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DDD62" w14:textId="56A5DFC7" w:rsidR="002472CF" w:rsidRDefault="00C92905">
      <w:pPr>
        <w:rPr>
          <w:b/>
          <w:bCs/>
          <w:u w:val="single"/>
        </w:rPr>
      </w:pPr>
      <w:r w:rsidRPr="00C92905">
        <w:rPr>
          <w:b/>
          <w:bCs/>
          <w:u w:val="single"/>
        </w:rPr>
        <w:t>INTRODUCTION</w:t>
      </w:r>
    </w:p>
    <w:p w14:paraId="1BC12884" w14:textId="6E76C44E" w:rsidR="00C92905" w:rsidRDefault="00BA6180">
      <w:pPr>
        <w:rPr>
          <w:rFonts w:ascii="Times New Roman" w:hAnsi="Times New Roman" w:cs="Times New Roman"/>
          <w:b/>
          <w:bCs/>
          <w:u w:val="single"/>
        </w:rPr>
      </w:pPr>
      <w:r w:rsidRPr="00BA6180">
        <w:rPr>
          <w:rFonts w:ascii="Times New Roman" w:hAnsi="Times New Roman" w:cs="Times New Roman"/>
          <w:b/>
          <w:bCs/>
          <w:u w:val="single"/>
        </w:rPr>
        <w:t>1.1. Motivation</w:t>
      </w:r>
    </w:p>
    <w:p w14:paraId="5D55D7E0" w14:textId="06E798D7" w:rsidR="00BA6180" w:rsidRDefault="00BA6180">
      <w:pPr>
        <w:rPr>
          <w:rFonts w:ascii="Times New Roman" w:hAnsi="Times New Roman" w:cs="Times New Roman"/>
        </w:rPr>
      </w:pPr>
      <w:r>
        <w:rPr>
          <w:rFonts w:ascii="Times New Roman" w:hAnsi="Times New Roman" w:cs="Times New Roman"/>
        </w:rPr>
        <w:t xml:space="preserve">Iris recognition can be used for biometric (e.g. owner identification) and soft biometric (e.g. demographic identity). </w:t>
      </w:r>
    </w:p>
    <w:p w14:paraId="7DDF2A8C" w14:textId="7A7E8DD4" w:rsidR="00BA6180" w:rsidRDefault="00BA6180">
      <w:pPr>
        <w:rPr>
          <w:rFonts w:ascii="Times New Roman" w:hAnsi="Times New Roman" w:cs="Times New Roman"/>
        </w:rPr>
      </w:pPr>
      <w:r>
        <w:rPr>
          <w:rFonts w:ascii="Times New Roman" w:hAnsi="Times New Roman" w:cs="Times New Roman"/>
        </w:rPr>
        <w:t>The main motivation for this project is to provide a better way for identification of humans and their demographics. It also offers more efficiency because it is harder to steal or replicate human eyes than it is for fingerprints and other biometric features.</w:t>
      </w:r>
    </w:p>
    <w:p w14:paraId="641400D7" w14:textId="6E7117A3" w:rsidR="00BA6180" w:rsidRDefault="00BA6180">
      <w:pPr>
        <w:rPr>
          <w:rFonts w:ascii="Times New Roman" w:hAnsi="Times New Roman" w:cs="Times New Roman"/>
        </w:rPr>
      </w:pPr>
    </w:p>
    <w:p w14:paraId="03A4B8C3" w14:textId="4E899E4A" w:rsidR="00BA6180" w:rsidRDefault="00BA6180">
      <w:pPr>
        <w:rPr>
          <w:rFonts w:ascii="Times New Roman" w:hAnsi="Times New Roman" w:cs="Times New Roman"/>
          <w:b/>
          <w:bCs/>
          <w:u w:val="single"/>
        </w:rPr>
      </w:pPr>
      <w:r w:rsidRPr="00BA6180">
        <w:rPr>
          <w:rFonts w:ascii="Times New Roman" w:hAnsi="Times New Roman" w:cs="Times New Roman"/>
          <w:b/>
          <w:bCs/>
          <w:u w:val="single"/>
        </w:rPr>
        <w:t xml:space="preserve">1.2. Aim &amp; </w:t>
      </w:r>
      <w:r>
        <w:rPr>
          <w:rFonts w:ascii="Times New Roman" w:hAnsi="Times New Roman" w:cs="Times New Roman"/>
          <w:b/>
          <w:bCs/>
          <w:u w:val="single"/>
        </w:rPr>
        <w:t>Objectives</w:t>
      </w:r>
    </w:p>
    <w:p w14:paraId="108A624D" w14:textId="6E7D4DA7" w:rsidR="00BA6180" w:rsidRDefault="00861435">
      <w:pPr>
        <w:rPr>
          <w:rFonts w:ascii="Times New Roman" w:hAnsi="Times New Roman" w:cs="Times New Roman"/>
        </w:rPr>
      </w:pPr>
      <w:r>
        <w:rPr>
          <w:rFonts w:ascii="Times New Roman" w:hAnsi="Times New Roman" w:cs="Times New Roman"/>
        </w:rPr>
        <w:t>The main aim of this project is to acquire identity and their demographic information by analyzing their eyes (iris).</w:t>
      </w:r>
    </w:p>
    <w:p w14:paraId="5818F228" w14:textId="4EA3ECE7" w:rsidR="00861435" w:rsidRDefault="00861435">
      <w:pPr>
        <w:rPr>
          <w:rFonts w:ascii="Times New Roman" w:hAnsi="Times New Roman" w:cs="Times New Roman"/>
        </w:rPr>
      </w:pPr>
      <w:r>
        <w:rPr>
          <w:rFonts w:ascii="Times New Roman" w:hAnsi="Times New Roman" w:cs="Times New Roman"/>
        </w:rPr>
        <w:t>The objectives are:</w:t>
      </w:r>
    </w:p>
    <w:p w14:paraId="01C43350" w14:textId="35A4BDBF" w:rsidR="00861435" w:rsidRDefault="00183F63" w:rsidP="00861435">
      <w:pPr>
        <w:pStyle w:val="ListParagraph"/>
        <w:numPr>
          <w:ilvl w:val="0"/>
          <w:numId w:val="1"/>
        </w:numPr>
        <w:rPr>
          <w:rFonts w:ascii="Times New Roman" w:hAnsi="Times New Roman" w:cs="Times New Roman"/>
        </w:rPr>
      </w:pPr>
      <w:r>
        <w:rPr>
          <w:rFonts w:ascii="Times New Roman" w:hAnsi="Times New Roman" w:cs="Times New Roman"/>
        </w:rPr>
        <w:t>Get eye data from a database.</w:t>
      </w:r>
    </w:p>
    <w:p w14:paraId="0C10265A" w14:textId="011C59C1" w:rsidR="00183F63" w:rsidRDefault="00183F63" w:rsidP="00861435">
      <w:pPr>
        <w:pStyle w:val="ListParagraph"/>
        <w:numPr>
          <w:ilvl w:val="0"/>
          <w:numId w:val="1"/>
        </w:numPr>
        <w:rPr>
          <w:rFonts w:ascii="Times New Roman" w:hAnsi="Times New Roman" w:cs="Times New Roman"/>
        </w:rPr>
      </w:pPr>
      <w:r>
        <w:rPr>
          <w:rFonts w:ascii="Times New Roman" w:hAnsi="Times New Roman" w:cs="Times New Roman"/>
        </w:rPr>
        <w:t>Get the geographical and texture features from the eye.</w:t>
      </w:r>
    </w:p>
    <w:p w14:paraId="149DF1A5" w14:textId="26EE7662" w:rsidR="00183F63" w:rsidRDefault="00183F63" w:rsidP="00183F63">
      <w:pPr>
        <w:pStyle w:val="ListParagraph"/>
        <w:numPr>
          <w:ilvl w:val="0"/>
          <w:numId w:val="1"/>
        </w:numPr>
        <w:rPr>
          <w:rFonts w:ascii="Times New Roman" w:hAnsi="Times New Roman" w:cs="Times New Roman"/>
        </w:rPr>
      </w:pPr>
      <w:r>
        <w:rPr>
          <w:rFonts w:ascii="Times New Roman" w:hAnsi="Times New Roman" w:cs="Times New Roman"/>
        </w:rPr>
        <w:t>Use the features acquired to retrieve the identity and demographic data.</w:t>
      </w:r>
    </w:p>
    <w:p w14:paraId="25404BCB" w14:textId="03F4F94A" w:rsidR="00183F63" w:rsidRDefault="00183F63" w:rsidP="00183F63">
      <w:pPr>
        <w:rPr>
          <w:rFonts w:ascii="Times New Roman" w:hAnsi="Times New Roman" w:cs="Times New Roman"/>
        </w:rPr>
      </w:pPr>
    </w:p>
    <w:p w14:paraId="680C480C" w14:textId="13663381" w:rsidR="00183F63" w:rsidRDefault="00183F63" w:rsidP="00183F63">
      <w:pPr>
        <w:rPr>
          <w:rFonts w:ascii="Times New Roman" w:hAnsi="Times New Roman" w:cs="Times New Roman"/>
          <w:b/>
          <w:bCs/>
          <w:u w:val="single"/>
        </w:rPr>
      </w:pPr>
      <w:r w:rsidRPr="00183F63">
        <w:rPr>
          <w:rFonts w:ascii="Times New Roman" w:hAnsi="Times New Roman" w:cs="Times New Roman"/>
          <w:b/>
          <w:bCs/>
          <w:u w:val="single"/>
        </w:rPr>
        <w:t>1.3. Methodology</w:t>
      </w:r>
    </w:p>
    <w:p w14:paraId="52D28A05" w14:textId="04EAB5BE" w:rsidR="00183F63" w:rsidRDefault="00D05DB0" w:rsidP="00183F63">
      <w:pPr>
        <w:rPr>
          <w:rFonts w:ascii="Times New Roman" w:hAnsi="Times New Roman" w:cs="Times New Roman"/>
        </w:rPr>
      </w:pPr>
      <w:r>
        <w:rPr>
          <w:rFonts w:ascii="Times New Roman" w:hAnsi="Times New Roman" w:cs="Times New Roman"/>
        </w:rPr>
        <w:t>The project will be done in two parts: image processing part and machine learning part.</w:t>
      </w:r>
    </w:p>
    <w:p w14:paraId="3B4AF298" w14:textId="160217AD" w:rsidR="00D05DB0" w:rsidRDefault="00D05DB0" w:rsidP="00183F63">
      <w:pPr>
        <w:rPr>
          <w:rFonts w:ascii="Times New Roman" w:hAnsi="Times New Roman" w:cs="Times New Roman"/>
        </w:rPr>
      </w:pPr>
      <w:r>
        <w:rPr>
          <w:rFonts w:ascii="Times New Roman" w:hAnsi="Times New Roman" w:cs="Times New Roman"/>
        </w:rPr>
        <w:t>The image processing part will be achieved using the following methods:</w:t>
      </w:r>
    </w:p>
    <w:p w14:paraId="695314DF" w14:textId="38118024" w:rsidR="00D05DB0" w:rsidRDefault="00D05DB0" w:rsidP="00D05DB0">
      <w:pPr>
        <w:pStyle w:val="ListParagraph"/>
        <w:numPr>
          <w:ilvl w:val="0"/>
          <w:numId w:val="2"/>
        </w:numPr>
        <w:rPr>
          <w:rFonts w:ascii="Times New Roman" w:hAnsi="Times New Roman" w:cs="Times New Roman"/>
        </w:rPr>
      </w:pPr>
      <w:r>
        <w:rPr>
          <w:rFonts w:ascii="Times New Roman" w:hAnsi="Times New Roman" w:cs="Times New Roman"/>
        </w:rPr>
        <w:t>Acquiring the eye image from the database.</w:t>
      </w:r>
    </w:p>
    <w:p w14:paraId="126DAB24" w14:textId="67199F1C" w:rsidR="00D05DB0" w:rsidRDefault="00D05DB0" w:rsidP="00D05DB0">
      <w:pPr>
        <w:pStyle w:val="ListParagraph"/>
        <w:numPr>
          <w:ilvl w:val="0"/>
          <w:numId w:val="2"/>
        </w:numPr>
        <w:rPr>
          <w:rFonts w:ascii="Times New Roman" w:hAnsi="Times New Roman" w:cs="Times New Roman"/>
        </w:rPr>
      </w:pPr>
      <w:r>
        <w:rPr>
          <w:rFonts w:ascii="Times New Roman" w:hAnsi="Times New Roman" w:cs="Times New Roman"/>
        </w:rPr>
        <w:t>Segmentation of the eye image to retrieve the required parts of the eye (iris and pupil).</w:t>
      </w:r>
    </w:p>
    <w:p w14:paraId="5CF9E6D6" w14:textId="22093A3D" w:rsidR="00D05DB0" w:rsidRDefault="00D05DB0" w:rsidP="00D05DB0">
      <w:pPr>
        <w:pStyle w:val="ListParagraph"/>
        <w:numPr>
          <w:ilvl w:val="0"/>
          <w:numId w:val="2"/>
        </w:numPr>
        <w:rPr>
          <w:rFonts w:ascii="Times New Roman" w:hAnsi="Times New Roman" w:cs="Times New Roman"/>
        </w:rPr>
      </w:pPr>
      <w:r>
        <w:rPr>
          <w:rFonts w:ascii="Times New Roman" w:hAnsi="Times New Roman" w:cs="Times New Roman"/>
        </w:rPr>
        <w:t>Feature extraction which will entail extraction of both geometric and texture features from the segmented part.</w:t>
      </w:r>
    </w:p>
    <w:p w14:paraId="45567D14" w14:textId="0D1152F8" w:rsidR="00D05DB0" w:rsidRDefault="00D05DB0" w:rsidP="00D05DB0">
      <w:pPr>
        <w:pStyle w:val="ListParagraph"/>
        <w:numPr>
          <w:ilvl w:val="0"/>
          <w:numId w:val="2"/>
        </w:numPr>
        <w:rPr>
          <w:rFonts w:ascii="Times New Roman" w:hAnsi="Times New Roman" w:cs="Times New Roman"/>
        </w:rPr>
      </w:pPr>
      <w:r>
        <w:rPr>
          <w:rFonts w:ascii="Times New Roman" w:hAnsi="Times New Roman" w:cs="Times New Roman"/>
        </w:rPr>
        <w:t>Feature correlation which is the removal of the unwanted and redundant features acquired from feature extraction.</w:t>
      </w:r>
    </w:p>
    <w:p w14:paraId="6CA89CDA" w14:textId="037DF020" w:rsidR="00D05DB0" w:rsidRDefault="00D05DB0" w:rsidP="00D05DB0">
      <w:pPr>
        <w:rPr>
          <w:rFonts w:ascii="Times New Roman" w:hAnsi="Times New Roman" w:cs="Times New Roman"/>
        </w:rPr>
      </w:pPr>
      <w:r>
        <w:rPr>
          <w:rFonts w:ascii="Times New Roman" w:hAnsi="Times New Roman" w:cs="Times New Roman"/>
        </w:rPr>
        <w:t>The machine learning/deep learning part will use the methods below:</w:t>
      </w:r>
    </w:p>
    <w:p w14:paraId="1171AE34" w14:textId="10F11D8C" w:rsidR="00D05DB0" w:rsidRDefault="00D05DB0" w:rsidP="00D05DB0">
      <w:pPr>
        <w:pStyle w:val="ListParagraph"/>
        <w:numPr>
          <w:ilvl w:val="0"/>
          <w:numId w:val="3"/>
        </w:numPr>
        <w:rPr>
          <w:rFonts w:ascii="Times New Roman" w:hAnsi="Times New Roman" w:cs="Times New Roman"/>
        </w:rPr>
      </w:pPr>
      <w:r>
        <w:rPr>
          <w:rFonts w:ascii="Times New Roman" w:hAnsi="Times New Roman" w:cs="Times New Roman"/>
        </w:rPr>
        <w:t>Classification of data acquired into relevant categories.</w:t>
      </w:r>
    </w:p>
    <w:p w14:paraId="3F596F75" w14:textId="0534A19E" w:rsidR="00D05DB0" w:rsidRPr="00D05DB0" w:rsidRDefault="00D05DB0" w:rsidP="00D05DB0">
      <w:pPr>
        <w:pStyle w:val="ListParagraph"/>
        <w:numPr>
          <w:ilvl w:val="0"/>
          <w:numId w:val="3"/>
        </w:numPr>
        <w:rPr>
          <w:rFonts w:ascii="Times New Roman" w:hAnsi="Times New Roman" w:cs="Times New Roman"/>
        </w:rPr>
      </w:pPr>
      <w:r>
        <w:rPr>
          <w:rFonts w:ascii="Times New Roman" w:hAnsi="Times New Roman" w:cs="Times New Roman"/>
        </w:rPr>
        <w:t>Prediction and learning – the system will have to learn and output the correct data (identification and geometric data) from the classification step above.</w:t>
      </w:r>
    </w:p>
    <w:p w14:paraId="2F3A9938" w14:textId="7614B8CE" w:rsidR="00D05DB0" w:rsidRDefault="00D05DB0" w:rsidP="00D05DB0">
      <w:pPr>
        <w:pStyle w:val="ListParagraph"/>
        <w:rPr>
          <w:rFonts w:ascii="Times New Roman" w:hAnsi="Times New Roman" w:cs="Times New Roman"/>
        </w:rPr>
      </w:pPr>
    </w:p>
    <w:p w14:paraId="1402B146" w14:textId="4657766A" w:rsidR="00D05DB0" w:rsidRDefault="00D05DB0" w:rsidP="00D05DB0">
      <w:pPr>
        <w:pStyle w:val="ListParagraph"/>
        <w:rPr>
          <w:rFonts w:ascii="Times New Roman" w:hAnsi="Times New Roman" w:cs="Times New Roman"/>
        </w:rPr>
      </w:pPr>
    </w:p>
    <w:p w14:paraId="24668BE3" w14:textId="77777777" w:rsidR="00D05DB0" w:rsidRPr="00D05DB0" w:rsidRDefault="00D05DB0" w:rsidP="00D05DB0">
      <w:pPr>
        <w:pStyle w:val="ListParagraph"/>
        <w:rPr>
          <w:rFonts w:ascii="Times New Roman" w:hAnsi="Times New Roman" w:cs="Times New Roman"/>
        </w:rPr>
      </w:pPr>
    </w:p>
    <w:p w14:paraId="46C4649F" w14:textId="775504AB" w:rsidR="00183F63" w:rsidRDefault="00183F63" w:rsidP="00183F63">
      <w:pPr>
        <w:pStyle w:val="ListParagraph"/>
        <w:rPr>
          <w:rFonts w:ascii="Times New Roman" w:hAnsi="Times New Roman" w:cs="Times New Roman"/>
        </w:rPr>
      </w:pPr>
    </w:p>
    <w:p w14:paraId="13A11D51" w14:textId="77777777" w:rsidR="00183F63" w:rsidRPr="00183F63" w:rsidRDefault="00183F63" w:rsidP="00183F63">
      <w:pPr>
        <w:pStyle w:val="ListParagraph"/>
        <w:rPr>
          <w:rFonts w:ascii="Times New Roman" w:hAnsi="Times New Roman" w:cs="Times New Roman"/>
        </w:rPr>
      </w:pPr>
    </w:p>
    <w:p w14:paraId="471A8023" w14:textId="77777777" w:rsidR="00BA6180" w:rsidRPr="00BA6180" w:rsidRDefault="00BA6180">
      <w:pPr>
        <w:rPr>
          <w:rFonts w:ascii="Times New Roman" w:hAnsi="Times New Roman" w:cs="Times New Roman"/>
          <w:b/>
          <w:bCs/>
          <w:u w:val="single"/>
        </w:rPr>
      </w:pPr>
    </w:p>
    <w:p w14:paraId="67123711" w14:textId="77777777" w:rsidR="00BA6180" w:rsidRPr="00BA6180" w:rsidRDefault="00BA6180">
      <w:pPr>
        <w:rPr>
          <w:rFonts w:ascii="Times New Roman" w:hAnsi="Times New Roman" w:cs="Times New Roman"/>
        </w:rPr>
      </w:pPr>
    </w:p>
    <w:sectPr w:rsidR="00BA6180" w:rsidRPr="00BA6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54513F"/>
    <w:multiLevelType w:val="hybridMultilevel"/>
    <w:tmpl w:val="4E686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47175"/>
    <w:multiLevelType w:val="hybridMultilevel"/>
    <w:tmpl w:val="C216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D6742"/>
    <w:multiLevelType w:val="hybridMultilevel"/>
    <w:tmpl w:val="23D29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05"/>
    <w:rsid w:val="00183F63"/>
    <w:rsid w:val="002472CF"/>
    <w:rsid w:val="00861435"/>
    <w:rsid w:val="00A515C4"/>
    <w:rsid w:val="00BA6180"/>
    <w:rsid w:val="00C92905"/>
    <w:rsid w:val="00D0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3658"/>
  <w15:chartTrackingRefBased/>
  <w15:docId w15:val="{CA649FE2-BE33-4C0B-BF00-6AA9F0A47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dc:creator>
  <cp:keywords/>
  <dc:description/>
  <cp:lastModifiedBy>JANE</cp:lastModifiedBy>
  <cp:revision>5</cp:revision>
  <dcterms:created xsi:type="dcterms:W3CDTF">2020-11-10T13:52:00Z</dcterms:created>
  <dcterms:modified xsi:type="dcterms:W3CDTF">2020-11-10T15:32:00Z</dcterms:modified>
</cp:coreProperties>
</file>