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43.jpg" ContentType="image/jpeg"/>
  <Override PartName="/word/media/rId46.jpg" ContentType="image/jpeg"/>
  <Override PartName="/word/media/rId45.jpg" ContentType="image/jpeg"/>
  <Override PartName="/word/media/rId47.jpg" ContentType="image/jpeg"/>
  <Override PartName="/word/media/rId29.jpg" ContentType="image/jpeg"/>
  <Override PartName="/word/media/rId38.jpg" ContentType="image/jpeg"/>
  <Override PartName="/word/media/rId41.jpg" ContentType="image/jpeg"/>
  <Override PartName="/word/media/rId39.jpg" ContentType="image/jpeg"/>
  <Override PartName="/word/media/rId37.jpg" ContentType="image/jpeg"/>
  <Override PartName="/word/media/rId40.jpg" ContentType="image/jpeg"/>
  <Override PartName="/word/media/rId42.jpg" ContentType="image/jpeg"/>
  <Override PartName="/word/media/rId30.jpg" ContentType="image/jpeg"/>
  <Override PartName="/word/media/rId35.jpg" ContentType="image/jpeg"/>
  <Override PartName="/word/media/rId33.jpg" ContentType="image/jpeg"/>
  <Override PartName="/word/media/rId32.jpg" ContentType="image/jpeg"/>
  <Override PartName="/word/media/rId31.jpg" ContentType="image/jpeg"/>
  <Override PartName="/word/media/rId44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2"/>
      </w:pPr>
      <w:bookmarkStart w:id="23" w:name="отчет-по-лабораторной-работе-9"/>
      <w:r>
        <w:t xml:space="preserve">ОТЧЕТ ПО ЛАБОРАТОРНОЙ РАБОТЕ № 9</w:t>
      </w:r>
      <w:bookmarkEnd w:id="23"/>
    </w:p>
    <w:p>
      <w:pPr>
        <w:pStyle w:val="Heading3"/>
      </w:pPr>
      <w:bookmarkStart w:id="24" w:name="дисциплина-операционные-системы"/>
      <w:r>
        <w:rPr>
          <w:i/>
        </w:rPr>
        <w:t xml:space="preserve">дисциплина: Операционные системы</w:t>
      </w:r>
      <w:bookmarkEnd w:id="24"/>
    </w:p>
    <w:p>
      <w:pPr>
        <w:pStyle w:val="FirstParagraph"/>
      </w:pPr>
      <w:r>
        <w:t xml:space="preserve">Студент: Ким Реачна</w:t>
      </w:r>
      <w:r>
        <w:t xml:space="preserve"> </w:t>
      </w:r>
      <w:r>
        <w:t xml:space="preserve">Группа: НПИбд-02-20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2021г.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цель-работы"/>
      <w:r>
        <w:t xml:space="preserve">Цель работы:</w:t>
      </w:r>
      <w:bookmarkEnd w:id="25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3"/>
      </w:pPr>
      <w:bookmarkStart w:id="26" w:name="теоретические-сведения"/>
      <w:r>
        <w:t xml:space="preserve">Теоретические сведения:</w:t>
      </w:r>
      <w:bookmarkEnd w:id="26"/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numId w:val="1001"/>
          <w:ilvl w:val="0"/>
        </w:numPr>
      </w:pPr>
      <w:r>
        <w:t xml:space="preserve">командный режим — предназначен для ввода команд редактирования и навигации по редактируемому файлу</w:t>
      </w:r>
    </w:p>
    <w:p>
      <w:pPr>
        <w:numPr>
          <w:numId w:val="1001"/>
          <w:ilvl w:val="0"/>
        </w:numPr>
      </w:pPr>
      <w:r>
        <w:t xml:space="preserve">режим вставки — предназначен для ввода содержания редактируемого файла</w:t>
      </w:r>
    </w:p>
    <w:p>
      <w:pPr>
        <w:numPr>
          <w:numId w:val="1001"/>
          <w:ilvl w:val="0"/>
        </w:numPr>
      </w:pPr>
      <w:r>
        <w:t xml:space="preserve">режим последней (или командной) строки — используется для записи изменений</w:t>
      </w:r>
      <w:r>
        <w:t xml:space="preserve"> </w:t>
      </w:r>
      <w:r>
        <w:t xml:space="preserve">в файл и выхода из редактора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</w:t>
      </w:r>
      <w:r>
        <w:t xml:space="preserve"> </w:t>
      </w:r>
      <w:r>
        <w:t xml:space="preserve">файла:</w:t>
      </w:r>
      <w:r>
        <w:t xml:space="preserve"> </w:t>
      </w:r>
      <w:r>
        <w:rPr>
          <w:rStyle w:val="VerbatimChar"/>
        </w:rPr>
        <w:t xml:space="preserve">vi &lt;имя_файла&gt;</w:t>
      </w:r>
      <w:r>
        <w:t xml:space="preserve">.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</w:t>
      </w:r>
      <w:r>
        <w:t xml:space="preserve"> </w:t>
      </w:r>
      <w:r>
        <w:t xml:space="preserve">файл.</w:t>
      </w:r>
    </w:p>
    <w:p>
      <w:pPr>
        <w:pStyle w:val="BodyText"/>
      </w:pPr>
      <w:r>
        <w:t xml:space="preserve">Переход в командный режим осуществляется нажатием клавиши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Для выхода из редактора vi необходимо перейти в режим последней строки: находясь в</w:t>
      </w:r>
      <w:r>
        <w:t xml:space="preserve"> </w:t>
      </w:r>
      <w:r>
        <w:t xml:space="preserve">командном режиме, нажать Shift-; (по сути символ : — двоеточие), затем:</w:t>
      </w:r>
    </w:p>
    <w:p>
      <w:pPr>
        <w:numPr>
          <w:numId w:val="1002"/>
          <w:ilvl w:val="0"/>
        </w:numPr>
      </w:pPr>
      <w:r>
        <w:t xml:space="preserve">набрать символы wq, если перед выходом из редактора требуется записать изменения в файл</w:t>
      </w:r>
    </w:p>
    <w:p>
      <w:pPr>
        <w:numPr>
          <w:numId w:val="1002"/>
          <w:ilvl w:val="0"/>
        </w:numPr>
      </w:pPr>
      <w:r>
        <w:t xml:space="preserve">набрать символ q (или q!), если требуется выйти из редактора без сохранения.</w:t>
      </w:r>
    </w:p>
    <w:p>
      <w:pPr>
        <w:pStyle w:val="FirstParagraph"/>
      </w:pPr>
      <w:r>
        <w:rPr>
          <w:i/>
        </w:rPr>
        <w:t xml:space="preserve">Основные группы команд редактора</w:t>
      </w:r>
      <w:r>
        <w:t xml:space="preserve">:</w:t>
      </w:r>
    </w:p>
    <w:p>
      <w:pPr>
        <w:numPr>
          <w:numId w:val="1003"/>
          <w:ilvl w:val="0"/>
        </w:numPr>
      </w:pPr>
      <w:r>
        <w:t xml:space="preserve">Команды управления курсором</w:t>
      </w:r>
    </w:p>
    <w:p>
      <w:pPr>
        <w:numPr>
          <w:numId w:val="1003"/>
          <w:ilvl w:val="0"/>
        </w:numPr>
      </w:pPr>
      <w:r>
        <w:t xml:space="preserve">Команды позиционирования</w:t>
      </w:r>
    </w:p>
    <w:p>
      <w:pPr>
        <w:numPr>
          <w:numId w:val="1003"/>
          <w:ilvl w:val="0"/>
        </w:numPr>
      </w:pPr>
      <w:r>
        <w:t xml:space="preserve">Команды позиционирования</w:t>
      </w:r>
    </w:p>
    <w:p>
      <w:pPr>
        <w:numPr>
          <w:numId w:val="1003"/>
          <w:ilvl w:val="0"/>
        </w:numPr>
      </w:pPr>
      <w:r>
        <w:t xml:space="preserve">Команды перемещения по файлу</w:t>
      </w:r>
    </w:p>
    <w:p>
      <w:pPr>
        <w:numPr>
          <w:numId w:val="1003"/>
          <w:ilvl w:val="0"/>
        </w:numPr>
      </w:pPr>
      <w:r>
        <w:t xml:space="preserve">Команды перемещения по словам</w:t>
      </w:r>
    </w:p>
    <w:p>
      <w:pPr>
        <w:pStyle w:val="Compact"/>
        <w:numPr>
          <w:numId w:val="1003"/>
          <w:ilvl w:val="0"/>
        </w:numPr>
      </w:pPr>
      <w:r>
        <w:t xml:space="preserve">Команды редактирования:</w:t>
      </w:r>
    </w:p>
    <w:p>
      <w:pPr>
        <w:pStyle w:val="Compact"/>
        <w:numPr>
          <w:numId w:val="1004"/>
          <w:ilvl w:val="1"/>
        </w:numPr>
      </w:pPr>
      <w:r>
        <w:t xml:space="preserve">Вставка текста</w:t>
      </w:r>
    </w:p>
    <w:p>
      <w:pPr>
        <w:pStyle w:val="Compact"/>
        <w:numPr>
          <w:numId w:val="1004"/>
          <w:ilvl w:val="1"/>
        </w:numPr>
      </w:pPr>
      <w:r>
        <w:t xml:space="preserve">Вставка строки</w:t>
      </w:r>
    </w:p>
    <w:p>
      <w:pPr>
        <w:pStyle w:val="Compact"/>
        <w:numPr>
          <w:numId w:val="1004"/>
          <w:ilvl w:val="1"/>
        </w:numPr>
      </w:pPr>
      <w:r>
        <w:t xml:space="preserve">Удаление текста</w:t>
      </w:r>
    </w:p>
    <w:p>
      <w:pPr>
        <w:pStyle w:val="Compact"/>
        <w:numPr>
          <w:numId w:val="1004"/>
          <w:ilvl w:val="1"/>
        </w:numPr>
      </w:pPr>
      <w:r>
        <w:t xml:space="preserve">Отмена и повтор произведённых изменений</w:t>
      </w:r>
    </w:p>
    <w:p>
      <w:pPr>
        <w:pStyle w:val="Compact"/>
        <w:numPr>
          <w:numId w:val="1004"/>
          <w:ilvl w:val="1"/>
        </w:numPr>
      </w:pPr>
      <w:r>
        <w:t xml:space="preserve">Копирование текста в буфер</w:t>
      </w:r>
    </w:p>
    <w:p>
      <w:pPr>
        <w:pStyle w:val="Compact"/>
        <w:numPr>
          <w:numId w:val="1004"/>
          <w:ilvl w:val="1"/>
        </w:numPr>
      </w:pPr>
      <w:r>
        <w:t xml:space="preserve">Вставка текста из буфер</w:t>
      </w:r>
    </w:p>
    <w:p>
      <w:pPr>
        <w:pStyle w:val="Compact"/>
        <w:numPr>
          <w:numId w:val="1004"/>
          <w:ilvl w:val="1"/>
        </w:numPr>
      </w:pPr>
      <w:r>
        <w:t xml:space="preserve">Замена текста</w:t>
      </w:r>
    </w:p>
    <w:p>
      <w:pPr>
        <w:pStyle w:val="Compact"/>
        <w:numPr>
          <w:numId w:val="1004"/>
          <w:ilvl w:val="1"/>
        </w:numPr>
      </w:pPr>
      <w:r>
        <w:t xml:space="preserve">Поиск текста</w:t>
      </w:r>
    </w:p>
    <w:p>
      <w:pPr>
        <w:pStyle w:val="Compact"/>
        <w:numPr>
          <w:numId w:val="1003"/>
          <w:ilvl w:val="0"/>
        </w:numPr>
      </w:pPr>
      <w:r>
        <w:t xml:space="preserve">Команды редактирования в режиме командной строки:</w:t>
      </w:r>
    </w:p>
    <w:p>
      <w:pPr>
        <w:pStyle w:val="Compact"/>
        <w:numPr>
          <w:numId w:val="1005"/>
          <w:ilvl w:val="1"/>
        </w:numPr>
      </w:pPr>
      <w:r>
        <w:t xml:space="preserve">Копирование и перемещение текста</w:t>
      </w:r>
    </w:p>
    <w:p>
      <w:pPr>
        <w:pStyle w:val="Compact"/>
        <w:numPr>
          <w:numId w:val="1005"/>
          <w:ilvl w:val="1"/>
        </w:numPr>
      </w:pPr>
      <w:r>
        <w:t xml:space="preserve">Запись в файл и выход из редактора</w:t>
      </w:r>
    </w:p>
    <w:p>
      <w:pPr>
        <w:pStyle w:val="Heading3"/>
      </w:pPr>
      <w:bookmarkStart w:id="27" w:name="выполнение-работы"/>
      <w:r>
        <w:t xml:space="preserve">Выполнение работы:</w:t>
      </w:r>
      <w:bookmarkEnd w:id="27"/>
    </w:p>
    <w:p>
      <w:pPr>
        <w:pStyle w:val="Compact"/>
        <w:numPr>
          <w:numId w:val="1006"/>
          <w:ilvl w:val="0"/>
        </w:numPr>
      </w:pPr>
      <w:r>
        <w:t xml:space="preserve">Ознакомиться с теоретическим материалом.</w:t>
      </w:r>
      <w:r>
        <w:t xml:space="preserve"> </w:t>
      </w:r>
      <w:hyperlink r:id="rId28">
        <w:r>
          <w:rPr>
            <w:rStyle w:val="Hyperlink"/>
          </w:rPr>
          <w:t xml:space="preserve">[1]</w:t>
        </w:r>
      </w:hyperlink>
    </w:p>
    <w:p>
      <w:pPr>
        <w:pStyle w:val="Compact"/>
        <w:numPr>
          <w:numId w:val="1006"/>
          <w:ilvl w:val="0"/>
        </w:numPr>
      </w:pPr>
      <w:r>
        <w:t xml:space="preserve">Ознакомиться с редактором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Выполнить упражнения, используя команды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pStyle w:val="FirstParagraph"/>
      </w:pPr>
      <w:r>
        <w:rPr>
          <w:i/>
          <w:b/>
        </w:rPr>
        <w:t xml:space="preserve">Задание 1. Создание нового файла с использованием vi</w:t>
      </w:r>
    </w:p>
    <w:p>
      <w:pPr>
        <w:pStyle w:val="Compact"/>
        <w:numPr>
          <w:numId w:val="1007"/>
          <w:ilvl w:val="0"/>
        </w:numPr>
      </w:pPr>
      <w:r>
        <w:t xml:space="preserve">Создайте каталог с именем</w:t>
      </w:r>
      <w:r>
        <w:t xml:space="preserve"> </w:t>
      </w:r>
      <w:r>
        <w:rPr>
          <w:rStyle w:val="VerbatimChar"/>
        </w:rPr>
        <w:t xml:space="preserve">~/work/os/lab09</w:t>
      </w:r>
      <w:r>
        <w:t xml:space="preserve">:</w:t>
      </w:r>
    </w:p>
    <w:p>
      <w:pPr>
        <w:pStyle w:val="FirstParagraph"/>
      </w:pPr>
      <w:r>
        <w:rPr>
          <w:i/>
        </w:rPr>
        <w:t xml:space="preserve">Рисунок 1: создание каталог ~/work/os/lab09</w:t>
      </w:r>
    </w:p>
    <w:p>
      <w:pPr>
        <w:pStyle w:val="BodyText"/>
      </w:pPr>
      <w:r>
        <w:drawing>
          <wp:inline>
            <wp:extent cx="5334000" cy="1811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8.userapi.com/impg/Iywh1s2MWaee2HoYBueFTcnAnkxJge5DvMxDkQ/YAU4fv7rRpY.jpg?size=527x179&amp;quality=96&amp;sign=a1fe6e701857fe50ae8c0c756a0efe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8"/>
          <w:ilvl w:val="0"/>
        </w:numPr>
      </w:pPr>
      <w:r>
        <w:t xml:space="preserve">Перейдите во вновь созданный каталог</w:t>
      </w:r>
      <w:r>
        <w:t xml:space="preserve"> </w:t>
      </w:r>
      <w:r>
        <w:rPr>
          <w:rStyle w:val="VerbatimChar"/>
        </w:rPr>
        <w:t xml:space="preserve">~/work/os/lab09</w:t>
      </w:r>
      <w:r>
        <w:t xml:space="preserve"> </w:t>
      </w:r>
      <w:r>
        <w:t xml:space="preserve">(</w:t>
      </w:r>
      <w:r>
        <w:rPr>
          <w:i/>
        </w:rPr>
        <w:t xml:space="preserve">Рисунок 1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Вызовите vi и создайте файл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: В работе здесь после того, как мы запустим команду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 </w:t>
      </w:r>
      <w:r>
        <w:t xml:space="preserve">затем мы используем сочетание клавиш не работает для вставки текста, поэтому я установил VIM, чтобы решить проблему с помощью команды</w:t>
      </w:r>
      <w:r>
        <w:t xml:space="preserve"> </w:t>
      </w:r>
      <w:r>
        <w:rPr>
          <w:rStyle w:val="VerbatimChar"/>
        </w:rPr>
        <w:t xml:space="preserve">sudo apt-get install vim</w:t>
      </w:r>
    </w:p>
    <w:p>
      <w:pPr>
        <w:pStyle w:val="FirstParagraph"/>
      </w:pPr>
      <w:r>
        <w:rPr>
          <w:i/>
        </w:rPr>
        <w:t xml:space="preserve">Рисунок 2: вызов vi и создание файла hello.sh</w:t>
      </w:r>
    </w:p>
    <w:p>
      <w:pPr>
        <w:pStyle w:val="BodyText"/>
      </w:pPr>
      <w:r>
        <w:drawing>
          <wp:inline>
            <wp:extent cx="5334000" cy="7480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0.userapi.com/impg/v9afodzHREXyThkPycScC_BqF5PUT_vv9Utm-A/QlZSIkkYkww.jpg?size=492x69&amp;quality=96&amp;sign=22c4c065694f7bd6b08657d68c40344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3: Открыть файл hello.sh</w:t>
      </w:r>
    </w:p>
    <w:p>
      <w:pPr>
        <w:pStyle w:val="BodyText"/>
      </w:pPr>
      <w:r>
        <w:drawing>
          <wp:inline>
            <wp:extent cx="5334000" cy="348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5.userapi.com/impg/APtOr9f0U4JP-PbhUGxl0ydBJOKQG_wQfA9cNw/hKDKvxuYIng.jpg?size=731x477&amp;quality=96&amp;sign=a2a53dc9e344c99bc8888ccf2ee9a09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Нажмите клавишу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</w:p>
    <w:p>
      <w:pPr>
        <w:pStyle w:val="FirstParagraph"/>
      </w:pPr>
      <w:r>
        <w:rPr>
          <w:i/>
        </w:rPr>
        <w:t xml:space="preserve">Рисунок 4: редактирование файла и ввод текста</w:t>
      </w:r>
    </w:p>
    <w:p>
      <w:pPr>
        <w:pStyle w:val="BodyText"/>
      </w:pPr>
      <w:r>
        <w:drawing>
          <wp:inline>
            <wp:extent cx="5334000" cy="35070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4.userapi.com/impg/7XPv9QsROzWdQcn1y_UnDTAGisxZ45wNz8Bzsw/xc-lsCb84uQ.jpg?size=727x478&amp;quality=96&amp;sign=ac89405f798b34d8393c2cc8e447470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FirstParagraph"/>
      </w:pPr>
      <w:r>
        <w:rPr>
          <w:i/>
        </w:rPr>
        <w:t xml:space="preserve">Рисунок 5: нажмите клавишу Esc</w:t>
      </w:r>
    </w:p>
    <w:p>
      <w:pPr>
        <w:pStyle w:val="BodyText"/>
      </w:pPr>
      <w:r>
        <w:drawing>
          <wp:inline>
            <wp:extent cx="5334000" cy="34999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7.userapi.com/impg/oSwykSw16UvtXokElZZctqCNLhvsdHKtJBZprA/4ZHftIXTSdA.jpg?size=730x479&amp;quality=96&amp;sign=6b576898584f932984a24f339e93e24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t xml:space="preserve">Нажмите : для перехода в режим последней строки и внизу вашего экрана</w:t>
      </w:r>
      <w:r>
        <w:t xml:space="preserve"> </w:t>
      </w:r>
      <w:r>
        <w:t xml:space="preserve">появится приглашение в виде двоеточия. (</w:t>
      </w:r>
      <w:r>
        <w:rPr>
          <w:i/>
        </w:rPr>
        <w:t xml:space="preserve">Рисунок 6</w:t>
      </w:r>
      <w:r>
        <w:t xml:space="preserve">)</w:t>
      </w:r>
    </w:p>
    <w:p>
      <w:pPr>
        <w:numPr>
          <w:numId w:val="1011"/>
          <w:ilvl w:val="0"/>
        </w:numPr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w (записать) и q (выйти)</w:t>
      </w:r>
      <w:r>
        <w:t xml:space="preserve">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pStyle w:val="FirstParagraph"/>
      </w:pPr>
      <w:r>
        <w:rPr>
          <w:i/>
        </w:rPr>
        <w:t xml:space="preserve">Рисунок 6: режим последной строки</w:t>
      </w:r>
    </w:p>
    <w:p>
      <w:pPr>
        <w:pStyle w:val="BodyText"/>
      </w:pPr>
      <w:r>
        <w:drawing>
          <wp:inline>
            <wp:extent cx="5334000" cy="34853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.userapi.com/impg/aeocH8Zk2Bsn3aCMS_mRDsysG_Qj-4e0WFmv3A/ryg0XjM_w3g.jpg?size=730x477&amp;quality=96&amp;sign=c09f206cdef808d7b2d774ed17816c4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Сделайте файл исполняемым :</w:t>
      </w:r>
      <w:r>
        <w:t xml:space="preserve"> </w:t>
      </w:r>
      <w:r>
        <w:rPr>
          <w:rStyle w:val="VerbatimChar"/>
        </w:rPr>
        <w:t xml:space="preserve">chmod +x hello.sh</w:t>
      </w:r>
    </w:p>
    <w:p>
      <w:pPr>
        <w:pStyle w:val="FirstParagraph"/>
      </w:pPr>
      <w:r>
        <w:rPr>
          <w:i/>
        </w:rPr>
        <w:t xml:space="preserve">Рисунок 7: делаем файл исполняемым</w:t>
      </w:r>
    </w:p>
    <w:p>
      <w:pPr>
        <w:pStyle w:val="BodyText"/>
      </w:pPr>
      <w:r>
        <w:drawing>
          <wp:inline>
            <wp:extent cx="5334000" cy="5121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3.userapi.com/impg/SBZV7qx2Up-CLyREI5igazpJDhfRAA0EIpZRDg/WER63VWMNB4.jpg?size=552x53&amp;quality=96&amp;sign=d6e55c45a22ee7ba4ca52136211c1b1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Задание 2. Редактирование существующего файла</w:t>
      </w:r>
    </w:p>
    <w:p>
      <w:pPr>
        <w:pStyle w:val="Compact"/>
        <w:numPr>
          <w:numId w:val="1013"/>
          <w:ilvl w:val="0"/>
        </w:numPr>
      </w:pPr>
      <w:r>
        <w:t xml:space="preserve">Вызовите vi на редактирование файла :</w:t>
      </w:r>
      <w:r>
        <w:t xml:space="preserve"> </w:t>
      </w:r>
      <w:r>
        <w:rPr>
          <w:rStyle w:val="VerbatimChar"/>
        </w:rPr>
        <w:t xml:space="preserve">vi ~/work/os/lab09/hello.sh</w:t>
      </w:r>
    </w:p>
    <w:p>
      <w:pPr>
        <w:pStyle w:val="FirstParagraph"/>
      </w:pPr>
      <w:r>
        <w:rPr>
          <w:i/>
        </w:rPr>
        <w:t xml:space="preserve">Рисунок 8: вызов vi на редактирование файла</w:t>
      </w:r>
    </w:p>
    <w:p>
      <w:pPr>
        <w:pStyle w:val="BodyText"/>
      </w:pPr>
      <w:r>
        <w:drawing>
          <wp:inline>
            <wp:extent cx="5334000" cy="4050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9.userapi.com/impg/ZmkR2G6V0_tx4uTOyIrc4RZFHrW4FMvtOtxmzw/ZmA74qiT9ws.jpg?size=619x47&amp;quality=96&amp;sign=9a3c1da4f7ac738159f4bbec56934ee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9: вызов vi на редактирование файла</w:t>
      </w:r>
    </w:p>
    <w:p>
      <w:pPr>
        <w:pStyle w:val="BodyText"/>
      </w:pPr>
      <w:r>
        <w:drawing>
          <wp:inline>
            <wp:extent cx="5334000" cy="37207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4.userapi.com/impg/dESyLP7sDdp7yCmLJ9HyqVwD8ikg9Y8ns914fg/FvUcHpZd5tw.jpg?size=734x512&amp;quality=96&amp;sign=230a57fafb8230cf4bc61c951981cc3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Установите курсор в конец слова HELL второй строки</w:t>
      </w:r>
    </w:p>
    <w:p>
      <w:pPr>
        <w:pStyle w:val="FirstParagraph"/>
      </w:pPr>
      <w:r>
        <w:rPr>
          <w:i/>
        </w:rPr>
        <w:t xml:space="preserve">Рисунок 10: Установите курсор в конец слова HELL</w:t>
      </w:r>
    </w:p>
    <w:p>
      <w:pPr>
        <w:pStyle w:val="BodyText"/>
      </w:pPr>
      <w:r>
        <w:drawing>
          <wp:inline>
            <wp:extent cx="5334000" cy="1980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3.userapi.com/impg/QsYDmRl9Kb8qBx_ka1vlIrnlnXWMOgBmemVx-A/Ojeqb4iYbes.jpg?size=738x274&amp;quality=96&amp;sign=42ee86420dd3fa27ba4c0c0b1c6ec86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</w:t>
      </w:r>
      <w:r>
        <w:t xml:space="preserve"> </w:t>
      </w:r>
      <w:r>
        <w:t xml:space="preserve">командный режим.</w:t>
      </w:r>
    </w:p>
    <w:p>
      <w:pPr>
        <w:pStyle w:val="FirstParagraph"/>
      </w:pPr>
      <w:r>
        <w:rPr>
          <w:i/>
        </w:rPr>
        <w:t xml:space="preserve">Рисунок 11: замена HELL на HELLO</w:t>
      </w:r>
    </w:p>
    <w:p>
      <w:pPr>
        <w:pStyle w:val="BodyText"/>
      </w:pPr>
      <w:r>
        <w:drawing>
          <wp:inline>
            <wp:extent cx="5334000" cy="37251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32.userapi.com/impg/zN1i-wCCOCgBMhBEhxiqX7KlcMn5aK-oOMMCVQ/UkujSW1zst8.jpg?size=736x514&amp;quality=96&amp;sign=45b19d8e2a3e6cee4b11d70a397aa25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Установите курсор на четвертую строку и сотрите слово LOCAL : командой</w:t>
      </w:r>
      <w:r>
        <w:t xml:space="preserve"> </w:t>
      </w:r>
      <w:r>
        <w:rPr>
          <w:rStyle w:val="VerbatimChar"/>
        </w:rPr>
        <w:t xml:space="preserve">d+w</w:t>
      </w:r>
    </w:p>
    <w:p>
      <w:pPr>
        <w:pStyle w:val="FirstParagraph"/>
      </w:pPr>
      <w:r>
        <w:rPr>
          <w:i/>
        </w:rPr>
        <w:t xml:space="preserve">Рисунок 12: курсор на четвертую строку</w:t>
      </w:r>
    </w:p>
    <w:p>
      <w:pPr>
        <w:pStyle w:val="BodyText"/>
      </w:pPr>
      <w:r>
        <w:drawing>
          <wp:inline>
            <wp:extent cx="5334000" cy="21598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56.userapi.com/impg/Gypoq_MPtyVCdFNaWD8QSrQ_O52r8ohrle192g/DLLCVW5Jdvg.jpg?size=731x296&amp;quality=96&amp;sign=7b7224e25a318882adc2560c86a4252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13: сотрите слово LOCAL</w:t>
      </w:r>
    </w:p>
    <w:p>
      <w:pPr>
        <w:pStyle w:val="BodyText"/>
      </w:pPr>
      <w:r>
        <w:drawing>
          <wp:inline>
            <wp:extent cx="5334000" cy="21387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3.userapi.com/impg/UsEPq0hJLXYiOzXmlj_OC8n8XyVy35Udt0FU3g/gByIifTa_-E.jpg?size=828x332&amp;quality=96&amp;sign=dcba287d5a1c7197f6d747ea97e4244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Перейдите в режим вставки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FirstParagraph"/>
      </w:pPr>
      <w:r>
        <w:rPr>
          <w:i/>
        </w:rPr>
        <w:t xml:space="preserve">Рисунок 14: ввод local</w:t>
      </w:r>
    </w:p>
    <w:p>
      <w:pPr>
        <w:pStyle w:val="BodyText"/>
      </w:pPr>
      <w:r>
        <w:drawing>
          <wp:inline>
            <wp:extent cx="5334000" cy="37264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.userapi.com/impg/iqi3LWEma9CztPzq5psi83fjAh2BPwEmHaVRcQ/0Ey-TQu-sIU.jpg?size=730x510&amp;quality=96&amp;sign=135d32dc4edeb55196251ba837a2d3e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Установите курсор на последней строке файла. Вставьте после неё строку, содержащую следующий текст: echo HELLO: Для этого мы сначала помещаем курсор на echo HELLO и копируем его с помощью команды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рис. 15</w:t>
      </w:r>
      <w:r>
        <w:t xml:space="preserve">), затем используем команду</w:t>
      </w:r>
      <w:r>
        <w:rPr>
          <w:rStyle w:val="VerbatimChar"/>
        </w:rPr>
        <w:t xml:space="preserve">p</w:t>
      </w:r>
      <w:r>
        <w:t xml:space="preserve">, которая позволяет вставлять текст, поэтому мы скопировали строку в конец текста (</w:t>
      </w:r>
      <w:r>
        <w:rPr>
          <w:i/>
        </w:rPr>
        <w:t xml:space="preserve">рис. 16</w:t>
      </w:r>
      <w:r>
        <w:t xml:space="preserve">)</w:t>
      </w:r>
    </w:p>
    <w:p>
      <w:pPr>
        <w:pStyle w:val="FirstParagraph"/>
      </w:pPr>
      <w:r>
        <w:rPr>
          <w:i/>
        </w:rPr>
        <w:t xml:space="preserve">Рисунок 15: курсор на конец последней строки</w:t>
      </w:r>
    </w:p>
    <w:p>
      <w:pPr>
        <w:pStyle w:val="BodyText"/>
      </w:pPr>
      <w:r>
        <w:drawing>
          <wp:inline>
            <wp:extent cx="5334000" cy="17828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5.userapi.com/impg/D8E9LBBxcZClo9YXnG4eLLjgQ6PcM_I7TIk-pw/LK6ZRBtJzPI.jpg?size=733x245&amp;quality=96&amp;sign=c92a470cebb500d23b8225eaad8e5e6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16: Скопируйте и вставьте строку</w:t>
      </w:r>
    </w:p>
    <w:p>
      <w:pPr>
        <w:pStyle w:val="BodyText"/>
      </w:pPr>
      <w:r>
        <w:drawing>
          <wp:inline>
            <wp:extent cx="5334000" cy="37540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5.userapi.com/impg/tbo2Osd6WlaU9hbwwpvaT04RTohwftIec4HWvQ/EEGbr4D9gR8.jpg?size=736x518&amp;quality=96&amp;sign=817b5553c2cd0556d242b0e45f75dd5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9"/>
          <w:ilvl w:val="0"/>
        </w:numPr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numId w:val="1019"/>
          <w:ilvl w:val="0"/>
        </w:numPr>
      </w:pPr>
      <w:r>
        <w:t xml:space="preserve">Удалите последнюю строку: Для этого мы используем команду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для удаления строки.</w:t>
      </w:r>
    </w:p>
    <w:p>
      <w:pPr>
        <w:pStyle w:val="FirstParagraph"/>
      </w:pPr>
      <w:r>
        <w:rPr>
          <w:i/>
        </w:rPr>
        <w:t xml:space="preserve">Рисунок 17: уделим последнюю строку</w:t>
      </w:r>
    </w:p>
    <w:p>
      <w:pPr>
        <w:pStyle w:val="BodyText"/>
      </w:pPr>
      <w:r>
        <w:drawing>
          <wp:inline>
            <wp:extent cx="5334000" cy="29850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7.userapi.com/impg/UJbsUfudD6ApPpx4MkGh8i9H9OJb4Nst2n9Dpw/y-NPcndc0Sw.jpg?size=738x413&amp;quality=96&amp;sign=b99032770c104c15f25b6e2cb469cdb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pStyle w:val="FirstParagraph"/>
      </w:pPr>
      <w:r>
        <w:rPr>
          <w:i/>
        </w:rPr>
        <w:t xml:space="preserve">Рисунок 18: отмены последней команды</w:t>
      </w:r>
    </w:p>
    <w:p>
      <w:pPr>
        <w:pStyle w:val="BodyText"/>
      </w:pPr>
      <w:r>
        <w:drawing>
          <wp:inline>
            <wp:extent cx="5334000" cy="37540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5.userapi.com/impg/tbo2Osd6WlaU9hbwwpvaT04RTohwftIec4HWvQ/EEGbr4D9gR8.jpg?size=736x518&amp;quality=96&amp;sign=817b5553c2cd0556d242b0e45f75dd5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, мы используем команды</w:t>
      </w:r>
      <w:r>
        <w:t xml:space="preserve"> </w:t>
      </w:r>
      <w:r>
        <w:rPr>
          <w:rStyle w:val="VerbatimChar"/>
        </w:rPr>
        <w:t xml:space="preserve">w(запись) и q(выход)</w:t>
      </w:r>
      <w:r>
        <w:t xml:space="preserve"> </w:t>
      </w:r>
      <w:r>
        <w:t xml:space="preserve">после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(</w:t>
      </w:r>
      <w:r>
        <w:rPr>
          <w:i/>
        </w:rPr>
        <w:t xml:space="preserve">Рисунок 19</w:t>
      </w:r>
      <w:r>
        <w:t xml:space="preserve">) и нажимаем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 Запишите произведённые изменения и выйдите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(</w:t>
      </w:r>
      <w:r>
        <w:rPr>
          <w:i/>
        </w:rPr>
        <w:t xml:space="preserve">Рисунок 20</w:t>
      </w:r>
      <w:r>
        <w:t xml:space="preserve">).</w:t>
      </w:r>
    </w:p>
    <w:p>
      <w:pPr>
        <w:pStyle w:val="FirstParagraph"/>
      </w:pPr>
      <w:r>
        <w:rPr>
          <w:i/>
        </w:rPr>
        <w:t xml:space="preserve">Рисунок 19: режим последней строки</w:t>
      </w:r>
    </w:p>
    <w:p>
      <w:pPr>
        <w:pStyle w:val="BodyText"/>
      </w:pPr>
      <w:r>
        <w:drawing>
          <wp:inline>
            <wp:extent cx="5334000" cy="37237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5.userapi.com/impg/QuYYlex0OAszGzSUU8ZPHb0tJE9ty8sDEvNCAA/VMSyoGjlxJE.jpg?size=742x518&amp;quality=96&amp;sign=5bf7a2036a2ad5de7d5ee15147559f2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20: выйдите из</w:t>
      </w:r>
      <w:r>
        <w:rPr>
          <w:i/>
        </w:rPr>
        <w:t xml:space="preserve"> </w:t>
      </w:r>
      <w:r>
        <w:rPr>
          <w:rStyle w:val="VerbatimChar"/>
          <w:i/>
        </w:rPr>
        <w:t xml:space="preserve">vi</w:t>
      </w:r>
    </w:p>
    <w:p>
      <w:pPr>
        <w:pStyle w:val="BodyText"/>
      </w:pPr>
      <w:r>
        <w:drawing>
          <wp:inline>
            <wp:extent cx="5334000" cy="3707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7.userapi.com/impg/cVtdPpaAMYU6iS6D9iLSS06odBEvLMxzKcQVTg/43YGqaf-Wkk.jpg?size=738x513&amp;quality=96&amp;sign=991bf7bf876500df499fc47847335a0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вывод"/>
      <w:r>
        <w:t xml:space="preserve">Вывод:</w:t>
      </w:r>
      <w:bookmarkEnd w:id="48"/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</w:t>
      </w:r>
    </w:p>
    <w:p>
      <w:pPr>
        <w:pStyle w:val="Heading4"/>
      </w:pPr>
      <w:bookmarkStart w:id="49" w:name="библиография"/>
      <w:r>
        <w:t xml:space="preserve">Библиография:</w:t>
      </w:r>
      <w:bookmarkEnd w:id="49"/>
    </w:p>
    <w:p>
      <w:pPr>
        <w:pStyle w:val="FirstParagraph"/>
      </w:pPr>
      <w:r>
        <w:t xml:space="preserve">[1][Лабораторная работа №9](https://esystem.rudn.ru/pluginfile.php/1142371/mod_resource/content/2/006-lab_vi.pdf)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238d817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29" Target="media/rId29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39" Target="media/rId39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3" Target="media/rId33.jpg" /><Relationship Type="http://schemas.openxmlformats.org/officeDocument/2006/relationships/image" Id="rId32" Target="media/rId32.jpg" /><Relationship Type="http://schemas.openxmlformats.org/officeDocument/2006/relationships/image" Id="rId31" Target="media/rId31.jpg" /><Relationship Type="http://schemas.openxmlformats.org/officeDocument/2006/relationships/image" Id="rId44" Target="media/rId44.jpg" /><Relationship Type="http://schemas.openxmlformats.org/officeDocument/2006/relationships/image" Id="rId36" Target="media/rId36.jpg" /><Relationship Type="http://schemas.openxmlformats.org/officeDocument/2006/relationships/hyperlink" Id="rId28" Target="https://esystem.rudn.ru/pluginfile.php/1142371/mod_resource/content/2/006-lab_vi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ystem.rudn.ru/pluginfile.php/1142371/mod_resource/content/2/006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2021-05-19T12:59:55Z</dcterms:created>
  <dcterms:modified xsi:type="dcterms:W3CDTF">2021-05-19T12:59:55Z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