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jpg" ContentType="image/jpeg"/>
  <Override PartName="/word/media/rId30.jpg" ContentType="image/jpeg"/>
  <Override PartName="/word/media/rId33.jpg" ContentType="image/jpeg"/>
  <Override PartName="/word/media/rId34.jpg" ContentType="image/jpeg"/>
  <Override PartName="/word/media/rId42.jpg" ContentType="image/jpeg"/>
  <Override PartName="/word/media/rId28.jpg" ContentType="image/jpeg"/>
  <Override PartName="/word/media/rId29.jpg" ContentType="image/jpeg"/>
  <Override PartName="/word/media/rId36.jpg" ContentType="image/jpeg"/>
  <Override PartName="/word/media/rId32.jpg" ContentType="image/jpeg"/>
  <Override PartName="/word/media/rId40.jpg" ContentType="image/jpeg"/>
  <Override PartName="/word/media/rId37.jpg" ContentType="image/jpeg"/>
  <Override PartName="/word/media/rId39.jpg" ContentType="image/jpeg"/>
  <Override PartName="/word/media/rId45.jpg" ContentType="image/jpeg"/>
  <Override PartName="/word/media/rId35.jpg" ContentType="image/jpeg"/>
  <Override PartName="/word/media/rId43.jpg" ContentType="image/jpeg"/>
  <Override PartName="/word/media/rId41.jpg" ContentType="image/jpeg"/>
  <Override PartName="/word/media/rId31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2"/>
      </w:pPr>
      <w:bookmarkStart w:id="23" w:name="отчет-по-лабораторной-работе-11"/>
      <w:r>
        <w:t xml:space="preserve">ОТЧЕТ ПО ЛАБОРАТОРНОЙ РАБОТЕ № 11</w:t>
      </w:r>
      <w:bookmarkEnd w:id="23"/>
    </w:p>
    <w:p>
      <w:pPr>
        <w:pStyle w:val="Heading3"/>
      </w:pPr>
      <w:bookmarkStart w:id="24" w:name="дисциплина-операционные-системы"/>
      <w:r>
        <w:rPr>
          <w:i/>
        </w:rPr>
        <w:t xml:space="preserve">дисциплина: Операционные системы</w:t>
      </w:r>
      <w:bookmarkEnd w:id="24"/>
    </w:p>
    <w:p>
      <w:pPr>
        <w:pStyle w:val="FirstParagraph"/>
      </w:pPr>
      <w:r>
        <w:t xml:space="preserve">Студент: Ким Реачна</w:t>
      </w:r>
      <w:r>
        <w:t xml:space="preserve"> </w:t>
      </w:r>
      <w:r>
        <w:t xml:space="preserve">Группа: НПИбд-02-20</w:t>
      </w:r>
    </w:p>
    <w:p>
      <w:pPr>
        <w:pStyle w:val="BodyText"/>
      </w:pPr>
      <w:r>
        <w:t xml:space="preserve">Москва</w:t>
      </w:r>
      <w:r>
        <w:t xml:space="preserve"> </w:t>
      </w:r>
      <w:r>
        <w:t xml:space="preserve">2021г.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цель-работы"/>
      <w:r>
        <w:t xml:space="preserve">Цель работы:</w:t>
      </w:r>
      <w:bookmarkEnd w:id="25"/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p>
      <w:pPr>
        <w:pStyle w:val="Heading3"/>
      </w:pPr>
      <w:bookmarkStart w:id="26" w:name="теоретическое-введение"/>
      <w:r>
        <w:t xml:space="preserve">Теоретическое введение:</w:t>
      </w:r>
      <w:bookmarkEnd w:id="26"/>
    </w:p>
    <w:p>
      <w:pPr>
        <w:pStyle w:val="FirstParagraph"/>
      </w:pPr>
      <w:r>
        <w:rPr>
          <w:b/>
        </w:rPr>
        <w:t xml:space="preserve">Командные процессоры (оболочки):</w:t>
      </w:r>
    </w:p>
    <w:p>
      <w:pPr>
        <w:pStyle w:val="BodyText"/>
      </w:pPr>
      <w:r>
        <w:t xml:space="preserve">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  <w:r>
        <w:t xml:space="preserve"> </w:t>
      </w:r>
      <w:r>
        <w:t xml:space="preserve">используются следующие реализации командных оболочек:</w:t>
      </w:r>
    </w:p>
    <w:p>
      <w:pPr>
        <w:numPr>
          <w:numId w:val="1001"/>
          <w:ilvl w:val="0"/>
        </w:numPr>
      </w:pPr>
      <w:r>
        <w:rPr>
          <w:i/>
        </w:rPr>
        <w:t xml:space="preserve">оболочка Борна (Bourne shell или sh)</w:t>
      </w:r>
      <w:r>
        <w:t xml:space="preserve"> </w:t>
      </w:r>
      <w:r>
        <w:t xml:space="preserve">— стандартная командная оболочка</w:t>
      </w:r>
      <w:r>
        <w:t xml:space="preserve"> </w:t>
      </w:r>
      <w:r>
        <w:t xml:space="preserve">UNIX/Linux, содержащая базовый, но при этом полный набор функций;</w:t>
      </w:r>
    </w:p>
    <w:p>
      <w:pPr>
        <w:numPr>
          <w:numId w:val="1001"/>
          <w:ilvl w:val="0"/>
        </w:numPr>
      </w:pPr>
      <w:r>
        <w:rPr>
          <w:i/>
        </w:rPr>
        <w:t xml:space="preserve">С-оболочка (или csh)</w:t>
      </w:r>
      <w:r>
        <w:t xml:space="preserve"> </w:t>
      </w:r>
      <w:r>
        <w:t xml:space="preserve">— надстройка на оболочкой Борна, использующая Сподобный синтаксис команд с возможностью сохранения истории выполнения</w:t>
      </w:r>
      <w:r>
        <w:t xml:space="preserve"> </w:t>
      </w:r>
      <w:r>
        <w:t xml:space="preserve">команд;</w:t>
      </w:r>
    </w:p>
    <w:p>
      <w:pPr>
        <w:numPr>
          <w:numId w:val="1001"/>
          <w:ilvl w:val="0"/>
        </w:numPr>
      </w:pPr>
      <w:r>
        <w:rPr>
          <w:i/>
        </w:rPr>
        <w:t xml:space="preserve">оболочка Корна (или ksh)</w:t>
      </w:r>
      <w:r>
        <w:t xml:space="preserve"> </w:t>
      </w:r>
      <w:r>
        <w:t xml:space="preserve">— напоминает оболочку С, но операторы управления</w:t>
      </w:r>
      <w:r>
        <w:t xml:space="preserve"> </w:t>
      </w:r>
      <w:r>
        <w:t xml:space="preserve">программой совместимы с операторами оболочки Борна;</w:t>
      </w:r>
    </w:p>
    <w:p>
      <w:pPr>
        <w:numPr>
          <w:numId w:val="1001"/>
          <w:ilvl w:val="0"/>
        </w:numPr>
      </w:pPr>
      <w:r>
        <w:rPr>
          <w:i/>
        </w:rPr>
        <w:t xml:space="preserve">BASH</w:t>
      </w:r>
      <w:r>
        <w:t xml:space="preserve"> </w:t>
      </w:r>
      <w:r>
        <w:t xml:space="preserve">— сокращение от Bourne Again Shell (опять оболочка Борна), в основе своей совмещает свойства оболочек С и Корна (разработка компании Free Software</w:t>
      </w:r>
      <w:r>
        <w:t xml:space="preserve"> </w:t>
      </w:r>
      <w:r>
        <w:t xml:space="preserve">Foundation).</w:t>
      </w:r>
    </w:p>
    <w:p>
      <w:pPr>
        <w:pStyle w:val="FirstParagraph"/>
      </w:pPr>
      <w:r>
        <w:rPr>
          <w:i/>
        </w:rPr>
        <w:t xml:space="preserve">POSIX</w:t>
      </w:r>
      <w:r>
        <w:t xml:space="preserve"> </w:t>
      </w:r>
      <w:r>
        <w:t xml:space="preserve">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</w:t>
      </w:r>
      <w:r>
        <w:t xml:space="preserve"> </w:t>
      </w:r>
      <w:r>
        <w:t xml:space="preserve">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pStyle w:val="BodyText"/>
      </w:pPr>
      <w:r>
        <w:rPr>
          <w:b/>
        </w:rPr>
        <w:t xml:space="preserve">Переменные в языке программирования bash:</w:t>
      </w:r>
    </w:p>
    <w:p>
      <w:pPr>
        <w:pStyle w:val="BodyTex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  <w:r>
        <w:t xml:space="preserve"> </w:t>
      </w:r>
      <w:r>
        <w:t xml:space="preserve">Пользователь имеет возможность присвоить переменной значение некоторой строки символов. Например, команда</w:t>
      </w:r>
    </w:p>
    <w:p>
      <w:pPr>
        <w:pStyle w:val="SourceCode"/>
      </w:pPr>
      <w:r>
        <w:rPr>
          <w:rStyle w:val="VerbatimChar"/>
        </w:rPr>
        <w:t xml:space="preserve">mark=/usr/andy/bin</w:t>
      </w:r>
    </w:p>
    <w:p>
      <w:pPr>
        <w:pStyle w:val="FirstParagraph"/>
      </w:pPr>
      <w:r>
        <w:t xml:space="preserve">присваивает значение строки символов</w:t>
      </w:r>
      <w:r>
        <w:t xml:space="preserve"> </w:t>
      </w:r>
      <w:r>
        <w:rPr>
          <w:rStyle w:val="VerbatimChar"/>
        </w:rPr>
        <w:t xml:space="preserve">/usr/andy/bin</w:t>
      </w:r>
      <w:r>
        <w:t xml:space="preserve"> </w:t>
      </w:r>
      <w:r>
        <w:t xml:space="preserve">переменной mark типа</w:t>
      </w:r>
      <w:r>
        <w:t xml:space="preserve"> </w:t>
      </w:r>
      <w:r>
        <w:rPr>
          <w:i/>
        </w:rPr>
        <w:t xml:space="preserve">строка символов</w:t>
      </w:r>
      <w:r>
        <w:t xml:space="preserve">.</w:t>
      </w:r>
    </w:p>
    <w:p>
      <w:pPr>
        <w:pStyle w:val="BodyText"/>
      </w:pP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t xml:space="preserve"> </w:t>
      </w:r>
      <w:r>
        <w:rPr>
          <w:rStyle w:val="VerbatimChar"/>
        </w:rPr>
        <w:t xml:space="preserve">$</w:t>
      </w:r>
      <w:r>
        <w:t xml:space="preserve">. Например, команда</w:t>
      </w:r>
    </w:p>
    <w:p>
      <w:pPr>
        <w:pStyle w:val="SourceCode"/>
      </w:pPr>
      <w:r>
        <w:rPr>
          <w:rStyle w:val="VerbatimChar"/>
        </w:rPr>
        <w:t xml:space="preserve">mv afile ${mark}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в Linux используется для отображения строки текста/строки, которые передаются в качестве аргумента . Это встроенная команда, которая в основном используется в сценариях оболочки и пакетных файлах для вывода текста состояния на экран или в файл.</w:t>
      </w:r>
    </w:p>
    <w:p>
      <w:pPr>
        <w:pStyle w:val="SourceCode"/>
      </w:pPr>
      <w:r>
        <w:rPr>
          <w:rStyle w:val="VerbatimChar"/>
        </w:rPr>
        <w:t xml:space="preserve">echo [string]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принимает ввод с клавиатуры и присваивает его переменной.</w:t>
      </w:r>
    </w:p>
    <w:p>
      <w:pPr>
        <w:pStyle w:val="SourceCode"/>
      </w:pPr>
      <w:r>
        <w:rPr>
          <w:rStyle w:val="VerbatimChar"/>
        </w:rPr>
        <w:t xml:space="preserve">read [options] [name...]</w:t>
      </w:r>
    </w:p>
    <w:p>
      <w:pPr>
        <w:pStyle w:val="Heading3"/>
      </w:pPr>
      <w:bookmarkStart w:id="27" w:name="выполнение-работы"/>
      <w:r>
        <w:t xml:space="preserve">Выполнение работы:</w:t>
      </w:r>
      <w:bookmarkEnd w:id="27"/>
    </w:p>
    <w:p>
      <w:pPr>
        <w:pStyle w:val="FirstParagraph"/>
      </w:pPr>
      <w:r>
        <w:rPr>
          <w:b/>
        </w:rPr>
        <w:t xml:space="preserve">Задание1:</w:t>
      </w:r>
      <w:r>
        <w:t xml:space="preserve"> </w:t>
      </w: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</w:t>
      </w:r>
      <w:r>
        <w:t xml:space="preserve"> </w:t>
      </w:r>
      <w:r>
        <w:rPr>
          <w:rStyle w:val="VerbatimChar"/>
        </w:rPr>
        <w:t xml:space="preserve">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</w:t>
      </w:r>
      <w:r>
        <w:t xml:space="preserve"> </w:t>
      </w:r>
      <w:r>
        <w:rPr>
          <w:rStyle w:val="VerbatimChar"/>
        </w:rPr>
        <w:t xml:space="preserve">zip, bzip2 или tar</w:t>
      </w:r>
      <w:r>
        <w:t xml:space="preserve">. Способ использования команд архивации необходимо узнать, изучив справку.</w:t>
      </w:r>
    </w:p>
    <w:p>
      <w:pPr>
        <w:pStyle w:val="Compact"/>
        <w:numPr>
          <w:numId w:val="1002"/>
          <w:ilvl w:val="0"/>
        </w:numPr>
      </w:pPr>
      <w:r>
        <w:t xml:space="preserve">Сначала мы изучаем команду</w:t>
      </w:r>
      <w:r>
        <w:t xml:space="preserve"> </w:t>
      </w:r>
      <w:r>
        <w:rPr>
          <w:rStyle w:val="VerbatimChar"/>
        </w:rPr>
        <w:t xml:space="preserve">tar</w:t>
      </w:r>
      <w:r>
        <w:t xml:space="preserve"> </w:t>
      </w:r>
      <w:r>
        <w:t xml:space="preserve">с помощью командной</w:t>
      </w:r>
      <w:r>
        <w:t xml:space="preserve"> </w:t>
      </w:r>
      <w:r>
        <w:rPr>
          <w:rStyle w:val="VerbatimChar"/>
        </w:rPr>
        <w:t xml:space="preserve">man tar</w:t>
      </w:r>
      <w:r>
        <w:t xml:space="preserve"> </w:t>
      </w:r>
      <w:r>
        <w:rPr>
          <w:i/>
        </w:rPr>
        <w:t xml:space="preserve">(Рисунок 1-2)</w:t>
      </w:r>
    </w:p>
    <w:p>
      <w:pPr>
        <w:pStyle w:val="FirstParagraph"/>
      </w:pPr>
      <w:r>
        <w:rPr>
          <w:i/>
        </w:rPr>
        <w:t xml:space="preserve">Рисунок 1: изучаем команду</w:t>
      </w:r>
      <w:r>
        <w:rPr>
          <w:i/>
        </w:rPr>
        <w:t xml:space="preserve"> </w:t>
      </w:r>
      <w:r>
        <w:rPr>
          <w:rStyle w:val="VerbatimChar"/>
          <w:i/>
        </w:rPr>
        <w:t xml:space="preserve">tar</w:t>
      </w:r>
    </w:p>
    <w:p>
      <w:pPr>
        <w:pStyle w:val="BodyText"/>
      </w:pPr>
      <w:r>
        <w:drawing>
          <wp:inline>
            <wp:extent cx="5334000" cy="661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26.userapi.com/impg/4MByhst218u4Sb-WMKmHueWjnruvrxQzf1G5ug/GSnNX80UeB0.jpg?size=669x83&amp;quality=96&amp;sign=6b528f0f36263757f07f4ceaf90f9ca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2: изучаем команду</w:t>
      </w:r>
      <w:r>
        <w:rPr>
          <w:i/>
        </w:rPr>
        <w:t xml:space="preserve"> </w:t>
      </w:r>
      <w:r>
        <w:rPr>
          <w:rStyle w:val="VerbatimChar"/>
          <w:i/>
        </w:rPr>
        <w:t xml:space="preserve">tar</w:t>
      </w:r>
    </w:p>
    <w:p>
      <w:pPr>
        <w:pStyle w:val="BodyText"/>
      </w:pPr>
      <w:r>
        <w:drawing>
          <wp:inline>
            <wp:extent cx="5334000" cy="34253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34.userapi.com/impg/rNHaw4OUjH4jiqfb1eMNUqDOhGphEO1fxzESpw/L8aomRYV9f8.jpg?size=735x472&amp;quality=96&amp;sign=36ae5404c2dbd01af854bf750ca16d5a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В этом процессе мы сначала переходим в домашний каталог с помощью команды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затем создаем</w:t>
      </w:r>
      <w:r>
        <w:t xml:space="preserve"> </w:t>
      </w:r>
      <w:r>
        <w:rPr>
          <w:rStyle w:val="VerbatimChar"/>
        </w:rPr>
        <w:t xml:space="preserve">backup</w:t>
      </w:r>
      <w:r>
        <w:t xml:space="preserve"> </w:t>
      </w:r>
      <w:r>
        <w:t xml:space="preserve">каталога в домашнем каталоге 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а затем создаем сценарий, который мы собираемся записать с помощью редактора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который называется</w:t>
      </w:r>
      <w:r>
        <w:t xml:space="preserve"> </w:t>
      </w:r>
      <w:r>
        <w:rPr>
          <w:rStyle w:val="VerbatimChar"/>
        </w:rPr>
        <w:t xml:space="preserve">scr1.sh</w:t>
      </w:r>
      <w:r>
        <w:t xml:space="preserve"> </w:t>
      </w:r>
      <w:r>
        <w:t xml:space="preserve">(</w:t>
      </w:r>
      <w:r>
        <w:rPr>
          <w:i/>
        </w:rPr>
        <w:t xml:space="preserve">Рисунок 3</w:t>
      </w:r>
      <w:r>
        <w:t xml:space="preserve">)</w:t>
      </w:r>
    </w:p>
    <w:p>
      <w:pPr>
        <w:pStyle w:val="FirstParagraph"/>
      </w:pPr>
      <w:r>
        <w:rPr>
          <w:i/>
        </w:rPr>
        <w:t xml:space="preserve">Рисунок 3: Создание файла и каталога</w:t>
      </w:r>
    </w:p>
    <w:p>
      <w:pPr>
        <w:pStyle w:val="BodyText"/>
      </w:pPr>
      <w:r>
        <w:drawing>
          <wp:inline>
            <wp:extent cx="5334000" cy="11005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2.userapi.com/impg/JScGbM5vFDK_foSlnKEH9imiXTV1O6jAN9Iw1w/wxqfdalBGmE.jpg?size=727x150&amp;quality=96&amp;sign=b2b6e0bb5bdb61c9f6a65f5c6bb1de7b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В редакторе</w:t>
      </w:r>
      <w:r>
        <w:t xml:space="preserve"> </w:t>
      </w:r>
      <w:r>
        <w:rPr>
          <w:rStyle w:val="VerbatimChar"/>
        </w:rPr>
        <w:t xml:space="preserve">scr1.sh</w:t>
      </w:r>
      <w:r>
        <w:t xml:space="preserve"> </w:t>
      </w:r>
      <w:r>
        <w:t xml:space="preserve">мы пишем командный файл , который мы начнем с</w:t>
      </w:r>
      <w:r>
        <w:t xml:space="preserve"> </w:t>
      </w:r>
      <w:r>
        <w:rPr>
          <w:rStyle w:val="VerbatimChar"/>
        </w:rPr>
        <w:t xml:space="preserve">#!/bin/bash</w:t>
      </w:r>
      <w:r>
        <w:t xml:space="preserve"> </w:t>
      </w:r>
      <w:r>
        <w:t xml:space="preserve">в первой строке, затем используем команду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для перемещения или копирования файла в резервную копию каталога, затем меняем каталог на резервную копию, а затем с помощью команды</w:t>
      </w:r>
      <w:r>
        <w:t xml:space="preserve"> </w:t>
      </w:r>
      <w:r>
        <w:rPr>
          <w:rStyle w:val="VerbatimChar"/>
        </w:rPr>
        <w:t xml:space="preserve">tar</w:t>
      </w:r>
      <w:r>
        <w:t xml:space="preserve"> </w:t>
      </w:r>
      <w:r>
        <w:t xml:space="preserve">объединяем несколько файлов и или каталогов вместе в один файл.(</w:t>
      </w:r>
      <w:r>
        <w:rPr>
          <w:i/>
        </w:rPr>
        <w:t xml:space="preserve">Рисунок 4</w:t>
      </w:r>
      <w:r>
        <w:t xml:space="preserve">)</w:t>
      </w:r>
    </w:p>
    <w:p>
      <w:pPr>
        <w:pStyle w:val="FirstParagraph"/>
      </w:pPr>
      <w:r>
        <w:rPr>
          <w:i/>
        </w:rPr>
        <w:t xml:space="preserve">Рисунок 4: Создать командный файл</w:t>
      </w:r>
    </w:p>
    <w:p>
      <w:pPr>
        <w:pStyle w:val="BodyText"/>
      </w:pPr>
      <w:r>
        <w:drawing>
          <wp:inline>
            <wp:extent cx="5334000" cy="23562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69.userapi.com/impg/kWbBRmBttH7lTLN6qtfgKf47rQGbnp4X6Gm9UQ/izguQr8w6-8.jpg?size=738x326&amp;quality=96&amp;sign=fee29e7c3c10bab6e670a47f1bcacf0a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Затем переключитесь в командный режим с помощью клавиши</w:t>
      </w:r>
      <w:r>
        <w:t xml:space="preserve"> </w:t>
      </w:r>
      <w:r>
        <w:rPr>
          <w:rStyle w:val="VerbatimChar"/>
        </w:rPr>
        <w:t xml:space="preserve">Esc</w:t>
      </w:r>
      <w:r>
        <w:t xml:space="preserve">, затем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затем</w:t>
      </w:r>
      <w:r>
        <w:t xml:space="preserve"> </w:t>
      </w:r>
      <w:r>
        <w:rPr>
          <w:rStyle w:val="VerbatimChar"/>
        </w:rPr>
        <w:t xml:space="preserve">wq</w:t>
      </w:r>
      <w:r>
        <w:t xml:space="preserve">, чтобы записать изменения в файл перед выходом из редактора (</w:t>
      </w:r>
      <w:r>
        <w:rPr>
          <w:i/>
        </w:rPr>
        <w:t xml:space="preserve">Рисунок 5</w:t>
      </w:r>
      <w:r>
        <w:t xml:space="preserve">), затем он вернется обратно в наш терминал, а затем мы используем команду</w:t>
      </w:r>
      <w:r>
        <w:t xml:space="preserve"> </w:t>
      </w:r>
      <w:r>
        <w:rPr>
          <w:rStyle w:val="VerbatimChar"/>
        </w:rPr>
        <w:t xml:space="preserve">bash scr1.sh</w:t>
      </w:r>
      <w:r>
        <w:t xml:space="preserve"> </w:t>
      </w:r>
      <w:r>
        <w:t xml:space="preserve">для выполнения команды из файла (</w:t>
      </w:r>
      <w:r>
        <w:rPr>
          <w:i/>
        </w:rPr>
        <w:t xml:space="preserve">Рисунок 6</w:t>
      </w:r>
      <w:r>
        <w:t xml:space="preserve">)</w:t>
      </w:r>
    </w:p>
    <w:p>
      <w:pPr>
        <w:pStyle w:val="FirstParagraph"/>
      </w:pPr>
      <w:r>
        <w:rPr>
          <w:i/>
        </w:rPr>
        <w:t xml:space="preserve">Рисунок 5: Вставить текст</w:t>
      </w:r>
    </w:p>
    <w:p>
      <w:pPr>
        <w:pStyle w:val="BodyText"/>
      </w:pPr>
      <w:r>
        <w:drawing>
          <wp:inline>
            <wp:extent cx="5334000" cy="34445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42.userapi.com/impg/0bn4h24OvRAzt-ybTGnx10GE7YFmX4W3MSos4Q/VbATyKPghtU.jpg?size=734x474&amp;quality=96&amp;sign=2d0d6f1234940d22b1cb3b552db0ddee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6: Запустите командный файл</w:t>
      </w:r>
    </w:p>
    <w:p>
      <w:pPr>
        <w:pStyle w:val="BodyText"/>
      </w:pPr>
      <w:r>
        <w:drawing>
          <wp:inline>
            <wp:extent cx="5334000" cy="7607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4.userapi.com/impg/wu5q2Imk2WTVAUX4QXHkn-yETrNqgRK9VVjKvw/VGbY-E39AtU.jpg?size=603x86&amp;quality=96&amp;sign=73def2b4e604e6e54bdc4f23f323e2e3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7: проверка файлов</w:t>
      </w:r>
    </w:p>
    <w:p>
      <w:pPr>
        <w:pStyle w:val="BodyText"/>
      </w:pPr>
      <w:r>
        <w:drawing>
          <wp:inline>
            <wp:extent cx="5334000" cy="13905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6.userapi.com/impg/QaOwbI9UH3AS48q9VvCsiobKwqIl8Za-G89lxQ/vPX9YLTKick.jpg?size=748x195&amp;quality=96&amp;sign=89b83145029f2a3666e480c124abe2de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Как мы видим, он успешно создает.</w:t>
      </w:r>
    </w:p>
    <w:p>
      <w:pPr>
        <w:pStyle w:val="BodyText"/>
      </w:pPr>
      <w:r>
        <w:rPr>
          <w:b/>
        </w:rPr>
        <w:t xml:space="preserve">Задание 2:</w:t>
      </w:r>
      <w:r>
        <w:t xml:space="preserve"> </w:t>
      </w: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Compact"/>
        <w:numPr>
          <w:numId w:val="1006"/>
          <w:ilvl w:val="0"/>
        </w:numPr>
      </w:pPr>
      <w:r>
        <w:t xml:space="preserve">Для этого сначала мы создаем новый командный файл с помощью редактора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снова</w:t>
      </w:r>
      <w:r>
        <w:t xml:space="preserve"> </w:t>
      </w:r>
      <w:r>
        <w:rPr>
          <w:rStyle w:val="VerbatimChar"/>
        </w:rPr>
        <w:t xml:space="preserve">vi scr2.sh</w:t>
      </w:r>
      <w:r>
        <w:t xml:space="preserve"> </w:t>
      </w:r>
      <w:r>
        <w:t xml:space="preserve">и сценарий-это вызов</w:t>
      </w:r>
      <w:r>
        <w:t xml:space="preserve"> </w:t>
      </w:r>
      <w:r>
        <w:rPr>
          <w:rStyle w:val="VerbatimChar"/>
        </w:rPr>
        <w:t xml:space="preserve">scr2.sh</w:t>
      </w:r>
      <w:r>
        <w:t xml:space="preserve"> </w:t>
      </w:r>
      <w:r>
        <w:rPr>
          <w:i/>
        </w:rPr>
        <w:t xml:space="preserve">(Рисунок 8)</w:t>
      </w:r>
    </w:p>
    <w:p>
      <w:pPr>
        <w:pStyle w:val="FirstParagraph"/>
      </w:pPr>
      <w:r>
        <w:rPr>
          <w:i/>
        </w:rPr>
        <w:t xml:space="preserve">Рисунок 8: Создать новый командный файл</w:t>
      </w:r>
    </w:p>
    <w:p>
      <w:pPr>
        <w:pStyle w:val="BodyText"/>
      </w:pPr>
      <w:r>
        <w:drawing>
          <wp:inline>
            <wp:extent cx="5334000" cy="3725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59.userapi.com/impg/I8LkqR1lRYs-veU8fRIZ39wiKUSEQxaQmHbMTw/iGX9qHcOhOM.jpg?size=544x38&amp;quality=96&amp;sign=5301377fd456fdf656693c6a0291f37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Для этого мы используем массив, называемый числами. Сначала мы объявляем</w:t>
      </w:r>
      <w:r>
        <w:t xml:space="preserve"> </w:t>
      </w:r>
      <w:r>
        <w:rPr>
          <w:rStyle w:val="VerbatimChar"/>
        </w:rPr>
        <w:t xml:space="preserve">-a numbers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declare</w:t>
      </w:r>
      <w:r>
        <w:t xml:space="preserve">, а затем для отображения строковых элементов ввода, которые передали аргумент с помощью команды</w:t>
      </w:r>
      <w:r>
        <w:t xml:space="preserve"> </w:t>
      </w:r>
      <w:r>
        <w:rPr>
          <w:rStyle w:val="VerbatimChar"/>
        </w:rPr>
        <w:t xml:space="preserve">echo "Enter numbers "</w:t>
      </w:r>
      <w:r>
        <w:t xml:space="preserve">. Затем мы используем команду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для чтения элементов массива с клавиатуры, затем снова используем команду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для отображения строки ваших элементов, а затем элементов массива с помощью</w:t>
      </w:r>
      <w:r>
        <w:t xml:space="preserve"> </w:t>
      </w:r>
      <w:r>
        <w:rPr>
          <w:rStyle w:val="VerbatimChar"/>
        </w:rPr>
        <w:t xml:space="preserve">echo ${numbers[@]}</w:t>
      </w:r>
      <w:r>
        <w:t xml:space="preserve"> </w:t>
      </w:r>
      <w:r>
        <w:t xml:space="preserve">затем сохраните и закройте файл (</w:t>
      </w:r>
      <w:r>
        <w:rPr>
          <w:i/>
        </w:rPr>
        <w:t xml:space="preserve">Рисунок 9</w:t>
      </w:r>
      <w:r>
        <w:t xml:space="preserve">).</w:t>
      </w:r>
    </w:p>
    <w:p>
      <w:pPr>
        <w:pStyle w:val="FirstParagraph"/>
      </w:pPr>
      <w:r>
        <w:rPr>
          <w:i/>
        </w:rPr>
        <w:t xml:space="preserve">Рисунок 9: Вставить командный файл scr2.sh</w:t>
      </w:r>
    </w:p>
    <w:p>
      <w:pPr>
        <w:pStyle w:val="BodyText"/>
      </w:pPr>
      <w:r>
        <w:drawing>
          <wp:inline>
            <wp:extent cx="5334000" cy="21857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35.userapi.com/impg/fBiUIyolKve6jAu3YeKRUR_-W0Fehqf15cfGtg/prAGBlTIevs.jpg?size=737x302&amp;quality=96&amp;sign=367e5383268ea6ee5df80f5a78cda63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Мы проверяем нашу работу с помощью команды</w:t>
      </w:r>
      <w:r>
        <w:t xml:space="preserve"> </w:t>
      </w:r>
      <w:r>
        <w:rPr>
          <w:rStyle w:val="VerbatimChar"/>
        </w:rPr>
        <w:t xml:space="preserve">bash scr2.sh</w:t>
      </w:r>
      <w:r>
        <w:t xml:space="preserve"> </w:t>
      </w:r>
      <w:r>
        <w:t xml:space="preserve">и нажмите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после чего мы сможем ввести любые элементы в наш массив (</w:t>
      </w:r>
      <w:r>
        <w:rPr>
          <w:i/>
        </w:rPr>
        <w:t xml:space="preserve">Рисунок 10</w:t>
      </w:r>
      <w:r>
        <w:t xml:space="preserve">)</w:t>
      </w:r>
    </w:p>
    <w:p>
      <w:pPr>
        <w:pStyle w:val="FirstParagraph"/>
      </w:pPr>
      <w:r>
        <w:rPr>
          <w:i/>
        </w:rPr>
        <w:t xml:space="preserve">Рисунок 10: Результаты командного файла scr2.sh</w:t>
      </w:r>
    </w:p>
    <w:p>
      <w:pPr>
        <w:pStyle w:val="BodyText"/>
      </w:pPr>
      <w:r>
        <w:drawing>
          <wp:inline>
            <wp:extent cx="5334000" cy="13101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44.userapi.com/impg/jsKp2YIqIaQKAyDKh55_JX1aWR4YW6j1rUf4Jg/-P_Tg8rgdCE.jpg?size=684x168&amp;quality=96&amp;sign=e8b21a64b80d8f4a7911894e51f75bfa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Задание 3:</w:t>
      </w:r>
      <w:r>
        <w:t xml:space="preserve"> </w:t>
      </w:r>
      <w:r>
        <w:t xml:space="preserve">Написать командный файл — аналог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(без использования самой этой команды и команды</w:t>
      </w:r>
      <w:r>
        <w:t xml:space="preserve"> </w:t>
      </w:r>
      <w:r>
        <w:rPr>
          <w:rStyle w:val="VerbatimChar"/>
        </w:rPr>
        <w:t xml:space="preserve">dir</w:t>
      </w:r>
      <w:r>
        <w:t xml:space="preserve">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BodyText"/>
      </w:pPr>
      <w:r>
        <w:rPr>
          <w:i/>
        </w:rPr>
        <w:t xml:space="preserve">Рисунок 11: Создать новый файл scr3.sh</w:t>
      </w:r>
    </w:p>
    <w:p>
      <w:pPr>
        <w:pStyle w:val="BodyText"/>
      </w:pPr>
      <w:r>
        <w:drawing>
          <wp:inline>
            <wp:extent cx="5334000" cy="9101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73.userapi.com/impg/okWg3heUecPx-gLvUD3_HLlK9r_dFqXJDA_SeA/MhfhTLxIM50.jpg?size=504x86&amp;quality=96&amp;sign=29758ab3dbe172945e48012d56793db8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Пишем текст командного файла. Сначала выведем сообщение о вводе имени каталога, который мы хотим рассмотреть,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. Команда read позволит нам считать введенную с клавиатуры директорию в переменную name. Выводим имя директории и переходим в заданный каталог:</w:t>
      </w:r>
      <w:r>
        <w:t xml:space="preserve"> </w:t>
      </w:r>
      <w:r>
        <w:rPr>
          <w:rStyle w:val="VerbatimChar"/>
        </w:rPr>
        <w:t xml:space="preserve">cd ${name}</w:t>
      </w:r>
      <w:r>
        <w:t xml:space="preserve"> </w:t>
      </w:r>
      <w:r>
        <w:t xml:space="preserve">. Выведем строку-сообщение о выводе файлов каталога и прав доступа к ним командой вывода echo. Выведем содержимое текущего катлога командой</w:t>
      </w:r>
      <w:r>
        <w:t xml:space="preserve"> </w:t>
      </w:r>
      <w:r>
        <w:rPr>
          <w:rStyle w:val="VerbatimChar"/>
        </w:rPr>
        <w:t xml:space="preserve">stat : stat -c '%A %n' *</w:t>
      </w:r>
      <w:r>
        <w:t xml:space="preserve"> </w:t>
      </w:r>
      <w:r>
        <w:t xml:space="preserve">.Где</w:t>
      </w:r>
      <w:r>
        <w:t xml:space="preserve"> </w:t>
      </w:r>
      <w:r>
        <w:rPr>
          <w:rStyle w:val="VerbatimChar"/>
        </w:rPr>
        <w:t xml:space="preserve">-с</w:t>
      </w:r>
      <w:r>
        <w:t xml:space="preserve"> </w:t>
      </w:r>
      <w:r>
        <w:t xml:space="preserve">является ключом, который выведет наши файлы построчно,</w:t>
      </w:r>
      <w:r>
        <w:t xml:space="preserve"> </w:t>
      </w:r>
      <w:r>
        <w:rPr>
          <w:rStyle w:val="VerbatimChar"/>
        </w:rPr>
        <w:t xml:space="preserve">%A</w:t>
      </w:r>
      <w:r>
        <w:t xml:space="preserve"> </w:t>
      </w:r>
      <w:r>
        <w:t xml:space="preserve">- вывод прав доступа в формате, читаемом для человека, а не машины,</w:t>
      </w:r>
      <w:r>
        <w:t xml:space="preserve"> </w:t>
      </w:r>
      <w:r>
        <w:rPr>
          <w:rStyle w:val="VerbatimChar"/>
        </w:rPr>
        <w:t xml:space="preserve">%n</w:t>
      </w:r>
      <w:r>
        <w:t xml:space="preserve"> </w:t>
      </w:r>
      <w:r>
        <w:t xml:space="preserve">- названия файлов, * - указывает на текущий каталог</w:t>
      </w:r>
      <w:r>
        <w:t xml:space="preserve"> </w:t>
      </w:r>
      <w:r>
        <w:rPr>
          <w:i/>
        </w:rPr>
        <w:t xml:space="preserve">(Рисунок 12)</w:t>
      </w:r>
    </w:p>
    <w:p>
      <w:pPr>
        <w:pStyle w:val="FirstParagraph"/>
      </w:pPr>
      <w:r>
        <w:rPr>
          <w:i/>
        </w:rPr>
        <w:t xml:space="preserve">Рисунок 12: Вставить командный файл</w:t>
      </w:r>
    </w:p>
    <w:p>
      <w:pPr>
        <w:pStyle w:val="BodyText"/>
      </w:pPr>
      <w:r>
        <w:drawing>
          <wp:inline>
            <wp:extent cx="5334000" cy="19263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47.userapi.com/impg/ARwg-pkseXgJ73ufLg_16DLGBPHXGTbTAn0yjA/uchlyST9c2g.jpg?size=731x264&amp;quality=96&amp;sign=aad10c72b5768e560c8e216d6fe7c4eb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Здесь мы тестируем нашу работу , сначала используя</w:t>
      </w:r>
      <w:r>
        <w:t xml:space="preserve"> </w:t>
      </w:r>
      <w:r>
        <w:rPr>
          <w:rStyle w:val="VerbatimChar"/>
        </w:rPr>
        <w:t xml:space="preserve">bash src3.sh</w:t>
      </w:r>
      <w:r>
        <w:t xml:space="preserve">затем используйте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; теперь вы можете увидеть строку ввода имени каталога, в котором вы хотите получить информацию, и их права доступа. (</w:t>
      </w:r>
      <w:r>
        <w:rPr>
          <w:i/>
        </w:rPr>
        <w:t xml:space="preserve">Рисунок 13</w:t>
      </w:r>
      <w:r>
        <w:t xml:space="preserve">)</w:t>
      </w:r>
    </w:p>
    <w:p>
      <w:pPr>
        <w:pStyle w:val="FirstParagraph"/>
      </w:pPr>
      <w:r>
        <w:rPr>
          <w:i/>
        </w:rPr>
        <w:t xml:space="preserve">Рисунок 13: Результаты выполнения задания 3</w:t>
      </w:r>
    </w:p>
    <w:p>
      <w:pPr>
        <w:pStyle w:val="BodyText"/>
      </w:pPr>
      <w:r>
        <w:drawing>
          <wp:inline>
            <wp:extent cx="5334000" cy="1656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43.userapi.com/impg/Us9p-J2SCIAJLBJasf_BMi1BXk2SyGKPOWdt2A/qmpMbKjlyMY.jpg?size=541x168&amp;quality=96&amp;sign=fef1a5a5f72b0667a3a916d0e88d87af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Задание 4:</w:t>
      </w:r>
      <w:r>
        <w:t xml:space="preserve"> </w:t>
      </w:r>
      <w:r>
        <w:t xml:space="preserve">Написать командный файл, который получает в качестве аргумента командной строки формат файла</w:t>
      </w:r>
      <w:r>
        <w:t xml:space="preserve"> </w:t>
      </w:r>
      <w:r>
        <w:rPr>
          <w:rStyle w:val="VerbatimChar"/>
        </w:rPr>
        <w:t xml:space="preserve">(.txt, .doc, .jpg, .pdf и т.д.)</w:t>
      </w:r>
      <w:r>
        <w:t xml:space="preserve">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BodyText"/>
      </w:pPr>
      <w:r>
        <w:rPr>
          <w:i/>
        </w:rPr>
        <w:t xml:space="preserve">Рисунок 14: Создать новый файл src4.sh</w:t>
      </w:r>
    </w:p>
    <w:p>
      <w:pPr>
        <w:pStyle w:val="BodyText"/>
      </w:pPr>
      <w:r>
        <w:drawing>
          <wp:inline>
            <wp:extent cx="5334000" cy="3639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68.userapi.com/impg/H9slPIQEWtkntnOgQDPYaKSvG7WKb5imVjouhQ/QZKIic4sBkU.jpg?size=513x35&amp;quality=96&amp;sign=f6378573bb2d2224980efb0150107cd8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Давайте напишем сам командный файл. Мы введем обозначения двух переменных:</w:t>
      </w:r>
      <w:r>
        <w:t xml:space="preserve"> </w:t>
      </w:r>
      <w:r>
        <w:rPr>
          <w:rStyle w:val="VerbatimChar"/>
        </w:rPr>
        <w:t xml:space="preserve">dir</w:t>
      </w:r>
      <w:r>
        <w:t xml:space="preserve">, в котором мы запишем рассматриваемый каталог, и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, в котором мы запишем нужный формат файла. Они сопровождаются двумя эхо-выходами, которые информируют пользователя о том, что именно необходимо ввести в данный момент.</w:t>
      </w:r>
      <w:r>
        <w:t xml:space="preserve"> </w:t>
      </w:r>
      <w:r>
        <w:rPr>
          <w:rStyle w:val="VerbatimChar"/>
        </w:rPr>
        <w:t xml:space="preserve">cd ${dir}</w:t>
      </w:r>
      <w:r>
        <w:t xml:space="preserve"> </w:t>
      </w:r>
      <w:r>
        <w:t xml:space="preserve">- перейдите в нужный каталог. Мы ищем (команда find ) в нем ( " . " - текущий каталог) файлы по имени (</w:t>
      </w:r>
      <w:r>
        <w:rPr>
          <w:rStyle w:val="VerbatimChar"/>
        </w:rPr>
        <w:t xml:space="preserve">- name</w:t>
      </w:r>
      <w:r>
        <w:t xml:space="preserve"> </w:t>
      </w:r>
      <w:r>
        <w:t xml:space="preserve">), в которых мы найдите введенный формат. Мы используем конвейер для чтения нереализованного вывода и используем команду</w:t>
      </w:r>
      <w:r>
        <w:t xml:space="preserve"> </w:t>
      </w:r>
      <w:r>
        <w:rPr>
          <w:rStyle w:val="VerbatimChar"/>
        </w:rPr>
        <w:t xml:space="preserve">wc-l</w:t>
      </w:r>
      <w:r>
        <w:t xml:space="preserve"> </w:t>
      </w:r>
      <w:r>
        <w:t xml:space="preserve">для подсчета его строк, файлов, найденных в этом каталоге и соответствующих требованиям.</w:t>
      </w:r>
    </w:p>
    <w:p>
      <w:pPr>
        <w:pStyle w:val="FirstParagraph"/>
      </w:pPr>
      <w:r>
        <w:rPr>
          <w:i/>
        </w:rPr>
        <w:t xml:space="preserve">Рисунок 15: Вставить командный файл</w:t>
      </w:r>
    </w:p>
    <w:p>
      <w:pPr>
        <w:pStyle w:val="BodyText"/>
      </w:pPr>
      <w:r>
        <w:drawing>
          <wp:inline>
            <wp:extent cx="5334000" cy="26963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22.userapi.com/impg/GcLBSodXiamLDTrBiiQTegd91nb4d_eBboz1dQ/d1lrd0AdOTI.jpg?size=726x367&amp;quality=96&amp;sign=5fa0ba341f5f708efd1be6057c201ea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16: Тестирование и результаты задание 4</w:t>
      </w:r>
    </w:p>
    <w:p>
      <w:pPr>
        <w:pStyle w:val="BodyText"/>
      </w:pPr>
      <w:r>
        <w:drawing>
          <wp:inline>
            <wp:extent cx="5334000" cy="12287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65.userapi.com/impg/b_fVOe44maYsq-EbDDAbuAOSPlMPIjiNfp0t0A/_X0vqvKqMmY.jpg?size=560x129&amp;quality=96&amp;sign=f6748b9675431a6b74a37a91043f0043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Как мы видим, здесь мы тестируем нашу работу, чтобы найти файлы или каталог с форматом</w:t>
      </w:r>
      <w:r>
        <w:t xml:space="preserve"> </w:t>
      </w:r>
      <w:r>
        <w:rPr>
          <w:rStyle w:val="VerbatimChar"/>
        </w:rPr>
        <w:t xml:space="preserve">sh</w:t>
      </w:r>
      <w:r>
        <w:t xml:space="preserve">.(</w:t>
      </w:r>
      <w:r>
        <w:rPr>
          <w:i/>
        </w:rPr>
        <w:t xml:space="preserve">Рисунок 16</w:t>
      </w:r>
      <w:r>
        <w:t xml:space="preserve">)</w:t>
      </w:r>
    </w:p>
    <w:p>
      <w:pPr>
        <w:pStyle w:val="BodyText"/>
      </w:pPr>
      <w:r>
        <w:rPr>
          <w:i/>
        </w:rPr>
        <w:t xml:space="preserve">Рисунок 17: Тестирование и результаты задание 4</w:t>
      </w:r>
    </w:p>
    <w:p>
      <w:pPr>
        <w:pStyle w:val="BodyText"/>
      </w:pPr>
      <w:r>
        <w:drawing>
          <wp:inline>
            <wp:extent cx="5334000" cy="12662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.userapi.com/impg/iY8syjf7Fz-ifKtSDjj7y6HHcdxn3cHrCUxV9g/ZLO7ul71cIw.jpg?size=615x146&amp;quality=96&amp;sign=19be29c33deafe409d111044635f5031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мы ищем файлы и каталоги, которые имеют формат</w:t>
      </w:r>
      <w:r>
        <w:t xml:space="preserve"> </w:t>
      </w:r>
      <w:r>
        <w:rPr>
          <w:rStyle w:val="VerbatimChar"/>
        </w:rPr>
        <w:t xml:space="preserve">txt</w:t>
      </w:r>
    </w:p>
    <w:p>
      <w:pPr>
        <w:pStyle w:val="BodyText"/>
      </w:pPr>
      <w:r>
        <w:rPr>
          <w:i/>
        </w:rPr>
        <w:t xml:space="preserve">Рисунок 18: Тестирование и результаты задание 4</w:t>
      </w:r>
    </w:p>
    <w:p>
      <w:pPr>
        <w:pStyle w:val="BodyText"/>
      </w:pPr>
      <w:r>
        <w:drawing>
          <wp:inline>
            <wp:extent cx="5334000" cy="14025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52.userapi.com/impg/s8fuKBeENlp3_NtVMt90vSl1qlOdPeI1PEspyQ/DBIy7l1iGek.jpg?size=502x132&amp;quality=96&amp;sign=fdc245a7e6161405aaba493569c4d335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 последнее, что мы тестируем, чтобы найти файлы и каталоги, которые имеют формат</w:t>
      </w:r>
      <w:r>
        <w:t xml:space="preserve"> </w:t>
      </w:r>
      <w:r>
        <w:rPr>
          <w:rStyle w:val="VerbatimChar"/>
        </w:rPr>
        <w:t xml:space="preserve">png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" w:name="вывод"/>
      <w:r>
        <w:t xml:space="preserve">Вывод:</w:t>
      </w:r>
      <w:bookmarkEnd w:id="46"/>
    </w:p>
    <w:p>
      <w:pPr>
        <w:pStyle w:val="FirstParagraph"/>
      </w:pPr>
      <w:r>
        <w:t xml:space="preserve">Я изучила основы программирования в оболочке ОС UNIX/Linux. Научилась писать небольшие командные файлы.</w:t>
      </w:r>
    </w:p>
    <w:p>
      <w:pPr>
        <w:pStyle w:val="Heading2"/>
      </w:pPr>
      <w:bookmarkStart w:id="47" w:name="библиография"/>
      <w:r>
        <w:t xml:space="preserve">Библиография:</w:t>
      </w:r>
      <w:bookmarkEnd w:id="47"/>
    </w:p>
    <w:p>
      <w:pPr>
        <w:pStyle w:val="FirstParagraph"/>
      </w:pPr>
      <w:r>
        <w:t xml:space="preserve">[1]:</w:t>
      </w:r>
      <w:hyperlink r:id="rId48">
        <w:r>
          <w:rPr>
            <w:rStyle w:val="Hyperlink"/>
          </w:rPr>
          <w:t xml:space="preserve">Лабораторая №11</w:t>
        </w:r>
      </w:hyperlink>
    </w:p>
    <w:p>
      <w:pPr>
        <w:pStyle w:val="BodyText"/>
      </w:pPr>
      <w:r>
        <w:t xml:space="preserve">[2]:</w:t>
      </w:r>
      <w:hyperlink r:id="rId49">
        <w:r>
          <w:rPr>
            <w:rStyle w:val="Hyperlink"/>
          </w:rPr>
          <w:t xml:space="preserve">read and echo</w:t>
        </w:r>
      </w:hyperlink>
    </w:p>
    <w:p>
      <w:pPr>
        <w:pStyle w:val="BodyText"/>
      </w:pPr>
      <w:r>
        <w:t xml:space="preserve">[3]:</w:t>
      </w:r>
      <w:hyperlink r:id="rId50">
        <w:r>
          <w:rPr>
            <w:rStyle w:val="Hyperlink"/>
          </w:rPr>
          <w:t xml:space="preserve">Команда bash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42" Target="media/rId42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6" Target="media/rId36.jpg" /><Relationship Type="http://schemas.openxmlformats.org/officeDocument/2006/relationships/image" Id="rId32" Target="media/rId32.jpg" /><Relationship Type="http://schemas.openxmlformats.org/officeDocument/2006/relationships/image" Id="rId40" Target="media/rId40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5" Target="media/rId45.jpg" /><Relationship Type="http://schemas.openxmlformats.org/officeDocument/2006/relationships/image" Id="rId35" Target="media/rId35.jpg" /><Relationship Type="http://schemas.openxmlformats.org/officeDocument/2006/relationships/image" Id="rId43" Target="media/rId43.jpg" /><Relationship Type="http://schemas.openxmlformats.org/officeDocument/2006/relationships/image" Id="rId41" Target="media/rId41.jpg" /><Relationship Type="http://schemas.openxmlformats.org/officeDocument/2006/relationships/image" Id="rId31" Target="media/rId31.jpg" /><Relationship Type="http://schemas.openxmlformats.org/officeDocument/2006/relationships/image" Id="rId38" Target="media/rId38.jpg" /><Relationship Type="http://schemas.openxmlformats.org/officeDocument/2006/relationships/hyperlink" Id="rId48" Target="https://esystem.rudn.ru/pluginfile.php/1142377/mod_resource/content/2/008-lab_shell_prog_1.pdf" TargetMode="External" /><Relationship Type="http://schemas.openxmlformats.org/officeDocument/2006/relationships/hyperlink" Id="rId50" Target="https://man7.org/linux/man-pages/man1/bash.1.html#:~:text=Bash%20is%20an%20sh%2Dcompatible,input%20or%20from%20a%20file.&amp;text=Bash%20is%20intended%20to%20be,specification%20(IEEE%20Standard%201003.1)." TargetMode="External" /><Relationship Type="http://schemas.openxmlformats.org/officeDocument/2006/relationships/hyperlink" Id="rId49" Target="https://www.geeksforgeeks.org/read-command-in-linux-with-examples/#:~:text=read%20command%20in%20Linux%20system,the%20number%20of%20bytes%20read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esystem.rudn.ru/pluginfile.php/1142377/mod_resource/content/2/008-lab_shell_prog_1.pdf" TargetMode="External" /><Relationship Type="http://schemas.openxmlformats.org/officeDocument/2006/relationships/hyperlink" Id="rId50" Target="https://man7.org/linux/man-pages/man1/bash.1.html#:~:text=Bash%20is%20an%20sh%2Dcompatible,input%20or%20from%20a%20file.&amp;text=Bash%20is%20intended%20to%20be,specification%20(IEEE%20Standard%201003.1)." TargetMode="External" /><Relationship Type="http://schemas.openxmlformats.org/officeDocument/2006/relationships/hyperlink" Id="rId49" Target="https://www.geeksforgeeks.org/read-command-in-linux-with-examples/#:~:text=read%20command%20in%20Linux%20system,the%20number%20of%20bytes%20read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2021-05-28T18:27:03Z</dcterms:created>
  <dcterms:modified xsi:type="dcterms:W3CDTF">2021-05-28T18:27:03Z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