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7A" w:rsidRDefault="00CA5F7A"/>
    <w:p w:rsidR="00790898" w:rsidRDefault="00335A75" w:rsidP="00335A75">
      <w:pPr>
        <w:jc w:val="center"/>
        <w:rPr>
          <w:sz w:val="48"/>
        </w:rPr>
      </w:pPr>
      <w:r w:rsidRPr="00335A75">
        <w:rPr>
          <w:rFonts w:hint="eastAsia"/>
          <w:sz w:val="48"/>
        </w:rPr>
        <w:t>컴퓨터 공학 기초 설계 및 실험</w:t>
      </w:r>
      <w:r w:rsidR="00D57378">
        <w:rPr>
          <w:rFonts w:hint="eastAsia"/>
          <w:sz w:val="48"/>
        </w:rPr>
        <w:t>1</w:t>
      </w:r>
      <w:r w:rsidRPr="00335A75">
        <w:rPr>
          <w:rFonts w:hint="eastAsia"/>
          <w:sz w:val="48"/>
        </w:rPr>
        <w:t xml:space="preserve"> </w:t>
      </w:r>
    </w:p>
    <w:p w:rsidR="00335A75" w:rsidRPr="00335A75" w:rsidRDefault="00790898" w:rsidP="00790898">
      <w:pPr>
        <w:jc w:val="center"/>
        <w:rPr>
          <w:sz w:val="48"/>
        </w:rPr>
      </w:pPr>
      <w:r>
        <w:rPr>
          <w:rFonts w:hint="eastAsia"/>
          <w:sz w:val="48"/>
        </w:rPr>
        <w:t>예비</w:t>
      </w:r>
      <w:r w:rsidR="002655A8">
        <w:rPr>
          <w:rFonts w:hint="eastAsia"/>
          <w:sz w:val="48"/>
        </w:rPr>
        <w:t xml:space="preserve"> &amp; 결과</w:t>
      </w:r>
      <w:r>
        <w:rPr>
          <w:rFonts w:hint="eastAsia"/>
          <w:sz w:val="48"/>
        </w:rPr>
        <w:t xml:space="preserve"> </w:t>
      </w:r>
      <w:r w:rsidR="00335A75" w:rsidRPr="00335A75">
        <w:rPr>
          <w:rFonts w:hint="eastAsia"/>
          <w:sz w:val="48"/>
        </w:rPr>
        <w:t>보고서</w:t>
      </w:r>
    </w:p>
    <w:p w:rsidR="00335A75" w:rsidRPr="00001AFE" w:rsidRDefault="00335A75" w:rsidP="00001AFE">
      <w:pPr>
        <w:pStyle w:val="a3"/>
        <w:ind w:leftChars="0" w:left="760"/>
        <w:rPr>
          <w:color w:val="000000" w:themeColor="text1"/>
        </w:rPr>
      </w:pPr>
      <w:r w:rsidRPr="004A641F">
        <w:rPr>
          <w:rFonts w:hint="eastAsia"/>
          <w:color w:val="000000" w:themeColor="text1"/>
          <w:sz w:val="40"/>
        </w:rPr>
        <w:t xml:space="preserve">실험제목: </w:t>
      </w:r>
      <w:r w:rsidR="00001AFE" w:rsidRPr="00001AFE">
        <w:rPr>
          <w:rFonts w:hint="eastAsia"/>
          <w:color w:val="000000" w:themeColor="text1"/>
          <w:sz w:val="24"/>
          <w:szCs w:val="24"/>
        </w:rPr>
        <w:t>Half-adder &amp; full-adder Multiplexer and de-multiplexer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 xml:space="preserve">실험일자: </w:t>
      </w:r>
      <w:r w:rsidR="00E11C33" w:rsidRPr="004A641F">
        <w:rPr>
          <w:rFonts w:hint="eastAsia"/>
          <w:color w:val="000000" w:themeColor="text1"/>
          <w:sz w:val="40"/>
        </w:rPr>
        <w:t>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001AFE">
        <w:rPr>
          <w:rFonts w:hint="eastAsia"/>
          <w:color w:val="000000" w:themeColor="text1"/>
          <w:sz w:val="40"/>
        </w:rPr>
        <w:t>5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001AFE">
        <w:rPr>
          <w:rFonts w:hint="eastAsia"/>
          <w:color w:val="000000" w:themeColor="text1"/>
          <w:sz w:val="40"/>
        </w:rPr>
        <w:t>24</w:t>
      </w:r>
      <w:r w:rsidRPr="004A641F">
        <w:rPr>
          <w:rFonts w:hint="eastAsia"/>
          <w:color w:val="000000" w:themeColor="text1"/>
          <w:sz w:val="40"/>
        </w:rPr>
        <w:t>일 (</w:t>
      </w:r>
      <w:r w:rsidR="00F50B16" w:rsidRPr="004A641F">
        <w:rPr>
          <w:rFonts w:hint="eastAsia"/>
          <w:color w:val="000000" w:themeColor="text1"/>
          <w:sz w:val="40"/>
        </w:rPr>
        <w:t>금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4A641F" w:rsidRDefault="00335A75" w:rsidP="00335A75">
      <w:pPr>
        <w:jc w:val="center"/>
        <w:rPr>
          <w:color w:val="000000" w:themeColor="text1"/>
          <w:sz w:val="40"/>
        </w:rPr>
      </w:pPr>
      <w:r w:rsidRPr="004A641F">
        <w:rPr>
          <w:rFonts w:hint="eastAsia"/>
          <w:color w:val="000000" w:themeColor="text1"/>
          <w:sz w:val="40"/>
        </w:rPr>
        <w:t>제출일자: 201</w:t>
      </w:r>
      <w:r w:rsidR="00473E41" w:rsidRPr="004A641F">
        <w:rPr>
          <w:color w:val="000000" w:themeColor="text1"/>
          <w:sz w:val="40"/>
        </w:rPr>
        <w:t>8</w:t>
      </w:r>
      <w:r w:rsidRPr="004A641F">
        <w:rPr>
          <w:rFonts w:hint="eastAsia"/>
          <w:color w:val="000000" w:themeColor="text1"/>
          <w:sz w:val="40"/>
        </w:rPr>
        <w:t>년 0</w:t>
      </w:r>
      <w:r w:rsidR="00001AFE">
        <w:rPr>
          <w:rFonts w:hint="eastAsia"/>
          <w:color w:val="000000" w:themeColor="text1"/>
          <w:sz w:val="40"/>
        </w:rPr>
        <w:t>5</w:t>
      </w:r>
      <w:r w:rsidRPr="004A641F">
        <w:rPr>
          <w:rFonts w:hint="eastAsia"/>
          <w:color w:val="000000" w:themeColor="text1"/>
          <w:sz w:val="40"/>
        </w:rPr>
        <w:t xml:space="preserve">월 </w:t>
      </w:r>
      <w:r w:rsidR="00001AFE">
        <w:rPr>
          <w:rFonts w:hint="eastAsia"/>
          <w:color w:val="000000" w:themeColor="text1"/>
          <w:sz w:val="40"/>
        </w:rPr>
        <w:t>30</w:t>
      </w:r>
      <w:r w:rsidRPr="004A641F">
        <w:rPr>
          <w:rFonts w:hint="eastAsia"/>
          <w:color w:val="000000" w:themeColor="text1"/>
          <w:sz w:val="40"/>
        </w:rPr>
        <w:t>일 (</w:t>
      </w:r>
      <w:r w:rsidR="00B716DE" w:rsidRPr="004A641F">
        <w:rPr>
          <w:rFonts w:hint="eastAsia"/>
          <w:color w:val="000000" w:themeColor="text1"/>
          <w:sz w:val="40"/>
        </w:rPr>
        <w:t>목</w:t>
      </w:r>
      <w:r w:rsidRPr="004A641F">
        <w:rPr>
          <w:rFonts w:hint="eastAsia"/>
          <w:color w:val="000000" w:themeColor="text1"/>
          <w:sz w:val="40"/>
        </w:rPr>
        <w:t>)</w:t>
      </w:r>
    </w:p>
    <w:p w:rsidR="00335A75" w:rsidRPr="00335A75" w:rsidRDefault="00335A75">
      <w:pPr>
        <w:rPr>
          <w:sz w:val="18"/>
        </w:rPr>
      </w:pPr>
    </w:p>
    <w:p w:rsidR="00335A75" w:rsidRDefault="00335A75"/>
    <w:p w:rsidR="00335A75" w:rsidRDefault="00335A75"/>
    <w:p w:rsidR="00335A75" w:rsidRDefault="00335A75" w:rsidP="00335A75">
      <w:pPr>
        <w:rPr>
          <w:color w:val="3333FF"/>
        </w:rPr>
      </w:pPr>
    </w:p>
    <w:p w:rsidR="004A641F" w:rsidRDefault="004A641F" w:rsidP="00335A75">
      <w:pPr>
        <w:rPr>
          <w:color w:val="3333FF"/>
        </w:rPr>
      </w:pPr>
    </w:p>
    <w:p w:rsidR="004A641F" w:rsidRDefault="004A641F" w:rsidP="00335A75"/>
    <w:p w:rsidR="00812E6A" w:rsidRPr="00335A75" w:rsidRDefault="00812E6A" w:rsidP="00812E6A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>학    과</w:t>
      </w:r>
      <w:proofErr w:type="gramStart"/>
      <w:r w:rsidR="00261B7C">
        <w:rPr>
          <w:rFonts w:hint="eastAsia"/>
          <w:sz w:val="32"/>
        </w:rPr>
        <w:t>:</w:t>
      </w:r>
      <w:r w:rsidR="00261B7C">
        <w:rPr>
          <w:rFonts w:hint="eastAsia"/>
          <w:kern w:val="0"/>
          <w:sz w:val="32"/>
        </w:rPr>
        <w:t>컴퓨터정보공학부</w:t>
      </w:r>
      <w:proofErr w:type="gramEnd"/>
    </w:p>
    <w:p w:rsidR="00335A75" w:rsidRDefault="00335A75" w:rsidP="00335A75">
      <w:pPr>
        <w:ind w:leftChars="2500" w:left="5000"/>
        <w:rPr>
          <w:color w:val="3333FF"/>
          <w:sz w:val="32"/>
        </w:rPr>
      </w:pPr>
      <w:r w:rsidRPr="00335A75">
        <w:rPr>
          <w:rFonts w:hint="eastAsia"/>
          <w:sz w:val="32"/>
        </w:rPr>
        <w:t xml:space="preserve">담당교수: </w:t>
      </w:r>
      <w:r w:rsidR="00261B7C">
        <w:rPr>
          <w:rFonts w:hint="eastAsia"/>
          <w:kern w:val="0"/>
          <w:sz w:val="32"/>
        </w:rPr>
        <w:t>이혁준</w:t>
      </w:r>
    </w:p>
    <w:p w:rsidR="00812E6A" w:rsidRPr="00335A75" w:rsidRDefault="00812E6A" w:rsidP="00335A75">
      <w:pPr>
        <w:ind w:leftChars="2500" w:left="5000"/>
        <w:rPr>
          <w:sz w:val="32"/>
        </w:rPr>
      </w:pPr>
      <w:r w:rsidRPr="00812E6A">
        <w:rPr>
          <w:rFonts w:hint="eastAsia"/>
          <w:sz w:val="32"/>
        </w:rPr>
        <w:t>실습분반:</w:t>
      </w:r>
      <w:r>
        <w:rPr>
          <w:rFonts w:hint="eastAsia"/>
          <w:color w:val="3333FF"/>
          <w:sz w:val="32"/>
        </w:rPr>
        <w:t xml:space="preserve"> </w:t>
      </w:r>
      <w:r w:rsidR="00261B7C">
        <w:rPr>
          <w:rFonts w:hint="eastAsia"/>
          <w:kern w:val="0"/>
          <w:sz w:val="32"/>
        </w:rPr>
        <w:t>03-금012</w:t>
      </w:r>
    </w:p>
    <w:p w:rsidR="00335A75" w:rsidRPr="00335A75" w:rsidRDefault="00335A75" w:rsidP="00335A75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학    번: </w:t>
      </w:r>
      <w:r w:rsidR="00261B7C">
        <w:rPr>
          <w:rFonts w:hint="eastAsia"/>
          <w:kern w:val="0"/>
          <w:sz w:val="32"/>
        </w:rPr>
        <w:t>2018202074</w:t>
      </w:r>
    </w:p>
    <w:p w:rsidR="00335A75" w:rsidRPr="0083148F" w:rsidRDefault="00335A75" w:rsidP="0083148F">
      <w:pPr>
        <w:ind w:leftChars="2500" w:left="5000"/>
        <w:rPr>
          <w:sz w:val="32"/>
        </w:rPr>
      </w:pPr>
      <w:r w:rsidRPr="00335A75">
        <w:rPr>
          <w:rFonts w:hint="eastAsia"/>
          <w:sz w:val="32"/>
        </w:rPr>
        <w:t xml:space="preserve">성    명: </w:t>
      </w:r>
      <w:r w:rsidR="00261B7C">
        <w:rPr>
          <w:rFonts w:hint="eastAsia"/>
          <w:sz w:val="32"/>
        </w:rPr>
        <w:t>김상우</w:t>
      </w:r>
    </w:p>
    <w:p w:rsidR="002655A8" w:rsidRPr="002655A8" w:rsidRDefault="002655A8" w:rsidP="002655A8">
      <w:pPr>
        <w:ind w:left="40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결과보고서</w:t>
      </w:r>
    </w:p>
    <w:p w:rsidR="002655A8" w:rsidRPr="002655A8" w:rsidRDefault="002655A8" w:rsidP="002655A8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2655A8">
        <w:rPr>
          <w:rFonts w:hint="eastAsia"/>
          <w:sz w:val="24"/>
        </w:rPr>
        <w:t>제목 및 목적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2655A8" w:rsidRPr="00001AFE" w:rsidRDefault="00001AFE" w:rsidP="00AB56F1">
      <w:pPr>
        <w:pStyle w:val="a3"/>
        <w:ind w:leftChars="0" w:left="760"/>
        <w:rPr>
          <w:sz w:val="18"/>
        </w:rPr>
      </w:pPr>
      <w:r w:rsidRPr="00001AFE">
        <w:rPr>
          <w:rFonts w:hint="eastAsia"/>
          <w:color w:val="000000" w:themeColor="text1"/>
          <w:sz w:val="22"/>
          <w:szCs w:val="24"/>
        </w:rPr>
        <w:t>Half-adder &amp; full-adder Multiplexer and de-multiplexer</w:t>
      </w:r>
    </w:p>
    <w:p w:rsidR="002655A8" w:rsidRPr="00AA6E5F" w:rsidRDefault="002655A8" w:rsidP="002655A8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001AFE" w:rsidRDefault="00001AFE" w:rsidP="00F52443">
      <w:pPr>
        <w:pStyle w:val="a3"/>
        <w:ind w:leftChars="380" w:left="760" w:firstLineChars="50" w:firstLine="100"/>
      </w:pPr>
      <w:r>
        <w:rPr>
          <w:rFonts w:hint="eastAsia"/>
        </w:rPr>
        <w:t>반가산기(Half-adder)와 전가산기(full-adder)의</w:t>
      </w:r>
      <w:r w:rsidR="00F52443">
        <w:rPr>
          <w:rFonts w:hint="eastAsia"/>
        </w:rPr>
        <w:t xml:space="preserve"> 회로를 직접 구현하고 이를 </w:t>
      </w:r>
      <w:proofErr w:type="spellStart"/>
      <w:r w:rsidR="00F52443">
        <w:rPr>
          <w:rFonts w:hint="eastAsia"/>
        </w:rPr>
        <w:t>실행시켜봄으로서</w:t>
      </w:r>
      <w:proofErr w:type="spellEnd"/>
      <w:r w:rsidR="00F52443">
        <w:rPr>
          <w:rFonts w:hint="eastAsia"/>
        </w:rPr>
        <w:t xml:space="preserve"> 그것들의</w:t>
      </w:r>
      <w:r>
        <w:rPr>
          <w:rFonts w:hint="eastAsia"/>
        </w:rPr>
        <w:t xml:space="preserve"> 개념과 차이를 이해한다. </w:t>
      </w:r>
      <w:r w:rsidR="00F52443">
        <w:rPr>
          <w:rFonts w:hint="eastAsia"/>
        </w:rPr>
        <w:t xml:space="preserve">(추가적으로 </w:t>
      </w:r>
      <w:proofErr w:type="spellStart"/>
      <w:r w:rsidR="00F52443">
        <w:rPr>
          <w:rFonts w:hint="eastAsia"/>
        </w:rPr>
        <w:t>전감산기도</w:t>
      </w:r>
      <w:proofErr w:type="spellEnd"/>
      <w:r w:rsidR="00F52443">
        <w:rPr>
          <w:rFonts w:hint="eastAsia"/>
        </w:rPr>
        <w:t xml:space="preserve"> 구현한다.) </w:t>
      </w:r>
      <w:r>
        <w:rPr>
          <w:rFonts w:hint="eastAsia"/>
        </w:rPr>
        <w:t xml:space="preserve">마찬가지로 </w:t>
      </w:r>
      <w:proofErr w:type="spellStart"/>
      <w:r>
        <w:rPr>
          <w:rFonts w:hint="eastAsia"/>
        </w:rPr>
        <w:t>멀티플렉서</w:t>
      </w:r>
      <w:proofErr w:type="spellEnd"/>
      <w:r>
        <w:rPr>
          <w:rFonts w:hint="eastAsia"/>
        </w:rPr>
        <w:t>(</w:t>
      </w:r>
      <w:r>
        <w:rPr>
          <w:rFonts w:hint="eastAsia"/>
          <w:color w:val="000000" w:themeColor="text1"/>
        </w:rPr>
        <w:t xml:space="preserve">Multiplexer)와 </w:t>
      </w:r>
      <w:proofErr w:type="spellStart"/>
      <w:r>
        <w:rPr>
          <w:rFonts w:hint="eastAsia"/>
          <w:color w:val="000000" w:themeColor="text1"/>
        </w:rPr>
        <w:t>디멀티플렉서</w:t>
      </w:r>
      <w:proofErr w:type="spellEnd"/>
      <w:r>
        <w:rPr>
          <w:rFonts w:hint="eastAsia"/>
          <w:color w:val="000000" w:themeColor="text1"/>
        </w:rPr>
        <w:t>(de-multiplexer)</w:t>
      </w:r>
      <w:r w:rsidR="00F52443">
        <w:rPr>
          <w:rFonts w:hint="eastAsia"/>
          <w:color w:val="000000" w:themeColor="text1"/>
        </w:rPr>
        <w:t>를 구현하고 그들</w:t>
      </w:r>
      <w:r>
        <w:rPr>
          <w:rFonts w:hint="eastAsia"/>
          <w:color w:val="000000" w:themeColor="text1"/>
        </w:rPr>
        <w:t xml:space="preserve">의 개념을 </w:t>
      </w:r>
      <w:r w:rsidR="00F52443">
        <w:rPr>
          <w:rFonts w:hint="eastAsia"/>
          <w:color w:val="000000" w:themeColor="text1"/>
        </w:rPr>
        <w:t>이해하며</w:t>
      </w:r>
      <w:r>
        <w:rPr>
          <w:rFonts w:hint="eastAsia"/>
          <w:color w:val="000000" w:themeColor="text1"/>
        </w:rPr>
        <w:t xml:space="preserve"> 둘의 차이를 이해한다. 결과적으로 </w:t>
      </w:r>
      <w:r w:rsidR="00F52443">
        <w:rPr>
          <w:rFonts w:hint="eastAsia"/>
          <w:color w:val="000000" w:themeColor="text1"/>
        </w:rPr>
        <w:t xml:space="preserve">구현해본 경험을 바탕으로 </w:t>
      </w:r>
      <w:r>
        <w:rPr>
          <w:rFonts w:hint="eastAsia"/>
          <w:color w:val="000000" w:themeColor="text1"/>
        </w:rPr>
        <w:t>이</w:t>
      </w:r>
      <w:r w:rsidR="00F52443">
        <w:rPr>
          <w:rFonts w:hint="eastAsia"/>
          <w:color w:val="000000" w:themeColor="text1"/>
        </w:rPr>
        <w:t>들을</w:t>
      </w:r>
      <w:r>
        <w:rPr>
          <w:rFonts w:hint="eastAsia"/>
          <w:color w:val="000000" w:themeColor="text1"/>
        </w:rPr>
        <w:t xml:space="preserve"> 이용해서 </w:t>
      </w:r>
      <w:r w:rsidR="00F52443">
        <w:rPr>
          <w:rFonts w:hint="eastAsia"/>
          <w:color w:val="000000" w:themeColor="text1"/>
        </w:rPr>
        <w:t xml:space="preserve">다른 </w:t>
      </w:r>
      <w:r>
        <w:rPr>
          <w:rFonts w:hint="eastAsia"/>
          <w:color w:val="000000" w:themeColor="text1"/>
        </w:rPr>
        <w:t xml:space="preserve">회로를 </w:t>
      </w:r>
      <w:r w:rsidR="00F52443">
        <w:rPr>
          <w:rFonts w:hint="eastAsia"/>
          <w:color w:val="000000" w:themeColor="text1"/>
        </w:rPr>
        <w:t>구현하는</w:t>
      </w:r>
      <w:r>
        <w:rPr>
          <w:rFonts w:hint="eastAsia"/>
          <w:color w:val="000000" w:themeColor="text1"/>
        </w:rPr>
        <w:t xml:space="preserve"> 응용력을 키우고 이전까지 만들 수 있었던 회로보다 더욱 효율적인 회로를 만들 수 있게 되는 것이 최종적인 목표이다. 특히 이전까지 배운 것과 연계되므로 이전까지 배운 지식들에 대한 복습도 목적으로서 겸한다.</w:t>
      </w:r>
    </w:p>
    <w:p w:rsidR="0015443A" w:rsidRPr="00001AFE" w:rsidRDefault="0015443A" w:rsidP="0015443A">
      <w:pPr>
        <w:pStyle w:val="a3"/>
        <w:spacing w:after="0"/>
        <w:ind w:leftChars="380" w:left="760" w:firstLineChars="100" w:firstLine="200"/>
      </w:pPr>
    </w:p>
    <w:p w:rsidR="003A05E4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실험 결과</w:t>
      </w:r>
    </w:p>
    <w:p w:rsidR="003A05E4" w:rsidRPr="00972DA2" w:rsidRDefault="003A05E4" w:rsidP="003A05E4">
      <w:pPr>
        <w:pStyle w:val="a3"/>
        <w:ind w:leftChars="0" w:left="760"/>
      </w:pPr>
      <w:r w:rsidRPr="00972DA2">
        <w:rPr>
          <w:rFonts w:hint="eastAsia"/>
        </w:rPr>
        <w:t>-</w:t>
      </w:r>
      <w:r w:rsidR="0015443A" w:rsidRPr="00972DA2">
        <w:rPr>
          <w:rFonts w:hint="eastAsia"/>
        </w:rPr>
        <w:t>(실험</w:t>
      </w:r>
      <w:r w:rsidR="00001AFE">
        <w:rPr>
          <w:rFonts w:hint="eastAsia"/>
        </w:rPr>
        <w:t xml:space="preserve"> 6.2</w:t>
      </w:r>
      <w:r w:rsidR="0015443A" w:rsidRPr="00972DA2">
        <w:rPr>
          <w:rFonts w:hint="eastAsia"/>
        </w:rPr>
        <w:t xml:space="preserve">) </w:t>
      </w:r>
      <w:r w:rsidR="00001AFE">
        <w:rPr>
          <w:rFonts w:hint="eastAsia"/>
        </w:rPr>
        <w:t>반가산기</w:t>
      </w:r>
      <w:r w:rsidR="00F52443">
        <w:rPr>
          <w:rFonts w:hint="eastAsia"/>
        </w:rPr>
        <w:t xml:space="preserve"> 구현 및</w:t>
      </w:r>
      <w:r w:rsidR="00001AFE">
        <w:rPr>
          <w:rFonts w:hint="eastAsia"/>
        </w:rPr>
        <w:t xml:space="preserve"> 입력에 따른 출력</w:t>
      </w:r>
      <w:r w:rsidR="00F52443">
        <w:rPr>
          <w:rFonts w:hint="eastAsia"/>
        </w:rPr>
        <w:t xml:space="preserve"> 확인</w:t>
      </w:r>
    </w:p>
    <w:p w:rsidR="0015443A" w:rsidRDefault="00001AFE" w:rsidP="00B25BF2">
      <w:pPr>
        <w:pStyle w:val="a3"/>
        <w:ind w:leftChars="0" w:left="760"/>
        <w:jc w:val="left"/>
      </w:pPr>
      <w:r>
        <w:object w:dxaOrig="7433" w:dyaOrig="3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5pt;height:162pt" o:ole="">
            <v:imagedata r:id="rId9" o:title=""/>
          </v:shape>
          <o:OLEObject Type="Embed" ProgID="Visio.Drawing.15" ShapeID="_x0000_i1025" DrawAspect="Content" ObjectID="_1620762465" r:id="rId10"/>
        </w:object>
      </w:r>
      <w:r>
        <w:rPr>
          <w:rFonts w:hint="eastAsia"/>
        </w:rPr>
        <w:t xml:space="preserve"> </w:t>
      </w:r>
    </w:p>
    <w:p w:rsidR="001F00A6" w:rsidRDefault="001F00A6" w:rsidP="001F00A6">
      <w:pPr>
        <w:pStyle w:val="a3"/>
        <w:ind w:leftChars="0" w:left="760"/>
        <w:jc w:val="left"/>
      </w:pPr>
      <w:r>
        <w:rPr>
          <w:rFonts w:hint="eastAsia"/>
        </w:rPr>
        <w:t>-논리식</w:t>
      </w:r>
    </w:p>
    <w:p w:rsidR="00F52443" w:rsidRDefault="00F52443" w:rsidP="00F52443">
      <w:pPr>
        <w:pStyle w:val="a3"/>
        <w:ind w:leftChars="0" w:left="760"/>
        <w:jc w:val="center"/>
      </w:pPr>
      <w:r>
        <w:rPr>
          <w:rFonts w:hint="eastAsia"/>
        </w:rPr>
        <w:t xml:space="preserve">S = A (+) B = </w:t>
      </w:r>
      <w:proofErr w:type="gramStart"/>
      <w:r>
        <w:rPr>
          <w:rFonts w:hint="eastAsia"/>
        </w:rPr>
        <w:t>( A</w:t>
      </w:r>
      <w:r>
        <w:t>’</w:t>
      </w:r>
      <w:proofErr w:type="gramEnd"/>
      <w:r>
        <w:rPr>
          <w:rFonts w:hint="eastAsia"/>
        </w:rPr>
        <w:t xml:space="preserve"> B )+ A B</w:t>
      </w:r>
      <w:r>
        <w:t>’</w:t>
      </w:r>
      <w:r w:rsidR="001F00A6">
        <w:rPr>
          <w:rFonts w:hint="eastAsia"/>
        </w:rPr>
        <w:t xml:space="preserve"> (*XOR을 (+)로 표현한다.)</w:t>
      </w:r>
    </w:p>
    <w:p w:rsidR="00F52443" w:rsidRPr="001F00A6" w:rsidRDefault="00F52443" w:rsidP="001F00A6">
      <w:pPr>
        <w:pStyle w:val="a3"/>
        <w:ind w:leftChars="0" w:left="760"/>
        <w:jc w:val="center"/>
      </w:pPr>
      <w:r>
        <w:rPr>
          <w:rFonts w:hint="eastAsia"/>
        </w:rPr>
        <w:t xml:space="preserve">C = </w:t>
      </w:r>
      <w:proofErr w:type="gramStart"/>
      <w:r>
        <w:rPr>
          <w:rFonts w:hint="eastAsia"/>
        </w:rPr>
        <w:t>( (</w:t>
      </w:r>
      <w:proofErr w:type="gramEnd"/>
      <w:r>
        <w:rPr>
          <w:rFonts w:hint="eastAsia"/>
        </w:rPr>
        <w:t xml:space="preserve"> A * B )</w:t>
      </w:r>
      <w:r>
        <w:t>’</w:t>
      </w:r>
      <w:r>
        <w:rPr>
          <w:rFonts w:hint="eastAsia"/>
        </w:rPr>
        <w:t xml:space="preserve"> )</w:t>
      </w:r>
      <w:r>
        <w:t>’</w:t>
      </w:r>
      <w:r>
        <w:rPr>
          <w:rFonts w:hint="eastAsia"/>
        </w:rPr>
        <w:t xml:space="preserve"> = A * B</w:t>
      </w:r>
    </w:p>
    <w:tbl>
      <w:tblPr>
        <w:tblStyle w:val="a7"/>
        <w:tblW w:w="0" w:type="auto"/>
        <w:tblInd w:w="1200" w:type="dxa"/>
        <w:tblLook w:val="04A0" w:firstRow="1" w:lastRow="0" w:firstColumn="1" w:lastColumn="0" w:noHBand="0" w:noVBand="1"/>
      </w:tblPr>
      <w:tblGrid>
        <w:gridCol w:w="2011"/>
        <w:gridCol w:w="2011"/>
        <w:gridCol w:w="2010"/>
        <w:gridCol w:w="2010"/>
      </w:tblGrid>
      <w:tr w:rsidR="00F52443" w:rsidTr="00F52443">
        <w:tc>
          <w:tcPr>
            <w:tcW w:w="4022" w:type="dxa"/>
            <w:gridSpan w:val="2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입력</w:t>
            </w:r>
          </w:p>
        </w:tc>
        <w:tc>
          <w:tcPr>
            <w:tcW w:w="4020" w:type="dxa"/>
            <w:gridSpan w:val="2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F52443" w:rsidTr="00F52443"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F52443" w:rsidTr="00F52443"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2443" w:rsidTr="00F52443"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2443" w:rsidTr="00F52443"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F52443" w:rsidTr="00F52443"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011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010" w:type="dxa"/>
          </w:tcPr>
          <w:p w:rsidR="00F52443" w:rsidRDefault="00F52443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F52443" w:rsidRDefault="00F52443" w:rsidP="00F52443">
      <w:pPr>
        <w:ind w:firstLine="800"/>
        <w:jc w:val="left"/>
      </w:pPr>
      <w:r>
        <w:rPr>
          <w:rFonts w:hint="eastAsia"/>
        </w:rPr>
        <w:t>정리: S는 XOR회로로 A와 B값이 같을 때 0, 다를 때 1을 출력한다.</w:t>
      </w:r>
    </w:p>
    <w:p w:rsidR="00F52443" w:rsidRPr="00F52443" w:rsidRDefault="00F52443" w:rsidP="00F52443">
      <w:pPr>
        <w:ind w:firstLineChars="600" w:firstLine="1200"/>
        <w:jc w:val="left"/>
      </w:pPr>
      <w:r>
        <w:rPr>
          <w:rFonts w:hint="eastAsia"/>
        </w:rPr>
        <w:t>C는 A와 B를 NAND 후 NOT을 붙여준 값으로 AND를 해준 것의 값과 같다.</w:t>
      </w: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t>-(실험</w:t>
      </w:r>
      <w:r w:rsidR="00F52443">
        <w:rPr>
          <w:rFonts w:hint="eastAsia"/>
        </w:rPr>
        <w:t xml:space="preserve"> 7.1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F52443">
        <w:rPr>
          <w:rFonts w:hint="eastAsia"/>
        </w:rPr>
        <w:t>전가산기 구현 및 출력전압 측정</w:t>
      </w:r>
    </w:p>
    <w:p w:rsidR="0015443A" w:rsidRDefault="001F00A6" w:rsidP="00B25BF2">
      <w:pPr>
        <w:pStyle w:val="a3"/>
        <w:ind w:leftChars="0" w:left="760"/>
        <w:jc w:val="center"/>
      </w:pPr>
      <w:r>
        <w:object w:dxaOrig="9196" w:dyaOrig="3444">
          <v:shape id="_x0000_i1026" type="#_x0000_t75" style="width:427pt;height:160.1pt" o:ole="">
            <v:imagedata r:id="rId11" o:title=""/>
          </v:shape>
          <o:OLEObject Type="Embed" ProgID="Visio.Drawing.15" ShapeID="_x0000_i1026" DrawAspect="Content" ObjectID="_1620762466" r:id="rId12"/>
        </w:object>
      </w:r>
    </w:p>
    <w:p w:rsidR="001F00A6" w:rsidRDefault="001F00A6" w:rsidP="001F00A6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-논리식</w:t>
      </w:r>
    </w:p>
    <w:p w:rsidR="00C11B3E" w:rsidRDefault="00946702" w:rsidP="00B25BF2">
      <w:pPr>
        <w:pStyle w:val="a3"/>
        <w:ind w:leftChars="0" w:left="760"/>
        <w:jc w:val="center"/>
        <w:rPr>
          <w:sz w:val="24"/>
        </w:rPr>
      </w:pPr>
      <w:proofErr w:type="spellStart"/>
      <w:r>
        <w:rPr>
          <w:rFonts w:hint="eastAsia"/>
          <w:sz w:val="24"/>
        </w:rPr>
        <w:t>Sn</w:t>
      </w:r>
      <w:proofErr w:type="spellEnd"/>
      <w:r>
        <w:rPr>
          <w:rFonts w:hint="eastAsia"/>
          <w:sz w:val="24"/>
        </w:rPr>
        <w:t xml:space="preserve"> = </w:t>
      </w:r>
      <w:proofErr w:type="gramStart"/>
      <w:r>
        <w:rPr>
          <w:rFonts w:hint="eastAsia"/>
          <w:sz w:val="24"/>
        </w:rPr>
        <w:t>( An</w:t>
      </w:r>
      <w:proofErr w:type="gramEnd"/>
      <w:r>
        <w:rPr>
          <w:rFonts w:hint="eastAsia"/>
          <w:sz w:val="24"/>
        </w:rPr>
        <w:t xml:space="preserve"> (+) </w:t>
      </w:r>
      <w:proofErr w:type="spellStart"/>
      <w:r>
        <w:rPr>
          <w:rFonts w:hint="eastAsia"/>
          <w:sz w:val="24"/>
        </w:rPr>
        <w:t>Bn</w:t>
      </w:r>
      <w:proofErr w:type="spellEnd"/>
      <w:r>
        <w:rPr>
          <w:rFonts w:hint="eastAsia"/>
          <w:sz w:val="24"/>
        </w:rPr>
        <w:t xml:space="preserve"> ) (+) Cn-1</w:t>
      </w:r>
      <w:r w:rsidR="001F00A6">
        <w:rPr>
          <w:rFonts w:hint="eastAsia"/>
          <w:sz w:val="24"/>
        </w:rPr>
        <w:t xml:space="preserve"> = An (+) </w:t>
      </w:r>
      <w:proofErr w:type="spellStart"/>
      <w:r w:rsidR="001F00A6">
        <w:rPr>
          <w:rFonts w:hint="eastAsia"/>
          <w:sz w:val="24"/>
        </w:rPr>
        <w:t>Bn</w:t>
      </w:r>
      <w:proofErr w:type="spellEnd"/>
      <w:r w:rsidR="001F00A6">
        <w:rPr>
          <w:rFonts w:hint="eastAsia"/>
          <w:sz w:val="24"/>
        </w:rPr>
        <w:t xml:space="preserve"> (+) (Cn-1)</w:t>
      </w:r>
    </w:p>
    <w:p w:rsidR="0037420D" w:rsidRPr="001F00A6" w:rsidRDefault="00946702" w:rsidP="001F00A6">
      <w:pPr>
        <w:pStyle w:val="a3"/>
        <w:ind w:leftChars="0" w:left="760"/>
        <w:jc w:val="center"/>
        <w:rPr>
          <w:sz w:val="24"/>
        </w:rPr>
      </w:pPr>
      <w:proofErr w:type="spellStart"/>
      <w:r>
        <w:rPr>
          <w:rFonts w:hint="eastAsia"/>
          <w:sz w:val="24"/>
        </w:rPr>
        <w:t>Cn</w:t>
      </w:r>
      <w:proofErr w:type="spellEnd"/>
      <w:r>
        <w:rPr>
          <w:rFonts w:hint="eastAsia"/>
          <w:sz w:val="24"/>
        </w:rPr>
        <w:t xml:space="preserve"> = </w:t>
      </w:r>
      <w:r w:rsidR="001F00A6">
        <w:rPr>
          <w:rFonts w:hint="eastAsia"/>
          <w:sz w:val="24"/>
        </w:rPr>
        <w:t>(</w:t>
      </w:r>
      <w:r>
        <w:rPr>
          <w:rFonts w:hint="eastAsia"/>
          <w:sz w:val="24"/>
        </w:rPr>
        <w:t xml:space="preserve">( ( An (+) </w:t>
      </w:r>
      <w:proofErr w:type="spellStart"/>
      <w:r>
        <w:rPr>
          <w:rFonts w:hint="eastAsia"/>
          <w:sz w:val="24"/>
        </w:rPr>
        <w:t>Bn</w:t>
      </w:r>
      <w:proofErr w:type="spellEnd"/>
      <w:r>
        <w:rPr>
          <w:rFonts w:hint="eastAsia"/>
          <w:sz w:val="24"/>
        </w:rPr>
        <w:t xml:space="preserve"> ) * (Cn-1) )</w:t>
      </w:r>
      <w:r>
        <w:rPr>
          <w:sz w:val="24"/>
        </w:rPr>
        <w:t>’</w:t>
      </w:r>
      <w:r>
        <w:rPr>
          <w:rFonts w:hint="eastAsia"/>
          <w:sz w:val="24"/>
        </w:rPr>
        <w:t xml:space="preserve"> * ( A * B )</w:t>
      </w:r>
      <w:r>
        <w:rPr>
          <w:sz w:val="24"/>
        </w:rPr>
        <w:t>’</w:t>
      </w:r>
      <w:r>
        <w:rPr>
          <w:rFonts w:hint="eastAsia"/>
          <w:sz w:val="24"/>
        </w:rPr>
        <w:t xml:space="preserve"> )</w:t>
      </w:r>
      <w:r w:rsidR="001F00A6">
        <w:rPr>
          <w:rFonts w:hint="eastAsia"/>
          <w:sz w:val="24"/>
        </w:rPr>
        <w:t xml:space="preserve"> </w:t>
      </w:r>
      <w:r w:rsidR="001F00A6" w:rsidRPr="001F00A6">
        <w:rPr>
          <w:rFonts w:hint="eastAsia"/>
          <w:sz w:val="24"/>
        </w:rPr>
        <w:t>=</w:t>
      </w:r>
      <w:r w:rsidR="001F00A6">
        <w:rPr>
          <w:rFonts w:hint="eastAsia"/>
          <w:sz w:val="24"/>
        </w:rPr>
        <w:t xml:space="preserve"> </w:t>
      </w:r>
      <w:r w:rsidR="001F00A6" w:rsidRPr="001F00A6">
        <w:rPr>
          <w:rFonts w:hint="eastAsia"/>
          <w:sz w:val="24"/>
        </w:rPr>
        <w:t>( An*</w:t>
      </w:r>
      <w:proofErr w:type="spellStart"/>
      <w:r w:rsidR="001F00A6" w:rsidRPr="001F00A6">
        <w:rPr>
          <w:rFonts w:hint="eastAsia"/>
          <w:sz w:val="24"/>
        </w:rPr>
        <w:t>Bn</w:t>
      </w:r>
      <w:proofErr w:type="spellEnd"/>
      <w:r w:rsidR="001F00A6" w:rsidRPr="001F00A6">
        <w:rPr>
          <w:rFonts w:hint="eastAsia"/>
          <w:sz w:val="24"/>
        </w:rPr>
        <w:t xml:space="preserve"> ) + ( ( A(+)B )*Cn-1 )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1615"/>
        <w:gridCol w:w="1616"/>
        <w:gridCol w:w="1617"/>
        <w:gridCol w:w="1617"/>
        <w:gridCol w:w="1617"/>
      </w:tblGrid>
      <w:tr w:rsidR="001F00A6" w:rsidTr="00B05A64">
        <w:tc>
          <w:tcPr>
            <w:tcW w:w="4848" w:type="dxa"/>
            <w:gridSpan w:val="3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3234" w:type="dxa"/>
            <w:gridSpan w:val="2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1F00A6" w:rsidTr="001F00A6">
        <w:tc>
          <w:tcPr>
            <w:tcW w:w="1615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An</w:t>
            </w:r>
          </w:p>
        </w:tc>
        <w:tc>
          <w:tcPr>
            <w:tcW w:w="1616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Bn</w:t>
            </w:r>
            <w:proofErr w:type="spellEnd"/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Cn-1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Sn</w:t>
            </w:r>
            <w:proofErr w:type="spellEnd"/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Cn</w:t>
            </w:r>
            <w:proofErr w:type="spellEnd"/>
          </w:p>
        </w:tc>
      </w:tr>
      <w:tr w:rsidR="001F00A6" w:rsidTr="001F00A6">
        <w:tc>
          <w:tcPr>
            <w:tcW w:w="1615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6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00A6" w:rsidTr="001F00A6">
        <w:tc>
          <w:tcPr>
            <w:tcW w:w="1615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6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00A6" w:rsidTr="001F00A6">
        <w:tc>
          <w:tcPr>
            <w:tcW w:w="1615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6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00A6" w:rsidTr="001F00A6">
        <w:tc>
          <w:tcPr>
            <w:tcW w:w="1615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6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00A6" w:rsidTr="001F00A6">
        <w:tc>
          <w:tcPr>
            <w:tcW w:w="1615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6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F00A6" w:rsidTr="001F00A6">
        <w:tc>
          <w:tcPr>
            <w:tcW w:w="1615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6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00A6" w:rsidTr="001F00A6">
        <w:tc>
          <w:tcPr>
            <w:tcW w:w="1615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6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1F00A6" w:rsidTr="001F00A6">
        <w:tc>
          <w:tcPr>
            <w:tcW w:w="1615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6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7" w:type="dxa"/>
          </w:tcPr>
          <w:p w:rsidR="001F00A6" w:rsidRDefault="001F00A6" w:rsidP="001F00A6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1F00A6" w:rsidRDefault="001F00A6" w:rsidP="003C21FD">
      <w:pPr>
        <w:pStyle w:val="a3"/>
        <w:ind w:leftChars="380" w:left="1160" w:hangingChars="200" w:hanging="400"/>
        <w:jc w:val="left"/>
      </w:pPr>
    </w:p>
    <w:p w:rsidR="00E74CE1" w:rsidRDefault="003C21FD" w:rsidP="003C21FD">
      <w:pPr>
        <w:pStyle w:val="a3"/>
        <w:ind w:leftChars="380" w:left="1160" w:hangingChars="200" w:hanging="400"/>
        <w:jc w:val="left"/>
      </w:pPr>
      <w:r>
        <w:rPr>
          <w:rFonts w:hint="eastAsia"/>
        </w:rPr>
        <w:lastRenderedPageBreak/>
        <w:t>정리</w:t>
      </w:r>
      <w:proofErr w:type="gramStart"/>
      <w:r>
        <w:rPr>
          <w:rFonts w:hint="eastAsia"/>
        </w:rPr>
        <w:t>:</w:t>
      </w:r>
      <w:proofErr w:type="spellStart"/>
      <w:r w:rsidR="001F00A6">
        <w:rPr>
          <w:rFonts w:hint="eastAsia"/>
        </w:rPr>
        <w:t>Sn</w:t>
      </w:r>
      <w:proofErr w:type="spellEnd"/>
      <w:r w:rsidR="001F00A6">
        <w:rPr>
          <w:rFonts w:hint="eastAsia"/>
        </w:rPr>
        <w:t>은</w:t>
      </w:r>
      <w:proofErr w:type="gramEnd"/>
      <w:r w:rsidR="001F00A6">
        <w:rPr>
          <w:rFonts w:hint="eastAsia"/>
        </w:rPr>
        <w:t xml:space="preserve"> 3-input XOR과 같다.( 0이 홀수일 경우 0, 0이 짝수일 경우 1 )</w:t>
      </w:r>
    </w:p>
    <w:p w:rsidR="001F00A6" w:rsidRDefault="0095246A" w:rsidP="0095246A">
      <w:pPr>
        <w:pStyle w:val="a3"/>
        <w:ind w:leftChars="580" w:left="1160"/>
        <w:jc w:val="left"/>
      </w:pPr>
      <w:proofErr w:type="spellStart"/>
      <w:r>
        <w:rPr>
          <w:rFonts w:hint="eastAsia"/>
        </w:rPr>
        <w:t>Cn</w:t>
      </w:r>
      <w:proofErr w:type="spellEnd"/>
      <w:r>
        <w:rPr>
          <w:rFonts w:hint="eastAsia"/>
        </w:rPr>
        <w:t xml:space="preserve">은 위 같은 논리식을 가지며, An과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이 +5V거나 Cn-1이 +5V이고 An과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 중 하나라도 +5V면 1을 가진다.</w:t>
      </w:r>
    </w:p>
    <w:p w:rsidR="0015443A" w:rsidRPr="00972DA2" w:rsidRDefault="0015443A" w:rsidP="0015443A">
      <w:pPr>
        <w:pStyle w:val="a3"/>
        <w:ind w:leftChars="0" w:left="760"/>
      </w:pPr>
      <w:r w:rsidRPr="00972DA2">
        <w:rPr>
          <w:rFonts w:hint="eastAsia"/>
        </w:rPr>
        <w:t>-(실험</w:t>
      </w:r>
      <w:r w:rsidR="0095246A">
        <w:rPr>
          <w:rFonts w:hint="eastAsia"/>
        </w:rPr>
        <w:t xml:space="preserve"> 7.3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proofErr w:type="spellStart"/>
      <w:r w:rsidR="0095246A">
        <w:rPr>
          <w:rFonts w:hint="eastAsia"/>
        </w:rPr>
        <w:t>전감산기</w:t>
      </w:r>
      <w:proofErr w:type="spellEnd"/>
      <w:r w:rsidR="0095246A">
        <w:rPr>
          <w:rFonts w:hint="eastAsia"/>
        </w:rPr>
        <w:t xml:space="preserve"> 구현 및 출력전압 측정</w:t>
      </w:r>
    </w:p>
    <w:p w:rsidR="00B6694A" w:rsidRDefault="0095246A" w:rsidP="00B6694A">
      <w:pPr>
        <w:pStyle w:val="a3"/>
        <w:ind w:leftChars="0" w:left="1560" w:firstLine="40"/>
        <w:rPr>
          <w:sz w:val="24"/>
        </w:rPr>
      </w:pPr>
      <w:r>
        <w:object w:dxaOrig="10141" w:dyaOrig="4658">
          <v:shape id="_x0000_i1027" type="#_x0000_t75" style="width:451.15pt;height:207.2pt" o:ole="">
            <v:imagedata r:id="rId13" o:title=""/>
          </v:shape>
          <o:OLEObject Type="Embed" ProgID="Visio.Drawing.15" ShapeID="_x0000_i1027" DrawAspect="Content" ObjectID="_1620762467" r:id="rId14"/>
        </w:object>
      </w:r>
      <w:r w:rsidR="003C21FD">
        <w:rPr>
          <w:rFonts w:hint="eastAsia"/>
        </w:rPr>
        <w:t>논리식</w:t>
      </w:r>
      <w:r>
        <w:rPr>
          <w:rFonts w:hint="eastAsia"/>
        </w:rPr>
        <w:t xml:space="preserve">: </w:t>
      </w:r>
      <w:r w:rsidR="00B6694A">
        <w:rPr>
          <w:rFonts w:hint="eastAsia"/>
        </w:rPr>
        <w:t xml:space="preserve"> </w:t>
      </w:r>
      <w:r w:rsidR="00B6694A">
        <w:t>B</w:t>
      </w:r>
      <w:r w:rsidR="00B6694A">
        <w:rPr>
          <w:rFonts w:hint="eastAsia"/>
        </w:rPr>
        <w:t xml:space="preserve">n+1= </w:t>
      </w:r>
      <w:proofErr w:type="gramStart"/>
      <w:r w:rsidR="00B6694A">
        <w:rPr>
          <w:rFonts w:hint="eastAsia"/>
        </w:rPr>
        <w:t>( An</w:t>
      </w:r>
      <w:proofErr w:type="gramEnd"/>
      <w:r w:rsidR="00B6694A">
        <w:rPr>
          <w:rFonts w:hint="eastAsia"/>
        </w:rPr>
        <w:t xml:space="preserve"> (+) </w:t>
      </w:r>
      <w:proofErr w:type="spellStart"/>
      <w:r w:rsidR="00B6694A">
        <w:rPr>
          <w:rFonts w:hint="eastAsia"/>
        </w:rPr>
        <w:t>Bn</w:t>
      </w:r>
      <w:proofErr w:type="spellEnd"/>
      <w:r w:rsidR="00B6694A">
        <w:rPr>
          <w:rFonts w:hint="eastAsia"/>
        </w:rPr>
        <w:t xml:space="preserve"> )</w:t>
      </w:r>
      <w:r w:rsidR="00B6694A">
        <w:t>’</w:t>
      </w:r>
      <w:r w:rsidR="00B6694A">
        <w:rPr>
          <w:rFonts w:hint="eastAsia"/>
        </w:rPr>
        <w:t xml:space="preserve"> * </w:t>
      </w:r>
      <w:proofErr w:type="spellStart"/>
      <w:r w:rsidR="00B6694A">
        <w:rPr>
          <w:rFonts w:hint="eastAsia"/>
        </w:rPr>
        <w:t>bn</w:t>
      </w:r>
      <w:proofErr w:type="spellEnd"/>
      <w:r w:rsidR="00B6694A">
        <w:rPr>
          <w:rFonts w:hint="eastAsia"/>
        </w:rPr>
        <w:t xml:space="preserve"> + An</w:t>
      </w:r>
      <w:r w:rsidR="00B6694A">
        <w:t>’</w:t>
      </w:r>
      <w:r w:rsidR="00B6694A">
        <w:rPr>
          <w:rFonts w:hint="eastAsia"/>
        </w:rPr>
        <w:t xml:space="preserve"> * </w:t>
      </w:r>
      <w:proofErr w:type="spellStart"/>
      <w:r w:rsidR="00B6694A">
        <w:rPr>
          <w:rFonts w:hint="eastAsia"/>
        </w:rPr>
        <w:t>Bn</w:t>
      </w:r>
      <w:proofErr w:type="spellEnd"/>
    </w:p>
    <w:p w:rsidR="00AB7660" w:rsidRDefault="00B6694A" w:rsidP="00B6694A">
      <w:pPr>
        <w:pStyle w:val="a3"/>
        <w:ind w:leftChars="0" w:left="2320" w:firstLine="80"/>
      </w:pPr>
      <w:r>
        <w:rPr>
          <w:rFonts w:hint="eastAsia"/>
        </w:rPr>
        <w:t xml:space="preserve">d = </w:t>
      </w:r>
      <w:proofErr w:type="gramStart"/>
      <w:r>
        <w:rPr>
          <w:rFonts w:hint="eastAsia"/>
        </w:rPr>
        <w:t>( An</w:t>
      </w:r>
      <w:proofErr w:type="gramEnd"/>
      <w:r>
        <w:rPr>
          <w:rFonts w:hint="eastAsia"/>
        </w:rPr>
        <w:t xml:space="preserve"> (+)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 ) (+)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 = An (+) </w:t>
      </w:r>
      <w:proofErr w:type="spellStart"/>
      <w:r>
        <w:rPr>
          <w:rFonts w:hint="eastAsia"/>
        </w:rPr>
        <w:t>Bn</w:t>
      </w:r>
      <w:proofErr w:type="spellEnd"/>
      <w:r>
        <w:rPr>
          <w:rFonts w:hint="eastAsia"/>
        </w:rPr>
        <w:t xml:space="preserve"> (+) </w:t>
      </w:r>
      <w:proofErr w:type="spellStart"/>
      <w:r>
        <w:rPr>
          <w:rFonts w:hint="eastAsia"/>
        </w:rPr>
        <w:t>bn</w:t>
      </w:r>
      <w:proofErr w:type="spellEnd"/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695"/>
        <w:gridCol w:w="1696"/>
        <w:gridCol w:w="1697"/>
        <w:gridCol w:w="1697"/>
        <w:gridCol w:w="1697"/>
      </w:tblGrid>
      <w:tr w:rsidR="0095246A" w:rsidTr="00B6694A">
        <w:trPr>
          <w:trHeight w:val="454"/>
        </w:trPr>
        <w:tc>
          <w:tcPr>
            <w:tcW w:w="5088" w:type="dxa"/>
            <w:gridSpan w:val="3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3394" w:type="dxa"/>
            <w:gridSpan w:val="2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95246A" w:rsidTr="00B6694A">
        <w:trPr>
          <w:trHeight w:val="454"/>
        </w:trPr>
        <w:tc>
          <w:tcPr>
            <w:tcW w:w="1695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An</w:t>
            </w:r>
          </w:p>
        </w:tc>
        <w:tc>
          <w:tcPr>
            <w:tcW w:w="1696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Bn</w:t>
            </w:r>
            <w:proofErr w:type="spellEnd"/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bn</w:t>
            </w:r>
            <w:proofErr w:type="spellEnd"/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t>B</w:t>
            </w:r>
            <w:r>
              <w:rPr>
                <w:rFonts w:hint="eastAsia"/>
              </w:rPr>
              <w:t>n+1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t>D</w:t>
            </w:r>
          </w:p>
        </w:tc>
      </w:tr>
      <w:tr w:rsidR="0095246A" w:rsidTr="00B6694A">
        <w:trPr>
          <w:trHeight w:val="454"/>
        </w:trPr>
        <w:tc>
          <w:tcPr>
            <w:tcW w:w="1695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246A" w:rsidTr="00B6694A">
        <w:trPr>
          <w:trHeight w:val="454"/>
        </w:trPr>
        <w:tc>
          <w:tcPr>
            <w:tcW w:w="1695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5246A" w:rsidTr="00B6694A">
        <w:trPr>
          <w:trHeight w:val="454"/>
        </w:trPr>
        <w:tc>
          <w:tcPr>
            <w:tcW w:w="1695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5246A" w:rsidTr="00B6694A">
        <w:trPr>
          <w:trHeight w:val="454"/>
        </w:trPr>
        <w:tc>
          <w:tcPr>
            <w:tcW w:w="1695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6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246A" w:rsidTr="00B6694A">
        <w:trPr>
          <w:trHeight w:val="454"/>
        </w:trPr>
        <w:tc>
          <w:tcPr>
            <w:tcW w:w="1695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6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5246A" w:rsidTr="00B6694A">
        <w:trPr>
          <w:trHeight w:val="454"/>
        </w:trPr>
        <w:tc>
          <w:tcPr>
            <w:tcW w:w="1695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6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246A" w:rsidTr="00B6694A">
        <w:trPr>
          <w:trHeight w:val="454"/>
        </w:trPr>
        <w:tc>
          <w:tcPr>
            <w:tcW w:w="1695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6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5246A" w:rsidTr="00B6694A">
        <w:trPr>
          <w:trHeight w:val="454"/>
        </w:trPr>
        <w:tc>
          <w:tcPr>
            <w:tcW w:w="1695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6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:rsidR="0095246A" w:rsidRDefault="0095246A" w:rsidP="0095246A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87493" w:rsidRDefault="00B6694A" w:rsidP="00B6694A">
      <w:pPr>
        <w:pStyle w:val="a3"/>
        <w:ind w:leftChars="380" w:left="960" w:hangingChars="100" w:hanging="200"/>
      </w:pPr>
      <w:r>
        <w:rPr>
          <w:rFonts w:hint="eastAsia"/>
        </w:rPr>
        <w:t>정리: Bn+1은 An이 0일 때 1, An이 1일 때 0을 출력한다. 단, 모든 입력이 0일땐 0, 모든 입력이 +5</w:t>
      </w:r>
      <w:r>
        <w:t>일</w:t>
      </w:r>
      <w:r>
        <w:rPr>
          <w:rFonts w:hint="eastAsia"/>
        </w:rPr>
        <w:t>땐 1</w:t>
      </w:r>
      <w:r>
        <w:t>을</w:t>
      </w:r>
      <w:r>
        <w:rPr>
          <w:rFonts w:hint="eastAsia"/>
        </w:rPr>
        <w:t xml:space="preserve"> 출력한다.</w:t>
      </w:r>
    </w:p>
    <w:p w:rsidR="00587493" w:rsidRDefault="00B6694A" w:rsidP="00B6694A">
      <w:pPr>
        <w:pStyle w:val="a3"/>
        <w:ind w:leftChars="380" w:left="960" w:hangingChars="100" w:hanging="200"/>
      </w:pPr>
      <w:r>
        <w:rPr>
          <w:rFonts w:hint="eastAsia"/>
        </w:rPr>
        <w:t>D의 경우 0의 개수가 홀수 일시 0, 짝수일 경우 1을 출력한다.</w:t>
      </w:r>
    </w:p>
    <w:p w:rsidR="0015443A" w:rsidRPr="00972DA2" w:rsidRDefault="0015443A" w:rsidP="003A05E4">
      <w:pPr>
        <w:pStyle w:val="a3"/>
        <w:ind w:leftChars="0" w:left="760"/>
      </w:pPr>
      <w:r w:rsidRPr="00972DA2">
        <w:rPr>
          <w:rFonts w:hint="eastAsia"/>
        </w:rPr>
        <w:lastRenderedPageBreak/>
        <w:t>-(실험</w:t>
      </w:r>
      <w:r w:rsidR="00B6694A">
        <w:rPr>
          <w:rFonts w:hint="eastAsia"/>
        </w:rPr>
        <w:t xml:space="preserve"> 16.1</w:t>
      </w:r>
      <w:r w:rsidRPr="00972DA2">
        <w:rPr>
          <w:rFonts w:hint="eastAsia"/>
        </w:rPr>
        <w:t>)</w:t>
      </w:r>
      <w:r w:rsidR="00712C28">
        <w:rPr>
          <w:rFonts w:hint="eastAsia"/>
        </w:rPr>
        <w:t xml:space="preserve"> 7420, 7404 </w:t>
      </w:r>
      <w:proofErr w:type="spellStart"/>
      <w:r w:rsidR="00712C28">
        <w:rPr>
          <w:rFonts w:hint="eastAsia"/>
        </w:rPr>
        <w:t>게이트</w:t>
      </w:r>
      <w:proofErr w:type="spellEnd"/>
      <w:r w:rsidR="00712C28">
        <w:rPr>
          <w:rFonts w:hint="eastAsia"/>
        </w:rPr>
        <w:t xml:space="preserve"> 기반</w:t>
      </w:r>
      <w:r w:rsidR="00C814B6">
        <w:rPr>
          <w:rFonts w:hint="eastAsia"/>
        </w:rPr>
        <w:t xml:space="preserve"> </w:t>
      </w:r>
      <w:r w:rsidR="00B6694A">
        <w:rPr>
          <w:rFonts w:hint="eastAsia"/>
        </w:rPr>
        <w:t xml:space="preserve">4채널 </w:t>
      </w:r>
      <w:proofErr w:type="spellStart"/>
      <w:r w:rsidR="00B6694A">
        <w:rPr>
          <w:rFonts w:hint="eastAsia"/>
        </w:rPr>
        <w:t>멀티플렉서</w:t>
      </w:r>
      <w:proofErr w:type="spellEnd"/>
      <w:r w:rsidR="00712C28">
        <w:rPr>
          <w:rFonts w:hint="eastAsia"/>
        </w:rPr>
        <w:t xml:space="preserve"> 회로</w:t>
      </w:r>
      <w:r w:rsidR="00B6694A">
        <w:rPr>
          <w:rFonts w:hint="eastAsia"/>
        </w:rPr>
        <w:t xml:space="preserve">의 입력에 따른 </w:t>
      </w:r>
      <w:proofErr w:type="spellStart"/>
      <w:r w:rsidR="00B6694A">
        <w:rPr>
          <w:rFonts w:hint="eastAsia"/>
        </w:rPr>
        <w:t>출력값</w:t>
      </w:r>
      <w:proofErr w:type="spellEnd"/>
    </w:p>
    <w:p w:rsidR="003A08BA" w:rsidRDefault="00B6694A" w:rsidP="003A08BA">
      <w:pPr>
        <w:pStyle w:val="a3"/>
        <w:ind w:leftChars="0" w:left="760"/>
        <w:jc w:val="center"/>
      </w:pPr>
      <w:r>
        <w:object w:dxaOrig="8655" w:dyaOrig="6203">
          <v:shape id="_x0000_i1028" type="#_x0000_t75" style="width:432.75pt;height:310.2pt" o:ole="">
            <v:imagedata r:id="rId15" o:title=""/>
          </v:shape>
          <o:OLEObject Type="Embed" ProgID="Visio.Drawing.15" ShapeID="_x0000_i1028" DrawAspect="Content" ObjectID="_1620762468" r:id="rId16"/>
        </w:object>
      </w:r>
      <w:r w:rsidR="003A08BA">
        <w:rPr>
          <w:rFonts w:hint="eastAsia"/>
        </w:rPr>
        <w:t>논리식: Y=E</w:t>
      </w:r>
      <w:r w:rsidR="003A08BA">
        <w:t>’</w:t>
      </w:r>
      <w:r w:rsidR="003A08BA">
        <w:rPr>
          <w:rFonts w:hint="eastAsia"/>
        </w:rPr>
        <w:t>*(S1</w:t>
      </w:r>
      <w:r w:rsidR="003A08BA">
        <w:t>’</w:t>
      </w:r>
      <w:r w:rsidR="003A08BA">
        <w:rPr>
          <w:rFonts w:hint="eastAsia"/>
        </w:rPr>
        <w:t>*S2</w:t>
      </w:r>
      <w:r w:rsidR="003A08BA">
        <w:t>’</w:t>
      </w:r>
      <w:r w:rsidR="003A08BA">
        <w:rPr>
          <w:rFonts w:hint="eastAsia"/>
        </w:rPr>
        <w:t>*I0*I1</w:t>
      </w:r>
      <w:r w:rsidR="003A08BA">
        <w:t>’</w:t>
      </w:r>
      <w:r w:rsidR="003A08BA">
        <w:rPr>
          <w:rFonts w:hint="eastAsia"/>
        </w:rPr>
        <w:t>*I2</w:t>
      </w:r>
      <w:r w:rsidR="003A08BA">
        <w:t>’</w:t>
      </w:r>
      <w:r w:rsidR="003A08BA">
        <w:rPr>
          <w:rFonts w:hint="eastAsia"/>
        </w:rPr>
        <w:t>*I3</w:t>
      </w:r>
      <w:r w:rsidR="003A08BA">
        <w:t>’</w:t>
      </w:r>
      <w:r w:rsidR="003A08BA">
        <w:rPr>
          <w:rFonts w:hint="eastAsia"/>
        </w:rPr>
        <w:t>+S1</w:t>
      </w:r>
      <w:r w:rsidR="003A08BA">
        <w:t>’</w:t>
      </w:r>
      <w:r w:rsidR="003A08BA">
        <w:rPr>
          <w:rFonts w:hint="eastAsia"/>
        </w:rPr>
        <w:t>*S2*I0</w:t>
      </w:r>
      <w:r w:rsidR="003A08BA">
        <w:t>’</w:t>
      </w:r>
      <w:r w:rsidR="003A08BA">
        <w:rPr>
          <w:rFonts w:hint="eastAsia"/>
        </w:rPr>
        <w:t>*I1*I2</w:t>
      </w:r>
      <w:r w:rsidR="003A08BA">
        <w:t>’</w:t>
      </w:r>
      <w:r w:rsidR="003A08BA">
        <w:rPr>
          <w:rFonts w:hint="eastAsia"/>
        </w:rPr>
        <w:t>*I3</w:t>
      </w:r>
      <w:r w:rsidR="003A08BA">
        <w:t>’</w:t>
      </w:r>
      <w:r w:rsidR="003A08BA">
        <w:rPr>
          <w:rFonts w:hint="eastAsia"/>
        </w:rPr>
        <w:t>+</w:t>
      </w:r>
      <w:r w:rsidR="003A08BA" w:rsidRPr="003A08BA">
        <w:rPr>
          <w:rFonts w:hint="eastAsia"/>
        </w:rPr>
        <w:t xml:space="preserve"> </w:t>
      </w:r>
    </w:p>
    <w:p w:rsidR="00587493" w:rsidRDefault="003A08BA" w:rsidP="003A08BA">
      <w:pPr>
        <w:pStyle w:val="a3"/>
        <w:ind w:leftChars="0" w:left="760"/>
        <w:jc w:val="center"/>
      </w:pPr>
      <w:r>
        <w:rPr>
          <w:rFonts w:hint="eastAsia"/>
        </w:rPr>
        <w:t>S1*S2</w:t>
      </w:r>
      <w:r>
        <w:t>’</w:t>
      </w:r>
      <w:r>
        <w:rPr>
          <w:rFonts w:hint="eastAsia"/>
        </w:rPr>
        <w:t>*I0</w:t>
      </w:r>
      <w:r>
        <w:t>’</w:t>
      </w:r>
      <w:r>
        <w:rPr>
          <w:rFonts w:hint="eastAsia"/>
        </w:rPr>
        <w:t>*I1</w:t>
      </w:r>
      <w:r>
        <w:t>’</w:t>
      </w:r>
      <w:r>
        <w:rPr>
          <w:rFonts w:hint="eastAsia"/>
        </w:rPr>
        <w:t>*I2*I3</w:t>
      </w:r>
      <w:r>
        <w:t>’</w:t>
      </w:r>
      <w:r>
        <w:rPr>
          <w:rFonts w:hint="eastAsia"/>
        </w:rPr>
        <w:t>+</w:t>
      </w:r>
      <w:r w:rsidRPr="003A08BA">
        <w:rPr>
          <w:rFonts w:hint="eastAsia"/>
        </w:rPr>
        <w:t xml:space="preserve"> </w:t>
      </w:r>
      <w:r>
        <w:rPr>
          <w:rFonts w:hint="eastAsia"/>
        </w:rPr>
        <w:t>S1*S2*I0</w:t>
      </w:r>
      <w:r>
        <w:t>’</w:t>
      </w:r>
      <w:r>
        <w:rPr>
          <w:rFonts w:hint="eastAsia"/>
        </w:rPr>
        <w:t>*I1</w:t>
      </w:r>
      <w:r>
        <w:t>’</w:t>
      </w:r>
      <w:r>
        <w:rPr>
          <w:rFonts w:hint="eastAsia"/>
        </w:rPr>
        <w:t>*I2</w:t>
      </w:r>
      <w:r>
        <w:t>’</w:t>
      </w:r>
      <w:r>
        <w:rPr>
          <w:rFonts w:hint="eastAsia"/>
        </w:rPr>
        <w:t>*I3)</w:t>
      </w:r>
    </w:p>
    <w:tbl>
      <w:tblPr>
        <w:tblStyle w:val="a7"/>
        <w:tblW w:w="0" w:type="auto"/>
        <w:tblInd w:w="760" w:type="dxa"/>
        <w:tblLook w:val="04A0" w:firstRow="1" w:lastRow="0" w:firstColumn="1" w:lastColumn="0" w:noHBand="0" w:noVBand="1"/>
      </w:tblPr>
      <w:tblGrid>
        <w:gridCol w:w="1061"/>
        <w:gridCol w:w="1061"/>
        <w:gridCol w:w="1060"/>
        <w:gridCol w:w="1060"/>
        <w:gridCol w:w="1060"/>
        <w:gridCol w:w="1060"/>
        <w:gridCol w:w="1060"/>
        <w:gridCol w:w="1060"/>
      </w:tblGrid>
      <w:tr w:rsidR="00712C28" w:rsidTr="00712C28">
        <w:tc>
          <w:tcPr>
            <w:tcW w:w="7422" w:type="dxa"/>
            <w:gridSpan w:val="7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I1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I3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12C28" w:rsidTr="00712C28"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1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060" w:type="dxa"/>
          </w:tcPr>
          <w:p w:rsidR="00712C28" w:rsidRDefault="00712C28" w:rsidP="00712C28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712C28" w:rsidRDefault="00712C28" w:rsidP="00712C28">
      <w:pPr>
        <w:pStyle w:val="a3"/>
        <w:ind w:leftChars="0" w:left="760"/>
      </w:pPr>
      <w:r>
        <w:rPr>
          <w:rFonts w:hint="eastAsia"/>
        </w:rPr>
        <w:t>정리: S1을 2진수의 2의 자리 S2를 1의 자리로 가정하자. 이 값을 십진수로 나타낼 때의 값을 n이라 할 때, In이 1이고 나머지 I들이 0일경우 1</w:t>
      </w:r>
      <w:r>
        <w:t>을</w:t>
      </w:r>
      <w:r>
        <w:rPr>
          <w:rFonts w:hint="eastAsia"/>
        </w:rPr>
        <w:t xml:space="preserve"> 출력한다. </w:t>
      </w:r>
    </w:p>
    <w:p w:rsidR="00F7279E" w:rsidRDefault="00712C28" w:rsidP="00712C28">
      <w:pPr>
        <w:pStyle w:val="a3"/>
        <w:ind w:leftChars="0" w:left="760"/>
      </w:pPr>
      <w:r>
        <w:rPr>
          <w:rFonts w:hint="eastAsia"/>
        </w:rPr>
        <w:t>이는 E가 0일 때를 가정하며 E가 +5라면 무조건 0을 출력한다.</w:t>
      </w:r>
    </w:p>
    <w:p w:rsidR="00972DA2" w:rsidRDefault="00972DA2" w:rsidP="00ED15CC">
      <w:pPr>
        <w:ind w:firstLine="760"/>
      </w:pPr>
      <w:r w:rsidRPr="00972DA2">
        <w:rPr>
          <w:rFonts w:hint="eastAsia"/>
        </w:rPr>
        <w:lastRenderedPageBreak/>
        <w:t>-(실험</w:t>
      </w:r>
      <w:r w:rsidR="00712C28">
        <w:rPr>
          <w:rFonts w:hint="eastAsia"/>
        </w:rPr>
        <w:t xml:space="preserve"> 16.3</w:t>
      </w:r>
      <w:r w:rsidRPr="00972DA2">
        <w:rPr>
          <w:rFonts w:hint="eastAsia"/>
        </w:rPr>
        <w:t>)</w:t>
      </w:r>
      <w:r w:rsidR="00C814B6">
        <w:rPr>
          <w:rFonts w:hint="eastAsia"/>
        </w:rPr>
        <w:t xml:space="preserve"> </w:t>
      </w:r>
      <w:r w:rsidR="00712C28">
        <w:rPr>
          <w:rFonts w:hint="eastAsia"/>
        </w:rPr>
        <w:t xml:space="preserve">7411, 7404 </w:t>
      </w:r>
      <w:proofErr w:type="spellStart"/>
      <w:r w:rsidR="00712C28">
        <w:rPr>
          <w:rFonts w:hint="eastAsia"/>
        </w:rPr>
        <w:t>게이트</w:t>
      </w:r>
      <w:proofErr w:type="spellEnd"/>
      <w:r w:rsidR="00712C28">
        <w:rPr>
          <w:rFonts w:hint="eastAsia"/>
        </w:rPr>
        <w:t xml:space="preserve"> 기반 4채널 </w:t>
      </w:r>
      <w:proofErr w:type="spellStart"/>
      <w:r w:rsidR="0059321A">
        <w:rPr>
          <w:rFonts w:hint="eastAsia"/>
        </w:rPr>
        <w:t>디</w:t>
      </w:r>
      <w:r w:rsidR="00712C28">
        <w:rPr>
          <w:rFonts w:hint="eastAsia"/>
        </w:rPr>
        <w:t>멀티플렉서의</w:t>
      </w:r>
      <w:proofErr w:type="spellEnd"/>
      <w:r w:rsidR="00712C28">
        <w:rPr>
          <w:rFonts w:hint="eastAsia"/>
        </w:rPr>
        <w:t xml:space="preserve"> 입력에 따른 </w:t>
      </w:r>
      <w:proofErr w:type="spellStart"/>
      <w:r w:rsidR="00712C28">
        <w:rPr>
          <w:rFonts w:hint="eastAsia"/>
        </w:rPr>
        <w:t>출력값</w:t>
      </w:r>
      <w:proofErr w:type="spellEnd"/>
    </w:p>
    <w:p w:rsidR="00ED15CC" w:rsidRDefault="00712C28" w:rsidP="00ED15CC">
      <w:pPr>
        <w:pStyle w:val="a3"/>
        <w:ind w:leftChars="0" w:left="760"/>
      </w:pPr>
      <w:r>
        <w:object w:dxaOrig="7846" w:dyaOrig="3540">
          <v:shape id="_x0000_i1029" type="#_x0000_t75" style="width:392.15pt;height:176.95pt" o:ole="">
            <v:imagedata r:id="rId17" o:title=""/>
          </v:shape>
          <o:OLEObject Type="Embed" ProgID="Visio.Drawing.15" ShapeID="_x0000_i1029" DrawAspect="Content" ObjectID="_1620762469" r:id="rId18"/>
        </w:object>
      </w:r>
    </w:p>
    <w:tbl>
      <w:tblPr>
        <w:tblStyle w:val="a7"/>
        <w:tblW w:w="0" w:type="auto"/>
        <w:tblInd w:w="1360" w:type="dxa"/>
        <w:tblLook w:val="04A0" w:firstRow="1" w:lastRow="0" w:firstColumn="1" w:lastColumn="0" w:noHBand="0" w:noVBand="1"/>
      </w:tblPr>
      <w:tblGrid>
        <w:gridCol w:w="1126"/>
        <w:gridCol w:w="1126"/>
        <w:gridCol w:w="1126"/>
        <w:gridCol w:w="1126"/>
        <w:gridCol w:w="1126"/>
        <w:gridCol w:w="1126"/>
        <w:gridCol w:w="1126"/>
      </w:tblGrid>
      <w:tr w:rsidR="00B05A64" w:rsidTr="00B05A64">
        <w:tc>
          <w:tcPr>
            <w:tcW w:w="3378" w:type="dxa"/>
            <w:gridSpan w:val="3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504" w:type="dxa"/>
            <w:gridSpan w:val="4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출력</w:t>
            </w:r>
          </w:p>
        </w:tc>
      </w:tr>
      <w:tr w:rsidR="00B05A64" w:rsidTr="00B05A64"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I1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I2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I3</w:t>
            </w:r>
          </w:p>
        </w:tc>
      </w:tr>
      <w:tr w:rsidR="00B05A64" w:rsidTr="00B05A64"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05A64" w:rsidTr="00B05A64"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05A64" w:rsidTr="00B05A64"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05A64" w:rsidTr="00B05A64"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B05A64" w:rsidTr="00B05A64"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+5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26" w:type="dxa"/>
          </w:tcPr>
          <w:p w:rsidR="00B05A64" w:rsidRDefault="00B05A64" w:rsidP="00B05A64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B05A64" w:rsidRDefault="00B05A64" w:rsidP="00B05A64">
      <w:pPr>
        <w:pStyle w:val="a3"/>
        <w:ind w:leftChars="0" w:left="760"/>
      </w:pPr>
      <w:r>
        <w:rPr>
          <w:rFonts w:hint="eastAsia"/>
        </w:rPr>
        <w:t>정리: S1을 2진수의 2의 자리 S2를 1의 자리로 가정하자. 이 값을 십진수로 나타낼 때의 값을 n이라 할 때, In이 1이고 나머지 I들이 0일경우 1</w:t>
      </w:r>
      <w:r>
        <w:t>을</w:t>
      </w:r>
      <w:r>
        <w:rPr>
          <w:rFonts w:hint="eastAsia"/>
        </w:rPr>
        <w:t xml:space="preserve"> 출력한다.</w:t>
      </w:r>
    </w:p>
    <w:p w:rsidR="00B05A64" w:rsidRDefault="00B05A64" w:rsidP="00B05A64">
      <w:pPr>
        <w:pStyle w:val="a3"/>
        <w:ind w:leftChars="0" w:left="760"/>
      </w:pPr>
      <w:r>
        <w:rPr>
          <w:rFonts w:hint="eastAsia"/>
        </w:rPr>
        <w:t xml:space="preserve"> 이는 E가 +5일 때를 가정하며 E가 0라면 무조건 0을 출력한다.</w:t>
      </w:r>
    </w:p>
    <w:p w:rsidR="00CD3BED" w:rsidRDefault="00CD3BED" w:rsidP="00CD3BED">
      <w:pPr>
        <w:ind w:leftChars="400" w:left="1400" w:hangingChars="300" w:hanging="600"/>
        <w:jc w:val="left"/>
      </w:pPr>
    </w:p>
    <w:p w:rsidR="00B05A64" w:rsidRDefault="00B05A64" w:rsidP="00CD3BED">
      <w:pPr>
        <w:ind w:leftChars="400" w:left="1400" w:hangingChars="300" w:hanging="600"/>
        <w:jc w:val="left"/>
      </w:pPr>
    </w:p>
    <w:p w:rsidR="00B05A64" w:rsidRDefault="00B05A64" w:rsidP="00CD3BED">
      <w:pPr>
        <w:ind w:leftChars="400" w:left="1400" w:hangingChars="300" w:hanging="600"/>
        <w:jc w:val="left"/>
      </w:pPr>
    </w:p>
    <w:p w:rsidR="00B05A64" w:rsidRDefault="00B05A64" w:rsidP="00CD3BED">
      <w:pPr>
        <w:ind w:leftChars="400" w:left="1400" w:hangingChars="300" w:hanging="600"/>
        <w:jc w:val="left"/>
      </w:pPr>
    </w:p>
    <w:p w:rsidR="00B05A64" w:rsidRDefault="00B05A64" w:rsidP="00CD3BED">
      <w:pPr>
        <w:ind w:leftChars="400" w:left="1400" w:hangingChars="300" w:hanging="600"/>
        <w:jc w:val="left"/>
      </w:pPr>
    </w:p>
    <w:p w:rsidR="00B05A64" w:rsidRDefault="00B05A64" w:rsidP="00CD3BED">
      <w:pPr>
        <w:ind w:leftChars="400" w:left="1400" w:hangingChars="300" w:hanging="600"/>
        <w:jc w:val="left"/>
      </w:pPr>
    </w:p>
    <w:p w:rsidR="00B05A64" w:rsidRDefault="00B05A64" w:rsidP="00CD3BED">
      <w:pPr>
        <w:ind w:leftChars="400" w:left="1400" w:hangingChars="300" w:hanging="600"/>
        <w:jc w:val="left"/>
      </w:pPr>
    </w:p>
    <w:p w:rsidR="00B05A64" w:rsidRDefault="00B05A64" w:rsidP="00CD3BED">
      <w:pPr>
        <w:ind w:leftChars="400" w:left="1400" w:hangingChars="300" w:hanging="600"/>
        <w:jc w:val="left"/>
      </w:pPr>
    </w:p>
    <w:p w:rsidR="00B05A64" w:rsidRDefault="00B05A64" w:rsidP="00CD3BED">
      <w:pPr>
        <w:ind w:leftChars="400" w:left="1400" w:hangingChars="300" w:hanging="600"/>
        <w:jc w:val="left"/>
      </w:pPr>
    </w:p>
    <w:p w:rsidR="002655A8" w:rsidRPr="002655A8" w:rsidRDefault="002655A8" w:rsidP="002655A8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787DA0">
        <w:rPr>
          <w:rFonts w:hint="eastAsia"/>
          <w:sz w:val="24"/>
        </w:rPr>
        <w:lastRenderedPageBreak/>
        <w:t>고찰</w:t>
      </w:r>
    </w:p>
    <w:p w:rsidR="0059321A" w:rsidRDefault="00AB52DF" w:rsidP="000C3993">
      <w:pPr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위 실험들에서 사용된 가(감)산기들은 수를 세는 데에 있어 상당히 유용하게 사용될 수 있다. 그렇기에 앞으로 회로를 짬에 있어 이를 유용하게 사용할 수 있을 것입니다. 특히 연속적인지 비연속적인지에 따라 전가산기, 반가산기를 적절하게 사용하는 것도 중요할 것입니다. </w:t>
      </w:r>
    </w:p>
    <w:p w:rsidR="00B05A64" w:rsidRDefault="00B05A64" w:rsidP="000C3993">
      <w:pPr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실험</w:t>
      </w:r>
      <w:r w:rsidR="0059321A">
        <w:rPr>
          <w:rFonts w:hint="eastAsia"/>
          <w:color w:val="000000" w:themeColor="text1"/>
        </w:rPr>
        <w:t xml:space="preserve"> 16-1, 16-3</w:t>
      </w:r>
      <w:r>
        <w:rPr>
          <w:rFonts w:hint="eastAsia"/>
          <w:color w:val="000000" w:themeColor="text1"/>
        </w:rPr>
        <w:t xml:space="preserve">에서 사용된 회로들은 지금까지의 입력에 의한 결과를 출력하기 위한 회로보다는 선택에 최적화된 회로였습니다. </w:t>
      </w:r>
      <w:r w:rsidR="0059321A">
        <w:rPr>
          <w:rFonts w:hint="eastAsia"/>
          <w:color w:val="000000" w:themeColor="text1"/>
        </w:rPr>
        <w:t>이는 컴퓨터 언어에서 Switch문과 유사합니다. 또한 2진수와 유사하게 2^(S의 개수) 만큼의 선택지를 만들 수 있습니다</w:t>
      </w:r>
      <w:proofErr w:type="gramStart"/>
      <w:r w:rsidR="0059321A">
        <w:rPr>
          <w:rFonts w:hint="eastAsia"/>
          <w:color w:val="000000" w:themeColor="text1"/>
        </w:rPr>
        <w:t>.(</w:t>
      </w:r>
      <w:proofErr w:type="gramEnd"/>
      <w:r w:rsidR="0059321A">
        <w:rPr>
          <w:rFonts w:hint="eastAsia"/>
          <w:color w:val="000000" w:themeColor="text1"/>
        </w:rPr>
        <w:t xml:space="preserve">n채널) 이를 이용하면 지금보다 다양하고 유동적인 회로를 짤 수 있을 것입니다. 다만 그만큼 </w:t>
      </w:r>
      <w:proofErr w:type="spellStart"/>
      <w:r w:rsidR="0059321A">
        <w:rPr>
          <w:rFonts w:hint="eastAsia"/>
          <w:color w:val="000000" w:themeColor="text1"/>
        </w:rPr>
        <w:t>입력값이</w:t>
      </w:r>
      <w:proofErr w:type="spellEnd"/>
      <w:r w:rsidR="0059321A">
        <w:rPr>
          <w:rFonts w:hint="eastAsia"/>
          <w:color w:val="000000" w:themeColor="text1"/>
        </w:rPr>
        <w:t xml:space="preserve"> 많아지므로 필요와 재료 등에 따라 조절할 수 있는 능력이 필요할 것입니다. 실제로 </w:t>
      </w:r>
      <w:proofErr w:type="spellStart"/>
      <w:r w:rsidR="0059321A">
        <w:rPr>
          <w:rFonts w:hint="eastAsia"/>
          <w:color w:val="000000" w:themeColor="text1"/>
        </w:rPr>
        <w:t>디멀티플렉서는</w:t>
      </w:r>
      <w:proofErr w:type="spellEnd"/>
      <w:r w:rsidR="0059321A">
        <w:rPr>
          <w:rFonts w:hint="eastAsia"/>
          <w:color w:val="000000" w:themeColor="text1"/>
        </w:rPr>
        <w:t xml:space="preserve"> </w:t>
      </w:r>
      <w:proofErr w:type="spellStart"/>
      <w:r w:rsidR="00AB52DF">
        <w:rPr>
          <w:rFonts w:hint="eastAsia"/>
          <w:color w:val="000000" w:themeColor="text1"/>
        </w:rPr>
        <w:t>멀리플렉서보다</w:t>
      </w:r>
      <w:proofErr w:type="spellEnd"/>
      <w:r w:rsidR="00AB52DF">
        <w:rPr>
          <w:rFonts w:hint="eastAsia"/>
          <w:color w:val="000000" w:themeColor="text1"/>
        </w:rPr>
        <w:t xml:space="preserve"> </w:t>
      </w:r>
      <w:proofErr w:type="spellStart"/>
      <w:r w:rsidR="0059321A">
        <w:rPr>
          <w:rFonts w:hint="eastAsia"/>
          <w:color w:val="000000" w:themeColor="text1"/>
        </w:rPr>
        <w:t>입력값의</w:t>
      </w:r>
      <w:proofErr w:type="spellEnd"/>
      <w:r w:rsidR="0059321A">
        <w:rPr>
          <w:rFonts w:hint="eastAsia"/>
          <w:color w:val="000000" w:themeColor="text1"/>
        </w:rPr>
        <w:t xml:space="preserve"> 수가 더 적은걸 알 수 있</w:t>
      </w:r>
      <w:r w:rsidR="00AB52DF">
        <w:rPr>
          <w:rFonts w:hint="eastAsia"/>
          <w:color w:val="000000" w:themeColor="text1"/>
        </w:rPr>
        <w:t>습니</w:t>
      </w:r>
      <w:r w:rsidR="0059321A">
        <w:rPr>
          <w:rFonts w:hint="eastAsia"/>
          <w:color w:val="000000" w:themeColor="text1"/>
        </w:rPr>
        <w:t>다.</w:t>
      </w:r>
    </w:p>
    <w:p w:rsidR="00AB52DF" w:rsidRPr="0059321A" w:rsidRDefault="00AB52DF" w:rsidP="000C3993">
      <w:pPr>
        <w:ind w:left="800"/>
        <w:rPr>
          <w:color w:val="000000" w:themeColor="text1"/>
        </w:rPr>
      </w:pPr>
      <w:r>
        <w:rPr>
          <w:rFonts w:hint="eastAsia"/>
          <w:color w:val="000000" w:themeColor="text1"/>
        </w:rPr>
        <w:t>위 회로들을 구현하면서 책과 실제 회로가 다른 경우를 발견하였습니다. (실험 7.3에 NOT GATE가 없다.) 이러한 점은 앞으로도 다시 일어날 가능성이 충분합니다</w:t>
      </w:r>
      <w:proofErr w:type="gramStart"/>
      <w:r>
        <w:rPr>
          <w:rFonts w:hint="eastAsia"/>
          <w:color w:val="000000" w:themeColor="text1"/>
        </w:rPr>
        <w:t>.(</w:t>
      </w:r>
      <w:proofErr w:type="gramEnd"/>
      <w:r>
        <w:rPr>
          <w:rFonts w:hint="eastAsia"/>
          <w:color w:val="000000" w:themeColor="text1"/>
        </w:rPr>
        <w:t>회로가 무조건 알맞게 작동하지 않으므로) 앞으로는 이러한 점을 고려하여 회로를 짜기 전에 회로를 따라 결과값을 예상하여 회로가 맞는지를 확인하는 등의 노력이 필요할 것입니다.</w:t>
      </w:r>
    </w:p>
    <w:p w:rsidR="00CD3BED" w:rsidRPr="00AB52DF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CD3BED" w:rsidRDefault="00CD3BED" w:rsidP="002655A8">
      <w:pPr>
        <w:rPr>
          <w:color w:val="3333FF"/>
        </w:rPr>
      </w:pPr>
    </w:p>
    <w:p w:rsidR="002655A8" w:rsidRPr="00AB52DF" w:rsidRDefault="002655A8" w:rsidP="00AB52DF">
      <w:pPr>
        <w:rPr>
          <w:sz w:val="24"/>
        </w:rPr>
      </w:pPr>
    </w:p>
    <w:p w:rsidR="002655A8" w:rsidRPr="002655A8" w:rsidRDefault="002655A8" w:rsidP="007F5C78">
      <w:pPr>
        <w:pStyle w:val="a3"/>
        <w:ind w:leftChars="0" w:left="0"/>
        <w:jc w:val="center"/>
        <w:rPr>
          <w:sz w:val="36"/>
        </w:rPr>
      </w:pPr>
      <w:r w:rsidRPr="002655A8">
        <w:rPr>
          <w:rFonts w:hint="eastAsia"/>
          <w:sz w:val="36"/>
        </w:rPr>
        <w:lastRenderedPageBreak/>
        <w:t>예비보고서</w:t>
      </w: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  <w:r w:rsidR="00852C22" w:rsidRPr="00AA6E5F">
        <w:rPr>
          <w:rFonts w:hint="eastAsia"/>
          <w:sz w:val="24"/>
        </w:rPr>
        <w:t xml:space="preserve"> 및 목적</w:t>
      </w:r>
    </w:p>
    <w:p w:rsidR="00852C22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제목</w:t>
      </w:r>
    </w:p>
    <w:p w:rsidR="00335A75" w:rsidRPr="00DB558B" w:rsidRDefault="00F51AEC" w:rsidP="00335A75">
      <w:pPr>
        <w:pStyle w:val="a3"/>
        <w:ind w:leftChars="0" w:left="760"/>
        <w:rPr>
          <w:color w:val="3333FF"/>
        </w:rPr>
      </w:pPr>
      <w:r>
        <w:t xml:space="preserve">Adder &amp; </w:t>
      </w:r>
      <w:proofErr w:type="spellStart"/>
      <w:r>
        <w:t>subtractor</w:t>
      </w:r>
      <w:proofErr w:type="spellEnd"/>
      <w:r>
        <w:t xml:space="preserve"> using 2’s complement</w:t>
      </w:r>
    </w:p>
    <w:p w:rsidR="00335A75" w:rsidRPr="00AA6E5F" w:rsidRDefault="00852C22" w:rsidP="002655A8">
      <w:pPr>
        <w:pStyle w:val="a3"/>
        <w:numPr>
          <w:ilvl w:val="1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목적</w:t>
      </w:r>
    </w:p>
    <w:p w:rsidR="00335A75" w:rsidRPr="0026531E" w:rsidRDefault="00F51AEC" w:rsidP="0026531E">
      <w:pPr>
        <w:pStyle w:val="a3"/>
        <w:spacing w:after="0"/>
        <w:ind w:leftChars="380" w:left="760" w:firstLineChars="100" w:firstLine="200"/>
        <w:rPr>
          <w:color w:val="000000" w:themeColor="text1"/>
        </w:rPr>
      </w:pPr>
      <w:r>
        <w:rPr>
          <w:rFonts w:hint="eastAsia"/>
          <w:color w:val="000000" w:themeColor="text1"/>
        </w:rPr>
        <w:t>보수의 개념과 보수와 관련된 공식, 사용 방안 등을 이해한다. 또한 배운 보수의 개념을 활용하여 가(감)산기를 구현하여 보고 이를 통해서 이전보다 더 다양한 형태의 가(감)산기를 구현할 수 있는 능력을 키우는 것을 목적으로 한다. 추가적으로 가(감)산기들은 다른 용도로 쓰일 수 있으므로 이를 통해 회로를 더 유동적으로 만들 수 있는 능력 또한 키우며 동시에 회로를 읽어내는 능력도 키우는 것 또한 또 하나의 목적이다.</w:t>
      </w:r>
    </w:p>
    <w:p w:rsidR="00852C22" w:rsidRPr="00F51AEC" w:rsidRDefault="00852C22" w:rsidP="00335A75">
      <w:pPr>
        <w:pStyle w:val="a3"/>
        <w:ind w:leftChars="0" w:left="760"/>
      </w:pPr>
    </w:p>
    <w:p w:rsidR="00335A75" w:rsidRPr="00AA6E5F" w:rsidRDefault="00335A75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AA6E5F">
        <w:rPr>
          <w:rFonts w:hint="eastAsia"/>
          <w:sz w:val="24"/>
        </w:rPr>
        <w:t>원리(배경지식)</w:t>
      </w:r>
    </w:p>
    <w:p w:rsidR="009F5138" w:rsidRPr="00C4446E" w:rsidRDefault="00F51AEC" w:rsidP="00C4446E">
      <w:pPr>
        <w:ind w:left="760"/>
        <w:rPr>
          <w:sz w:val="24"/>
        </w:rPr>
      </w:pPr>
      <w:r>
        <w:rPr>
          <w:rFonts w:hint="eastAsia"/>
          <w:b/>
          <w:sz w:val="24"/>
          <w:szCs w:val="24"/>
        </w:rPr>
        <w:t>보수</w:t>
      </w:r>
      <w:r w:rsidR="00C4446E">
        <w:rPr>
          <w:rFonts w:hint="eastAsia"/>
          <w:b/>
          <w:sz w:val="24"/>
          <w:szCs w:val="24"/>
        </w:rPr>
        <w:t>:</w:t>
      </w:r>
    </w:p>
    <w:p w:rsidR="006C3DFE" w:rsidRDefault="00F51AEC" w:rsidP="007F5C78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뜻은 </w:t>
      </w:r>
      <w:r>
        <w:rPr>
          <w:szCs w:val="20"/>
        </w:rPr>
        <w:t>“</w:t>
      </w:r>
      <w:proofErr w:type="spellStart"/>
      <w:r>
        <w:rPr>
          <w:rFonts w:hint="eastAsia"/>
          <w:szCs w:val="20"/>
        </w:rPr>
        <w:t>각자리의</w:t>
      </w:r>
      <w:proofErr w:type="spellEnd"/>
      <w:r>
        <w:rPr>
          <w:rFonts w:hint="eastAsia"/>
          <w:szCs w:val="20"/>
        </w:rPr>
        <w:t xml:space="preserve"> 숫자의 합이 어느 일정한 수가 되게 하는 수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이다. 즉, n에 대한 </w:t>
      </w:r>
      <w:r>
        <w:rPr>
          <w:szCs w:val="20"/>
        </w:rPr>
        <w:t>m의</w:t>
      </w:r>
      <w:r>
        <w:rPr>
          <w:rFonts w:hint="eastAsia"/>
          <w:szCs w:val="20"/>
        </w:rPr>
        <w:t xml:space="preserve"> 보수는 n-m을 의미한다. 예를 들어 10에 대한 3의 보수는 10-3인 7이 되는 것이다.</w:t>
      </w:r>
    </w:p>
    <w:p w:rsidR="00F51AEC" w:rsidRDefault="00F51AEC" w:rsidP="007F5C78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가장 유용하게 쓰이는 보수는 2의 보수이다.</w:t>
      </w:r>
    </w:p>
    <w:p w:rsidR="00F51AEC" w:rsidRPr="00F51AEC" w:rsidRDefault="00F51AEC" w:rsidP="00F51AEC">
      <w:pPr>
        <w:ind w:left="760"/>
        <w:rPr>
          <w:sz w:val="24"/>
        </w:rPr>
      </w:pPr>
      <w:r>
        <w:rPr>
          <w:rFonts w:hint="eastAsia"/>
          <w:b/>
          <w:sz w:val="24"/>
          <w:szCs w:val="24"/>
        </w:rPr>
        <w:t>2의 보수:</w:t>
      </w:r>
    </w:p>
    <w:p w:rsidR="00F51AEC" w:rsidRDefault="00F51AEC" w:rsidP="007F5C78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 2의 보수는 1의 보수에 1을 더한 것을 의미하기도 한다. 즉 1의 보수는 2의 보수보다 1이 작음을 의미한다.</w:t>
      </w:r>
      <w:r w:rsidR="0026251E">
        <w:rPr>
          <w:rFonts w:hint="eastAsia"/>
          <w:szCs w:val="20"/>
        </w:rPr>
        <w:t xml:space="preserve"> 예를 들어 2진수 0101110의 보수는 1010001+1=1010010이 될 것이다.</w:t>
      </w:r>
    </w:p>
    <w:p w:rsidR="00C4446E" w:rsidRDefault="0026251E" w:rsidP="00C4446E">
      <w:pPr>
        <w:ind w:left="76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병렬 가감산기</w:t>
      </w:r>
      <w:r w:rsidR="00C4446E">
        <w:rPr>
          <w:rFonts w:hint="eastAsia"/>
          <w:b/>
          <w:sz w:val="24"/>
          <w:szCs w:val="24"/>
        </w:rPr>
        <w:t>:</w:t>
      </w:r>
    </w:p>
    <w:p w:rsidR="00C4446E" w:rsidRDefault="0026251E" w:rsidP="0026251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가산과 감산의 연산을 하는 회로로, 2진 가산기라고도 한다.</w:t>
      </w:r>
    </w:p>
    <w:p w:rsidR="0026251E" w:rsidRDefault="0026251E" w:rsidP="0026251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가산과 감산의 연산은 하나의 2진 가산기로 된 하나의 회로로 결합될 수 있는데, 전가산기에 XOR게이트를 </w:t>
      </w:r>
      <w:proofErr w:type="spellStart"/>
      <w:r>
        <w:rPr>
          <w:rFonts w:hint="eastAsia"/>
          <w:szCs w:val="20"/>
        </w:rPr>
        <w:t>포함</w:t>
      </w:r>
      <w:bookmarkStart w:id="0" w:name="_GoBack"/>
      <w:bookmarkEnd w:id="0"/>
      <w:r>
        <w:rPr>
          <w:rFonts w:hint="eastAsia"/>
          <w:szCs w:val="20"/>
        </w:rPr>
        <w:t>시</w:t>
      </w:r>
      <w:r w:rsidR="002F2A28">
        <w:rPr>
          <w:rFonts w:hint="eastAsia"/>
          <w:szCs w:val="20"/>
        </w:rPr>
        <w:t>킴으</w:t>
      </w:r>
      <w:r>
        <w:rPr>
          <w:rFonts w:hint="eastAsia"/>
          <w:szCs w:val="20"/>
        </w:rPr>
        <w:t>로서</w:t>
      </w:r>
      <w:proofErr w:type="spellEnd"/>
      <w:r>
        <w:rPr>
          <w:rFonts w:hint="eastAsia"/>
          <w:szCs w:val="20"/>
        </w:rPr>
        <w:t xml:space="preserve"> 이것이 구현된다.</w:t>
      </w:r>
    </w:p>
    <w:p w:rsidR="002F2A28" w:rsidRDefault="0026251E" w:rsidP="0026251E">
      <w:pPr>
        <w:ind w:left="760"/>
        <w:jc w:val="left"/>
      </w:pPr>
      <w:r>
        <w:object w:dxaOrig="5499" w:dyaOrig="3608">
          <v:shape id="_x0000_i1030" type="#_x0000_t75" style="width:275pt;height:180.4pt" o:ole="">
            <v:imagedata r:id="rId19" o:title=""/>
          </v:shape>
          <o:OLEObject Type="Embed" ProgID="Visio.Drawing.15" ShapeID="_x0000_i1030" DrawAspect="Content" ObjectID="_1620762470" r:id="rId20"/>
        </w:object>
      </w:r>
    </w:p>
    <w:p w:rsidR="002F2A28" w:rsidRDefault="002F2A28" w:rsidP="0026251E">
      <w:pPr>
        <w:ind w:left="760"/>
        <w:jc w:val="left"/>
      </w:pPr>
      <w:r>
        <w:rPr>
          <w:rFonts w:hint="eastAsia"/>
        </w:rPr>
        <w:t xml:space="preserve">위에서 M은 연산을 제어하게 된다. </w:t>
      </w:r>
    </w:p>
    <w:p w:rsidR="002F2A28" w:rsidRDefault="002F2A28" w:rsidP="0026251E">
      <w:pPr>
        <w:ind w:left="760"/>
        <w:jc w:val="left"/>
      </w:pPr>
      <w:r>
        <w:rPr>
          <w:rFonts w:hint="eastAsia"/>
        </w:rPr>
        <w:t xml:space="preserve">M이 0이면 회로는 가산기의 형태를, M이 1이면 회로는 </w:t>
      </w:r>
      <w:proofErr w:type="spellStart"/>
      <w:r>
        <w:rPr>
          <w:rFonts w:hint="eastAsia"/>
        </w:rPr>
        <w:t>감산기의</w:t>
      </w:r>
      <w:proofErr w:type="spellEnd"/>
      <w:r>
        <w:rPr>
          <w:rFonts w:hint="eastAsia"/>
        </w:rPr>
        <w:t xml:space="preserve"> 형태를 띄게 된다.</w:t>
      </w:r>
    </w:p>
    <w:p w:rsidR="0026251E" w:rsidRDefault="002F2A28" w:rsidP="0026251E">
      <w:pPr>
        <w:ind w:left="760"/>
        <w:jc w:val="left"/>
        <w:rPr>
          <w:szCs w:val="20"/>
        </w:rPr>
      </w:pPr>
      <w:r>
        <w:rPr>
          <w:rFonts w:hint="eastAsia"/>
        </w:rPr>
        <w:t xml:space="preserve">위 회로에서는 </w:t>
      </w:r>
      <w:r>
        <w:t>E</w:t>
      </w:r>
      <w:r>
        <w:rPr>
          <w:rFonts w:hint="eastAsia"/>
        </w:rPr>
        <w:t xml:space="preserve">xclusive-OR </w:t>
      </w:r>
      <w:proofErr w:type="spellStart"/>
      <w:r>
        <w:rPr>
          <w:rFonts w:hint="eastAsia"/>
        </w:rPr>
        <w:t>게이트</w:t>
      </w:r>
      <w:proofErr w:type="spellEnd"/>
      <w:r>
        <w:rPr>
          <w:rFonts w:hint="eastAsia"/>
        </w:rPr>
        <w:t xml:space="preserve">(XOR </w:t>
      </w:r>
      <w:proofErr w:type="spellStart"/>
      <w:r>
        <w:rPr>
          <w:rFonts w:hint="eastAsia"/>
        </w:rPr>
        <w:t>게이트</w:t>
      </w:r>
      <w:proofErr w:type="spellEnd"/>
      <w:r>
        <w:rPr>
          <w:rFonts w:hint="eastAsia"/>
        </w:rPr>
        <w:t xml:space="preserve">)는 입력 M와 입력 B의 한 </w:t>
      </w:r>
      <w:proofErr w:type="spellStart"/>
      <w:r>
        <w:rPr>
          <w:rFonts w:hint="eastAsia"/>
        </w:rPr>
        <w:t>비트를</w:t>
      </w:r>
      <w:proofErr w:type="spellEnd"/>
      <w:r>
        <w:rPr>
          <w:rFonts w:hint="eastAsia"/>
        </w:rPr>
        <w:t xml:space="preserve"> 받아들이게 되는데,</w:t>
      </w:r>
      <w:r w:rsidR="0026251E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예를 들어 M=0이면 B(+)0=B이므로 전가산기는 B의 값을 받게 된다. 이때 입력 </w:t>
      </w:r>
      <w:proofErr w:type="spellStart"/>
      <w:r>
        <w:rPr>
          <w:rFonts w:hint="eastAsia"/>
          <w:szCs w:val="20"/>
        </w:rPr>
        <w:t>캐리는</w:t>
      </w:r>
      <w:proofErr w:type="spellEnd"/>
      <w:r>
        <w:rPr>
          <w:rFonts w:hint="eastAsia"/>
          <w:szCs w:val="20"/>
        </w:rPr>
        <w:t xml:space="preserve"> 0이 된다. M=1일 때 B(+)0=B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이므로 C1은 1이 된다. 이에 따라 입력 B는 전부 보수가 되며 입력 </w:t>
      </w:r>
      <w:proofErr w:type="spellStart"/>
      <w:r>
        <w:rPr>
          <w:rFonts w:hint="eastAsia"/>
          <w:szCs w:val="20"/>
        </w:rPr>
        <w:t>캐리는</w:t>
      </w:r>
      <w:proofErr w:type="spellEnd"/>
      <w:r>
        <w:rPr>
          <w:rFonts w:hint="eastAsia"/>
          <w:szCs w:val="20"/>
        </w:rPr>
        <w:t xml:space="preserve"> 1이 되어 1을 더하게 된다. </w:t>
      </w:r>
    </w:p>
    <w:p w:rsidR="002F2A28" w:rsidRDefault="002F2A28" w:rsidP="0026251E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최종적으로 회로는 A의 B에 대한 2의 보수를 더하는 연산을 행하게 된다. </w:t>
      </w:r>
    </w:p>
    <w:p w:rsidR="002F2A28" w:rsidRPr="002F2A28" w:rsidRDefault="002F2A28" w:rsidP="002F2A28">
      <w:pPr>
        <w:ind w:left="76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BCD 가산기:</w:t>
      </w:r>
    </w:p>
    <w:p w:rsidR="002F2A28" w:rsidRDefault="002F2A28" w:rsidP="002F2A28">
      <w:pPr>
        <w:ind w:leftChars="380" w:left="1160" w:hangingChars="200" w:hanging="400"/>
        <w:jc w:val="left"/>
        <w:rPr>
          <w:szCs w:val="20"/>
        </w:rPr>
      </w:pPr>
      <w:r>
        <w:rPr>
          <w:rFonts w:hint="eastAsia"/>
          <w:szCs w:val="20"/>
        </w:rPr>
        <w:t>2개의 BCD 숫자를 4비트 2진식 가산기에 인가한다고 가정하자, 이 가산기는 2진식으로합을 형성할 것이며 이는 0부터 19까지의 범위를 이르는 결과를 만들게 될 것이다.</w:t>
      </w:r>
    </w:p>
    <w:p w:rsidR="002F2A28" w:rsidRDefault="002F2A28" w:rsidP="002F2A28">
      <w:pPr>
        <w:ind w:leftChars="380" w:left="1160" w:hangingChars="200" w:hanging="400"/>
        <w:jc w:val="left"/>
        <w:rPr>
          <w:szCs w:val="20"/>
        </w:rPr>
      </w:pPr>
      <w:r>
        <w:rPr>
          <w:rFonts w:hint="eastAsia"/>
          <w:szCs w:val="20"/>
        </w:rPr>
        <w:t>C= K + Z8*Z4 + Z8*Z2 (Z(n)은 십진수 n을 나타내는 2진수의 자리의 값을 의미한다.)</w:t>
      </w:r>
    </w:p>
    <w:tbl>
      <w:tblPr>
        <w:tblStyle w:val="a7"/>
        <w:tblW w:w="0" w:type="auto"/>
        <w:tblInd w:w="1160" w:type="dxa"/>
        <w:tblLook w:val="04A0" w:firstRow="1" w:lastRow="0" w:firstColumn="1" w:lastColumn="0" w:noHBand="0" w:noVBand="1"/>
      </w:tblPr>
      <w:tblGrid>
        <w:gridCol w:w="735"/>
        <w:gridCol w:w="735"/>
        <w:gridCol w:w="734"/>
        <w:gridCol w:w="734"/>
        <w:gridCol w:w="734"/>
        <w:gridCol w:w="735"/>
        <w:gridCol w:w="735"/>
        <w:gridCol w:w="735"/>
        <w:gridCol w:w="735"/>
        <w:gridCol w:w="735"/>
        <w:gridCol w:w="735"/>
      </w:tblGrid>
      <w:tr w:rsidR="002F2A28" w:rsidTr="002F2A28">
        <w:tc>
          <w:tcPr>
            <w:tcW w:w="3672" w:type="dxa"/>
            <w:gridSpan w:val="5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2진수의 합</w:t>
            </w:r>
          </w:p>
        </w:tc>
        <w:tc>
          <w:tcPr>
            <w:tcW w:w="3675" w:type="dxa"/>
            <w:gridSpan w:val="5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BCD의 합</w:t>
            </w:r>
          </w:p>
        </w:tc>
        <w:tc>
          <w:tcPr>
            <w:tcW w:w="735" w:type="dxa"/>
            <w:vMerge w:val="restart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진수</w:t>
            </w:r>
          </w:p>
        </w:tc>
      </w:tr>
      <w:tr w:rsidR="002F2A28" w:rsidTr="002F2A28"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Z8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Z4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Z2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Z1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S8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S4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S2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S1</w:t>
            </w:r>
          </w:p>
        </w:tc>
        <w:tc>
          <w:tcPr>
            <w:tcW w:w="735" w:type="dxa"/>
            <w:vMerge/>
          </w:tcPr>
          <w:p w:rsidR="002F2A28" w:rsidRDefault="002F2A28" w:rsidP="00226557">
            <w:pPr>
              <w:jc w:val="center"/>
              <w:rPr>
                <w:szCs w:val="20"/>
              </w:rPr>
            </w:pPr>
          </w:p>
        </w:tc>
      </w:tr>
      <w:tr w:rsidR="002F2A28" w:rsidTr="002F2A28"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  <w:tr w:rsidR="002F2A28" w:rsidTr="002F2A28"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</w:tr>
      <w:tr w:rsidR="002F2A28" w:rsidTr="002F2A28"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: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:</w:t>
            </w:r>
          </w:p>
        </w:tc>
      </w:tr>
      <w:tr w:rsidR="002F2A28" w:rsidTr="002F2A28"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</w:tr>
      <w:tr w:rsidR="002F2A28" w:rsidTr="002F2A28"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</w:tr>
      <w:tr w:rsidR="002F2A28" w:rsidTr="002F2A28"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4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</w:tr>
      <w:tr w:rsidR="002F2A28" w:rsidTr="002F2A28"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4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735" w:type="dxa"/>
          </w:tcPr>
          <w:p w:rsidR="002F2A28" w:rsidRDefault="002F2A28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735" w:type="dxa"/>
          </w:tcPr>
          <w:p w:rsidR="002F2A28" w:rsidRDefault="00226557" w:rsidP="0022655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11</w:t>
            </w:r>
          </w:p>
        </w:tc>
      </w:tr>
    </w:tbl>
    <w:p w:rsidR="002F2A28" w:rsidRDefault="00226557" w:rsidP="002F2A28">
      <w:pPr>
        <w:ind w:leftChars="380" w:left="1160" w:hangingChars="200" w:hanging="40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위 표와 같이 표현되며 위 같은 경우 2진수는 1/0011일 때 BCD의 합은 1/1001일 때 최대이다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컴퓨터보단 사람이 인식하기 편하다.)</w:t>
      </w:r>
    </w:p>
    <w:p w:rsidR="00874256" w:rsidRDefault="00874256" w:rsidP="002F2A28">
      <w:pPr>
        <w:ind w:leftChars="380" w:left="1160" w:hangingChars="200" w:hanging="400"/>
        <w:jc w:val="left"/>
        <w:rPr>
          <w:szCs w:val="20"/>
        </w:rPr>
      </w:pPr>
      <w:r>
        <w:rPr>
          <w:rFonts w:hint="eastAsia"/>
          <w:szCs w:val="20"/>
        </w:rPr>
        <w:lastRenderedPageBreak/>
        <w:t>추가적으로 위를 보면 C=1일 때 2진수의 값에 0110을 더한 값과 같아짐을 알 수 있다.</w:t>
      </w:r>
    </w:p>
    <w:p w:rsidR="00AA6E5F" w:rsidRDefault="00AA6E5F" w:rsidP="002655A8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787DA0">
        <w:rPr>
          <w:rFonts w:hint="eastAsia"/>
          <w:sz w:val="24"/>
        </w:rPr>
        <w:t>참고문헌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서적: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이원석</w:t>
      </w:r>
      <w:proofErr w:type="gramStart"/>
      <w:r>
        <w:rPr>
          <w:rFonts w:hint="eastAsia"/>
          <w:sz w:val="24"/>
        </w:rPr>
        <w:t>,</w:t>
      </w:r>
      <w:proofErr w:type="spellStart"/>
      <w:r>
        <w:rPr>
          <w:rFonts w:hint="eastAsia"/>
          <w:sz w:val="24"/>
        </w:rPr>
        <w:t>정길수</w:t>
      </w:r>
      <w:proofErr w:type="spellEnd"/>
      <w:proofErr w:type="gramEnd"/>
      <w:r>
        <w:rPr>
          <w:rFonts w:hint="eastAsia"/>
          <w:sz w:val="24"/>
        </w:rPr>
        <w:t>/논리회로 실험/</w:t>
      </w:r>
      <w:proofErr w:type="spellStart"/>
      <w:r>
        <w:rPr>
          <w:rFonts w:hint="eastAsia"/>
          <w:sz w:val="24"/>
        </w:rPr>
        <w:t>생능출판</w:t>
      </w:r>
      <w:proofErr w:type="spellEnd"/>
      <w:r>
        <w:rPr>
          <w:rFonts w:hint="eastAsia"/>
          <w:sz w:val="24"/>
        </w:rPr>
        <w:t>/2010</w:t>
      </w:r>
    </w:p>
    <w:p w:rsidR="006C3DFE" w:rsidRDefault="006C3DFE" w:rsidP="006C3DFE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웹:</w:t>
      </w:r>
    </w:p>
    <w:p w:rsidR="006B6231" w:rsidRDefault="00226557" w:rsidP="006B6231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보수</w:t>
      </w:r>
    </w:p>
    <w:p w:rsidR="006C3DFE" w:rsidRDefault="006C3DFE" w:rsidP="006B6231">
      <w:pPr>
        <w:pStyle w:val="a3"/>
        <w:ind w:leftChars="0" w:left="760"/>
        <w:jc w:val="left"/>
      </w:pPr>
      <w:r>
        <w:rPr>
          <w:rFonts w:hint="eastAsia"/>
          <w:sz w:val="24"/>
        </w:rPr>
        <w:t>/</w:t>
      </w:r>
      <w:r w:rsidRPr="006C3DFE">
        <w:t xml:space="preserve"> </w:t>
      </w:r>
      <w:hyperlink r:id="rId21" w:history="1">
        <w:r w:rsidR="00226557">
          <w:rPr>
            <w:rStyle w:val="a9"/>
          </w:rPr>
          <w:t>https://terms.naver.com/entry.nhn?docId=3405109&amp;cid=47324&amp;categoryId=47324</w:t>
        </w:r>
      </w:hyperlink>
    </w:p>
    <w:p w:rsidR="00226557" w:rsidRPr="00226557" w:rsidRDefault="00226557" w:rsidP="006B6231">
      <w:pPr>
        <w:pStyle w:val="a3"/>
        <w:ind w:leftChars="0" w:left="760"/>
        <w:jc w:val="left"/>
        <w:rPr>
          <w:sz w:val="24"/>
        </w:rPr>
      </w:pPr>
      <w:r w:rsidRPr="00226557">
        <w:rPr>
          <w:rFonts w:hint="eastAsia"/>
          <w:sz w:val="24"/>
        </w:rPr>
        <w:t>ADDER(가산기)</w:t>
      </w:r>
    </w:p>
    <w:p w:rsidR="00226557" w:rsidRDefault="00226557" w:rsidP="006B6231">
      <w:pPr>
        <w:pStyle w:val="a3"/>
        <w:ind w:leftChars="0" w:left="760"/>
        <w:jc w:val="left"/>
        <w:rPr>
          <w:sz w:val="24"/>
        </w:rPr>
      </w:pPr>
      <w:r>
        <w:rPr>
          <w:rFonts w:hint="eastAsia"/>
        </w:rPr>
        <w:t>/</w:t>
      </w:r>
      <w:r w:rsidRPr="00226557">
        <w:t xml:space="preserve"> </w:t>
      </w:r>
      <w:hyperlink r:id="rId22" w:history="1">
        <w:r>
          <w:rPr>
            <w:rStyle w:val="a9"/>
          </w:rPr>
          <w:t>https://punkpunkpunk.tistory.com/80</w:t>
        </w:r>
      </w:hyperlink>
    </w:p>
    <w:p w:rsidR="006B6231" w:rsidRPr="00226557" w:rsidRDefault="006B6231" w:rsidP="006B6231">
      <w:pPr>
        <w:jc w:val="left"/>
        <w:rPr>
          <w:sz w:val="24"/>
        </w:rPr>
      </w:pPr>
      <w:r>
        <w:rPr>
          <w:rFonts w:hint="eastAsia"/>
          <w:sz w:val="24"/>
        </w:rPr>
        <w:tab/>
      </w:r>
      <w:r w:rsidR="00226557">
        <w:rPr>
          <w:rFonts w:hint="eastAsia"/>
          <w:sz w:val="24"/>
        </w:rPr>
        <w:t>BCD가산기, CLA가산기</w:t>
      </w:r>
    </w:p>
    <w:p w:rsidR="00787DA0" w:rsidRPr="006C3DFE" w:rsidRDefault="006C3DFE" w:rsidP="006C3DFE">
      <w:pPr>
        <w:pStyle w:val="a3"/>
        <w:ind w:leftChars="0" w:left="760"/>
        <w:jc w:val="left"/>
        <w:rPr>
          <w:sz w:val="24"/>
        </w:rPr>
      </w:pPr>
      <w:r>
        <w:rPr>
          <w:rFonts w:hint="eastAsia"/>
          <w:sz w:val="24"/>
        </w:rPr>
        <w:t>/</w:t>
      </w:r>
      <w:r w:rsidR="00226557" w:rsidRPr="00226557">
        <w:t xml:space="preserve"> </w:t>
      </w:r>
      <w:hyperlink r:id="rId23" w:history="1">
        <w:r w:rsidR="00226557">
          <w:rPr>
            <w:rStyle w:val="a9"/>
          </w:rPr>
          <w:t>https://m.blog.naver.com/tjdowl123/221191025593</w:t>
        </w:r>
      </w:hyperlink>
    </w:p>
    <w:sectPr w:rsidR="00787DA0" w:rsidRPr="006C3D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03D" w:rsidRDefault="0004703D" w:rsidP="00790898">
      <w:pPr>
        <w:spacing w:after="0" w:line="240" w:lineRule="auto"/>
      </w:pPr>
      <w:r>
        <w:separator/>
      </w:r>
    </w:p>
  </w:endnote>
  <w:endnote w:type="continuationSeparator" w:id="0">
    <w:p w:rsidR="0004703D" w:rsidRDefault="0004703D" w:rsidP="00790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03D" w:rsidRDefault="0004703D" w:rsidP="00790898">
      <w:pPr>
        <w:spacing w:after="0" w:line="240" w:lineRule="auto"/>
      </w:pPr>
      <w:r>
        <w:separator/>
      </w:r>
    </w:p>
  </w:footnote>
  <w:footnote w:type="continuationSeparator" w:id="0">
    <w:p w:rsidR="0004703D" w:rsidRDefault="0004703D" w:rsidP="00790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6116B"/>
    <w:multiLevelType w:val="hybridMultilevel"/>
    <w:tmpl w:val="D910E65A"/>
    <w:lvl w:ilvl="0" w:tplc="3E9C7048">
      <w:numFmt w:val="bullet"/>
      <w:lvlText w:val="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">
    <w:nsid w:val="553D5E97"/>
    <w:multiLevelType w:val="hybridMultilevel"/>
    <w:tmpl w:val="3ECA4312"/>
    <w:lvl w:ilvl="0" w:tplc="5AB66E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7500A37"/>
    <w:multiLevelType w:val="hybridMultilevel"/>
    <w:tmpl w:val="37BA36BA"/>
    <w:lvl w:ilvl="0" w:tplc="5478DF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CBB603B"/>
    <w:multiLevelType w:val="hybridMultilevel"/>
    <w:tmpl w:val="1A6878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A75"/>
    <w:rsid w:val="00001AFE"/>
    <w:rsid w:val="000032DE"/>
    <w:rsid w:val="000122B9"/>
    <w:rsid w:val="0002618B"/>
    <w:rsid w:val="000358CF"/>
    <w:rsid w:val="0004703D"/>
    <w:rsid w:val="00061DCB"/>
    <w:rsid w:val="00067FC6"/>
    <w:rsid w:val="00084CC8"/>
    <w:rsid w:val="000C3993"/>
    <w:rsid w:val="000D2849"/>
    <w:rsid w:val="000E1CEA"/>
    <w:rsid w:val="0015443A"/>
    <w:rsid w:val="00164028"/>
    <w:rsid w:val="00164A31"/>
    <w:rsid w:val="00180B59"/>
    <w:rsid w:val="001B44FD"/>
    <w:rsid w:val="001E7701"/>
    <w:rsid w:val="001F00A6"/>
    <w:rsid w:val="001F52E3"/>
    <w:rsid w:val="00203923"/>
    <w:rsid w:val="00223F7A"/>
    <w:rsid w:val="00226557"/>
    <w:rsid w:val="002421C2"/>
    <w:rsid w:val="00253E55"/>
    <w:rsid w:val="00261B7C"/>
    <w:rsid w:val="0026251E"/>
    <w:rsid w:val="0026531E"/>
    <w:rsid w:val="002655A8"/>
    <w:rsid w:val="00274B10"/>
    <w:rsid w:val="00282AA7"/>
    <w:rsid w:val="002D4FB7"/>
    <w:rsid w:val="002D7D44"/>
    <w:rsid w:val="002F2A28"/>
    <w:rsid w:val="0030335E"/>
    <w:rsid w:val="00335A75"/>
    <w:rsid w:val="00346E6A"/>
    <w:rsid w:val="0037420D"/>
    <w:rsid w:val="0038092F"/>
    <w:rsid w:val="003A05E4"/>
    <w:rsid w:val="003A08BA"/>
    <w:rsid w:val="003C21FD"/>
    <w:rsid w:val="003F0657"/>
    <w:rsid w:val="00413F42"/>
    <w:rsid w:val="00473E41"/>
    <w:rsid w:val="00474A6C"/>
    <w:rsid w:val="004969B3"/>
    <w:rsid w:val="004A641F"/>
    <w:rsid w:val="004C6A29"/>
    <w:rsid w:val="004D6CCB"/>
    <w:rsid w:val="004E799D"/>
    <w:rsid w:val="005444C8"/>
    <w:rsid w:val="00550D53"/>
    <w:rsid w:val="00557585"/>
    <w:rsid w:val="00580113"/>
    <w:rsid w:val="00587493"/>
    <w:rsid w:val="0059321A"/>
    <w:rsid w:val="005D66C4"/>
    <w:rsid w:val="00627D84"/>
    <w:rsid w:val="006501DB"/>
    <w:rsid w:val="006555E4"/>
    <w:rsid w:val="00663806"/>
    <w:rsid w:val="006B6231"/>
    <w:rsid w:val="006C3DFE"/>
    <w:rsid w:val="006D4B83"/>
    <w:rsid w:val="00712C28"/>
    <w:rsid w:val="007649E2"/>
    <w:rsid w:val="007650B1"/>
    <w:rsid w:val="00787DA0"/>
    <w:rsid w:val="00790898"/>
    <w:rsid w:val="007C623C"/>
    <w:rsid w:val="007D0027"/>
    <w:rsid w:val="007E254F"/>
    <w:rsid w:val="007E6255"/>
    <w:rsid w:val="007F285B"/>
    <w:rsid w:val="007F5C78"/>
    <w:rsid w:val="007F5FF5"/>
    <w:rsid w:val="00812E6A"/>
    <w:rsid w:val="0083148F"/>
    <w:rsid w:val="00852C22"/>
    <w:rsid w:val="00874256"/>
    <w:rsid w:val="00874C63"/>
    <w:rsid w:val="008913BE"/>
    <w:rsid w:val="008A6AD3"/>
    <w:rsid w:val="008C7BA5"/>
    <w:rsid w:val="00937A9D"/>
    <w:rsid w:val="00946702"/>
    <w:rsid w:val="00950964"/>
    <w:rsid w:val="0095246A"/>
    <w:rsid w:val="0096292D"/>
    <w:rsid w:val="00972DA2"/>
    <w:rsid w:val="0097363A"/>
    <w:rsid w:val="009B43A7"/>
    <w:rsid w:val="009F2859"/>
    <w:rsid w:val="009F5138"/>
    <w:rsid w:val="00A03D78"/>
    <w:rsid w:val="00A717CE"/>
    <w:rsid w:val="00A85EE2"/>
    <w:rsid w:val="00AA6E5F"/>
    <w:rsid w:val="00AB52DF"/>
    <w:rsid w:val="00AB56F1"/>
    <w:rsid w:val="00AB7660"/>
    <w:rsid w:val="00AD1E40"/>
    <w:rsid w:val="00B05A64"/>
    <w:rsid w:val="00B25BF2"/>
    <w:rsid w:val="00B62620"/>
    <w:rsid w:val="00B6694A"/>
    <w:rsid w:val="00B716DE"/>
    <w:rsid w:val="00BC5182"/>
    <w:rsid w:val="00BE1AA5"/>
    <w:rsid w:val="00C11B3E"/>
    <w:rsid w:val="00C142DC"/>
    <w:rsid w:val="00C3126B"/>
    <w:rsid w:val="00C4446E"/>
    <w:rsid w:val="00C80442"/>
    <w:rsid w:val="00C814B6"/>
    <w:rsid w:val="00C964FE"/>
    <w:rsid w:val="00CA5F7A"/>
    <w:rsid w:val="00CD2E52"/>
    <w:rsid w:val="00CD3BED"/>
    <w:rsid w:val="00D0008B"/>
    <w:rsid w:val="00D078EE"/>
    <w:rsid w:val="00D10DB7"/>
    <w:rsid w:val="00D57378"/>
    <w:rsid w:val="00DA5DAD"/>
    <w:rsid w:val="00DB558B"/>
    <w:rsid w:val="00DB5EEC"/>
    <w:rsid w:val="00E11C33"/>
    <w:rsid w:val="00E235DC"/>
    <w:rsid w:val="00E30ED0"/>
    <w:rsid w:val="00E4138C"/>
    <w:rsid w:val="00E514F2"/>
    <w:rsid w:val="00E74CE1"/>
    <w:rsid w:val="00ED15CC"/>
    <w:rsid w:val="00F114B5"/>
    <w:rsid w:val="00F50B16"/>
    <w:rsid w:val="00F51AEC"/>
    <w:rsid w:val="00F52443"/>
    <w:rsid w:val="00F5456C"/>
    <w:rsid w:val="00F677BE"/>
    <w:rsid w:val="00F7279E"/>
    <w:rsid w:val="00F73D07"/>
    <w:rsid w:val="00F93522"/>
    <w:rsid w:val="00FB5B38"/>
    <w:rsid w:val="00FB6925"/>
    <w:rsid w:val="00FC2237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4446E"/>
    <w:rPr>
      <w:color w:val="808080"/>
    </w:rPr>
  </w:style>
  <w:style w:type="character" w:styleId="a9">
    <w:name w:val="Hyperlink"/>
    <w:basedOn w:val="a0"/>
    <w:uiPriority w:val="99"/>
    <w:semiHidden/>
    <w:unhideWhenUsed/>
    <w:rsid w:val="006B62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A7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0898"/>
  </w:style>
  <w:style w:type="paragraph" w:styleId="a5">
    <w:name w:val="footer"/>
    <w:basedOn w:val="a"/>
    <w:link w:val="Char0"/>
    <w:uiPriority w:val="99"/>
    <w:unhideWhenUsed/>
    <w:rsid w:val="007908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0898"/>
  </w:style>
  <w:style w:type="paragraph" w:styleId="a6">
    <w:name w:val="Balloon Text"/>
    <w:basedOn w:val="a"/>
    <w:link w:val="Char1"/>
    <w:uiPriority w:val="99"/>
    <w:semiHidden/>
    <w:unhideWhenUsed/>
    <w:rsid w:val="00DB5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B5EEC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A05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4446E"/>
    <w:rPr>
      <w:color w:val="808080"/>
    </w:rPr>
  </w:style>
  <w:style w:type="character" w:styleId="a9">
    <w:name w:val="Hyperlink"/>
    <w:basedOn w:val="a0"/>
    <w:uiPriority w:val="99"/>
    <w:semiHidden/>
    <w:unhideWhenUsed/>
    <w:rsid w:val="006B6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hyperlink" Target="https://terms.naver.com/entry.nhn?docId=3405109&amp;cid=47324&amp;categoryId=47324" TargetMode="Externa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yperlink" Target="https://m.blog.naver.com/tjdowl123/221191025593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yperlink" Target="https://punkpunkpunk.tistory.com/8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36FA8-683B-464A-881A-4B954152B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10</Pages>
  <Words>780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</cp:lastModifiedBy>
  <cp:revision>8</cp:revision>
  <cp:lastPrinted>2012-08-28T05:29:00Z</cp:lastPrinted>
  <dcterms:created xsi:type="dcterms:W3CDTF">2019-03-21T13:51:00Z</dcterms:created>
  <dcterms:modified xsi:type="dcterms:W3CDTF">2019-05-30T14:00:00Z</dcterms:modified>
</cp:coreProperties>
</file>