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bCs w:val="0"/>
          <w:color w:val="auto"/>
          <w:sz w:val="22"/>
          <w:szCs w:val="22"/>
        </w:rPr>
        <w:id w:val="512429483"/>
        <w:docPartObj>
          <w:docPartGallery w:val="Table of Contents"/>
          <w:docPartUnique/>
        </w:docPartObj>
      </w:sdtPr>
      <w:sdtEndPr>
        <w:rPr>
          <w:noProof/>
        </w:rPr>
      </w:sdtEndPr>
      <w:sdtContent>
        <w:p w:rsidR="00F0118D" w:rsidRDefault="00F0118D" w:rsidP="00F0118D">
          <w:pPr>
            <w:pStyle w:val="a9"/>
          </w:pPr>
          <w:r>
            <w:t>Table of contents</w:t>
          </w:r>
        </w:p>
        <w:p w:rsidR="002D2F98" w:rsidRPr="009F26B5" w:rsidRDefault="00F0118D">
          <w:pPr>
            <w:pStyle w:val="11"/>
            <w:tabs>
              <w:tab w:val="right" w:leader="dot" w:pos="9350"/>
            </w:tabs>
            <w:rPr>
              <w:b/>
              <w:noProof/>
              <w:color w:val="2E74B5" w:themeColor="accent1" w:themeShade="BF"/>
            </w:rPr>
          </w:pPr>
          <w:r>
            <w:rPr>
              <w:b/>
              <w:bCs/>
              <w:noProof/>
            </w:rPr>
            <w:fldChar w:fldCharType="begin"/>
          </w:r>
          <w:r>
            <w:rPr>
              <w:b/>
              <w:bCs/>
              <w:noProof/>
            </w:rPr>
            <w:instrText xml:space="preserve"> TOC \o "1-3" \h \z \u </w:instrText>
          </w:r>
          <w:r>
            <w:rPr>
              <w:b/>
              <w:bCs/>
              <w:noProof/>
            </w:rPr>
            <w:fldChar w:fldCharType="separate"/>
          </w:r>
          <w:hyperlink w:anchor="_Toc79240007" w:history="1">
            <w:r w:rsidR="002D2F98" w:rsidRPr="009F26B5">
              <w:rPr>
                <w:rStyle w:val="a6"/>
                <w:b/>
                <w:noProof/>
                <w:color w:val="2E74B5" w:themeColor="accent1" w:themeShade="BF"/>
                <w:spacing w:val="6"/>
              </w:rPr>
              <w:t>1.1 Project Architecture</w:t>
            </w:r>
            <w:r w:rsidR="002D2F98" w:rsidRPr="009F26B5">
              <w:rPr>
                <w:b/>
                <w:noProof/>
                <w:webHidden/>
                <w:color w:val="2E74B5" w:themeColor="accent1" w:themeShade="BF"/>
              </w:rPr>
              <w:tab/>
            </w:r>
            <w:r w:rsidR="002D2F98" w:rsidRPr="009F26B5">
              <w:rPr>
                <w:b/>
                <w:noProof/>
                <w:webHidden/>
                <w:color w:val="2E74B5" w:themeColor="accent1" w:themeShade="BF"/>
              </w:rPr>
              <w:fldChar w:fldCharType="begin"/>
            </w:r>
            <w:r w:rsidR="002D2F98" w:rsidRPr="009F26B5">
              <w:rPr>
                <w:b/>
                <w:noProof/>
                <w:webHidden/>
                <w:color w:val="2E74B5" w:themeColor="accent1" w:themeShade="BF"/>
              </w:rPr>
              <w:instrText xml:space="preserve"> PAGEREF _Toc79240007 \h </w:instrText>
            </w:r>
            <w:r w:rsidR="002D2F98" w:rsidRPr="009F26B5">
              <w:rPr>
                <w:b/>
                <w:noProof/>
                <w:webHidden/>
                <w:color w:val="2E74B5" w:themeColor="accent1" w:themeShade="BF"/>
              </w:rPr>
            </w:r>
            <w:r w:rsidR="002D2F98" w:rsidRPr="009F26B5">
              <w:rPr>
                <w:b/>
                <w:noProof/>
                <w:webHidden/>
                <w:color w:val="2E74B5" w:themeColor="accent1" w:themeShade="BF"/>
              </w:rPr>
              <w:fldChar w:fldCharType="separate"/>
            </w:r>
            <w:r w:rsidR="002D2F98" w:rsidRPr="009F26B5">
              <w:rPr>
                <w:b/>
                <w:noProof/>
                <w:webHidden/>
                <w:color w:val="2E74B5" w:themeColor="accent1" w:themeShade="BF"/>
              </w:rPr>
              <w:t>2</w:t>
            </w:r>
            <w:r w:rsidR="002D2F98" w:rsidRPr="009F26B5">
              <w:rPr>
                <w:b/>
                <w:noProof/>
                <w:webHidden/>
                <w:color w:val="2E74B5" w:themeColor="accent1" w:themeShade="BF"/>
              </w:rPr>
              <w:fldChar w:fldCharType="end"/>
            </w:r>
          </w:hyperlink>
        </w:p>
        <w:p w:rsidR="002D2F98" w:rsidRPr="009F26B5" w:rsidRDefault="00110A47">
          <w:pPr>
            <w:pStyle w:val="11"/>
            <w:tabs>
              <w:tab w:val="right" w:leader="dot" w:pos="9350"/>
            </w:tabs>
            <w:rPr>
              <w:b/>
              <w:noProof/>
              <w:color w:val="2E74B5" w:themeColor="accent1" w:themeShade="BF"/>
            </w:rPr>
          </w:pPr>
          <w:hyperlink w:anchor="_Toc79240008" w:history="1">
            <w:r w:rsidR="002D2F98" w:rsidRPr="009F26B5">
              <w:rPr>
                <w:rStyle w:val="a6"/>
                <w:rFonts w:ascii="Times New Roman" w:hAnsi="Times New Roman" w:cs="Times New Roman"/>
                <w:b/>
                <w:noProof/>
                <w:color w:val="2E74B5" w:themeColor="accent1" w:themeShade="BF"/>
              </w:rPr>
              <w:t>2.1 User Interface</w:t>
            </w:r>
            <w:r w:rsidR="002D2F98" w:rsidRPr="009F26B5">
              <w:rPr>
                <w:b/>
                <w:noProof/>
                <w:webHidden/>
                <w:color w:val="2E74B5" w:themeColor="accent1" w:themeShade="BF"/>
              </w:rPr>
              <w:tab/>
            </w:r>
            <w:r w:rsidR="002D2F98" w:rsidRPr="009F26B5">
              <w:rPr>
                <w:b/>
                <w:noProof/>
                <w:webHidden/>
                <w:color w:val="2E74B5" w:themeColor="accent1" w:themeShade="BF"/>
              </w:rPr>
              <w:fldChar w:fldCharType="begin"/>
            </w:r>
            <w:r w:rsidR="002D2F98" w:rsidRPr="009F26B5">
              <w:rPr>
                <w:b/>
                <w:noProof/>
                <w:webHidden/>
                <w:color w:val="2E74B5" w:themeColor="accent1" w:themeShade="BF"/>
              </w:rPr>
              <w:instrText xml:space="preserve"> PAGEREF _Toc79240008 \h </w:instrText>
            </w:r>
            <w:r w:rsidR="002D2F98" w:rsidRPr="009F26B5">
              <w:rPr>
                <w:b/>
                <w:noProof/>
                <w:webHidden/>
                <w:color w:val="2E74B5" w:themeColor="accent1" w:themeShade="BF"/>
              </w:rPr>
            </w:r>
            <w:r w:rsidR="002D2F98" w:rsidRPr="009F26B5">
              <w:rPr>
                <w:b/>
                <w:noProof/>
                <w:webHidden/>
                <w:color w:val="2E74B5" w:themeColor="accent1" w:themeShade="BF"/>
              </w:rPr>
              <w:fldChar w:fldCharType="separate"/>
            </w:r>
            <w:r w:rsidR="002D2F98" w:rsidRPr="009F26B5">
              <w:rPr>
                <w:b/>
                <w:noProof/>
                <w:webHidden/>
                <w:color w:val="2E74B5" w:themeColor="accent1" w:themeShade="BF"/>
              </w:rPr>
              <w:t>3</w:t>
            </w:r>
            <w:r w:rsidR="002D2F98" w:rsidRPr="009F26B5">
              <w:rPr>
                <w:b/>
                <w:noProof/>
                <w:webHidden/>
                <w:color w:val="2E74B5" w:themeColor="accent1" w:themeShade="BF"/>
              </w:rPr>
              <w:fldChar w:fldCharType="end"/>
            </w:r>
          </w:hyperlink>
        </w:p>
        <w:p w:rsidR="002D2F98" w:rsidRPr="009F26B5" w:rsidRDefault="00110A47">
          <w:pPr>
            <w:pStyle w:val="11"/>
            <w:tabs>
              <w:tab w:val="right" w:leader="dot" w:pos="9350"/>
            </w:tabs>
            <w:rPr>
              <w:b/>
              <w:noProof/>
              <w:color w:val="2E74B5" w:themeColor="accent1" w:themeShade="BF"/>
            </w:rPr>
          </w:pPr>
          <w:hyperlink w:anchor="_Toc79240009" w:history="1">
            <w:r w:rsidR="002D2F98" w:rsidRPr="009F26B5">
              <w:rPr>
                <w:rStyle w:val="a6"/>
                <w:rFonts w:ascii="Times New Roman" w:hAnsi="Times New Roman" w:cs="Times New Roman"/>
                <w:b/>
                <w:noProof/>
                <w:color w:val="2E74B5" w:themeColor="accent1" w:themeShade="BF"/>
              </w:rPr>
              <w:t>3.1 Build instructions</w:t>
            </w:r>
            <w:r w:rsidR="002D2F98" w:rsidRPr="009F26B5">
              <w:rPr>
                <w:b/>
                <w:noProof/>
                <w:webHidden/>
                <w:color w:val="2E74B5" w:themeColor="accent1" w:themeShade="BF"/>
              </w:rPr>
              <w:tab/>
            </w:r>
            <w:r w:rsidR="002D2F98" w:rsidRPr="009F26B5">
              <w:rPr>
                <w:b/>
                <w:noProof/>
                <w:webHidden/>
                <w:color w:val="2E74B5" w:themeColor="accent1" w:themeShade="BF"/>
              </w:rPr>
              <w:fldChar w:fldCharType="begin"/>
            </w:r>
            <w:r w:rsidR="002D2F98" w:rsidRPr="009F26B5">
              <w:rPr>
                <w:b/>
                <w:noProof/>
                <w:webHidden/>
                <w:color w:val="2E74B5" w:themeColor="accent1" w:themeShade="BF"/>
              </w:rPr>
              <w:instrText xml:space="preserve"> PAGEREF _Toc79240009 \h </w:instrText>
            </w:r>
            <w:r w:rsidR="002D2F98" w:rsidRPr="009F26B5">
              <w:rPr>
                <w:b/>
                <w:noProof/>
                <w:webHidden/>
                <w:color w:val="2E74B5" w:themeColor="accent1" w:themeShade="BF"/>
              </w:rPr>
            </w:r>
            <w:r w:rsidR="002D2F98" w:rsidRPr="009F26B5">
              <w:rPr>
                <w:b/>
                <w:noProof/>
                <w:webHidden/>
                <w:color w:val="2E74B5" w:themeColor="accent1" w:themeShade="BF"/>
              </w:rPr>
              <w:fldChar w:fldCharType="separate"/>
            </w:r>
            <w:r w:rsidR="002D2F98" w:rsidRPr="009F26B5">
              <w:rPr>
                <w:b/>
                <w:noProof/>
                <w:webHidden/>
                <w:color w:val="2E74B5" w:themeColor="accent1" w:themeShade="BF"/>
              </w:rPr>
              <w:t>5</w:t>
            </w:r>
            <w:r w:rsidR="002D2F98" w:rsidRPr="009F26B5">
              <w:rPr>
                <w:b/>
                <w:noProof/>
                <w:webHidden/>
                <w:color w:val="2E74B5" w:themeColor="accent1" w:themeShade="BF"/>
              </w:rPr>
              <w:fldChar w:fldCharType="end"/>
            </w:r>
          </w:hyperlink>
        </w:p>
        <w:p w:rsidR="002D2F98" w:rsidRPr="009F26B5" w:rsidRDefault="00110A47">
          <w:pPr>
            <w:pStyle w:val="21"/>
            <w:tabs>
              <w:tab w:val="right" w:leader="dot" w:pos="9350"/>
            </w:tabs>
            <w:rPr>
              <w:b/>
              <w:noProof/>
              <w:color w:val="2E74B5" w:themeColor="accent1" w:themeShade="BF"/>
            </w:rPr>
          </w:pPr>
          <w:hyperlink w:anchor="_Toc79240010" w:history="1">
            <w:r w:rsidR="002D2F98" w:rsidRPr="009F26B5">
              <w:rPr>
                <w:rStyle w:val="a6"/>
                <w:rFonts w:ascii="Times New Roman" w:hAnsi="Times New Roman" w:cs="Times New Roman"/>
                <w:b/>
                <w:noProof/>
                <w:color w:val="2E74B5" w:themeColor="accent1" w:themeShade="BF"/>
              </w:rPr>
              <w:t>3.1.1 Database and connection string configuration</w:t>
            </w:r>
            <w:r w:rsidR="002D2F98" w:rsidRPr="009F26B5">
              <w:rPr>
                <w:b/>
                <w:noProof/>
                <w:webHidden/>
                <w:color w:val="2E74B5" w:themeColor="accent1" w:themeShade="BF"/>
              </w:rPr>
              <w:tab/>
            </w:r>
            <w:r w:rsidR="002D2F98" w:rsidRPr="009F26B5">
              <w:rPr>
                <w:b/>
                <w:noProof/>
                <w:webHidden/>
                <w:color w:val="2E74B5" w:themeColor="accent1" w:themeShade="BF"/>
              </w:rPr>
              <w:fldChar w:fldCharType="begin"/>
            </w:r>
            <w:r w:rsidR="002D2F98" w:rsidRPr="009F26B5">
              <w:rPr>
                <w:b/>
                <w:noProof/>
                <w:webHidden/>
                <w:color w:val="2E74B5" w:themeColor="accent1" w:themeShade="BF"/>
              </w:rPr>
              <w:instrText xml:space="preserve"> PAGEREF _Toc79240010 \h </w:instrText>
            </w:r>
            <w:r w:rsidR="002D2F98" w:rsidRPr="009F26B5">
              <w:rPr>
                <w:b/>
                <w:noProof/>
                <w:webHidden/>
                <w:color w:val="2E74B5" w:themeColor="accent1" w:themeShade="BF"/>
              </w:rPr>
            </w:r>
            <w:r w:rsidR="002D2F98" w:rsidRPr="009F26B5">
              <w:rPr>
                <w:b/>
                <w:noProof/>
                <w:webHidden/>
                <w:color w:val="2E74B5" w:themeColor="accent1" w:themeShade="BF"/>
              </w:rPr>
              <w:fldChar w:fldCharType="separate"/>
            </w:r>
            <w:r w:rsidR="002D2F98" w:rsidRPr="009F26B5">
              <w:rPr>
                <w:b/>
                <w:noProof/>
                <w:webHidden/>
                <w:color w:val="2E74B5" w:themeColor="accent1" w:themeShade="BF"/>
              </w:rPr>
              <w:t>5</w:t>
            </w:r>
            <w:r w:rsidR="002D2F98" w:rsidRPr="009F26B5">
              <w:rPr>
                <w:b/>
                <w:noProof/>
                <w:webHidden/>
                <w:color w:val="2E74B5" w:themeColor="accent1" w:themeShade="BF"/>
              </w:rPr>
              <w:fldChar w:fldCharType="end"/>
            </w:r>
          </w:hyperlink>
        </w:p>
        <w:p w:rsidR="002D2F98" w:rsidRPr="009F26B5" w:rsidRDefault="00110A47">
          <w:pPr>
            <w:pStyle w:val="21"/>
            <w:tabs>
              <w:tab w:val="right" w:leader="dot" w:pos="9350"/>
            </w:tabs>
            <w:rPr>
              <w:b/>
              <w:noProof/>
              <w:color w:val="2E74B5" w:themeColor="accent1" w:themeShade="BF"/>
            </w:rPr>
          </w:pPr>
          <w:hyperlink w:anchor="_Toc79240011" w:history="1">
            <w:r w:rsidR="002D2F98" w:rsidRPr="009F26B5">
              <w:rPr>
                <w:rStyle w:val="a6"/>
                <w:rFonts w:ascii="Times New Roman" w:hAnsi="Times New Roman" w:cs="Times New Roman"/>
                <w:b/>
                <w:noProof/>
                <w:color w:val="2E74B5" w:themeColor="accent1" w:themeShade="BF"/>
                <w:shd w:val="clear" w:color="auto" w:fill="FFFFFF"/>
              </w:rPr>
              <w:t>3.1.2 Cors and server addresses configuration</w:t>
            </w:r>
            <w:r w:rsidR="002D2F98" w:rsidRPr="009F26B5">
              <w:rPr>
                <w:b/>
                <w:noProof/>
                <w:webHidden/>
                <w:color w:val="2E74B5" w:themeColor="accent1" w:themeShade="BF"/>
              </w:rPr>
              <w:tab/>
            </w:r>
            <w:r w:rsidR="002D2F98" w:rsidRPr="009F26B5">
              <w:rPr>
                <w:b/>
                <w:noProof/>
                <w:webHidden/>
                <w:color w:val="2E74B5" w:themeColor="accent1" w:themeShade="BF"/>
              </w:rPr>
              <w:fldChar w:fldCharType="begin"/>
            </w:r>
            <w:r w:rsidR="002D2F98" w:rsidRPr="009F26B5">
              <w:rPr>
                <w:b/>
                <w:noProof/>
                <w:webHidden/>
                <w:color w:val="2E74B5" w:themeColor="accent1" w:themeShade="BF"/>
              </w:rPr>
              <w:instrText xml:space="preserve"> PAGEREF _Toc79240011 \h </w:instrText>
            </w:r>
            <w:r w:rsidR="002D2F98" w:rsidRPr="009F26B5">
              <w:rPr>
                <w:b/>
                <w:noProof/>
                <w:webHidden/>
                <w:color w:val="2E74B5" w:themeColor="accent1" w:themeShade="BF"/>
              </w:rPr>
            </w:r>
            <w:r w:rsidR="002D2F98" w:rsidRPr="009F26B5">
              <w:rPr>
                <w:b/>
                <w:noProof/>
                <w:webHidden/>
                <w:color w:val="2E74B5" w:themeColor="accent1" w:themeShade="BF"/>
              </w:rPr>
              <w:fldChar w:fldCharType="separate"/>
            </w:r>
            <w:r w:rsidR="002D2F98" w:rsidRPr="009F26B5">
              <w:rPr>
                <w:b/>
                <w:noProof/>
                <w:webHidden/>
                <w:color w:val="2E74B5" w:themeColor="accent1" w:themeShade="BF"/>
              </w:rPr>
              <w:t>8</w:t>
            </w:r>
            <w:r w:rsidR="002D2F98" w:rsidRPr="009F26B5">
              <w:rPr>
                <w:b/>
                <w:noProof/>
                <w:webHidden/>
                <w:color w:val="2E74B5" w:themeColor="accent1" w:themeShade="BF"/>
              </w:rPr>
              <w:fldChar w:fldCharType="end"/>
            </w:r>
          </w:hyperlink>
        </w:p>
        <w:p w:rsidR="002D2F98" w:rsidRPr="009F26B5" w:rsidRDefault="00110A47">
          <w:pPr>
            <w:pStyle w:val="21"/>
            <w:tabs>
              <w:tab w:val="right" w:leader="dot" w:pos="9350"/>
            </w:tabs>
            <w:rPr>
              <w:b/>
              <w:noProof/>
              <w:color w:val="2E74B5" w:themeColor="accent1" w:themeShade="BF"/>
            </w:rPr>
          </w:pPr>
          <w:hyperlink w:anchor="_Toc79240012" w:history="1">
            <w:r w:rsidR="002D2F98" w:rsidRPr="009F26B5">
              <w:rPr>
                <w:rStyle w:val="a6"/>
                <w:rFonts w:ascii="Times New Roman" w:hAnsi="Times New Roman" w:cs="Times New Roman"/>
                <w:b/>
                <w:noProof/>
                <w:color w:val="2E74B5" w:themeColor="accent1" w:themeShade="BF"/>
                <w:shd w:val="clear" w:color="auto" w:fill="FFFFFF"/>
              </w:rPr>
              <w:t>3.1.3 API keys</w:t>
            </w:r>
            <w:r w:rsidR="002D2F98" w:rsidRPr="009F26B5">
              <w:rPr>
                <w:b/>
                <w:noProof/>
                <w:webHidden/>
                <w:color w:val="2E74B5" w:themeColor="accent1" w:themeShade="BF"/>
              </w:rPr>
              <w:tab/>
            </w:r>
            <w:r w:rsidR="002D2F98" w:rsidRPr="009F26B5">
              <w:rPr>
                <w:b/>
                <w:noProof/>
                <w:webHidden/>
                <w:color w:val="2E74B5" w:themeColor="accent1" w:themeShade="BF"/>
              </w:rPr>
              <w:fldChar w:fldCharType="begin"/>
            </w:r>
            <w:r w:rsidR="002D2F98" w:rsidRPr="009F26B5">
              <w:rPr>
                <w:b/>
                <w:noProof/>
                <w:webHidden/>
                <w:color w:val="2E74B5" w:themeColor="accent1" w:themeShade="BF"/>
              </w:rPr>
              <w:instrText xml:space="preserve"> PAGEREF _Toc79240012 \h </w:instrText>
            </w:r>
            <w:r w:rsidR="002D2F98" w:rsidRPr="009F26B5">
              <w:rPr>
                <w:b/>
                <w:noProof/>
                <w:webHidden/>
                <w:color w:val="2E74B5" w:themeColor="accent1" w:themeShade="BF"/>
              </w:rPr>
            </w:r>
            <w:r w:rsidR="002D2F98" w:rsidRPr="009F26B5">
              <w:rPr>
                <w:b/>
                <w:noProof/>
                <w:webHidden/>
                <w:color w:val="2E74B5" w:themeColor="accent1" w:themeShade="BF"/>
              </w:rPr>
              <w:fldChar w:fldCharType="separate"/>
            </w:r>
            <w:r w:rsidR="002D2F98" w:rsidRPr="009F26B5">
              <w:rPr>
                <w:b/>
                <w:noProof/>
                <w:webHidden/>
                <w:color w:val="2E74B5" w:themeColor="accent1" w:themeShade="BF"/>
              </w:rPr>
              <w:t>9</w:t>
            </w:r>
            <w:r w:rsidR="002D2F98" w:rsidRPr="009F26B5">
              <w:rPr>
                <w:b/>
                <w:noProof/>
                <w:webHidden/>
                <w:color w:val="2E74B5" w:themeColor="accent1" w:themeShade="BF"/>
              </w:rPr>
              <w:fldChar w:fldCharType="end"/>
            </w:r>
          </w:hyperlink>
        </w:p>
        <w:p w:rsidR="002D2F98" w:rsidRPr="009F26B5" w:rsidRDefault="00110A47">
          <w:pPr>
            <w:pStyle w:val="21"/>
            <w:tabs>
              <w:tab w:val="right" w:leader="dot" w:pos="9350"/>
            </w:tabs>
            <w:rPr>
              <w:noProof/>
              <w:color w:val="2E74B5" w:themeColor="accent1" w:themeShade="BF"/>
            </w:rPr>
          </w:pPr>
          <w:hyperlink w:anchor="_Toc79240013" w:history="1">
            <w:r w:rsidR="002D2F98" w:rsidRPr="009F26B5">
              <w:rPr>
                <w:rStyle w:val="a6"/>
                <w:rFonts w:ascii="Times New Roman" w:hAnsi="Times New Roman" w:cs="Times New Roman"/>
                <w:b/>
                <w:noProof/>
                <w:color w:val="2E74B5" w:themeColor="accent1" w:themeShade="BF"/>
                <w:shd w:val="clear" w:color="auto" w:fill="FFFFFF"/>
              </w:rPr>
              <w:t>3.1.4 Node.js/npm are required</w:t>
            </w:r>
            <w:r w:rsidR="002D2F98" w:rsidRPr="009F26B5">
              <w:rPr>
                <w:b/>
                <w:noProof/>
                <w:webHidden/>
                <w:color w:val="2E74B5" w:themeColor="accent1" w:themeShade="BF"/>
              </w:rPr>
              <w:tab/>
            </w:r>
            <w:r w:rsidR="002D2F98" w:rsidRPr="009F26B5">
              <w:rPr>
                <w:b/>
                <w:noProof/>
                <w:webHidden/>
                <w:color w:val="2E74B5" w:themeColor="accent1" w:themeShade="BF"/>
              </w:rPr>
              <w:fldChar w:fldCharType="begin"/>
            </w:r>
            <w:r w:rsidR="002D2F98" w:rsidRPr="009F26B5">
              <w:rPr>
                <w:b/>
                <w:noProof/>
                <w:webHidden/>
                <w:color w:val="2E74B5" w:themeColor="accent1" w:themeShade="BF"/>
              </w:rPr>
              <w:instrText xml:space="preserve"> PAGEREF _Toc79240013 \h </w:instrText>
            </w:r>
            <w:r w:rsidR="002D2F98" w:rsidRPr="009F26B5">
              <w:rPr>
                <w:b/>
                <w:noProof/>
                <w:webHidden/>
                <w:color w:val="2E74B5" w:themeColor="accent1" w:themeShade="BF"/>
              </w:rPr>
            </w:r>
            <w:r w:rsidR="002D2F98" w:rsidRPr="009F26B5">
              <w:rPr>
                <w:b/>
                <w:noProof/>
                <w:webHidden/>
                <w:color w:val="2E74B5" w:themeColor="accent1" w:themeShade="BF"/>
              </w:rPr>
              <w:fldChar w:fldCharType="separate"/>
            </w:r>
            <w:r w:rsidR="002D2F98" w:rsidRPr="009F26B5">
              <w:rPr>
                <w:b/>
                <w:noProof/>
                <w:webHidden/>
                <w:color w:val="2E74B5" w:themeColor="accent1" w:themeShade="BF"/>
              </w:rPr>
              <w:t>10</w:t>
            </w:r>
            <w:r w:rsidR="002D2F98" w:rsidRPr="009F26B5">
              <w:rPr>
                <w:b/>
                <w:noProof/>
                <w:webHidden/>
                <w:color w:val="2E74B5" w:themeColor="accent1" w:themeShade="BF"/>
              </w:rPr>
              <w:fldChar w:fldCharType="end"/>
            </w:r>
          </w:hyperlink>
        </w:p>
        <w:p w:rsidR="00F0118D" w:rsidRDefault="00F0118D" w:rsidP="00F0118D">
          <w:r>
            <w:rPr>
              <w:b/>
              <w:bCs/>
              <w:noProof/>
            </w:rPr>
            <w:fldChar w:fldCharType="end"/>
          </w:r>
        </w:p>
      </w:sdtContent>
    </w:sdt>
    <w:p w:rsidR="00F0118D" w:rsidRDefault="00F0118D" w:rsidP="00F0118D">
      <w:pPr>
        <w:pStyle w:val="a3"/>
        <w:shd w:val="clear" w:color="auto" w:fill="FFFFFF"/>
        <w:tabs>
          <w:tab w:val="left" w:pos="3007"/>
        </w:tabs>
        <w:spacing w:before="323" w:beforeAutospacing="0" w:after="323" w:afterAutospacing="0" w:line="360" w:lineRule="auto"/>
        <w:rPr>
          <w:b/>
          <w:color w:val="282F2F"/>
          <w:spacing w:val="6"/>
        </w:rPr>
      </w:pPr>
    </w:p>
    <w:p w:rsidR="00F0118D" w:rsidRDefault="00F0118D" w:rsidP="00F0118D">
      <w:pPr>
        <w:rPr>
          <w:rFonts w:ascii="Times New Roman" w:eastAsia="Times New Roman" w:hAnsi="Times New Roman" w:cs="Times New Roman"/>
          <w:b/>
          <w:color w:val="282F2F"/>
          <w:spacing w:val="6"/>
          <w:sz w:val="24"/>
          <w:szCs w:val="24"/>
        </w:rPr>
      </w:pPr>
      <w:r>
        <w:rPr>
          <w:b/>
          <w:color w:val="282F2F"/>
          <w:spacing w:val="6"/>
        </w:rPr>
        <w:br w:type="page"/>
      </w:r>
    </w:p>
    <w:p w:rsidR="00F0118D" w:rsidRPr="00E136FC" w:rsidRDefault="00F0118D" w:rsidP="00F0118D">
      <w:pPr>
        <w:pStyle w:val="a3"/>
        <w:shd w:val="clear" w:color="auto" w:fill="FFFFFF"/>
        <w:tabs>
          <w:tab w:val="left" w:pos="3007"/>
        </w:tabs>
        <w:spacing w:before="0" w:beforeAutospacing="0" w:after="0" w:afterAutospacing="0" w:line="360" w:lineRule="auto"/>
        <w:outlineLvl w:val="0"/>
        <w:rPr>
          <w:rStyle w:val="a4"/>
          <w:rFonts w:eastAsiaTheme="majorEastAsia"/>
          <w:bCs w:val="0"/>
          <w:color w:val="2E74B5" w:themeColor="accent1" w:themeShade="BF"/>
          <w:spacing w:val="6"/>
          <w:sz w:val="28"/>
          <w:szCs w:val="28"/>
        </w:rPr>
      </w:pPr>
      <w:bookmarkStart w:id="0" w:name="_Toc79240007"/>
      <w:r w:rsidRPr="00E136FC">
        <w:rPr>
          <w:b/>
          <w:color w:val="2E74B5" w:themeColor="accent1" w:themeShade="BF"/>
          <w:spacing w:val="6"/>
          <w:sz w:val="28"/>
          <w:szCs w:val="28"/>
        </w:rPr>
        <w:lastRenderedPageBreak/>
        <w:t>1.1 Project Architecture</w:t>
      </w:r>
      <w:bookmarkEnd w:id="0"/>
    </w:p>
    <w:p w:rsidR="00A14D5C" w:rsidRDefault="00F0118D" w:rsidP="00A14D5C">
      <w:pPr>
        <w:pStyle w:val="a3"/>
        <w:shd w:val="clear" w:color="auto" w:fill="FFFFFF"/>
        <w:spacing w:before="0" w:beforeAutospacing="0" w:after="0" w:afterAutospacing="0" w:line="360" w:lineRule="auto"/>
        <w:rPr>
          <w:color w:val="282F2F"/>
          <w:spacing w:val="6"/>
        </w:rPr>
      </w:pPr>
      <w:r>
        <w:rPr>
          <w:color w:val="000000"/>
          <w:shd w:val="clear" w:color="auto" w:fill="FFFFFF"/>
        </w:rPr>
        <w:t xml:space="preserve">The backend is developed with .NET that consists of two parts: web </w:t>
      </w:r>
      <w:proofErr w:type="spellStart"/>
      <w:r>
        <w:rPr>
          <w:color w:val="000000"/>
          <w:shd w:val="clear" w:color="auto" w:fill="FFFFFF"/>
        </w:rPr>
        <w:t>api</w:t>
      </w:r>
      <w:proofErr w:type="spellEnd"/>
      <w:r>
        <w:rPr>
          <w:color w:val="000000"/>
          <w:shd w:val="clear" w:color="auto" w:fill="FFFFFF"/>
        </w:rPr>
        <w:t xml:space="preserve"> </w:t>
      </w:r>
      <w:proofErr w:type="spellStart"/>
      <w:r>
        <w:rPr>
          <w:color w:val="000000"/>
          <w:shd w:val="clear" w:color="auto" w:fill="FFFFFF"/>
        </w:rPr>
        <w:t>mvc</w:t>
      </w:r>
      <w:proofErr w:type="spellEnd"/>
      <w:r>
        <w:rPr>
          <w:color w:val="000000"/>
          <w:shd w:val="clear" w:color="auto" w:fill="FFFFFF"/>
        </w:rPr>
        <w:t xml:space="preserve"> and data layer. See Figure 1.</w:t>
      </w:r>
      <w:r w:rsidR="00A14D5C">
        <w:rPr>
          <w:color w:val="000000"/>
          <w:shd w:val="clear" w:color="auto" w:fill="FFFFFF"/>
        </w:rPr>
        <w:t xml:space="preserve"> </w:t>
      </w:r>
      <w:r w:rsidR="00A14D5C">
        <w:rPr>
          <w:color w:val="282F2F"/>
          <w:spacing w:val="6"/>
        </w:rPr>
        <w:t xml:space="preserve">On the other hand, frontend is another project developed on </w:t>
      </w:r>
      <w:proofErr w:type="spellStart"/>
      <w:r w:rsidR="00A14D5C">
        <w:rPr>
          <w:color w:val="282F2F"/>
          <w:spacing w:val="6"/>
        </w:rPr>
        <w:t>ReactJS</w:t>
      </w:r>
      <w:proofErr w:type="spellEnd"/>
      <w:r w:rsidR="00A14D5C">
        <w:rPr>
          <w:color w:val="282F2F"/>
          <w:spacing w:val="6"/>
        </w:rPr>
        <w:t>. See figure 2.</w:t>
      </w:r>
    </w:p>
    <w:p w:rsidR="00F0118D" w:rsidRDefault="00F0118D" w:rsidP="00F0118D">
      <w:pPr>
        <w:pStyle w:val="a3"/>
        <w:shd w:val="clear" w:color="auto" w:fill="FFFFFF"/>
        <w:spacing w:before="0" w:beforeAutospacing="0" w:after="0" w:afterAutospacing="0" w:line="360" w:lineRule="auto"/>
        <w:rPr>
          <w:color w:val="000000"/>
          <w:shd w:val="clear" w:color="auto" w:fill="FFFFFF"/>
        </w:rPr>
      </w:pPr>
    </w:p>
    <w:p w:rsidR="00A14D5C" w:rsidRDefault="00A14D5C" w:rsidP="00F0118D">
      <w:pPr>
        <w:pStyle w:val="a3"/>
        <w:shd w:val="clear" w:color="auto" w:fill="FFFFFF"/>
        <w:spacing w:before="0" w:beforeAutospacing="0" w:after="0" w:afterAutospacing="0" w:line="360" w:lineRule="auto"/>
        <w:rPr>
          <w:color w:val="282F2F"/>
          <w:spacing w:val="6"/>
        </w:rPr>
        <w:sectPr w:rsidR="00A14D5C" w:rsidSect="005223A5">
          <w:footerReference w:type="default" r:id="rId8"/>
          <w:pgSz w:w="12240" w:h="15840"/>
          <w:pgMar w:top="1440" w:right="1440" w:bottom="1440" w:left="1440" w:header="720" w:footer="720" w:gutter="0"/>
          <w:cols w:space="720"/>
          <w:docGrid w:linePitch="360"/>
        </w:sectPr>
      </w:pPr>
    </w:p>
    <w:p w:rsidR="00F0118D" w:rsidRDefault="009325AB" w:rsidP="004A3B03">
      <w:pPr>
        <w:pStyle w:val="a3"/>
        <w:shd w:val="clear" w:color="auto" w:fill="FFFFFF"/>
        <w:spacing w:before="0" w:beforeAutospacing="0" w:after="0" w:afterAutospacing="0"/>
        <w:rPr>
          <w:color w:val="282F2F"/>
          <w:spacing w:val="6"/>
        </w:rPr>
      </w:pPr>
      <w:r w:rsidRPr="009325AB">
        <w:rPr>
          <w:color w:val="282F2F"/>
          <w:spacing w:val="6"/>
        </w:rPr>
        <w:lastRenderedPageBreak/>
        <w:drawing>
          <wp:inline distT="0" distB="0" distL="0" distR="0" wp14:anchorId="30C7E9AC" wp14:editId="65DA5C3D">
            <wp:extent cx="2743200" cy="643255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6432550"/>
                    </a:xfrm>
                    <a:prstGeom prst="rect">
                      <a:avLst/>
                    </a:prstGeom>
                  </pic:spPr>
                </pic:pic>
              </a:graphicData>
            </a:graphic>
          </wp:inline>
        </w:drawing>
      </w:r>
    </w:p>
    <w:p w:rsidR="00F0118D" w:rsidRDefault="00F0118D" w:rsidP="00F0118D">
      <w:pPr>
        <w:pStyle w:val="a3"/>
        <w:shd w:val="clear" w:color="auto" w:fill="FFFFFF"/>
        <w:spacing w:before="0" w:beforeAutospacing="0" w:after="0" w:afterAutospacing="0" w:line="360" w:lineRule="auto"/>
        <w:rPr>
          <w:color w:val="282F2F"/>
          <w:spacing w:val="6"/>
        </w:rPr>
      </w:pPr>
      <w:r>
        <w:rPr>
          <w:color w:val="282F2F"/>
          <w:spacing w:val="6"/>
        </w:rPr>
        <w:t>Figure 1. Solution explorer view of the project</w:t>
      </w:r>
    </w:p>
    <w:p w:rsidR="00137273" w:rsidRDefault="00137273" w:rsidP="00F0118D">
      <w:pPr>
        <w:pStyle w:val="a3"/>
        <w:shd w:val="clear" w:color="auto" w:fill="FFFFFF"/>
        <w:spacing w:before="0" w:beforeAutospacing="0" w:after="0" w:afterAutospacing="0" w:line="360" w:lineRule="auto"/>
        <w:rPr>
          <w:color w:val="282F2F"/>
          <w:spacing w:val="6"/>
        </w:rPr>
      </w:pPr>
    </w:p>
    <w:p w:rsidR="00137273" w:rsidRDefault="00137273" w:rsidP="004A3B03">
      <w:pPr>
        <w:pStyle w:val="a3"/>
        <w:shd w:val="clear" w:color="auto" w:fill="FFFFFF"/>
        <w:spacing w:before="0" w:beforeAutospacing="0" w:after="0" w:afterAutospacing="0"/>
        <w:rPr>
          <w:color w:val="282F2F"/>
          <w:spacing w:val="6"/>
        </w:rPr>
      </w:pPr>
      <w:r w:rsidRPr="00137273">
        <w:rPr>
          <w:noProof/>
          <w:color w:val="282F2F"/>
          <w:spacing w:val="6"/>
        </w:rPr>
        <w:drawing>
          <wp:inline distT="0" distB="0" distL="0" distR="0" wp14:anchorId="30F8FD46" wp14:editId="5B19363A">
            <wp:extent cx="1372850" cy="62769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77286" cy="6297257"/>
                    </a:xfrm>
                    <a:prstGeom prst="rect">
                      <a:avLst/>
                    </a:prstGeom>
                  </pic:spPr>
                </pic:pic>
              </a:graphicData>
            </a:graphic>
          </wp:inline>
        </w:drawing>
      </w:r>
    </w:p>
    <w:p w:rsidR="00137273" w:rsidRPr="00244FDC" w:rsidRDefault="00137273" w:rsidP="00F0118D">
      <w:pPr>
        <w:pStyle w:val="a3"/>
        <w:shd w:val="clear" w:color="auto" w:fill="FFFFFF"/>
        <w:spacing w:before="0" w:beforeAutospacing="0" w:after="0" w:afterAutospacing="0" w:line="360" w:lineRule="auto"/>
        <w:rPr>
          <w:color w:val="282F2F"/>
          <w:spacing w:val="6"/>
        </w:rPr>
      </w:pPr>
      <w:r>
        <w:rPr>
          <w:color w:val="282F2F"/>
          <w:spacing w:val="6"/>
        </w:rPr>
        <w:t>Figure 2. Frontend structure</w:t>
      </w:r>
    </w:p>
    <w:p w:rsidR="00A14D5C" w:rsidRDefault="00A14D5C" w:rsidP="00F0118D">
      <w:pPr>
        <w:spacing w:after="0" w:line="360" w:lineRule="auto"/>
        <w:rPr>
          <w:rFonts w:ascii="Times New Roman" w:hAnsi="Times New Roman" w:cs="Times New Roman"/>
          <w:b/>
          <w:sz w:val="24"/>
          <w:szCs w:val="24"/>
        </w:rPr>
        <w:sectPr w:rsidR="00A14D5C" w:rsidSect="00A14D5C">
          <w:type w:val="continuous"/>
          <w:pgSz w:w="12240" w:h="15840"/>
          <w:pgMar w:top="1440" w:right="1440" w:bottom="1440" w:left="1440" w:header="720" w:footer="720" w:gutter="0"/>
          <w:cols w:num="2" w:space="720"/>
          <w:docGrid w:linePitch="360"/>
        </w:sectPr>
      </w:pPr>
    </w:p>
    <w:p w:rsidR="00F0118D" w:rsidRPr="00E136FC" w:rsidRDefault="00F0118D" w:rsidP="00F0118D">
      <w:pPr>
        <w:pStyle w:val="1"/>
        <w:spacing w:before="0" w:line="360" w:lineRule="auto"/>
        <w:rPr>
          <w:rFonts w:ascii="Times New Roman" w:hAnsi="Times New Roman" w:cs="Times New Roman"/>
        </w:rPr>
      </w:pPr>
      <w:bookmarkStart w:id="1" w:name="_Toc79240008"/>
      <w:r w:rsidRPr="00E136FC">
        <w:rPr>
          <w:rFonts w:ascii="Times New Roman" w:hAnsi="Times New Roman" w:cs="Times New Roman"/>
        </w:rPr>
        <w:lastRenderedPageBreak/>
        <w:t xml:space="preserve">2.1 </w:t>
      </w:r>
      <w:r w:rsidR="00137273" w:rsidRPr="00E136FC">
        <w:rPr>
          <w:rFonts w:ascii="Times New Roman" w:hAnsi="Times New Roman" w:cs="Times New Roman"/>
        </w:rPr>
        <w:t>User Interface</w:t>
      </w:r>
      <w:bookmarkEnd w:id="1"/>
    </w:p>
    <w:p w:rsidR="00F0118D" w:rsidRDefault="00A43DCE" w:rsidP="00F0118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Let us take a look at the user interface that we see as soon as we launch the application. It should be noted that </w:t>
      </w:r>
      <w:r w:rsidR="009003EF">
        <w:rPr>
          <w:rFonts w:ascii="Times New Roman" w:hAnsi="Times New Roman" w:cs="Times New Roman"/>
          <w:sz w:val="24"/>
          <w:szCs w:val="24"/>
        </w:rPr>
        <w:t>there are only two routes</w:t>
      </w:r>
      <w:r w:rsidR="00A83CCE">
        <w:rPr>
          <w:rFonts w:ascii="Times New Roman" w:hAnsi="Times New Roman" w:cs="Times New Roman"/>
          <w:sz w:val="24"/>
          <w:szCs w:val="24"/>
        </w:rPr>
        <w:t xml:space="preserve"> (pages)</w:t>
      </w:r>
      <w:r w:rsidR="009003EF">
        <w:rPr>
          <w:rFonts w:ascii="Times New Roman" w:hAnsi="Times New Roman" w:cs="Times New Roman"/>
          <w:sz w:val="24"/>
          <w:szCs w:val="24"/>
        </w:rPr>
        <w:t xml:space="preserve"> where we can get weather data based on the entered postal code and </w:t>
      </w:r>
      <w:r w:rsidR="00A83CCE">
        <w:rPr>
          <w:rFonts w:ascii="Times New Roman" w:hAnsi="Times New Roman" w:cs="Times New Roman"/>
          <w:sz w:val="24"/>
          <w:szCs w:val="24"/>
        </w:rPr>
        <w:t>get familiar with all requested queries</w:t>
      </w:r>
      <w:r>
        <w:rPr>
          <w:rFonts w:ascii="Times New Roman" w:hAnsi="Times New Roman" w:cs="Times New Roman"/>
          <w:sz w:val="24"/>
          <w:szCs w:val="24"/>
        </w:rPr>
        <w:t>. See figure 3</w:t>
      </w:r>
      <w:r w:rsidR="008E73C6">
        <w:rPr>
          <w:rFonts w:ascii="Times New Roman" w:hAnsi="Times New Roman" w:cs="Times New Roman"/>
          <w:sz w:val="24"/>
          <w:szCs w:val="24"/>
        </w:rPr>
        <w:t xml:space="preserve"> and 4</w:t>
      </w:r>
      <w:r>
        <w:rPr>
          <w:rFonts w:ascii="Times New Roman" w:hAnsi="Times New Roman" w:cs="Times New Roman"/>
          <w:sz w:val="24"/>
          <w:szCs w:val="24"/>
        </w:rPr>
        <w:t>.</w:t>
      </w:r>
    </w:p>
    <w:p w:rsidR="00A43DCE" w:rsidRDefault="00A43DCE" w:rsidP="00712C1E">
      <w:pPr>
        <w:spacing w:after="0" w:line="240" w:lineRule="auto"/>
        <w:rPr>
          <w:rFonts w:ascii="Times New Roman" w:hAnsi="Times New Roman" w:cs="Times New Roman"/>
          <w:sz w:val="24"/>
          <w:szCs w:val="24"/>
        </w:rPr>
      </w:pPr>
      <w:r w:rsidRPr="00A43DCE">
        <w:rPr>
          <w:rFonts w:ascii="Times New Roman" w:hAnsi="Times New Roman" w:cs="Times New Roman"/>
          <w:noProof/>
          <w:sz w:val="24"/>
          <w:szCs w:val="24"/>
        </w:rPr>
        <w:drawing>
          <wp:inline distT="0" distB="0" distL="0" distR="0" wp14:anchorId="71423A11" wp14:editId="14BA86B4">
            <wp:extent cx="6186272" cy="3124200"/>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5939" cy="3129082"/>
                    </a:xfrm>
                    <a:prstGeom prst="rect">
                      <a:avLst/>
                    </a:prstGeom>
                  </pic:spPr>
                </pic:pic>
              </a:graphicData>
            </a:graphic>
          </wp:inline>
        </w:drawing>
      </w:r>
    </w:p>
    <w:p w:rsidR="00A43DCE" w:rsidRDefault="00A43DCE" w:rsidP="00881A2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3. Initial user interface</w:t>
      </w:r>
    </w:p>
    <w:p w:rsidR="00A43DCE" w:rsidRDefault="00A43DCE" w:rsidP="00F0118D">
      <w:pPr>
        <w:spacing w:after="0" w:line="360" w:lineRule="auto"/>
        <w:rPr>
          <w:rFonts w:ascii="Times New Roman" w:hAnsi="Times New Roman" w:cs="Times New Roman"/>
          <w:sz w:val="24"/>
          <w:szCs w:val="24"/>
        </w:rPr>
      </w:pPr>
    </w:p>
    <w:p w:rsidR="00712C1E" w:rsidRDefault="002F3D8A" w:rsidP="00F0118D">
      <w:pPr>
        <w:spacing w:after="0" w:line="360" w:lineRule="auto"/>
        <w:rPr>
          <w:rFonts w:ascii="Times New Roman" w:hAnsi="Times New Roman" w:cs="Times New Roman"/>
          <w:sz w:val="24"/>
          <w:szCs w:val="24"/>
        </w:rPr>
      </w:pPr>
      <w:r>
        <w:rPr>
          <w:rFonts w:ascii="Times New Roman" w:hAnsi="Times New Roman" w:cs="Times New Roman"/>
          <w:sz w:val="24"/>
          <w:szCs w:val="24"/>
        </w:rPr>
        <w:t>To begin with, we can click the button to get the information about weather of the city that related to the entered postal code</w:t>
      </w:r>
      <w:r w:rsidR="00712C1E">
        <w:rPr>
          <w:rFonts w:ascii="Times New Roman" w:hAnsi="Times New Roman" w:cs="Times New Roman"/>
          <w:sz w:val="24"/>
          <w:szCs w:val="24"/>
        </w:rPr>
        <w:t xml:space="preserve"> only after the input field is changed</w:t>
      </w:r>
      <w:r>
        <w:rPr>
          <w:rFonts w:ascii="Times New Roman" w:hAnsi="Times New Roman" w:cs="Times New Roman"/>
          <w:sz w:val="24"/>
          <w:szCs w:val="24"/>
        </w:rPr>
        <w:t>.</w:t>
      </w:r>
      <w:r w:rsidR="00712C1E">
        <w:rPr>
          <w:rFonts w:ascii="Times New Roman" w:hAnsi="Times New Roman" w:cs="Times New Roman"/>
          <w:sz w:val="24"/>
          <w:szCs w:val="24"/>
        </w:rPr>
        <w:t xml:space="preserve"> If the postal code is not in supported format, the error will be displayed to a user (See figure 4).</w:t>
      </w:r>
    </w:p>
    <w:p w:rsidR="00A43DCE" w:rsidRDefault="00712C1E" w:rsidP="004A3B03">
      <w:pPr>
        <w:spacing w:after="0" w:line="240" w:lineRule="auto"/>
        <w:rPr>
          <w:rFonts w:ascii="Times New Roman" w:hAnsi="Times New Roman" w:cs="Times New Roman"/>
          <w:sz w:val="24"/>
          <w:szCs w:val="24"/>
        </w:rPr>
      </w:pPr>
      <w:r w:rsidRPr="00712C1E">
        <w:rPr>
          <w:rFonts w:ascii="Times New Roman" w:hAnsi="Times New Roman" w:cs="Times New Roman"/>
          <w:noProof/>
          <w:sz w:val="24"/>
          <w:szCs w:val="24"/>
        </w:rPr>
        <w:drawing>
          <wp:inline distT="0" distB="0" distL="0" distR="0" wp14:anchorId="52CE69DA" wp14:editId="53BFAE74">
            <wp:extent cx="4048125" cy="244444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7455" cy="2456118"/>
                    </a:xfrm>
                    <a:prstGeom prst="rect">
                      <a:avLst/>
                    </a:prstGeom>
                  </pic:spPr>
                </pic:pic>
              </a:graphicData>
            </a:graphic>
          </wp:inline>
        </w:drawing>
      </w:r>
      <w:r>
        <w:rPr>
          <w:rFonts w:ascii="Times New Roman" w:hAnsi="Times New Roman" w:cs="Times New Roman"/>
          <w:sz w:val="24"/>
          <w:szCs w:val="24"/>
        </w:rPr>
        <w:t xml:space="preserve"> </w:t>
      </w:r>
      <w:r w:rsidR="002F3D8A">
        <w:rPr>
          <w:rFonts w:ascii="Times New Roman" w:hAnsi="Times New Roman" w:cs="Times New Roman"/>
          <w:sz w:val="24"/>
          <w:szCs w:val="24"/>
        </w:rPr>
        <w:t xml:space="preserve"> </w:t>
      </w:r>
    </w:p>
    <w:p w:rsidR="00712C1E" w:rsidRDefault="00712C1E" w:rsidP="00F0118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Figure 4. </w:t>
      </w:r>
      <w:r w:rsidR="004A3B03">
        <w:rPr>
          <w:rFonts w:ascii="Times New Roman" w:hAnsi="Times New Roman" w:cs="Times New Roman"/>
          <w:sz w:val="24"/>
          <w:szCs w:val="24"/>
        </w:rPr>
        <w:t>Displayed error of not supported format with example</w:t>
      </w:r>
    </w:p>
    <w:p w:rsidR="00137273" w:rsidRDefault="00C91EAF" w:rsidP="00F0118D">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Otherwise, if the system was able to find weather information based on the postal code, we will see city, temperature and time zone information. See figure 5.</w:t>
      </w:r>
    </w:p>
    <w:p w:rsidR="00C91EAF" w:rsidRDefault="00C91EAF" w:rsidP="00C91EAF">
      <w:pPr>
        <w:spacing w:after="0" w:line="240" w:lineRule="auto"/>
        <w:rPr>
          <w:rFonts w:ascii="Times New Roman" w:hAnsi="Times New Roman" w:cs="Times New Roman"/>
          <w:sz w:val="24"/>
          <w:szCs w:val="24"/>
        </w:rPr>
      </w:pPr>
      <w:r w:rsidRPr="00C91EAF">
        <w:rPr>
          <w:rFonts w:ascii="Times New Roman" w:hAnsi="Times New Roman" w:cs="Times New Roman"/>
          <w:noProof/>
          <w:sz w:val="24"/>
          <w:szCs w:val="24"/>
        </w:rPr>
        <w:drawing>
          <wp:inline distT="0" distB="0" distL="0" distR="0" wp14:anchorId="7B94854F" wp14:editId="0BCB1A7E">
            <wp:extent cx="5858693" cy="3219899"/>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8693" cy="3219899"/>
                    </a:xfrm>
                    <a:prstGeom prst="rect">
                      <a:avLst/>
                    </a:prstGeom>
                  </pic:spPr>
                </pic:pic>
              </a:graphicData>
            </a:graphic>
          </wp:inline>
        </w:drawing>
      </w:r>
    </w:p>
    <w:p w:rsidR="00C91EAF" w:rsidRDefault="00C91EAF" w:rsidP="00881A2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5. Weather information result</w:t>
      </w:r>
    </w:p>
    <w:p w:rsidR="00C91EAF" w:rsidRDefault="0069730B" w:rsidP="00F0118D">
      <w:pPr>
        <w:spacing w:after="0" w:line="360" w:lineRule="auto"/>
        <w:rPr>
          <w:rFonts w:ascii="Times New Roman" w:hAnsi="Times New Roman" w:cs="Times New Roman"/>
          <w:sz w:val="24"/>
          <w:szCs w:val="24"/>
        </w:rPr>
      </w:pPr>
      <w:r>
        <w:rPr>
          <w:rFonts w:ascii="Times New Roman" w:hAnsi="Times New Roman" w:cs="Times New Roman"/>
          <w:sz w:val="24"/>
          <w:szCs w:val="24"/>
        </w:rPr>
        <w:t>To add to this</w:t>
      </w:r>
      <w:r w:rsidR="00881A24">
        <w:rPr>
          <w:rFonts w:ascii="Times New Roman" w:hAnsi="Times New Roman" w:cs="Times New Roman"/>
          <w:sz w:val="24"/>
          <w:szCs w:val="24"/>
        </w:rPr>
        <w:t xml:space="preserve">, </w:t>
      </w:r>
      <w:r w:rsidR="0083752F">
        <w:rPr>
          <w:rFonts w:ascii="Times New Roman" w:hAnsi="Times New Roman" w:cs="Times New Roman"/>
          <w:sz w:val="24"/>
          <w:szCs w:val="24"/>
        </w:rPr>
        <w:t xml:space="preserve">if the zip code is in correct format but nonexistent or no weather results were found, the corresponding message will </w:t>
      </w:r>
      <w:proofErr w:type="spellStart"/>
      <w:proofErr w:type="gramStart"/>
      <w:r w:rsidR="0083752F">
        <w:rPr>
          <w:rFonts w:ascii="Times New Roman" w:hAnsi="Times New Roman" w:cs="Times New Roman"/>
          <w:sz w:val="24"/>
          <w:szCs w:val="24"/>
        </w:rPr>
        <w:t>shown</w:t>
      </w:r>
      <w:proofErr w:type="spellEnd"/>
      <w:proofErr w:type="gramEnd"/>
      <w:r w:rsidR="00881A24">
        <w:rPr>
          <w:rFonts w:ascii="Times New Roman" w:hAnsi="Times New Roman" w:cs="Times New Roman"/>
          <w:sz w:val="24"/>
          <w:szCs w:val="24"/>
        </w:rPr>
        <w:t>. See figure 6.</w:t>
      </w:r>
    </w:p>
    <w:p w:rsidR="00C91EAF" w:rsidRDefault="00881A24" w:rsidP="00881A24">
      <w:pPr>
        <w:spacing w:after="0" w:line="240" w:lineRule="auto"/>
        <w:rPr>
          <w:rFonts w:ascii="Times New Roman" w:hAnsi="Times New Roman" w:cs="Times New Roman"/>
          <w:sz w:val="24"/>
          <w:szCs w:val="24"/>
        </w:rPr>
      </w:pPr>
      <w:r w:rsidRPr="00881A24">
        <w:rPr>
          <w:rFonts w:ascii="Times New Roman" w:hAnsi="Times New Roman" w:cs="Times New Roman"/>
          <w:noProof/>
          <w:sz w:val="24"/>
          <w:szCs w:val="24"/>
        </w:rPr>
        <w:drawing>
          <wp:inline distT="0" distB="0" distL="0" distR="0" wp14:anchorId="09C411BE" wp14:editId="41E961D1">
            <wp:extent cx="4563112" cy="2619741"/>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3112" cy="2619741"/>
                    </a:xfrm>
                    <a:prstGeom prst="rect">
                      <a:avLst/>
                    </a:prstGeom>
                  </pic:spPr>
                </pic:pic>
              </a:graphicData>
            </a:graphic>
          </wp:inline>
        </w:drawing>
      </w:r>
    </w:p>
    <w:p w:rsidR="00C91EAF" w:rsidRDefault="00881A24" w:rsidP="00F0118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Figure 6. No found results </w:t>
      </w:r>
      <w:r w:rsidR="0083752F">
        <w:rPr>
          <w:rFonts w:ascii="Times New Roman" w:hAnsi="Times New Roman" w:cs="Times New Roman"/>
          <w:sz w:val="24"/>
          <w:szCs w:val="24"/>
        </w:rPr>
        <w:t>message</w:t>
      </w:r>
    </w:p>
    <w:p w:rsidR="00016D32" w:rsidRDefault="00016D32" w:rsidP="00F0118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Regarding the second page, we could analyze all query requests by clicking on “Query History” link. See figure 7. </w:t>
      </w:r>
    </w:p>
    <w:p w:rsidR="00016D32" w:rsidRDefault="00016D32" w:rsidP="00016D32">
      <w:pPr>
        <w:spacing w:after="0" w:line="240" w:lineRule="auto"/>
        <w:rPr>
          <w:rFonts w:ascii="Times New Roman" w:hAnsi="Times New Roman" w:cs="Times New Roman"/>
          <w:sz w:val="24"/>
          <w:szCs w:val="24"/>
        </w:rPr>
      </w:pPr>
      <w:r w:rsidRPr="00016D32">
        <w:rPr>
          <w:rFonts w:ascii="Times New Roman" w:hAnsi="Times New Roman" w:cs="Times New Roman"/>
          <w:noProof/>
          <w:sz w:val="24"/>
          <w:szCs w:val="24"/>
        </w:rPr>
        <w:lastRenderedPageBreak/>
        <w:drawing>
          <wp:inline distT="0" distB="0" distL="0" distR="0" wp14:anchorId="315A66D1" wp14:editId="74273C3C">
            <wp:extent cx="6453944" cy="3019425"/>
            <wp:effectExtent l="0" t="0" r="444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63078" cy="3023698"/>
                    </a:xfrm>
                    <a:prstGeom prst="rect">
                      <a:avLst/>
                    </a:prstGeom>
                  </pic:spPr>
                </pic:pic>
              </a:graphicData>
            </a:graphic>
          </wp:inline>
        </w:drawing>
      </w:r>
    </w:p>
    <w:p w:rsidR="00881A24" w:rsidRPr="00244FDC" w:rsidRDefault="00016D32" w:rsidP="00016D3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7. Query History page</w:t>
      </w:r>
    </w:p>
    <w:p w:rsidR="00F0118D" w:rsidRPr="00244FDC" w:rsidRDefault="00F0118D" w:rsidP="00F0118D">
      <w:pPr>
        <w:spacing w:after="0" w:line="360" w:lineRule="auto"/>
        <w:rPr>
          <w:rFonts w:ascii="Times New Roman" w:hAnsi="Times New Roman" w:cs="Times New Roman"/>
          <w:sz w:val="24"/>
          <w:szCs w:val="24"/>
        </w:rPr>
      </w:pPr>
      <w:r w:rsidRPr="00244FDC">
        <w:rPr>
          <w:rFonts w:ascii="Times New Roman" w:eastAsia="Times New Roman" w:hAnsi="Times New Roman" w:cs="Times New Roman"/>
          <w:color w:val="000000"/>
          <w:sz w:val="24"/>
          <w:szCs w:val="24"/>
        </w:rPr>
        <w:t xml:space="preserve">                        </w:t>
      </w:r>
      <w:bookmarkStart w:id="2" w:name="_GoBack"/>
      <w:bookmarkEnd w:id="2"/>
      <w:r w:rsidRPr="00244FDC">
        <w:rPr>
          <w:rFonts w:ascii="Times New Roman" w:eastAsia="Times New Roman" w:hAnsi="Times New Roman" w:cs="Times New Roman"/>
          <w:color w:val="000000"/>
          <w:sz w:val="24"/>
          <w:szCs w:val="24"/>
        </w:rPr>
        <w:t xml:space="preserve">  </w:t>
      </w:r>
    </w:p>
    <w:p w:rsidR="00F0118D" w:rsidRPr="00E136FC" w:rsidRDefault="00F0118D" w:rsidP="00F0118D">
      <w:pPr>
        <w:pStyle w:val="1"/>
        <w:spacing w:before="0" w:line="360" w:lineRule="auto"/>
        <w:rPr>
          <w:rFonts w:ascii="Times New Roman" w:hAnsi="Times New Roman" w:cs="Times New Roman"/>
        </w:rPr>
      </w:pPr>
      <w:bookmarkStart w:id="3" w:name="_Toc79240009"/>
      <w:r w:rsidRPr="00E136FC">
        <w:rPr>
          <w:rFonts w:ascii="Times New Roman" w:hAnsi="Times New Roman" w:cs="Times New Roman"/>
        </w:rPr>
        <w:t xml:space="preserve">3.1 </w:t>
      </w:r>
      <w:r w:rsidR="00914657" w:rsidRPr="00E136FC">
        <w:rPr>
          <w:rFonts w:ascii="Times New Roman" w:hAnsi="Times New Roman" w:cs="Times New Roman"/>
        </w:rPr>
        <w:t>Build instruction</w:t>
      </w:r>
      <w:r w:rsidRPr="00E136FC">
        <w:rPr>
          <w:rFonts w:ascii="Times New Roman" w:hAnsi="Times New Roman" w:cs="Times New Roman"/>
        </w:rPr>
        <w:t>s</w:t>
      </w:r>
      <w:bookmarkEnd w:id="3"/>
    </w:p>
    <w:p w:rsidR="00365653" w:rsidRPr="00407431" w:rsidRDefault="00365653" w:rsidP="00365653">
      <w:pPr>
        <w:pStyle w:val="2"/>
        <w:rPr>
          <w:rFonts w:ascii="Times New Roman" w:hAnsi="Times New Roman" w:cs="Times New Roman"/>
          <w:b/>
        </w:rPr>
      </w:pPr>
      <w:bookmarkStart w:id="4" w:name="_Toc79240010"/>
      <w:r w:rsidRPr="00407431">
        <w:rPr>
          <w:rFonts w:ascii="Times New Roman" w:hAnsi="Times New Roman" w:cs="Times New Roman"/>
          <w:b/>
        </w:rPr>
        <w:t>3.</w:t>
      </w:r>
      <w:r w:rsidR="008B2CED" w:rsidRPr="00407431">
        <w:rPr>
          <w:rFonts w:ascii="Times New Roman" w:hAnsi="Times New Roman" w:cs="Times New Roman"/>
          <w:b/>
        </w:rPr>
        <w:t>1.1</w:t>
      </w:r>
      <w:r w:rsidRPr="00407431">
        <w:rPr>
          <w:rFonts w:ascii="Times New Roman" w:hAnsi="Times New Roman" w:cs="Times New Roman"/>
          <w:b/>
        </w:rPr>
        <w:t xml:space="preserve"> Database and connection string configuration</w:t>
      </w:r>
      <w:bookmarkEnd w:id="4"/>
    </w:p>
    <w:p w:rsidR="00F0118D" w:rsidRDefault="0022191E" w:rsidP="00F0118D">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As regards to build instructions, </w:t>
      </w:r>
      <w:r w:rsidR="00CC0632">
        <w:rPr>
          <w:rFonts w:ascii="Times New Roman" w:hAnsi="Times New Roman" w:cs="Times New Roman"/>
          <w:color w:val="222222"/>
          <w:sz w:val="24"/>
          <w:szCs w:val="24"/>
          <w:shd w:val="clear" w:color="auto" w:fill="FFFFFF"/>
        </w:rPr>
        <w:t xml:space="preserve">first of all, we need to create a database and query table. </w:t>
      </w:r>
      <w:r w:rsidR="009E6605">
        <w:rPr>
          <w:rFonts w:ascii="Times New Roman" w:hAnsi="Times New Roman" w:cs="Times New Roman"/>
          <w:color w:val="222222"/>
          <w:sz w:val="24"/>
          <w:szCs w:val="24"/>
          <w:shd w:val="clear" w:color="auto" w:fill="FFFFFF"/>
        </w:rPr>
        <w:t xml:space="preserve">There is a </w:t>
      </w:r>
      <w:proofErr w:type="spellStart"/>
      <w:r w:rsidR="009E6605">
        <w:rPr>
          <w:rFonts w:ascii="Times New Roman" w:hAnsi="Times New Roman" w:cs="Times New Roman"/>
          <w:color w:val="222222"/>
          <w:sz w:val="24"/>
          <w:szCs w:val="24"/>
          <w:shd w:val="clear" w:color="auto" w:fill="FFFFFF"/>
        </w:rPr>
        <w:t>sql</w:t>
      </w:r>
      <w:proofErr w:type="spellEnd"/>
      <w:r w:rsidR="009E6605">
        <w:rPr>
          <w:rFonts w:ascii="Times New Roman" w:hAnsi="Times New Roman" w:cs="Times New Roman"/>
          <w:color w:val="222222"/>
          <w:sz w:val="24"/>
          <w:szCs w:val="24"/>
          <w:shd w:val="clear" w:color="auto" w:fill="FFFFFF"/>
        </w:rPr>
        <w:t xml:space="preserve"> file included in the backend project that is located at </w:t>
      </w:r>
      <w:r w:rsidR="009E6605" w:rsidRPr="009E6605">
        <w:rPr>
          <w:rFonts w:ascii="Times New Roman" w:hAnsi="Times New Roman" w:cs="Times New Roman"/>
          <w:color w:val="222222"/>
          <w:sz w:val="24"/>
          <w:szCs w:val="24"/>
          <w:shd w:val="clear" w:color="auto" w:fill="FFFFFF"/>
        </w:rPr>
        <w:t>\</w:t>
      </w:r>
      <w:proofErr w:type="spellStart"/>
      <w:r w:rsidR="009E6605" w:rsidRPr="009E6605">
        <w:rPr>
          <w:rFonts w:ascii="Times New Roman" w:hAnsi="Times New Roman" w:cs="Times New Roman"/>
          <w:color w:val="222222"/>
          <w:sz w:val="24"/>
          <w:szCs w:val="24"/>
          <w:shd w:val="clear" w:color="auto" w:fill="FFFFFF"/>
        </w:rPr>
        <w:t>zipCodeWeather</w:t>
      </w:r>
      <w:proofErr w:type="spellEnd"/>
      <w:r w:rsidR="009E6605" w:rsidRPr="009E6605">
        <w:rPr>
          <w:rFonts w:ascii="Times New Roman" w:hAnsi="Times New Roman" w:cs="Times New Roman"/>
          <w:color w:val="222222"/>
          <w:sz w:val="24"/>
          <w:szCs w:val="24"/>
          <w:shd w:val="clear" w:color="auto" w:fill="FFFFFF"/>
        </w:rPr>
        <w:t>\zipCodeWeather.DLL\documentation\</w:t>
      </w:r>
      <w:proofErr w:type="spellStart"/>
      <w:r w:rsidR="009E6605" w:rsidRPr="009E6605">
        <w:rPr>
          <w:rFonts w:ascii="Times New Roman" w:hAnsi="Times New Roman" w:cs="Times New Roman"/>
          <w:color w:val="222222"/>
          <w:sz w:val="24"/>
          <w:szCs w:val="24"/>
          <w:shd w:val="clear" w:color="auto" w:fill="FFFFFF"/>
        </w:rPr>
        <w:t>migrations.sql</w:t>
      </w:r>
      <w:proofErr w:type="spellEnd"/>
      <w:r w:rsidR="009E6605">
        <w:rPr>
          <w:rFonts w:ascii="Times New Roman" w:hAnsi="Times New Roman" w:cs="Times New Roman"/>
          <w:color w:val="222222"/>
          <w:sz w:val="24"/>
          <w:szCs w:val="24"/>
          <w:shd w:val="clear" w:color="auto" w:fill="FFFFFF"/>
        </w:rPr>
        <w:t xml:space="preserve">. All we need to do is to copy and paste script text from line 3 to </w:t>
      </w:r>
      <w:r w:rsidR="00DB3847">
        <w:rPr>
          <w:rFonts w:ascii="Times New Roman" w:hAnsi="Times New Roman" w:cs="Times New Roman"/>
          <w:color w:val="222222"/>
          <w:sz w:val="24"/>
          <w:szCs w:val="24"/>
          <w:shd w:val="clear" w:color="auto" w:fill="FFFFFF"/>
        </w:rPr>
        <w:t>21 to SQL Server Management Studio and execute it.</w:t>
      </w:r>
      <w:r w:rsidR="009C385C">
        <w:rPr>
          <w:rFonts w:ascii="Times New Roman" w:hAnsi="Times New Roman" w:cs="Times New Roman"/>
          <w:color w:val="222222"/>
          <w:sz w:val="24"/>
          <w:szCs w:val="24"/>
          <w:shd w:val="clear" w:color="auto" w:fill="FFFFFF"/>
        </w:rPr>
        <w:t xml:space="preserve"> See figure 8.</w:t>
      </w:r>
    </w:p>
    <w:p w:rsidR="009E6605" w:rsidRDefault="009E6605" w:rsidP="001D038B">
      <w:pPr>
        <w:spacing w:after="0" w:line="240" w:lineRule="auto"/>
        <w:jc w:val="both"/>
        <w:rPr>
          <w:rFonts w:ascii="Times New Roman" w:hAnsi="Times New Roman" w:cs="Times New Roman"/>
          <w:color w:val="222222"/>
          <w:sz w:val="24"/>
          <w:szCs w:val="24"/>
          <w:shd w:val="clear" w:color="auto" w:fill="FFFFFF"/>
        </w:rPr>
      </w:pPr>
      <w:r w:rsidRPr="009E6605">
        <w:rPr>
          <w:rFonts w:ascii="Times New Roman" w:hAnsi="Times New Roman" w:cs="Times New Roman"/>
          <w:noProof/>
          <w:color w:val="222222"/>
          <w:sz w:val="24"/>
          <w:szCs w:val="24"/>
          <w:shd w:val="clear" w:color="auto" w:fill="FFFFFF"/>
        </w:rPr>
        <w:drawing>
          <wp:inline distT="0" distB="0" distL="0" distR="0" wp14:anchorId="203EC19C" wp14:editId="2296423C">
            <wp:extent cx="6738858" cy="2362200"/>
            <wp:effectExtent l="0" t="0" r="508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48065" cy="2365427"/>
                    </a:xfrm>
                    <a:prstGeom prst="rect">
                      <a:avLst/>
                    </a:prstGeom>
                  </pic:spPr>
                </pic:pic>
              </a:graphicData>
            </a:graphic>
          </wp:inline>
        </w:drawing>
      </w:r>
    </w:p>
    <w:p w:rsidR="009E6605" w:rsidRDefault="009C385C" w:rsidP="001D038B">
      <w:pPr>
        <w:spacing w:after="0"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Figure 8. </w:t>
      </w:r>
      <w:proofErr w:type="spellStart"/>
      <w:r>
        <w:rPr>
          <w:rFonts w:ascii="Times New Roman" w:hAnsi="Times New Roman" w:cs="Times New Roman"/>
          <w:color w:val="222222"/>
          <w:sz w:val="24"/>
          <w:szCs w:val="24"/>
          <w:shd w:val="clear" w:color="auto" w:fill="FFFFFF"/>
        </w:rPr>
        <w:t>migrations.sql</w:t>
      </w:r>
      <w:proofErr w:type="spellEnd"/>
      <w:r>
        <w:rPr>
          <w:rFonts w:ascii="Times New Roman" w:hAnsi="Times New Roman" w:cs="Times New Roman"/>
          <w:color w:val="222222"/>
          <w:sz w:val="24"/>
          <w:szCs w:val="24"/>
          <w:shd w:val="clear" w:color="auto" w:fill="FFFFFF"/>
        </w:rPr>
        <w:t xml:space="preserve"> file</w:t>
      </w:r>
    </w:p>
    <w:p w:rsidR="009E6605" w:rsidRDefault="00094004" w:rsidP="00F0118D">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Secondly, we can execute the script from line 25 to 36 to get the connection string that we need to include in the </w:t>
      </w:r>
      <w:proofErr w:type="spellStart"/>
      <w:r>
        <w:rPr>
          <w:rFonts w:ascii="Times New Roman" w:hAnsi="Times New Roman" w:cs="Times New Roman"/>
          <w:color w:val="222222"/>
          <w:sz w:val="24"/>
          <w:szCs w:val="24"/>
          <w:shd w:val="clear" w:color="auto" w:fill="FFFFFF"/>
        </w:rPr>
        <w:t>web.config</w:t>
      </w:r>
      <w:proofErr w:type="spellEnd"/>
      <w:r>
        <w:rPr>
          <w:rFonts w:ascii="Times New Roman" w:hAnsi="Times New Roman" w:cs="Times New Roman"/>
          <w:color w:val="222222"/>
          <w:sz w:val="24"/>
          <w:szCs w:val="24"/>
          <w:shd w:val="clear" w:color="auto" w:fill="FFFFFF"/>
        </w:rPr>
        <w:t xml:space="preserve"> file. See figure 9</w:t>
      </w:r>
      <w:r w:rsidR="00B05AD0">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10</w:t>
      </w:r>
      <w:r w:rsidR="00D55DCD">
        <w:rPr>
          <w:rFonts w:ascii="Times New Roman" w:hAnsi="Times New Roman" w:cs="Times New Roman"/>
          <w:color w:val="222222"/>
          <w:sz w:val="24"/>
          <w:szCs w:val="24"/>
          <w:shd w:val="clear" w:color="auto" w:fill="FFFFFF"/>
        </w:rPr>
        <w:t xml:space="preserve">, </w:t>
      </w:r>
      <w:r w:rsidR="00B05AD0">
        <w:rPr>
          <w:rFonts w:ascii="Times New Roman" w:hAnsi="Times New Roman" w:cs="Times New Roman"/>
          <w:color w:val="222222"/>
          <w:sz w:val="24"/>
          <w:szCs w:val="24"/>
          <w:shd w:val="clear" w:color="auto" w:fill="FFFFFF"/>
        </w:rPr>
        <w:t>11</w:t>
      </w:r>
      <w:r w:rsidR="00D55DCD">
        <w:rPr>
          <w:rFonts w:ascii="Times New Roman" w:hAnsi="Times New Roman" w:cs="Times New Roman"/>
          <w:color w:val="222222"/>
          <w:sz w:val="24"/>
          <w:szCs w:val="24"/>
          <w:shd w:val="clear" w:color="auto" w:fill="FFFFFF"/>
        </w:rPr>
        <w:t xml:space="preserve"> and 12</w:t>
      </w:r>
      <w:r>
        <w:rPr>
          <w:rFonts w:ascii="Times New Roman" w:hAnsi="Times New Roman" w:cs="Times New Roman"/>
          <w:color w:val="222222"/>
          <w:sz w:val="24"/>
          <w:szCs w:val="24"/>
          <w:shd w:val="clear" w:color="auto" w:fill="FFFFFF"/>
        </w:rPr>
        <w:t>.</w:t>
      </w:r>
    </w:p>
    <w:p w:rsidR="00094004" w:rsidRDefault="00B05AD0" w:rsidP="00CC1FFC">
      <w:pPr>
        <w:spacing w:after="0" w:line="240" w:lineRule="auto"/>
        <w:jc w:val="both"/>
        <w:rPr>
          <w:rFonts w:ascii="Times New Roman" w:hAnsi="Times New Roman" w:cs="Times New Roman"/>
          <w:color w:val="222222"/>
          <w:sz w:val="24"/>
          <w:szCs w:val="24"/>
          <w:shd w:val="clear" w:color="auto" w:fill="FFFFFF"/>
        </w:rPr>
      </w:pPr>
      <w:r w:rsidRPr="00B05AD0">
        <w:rPr>
          <w:rFonts w:ascii="Times New Roman" w:hAnsi="Times New Roman" w:cs="Times New Roman"/>
          <w:noProof/>
          <w:color w:val="222222"/>
          <w:sz w:val="24"/>
          <w:szCs w:val="24"/>
          <w:shd w:val="clear" w:color="auto" w:fill="FFFFFF"/>
        </w:rPr>
        <w:drawing>
          <wp:inline distT="0" distB="0" distL="0" distR="0" wp14:anchorId="7977B2FD" wp14:editId="001A80C9">
            <wp:extent cx="5429250" cy="2819614"/>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0388" cy="2825398"/>
                    </a:xfrm>
                    <a:prstGeom prst="rect">
                      <a:avLst/>
                    </a:prstGeom>
                  </pic:spPr>
                </pic:pic>
              </a:graphicData>
            </a:graphic>
          </wp:inline>
        </w:drawing>
      </w:r>
    </w:p>
    <w:p w:rsidR="00CC1FFC" w:rsidRDefault="00CC1FFC" w:rsidP="00CC1FFC">
      <w:pPr>
        <w:spacing w:after="0" w:line="24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Figure 9. Script to get the database connection string for </w:t>
      </w:r>
      <w:proofErr w:type="spellStart"/>
      <w:r>
        <w:rPr>
          <w:rFonts w:ascii="Times New Roman" w:hAnsi="Times New Roman" w:cs="Times New Roman"/>
          <w:color w:val="222222"/>
          <w:sz w:val="24"/>
          <w:szCs w:val="24"/>
          <w:shd w:val="clear" w:color="auto" w:fill="FFFFFF"/>
        </w:rPr>
        <w:t>web.config</w:t>
      </w:r>
      <w:proofErr w:type="spellEnd"/>
      <w:r>
        <w:rPr>
          <w:rFonts w:ascii="Times New Roman" w:hAnsi="Times New Roman" w:cs="Times New Roman"/>
          <w:color w:val="222222"/>
          <w:sz w:val="24"/>
          <w:szCs w:val="24"/>
          <w:shd w:val="clear" w:color="auto" w:fill="FFFFFF"/>
        </w:rPr>
        <w:t xml:space="preserve"> file</w:t>
      </w:r>
    </w:p>
    <w:p w:rsidR="00CC1FFC" w:rsidRDefault="00CC1FFC" w:rsidP="00CC1FFC">
      <w:pPr>
        <w:spacing w:after="0" w:line="240" w:lineRule="auto"/>
        <w:jc w:val="both"/>
        <w:rPr>
          <w:rFonts w:ascii="Times New Roman" w:hAnsi="Times New Roman" w:cs="Times New Roman"/>
          <w:color w:val="222222"/>
          <w:sz w:val="24"/>
          <w:szCs w:val="24"/>
          <w:shd w:val="clear" w:color="auto" w:fill="FFFFFF"/>
        </w:rPr>
      </w:pPr>
    </w:p>
    <w:p w:rsidR="00D55DCD" w:rsidRDefault="00D55DCD" w:rsidP="00CC1FFC">
      <w:pPr>
        <w:spacing w:after="0" w:line="240" w:lineRule="auto"/>
        <w:jc w:val="both"/>
        <w:rPr>
          <w:rFonts w:ascii="Times New Roman" w:hAnsi="Times New Roman" w:cs="Times New Roman"/>
          <w:color w:val="222222"/>
          <w:sz w:val="24"/>
          <w:szCs w:val="24"/>
          <w:shd w:val="clear" w:color="auto" w:fill="FFFFFF"/>
        </w:rPr>
      </w:pPr>
      <w:r w:rsidRPr="00D55DCD">
        <w:rPr>
          <w:rFonts w:ascii="Times New Roman" w:hAnsi="Times New Roman" w:cs="Times New Roman"/>
          <w:noProof/>
          <w:color w:val="222222"/>
          <w:sz w:val="24"/>
          <w:szCs w:val="24"/>
          <w:shd w:val="clear" w:color="auto" w:fill="FFFFFF"/>
        </w:rPr>
        <w:drawing>
          <wp:inline distT="0" distB="0" distL="0" distR="0" wp14:anchorId="13CB4FA7" wp14:editId="79BB68B9">
            <wp:extent cx="5943600" cy="4453890"/>
            <wp:effectExtent l="0" t="0" r="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53890"/>
                    </a:xfrm>
                    <a:prstGeom prst="rect">
                      <a:avLst/>
                    </a:prstGeom>
                  </pic:spPr>
                </pic:pic>
              </a:graphicData>
            </a:graphic>
          </wp:inline>
        </w:drawing>
      </w:r>
    </w:p>
    <w:p w:rsidR="00CC1FFC" w:rsidRDefault="00CC1FFC" w:rsidP="00CC1FFC">
      <w:pPr>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Figure 10. The connection string result after executing the script</w:t>
      </w:r>
    </w:p>
    <w:p w:rsidR="00CC1FFC" w:rsidRDefault="00CC1FFC" w:rsidP="00CC1FFC">
      <w:pPr>
        <w:spacing w:after="0" w:line="240" w:lineRule="auto"/>
        <w:jc w:val="both"/>
        <w:rPr>
          <w:rFonts w:ascii="Times New Roman" w:hAnsi="Times New Roman" w:cs="Times New Roman"/>
          <w:color w:val="222222"/>
          <w:sz w:val="24"/>
          <w:szCs w:val="24"/>
          <w:shd w:val="clear" w:color="auto" w:fill="FFFFFF"/>
        </w:rPr>
      </w:pPr>
    </w:p>
    <w:p w:rsidR="00D55DCD" w:rsidRDefault="00D55DCD" w:rsidP="00CC1FFC">
      <w:pPr>
        <w:spacing w:after="0" w:line="240" w:lineRule="auto"/>
        <w:jc w:val="both"/>
        <w:rPr>
          <w:rFonts w:ascii="Times New Roman" w:hAnsi="Times New Roman" w:cs="Times New Roman"/>
          <w:color w:val="222222"/>
          <w:sz w:val="24"/>
          <w:szCs w:val="24"/>
          <w:shd w:val="clear" w:color="auto" w:fill="FFFFFF"/>
        </w:rPr>
      </w:pPr>
      <w:r w:rsidRPr="00D55DCD">
        <w:rPr>
          <w:rFonts w:ascii="Times New Roman" w:hAnsi="Times New Roman" w:cs="Times New Roman"/>
          <w:noProof/>
          <w:color w:val="222222"/>
          <w:sz w:val="24"/>
          <w:szCs w:val="24"/>
          <w:shd w:val="clear" w:color="auto" w:fill="FFFFFF"/>
        </w:rPr>
        <w:drawing>
          <wp:inline distT="0" distB="0" distL="0" distR="0" wp14:anchorId="25AD6C1D" wp14:editId="0919579A">
            <wp:extent cx="3286584" cy="4277322"/>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6584" cy="4277322"/>
                    </a:xfrm>
                    <a:prstGeom prst="rect">
                      <a:avLst/>
                    </a:prstGeom>
                  </pic:spPr>
                </pic:pic>
              </a:graphicData>
            </a:graphic>
          </wp:inline>
        </w:drawing>
      </w:r>
    </w:p>
    <w:p w:rsidR="00CC1FFC" w:rsidRDefault="00CC1FFC" w:rsidP="00CC1FFC">
      <w:pPr>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Figure 11. </w:t>
      </w:r>
      <w:proofErr w:type="spellStart"/>
      <w:r>
        <w:rPr>
          <w:rFonts w:ascii="Times New Roman" w:hAnsi="Times New Roman" w:cs="Times New Roman"/>
          <w:color w:val="222222"/>
          <w:sz w:val="24"/>
          <w:szCs w:val="24"/>
          <w:shd w:val="clear" w:color="auto" w:fill="FFFFFF"/>
        </w:rPr>
        <w:t>Web.config</w:t>
      </w:r>
      <w:proofErr w:type="spellEnd"/>
      <w:r>
        <w:rPr>
          <w:rFonts w:ascii="Times New Roman" w:hAnsi="Times New Roman" w:cs="Times New Roman"/>
          <w:color w:val="222222"/>
          <w:sz w:val="24"/>
          <w:szCs w:val="24"/>
          <w:shd w:val="clear" w:color="auto" w:fill="FFFFFF"/>
        </w:rPr>
        <w:t xml:space="preserve"> file that needs to be edited</w:t>
      </w:r>
    </w:p>
    <w:p w:rsidR="00CC1FFC" w:rsidRDefault="00CC1FFC" w:rsidP="00CC1FFC">
      <w:pPr>
        <w:spacing w:after="0" w:line="240" w:lineRule="auto"/>
        <w:jc w:val="both"/>
        <w:rPr>
          <w:rFonts w:ascii="Times New Roman" w:hAnsi="Times New Roman" w:cs="Times New Roman"/>
          <w:color w:val="222222"/>
          <w:sz w:val="24"/>
          <w:szCs w:val="24"/>
          <w:shd w:val="clear" w:color="auto" w:fill="FFFFFF"/>
        </w:rPr>
      </w:pPr>
    </w:p>
    <w:p w:rsidR="00D55DCD" w:rsidRDefault="00D55DCD" w:rsidP="00F0118D">
      <w:pPr>
        <w:spacing w:after="0" w:line="360" w:lineRule="auto"/>
        <w:jc w:val="both"/>
        <w:rPr>
          <w:rFonts w:ascii="Times New Roman" w:hAnsi="Times New Roman" w:cs="Times New Roman"/>
          <w:color w:val="222222"/>
          <w:sz w:val="24"/>
          <w:szCs w:val="24"/>
          <w:shd w:val="clear" w:color="auto" w:fill="FFFFFF"/>
        </w:rPr>
      </w:pPr>
    </w:p>
    <w:p w:rsidR="00D55DCD" w:rsidRDefault="00CC1FFC" w:rsidP="00CC1FFC">
      <w:pPr>
        <w:spacing w:after="0" w:line="240" w:lineRule="auto"/>
        <w:jc w:val="both"/>
        <w:rPr>
          <w:rFonts w:ascii="Times New Roman" w:hAnsi="Times New Roman" w:cs="Times New Roman"/>
          <w:color w:val="222222"/>
          <w:sz w:val="24"/>
          <w:szCs w:val="24"/>
          <w:shd w:val="clear" w:color="auto" w:fill="FFFFFF"/>
        </w:rPr>
      </w:pPr>
      <w:r w:rsidRPr="00CC1FFC">
        <w:rPr>
          <w:rFonts w:ascii="Times New Roman" w:hAnsi="Times New Roman" w:cs="Times New Roman"/>
          <w:noProof/>
          <w:color w:val="222222"/>
          <w:sz w:val="24"/>
          <w:szCs w:val="24"/>
          <w:shd w:val="clear" w:color="auto" w:fill="FFFFFF"/>
        </w:rPr>
        <w:drawing>
          <wp:inline distT="0" distB="0" distL="0" distR="0" wp14:anchorId="2C4251DD" wp14:editId="074B577E">
            <wp:extent cx="6750880" cy="1274445"/>
            <wp:effectExtent l="0" t="0" r="0"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758779" cy="1275936"/>
                    </a:xfrm>
                    <a:prstGeom prst="rect">
                      <a:avLst/>
                    </a:prstGeom>
                  </pic:spPr>
                </pic:pic>
              </a:graphicData>
            </a:graphic>
          </wp:inline>
        </w:drawing>
      </w:r>
    </w:p>
    <w:p w:rsidR="002B4569" w:rsidRDefault="002B4569" w:rsidP="002B4569">
      <w:pPr>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Figure 12. The connection string record in </w:t>
      </w:r>
      <w:proofErr w:type="spellStart"/>
      <w:r>
        <w:rPr>
          <w:rFonts w:ascii="Times New Roman" w:hAnsi="Times New Roman" w:cs="Times New Roman"/>
          <w:color w:val="222222"/>
          <w:sz w:val="24"/>
          <w:szCs w:val="24"/>
          <w:shd w:val="clear" w:color="auto" w:fill="FFFFFF"/>
        </w:rPr>
        <w:t>web.config</w:t>
      </w:r>
      <w:proofErr w:type="spellEnd"/>
      <w:r>
        <w:rPr>
          <w:rFonts w:ascii="Times New Roman" w:hAnsi="Times New Roman" w:cs="Times New Roman"/>
          <w:color w:val="222222"/>
          <w:sz w:val="24"/>
          <w:szCs w:val="24"/>
          <w:shd w:val="clear" w:color="auto" w:fill="FFFFFF"/>
        </w:rPr>
        <w:t xml:space="preserve"> file that should be added</w:t>
      </w:r>
    </w:p>
    <w:p w:rsidR="00B05AD0" w:rsidRDefault="00B05AD0" w:rsidP="00F0118D">
      <w:pPr>
        <w:spacing w:after="0" w:line="360" w:lineRule="auto"/>
        <w:jc w:val="both"/>
        <w:rPr>
          <w:rFonts w:ascii="Times New Roman" w:hAnsi="Times New Roman" w:cs="Times New Roman"/>
          <w:color w:val="222222"/>
          <w:sz w:val="24"/>
          <w:szCs w:val="24"/>
          <w:shd w:val="clear" w:color="auto" w:fill="FFFFFF"/>
        </w:rPr>
      </w:pPr>
    </w:p>
    <w:p w:rsidR="00131224" w:rsidRDefault="00131224" w:rsidP="00F0118D">
      <w:pPr>
        <w:spacing w:after="0" w:line="360" w:lineRule="auto"/>
        <w:jc w:val="both"/>
        <w:rPr>
          <w:rFonts w:ascii="Times New Roman" w:hAnsi="Times New Roman" w:cs="Times New Roman"/>
          <w:color w:val="222222"/>
          <w:sz w:val="24"/>
          <w:szCs w:val="24"/>
          <w:shd w:val="clear" w:color="auto" w:fill="FFFFFF"/>
        </w:rPr>
      </w:pPr>
    </w:p>
    <w:p w:rsidR="00131224" w:rsidRDefault="00131224" w:rsidP="00F0118D">
      <w:pPr>
        <w:spacing w:after="0" w:line="360" w:lineRule="auto"/>
        <w:jc w:val="both"/>
        <w:rPr>
          <w:rFonts w:ascii="Times New Roman" w:hAnsi="Times New Roman" w:cs="Times New Roman"/>
          <w:color w:val="222222"/>
          <w:sz w:val="24"/>
          <w:szCs w:val="24"/>
          <w:shd w:val="clear" w:color="auto" w:fill="FFFFFF"/>
        </w:rPr>
      </w:pPr>
    </w:p>
    <w:p w:rsidR="00131224" w:rsidRDefault="00131224" w:rsidP="00F0118D">
      <w:pPr>
        <w:spacing w:after="0" w:line="360" w:lineRule="auto"/>
        <w:jc w:val="both"/>
        <w:rPr>
          <w:rFonts w:ascii="Times New Roman" w:hAnsi="Times New Roman" w:cs="Times New Roman"/>
          <w:color w:val="222222"/>
          <w:sz w:val="24"/>
          <w:szCs w:val="24"/>
          <w:shd w:val="clear" w:color="auto" w:fill="FFFFFF"/>
        </w:rPr>
      </w:pPr>
    </w:p>
    <w:p w:rsidR="00131224" w:rsidRDefault="00131224" w:rsidP="00F0118D">
      <w:pPr>
        <w:spacing w:after="0" w:line="360" w:lineRule="auto"/>
        <w:jc w:val="both"/>
        <w:rPr>
          <w:rFonts w:ascii="Times New Roman" w:hAnsi="Times New Roman" w:cs="Times New Roman"/>
          <w:color w:val="222222"/>
          <w:sz w:val="24"/>
          <w:szCs w:val="24"/>
          <w:shd w:val="clear" w:color="auto" w:fill="FFFFFF"/>
        </w:rPr>
      </w:pPr>
    </w:p>
    <w:p w:rsidR="00BE18AD" w:rsidRPr="00454E6D" w:rsidRDefault="008B2CED" w:rsidP="00BB45E4">
      <w:pPr>
        <w:pStyle w:val="2"/>
        <w:rPr>
          <w:rFonts w:ascii="Times New Roman" w:hAnsi="Times New Roman" w:cs="Times New Roman"/>
          <w:b/>
          <w:shd w:val="clear" w:color="auto" w:fill="FFFFFF"/>
        </w:rPr>
      </w:pPr>
      <w:bookmarkStart w:id="5" w:name="_Toc79240011"/>
      <w:r w:rsidRPr="00454E6D">
        <w:rPr>
          <w:rFonts w:ascii="Times New Roman" w:hAnsi="Times New Roman" w:cs="Times New Roman"/>
          <w:b/>
          <w:shd w:val="clear" w:color="auto" w:fill="FFFFFF"/>
        </w:rPr>
        <w:lastRenderedPageBreak/>
        <w:t>3</w:t>
      </w:r>
      <w:r w:rsidR="00E8284A" w:rsidRPr="00454E6D">
        <w:rPr>
          <w:rFonts w:ascii="Times New Roman" w:hAnsi="Times New Roman" w:cs="Times New Roman"/>
          <w:b/>
          <w:shd w:val="clear" w:color="auto" w:fill="FFFFFF"/>
        </w:rPr>
        <w:t xml:space="preserve">.1.2 </w:t>
      </w:r>
      <w:proofErr w:type="spellStart"/>
      <w:r w:rsidR="00F048E5" w:rsidRPr="00454E6D">
        <w:rPr>
          <w:rFonts w:ascii="Times New Roman" w:hAnsi="Times New Roman" w:cs="Times New Roman"/>
          <w:b/>
          <w:shd w:val="clear" w:color="auto" w:fill="FFFFFF"/>
        </w:rPr>
        <w:t>Cors</w:t>
      </w:r>
      <w:proofErr w:type="spellEnd"/>
      <w:r w:rsidR="00F048E5" w:rsidRPr="00454E6D">
        <w:rPr>
          <w:rFonts w:ascii="Times New Roman" w:hAnsi="Times New Roman" w:cs="Times New Roman"/>
          <w:b/>
          <w:shd w:val="clear" w:color="auto" w:fill="FFFFFF"/>
        </w:rPr>
        <w:t xml:space="preserve"> and server addresses configuration</w:t>
      </w:r>
      <w:bookmarkEnd w:id="5"/>
    </w:p>
    <w:p w:rsidR="00CC1FFC" w:rsidRDefault="009041C2" w:rsidP="00F0118D">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Since the frontend and backend are two different object and they need to communicate with each other, we need to configure </w:t>
      </w:r>
      <w:proofErr w:type="spellStart"/>
      <w:r>
        <w:rPr>
          <w:rFonts w:ascii="Times New Roman" w:hAnsi="Times New Roman" w:cs="Times New Roman"/>
          <w:color w:val="222222"/>
          <w:sz w:val="24"/>
          <w:szCs w:val="24"/>
          <w:shd w:val="clear" w:color="auto" w:fill="FFFFFF"/>
        </w:rPr>
        <w:t>cors</w:t>
      </w:r>
      <w:proofErr w:type="spellEnd"/>
      <w:r>
        <w:rPr>
          <w:rFonts w:ascii="Times New Roman" w:hAnsi="Times New Roman" w:cs="Times New Roman"/>
          <w:color w:val="222222"/>
          <w:sz w:val="24"/>
          <w:szCs w:val="24"/>
          <w:shd w:val="clear" w:color="auto" w:fill="FFFFFF"/>
        </w:rPr>
        <w:t xml:space="preserve"> policies. Basically, all we need to do is to ensure that server addresses are referring to each other on both ends.</w:t>
      </w:r>
      <w:r w:rsidR="005A41B9">
        <w:rPr>
          <w:rFonts w:ascii="Times New Roman" w:hAnsi="Times New Roman" w:cs="Times New Roman"/>
          <w:color w:val="222222"/>
          <w:sz w:val="24"/>
          <w:szCs w:val="24"/>
          <w:shd w:val="clear" w:color="auto" w:fill="FFFFFF"/>
        </w:rPr>
        <w:t xml:space="preserve"> Firstly, we need to check so that the server address on which the frontend runs is the same as in the “origins” field in </w:t>
      </w:r>
      <w:proofErr w:type="spellStart"/>
      <w:r w:rsidR="005A41B9">
        <w:rPr>
          <w:rFonts w:ascii="Times New Roman" w:hAnsi="Times New Roman" w:cs="Times New Roman"/>
          <w:color w:val="222222"/>
          <w:sz w:val="24"/>
          <w:szCs w:val="24"/>
          <w:shd w:val="clear" w:color="auto" w:fill="FFFFFF"/>
        </w:rPr>
        <w:t>QueriesHistory</w:t>
      </w:r>
      <w:proofErr w:type="spellEnd"/>
      <w:r w:rsidR="005A41B9">
        <w:rPr>
          <w:rFonts w:ascii="Times New Roman" w:hAnsi="Times New Roman" w:cs="Times New Roman"/>
          <w:color w:val="222222"/>
          <w:sz w:val="24"/>
          <w:szCs w:val="24"/>
          <w:shd w:val="clear" w:color="auto" w:fill="FFFFFF"/>
        </w:rPr>
        <w:t xml:space="preserve"> and Weather controllers. See figure 13.</w:t>
      </w:r>
    </w:p>
    <w:p w:rsidR="009041C2" w:rsidRDefault="005A41B9" w:rsidP="005A41B9">
      <w:pPr>
        <w:spacing w:after="0" w:line="240" w:lineRule="auto"/>
        <w:jc w:val="both"/>
        <w:rPr>
          <w:rFonts w:ascii="Times New Roman" w:hAnsi="Times New Roman" w:cs="Times New Roman"/>
          <w:color w:val="222222"/>
          <w:sz w:val="24"/>
          <w:szCs w:val="24"/>
          <w:shd w:val="clear" w:color="auto" w:fill="FFFFFF"/>
        </w:rPr>
      </w:pPr>
      <w:r w:rsidRPr="005A41B9">
        <w:rPr>
          <w:rFonts w:ascii="Times New Roman" w:hAnsi="Times New Roman" w:cs="Times New Roman"/>
          <w:noProof/>
          <w:color w:val="222222"/>
          <w:sz w:val="24"/>
          <w:szCs w:val="24"/>
          <w:shd w:val="clear" w:color="auto" w:fill="FFFFFF"/>
        </w:rPr>
        <w:drawing>
          <wp:inline distT="0" distB="0" distL="0" distR="0" wp14:anchorId="706825D5" wp14:editId="66804AE5">
            <wp:extent cx="5943600" cy="122809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28090"/>
                    </a:xfrm>
                    <a:prstGeom prst="rect">
                      <a:avLst/>
                    </a:prstGeom>
                  </pic:spPr>
                </pic:pic>
              </a:graphicData>
            </a:graphic>
          </wp:inline>
        </w:drawing>
      </w:r>
    </w:p>
    <w:p w:rsidR="005A41B9" w:rsidRDefault="005A41B9" w:rsidP="005A41B9">
      <w:pPr>
        <w:spacing w:after="0"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Figure 13.</w:t>
      </w:r>
      <w:r w:rsidR="004E16BC">
        <w:rPr>
          <w:rFonts w:ascii="Times New Roman" w:hAnsi="Times New Roman" w:cs="Times New Roman"/>
          <w:color w:val="222222"/>
          <w:sz w:val="24"/>
          <w:szCs w:val="24"/>
          <w:shd w:val="clear" w:color="auto" w:fill="FFFFFF"/>
        </w:rPr>
        <w:t xml:space="preserve"> </w:t>
      </w:r>
      <w:proofErr w:type="spellStart"/>
      <w:r w:rsidR="004E16BC">
        <w:rPr>
          <w:rFonts w:ascii="Times New Roman" w:hAnsi="Times New Roman" w:cs="Times New Roman"/>
          <w:color w:val="222222"/>
          <w:sz w:val="24"/>
          <w:szCs w:val="24"/>
          <w:shd w:val="clear" w:color="auto" w:fill="FFFFFF"/>
        </w:rPr>
        <w:t>Cors</w:t>
      </w:r>
      <w:proofErr w:type="spellEnd"/>
      <w:r w:rsidR="004E16BC">
        <w:rPr>
          <w:rFonts w:ascii="Times New Roman" w:hAnsi="Times New Roman" w:cs="Times New Roman"/>
          <w:color w:val="222222"/>
          <w:sz w:val="24"/>
          <w:szCs w:val="24"/>
          <w:shd w:val="clear" w:color="auto" w:fill="FFFFFF"/>
        </w:rPr>
        <w:t xml:space="preserve"> configuration in Queries </w:t>
      </w:r>
      <w:proofErr w:type="spellStart"/>
      <w:r w:rsidR="004E16BC">
        <w:rPr>
          <w:rFonts w:ascii="Times New Roman" w:hAnsi="Times New Roman" w:cs="Times New Roman"/>
          <w:color w:val="222222"/>
          <w:sz w:val="24"/>
          <w:szCs w:val="24"/>
          <w:shd w:val="clear" w:color="auto" w:fill="FFFFFF"/>
        </w:rPr>
        <w:t>HistoryController</w:t>
      </w:r>
      <w:proofErr w:type="spellEnd"/>
    </w:p>
    <w:p w:rsidR="000B367A" w:rsidRDefault="000B367A" w:rsidP="00F0118D">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Secondly, in the same way, we need to ensure that </w:t>
      </w:r>
      <w:r w:rsidR="00B919F0">
        <w:rPr>
          <w:rFonts w:ascii="Times New Roman" w:hAnsi="Times New Roman" w:cs="Times New Roman"/>
          <w:color w:val="222222"/>
          <w:sz w:val="24"/>
          <w:szCs w:val="24"/>
          <w:shd w:val="clear" w:color="auto" w:fill="FFFFFF"/>
        </w:rPr>
        <w:t>our pages (</w:t>
      </w:r>
      <w:proofErr w:type="spellStart"/>
      <w:r w:rsidR="00B919F0">
        <w:rPr>
          <w:rFonts w:ascii="Times New Roman" w:hAnsi="Times New Roman" w:cs="Times New Roman"/>
          <w:color w:val="222222"/>
          <w:sz w:val="24"/>
          <w:szCs w:val="24"/>
          <w:shd w:val="clear" w:color="auto" w:fill="FFFFFF"/>
        </w:rPr>
        <w:t>Main.jsx</w:t>
      </w:r>
      <w:proofErr w:type="spellEnd"/>
      <w:r w:rsidR="00B919F0">
        <w:rPr>
          <w:rFonts w:ascii="Times New Roman" w:hAnsi="Times New Roman" w:cs="Times New Roman"/>
          <w:color w:val="222222"/>
          <w:sz w:val="24"/>
          <w:szCs w:val="24"/>
          <w:shd w:val="clear" w:color="auto" w:fill="FFFFFF"/>
        </w:rPr>
        <w:t xml:space="preserve"> and </w:t>
      </w:r>
      <w:proofErr w:type="spellStart"/>
      <w:r w:rsidR="00B919F0">
        <w:rPr>
          <w:rFonts w:ascii="Times New Roman" w:hAnsi="Times New Roman" w:cs="Times New Roman"/>
          <w:color w:val="222222"/>
          <w:sz w:val="24"/>
          <w:szCs w:val="24"/>
          <w:shd w:val="clear" w:color="auto" w:fill="FFFFFF"/>
        </w:rPr>
        <w:t>QueriesHistory.jsx</w:t>
      </w:r>
      <w:proofErr w:type="spellEnd"/>
      <w:r w:rsidR="00B919F0">
        <w:rPr>
          <w:rFonts w:ascii="Times New Roman" w:hAnsi="Times New Roman" w:cs="Times New Roman"/>
          <w:color w:val="222222"/>
          <w:sz w:val="24"/>
          <w:szCs w:val="24"/>
          <w:shd w:val="clear" w:color="auto" w:fill="FFFFFF"/>
        </w:rPr>
        <w:t>) on the frontend send requests to the right backend server address and port. If it differs from the actual backend server address and port, we need to change it so that they were the same.</w:t>
      </w:r>
      <w:r w:rsidR="00AC343F">
        <w:rPr>
          <w:rFonts w:ascii="Times New Roman" w:hAnsi="Times New Roman" w:cs="Times New Roman"/>
          <w:color w:val="222222"/>
          <w:sz w:val="24"/>
          <w:szCs w:val="24"/>
          <w:shd w:val="clear" w:color="auto" w:fill="FFFFFF"/>
        </w:rPr>
        <w:t xml:space="preserve"> See figure 14.</w:t>
      </w:r>
    </w:p>
    <w:p w:rsidR="000B367A" w:rsidRDefault="00891F15" w:rsidP="00F05187">
      <w:pPr>
        <w:spacing w:after="0" w:line="240" w:lineRule="auto"/>
        <w:jc w:val="both"/>
        <w:rPr>
          <w:rFonts w:ascii="Times New Roman" w:hAnsi="Times New Roman" w:cs="Times New Roman"/>
          <w:color w:val="222222"/>
          <w:sz w:val="24"/>
          <w:szCs w:val="24"/>
          <w:shd w:val="clear" w:color="auto" w:fill="FFFFFF"/>
        </w:rPr>
      </w:pPr>
      <w:r w:rsidRPr="00891F15">
        <w:rPr>
          <w:rFonts w:ascii="Times New Roman" w:hAnsi="Times New Roman" w:cs="Times New Roman"/>
          <w:noProof/>
          <w:color w:val="222222"/>
          <w:sz w:val="24"/>
          <w:szCs w:val="24"/>
          <w:shd w:val="clear" w:color="auto" w:fill="FFFFFF"/>
        </w:rPr>
        <w:drawing>
          <wp:inline distT="0" distB="0" distL="0" distR="0" wp14:anchorId="62C63065" wp14:editId="683B8089">
            <wp:extent cx="4702800" cy="4199861"/>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41121" cy="4234084"/>
                    </a:xfrm>
                    <a:prstGeom prst="rect">
                      <a:avLst/>
                    </a:prstGeom>
                  </pic:spPr>
                </pic:pic>
              </a:graphicData>
            </a:graphic>
          </wp:inline>
        </w:drawing>
      </w:r>
    </w:p>
    <w:p w:rsidR="00891F15" w:rsidRDefault="00891F15" w:rsidP="00131224">
      <w:pPr>
        <w:spacing w:after="0"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Figure 14. </w:t>
      </w:r>
      <w:proofErr w:type="spellStart"/>
      <w:r>
        <w:rPr>
          <w:rFonts w:ascii="Times New Roman" w:hAnsi="Times New Roman" w:cs="Times New Roman"/>
          <w:color w:val="222222"/>
          <w:sz w:val="24"/>
          <w:szCs w:val="24"/>
          <w:shd w:val="clear" w:color="auto" w:fill="FFFFFF"/>
        </w:rPr>
        <w:t>Main.jsx</w:t>
      </w:r>
      <w:proofErr w:type="spellEnd"/>
      <w:r>
        <w:rPr>
          <w:rFonts w:ascii="Times New Roman" w:hAnsi="Times New Roman" w:cs="Times New Roman"/>
          <w:color w:val="222222"/>
          <w:sz w:val="24"/>
          <w:szCs w:val="24"/>
          <w:shd w:val="clear" w:color="auto" w:fill="FFFFFF"/>
        </w:rPr>
        <w:t xml:space="preserve"> and </w:t>
      </w:r>
      <w:proofErr w:type="spellStart"/>
      <w:r>
        <w:rPr>
          <w:rFonts w:ascii="Times New Roman" w:hAnsi="Times New Roman" w:cs="Times New Roman"/>
          <w:color w:val="222222"/>
          <w:sz w:val="24"/>
          <w:szCs w:val="24"/>
          <w:shd w:val="clear" w:color="auto" w:fill="FFFFFF"/>
        </w:rPr>
        <w:t>QueriesHistory.jsx</w:t>
      </w:r>
      <w:proofErr w:type="spellEnd"/>
      <w:r>
        <w:rPr>
          <w:rFonts w:ascii="Times New Roman" w:hAnsi="Times New Roman" w:cs="Times New Roman"/>
          <w:color w:val="222222"/>
          <w:sz w:val="24"/>
          <w:szCs w:val="24"/>
          <w:shd w:val="clear" w:color="auto" w:fill="FFFFFF"/>
        </w:rPr>
        <w:t xml:space="preserve"> files’ backend </w:t>
      </w:r>
      <w:proofErr w:type="spellStart"/>
      <w:r>
        <w:rPr>
          <w:rFonts w:ascii="Times New Roman" w:hAnsi="Times New Roman" w:cs="Times New Roman"/>
          <w:color w:val="222222"/>
          <w:sz w:val="24"/>
          <w:szCs w:val="24"/>
          <w:shd w:val="clear" w:color="auto" w:fill="FFFFFF"/>
        </w:rPr>
        <w:t>urls</w:t>
      </w:r>
      <w:proofErr w:type="spellEnd"/>
    </w:p>
    <w:p w:rsidR="00B646CE" w:rsidRPr="00454E6D" w:rsidRDefault="00131224" w:rsidP="00547F8D">
      <w:pPr>
        <w:pStyle w:val="2"/>
        <w:rPr>
          <w:rFonts w:ascii="Times New Roman" w:hAnsi="Times New Roman" w:cs="Times New Roman"/>
          <w:b/>
          <w:shd w:val="clear" w:color="auto" w:fill="FFFFFF"/>
        </w:rPr>
      </w:pPr>
      <w:bookmarkStart w:id="6" w:name="_Toc79240012"/>
      <w:r w:rsidRPr="00454E6D">
        <w:rPr>
          <w:rFonts w:ascii="Times New Roman" w:hAnsi="Times New Roman" w:cs="Times New Roman"/>
          <w:b/>
          <w:shd w:val="clear" w:color="auto" w:fill="FFFFFF"/>
        </w:rPr>
        <w:lastRenderedPageBreak/>
        <w:t xml:space="preserve">3.1.3 </w:t>
      </w:r>
      <w:r w:rsidR="00547F8D" w:rsidRPr="00454E6D">
        <w:rPr>
          <w:rFonts w:ascii="Times New Roman" w:hAnsi="Times New Roman" w:cs="Times New Roman"/>
          <w:b/>
          <w:shd w:val="clear" w:color="auto" w:fill="FFFFFF"/>
        </w:rPr>
        <w:t>A</w:t>
      </w:r>
      <w:r w:rsidR="00A342C6" w:rsidRPr="00454E6D">
        <w:rPr>
          <w:rFonts w:ascii="Times New Roman" w:hAnsi="Times New Roman" w:cs="Times New Roman"/>
          <w:b/>
          <w:shd w:val="clear" w:color="auto" w:fill="FFFFFF"/>
        </w:rPr>
        <w:t>PI</w:t>
      </w:r>
      <w:r w:rsidR="00547F8D" w:rsidRPr="00454E6D">
        <w:rPr>
          <w:rFonts w:ascii="Times New Roman" w:hAnsi="Times New Roman" w:cs="Times New Roman"/>
          <w:b/>
          <w:shd w:val="clear" w:color="auto" w:fill="FFFFFF"/>
        </w:rPr>
        <w:t xml:space="preserve"> keys</w:t>
      </w:r>
      <w:bookmarkEnd w:id="6"/>
    </w:p>
    <w:p w:rsidR="00547F8D" w:rsidRPr="001C5912" w:rsidRDefault="00547F8D" w:rsidP="00F0118D">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Moreover, we need </w:t>
      </w:r>
      <w:r w:rsidR="002B10DF">
        <w:rPr>
          <w:rFonts w:ascii="Times New Roman" w:hAnsi="Times New Roman" w:cs="Times New Roman"/>
          <w:color w:val="222222"/>
          <w:sz w:val="24"/>
          <w:szCs w:val="24"/>
          <w:shd w:val="clear" w:color="auto" w:fill="FFFFFF"/>
        </w:rPr>
        <w:t xml:space="preserve">to have </w:t>
      </w:r>
      <w:r w:rsidR="00A342C6" w:rsidRPr="00A342C6">
        <w:rPr>
          <w:rFonts w:ascii="Times New Roman" w:hAnsi="Times New Roman" w:cs="Times New Roman"/>
          <w:color w:val="222222"/>
          <w:sz w:val="24"/>
          <w:szCs w:val="24"/>
          <w:shd w:val="clear" w:color="auto" w:fill="FFFFFF"/>
        </w:rPr>
        <w:t xml:space="preserve">valid </w:t>
      </w:r>
      <w:r w:rsidR="00A342C6">
        <w:rPr>
          <w:rFonts w:ascii="Times New Roman" w:hAnsi="Times New Roman" w:cs="Times New Roman"/>
          <w:color w:val="222222"/>
          <w:sz w:val="24"/>
          <w:szCs w:val="24"/>
          <w:shd w:val="clear" w:color="auto" w:fill="FFFFFF"/>
        </w:rPr>
        <w:t>API</w:t>
      </w:r>
      <w:r w:rsidR="00A342C6" w:rsidRPr="00A342C6">
        <w:rPr>
          <w:rFonts w:ascii="Times New Roman" w:hAnsi="Times New Roman" w:cs="Times New Roman"/>
          <w:color w:val="222222"/>
          <w:sz w:val="24"/>
          <w:szCs w:val="24"/>
          <w:shd w:val="clear" w:color="auto" w:fill="FFFFFF"/>
        </w:rPr>
        <w:t xml:space="preserve"> keys for getting weather </w:t>
      </w:r>
      <w:r w:rsidR="00A342C6">
        <w:rPr>
          <w:rFonts w:ascii="Times New Roman" w:hAnsi="Times New Roman" w:cs="Times New Roman"/>
          <w:color w:val="222222"/>
          <w:sz w:val="24"/>
          <w:szCs w:val="24"/>
          <w:shd w:val="clear" w:color="auto" w:fill="FFFFFF"/>
        </w:rPr>
        <w:t xml:space="preserve">and </w:t>
      </w:r>
      <w:proofErr w:type="spellStart"/>
      <w:r w:rsidR="00A342C6">
        <w:rPr>
          <w:rFonts w:ascii="Times New Roman" w:hAnsi="Times New Roman" w:cs="Times New Roman"/>
          <w:color w:val="222222"/>
          <w:sz w:val="24"/>
          <w:szCs w:val="24"/>
          <w:shd w:val="clear" w:color="auto" w:fill="FFFFFF"/>
        </w:rPr>
        <w:t>timezone</w:t>
      </w:r>
      <w:proofErr w:type="spellEnd"/>
      <w:r w:rsidR="00A342C6">
        <w:rPr>
          <w:rFonts w:ascii="Times New Roman" w:hAnsi="Times New Roman" w:cs="Times New Roman"/>
          <w:color w:val="222222"/>
          <w:sz w:val="24"/>
          <w:szCs w:val="24"/>
          <w:shd w:val="clear" w:color="auto" w:fill="FFFFFF"/>
        </w:rPr>
        <w:t xml:space="preserve"> </w:t>
      </w:r>
      <w:r w:rsidR="00A342C6" w:rsidRPr="00A342C6">
        <w:rPr>
          <w:rFonts w:ascii="Times New Roman" w:hAnsi="Times New Roman" w:cs="Times New Roman"/>
          <w:color w:val="222222"/>
          <w:sz w:val="24"/>
          <w:szCs w:val="24"/>
          <w:shd w:val="clear" w:color="auto" w:fill="FFFFFF"/>
        </w:rPr>
        <w:t>information</w:t>
      </w:r>
      <w:r w:rsidR="00A342C6">
        <w:rPr>
          <w:rFonts w:ascii="Times New Roman" w:hAnsi="Times New Roman" w:cs="Times New Roman"/>
          <w:color w:val="222222"/>
          <w:sz w:val="24"/>
          <w:szCs w:val="24"/>
          <w:shd w:val="clear" w:color="auto" w:fill="FFFFFF"/>
        </w:rPr>
        <w:t xml:space="preserve"> from third party APIs. </w:t>
      </w:r>
      <w:r w:rsidR="0081102B">
        <w:rPr>
          <w:rFonts w:ascii="Times New Roman" w:hAnsi="Times New Roman" w:cs="Times New Roman"/>
          <w:color w:val="222222"/>
          <w:sz w:val="24"/>
          <w:szCs w:val="24"/>
          <w:shd w:val="clear" w:color="auto" w:fill="FFFFFF"/>
        </w:rPr>
        <w:t xml:space="preserve">The current used keys are valid at the moment of writing the documentation. However, it would be great to pay attention to them in case of them not being valid by the time of </w:t>
      </w:r>
      <w:r w:rsidR="00956CF8">
        <w:rPr>
          <w:rFonts w:ascii="Times New Roman" w:hAnsi="Times New Roman" w:cs="Times New Roman"/>
          <w:color w:val="222222"/>
          <w:sz w:val="24"/>
          <w:szCs w:val="24"/>
          <w:shd w:val="clear" w:color="auto" w:fill="FFFFFF"/>
        </w:rPr>
        <w:t>users</w:t>
      </w:r>
      <w:r w:rsidR="0081102B">
        <w:rPr>
          <w:rFonts w:ascii="Times New Roman" w:hAnsi="Times New Roman" w:cs="Times New Roman"/>
          <w:color w:val="222222"/>
          <w:sz w:val="24"/>
          <w:szCs w:val="24"/>
          <w:shd w:val="clear" w:color="auto" w:fill="FFFFFF"/>
        </w:rPr>
        <w:t xml:space="preserve"> reading the document</w:t>
      </w:r>
      <w:r w:rsidR="00956CF8">
        <w:rPr>
          <w:rFonts w:ascii="Times New Roman" w:hAnsi="Times New Roman" w:cs="Times New Roman"/>
          <w:color w:val="222222"/>
          <w:sz w:val="24"/>
          <w:szCs w:val="24"/>
          <w:shd w:val="clear" w:color="auto" w:fill="FFFFFF"/>
        </w:rPr>
        <w:t xml:space="preserve"> and using the system</w:t>
      </w:r>
      <w:r w:rsidR="0081102B">
        <w:rPr>
          <w:rFonts w:ascii="Times New Roman" w:hAnsi="Times New Roman" w:cs="Times New Roman"/>
          <w:color w:val="222222"/>
          <w:sz w:val="24"/>
          <w:szCs w:val="24"/>
          <w:shd w:val="clear" w:color="auto" w:fill="FFFFFF"/>
        </w:rPr>
        <w:t>.</w:t>
      </w:r>
      <w:r w:rsidR="006B4BBF">
        <w:rPr>
          <w:rFonts w:ascii="Times New Roman" w:hAnsi="Times New Roman" w:cs="Times New Roman"/>
          <w:color w:val="222222"/>
          <w:sz w:val="24"/>
          <w:szCs w:val="24"/>
          <w:shd w:val="clear" w:color="auto" w:fill="FFFFFF"/>
        </w:rPr>
        <w:t xml:space="preserve"> There are two API keys variables </w:t>
      </w:r>
      <w:proofErr w:type="spellStart"/>
      <w:r w:rsidR="006B4BBF">
        <w:rPr>
          <w:rFonts w:ascii="Times New Roman" w:hAnsi="Times New Roman" w:cs="Times New Roman"/>
          <w:color w:val="222222"/>
          <w:sz w:val="24"/>
          <w:szCs w:val="24"/>
          <w:shd w:val="clear" w:color="auto" w:fill="FFFFFF"/>
        </w:rPr>
        <w:t>googleApiKey</w:t>
      </w:r>
      <w:proofErr w:type="spellEnd"/>
      <w:r w:rsidR="006B4BBF">
        <w:rPr>
          <w:rFonts w:ascii="Times New Roman" w:hAnsi="Times New Roman" w:cs="Times New Roman"/>
          <w:color w:val="222222"/>
          <w:sz w:val="24"/>
          <w:szCs w:val="24"/>
          <w:shd w:val="clear" w:color="auto" w:fill="FFFFFF"/>
        </w:rPr>
        <w:t xml:space="preserve"> and </w:t>
      </w:r>
      <w:proofErr w:type="spellStart"/>
      <w:r w:rsidR="006B4BBF">
        <w:rPr>
          <w:rFonts w:ascii="Times New Roman" w:hAnsi="Times New Roman" w:cs="Times New Roman"/>
          <w:color w:val="222222"/>
          <w:sz w:val="24"/>
          <w:szCs w:val="24"/>
          <w:shd w:val="clear" w:color="auto" w:fill="FFFFFF"/>
        </w:rPr>
        <w:t>openweatherApiKey</w:t>
      </w:r>
      <w:proofErr w:type="spellEnd"/>
      <w:r w:rsidR="003E7E27">
        <w:rPr>
          <w:rFonts w:ascii="Times New Roman" w:hAnsi="Times New Roman" w:cs="Times New Roman"/>
          <w:color w:val="222222"/>
          <w:sz w:val="24"/>
          <w:szCs w:val="24"/>
          <w:shd w:val="clear" w:color="auto" w:fill="FFFFFF"/>
        </w:rPr>
        <w:t xml:space="preserve"> that are Google API and Open </w:t>
      </w:r>
      <w:proofErr w:type="spellStart"/>
      <w:r w:rsidR="003E7E27">
        <w:rPr>
          <w:rFonts w:ascii="Times New Roman" w:hAnsi="Times New Roman" w:cs="Times New Roman"/>
          <w:color w:val="222222"/>
          <w:sz w:val="24"/>
          <w:szCs w:val="24"/>
          <w:shd w:val="clear" w:color="auto" w:fill="FFFFFF"/>
        </w:rPr>
        <w:t>WeatherMap</w:t>
      </w:r>
      <w:proofErr w:type="spellEnd"/>
      <w:r w:rsidR="003E7E27">
        <w:rPr>
          <w:rFonts w:ascii="Times New Roman" w:hAnsi="Times New Roman" w:cs="Times New Roman"/>
          <w:color w:val="222222"/>
          <w:sz w:val="24"/>
          <w:szCs w:val="24"/>
          <w:shd w:val="clear" w:color="auto" w:fill="FFFFFF"/>
        </w:rPr>
        <w:t xml:space="preserve"> API keys</w:t>
      </w:r>
      <w:r w:rsidR="00D52A08">
        <w:rPr>
          <w:rFonts w:ascii="Times New Roman" w:hAnsi="Times New Roman" w:cs="Times New Roman"/>
          <w:color w:val="222222"/>
          <w:sz w:val="24"/>
          <w:szCs w:val="24"/>
          <w:shd w:val="clear" w:color="auto" w:fill="FFFFFF"/>
        </w:rPr>
        <w:t>,</w:t>
      </w:r>
      <w:r w:rsidR="003E7E27">
        <w:rPr>
          <w:rFonts w:ascii="Times New Roman" w:hAnsi="Times New Roman" w:cs="Times New Roman"/>
          <w:color w:val="222222"/>
          <w:sz w:val="24"/>
          <w:szCs w:val="24"/>
          <w:shd w:val="clear" w:color="auto" w:fill="FFFFFF"/>
        </w:rPr>
        <w:t xml:space="preserve"> </w:t>
      </w:r>
      <w:r w:rsidR="00A1644F">
        <w:rPr>
          <w:rFonts w:ascii="Times New Roman" w:hAnsi="Times New Roman" w:cs="Times New Roman"/>
          <w:color w:val="222222"/>
          <w:sz w:val="24"/>
          <w:szCs w:val="24"/>
          <w:shd w:val="clear" w:color="auto" w:fill="FFFFFF"/>
        </w:rPr>
        <w:t>respectively</w:t>
      </w:r>
      <w:r w:rsidR="003E7E27">
        <w:rPr>
          <w:rFonts w:ascii="Times New Roman" w:hAnsi="Times New Roman" w:cs="Times New Roman"/>
          <w:color w:val="222222"/>
          <w:sz w:val="24"/>
          <w:szCs w:val="24"/>
          <w:shd w:val="clear" w:color="auto" w:fill="FFFFFF"/>
        </w:rPr>
        <w:t>.</w:t>
      </w:r>
      <w:r w:rsidR="00747828">
        <w:rPr>
          <w:rFonts w:ascii="Times New Roman" w:hAnsi="Times New Roman" w:cs="Times New Roman"/>
          <w:color w:val="222222"/>
          <w:sz w:val="24"/>
          <w:szCs w:val="24"/>
          <w:shd w:val="clear" w:color="auto" w:fill="FFFFFF"/>
        </w:rPr>
        <w:t xml:space="preserve"> See figure 15.</w:t>
      </w:r>
      <w:r w:rsidR="00BA3463">
        <w:rPr>
          <w:rFonts w:ascii="Times New Roman" w:hAnsi="Times New Roman" w:cs="Times New Roman"/>
          <w:color w:val="222222"/>
          <w:sz w:val="24"/>
          <w:szCs w:val="24"/>
          <w:shd w:val="clear" w:color="auto" w:fill="FFFFFF"/>
        </w:rPr>
        <w:t xml:space="preserve"> </w:t>
      </w:r>
      <w:r w:rsidR="00D7255F">
        <w:rPr>
          <w:rFonts w:ascii="Times New Roman" w:hAnsi="Times New Roman" w:cs="Times New Roman"/>
          <w:color w:val="222222"/>
          <w:sz w:val="24"/>
          <w:szCs w:val="24"/>
          <w:shd w:val="clear" w:color="auto" w:fill="FFFFFF"/>
        </w:rPr>
        <w:t xml:space="preserve">If they are not workable, </w:t>
      </w:r>
      <w:r w:rsidR="001C5912">
        <w:rPr>
          <w:rFonts w:ascii="Times New Roman" w:hAnsi="Times New Roman" w:cs="Times New Roman"/>
          <w:color w:val="222222"/>
          <w:sz w:val="24"/>
          <w:szCs w:val="24"/>
          <w:shd w:val="clear" w:color="auto" w:fill="FFFFFF"/>
        </w:rPr>
        <w:t xml:space="preserve">they can be retrieved </w:t>
      </w:r>
      <w:r w:rsidR="001C5912" w:rsidRPr="001C5912">
        <w:rPr>
          <w:rFonts w:ascii="Times New Roman" w:hAnsi="Times New Roman" w:cs="Times New Roman"/>
          <w:color w:val="222222"/>
          <w:sz w:val="24"/>
          <w:szCs w:val="24"/>
          <w:shd w:val="clear" w:color="auto" w:fill="FFFFFF"/>
        </w:rPr>
        <w:t xml:space="preserve">from </w:t>
      </w:r>
      <w:hyperlink r:id="rId23" w:history="1">
        <w:r w:rsidR="001C5912" w:rsidRPr="00F2127A">
          <w:rPr>
            <w:rStyle w:val="a6"/>
            <w:rFonts w:ascii="Times New Roman" w:hAnsi="Times New Roman" w:cs="Times New Roman"/>
            <w:sz w:val="24"/>
            <w:szCs w:val="24"/>
            <w:shd w:val="clear" w:color="auto" w:fill="FFFFFF"/>
          </w:rPr>
          <w:t>https://openweathermap.org/</w:t>
        </w:r>
      </w:hyperlink>
      <w:r w:rsidR="001C5912">
        <w:rPr>
          <w:rFonts w:ascii="Times New Roman" w:hAnsi="Times New Roman" w:cs="Times New Roman"/>
          <w:color w:val="222222"/>
          <w:sz w:val="24"/>
          <w:szCs w:val="24"/>
          <w:shd w:val="clear" w:color="auto" w:fill="FFFFFF"/>
        </w:rPr>
        <w:t xml:space="preserve"> and </w:t>
      </w:r>
      <w:hyperlink r:id="rId24" w:history="1">
        <w:r w:rsidR="001C5912" w:rsidRPr="00F2127A">
          <w:rPr>
            <w:rStyle w:val="a6"/>
            <w:rFonts w:ascii="Times New Roman" w:hAnsi="Times New Roman" w:cs="Times New Roman"/>
            <w:sz w:val="24"/>
            <w:szCs w:val="24"/>
            <w:shd w:val="clear" w:color="auto" w:fill="FFFFFF"/>
          </w:rPr>
          <w:t>https://console.cloud.google.com/</w:t>
        </w:r>
      </w:hyperlink>
      <w:r w:rsidR="001C5912">
        <w:rPr>
          <w:rFonts w:ascii="Times New Roman" w:hAnsi="Times New Roman" w:cs="Times New Roman"/>
          <w:color w:val="222222"/>
          <w:sz w:val="24"/>
          <w:szCs w:val="24"/>
          <w:shd w:val="clear" w:color="auto" w:fill="FFFFFF"/>
        </w:rPr>
        <w:t xml:space="preserve">. </w:t>
      </w:r>
    </w:p>
    <w:p w:rsidR="0081102B" w:rsidRDefault="0081102B" w:rsidP="00747828">
      <w:pPr>
        <w:spacing w:after="0" w:line="240" w:lineRule="auto"/>
        <w:jc w:val="both"/>
        <w:rPr>
          <w:rFonts w:ascii="Times New Roman" w:hAnsi="Times New Roman" w:cs="Times New Roman"/>
          <w:color w:val="222222"/>
          <w:sz w:val="24"/>
          <w:szCs w:val="24"/>
          <w:shd w:val="clear" w:color="auto" w:fill="FFFFFF"/>
        </w:rPr>
      </w:pPr>
      <w:r w:rsidRPr="0081102B">
        <w:rPr>
          <w:rFonts w:ascii="Times New Roman" w:hAnsi="Times New Roman" w:cs="Times New Roman"/>
          <w:noProof/>
          <w:color w:val="222222"/>
          <w:sz w:val="24"/>
          <w:szCs w:val="24"/>
          <w:shd w:val="clear" w:color="auto" w:fill="FFFFFF"/>
        </w:rPr>
        <w:drawing>
          <wp:inline distT="0" distB="0" distL="0" distR="0" wp14:anchorId="4DBEEC8C" wp14:editId="30859C77">
            <wp:extent cx="5943600" cy="478726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787265"/>
                    </a:xfrm>
                    <a:prstGeom prst="rect">
                      <a:avLst/>
                    </a:prstGeom>
                  </pic:spPr>
                </pic:pic>
              </a:graphicData>
            </a:graphic>
          </wp:inline>
        </w:drawing>
      </w:r>
    </w:p>
    <w:p w:rsidR="00747828" w:rsidRPr="00A342C6" w:rsidRDefault="00747828" w:rsidP="00747828">
      <w:pPr>
        <w:spacing w:after="0"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Figure 15. </w:t>
      </w:r>
      <w:r w:rsidR="00B51D38">
        <w:rPr>
          <w:rFonts w:ascii="Times New Roman" w:hAnsi="Times New Roman" w:cs="Times New Roman"/>
          <w:color w:val="222222"/>
          <w:sz w:val="24"/>
          <w:szCs w:val="24"/>
          <w:shd w:val="clear" w:color="auto" w:fill="FFFFFF"/>
        </w:rPr>
        <w:t xml:space="preserve">Google API and Open </w:t>
      </w:r>
      <w:proofErr w:type="spellStart"/>
      <w:r w:rsidR="00B51D38">
        <w:rPr>
          <w:rFonts w:ascii="Times New Roman" w:hAnsi="Times New Roman" w:cs="Times New Roman"/>
          <w:color w:val="222222"/>
          <w:sz w:val="24"/>
          <w:szCs w:val="24"/>
          <w:shd w:val="clear" w:color="auto" w:fill="FFFFFF"/>
        </w:rPr>
        <w:t>WeatherMap</w:t>
      </w:r>
      <w:proofErr w:type="spellEnd"/>
      <w:r w:rsidR="00B51D38">
        <w:rPr>
          <w:rFonts w:ascii="Times New Roman" w:hAnsi="Times New Roman" w:cs="Times New Roman"/>
          <w:color w:val="222222"/>
          <w:sz w:val="24"/>
          <w:szCs w:val="24"/>
          <w:shd w:val="clear" w:color="auto" w:fill="FFFFFF"/>
        </w:rPr>
        <w:t xml:space="preserve"> API keys</w:t>
      </w:r>
    </w:p>
    <w:p w:rsidR="00FA00A4" w:rsidRDefault="00FA00A4" w:rsidP="00F0118D">
      <w:pPr>
        <w:spacing w:after="0" w:line="360" w:lineRule="auto"/>
        <w:jc w:val="both"/>
        <w:rPr>
          <w:rFonts w:ascii="Times New Roman" w:hAnsi="Times New Roman" w:cs="Times New Roman"/>
          <w:color w:val="222222"/>
          <w:sz w:val="24"/>
          <w:szCs w:val="24"/>
          <w:shd w:val="clear" w:color="auto" w:fill="FFFFFF"/>
        </w:rPr>
      </w:pPr>
    </w:p>
    <w:p w:rsidR="00FA00A4" w:rsidRDefault="00FA00A4" w:rsidP="00F0118D">
      <w:pPr>
        <w:spacing w:after="0" w:line="360" w:lineRule="auto"/>
        <w:jc w:val="both"/>
        <w:rPr>
          <w:rFonts w:ascii="Times New Roman" w:hAnsi="Times New Roman" w:cs="Times New Roman"/>
          <w:color w:val="222222"/>
          <w:sz w:val="24"/>
          <w:szCs w:val="24"/>
          <w:shd w:val="clear" w:color="auto" w:fill="FFFFFF"/>
        </w:rPr>
      </w:pPr>
    </w:p>
    <w:p w:rsidR="00FA00A4" w:rsidRDefault="00FA00A4" w:rsidP="00F0118D">
      <w:pPr>
        <w:spacing w:after="0" w:line="360" w:lineRule="auto"/>
        <w:jc w:val="both"/>
        <w:rPr>
          <w:rFonts w:ascii="Times New Roman" w:hAnsi="Times New Roman" w:cs="Times New Roman"/>
          <w:color w:val="222222"/>
          <w:sz w:val="24"/>
          <w:szCs w:val="24"/>
          <w:shd w:val="clear" w:color="auto" w:fill="FFFFFF"/>
        </w:rPr>
      </w:pPr>
    </w:p>
    <w:p w:rsidR="00FA00A4" w:rsidRDefault="00FA00A4" w:rsidP="00F0118D">
      <w:pPr>
        <w:spacing w:after="0" w:line="360" w:lineRule="auto"/>
        <w:jc w:val="both"/>
        <w:rPr>
          <w:rFonts w:ascii="Times New Roman" w:hAnsi="Times New Roman" w:cs="Times New Roman"/>
          <w:color w:val="222222"/>
          <w:sz w:val="24"/>
          <w:szCs w:val="24"/>
          <w:shd w:val="clear" w:color="auto" w:fill="FFFFFF"/>
        </w:rPr>
      </w:pPr>
    </w:p>
    <w:p w:rsidR="00FA00A4" w:rsidRPr="00454E6D" w:rsidRDefault="00B9702E" w:rsidP="005968DA">
      <w:pPr>
        <w:pStyle w:val="2"/>
        <w:rPr>
          <w:rFonts w:ascii="Times New Roman" w:hAnsi="Times New Roman" w:cs="Times New Roman"/>
          <w:b/>
          <w:shd w:val="clear" w:color="auto" w:fill="FFFFFF"/>
        </w:rPr>
      </w:pPr>
      <w:bookmarkStart w:id="7" w:name="_Toc79240013"/>
      <w:r w:rsidRPr="00454E6D">
        <w:rPr>
          <w:rFonts w:ascii="Times New Roman" w:hAnsi="Times New Roman" w:cs="Times New Roman"/>
          <w:b/>
          <w:shd w:val="clear" w:color="auto" w:fill="FFFFFF"/>
        </w:rPr>
        <w:lastRenderedPageBreak/>
        <w:t xml:space="preserve">3.1.4 </w:t>
      </w:r>
      <w:r w:rsidR="00487297" w:rsidRPr="00454E6D">
        <w:rPr>
          <w:rFonts w:ascii="Times New Roman" w:hAnsi="Times New Roman" w:cs="Times New Roman"/>
          <w:b/>
          <w:shd w:val="clear" w:color="auto" w:fill="FFFFFF"/>
        </w:rPr>
        <w:t>Node.js/</w:t>
      </w:r>
      <w:proofErr w:type="spellStart"/>
      <w:r w:rsidR="00487297" w:rsidRPr="00454E6D">
        <w:rPr>
          <w:rFonts w:ascii="Times New Roman" w:hAnsi="Times New Roman" w:cs="Times New Roman"/>
          <w:b/>
          <w:shd w:val="clear" w:color="auto" w:fill="FFFFFF"/>
        </w:rPr>
        <w:t>npm</w:t>
      </w:r>
      <w:proofErr w:type="spellEnd"/>
      <w:r w:rsidR="00487297" w:rsidRPr="00454E6D">
        <w:rPr>
          <w:rFonts w:ascii="Times New Roman" w:hAnsi="Times New Roman" w:cs="Times New Roman"/>
          <w:b/>
          <w:shd w:val="clear" w:color="auto" w:fill="FFFFFF"/>
        </w:rPr>
        <w:t xml:space="preserve"> </w:t>
      </w:r>
      <w:r w:rsidR="005968DA" w:rsidRPr="00454E6D">
        <w:rPr>
          <w:rFonts w:ascii="Times New Roman" w:hAnsi="Times New Roman" w:cs="Times New Roman"/>
          <w:b/>
          <w:shd w:val="clear" w:color="auto" w:fill="FFFFFF"/>
        </w:rPr>
        <w:t>are required</w:t>
      </w:r>
      <w:bookmarkEnd w:id="7"/>
    </w:p>
    <w:p w:rsidR="009E6605" w:rsidRDefault="005968DA" w:rsidP="00F0118D">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Finally, another thing that we should be aware of is that we need </w:t>
      </w:r>
      <w:r w:rsidR="009E6605">
        <w:rPr>
          <w:rFonts w:ascii="Times New Roman" w:hAnsi="Times New Roman" w:cs="Times New Roman"/>
          <w:color w:val="222222"/>
          <w:sz w:val="24"/>
          <w:szCs w:val="24"/>
          <w:shd w:val="clear" w:color="auto" w:fill="FFFFFF"/>
        </w:rPr>
        <w:t>Node.js/</w:t>
      </w:r>
      <w:proofErr w:type="spellStart"/>
      <w:r w:rsidR="009E6605">
        <w:rPr>
          <w:rFonts w:ascii="Times New Roman" w:hAnsi="Times New Roman" w:cs="Times New Roman"/>
          <w:color w:val="222222"/>
          <w:sz w:val="24"/>
          <w:szCs w:val="24"/>
          <w:shd w:val="clear" w:color="auto" w:fill="FFFFFF"/>
        </w:rPr>
        <w:t>npm</w:t>
      </w:r>
      <w:proofErr w:type="spellEnd"/>
      <w:r>
        <w:rPr>
          <w:rFonts w:ascii="Times New Roman" w:hAnsi="Times New Roman" w:cs="Times New Roman"/>
          <w:color w:val="222222"/>
          <w:sz w:val="24"/>
          <w:szCs w:val="24"/>
          <w:shd w:val="clear" w:color="auto" w:fill="FFFFFF"/>
        </w:rPr>
        <w:t xml:space="preserve"> to be installed and </w:t>
      </w:r>
      <w:r w:rsidR="00C6698A">
        <w:rPr>
          <w:rFonts w:ascii="Times New Roman" w:hAnsi="Times New Roman" w:cs="Times New Roman"/>
          <w:color w:val="222222"/>
          <w:sz w:val="24"/>
          <w:szCs w:val="24"/>
          <w:shd w:val="clear" w:color="auto" w:fill="FFFFFF"/>
        </w:rPr>
        <w:t xml:space="preserve">we are able to </w:t>
      </w:r>
      <w:r w:rsidR="001D1AE2">
        <w:rPr>
          <w:rFonts w:ascii="Times New Roman" w:hAnsi="Times New Roman" w:cs="Times New Roman"/>
          <w:color w:val="222222"/>
          <w:sz w:val="24"/>
          <w:szCs w:val="24"/>
          <w:shd w:val="clear" w:color="auto" w:fill="FFFFFF"/>
        </w:rPr>
        <w:t>launch React application via Visual Studio Code with the “</w:t>
      </w:r>
      <w:proofErr w:type="spellStart"/>
      <w:r w:rsidR="001D1AE2">
        <w:rPr>
          <w:rFonts w:ascii="Times New Roman" w:hAnsi="Times New Roman" w:cs="Times New Roman"/>
          <w:color w:val="222222"/>
          <w:sz w:val="24"/>
          <w:szCs w:val="24"/>
          <w:shd w:val="clear" w:color="auto" w:fill="FFFFFF"/>
        </w:rPr>
        <w:t>npm</w:t>
      </w:r>
      <w:proofErr w:type="spellEnd"/>
      <w:r w:rsidR="001D1AE2">
        <w:rPr>
          <w:rFonts w:ascii="Times New Roman" w:hAnsi="Times New Roman" w:cs="Times New Roman"/>
          <w:color w:val="222222"/>
          <w:sz w:val="24"/>
          <w:szCs w:val="24"/>
          <w:shd w:val="clear" w:color="auto" w:fill="FFFFFF"/>
        </w:rPr>
        <w:t xml:space="preserve"> start” command from terminal. See figure 16.</w:t>
      </w:r>
    </w:p>
    <w:p w:rsidR="001D1AE2" w:rsidRDefault="001D1AE2" w:rsidP="001D1AE2">
      <w:pPr>
        <w:spacing w:after="0" w:line="240" w:lineRule="auto"/>
        <w:jc w:val="both"/>
        <w:rPr>
          <w:rFonts w:ascii="Times New Roman" w:hAnsi="Times New Roman" w:cs="Times New Roman"/>
          <w:color w:val="222222"/>
          <w:sz w:val="24"/>
          <w:szCs w:val="24"/>
          <w:shd w:val="clear" w:color="auto" w:fill="FFFFFF"/>
        </w:rPr>
      </w:pPr>
      <w:r w:rsidRPr="001D1AE2">
        <w:rPr>
          <w:rFonts w:ascii="Times New Roman" w:hAnsi="Times New Roman" w:cs="Times New Roman"/>
          <w:noProof/>
          <w:color w:val="222222"/>
          <w:sz w:val="24"/>
          <w:szCs w:val="24"/>
          <w:shd w:val="clear" w:color="auto" w:fill="FFFFFF"/>
        </w:rPr>
        <w:drawing>
          <wp:inline distT="0" distB="0" distL="0" distR="0" wp14:anchorId="72B70057" wp14:editId="23736E68">
            <wp:extent cx="5943600" cy="2395855"/>
            <wp:effectExtent l="0" t="0" r="0" b="444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395855"/>
                    </a:xfrm>
                    <a:prstGeom prst="rect">
                      <a:avLst/>
                    </a:prstGeom>
                  </pic:spPr>
                </pic:pic>
              </a:graphicData>
            </a:graphic>
          </wp:inline>
        </w:drawing>
      </w:r>
    </w:p>
    <w:p w:rsidR="001D1AE2" w:rsidRPr="00244FDC" w:rsidRDefault="001D1AE2" w:rsidP="001D1AE2">
      <w:pPr>
        <w:spacing w:after="0"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Figure 16. Visual Studio Code terminal window</w:t>
      </w:r>
    </w:p>
    <w:sectPr w:rsidR="001D1AE2" w:rsidRPr="00244FDC" w:rsidSect="00A14D5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A47" w:rsidRDefault="00110A47">
      <w:pPr>
        <w:spacing w:after="0" w:line="240" w:lineRule="auto"/>
      </w:pPr>
      <w:r>
        <w:separator/>
      </w:r>
    </w:p>
  </w:endnote>
  <w:endnote w:type="continuationSeparator" w:id="0">
    <w:p w:rsidR="00110A47" w:rsidRDefault="00110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06346"/>
      <w:docPartObj>
        <w:docPartGallery w:val="Page Numbers (Bottom of Page)"/>
        <w:docPartUnique/>
      </w:docPartObj>
    </w:sdtPr>
    <w:sdtEndPr/>
    <w:sdtContent>
      <w:p w:rsidR="006E4C3B" w:rsidRDefault="009F26B5">
        <w:pPr>
          <w:pStyle w:val="a7"/>
        </w:pPr>
        <w:r>
          <w:rPr>
            <w:noProof/>
          </w:rPr>
          <w:fldChar w:fldCharType="begin"/>
        </w:r>
        <w:r>
          <w:rPr>
            <w:noProof/>
          </w:rPr>
          <w:instrText xml:space="preserve"> PAGE   \* MERGEFORMAT </w:instrText>
        </w:r>
        <w:r>
          <w:rPr>
            <w:noProof/>
          </w:rPr>
          <w:fldChar w:fldCharType="separate"/>
        </w:r>
        <w:r w:rsidR="009325AB">
          <w:rPr>
            <w:noProof/>
          </w:rPr>
          <w:t>10</w:t>
        </w:r>
        <w:r>
          <w:rPr>
            <w:noProof/>
          </w:rPr>
          <w:fldChar w:fldCharType="end"/>
        </w:r>
      </w:p>
    </w:sdtContent>
  </w:sdt>
  <w:p w:rsidR="006E4C3B" w:rsidRDefault="00110A47">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A47" w:rsidRDefault="00110A47">
      <w:pPr>
        <w:spacing w:after="0" w:line="240" w:lineRule="auto"/>
      </w:pPr>
      <w:r>
        <w:separator/>
      </w:r>
    </w:p>
  </w:footnote>
  <w:footnote w:type="continuationSeparator" w:id="0">
    <w:p w:rsidR="00110A47" w:rsidRDefault="00110A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26AB4"/>
    <w:multiLevelType w:val="hybridMultilevel"/>
    <w:tmpl w:val="90302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F25AE1"/>
    <w:multiLevelType w:val="hybridMultilevel"/>
    <w:tmpl w:val="8C40F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4A72C9"/>
    <w:multiLevelType w:val="hybridMultilevel"/>
    <w:tmpl w:val="C576F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0DE"/>
    <w:rsid w:val="00016D32"/>
    <w:rsid w:val="00040A7D"/>
    <w:rsid w:val="00094004"/>
    <w:rsid w:val="00097F21"/>
    <w:rsid w:val="000B367A"/>
    <w:rsid w:val="00106AD2"/>
    <w:rsid w:val="00110A47"/>
    <w:rsid w:val="00131224"/>
    <w:rsid w:val="00137273"/>
    <w:rsid w:val="001A4EE1"/>
    <w:rsid w:val="001B57F2"/>
    <w:rsid w:val="001C5912"/>
    <w:rsid w:val="001D038B"/>
    <w:rsid w:val="001D1AE2"/>
    <w:rsid w:val="0022191E"/>
    <w:rsid w:val="002B10DF"/>
    <w:rsid w:val="002B4569"/>
    <w:rsid w:val="002D2F98"/>
    <w:rsid w:val="002F3D8A"/>
    <w:rsid w:val="00307DD0"/>
    <w:rsid w:val="00331A65"/>
    <w:rsid w:val="00354990"/>
    <w:rsid w:val="00365653"/>
    <w:rsid w:val="003E7E27"/>
    <w:rsid w:val="00407431"/>
    <w:rsid w:val="00444970"/>
    <w:rsid w:val="00454E6D"/>
    <w:rsid w:val="00487297"/>
    <w:rsid w:val="004A3B03"/>
    <w:rsid w:val="004E16BC"/>
    <w:rsid w:val="00547F8D"/>
    <w:rsid w:val="005968DA"/>
    <w:rsid w:val="005A41B9"/>
    <w:rsid w:val="00603E89"/>
    <w:rsid w:val="00607D4E"/>
    <w:rsid w:val="0065355A"/>
    <w:rsid w:val="0069730B"/>
    <w:rsid w:val="006B4BBF"/>
    <w:rsid w:val="00712C1E"/>
    <w:rsid w:val="00747828"/>
    <w:rsid w:val="007A3729"/>
    <w:rsid w:val="007A6142"/>
    <w:rsid w:val="0081102B"/>
    <w:rsid w:val="00812BD7"/>
    <w:rsid w:val="0083752F"/>
    <w:rsid w:val="00881A24"/>
    <w:rsid w:val="00891F15"/>
    <w:rsid w:val="00892E66"/>
    <w:rsid w:val="00894C36"/>
    <w:rsid w:val="008B2CED"/>
    <w:rsid w:val="008E73C6"/>
    <w:rsid w:val="009003EF"/>
    <w:rsid w:val="009041C2"/>
    <w:rsid w:val="00914657"/>
    <w:rsid w:val="00917314"/>
    <w:rsid w:val="00917E7E"/>
    <w:rsid w:val="009325AB"/>
    <w:rsid w:val="00956CF8"/>
    <w:rsid w:val="009C385C"/>
    <w:rsid w:val="009E6605"/>
    <w:rsid w:val="009F26B5"/>
    <w:rsid w:val="00A14D5C"/>
    <w:rsid w:val="00A1644F"/>
    <w:rsid w:val="00A342C6"/>
    <w:rsid w:val="00A43DCE"/>
    <w:rsid w:val="00A83CCE"/>
    <w:rsid w:val="00AC343F"/>
    <w:rsid w:val="00B05AD0"/>
    <w:rsid w:val="00B51D38"/>
    <w:rsid w:val="00B646CE"/>
    <w:rsid w:val="00B810DE"/>
    <w:rsid w:val="00B919F0"/>
    <w:rsid w:val="00B9702E"/>
    <w:rsid w:val="00BA3463"/>
    <w:rsid w:val="00BB45E4"/>
    <w:rsid w:val="00BE18AD"/>
    <w:rsid w:val="00C6698A"/>
    <w:rsid w:val="00C91EAF"/>
    <w:rsid w:val="00CC0632"/>
    <w:rsid w:val="00CC1FFC"/>
    <w:rsid w:val="00D52A08"/>
    <w:rsid w:val="00D55DCD"/>
    <w:rsid w:val="00D7255F"/>
    <w:rsid w:val="00DB3847"/>
    <w:rsid w:val="00DF1CC8"/>
    <w:rsid w:val="00DF619F"/>
    <w:rsid w:val="00E04CB8"/>
    <w:rsid w:val="00E136FC"/>
    <w:rsid w:val="00E21B0C"/>
    <w:rsid w:val="00E8284A"/>
    <w:rsid w:val="00EF0A5A"/>
    <w:rsid w:val="00F0118D"/>
    <w:rsid w:val="00F048E5"/>
    <w:rsid w:val="00F05187"/>
    <w:rsid w:val="00FA00A4"/>
    <w:rsid w:val="00FD2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D24639-AE24-4993-BB4B-9709EDA89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118D"/>
    <w:pPr>
      <w:spacing w:after="200" w:line="276" w:lineRule="auto"/>
    </w:pPr>
  </w:style>
  <w:style w:type="paragraph" w:styleId="1">
    <w:name w:val="heading 1"/>
    <w:basedOn w:val="a"/>
    <w:next w:val="a"/>
    <w:link w:val="10"/>
    <w:uiPriority w:val="9"/>
    <w:qFormat/>
    <w:rsid w:val="00F0118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F011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0118D"/>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rsid w:val="00F0118D"/>
    <w:rPr>
      <w:rFonts w:asciiTheme="majorHAnsi" w:eastAsiaTheme="majorEastAsia" w:hAnsiTheme="majorHAnsi" w:cstheme="majorBidi"/>
      <w:color w:val="2E74B5" w:themeColor="accent1" w:themeShade="BF"/>
      <w:sz w:val="26"/>
      <w:szCs w:val="26"/>
    </w:rPr>
  </w:style>
  <w:style w:type="paragraph" w:styleId="a3">
    <w:name w:val="Normal (Web)"/>
    <w:basedOn w:val="a"/>
    <w:uiPriority w:val="99"/>
    <w:unhideWhenUsed/>
    <w:rsid w:val="00F0118D"/>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F0118D"/>
    <w:rPr>
      <w:b/>
      <w:bCs/>
    </w:rPr>
  </w:style>
  <w:style w:type="character" w:styleId="a5">
    <w:name w:val="Emphasis"/>
    <w:basedOn w:val="a0"/>
    <w:uiPriority w:val="20"/>
    <w:qFormat/>
    <w:rsid w:val="00F0118D"/>
    <w:rPr>
      <w:i/>
      <w:iCs/>
    </w:rPr>
  </w:style>
  <w:style w:type="character" w:styleId="a6">
    <w:name w:val="Hyperlink"/>
    <w:basedOn w:val="a0"/>
    <w:uiPriority w:val="99"/>
    <w:unhideWhenUsed/>
    <w:rsid w:val="00F0118D"/>
    <w:rPr>
      <w:color w:val="0000FF"/>
      <w:u w:val="single"/>
    </w:rPr>
  </w:style>
  <w:style w:type="character" w:customStyle="1" w:styleId="small-link-text">
    <w:name w:val="small-link-text"/>
    <w:basedOn w:val="a0"/>
    <w:rsid w:val="00F0118D"/>
  </w:style>
  <w:style w:type="paragraph" w:styleId="a7">
    <w:name w:val="footer"/>
    <w:basedOn w:val="a"/>
    <w:link w:val="a8"/>
    <w:uiPriority w:val="99"/>
    <w:unhideWhenUsed/>
    <w:rsid w:val="00F0118D"/>
    <w:pPr>
      <w:tabs>
        <w:tab w:val="center" w:pos="4680"/>
        <w:tab w:val="right" w:pos="9360"/>
      </w:tabs>
      <w:spacing w:after="0" w:line="240" w:lineRule="auto"/>
    </w:pPr>
  </w:style>
  <w:style w:type="character" w:customStyle="1" w:styleId="a8">
    <w:name w:val="Нижний колонтитул Знак"/>
    <w:basedOn w:val="a0"/>
    <w:link w:val="a7"/>
    <w:uiPriority w:val="99"/>
    <w:rsid w:val="00F0118D"/>
  </w:style>
  <w:style w:type="paragraph" w:styleId="a9">
    <w:name w:val="TOC Heading"/>
    <w:basedOn w:val="1"/>
    <w:next w:val="a"/>
    <w:uiPriority w:val="39"/>
    <w:unhideWhenUsed/>
    <w:qFormat/>
    <w:rsid w:val="00F0118D"/>
    <w:pPr>
      <w:outlineLvl w:val="9"/>
    </w:pPr>
  </w:style>
  <w:style w:type="paragraph" w:styleId="21">
    <w:name w:val="toc 2"/>
    <w:basedOn w:val="a"/>
    <w:next w:val="a"/>
    <w:autoRedefine/>
    <w:uiPriority w:val="39"/>
    <w:unhideWhenUsed/>
    <w:qFormat/>
    <w:rsid w:val="00F0118D"/>
    <w:pPr>
      <w:spacing w:after="100"/>
      <w:ind w:left="220"/>
    </w:pPr>
    <w:rPr>
      <w:rFonts w:eastAsiaTheme="minorEastAsia"/>
    </w:rPr>
  </w:style>
  <w:style w:type="paragraph" w:styleId="11">
    <w:name w:val="toc 1"/>
    <w:basedOn w:val="a"/>
    <w:next w:val="a"/>
    <w:autoRedefine/>
    <w:uiPriority w:val="39"/>
    <w:unhideWhenUsed/>
    <w:qFormat/>
    <w:rsid w:val="00F0118D"/>
    <w:pPr>
      <w:spacing w:after="100"/>
    </w:pPr>
    <w:rPr>
      <w:rFonts w:eastAsiaTheme="minorEastAsia"/>
    </w:rPr>
  </w:style>
  <w:style w:type="paragraph" w:styleId="aa">
    <w:name w:val="List Paragraph"/>
    <w:basedOn w:val="a"/>
    <w:uiPriority w:val="34"/>
    <w:qFormat/>
    <w:rsid w:val="00F01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console.cloud.google.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openweathermap.org/"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CF17D-186D-4EAD-89F5-FE8D735CB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10</Pages>
  <Words>761</Words>
  <Characters>4342</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se.kim</dc:creator>
  <cp:keywords/>
  <dc:description/>
  <cp:lastModifiedBy>se.kim</cp:lastModifiedBy>
  <cp:revision>91</cp:revision>
  <dcterms:created xsi:type="dcterms:W3CDTF">2021-08-07T07:22:00Z</dcterms:created>
  <dcterms:modified xsi:type="dcterms:W3CDTF">2021-08-08T15:33:00Z</dcterms:modified>
</cp:coreProperties>
</file>