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8CD5B" w14:textId="215C5010" w:rsidR="00A438C6" w:rsidRDefault="00F73E44">
      <w:pPr>
        <w:spacing w:after="0"/>
        <w:ind w:left="0" w:right="0" w:firstLine="0"/>
      </w:pPr>
      <w:r>
        <w:rPr>
          <w:b/>
          <w:sz w:val="24"/>
        </w:rPr>
        <w:t xml:space="preserve"> </w:t>
      </w:r>
    </w:p>
    <w:p w14:paraId="7A9ADA2C" w14:textId="5BF980F0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21B0BA14" w14:textId="514FE2E4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13DF60EB" w14:textId="4E3E3A32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7B95CE11" w14:textId="0B79FDEA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3D0F52F2" w14:textId="54367387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0FEDCFA1" w14:textId="51F4842F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3143126E" w14:textId="66FE2F4E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7526CF9D" w14:textId="654A212C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6CF7A914" w14:textId="66F298FA" w:rsidR="00A438C6" w:rsidRDefault="00BE762F" w:rsidP="0048169E">
      <w:pPr>
        <w:spacing w:after="99"/>
        <w:ind w:left="401" w:right="0" w:firstLine="0"/>
        <w:jc w:val="center"/>
        <w:rPr>
          <w:rFonts w:ascii="맑은 고딕" w:eastAsia="맑은 고딕" w:hAnsi="맑은 고딕" w:cs="맑은 고딕"/>
          <w:sz w:val="40"/>
          <w:szCs w:val="44"/>
        </w:rPr>
      </w:pPr>
      <w:r w:rsidRPr="00BE762F">
        <w:rPr>
          <w:rFonts w:ascii="맑은 고딕" w:eastAsia="맑은 고딕" w:hAnsi="맑은 고딕" w:cs="맑은 고딕" w:hint="eastAsia"/>
          <w:sz w:val="40"/>
          <w:szCs w:val="44"/>
        </w:rPr>
        <w:t>성과지표관리</w:t>
      </w:r>
      <w:r>
        <w:rPr>
          <w:rFonts w:ascii="맑은 고딕" w:eastAsia="맑은 고딕" w:hAnsi="맑은 고딕" w:cs="맑은 고딕" w:hint="eastAsia"/>
          <w:sz w:val="40"/>
          <w:szCs w:val="44"/>
        </w:rPr>
        <w:t xml:space="preserve"> 시스</w:t>
      </w:r>
      <w:r w:rsidR="0048169E">
        <w:rPr>
          <w:rFonts w:ascii="맑은 고딕" w:eastAsia="맑은 고딕" w:hAnsi="맑은 고딕" w:cs="맑은 고딕" w:hint="eastAsia"/>
          <w:sz w:val="40"/>
          <w:szCs w:val="44"/>
        </w:rPr>
        <w:t>템</w:t>
      </w:r>
    </w:p>
    <w:p w14:paraId="03E3AD87" w14:textId="5277EA71" w:rsidR="0048169E" w:rsidRPr="0048169E" w:rsidRDefault="0048169E" w:rsidP="0048169E">
      <w:pPr>
        <w:spacing w:after="99"/>
        <w:ind w:left="401" w:right="0" w:firstLine="0"/>
        <w:jc w:val="center"/>
        <w:rPr>
          <w:rFonts w:ascii="맑은 고딕" w:eastAsia="맑은 고딕" w:hAnsi="맑은 고딕" w:cs="맑은 고딕" w:hint="eastAsia"/>
          <w:sz w:val="96"/>
          <w:szCs w:val="144"/>
        </w:rPr>
      </w:pPr>
      <w:r w:rsidRPr="0048169E">
        <w:rPr>
          <w:rFonts w:ascii="맑은 고딕" w:eastAsia="맑은 고딕" w:hAnsi="맑은 고딕" w:cs="맑은 고딕" w:hint="eastAsia"/>
          <w:sz w:val="96"/>
          <w:szCs w:val="144"/>
        </w:rPr>
        <w:t>사용자 매뉴얼</w:t>
      </w:r>
    </w:p>
    <w:p w14:paraId="741E4598" w14:textId="5D69E244" w:rsidR="00A438C6" w:rsidRDefault="00A438C6" w:rsidP="0048169E">
      <w:pPr>
        <w:spacing w:after="737"/>
        <w:ind w:left="0" w:right="0" w:firstLine="0"/>
      </w:pPr>
    </w:p>
    <w:p w14:paraId="67A3282A" w14:textId="7D2F5502" w:rsidR="00A438C6" w:rsidRDefault="00A438C6">
      <w:pPr>
        <w:spacing w:after="99"/>
        <w:ind w:left="401" w:right="0" w:firstLine="0"/>
      </w:pPr>
    </w:p>
    <w:p w14:paraId="7948BABB" w14:textId="2D4C8BD3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76309237" w14:textId="77777777" w:rsidR="00A438C6" w:rsidRDefault="00F73E44">
      <w:pPr>
        <w:spacing w:after="97"/>
        <w:ind w:left="401" w:right="0" w:firstLine="0"/>
      </w:pPr>
      <w:r>
        <w:rPr>
          <w:b/>
          <w:sz w:val="24"/>
        </w:rPr>
        <w:t xml:space="preserve"> </w:t>
      </w:r>
    </w:p>
    <w:p w14:paraId="4066329B" w14:textId="6C9EE91C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2BB02A12" w14:textId="2BC2C14D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204AAC23" w14:textId="77777777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6BBA8C02" w14:textId="2A796825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6E9A2C00" w14:textId="38CAC436" w:rsidR="00A438C6" w:rsidRDefault="00F73E44">
      <w:pPr>
        <w:spacing w:after="255"/>
        <w:ind w:left="401" w:right="0" w:firstLine="0"/>
      </w:pPr>
      <w:r>
        <w:rPr>
          <w:b/>
          <w:sz w:val="24"/>
        </w:rPr>
        <w:t xml:space="preserve"> </w:t>
      </w:r>
    </w:p>
    <w:p w14:paraId="2B96DED5" w14:textId="46D128B3" w:rsidR="00A438C6" w:rsidRPr="00F73E44" w:rsidRDefault="00F73E44">
      <w:pPr>
        <w:spacing w:after="0"/>
        <w:ind w:left="0" w:right="52" w:firstLine="0"/>
        <w:jc w:val="center"/>
        <w:rPr>
          <w:color w:val="auto"/>
        </w:rPr>
      </w:pPr>
      <w:r w:rsidRPr="00F73E44">
        <w:rPr>
          <w:b/>
          <w:color w:val="auto"/>
          <w:sz w:val="36"/>
        </w:rPr>
        <w:t xml:space="preserve">2020. 09.04 </w:t>
      </w:r>
    </w:p>
    <w:p w14:paraId="55EF5B55" w14:textId="05D6BC94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5A8FB06E" w14:textId="387B417D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55706305" w14:textId="3F4A18B4" w:rsidR="00A438C6" w:rsidRDefault="00BE762F">
      <w:pPr>
        <w:spacing w:after="99"/>
        <w:ind w:left="401" w:right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9642D5" wp14:editId="18A27BDF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2266950" cy="1931035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E44">
        <w:rPr>
          <w:b/>
          <w:sz w:val="24"/>
        </w:rPr>
        <w:t xml:space="preserve"> </w:t>
      </w:r>
    </w:p>
    <w:p w14:paraId="5393A8B5" w14:textId="30D5FF87" w:rsidR="00A438C6" w:rsidRDefault="00F73E44">
      <w:pPr>
        <w:spacing w:after="96"/>
        <w:ind w:left="401" w:right="0" w:firstLine="0"/>
      </w:pPr>
      <w:r>
        <w:rPr>
          <w:b/>
          <w:sz w:val="24"/>
        </w:rPr>
        <w:t xml:space="preserve"> </w:t>
      </w:r>
    </w:p>
    <w:p w14:paraId="62BC0530" w14:textId="00BBE334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621FEFAE" w14:textId="3654683A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7E3ADFF7" w14:textId="456498E3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33AF0D4E" w14:textId="2D608DEC" w:rsidR="00A438C6" w:rsidRDefault="00F73E44">
      <w:pPr>
        <w:spacing w:after="99"/>
        <w:ind w:left="401" w:right="0" w:firstLine="0"/>
      </w:pPr>
      <w:r>
        <w:rPr>
          <w:b/>
          <w:sz w:val="24"/>
        </w:rPr>
        <w:t xml:space="preserve"> </w:t>
      </w:r>
    </w:p>
    <w:p w14:paraId="5D9E2580" w14:textId="665D73DC" w:rsidR="00A438C6" w:rsidRDefault="00F73E44">
      <w:pPr>
        <w:spacing w:after="344"/>
        <w:ind w:left="401" w:right="0" w:firstLine="0"/>
      </w:pPr>
      <w:r>
        <w:rPr>
          <w:b/>
          <w:sz w:val="24"/>
        </w:rPr>
        <w:t xml:space="preserve"> </w:t>
      </w:r>
    </w:p>
    <w:p w14:paraId="17119A3C" w14:textId="45A62E5D" w:rsidR="00A438C6" w:rsidRDefault="00F73E44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56B782" w14:textId="092D85A5" w:rsidR="00A438C6" w:rsidRDefault="00F73E44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5BCF77" w14:textId="77777777" w:rsidR="00F73E44" w:rsidRDefault="00F73E44">
      <w:pPr>
        <w:spacing w:after="0" w:line="300" w:lineRule="auto"/>
        <w:ind w:left="4035" w:right="4076" w:hanging="4035"/>
        <w:rPr>
          <w:sz w:val="40"/>
        </w:rPr>
      </w:pPr>
      <w:r>
        <w:rPr>
          <w:sz w:val="20"/>
        </w:rPr>
        <w:t xml:space="preserve"> </w:t>
      </w:r>
      <w:r>
        <w:rPr>
          <w:sz w:val="40"/>
        </w:rPr>
        <w:t xml:space="preserve"> </w:t>
      </w:r>
    </w:p>
    <w:p w14:paraId="7951C9A9" w14:textId="77777777" w:rsidR="00F73E44" w:rsidRDefault="00F73E44">
      <w:pPr>
        <w:spacing w:after="160"/>
        <w:ind w:left="0" w:right="0" w:firstLine="0"/>
        <w:jc w:val="both"/>
        <w:rPr>
          <w:sz w:val="40"/>
        </w:rPr>
      </w:pPr>
      <w:r>
        <w:rPr>
          <w:sz w:val="40"/>
        </w:rPr>
        <w:br w:type="page"/>
      </w:r>
    </w:p>
    <w:p w14:paraId="7495085C" w14:textId="6AE598D3" w:rsidR="00E05605" w:rsidRDefault="00F73E44" w:rsidP="00E05605">
      <w:pPr>
        <w:spacing w:after="0" w:line="300" w:lineRule="auto"/>
        <w:ind w:left="4035" w:right="4076" w:hanging="4035"/>
        <w:rPr>
          <w:sz w:val="40"/>
        </w:rPr>
      </w:pPr>
      <w:r>
        <w:rPr>
          <w:sz w:val="40"/>
        </w:rPr>
        <w:lastRenderedPageBreak/>
        <w:t xml:space="preserve">목   차 </w:t>
      </w:r>
    </w:p>
    <w:p w14:paraId="0524C88C" w14:textId="77777777" w:rsidR="00E05605" w:rsidRPr="00E05605" w:rsidRDefault="00E05605" w:rsidP="00E05605">
      <w:pPr>
        <w:spacing w:after="0" w:line="300" w:lineRule="auto"/>
        <w:ind w:left="4035" w:right="4076" w:hanging="4035"/>
        <w:rPr>
          <w:rFonts w:eastAsiaTheme="minorEastAsia" w:hint="eastAsia"/>
        </w:rPr>
      </w:pPr>
    </w:p>
    <w:p w14:paraId="599BB2B7" w14:textId="218CEE14" w:rsidR="00A438C6" w:rsidRPr="00E20C71" w:rsidRDefault="00F73E44">
      <w:pPr>
        <w:pStyle w:val="1"/>
        <w:spacing w:after="90"/>
        <w:ind w:left="-5"/>
        <w:rPr>
          <w:rFonts w:ascii="맑은 고딕" w:eastAsia="맑은 고딕" w:hAnsi="맑은 고딕" w:cs="맑은 고딕"/>
          <w:sz w:val="22"/>
          <w:szCs w:val="24"/>
        </w:rPr>
      </w:pPr>
      <w:r w:rsidRPr="00E20C71">
        <w:rPr>
          <w:sz w:val="22"/>
          <w:szCs w:val="24"/>
        </w:rPr>
        <w:t xml:space="preserve">Ⅰ. </w:t>
      </w:r>
      <w:r w:rsidR="00E05605" w:rsidRPr="00E20C71">
        <w:rPr>
          <w:rFonts w:ascii="맑은 고딕" w:eastAsia="맑은 고딕" w:hAnsi="맑은 고딕" w:cs="맑은 고딕" w:hint="eastAsia"/>
          <w:sz w:val="22"/>
          <w:szCs w:val="24"/>
        </w:rPr>
        <w:t xml:space="preserve">성과지표관리 시스템 </w:t>
      </w:r>
      <w:r w:rsidRPr="00E20C71">
        <w:rPr>
          <w:rFonts w:ascii="맑은 고딕" w:eastAsia="맑은 고딕" w:hAnsi="맑은 고딕" w:cs="맑은 고딕" w:hint="eastAsia"/>
          <w:sz w:val="22"/>
          <w:szCs w:val="24"/>
        </w:rPr>
        <w:t>접속하기</w:t>
      </w:r>
    </w:p>
    <w:p w14:paraId="7FB6466C" w14:textId="02261302" w:rsidR="00F12FAD" w:rsidRPr="00E20C71" w:rsidRDefault="00F12FAD" w:rsidP="00F12FAD">
      <w:pPr>
        <w:ind w:left="0" w:right="1592" w:firstLine="360"/>
        <w:rPr>
          <w:sz w:val="20"/>
          <w:szCs w:val="24"/>
        </w:rPr>
      </w:pPr>
      <w:r w:rsidRPr="00E20C71">
        <w:rPr>
          <w:b/>
          <w:sz w:val="20"/>
          <w:szCs w:val="24"/>
        </w:rPr>
        <w:t>1-</w:t>
      </w:r>
      <w:r w:rsidR="00C814AD">
        <w:rPr>
          <w:b/>
          <w:sz w:val="20"/>
          <w:szCs w:val="24"/>
        </w:rPr>
        <w:t>1</w:t>
      </w:r>
      <w:r w:rsidRPr="00E20C71">
        <w:rPr>
          <w:b/>
          <w:sz w:val="20"/>
          <w:szCs w:val="24"/>
        </w:rPr>
        <w:t>.</w:t>
      </w:r>
      <w:r w:rsidRPr="00E20C71">
        <w:rPr>
          <w:sz w:val="20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로그인</w:t>
      </w:r>
      <w:r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3</w:t>
      </w:r>
    </w:p>
    <w:p w14:paraId="53D54376" w14:textId="552F8DC5" w:rsidR="00E05605" w:rsidRPr="00C814AD" w:rsidRDefault="00C814AD" w:rsidP="00C814AD">
      <w:pPr>
        <w:ind w:right="0" w:firstLine="350"/>
        <w:rPr>
          <w:sz w:val="20"/>
          <w:szCs w:val="24"/>
        </w:rPr>
      </w:pPr>
      <w:r>
        <w:rPr>
          <w:b/>
          <w:sz w:val="20"/>
          <w:szCs w:val="24"/>
        </w:rPr>
        <w:t xml:space="preserve">1-2. </w:t>
      </w:r>
      <w:r w:rsidRPr="00C814AD">
        <w:rPr>
          <w:rFonts w:ascii="맑은 고딕" w:eastAsia="맑은 고딕" w:hAnsi="맑은 고딕" w:cs="맑은 고딕" w:hint="eastAsia"/>
          <w:bCs/>
          <w:sz w:val="20"/>
          <w:szCs w:val="24"/>
        </w:rPr>
        <w:t>홈페이지</w:t>
      </w:r>
      <w:r>
        <w:rPr>
          <w:rFonts w:ascii="맑은 고딕" w:eastAsia="맑은 고딕" w:hAnsi="맑은 고딕" w:cs="맑은 고딕"/>
          <w:sz w:val="20"/>
          <w:szCs w:val="24"/>
        </w:rPr>
        <w:t xml:space="preserve"> </w:t>
      </w:r>
      <w:r w:rsidR="00F12FAD" w:rsidRPr="00C814AD">
        <w:rPr>
          <w:rFonts w:ascii="맑은 고딕" w:eastAsia="맑은 고딕" w:hAnsi="맑은 고딕" w:cs="맑은 고딕" w:hint="eastAsia"/>
          <w:sz w:val="20"/>
          <w:szCs w:val="24"/>
        </w:rPr>
        <w:t>구성</w:t>
      </w:r>
      <w:r w:rsidR="00F12FAD" w:rsidRPr="00C814AD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5</w:t>
      </w:r>
      <w:r w:rsidR="00F12FAD" w:rsidRPr="00C814AD">
        <w:rPr>
          <w:sz w:val="20"/>
          <w:szCs w:val="24"/>
        </w:rPr>
        <w:t xml:space="preserve"> </w:t>
      </w:r>
    </w:p>
    <w:p w14:paraId="3DC3CD01" w14:textId="6E560A25" w:rsidR="00E05605" w:rsidRPr="00E20C71" w:rsidRDefault="00F73E44" w:rsidP="00E05605">
      <w:pPr>
        <w:pStyle w:val="1"/>
        <w:spacing w:after="90"/>
        <w:ind w:left="-5"/>
        <w:rPr>
          <w:rFonts w:eastAsiaTheme="minorEastAsia" w:hint="eastAsia"/>
          <w:sz w:val="22"/>
          <w:szCs w:val="24"/>
        </w:rPr>
      </w:pPr>
      <w:proofErr w:type="spellStart"/>
      <w:r w:rsidRPr="00E20C71">
        <w:rPr>
          <w:rFonts w:ascii="맑은 고딕" w:eastAsia="맑은 고딕" w:hAnsi="맑은 고딕" w:cs="맑은 고딕" w:hint="eastAsia"/>
          <w:sz w:val="22"/>
          <w:szCs w:val="24"/>
        </w:rPr>
        <w:t>Ⅱ</w:t>
      </w:r>
      <w:proofErr w:type="spellEnd"/>
      <w:r w:rsidRPr="00E20C71">
        <w:rPr>
          <w:sz w:val="22"/>
          <w:szCs w:val="24"/>
        </w:rPr>
        <w:t xml:space="preserve">. </w:t>
      </w:r>
      <w:r w:rsidRPr="00E20C71">
        <w:rPr>
          <w:rFonts w:eastAsiaTheme="minorEastAsia" w:hint="eastAsia"/>
          <w:sz w:val="22"/>
          <w:szCs w:val="24"/>
        </w:rPr>
        <w:t xml:space="preserve"> </w:t>
      </w:r>
      <w:r w:rsidRPr="00E20C71">
        <w:rPr>
          <w:rFonts w:eastAsiaTheme="minorEastAsia" w:hint="eastAsia"/>
          <w:sz w:val="22"/>
          <w:szCs w:val="24"/>
        </w:rPr>
        <w:t>성과지표</w:t>
      </w:r>
      <w:r w:rsidRPr="00E20C71">
        <w:rPr>
          <w:rFonts w:eastAsiaTheme="minorEastAsia" w:hint="eastAsia"/>
          <w:sz w:val="22"/>
          <w:szCs w:val="24"/>
        </w:rPr>
        <w:t xml:space="preserve"> </w:t>
      </w:r>
      <w:r w:rsidRPr="00E20C71">
        <w:rPr>
          <w:rFonts w:eastAsiaTheme="minorEastAsia" w:hint="eastAsia"/>
          <w:sz w:val="22"/>
          <w:szCs w:val="24"/>
        </w:rPr>
        <w:t>관리</w:t>
      </w:r>
      <w:r w:rsidR="00F12FAD" w:rsidRPr="00E20C71">
        <w:rPr>
          <w:rFonts w:eastAsiaTheme="minorEastAsia" w:hint="eastAsia"/>
          <w:sz w:val="22"/>
          <w:szCs w:val="24"/>
        </w:rPr>
        <w:t xml:space="preserve"> </w:t>
      </w:r>
      <w:r w:rsidR="00F12FAD" w:rsidRPr="00E20C71">
        <w:rPr>
          <w:rFonts w:eastAsiaTheme="minorEastAsia" w:hint="eastAsia"/>
          <w:sz w:val="22"/>
          <w:szCs w:val="24"/>
        </w:rPr>
        <w:t>기능</w:t>
      </w:r>
    </w:p>
    <w:p w14:paraId="2E6C67FD" w14:textId="653621EF" w:rsidR="00A438C6" w:rsidRDefault="00F73E44">
      <w:pPr>
        <w:ind w:left="370" w:right="0"/>
        <w:rPr>
          <w:sz w:val="20"/>
          <w:szCs w:val="24"/>
        </w:rPr>
      </w:pPr>
      <w:r w:rsidRPr="00E20C71">
        <w:rPr>
          <w:b/>
          <w:sz w:val="20"/>
          <w:szCs w:val="24"/>
        </w:rPr>
        <w:t>2-1.</w:t>
      </w:r>
      <w:r w:rsidRPr="00E20C71">
        <w:rPr>
          <w:sz w:val="20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성과지표 검색</w:t>
      </w:r>
      <w:r w:rsidRPr="00E20C71">
        <w:rPr>
          <w:sz w:val="20"/>
          <w:szCs w:val="24"/>
        </w:rPr>
        <w:t xml:space="preserve"> ..............................................................................................................................................................................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6</w:t>
      </w:r>
    </w:p>
    <w:p w14:paraId="210915F4" w14:textId="2BEF012A" w:rsidR="00A918F2" w:rsidRPr="00A918F2" w:rsidRDefault="00A918F2" w:rsidP="00A918F2">
      <w:pPr>
        <w:ind w:left="370" w:right="0"/>
        <w:rPr>
          <w:rFonts w:eastAsiaTheme="minorEastAsia" w:hint="eastAsia"/>
          <w:sz w:val="20"/>
          <w:szCs w:val="24"/>
        </w:rPr>
      </w:pPr>
      <w:r w:rsidRPr="00E20C71">
        <w:rPr>
          <w:b/>
          <w:sz w:val="20"/>
          <w:szCs w:val="24"/>
        </w:rPr>
        <w:t>2-</w:t>
      </w:r>
      <w:r>
        <w:rPr>
          <w:b/>
          <w:sz w:val="20"/>
          <w:szCs w:val="24"/>
        </w:rPr>
        <w:t>2</w:t>
      </w:r>
      <w:r w:rsidRPr="00E20C71">
        <w:rPr>
          <w:b/>
          <w:sz w:val="20"/>
          <w:szCs w:val="24"/>
        </w:rPr>
        <w:t>.</w:t>
      </w:r>
      <w:r w:rsidRPr="00E20C71">
        <w:rPr>
          <w:sz w:val="20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등급 기준 변경</w:t>
      </w:r>
      <w:r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7</w:t>
      </w:r>
      <w:r w:rsidRPr="00E20C71">
        <w:rPr>
          <w:sz w:val="20"/>
          <w:szCs w:val="24"/>
        </w:rPr>
        <w:t xml:space="preserve"> </w:t>
      </w:r>
    </w:p>
    <w:p w14:paraId="3E359572" w14:textId="61AB090E" w:rsidR="00A438C6" w:rsidRPr="008F1224" w:rsidRDefault="00F73E44" w:rsidP="008F1224">
      <w:pPr>
        <w:ind w:left="370" w:right="0"/>
        <w:rPr>
          <w:rFonts w:eastAsiaTheme="minorEastAsia" w:hint="eastAsia"/>
          <w:sz w:val="20"/>
          <w:szCs w:val="24"/>
        </w:rPr>
      </w:pPr>
      <w:r w:rsidRPr="00E20C71">
        <w:rPr>
          <w:b/>
          <w:sz w:val="20"/>
          <w:szCs w:val="24"/>
        </w:rPr>
        <w:t>2-</w:t>
      </w:r>
      <w:r w:rsidR="00A918F2">
        <w:rPr>
          <w:b/>
          <w:sz w:val="20"/>
          <w:szCs w:val="24"/>
        </w:rPr>
        <w:t>3</w:t>
      </w:r>
      <w:r w:rsidRPr="00E20C71">
        <w:rPr>
          <w:b/>
          <w:sz w:val="20"/>
          <w:szCs w:val="24"/>
        </w:rPr>
        <w:t>.</w:t>
      </w:r>
      <w:r w:rsidRPr="00E20C71">
        <w:rPr>
          <w:rFonts w:eastAsiaTheme="minorEastAsia" w:hint="eastAsia"/>
          <w:sz w:val="20"/>
          <w:szCs w:val="24"/>
        </w:rPr>
        <w:t xml:space="preserve"> </w:t>
      </w:r>
      <w:r w:rsidRPr="00E20C71">
        <w:rPr>
          <w:rFonts w:eastAsiaTheme="minorEastAsia" w:hint="eastAsia"/>
          <w:sz w:val="20"/>
          <w:szCs w:val="24"/>
        </w:rPr>
        <w:t>새</w:t>
      </w:r>
      <w:r w:rsidRPr="00E20C71">
        <w:rPr>
          <w:rFonts w:eastAsiaTheme="minorEastAsia" w:hint="eastAsia"/>
          <w:sz w:val="20"/>
          <w:szCs w:val="24"/>
        </w:rPr>
        <w:t xml:space="preserve"> </w:t>
      </w:r>
      <w:r w:rsidRPr="00E20C71">
        <w:rPr>
          <w:rFonts w:eastAsiaTheme="minorEastAsia" w:hint="eastAsia"/>
          <w:sz w:val="20"/>
          <w:szCs w:val="24"/>
        </w:rPr>
        <w:t>지표</w:t>
      </w:r>
      <w:r w:rsidRPr="00E20C71">
        <w:rPr>
          <w:rFonts w:eastAsiaTheme="minorEastAsia" w:hint="eastAsia"/>
          <w:sz w:val="20"/>
          <w:szCs w:val="24"/>
        </w:rPr>
        <w:t xml:space="preserve"> </w:t>
      </w:r>
      <w:r w:rsidRPr="00E20C71">
        <w:rPr>
          <w:rFonts w:eastAsiaTheme="minorEastAsia" w:hint="eastAsia"/>
          <w:sz w:val="20"/>
          <w:szCs w:val="24"/>
        </w:rPr>
        <w:t>작성</w:t>
      </w:r>
      <w:r w:rsidR="008F1224"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8</w:t>
      </w:r>
    </w:p>
    <w:p w14:paraId="281CA75B" w14:textId="79873D8B" w:rsidR="00A765EA" w:rsidRPr="00E20C71" w:rsidRDefault="00A765EA" w:rsidP="00A765EA">
      <w:pPr>
        <w:ind w:left="370" w:right="0" w:firstLine="430"/>
        <w:rPr>
          <w:rFonts w:eastAsiaTheme="minorEastAsia" w:hint="eastAsia"/>
          <w:sz w:val="20"/>
          <w:szCs w:val="24"/>
        </w:rPr>
      </w:pPr>
      <w:r>
        <w:rPr>
          <w:sz w:val="20"/>
          <w:szCs w:val="24"/>
        </w:rPr>
        <w:t>2-3</w:t>
      </w:r>
      <w:r w:rsidRPr="00E20C71">
        <w:rPr>
          <w:sz w:val="20"/>
          <w:szCs w:val="24"/>
        </w:rPr>
        <w:t xml:space="preserve">-1. </w:t>
      </w:r>
      <w:r>
        <w:rPr>
          <w:rFonts w:asciiTheme="minorEastAsia" w:eastAsiaTheme="minorEastAsia" w:hAnsiTheme="minorEastAsia" w:hint="eastAsia"/>
          <w:sz w:val="20"/>
          <w:szCs w:val="24"/>
        </w:rPr>
        <w:t>새</w:t>
      </w:r>
      <w:r>
        <w:rPr>
          <w:rFonts w:eastAsiaTheme="minorEastAsia" w:hint="eastAsia"/>
          <w:sz w:val="20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4"/>
        </w:rPr>
        <w:t>지표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4"/>
        </w:rPr>
        <w:t>등록</w:t>
      </w:r>
      <w:r w:rsidRPr="00E20C71">
        <w:rPr>
          <w:sz w:val="20"/>
          <w:szCs w:val="24"/>
        </w:rPr>
        <w:t>.................................................................................................................................................................</w:t>
      </w:r>
      <w:r w:rsidR="008F1224">
        <w:rPr>
          <w:sz w:val="20"/>
          <w:szCs w:val="24"/>
        </w:rPr>
        <w:t>8</w:t>
      </w:r>
    </w:p>
    <w:p w14:paraId="239FBEDC" w14:textId="5450E712" w:rsidR="00A765EA" w:rsidRDefault="00A765EA" w:rsidP="00A765EA">
      <w:pPr>
        <w:ind w:left="370" w:right="0" w:firstLine="430"/>
        <w:rPr>
          <w:b/>
          <w:sz w:val="20"/>
          <w:szCs w:val="24"/>
        </w:rPr>
      </w:pPr>
      <w:r>
        <w:rPr>
          <w:sz w:val="20"/>
          <w:szCs w:val="24"/>
        </w:rPr>
        <w:t>2-3-2</w:t>
      </w:r>
      <w:r w:rsidRPr="00E20C71">
        <w:rPr>
          <w:sz w:val="20"/>
          <w:szCs w:val="24"/>
        </w:rPr>
        <w:t xml:space="preserve">.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4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0"/>
          <w:szCs w:val="24"/>
        </w:rPr>
        <w:t xml:space="preserve"> 등록</w:t>
      </w:r>
      <w:r w:rsidRPr="00E20C71">
        <w:rPr>
          <w:sz w:val="20"/>
          <w:szCs w:val="24"/>
        </w:rPr>
        <w:t>.................................................................................................................................................................</w:t>
      </w:r>
      <w:r w:rsidR="008F1224">
        <w:rPr>
          <w:sz w:val="20"/>
          <w:szCs w:val="24"/>
        </w:rPr>
        <w:t>9</w:t>
      </w:r>
    </w:p>
    <w:p w14:paraId="5813E2F4" w14:textId="4ABED4C0" w:rsidR="00A438C6" w:rsidRPr="00E20C71" w:rsidRDefault="00F73E44">
      <w:pPr>
        <w:ind w:left="370" w:right="0"/>
        <w:rPr>
          <w:sz w:val="20"/>
          <w:szCs w:val="24"/>
        </w:rPr>
      </w:pPr>
      <w:r w:rsidRPr="00E20C71">
        <w:rPr>
          <w:b/>
          <w:sz w:val="20"/>
          <w:szCs w:val="24"/>
        </w:rPr>
        <w:t>2-4.</w:t>
      </w:r>
      <w:r w:rsidRPr="00E20C71">
        <w:rPr>
          <w:sz w:val="20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지표 정의서 작성</w:t>
      </w:r>
      <w:r w:rsidRPr="00E20C71">
        <w:rPr>
          <w:sz w:val="20"/>
          <w:szCs w:val="24"/>
        </w:rPr>
        <w:t>............................................................................................................................................................................ 1</w:t>
      </w:r>
      <w:r w:rsidR="008F1224">
        <w:rPr>
          <w:sz w:val="20"/>
          <w:szCs w:val="24"/>
        </w:rPr>
        <w:t>0</w:t>
      </w:r>
    </w:p>
    <w:p w14:paraId="0DF6914C" w14:textId="3DC7D2FD" w:rsidR="00A438C6" w:rsidRPr="00E20C71" w:rsidRDefault="00F73E44" w:rsidP="00A765EA">
      <w:pPr>
        <w:ind w:left="715" w:right="0" w:firstLine="85"/>
        <w:rPr>
          <w:sz w:val="20"/>
          <w:szCs w:val="24"/>
        </w:rPr>
      </w:pPr>
      <w:r w:rsidRPr="00E20C71">
        <w:rPr>
          <w:sz w:val="20"/>
          <w:szCs w:val="24"/>
        </w:rPr>
        <w:t xml:space="preserve">2-4-1.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지표 정의서 등록</w:t>
      </w:r>
      <w:r w:rsidR="00A765EA">
        <w:rPr>
          <w:sz w:val="20"/>
          <w:szCs w:val="24"/>
        </w:rPr>
        <w:t>...............</w:t>
      </w:r>
      <w:r w:rsidRPr="00E20C71">
        <w:rPr>
          <w:sz w:val="20"/>
          <w:szCs w:val="24"/>
        </w:rPr>
        <w:t>.............................................................................................................................................. 1</w:t>
      </w:r>
      <w:r w:rsidR="008F1224">
        <w:rPr>
          <w:sz w:val="20"/>
          <w:szCs w:val="24"/>
        </w:rPr>
        <w:t>0</w:t>
      </w:r>
    </w:p>
    <w:p w14:paraId="3EDCB917" w14:textId="434F2B4D" w:rsidR="00E05605" w:rsidRPr="00E20C71" w:rsidRDefault="00F73E44" w:rsidP="00A765EA">
      <w:pPr>
        <w:ind w:left="715" w:right="0" w:firstLine="85"/>
        <w:rPr>
          <w:rFonts w:eastAsiaTheme="minorEastAsia" w:hint="eastAsia"/>
          <w:sz w:val="20"/>
          <w:szCs w:val="24"/>
        </w:rPr>
      </w:pPr>
      <w:r w:rsidRPr="00E20C71">
        <w:rPr>
          <w:sz w:val="20"/>
          <w:szCs w:val="24"/>
        </w:rPr>
        <w:t xml:space="preserve">2-4-2.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지표 수정</w:t>
      </w:r>
      <w:r w:rsidRPr="00E20C71">
        <w:rPr>
          <w:sz w:val="20"/>
          <w:szCs w:val="24"/>
        </w:rPr>
        <w:t xml:space="preserve"> ........................................................................................................................................................................... 1</w:t>
      </w:r>
      <w:r w:rsidR="008F1224">
        <w:rPr>
          <w:sz w:val="20"/>
          <w:szCs w:val="24"/>
        </w:rPr>
        <w:t>1</w:t>
      </w:r>
    </w:p>
    <w:p w14:paraId="1C33F8E5" w14:textId="54D770CB" w:rsidR="00E05605" w:rsidRPr="008F1224" w:rsidRDefault="00F73E44" w:rsidP="00D93379">
      <w:pPr>
        <w:pStyle w:val="1"/>
        <w:rPr>
          <w:sz w:val="22"/>
          <w:szCs w:val="24"/>
        </w:rPr>
      </w:pPr>
      <w:proofErr w:type="spellStart"/>
      <w:r w:rsidRPr="00E20C71">
        <w:rPr>
          <w:rFonts w:ascii="맑은 고딕" w:eastAsia="맑은 고딕" w:hAnsi="맑은 고딕" w:cs="맑은 고딕" w:hint="eastAsia"/>
          <w:sz w:val="22"/>
          <w:szCs w:val="24"/>
        </w:rPr>
        <w:t>Ⅲ</w:t>
      </w:r>
      <w:proofErr w:type="spellEnd"/>
      <w:r w:rsidRPr="00E20C71">
        <w:rPr>
          <w:sz w:val="22"/>
          <w:szCs w:val="24"/>
        </w:rPr>
        <w:t xml:space="preserve">. </w:t>
      </w:r>
      <w:r w:rsidR="00F12FAD" w:rsidRPr="00E20C71">
        <w:rPr>
          <w:rFonts w:ascii="맑은 고딕" w:eastAsia="맑은 고딕" w:hAnsi="맑은 고딕" w:cs="맑은 고딕" w:hint="eastAsia"/>
          <w:sz w:val="22"/>
          <w:szCs w:val="24"/>
        </w:rPr>
        <w:t>로그정보 관리</w:t>
      </w:r>
      <w:r w:rsidRPr="00E20C71">
        <w:rPr>
          <w:sz w:val="22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2"/>
          <w:szCs w:val="24"/>
        </w:rPr>
        <w:t>기능</w:t>
      </w:r>
      <w:r w:rsidRPr="00E20C71">
        <w:rPr>
          <w:sz w:val="22"/>
          <w:szCs w:val="24"/>
        </w:rPr>
        <w:t xml:space="preserve"> </w:t>
      </w:r>
    </w:p>
    <w:p w14:paraId="06C4BD2F" w14:textId="32FAB039" w:rsidR="00A438C6" w:rsidRPr="00E20C71" w:rsidRDefault="00F73E44" w:rsidP="00F12FAD">
      <w:pPr>
        <w:ind w:left="370" w:right="0"/>
        <w:rPr>
          <w:sz w:val="20"/>
          <w:szCs w:val="24"/>
        </w:rPr>
      </w:pPr>
      <w:r w:rsidRPr="00E20C71">
        <w:rPr>
          <w:b/>
          <w:sz w:val="20"/>
          <w:szCs w:val="24"/>
        </w:rPr>
        <w:t>3-1.</w:t>
      </w:r>
      <w:r w:rsidRPr="00E20C71">
        <w:rPr>
          <w:sz w:val="20"/>
          <w:szCs w:val="24"/>
        </w:rPr>
        <w:t xml:space="preserve"> </w:t>
      </w:r>
      <w:r w:rsidR="00F12FAD" w:rsidRPr="00E20C71">
        <w:rPr>
          <w:rFonts w:ascii="맑은 고딕" w:eastAsia="맑은 고딕" w:hAnsi="맑은 고딕" w:cs="맑은 고딕" w:hint="eastAsia"/>
          <w:sz w:val="20"/>
          <w:szCs w:val="24"/>
        </w:rPr>
        <w:t>지표 로그 관리</w:t>
      </w:r>
      <w:r w:rsidR="008F1224"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12</w:t>
      </w:r>
    </w:p>
    <w:p w14:paraId="449A612E" w14:textId="51696CA4" w:rsidR="00A438C6" w:rsidRPr="00E20C71" w:rsidRDefault="00F73E44">
      <w:pPr>
        <w:ind w:left="370" w:right="0"/>
        <w:rPr>
          <w:sz w:val="20"/>
          <w:szCs w:val="24"/>
        </w:rPr>
      </w:pPr>
      <w:r w:rsidRPr="00E20C71">
        <w:rPr>
          <w:b/>
          <w:sz w:val="20"/>
          <w:szCs w:val="24"/>
        </w:rPr>
        <w:t>3-2.</w:t>
      </w:r>
      <w:r w:rsidRPr="00E20C71">
        <w:rPr>
          <w:sz w:val="20"/>
          <w:szCs w:val="24"/>
        </w:rPr>
        <w:t xml:space="preserve"> </w:t>
      </w:r>
      <w:r w:rsidR="00F12FAD" w:rsidRPr="00E20C71">
        <w:rPr>
          <w:rFonts w:ascii="맑은 고딕" w:eastAsia="맑은 고딕" w:hAnsi="맑은 고딕" w:cs="맑은 고딕" w:hint="eastAsia"/>
          <w:sz w:val="20"/>
          <w:szCs w:val="24"/>
        </w:rPr>
        <w:t>보고서 로그 관리</w:t>
      </w:r>
      <w:r w:rsidR="008F1224"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12</w:t>
      </w:r>
    </w:p>
    <w:p w14:paraId="70F7A0E0" w14:textId="3A753D22" w:rsidR="002D6D2C" w:rsidRDefault="00F73E44" w:rsidP="002D6D2C">
      <w:pPr>
        <w:ind w:left="370" w:right="0"/>
        <w:rPr>
          <w:rFonts w:ascii="맑은 고딕" w:eastAsia="맑은 고딕" w:hAnsi="맑은 고딕" w:cs="맑은 고딕"/>
          <w:sz w:val="20"/>
          <w:szCs w:val="24"/>
        </w:rPr>
      </w:pPr>
      <w:r w:rsidRPr="00E20C71">
        <w:rPr>
          <w:b/>
          <w:sz w:val="20"/>
          <w:szCs w:val="24"/>
        </w:rPr>
        <w:t>3-3.</w:t>
      </w:r>
      <w:r w:rsidRPr="00E20C71">
        <w:rPr>
          <w:sz w:val="20"/>
          <w:szCs w:val="24"/>
        </w:rPr>
        <w:t xml:space="preserve"> </w:t>
      </w:r>
      <w:r w:rsidR="00F12FAD" w:rsidRPr="00E20C71">
        <w:rPr>
          <w:rFonts w:ascii="맑은 고딕" w:eastAsia="맑은 고딕" w:hAnsi="맑은 고딕" w:cs="맑은 고딕" w:hint="eastAsia"/>
          <w:sz w:val="20"/>
          <w:szCs w:val="24"/>
        </w:rPr>
        <w:t>등급 기준 로그 관리</w:t>
      </w:r>
      <w:r w:rsidR="008F1224"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 </w:t>
      </w:r>
      <w:r w:rsidR="008F1224">
        <w:rPr>
          <w:sz w:val="20"/>
          <w:szCs w:val="24"/>
        </w:rPr>
        <w:t>13</w:t>
      </w:r>
    </w:p>
    <w:p w14:paraId="774E2E3D" w14:textId="0651D7C3" w:rsidR="00A438C6" w:rsidRPr="00D93379" w:rsidRDefault="00D93379" w:rsidP="00D93379">
      <w:pPr>
        <w:pStyle w:val="1"/>
        <w:rPr>
          <w:sz w:val="22"/>
          <w:szCs w:val="24"/>
        </w:rPr>
      </w:pPr>
      <w:proofErr w:type="spellStart"/>
      <w:r w:rsidRPr="00D93379">
        <w:rPr>
          <w:rFonts w:ascii="바탕" w:eastAsia="바탕" w:hAnsi="바탕" w:cs="바탕" w:hint="eastAsia"/>
          <w:sz w:val="22"/>
          <w:szCs w:val="24"/>
        </w:rPr>
        <w:t>Ⅳ</w:t>
      </w:r>
      <w:proofErr w:type="spellEnd"/>
      <w:r w:rsidRPr="00D93379">
        <w:rPr>
          <w:sz w:val="22"/>
          <w:szCs w:val="24"/>
        </w:rPr>
        <w:t xml:space="preserve">. </w:t>
      </w:r>
      <w:r w:rsidRPr="00D93379">
        <w:rPr>
          <w:rFonts w:ascii="맑은 고딕" w:eastAsia="맑은 고딕" w:hAnsi="맑은 고딕" w:cs="맑은 고딕" w:hint="eastAsia"/>
          <w:sz w:val="22"/>
          <w:szCs w:val="24"/>
        </w:rPr>
        <w:t>지표 정의서 기능</w:t>
      </w:r>
      <w:r w:rsidRPr="00D93379">
        <w:rPr>
          <w:sz w:val="22"/>
          <w:szCs w:val="24"/>
        </w:rPr>
        <w:t xml:space="preserve"> </w:t>
      </w:r>
    </w:p>
    <w:p w14:paraId="68CE3FFC" w14:textId="27869FB0" w:rsidR="00F12FAD" w:rsidRPr="00E20C71" w:rsidRDefault="00F12FAD" w:rsidP="00F12FAD">
      <w:pPr>
        <w:ind w:left="370" w:right="0"/>
        <w:rPr>
          <w:sz w:val="20"/>
          <w:szCs w:val="24"/>
        </w:rPr>
      </w:pPr>
      <w:r w:rsidRPr="00E20C71">
        <w:rPr>
          <w:b/>
          <w:sz w:val="20"/>
          <w:szCs w:val="24"/>
        </w:rPr>
        <w:t>4-1.</w:t>
      </w:r>
      <w:r w:rsidRPr="00E20C71">
        <w:rPr>
          <w:sz w:val="20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지표 정의서 검색</w:t>
      </w:r>
      <w:r w:rsidRPr="00E20C71">
        <w:rPr>
          <w:sz w:val="20"/>
          <w:szCs w:val="24"/>
        </w:rPr>
        <w:t xml:space="preserve"> .............................................................................................................................................................................</w:t>
      </w:r>
      <w:r w:rsidR="00B1383B">
        <w:rPr>
          <w:sz w:val="20"/>
          <w:szCs w:val="24"/>
        </w:rPr>
        <w:t>14</w:t>
      </w:r>
    </w:p>
    <w:p w14:paraId="273D0495" w14:textId="1AB8E942" w:rsidR="00E05605" w:rsidRPr="00E20C71" w:rsidRDefault="00F12FAD" w:rsidP="00E20C71">
      <w:pPr>
        <w:ind w:left="370" w:right="0"/>
        <w:rPr>
          <w:rFonts w:eastAsiaTheme="minorEastAsia" w:hint="eastAsia"/>
          <w:sz w:val="20"/>
          <w:szCs w:val="24"/>
        </w:rPr>
      </w:pPr>
      <w:r w:rsidRPr="00E20C71">
        <w:rPr>
          <w:b/>
          <w:sz w:val="20"/>
          <w:szCs w:val="24"/>
        </w:rPr>
        <w:t>4-2.</w:t>
      </w:r>
      <w:r w:rsidRPr="00E20C71">
        <w:rPr>
          <w:sz w:val="20"/>
          <w:szCs w:val="24"/>
        </w:rPr>
        <w:t xml:space="preserve"> 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>지표 정의서 출력</w:t>
      </w:r>
      <w:r w:rsidRPr="00E20C71">
        <w:rPr>
          <w:sz w:val="20"/>
          <w:szCs w:val="24"/>
        </w:rPr>
        <w:t>..............................................................................................................................................................................</w:t>
      </w:r>
      <w:r w:rsidR="00B1383B">
        <w:rPr>
          <w:sz w:val="20"/>
          <w:szCs w:val="24"/>
        </w:rPr>
        <w:t>15</w:t>
      </w:r>
    </w:p>
    <w:p w14:paraId="0351196B" w14:textId="31D151B4" w:rsidR="00F12FAD" w:rsidRPr="00E20C71" w:rsidRDefault="00F12FAD" w:rsidP="00F12FAD">
      <w:pPr>
        <w:spacing w:after="90"/>
        <w:ind w:left="-5" w:right="0"/>
        <w:rPr>
          <w:rFonts w:ascii="맑은 고딕" w:eastAsia="맑은 고딕" w:hAnsi="맑은 고딕" w:cs="맑은 고딕"/>
          <w:b/>
          <w:sz w:val="22"/>
          <w:szCs w:val="24"/>
        </w:rPr>
      </w:pPr>
      <w:proofErr w:type="spellStart"/>
      <w:r w:rsidRPr="00E20C71">
        <w:rPr>
          <w:rFonts w:ascii="맑은 고딕" w:eastAsia="맑은 고딕" w:hAnsi="맑은 고딕" w:hint="eastAsia"/>
          <w:b/>
          <w:sz w:val="22"/>
          <w:szCs w:val="24"/>
        </w:rPr>
        <w:t>Ⅴ</w:t>
      </w:r>
      <w:proofErr w:type="spellEnd"/>
      <w:r w:rsidRPr="00E20C71">
        <w:rPr>
          <w:b/>
          <w:sz w:val="22"/>
          <w:szCs w:val="24"/>
        </w:rPr>
        <w:t xml:space="preserve">. </w:t>
      </w:r>
      <w:r w:rsidRPr="00E20C71">
        <w:rPr>
          <w:rFonts w:ascii="맑은 고딕" w:eastAsia="맑은 고딕" w:hAnsi="맑은 고딕" w:cs="맑은 고딕" w:hint="eastAsia"/>
          <w:b/>
          <w:sz w:val="22"/>
          <w:szCs w:val="24"/>
        </w:rPr>
        <w:t>성과지표 총괄 기능</w:t>
      </w:r>
    </w:p>
    <w:p w14:paraId="0B1EFDC6" w14:textId="08AD1DED" w:rsidR="00F12FAD" w:rsidRPr="00E20C71" w:rsidRDefault="00F12FAD" w:rsidP="00F12FAD">
      <w:pPr>
        <w:ind w:left="370" w:right="0"/>
        <w:rPr>
          <w:sz w:val="20"/>
          <w:szCs w:val="24"/>
        </w:rPr>
      </w:pPr>
      <w:r w:rsidRPr="00E20C71">
        <w:rPr>
          <w:rFonts w:eastAsiaTheme="minorEastAsia"/>
          <w:sz w:val="20"/>
          <w:szCs w:val="24"/>
        </w:rPr>
        <w:tab/>
      </w:r>
      <w:r w:rsidRPr="00E20C71">
        <w:rPr>
          <w:b/>
          <w:sz w:val="20"/>
          <w:szCs w:val="24"/>
        </w:rPr>
        <w:t>5-1.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 xml:space="preserve"> 총괄 결과표</w:t>
      </w:r>
      <w:r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.............................................................................................................................................................................. </w:t>
      </w:r>
      <w:r w:rsidR="00B1383B">
        <w:rPr>
          <w:sz w:val="20"/>
          <w:szCs w:val="24"/>
        </w:rPr>
        <w:t>17</w:t>
      </w:r>
    </w:p>
    <w:p w14:paraId="333FEBA9" w14:textId="4BAE4904" w:rsidR="00F12FAD" w:rsidRPr="00E20C71" w:rsidRDefault="00F12FAD" w:rsidP="00F12FAD">
      <w:pPr>
        <w:ind w:left="370" w:right="0"/>
        <w:rPr>
          <w:rFonts w:eastAsiaTheme="minorEastAsia" w:hint="eastAsia"/>
          <w:sz w:val="20"/>
          <w:szCs w:val="24"/>
        </w:rPr>
      </w:pPr>
      <w:r w:rsidRPr="00E20C71">
        <w:rPr>
          <w:rFonts w:eastAsiaTheme="minorEastAsia"/>
          <w:sz w:val="20"/>
          <w:szCs w:val="24"/>
        </w:rPr>
        <w:tab/>
      </w:r>
      <w:r w:rsidRPr="00E20C71">
        <w:rPr>
          <w:b/>
          <w:sz w:val="20"/>
          <w:szCs w:val="24"/>
        </w:rPr>
        <w:t>5-2.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 xml:space="preserve"> 전년도 대비 평가비교</w:t>
      </w:r>
      <w:r w:rsidRPr="00E20C71">
        <w:rPr>
          <w:sz w:val="20"/>
          <w:szCs w:val="24"/>
        </w:rPr>
        <w:t>........................</w:t>
      </w:r>
      <w:r w:rsidR="00E20C71" w:rsidRPr="00E20C71">
        <w:rPr>
          <w:sz w:val="20"/>
          <w:szCs w:val="24"/>
        </w:rPr>
        <w:t>......................</w:t>
      </w:r>
      <w:r w:rsidRPr="00E20C71">
        <w:rPr>
          <w:sz w:val="20"/>
          <w:szCs w:val="24"/>
        </w:rPr>
        <w:t xml:space="preserve">................................................................................................................ </w:t>
      </w:r>
      <w:r w:rsidR="00B1383B">
        <w:rPr>
          <w:sz w:val="20"/>
          <w:szCs w:val="24"/>
        </w:rPr>
        <w:t>18</w:t>
      </w:r>
    </w:p>
    <w:p w14:paraId="56ED1B2B" w14:textId="50C6DB0A" w:rsidR="00F12FAD" w:rsidRPr="00E20C71" w:rsidRDefault="00F12FAD" w:rsidP="00F12FAD">
      <w:pPr>
        <w:ind w:left="370" w:right="0"/>
        <w:rPr>
          <w:sz w:val="20"/>
          <w:szCs w:val="24"/>
        </w:rPr>
      </w:pPr>
      <w:r w:rsidRPr="00E20C71">
        <w:rPr>
          <w:rFonts w:eastAsiaTheme="minorEastAsia"/>
          <w:sz w:val="20"/>
          <w:szCs w:val="24"/>
        </w:rPr>
        <w:tab/>
      </w:r>
      <w:r w:rsidRPr="00E20C71">
        <w:rPr>
          <w:b/>
          <w:sz w:val="20"/>
          <w:szCs w:val="24"/>
        </w:rPr>
        <w:t>5-3.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 xml:space="preserve"> 연도별 평가등급표</w:t>
      </w:r>
      <w:r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 </w:t>
      </w:r>
      <w:r w:rsidR="00B1383B">
        <w:rPr>
          <w:sz w:val="20"/>
          <w:szCs w:val="24"/>
        </w:rPr>
        <w:t>19</w:t>
      </w:r>
    </w:p>
    <w:p w14:paraId="40956FF4" w14:textId="325F7C61" w:rsidR="00F12FAD" w:rsidRPr="00E20C71" w:rsidRDefault="00F12FAD" w:rsidP="00F12FAD">
      <w:pPr>
        <w:ind w:left="370" w:right="0"/>
        <w:rPr>
          <w:sz w:val="20"/>
          <w:szCs w:val="24"/>
        </w:rPr>
      </w:pPr>
      <w:r w:rsidRPr="00E20C71">
        <w:rPr>
          <w:rFonts w:eastAsiaTheme="minorEastAsia"/>
          <w:sz w:val="20"/>
          <w:szCs w:val="24"/>
        </w:rPr>
        <w:tab/>
      </w:r>
      <w:r w:rsidRPr="00E20C71">
        <w:rPr>
          <w:b/>
          <w:sz w:val="20"/>
          <w:szCs w:val="24"/>
        </w:rPr>
        <w:t>5-4.</w:t>
      </w:r>
      <w:r w:rsidRPr="00E20C71">
        <w:rPr>
          <w:rFonts w:ascii="맑은 고딕" w:eastAsia="맑은 고딕" w:hAnsi="맑은 고딕" w:cs="맑은 고딕" w:hint="eastAsia"/>
          <w:sz w:val="20"/>
          <w:szCs w:val="24"/>
        </w:rPr>
        <w:t xml:space="preserve"> 사업별 지표 </w:t>
      </w:r>
      <w:proofErr w:type="spellStart"/>
      <w:r w:rsidRPr="00E20C71">
        <w:rPr>
          <w:rFonts w:ascii="맑은 고딕" w:eastAsia="맑은 고딕" w:hAnsi="맑은 고딕" w:cs="맑은 고딕" w:hint="eastAsia"/>
          <w:sz w:val="20"/>
          <w:szCs w:val="24"/>
        </w:rPr>
        <w:t>등급표</w:t>
      </w:r>
      <w:proofErr w:type="spellEnd"/>
      <w:r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...................................................................................................................................................................... </w:t>
      </w:r>
      <w:r w:rsidR="00B1383B">
        <w:rPr>
          <w:sz w:val="20"/>
          <w:szCs w:val="24"/>
        </w:rPr>
        <w:t>20</w:t>
      </w:r>
    </w:p>
    <w:p w14:paraId="0B8D8166" w14:textId="10EF09F3" w:rsidR="00F12FAD" w:rsidRPr="00E20C71" w:rsidRDefault="00F12FAD" w:rsidP="00F12FAD">
      <w:pPr>
        <w:ind w:left="370" w:right="0"/>
        <w:rPr>
          <w:sz w:val="20"/>
          <w:szCs w:val="24"/>
        </w:rPr>
      </w:pPr>
      <w:r w:rsidRPr="00E20C71">
        <w:rPr>
          <w:rFonts w:eastAsiaTheme="minorEastAsia"/>
          <w:sz w:val="20"/>
          <w:szCs w:val="24"/>
        </w:rPr>
        <w:tab/>
      </w:r>
      <w:r w:rsidRPr="00E20C71">
        <w:rPr>
          <w:b/>
          <w:sz w:val="20"/>
          <w:szCs w:val="24"/>
        </w:rPr>
        <w:t xml:space="preserve">5-5. </w:t>
      </w:r>
      <w:proofErr w:type="spellStart"/>
      <w:r w:rsidRPr="00E20C71">
        <w:rPr>
          <w:rFonts w:ascii="맑은 고딕" w:eastAsia="맑은 고딕" w:hAnsi="맑은 고딕" w:cs="맑은 고딕" w:hint="eastAsia"/>
          <w:sz w:val="20"/>
          <w:szCs w:val="24"/>
        </w:rPr>
        <w:t>지표별</w:t>
      </w:r>
      <w:proofErr w:type="spellEnd"/>
      <w:r w:rsidRPr="00E20C71">
        <w:rPr>
          <w:rFonts w:ascii="맑은 고딕" w:eastAsia="맑은 고딕" w:hAnsi="맑은 고딕" w:cs="맑은 고딕" w:hint="eastAsia"/>
          <w:sz w:val="20"/>
          <w:szCs w:val="24"/>
        </w:rPr>
        <w:t xml:space="preserve"> </w:t>
      </w:r>
      <w:proofErr w:type="spellStart"/>
      <w:r w:rsidRPr="00E20C71">
        <w:rPr>
          <w:rFonts w:ascii="맑은 고딕" w:eastAsia="맑은 고딕" w:hAnsi="맑은 고딕" w:cs="맑은 고딕" w:hint="eastAsia"/>
          <w:sz w:val="20"/>
          <w:szCs w:val="24"/>
        </w:rPr>
        <w:t>산출식</w:t>
      </w:r>
      <w:proofErr w:type="spellEnd"/>
      <w:r w:rsidRPr="00E20C71">
        <w:rPr>
          <w:sz w:val="20"/>
          <w:szCs w:val="24"/>
        </w:rPr>
        <w:t xml:space="preserve">.............................................................................................................................................................................. </w:t>
      </w:r>
      <w:r w:rsidR="00B1383B">
        <w:rPr>
          <w:sz w:val="20"/>
          <w:szCs w:val="24"/>
        </w:rPr>
        <w:t>21</w:t>
      </w:r>
    </w:p>
    <w:p w14:paraId="603FA16D" w14:textId="0420B0DD" w:rsidR="00A438C6" w:rsidRPr="00E05605" w:rsidRDefault="00E05605" w:rsidP="00E05605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br w:type="page"/>
      </w:r>
    </w:p>
    <w:p w14:paraId="3D6770C0" w14:textId="0AA97227" w:rsidR="00A438C6" w:rsidRDefault="00F73E44">
      <w:pPr>
        <w:pStyle w:val="1"/>
        <w:ind w:left="-5"/>
      </w:pPr>
      <w:r>
        <w:lastRenderedPageBreak/>
        <w:t xml:space="preserve">Ⅰ. </w:t>
      </w:r>
      <w:r w:rsidR="00E05605">
        <w:rPr>
          <w:rFonts w:ascii="맑은 고딕" w:eastAsia="맑은 고딕" w:hAnsi="맑은 고딕" w:cs="맑은 고딕" w:hint="eastAsia"/>
        </w:rPr>
        <w:t>성과지표관리 시스템 접속하기</w:t>
      </w:r>
      <w:r>
        <w:t xml:space="preserve"> </w:t>
      </w:r>
    </w:p>
    <w:p w14:paraId="445D3E21" w14:textId="77777777" w:rsidR="00A438C6" w:rsidRDefault="00F73E44">
      <w:pPr>
        <w:spacing w:after="96"/>
        <w:ind w:left="0" w:right="0" w:firstLine="0"/>
      </w:pPr>
      <w:r>
        <w:rPr>
          <w:sz w:val="24"/>
        </w:rPr>
        <w:t xml:space="preserve"> </w:t>
      </w:r>
    </w:p>
    <w:p w14:paraId="482563A9" w14:textId="42558CE4" w:rsidR="00A438C6" w:rsidRDefault="00F73E44">
      <w:pPr>
        <w:pStyle w:val="2"/>
      </w:pPr>
      <w:r>
        <w:t xml:space="preserve">1-1. </w:t>
      </w:r>
      <w:r w:rsidR="00E05605" w:rsidRPr="00F12FAD">
        <w:rPr>
          <w:rFonts w:ascii="맑은 고딕" w:eastAsia="맑은 고딕" w:hAnsi="맑은 고딕" w:cs="맑은 고딕" w:hint="eastAsia"/>
        </w:rPr>
        <w:t>로그인</w:t>
      </w:r>
      <w:r>
        <w:t xml:space="preserve">  </w:t>
      </w:r>
    </w:p>
    <w:p w14:paraId="5D6D24E8" w14:textId="2EFED22F" w:rsidR="00A438C6" w:rsidRDefault="00F73E44">
      <w:pPr>
        <w:spacing w:after="75"/>
        <w:ind w:left="0" w:right="0" w:firstLine="0"/>
        <w:rPr>
          <w:rFonts w:ascii="맑은 고딕" w:eastAsia="맑은 고딕" w:hAnsi="맑은 고딕" w:cs="맑은 고딕"/>
          <w:sz w:val="24"/>
        </w:rPr>
      </w:pPr>
      <w:r>
        <w:rPr>
          <w:sz w:val="24"/>
        </w:rPr>
        <w:t xml:space="preserve"> </w:t>
      </w:r>
      <w:r w:rsidR="005B3755">
        <w:rPr>
          <w:rFonts w:ascii="맑은 고딕" w:eastAsia="맑은 고딕" w:hAnsi="맑은 고딕" w:cs="맑은 고딕" w:hint="eastAsia"/>
          <w:sz w:val="24"/>
        </w:rPr>
        <w:t>성과지표관리 시스템이 제공하는 기능을 사용하기 위해서는 관리자가 미리 등록한 계정으로 로그인이 가능합니다.</w:t>
      </w:r>
    </w:p>
    <w:p w14:paraId="00D22613" w14:textId="257F709C" w:rsidR="005B3755" w:rsidRPr="005B3755" w:rsidRDefault="005B3755" w:rsidP="005B3755">
      <w:pPr>
        <w:spacing w:after="75"/>
        <w:ind w:right="0"/>
        <w:rPr>
          <w:rFonts w:eastAsiaTheme="minorEastAsia" w:hint="eastAsia"/>
          <w:color w:val="E78D8D"/>
          <w:u w:val="single"/>
        </w:rPr>
      </w:pPr>
      <w:r w:rsidRPr="005B3755">
        <w:rPr>
          <w:rFonts w:ascii="맑은 고딕" w:eastAsia="맑은 고딕" w:hAnsi="맑은 고딕" w:cs="맑은 고딕" w:hint="eastAsia"/>
          <w:color w:val="E78D8D"/>
          <w:u w:val="single"/>
        </w:rPr>
        <w:t>※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계정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처음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비밀번호는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/>
          <w:color w:val="E78D8D"/>
          <w:u w:val="single"/>
        </w:rPr>
        <w:t>“12345678”</w:t>
      </w:r>
      <w:r w:rsidRPr="005B3755">
        <w:rPr>
          <w:rFonts w:eastAsiaTheme="minorEastAsia" w:hint="eastAsia"/>
          <w:color w:val="E78D8D"/>
          <w:u w:val="single"/>
        </w:rPr>
        <w:t>로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설정되며</w:t>
      </w:r>
      <w:r w:rsidRPr="005B3755">
        <w:rPr>
          <w:rFonts w:eastAsiaTheme="minorEastAsia" w:hint="eastAsia"/>
          <w:color w:val="E78D8D"/>
          <w:u w:val="single"/>
        </w:rPr>
        <w:t>,</w:t>
      </w:r>
      <w:r w:rsidRPr="005B3755">
        <w:rPr>
          <w:rFonts w:eastAsiaTheme="minor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처음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로그인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시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비밀번호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변경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후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기능을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이용할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수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 w:rsidRPr="005B3755">
        <w:rPr>
          <w:rFonts w:eastAsiaTheme="minorEastAsia" w:hint="eastAsia"/>
          <w:color w:val="E78D8D"/>
          <w:u w:val="single"/>
        </w:rPr>
        <w:t>있습니다</w:t>
      </w:r>
      <w:r w:rsidRPr="005B3755">
        <w:rPr>
          <w:rFonts w:eastAsiaTheme="minorEastAsia" w:hint="eastAsia"/>
          <w:color w:val="E78D8D"/>
          <w:u w:val="single"/>
        </w:rPr>
        <w:t>.</w:t>
      </w:r>
    </w:p>
    <w:p w14:paraId="3F2DC24E" w14:textId="437C2043" w:rsidR="00A438C6" w:rsidRPr="00371D10" w:rsidRDefault="00F73E44">
      <w:pPr>
        <w:numPr>
          <w:ilvl w:val="0"/>
          <w:numId w:val="1"/>
        </w:numPr>
        <w:spacing w:after="115"/>
        <w:ind w:right="36" w:hanging="300"/>
        <w:jc w:val="both"/>
      </w:pPr>
      <w:r>
        <w:rPr>
          <w:sz w:val="22"/>
        </w:rPr>
        <w:t xml:space="preserve"> 홈페이지</w:t>
      </w:r>
      <w:hyperlink r:id="rId9">
        <w:r>
          <w:rPr>
            <w:sz w:val="22"/>
          </w:rPr>
          <w:t xml:space="preserve"> </w:t>
        </w:r>
      </w:hyperlink>
      <w:r>
        <w:rPr>
          <w:color w:val="0000FF"/>
          <w:sz w:val="22"/>
          <w:u w:val="single" w:color="0000FF"/>
        </w:rPr>
        <w:t>http://</w:t>
      </w:r>
      <w:r w:rsidR="00E05605">
        <w:rPr>
          <w:rFonts w:ascii="맑은 고딕" w:eastAsia="맑은 고딕" w:hAnsi="맑은 고딕" w:cs="맑은 고딕" w:hint="eastAsia"/>
          <w:color w:val="0000FF"/>
          <w:sz w:val="22"/>
          <w:u w:val="single" w:color="0000FF"/>
        </w:rPr>
        <w:t>w</w:t>
      </w:r>
      <w:r>
        <w:rPr>
          <w:color w:val="0000FF"/>
          <w:sz w:val="22"/>
          <w:u w:val="single" w:color="0000FF"/>
        </w:rPr>
        <w:t>ww.</w:t>
      </w:r>
      <w:r w:rsidR="00E05605">
        <w:rPr>
          <w:color w:val="0000FF"/>
          <w:sz w:val="22"/>
          <w:u w:val="single" w:color="0000FF"/>
        </w:rPr>
        <w:t>kyungmin.ac.kr~</w:t>
      </w:r>
      <w:hyperlink r:id="rId10">
        <w:r>
          <w:rPr>
            <w:sz w:val="22"/>
          </w:rPr>
          <w:t xml:space="preserve"> </w:t>
        </w:r>
      </w:hyperlink>
      <w:r>
        <w:rPr>
          <w:sz w:val="22"/>
        </w:rPr>
        <w:t xml:space="preserve">에 접속 </w:t>
      </w:r>
    </w:p>
    <w:p w14:paraId="0BEE920B" w14:textId="00E4D0C5" w:rsidR="00371D10" w:rsidRDefault="00371D10" w:rsidP="00371D10">
      <w:pPr>
        <w:spacing w:after="115"/>
        <w:ind w:left="0" w:right="36" w:firstLine="0"/>
        <w:jc w:val="both"/>
      </w:pPr>
      <w:r>
        <w:rPr>
          <w:noProof/>
        </w:rPr>
        <w:drawing>
          <wp:inline distT="0" distB="0" distL="0" distR="0" wp14:anchorId="6529B602" wp14:editId="484EB4FA">
            <wp:extent cx="6153150" cy="4719529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71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CE9D" w14:textId="652C05D9" w:rsidR="00570719" w:rsidRPr="00570719" w:rsidRDefault="005B3755">
      <w:pPr>
        <w:spacing w:after="0"/>
        <w:ind w:left="0" w:right="0" w:firstLine="0"/>
        <w:rPr>
          <w:rFonts w:eastAsiaTheme="minorEastAsia" w:hint="eastAsia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1-1]</w:t>
      </w:r>
      <w:r>
        <w:rPr>
          <w:rFonts w:ascii="맑은 고딕" w:eastAsia="맑은 고딕" w:hAnsi="맑은 고딕" w:cs="맑은 고딕" w:hint="eastAsia"/>
        </w:rPr>
        <w:t xml:space="preserve"> 로그인 첫 화면</w:t>
      </w:r>
    </w:p>
    <w:p w14:paraId="6C015353" w14:textId="1BAF3214" w:rsidR="00371D10" w:rsidRDefault="00371D10" w:rsidP="001B05F7">
      <w:pPr>
        <w:spacing w:after="0"/>
        <w:ind w:left="0" w:right="0" w:firstLine="0"/>
        <w:jc w:val="center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43122ABA" wp14:editId="3817DE1F">
            <wp:extent cx="5000625" cy="385084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077" cy="38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DCAB" w14:textId="4EA508D6" w:rsidR="00371D10" w:rsidRDefault="00371D10" w:rsidP="001B05F7">
      <w:pPr>
        <w:spacing w:after="0"/>
        <w:ind w:left="0" w:right="0" w:firstLine="80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1-</w:t>
      </w:r>
      <w:r w:rsidR="001B05F7">
        <w:t>2</w:t>
      </w:r>
      <w:r>
        <w:t>]</w:t>
      </w:r>
      <w:r>
        <w:rPr>
          <w:rFonts w:ascii="맑은 고딕" w:eastAsia="맑은 고딕" w:hAnsi="맑은 고딕" w:cs="맑은 고딕" w:hint="eastAsia"/>
        </w:rPr>
        <w:t xml:space="preserve"> </w:t>
      </w:r>
      <w:r w:rsidR="001B05F7">
        <w:rPr>
          <w:rFonts w:ascii="맑은 고딕" w:eastAsia="맑은 고딕" w:hAnsi="맑은 고딕" w:cs="맑은 고딕" w:hint="eastAsia"/>
        </w:rPr>
        <w:t>비밀번호 규칙 위반 시</w:t>
      </w:r>
    </w:p>
    <w:p w14:paraId="2C50D096" w14:textId="77777777" w:rsidR="001B05F7" w:rsidRDefault="001B05F7">
      <w:pPr>
        <w:spacing w:after="0"/>
        <w:ind w:left="0" w:right="0" w:firstLine="0"/>
        <w:rPr>
          <w:rFonts w:ascii="맑은 고딕" w:eastAsia="맑은 고딕" w:hAnsi="맑은 고딕" w:cs="맑은 고딕"/>
        </w:rPr>
      </w:pPr>
    </w:p>
    <w:p w14:paraId="1981E0A6" w14:textId="3A15AD47" w:rsidR="001B05F7" w:rsidRDefault="001B05F7" w:rsidP="001B05F7">
      <w:pPr>
        <w:spacing w:after="0"/>
        <w:ind w:left="0" w:right="0" w:firstLine="0"/>
        <w:jc w:val="center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F9DC9D2" wp14:editId="67AEDB08">
            <wp:extent cx="5076361" cy="390759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886" cy="391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FAD3" w14:textId="411CFD80" w:rsidR="001B05F7" w:rsidRPr="001B05F7" w:rsidRDefault="001B05F7" w:rsidP="001B05F7">
      <w:pPr>
        <w:spacing w:after="0"/>
        <w:ind w:left="0" w:right="0" w:firstLine="80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1-3]</w:t>
      </w:r>
      <w:r>
        <w:rPr>
          <w:rFonts w:ascii="맑은 고딕" w:eastAsia="맑은 고딕" w:hAnsi="맑은 고딕" w:cs="맑은 고딕" w:hint="eastAsia"/>
        </w:rPr>
        <w:t xml:space="preserve"> 암호가 맞지 않았을 시</w:t>
      </w:r>
    </w:p>
    <w:p w14:paraId="6CA561CB" w14:textId="77777777" w:rsidR="001B05F7" w:rsidRPr="001B05F7" w:rsidRDefault="001B05F7" w:rsidP="001B05F7">
      <w:pPr>
        <w:spacing w:after="0"/>
        <w:ind w:left="0" w:right="0" w:firstLine="0"/>
        <w:jc w:val="center"/>
        <w:rPr>
          <w:rFonts w:eastAsiaTheme="minorEastAsia" w:hint="eastAsia"/>
        </w:rPr>
      </w:pPr>
    </w:p>
    <w:p w14:paraId="6FD3137E" w14:textId="37720846" w:rsidR="00A438C6" w:rsidRDefault="00F73E44">
      <w:pPr>
        <w:spacing w:after="0"/>
        <w:ind w:left="0" w:right="1190" w:firstLine="0"/>
        <w:jc w:val="right"/>
      </w:pPr>
      <w:r>
        <w:rPr>
          <w:sz w:val="24"/>
        </w:rPr>
        <w:t xml:space="preserve"> </w:t>
      </w:r>
    </w:p>
    <w:p w14:paraId="0F9FBEA4" w14:textId="38BD0F0C" w:rsidR="00A438C6" w:rsidRDefault="00F73E44">
      <w:pPr>
        <w:spacing w:after="0"/>
        <w:ind w:left="0" w:right="434" w:firstLine="0"/>
        <w:jc w:val="right"/>
      </w:pPr>
      <w:r>
        <w:rPr>
          <w:sz w:val="24"/>
        </w:rPr>
        <w:t xml:space="preserve"> </w:t>
      </w:r>
    </w:p>
    <w:p w14:paraId="7E614269" w14:textId="77777777" w:rsidR="00A438C6" w:rsidRDefault="00F73E44">
      <w:pPr>
        <w:spacing w:after="99"/>
        <w:ind w:left="0" w:right="0" w:firstLine="0"/>
      </w:pPr>
      <w:r>
        <w:rPr>
          <w:sz w:val="24"/>
        </w:rPr>
        <w:t xml:space="preserve"> </w:t>
      </w:r>
    </w:p>
    <w:p w14:paraId="7E80A663" w14:textId="6EEA5B8C" w:rsidR="00A438C6" w:rsidRPr="00C814AD" w:rsidRDefault="00F73E44">
      <w:pPr>
        <w:spacing w:after="99"/>
        <w:ind w:left="0" w:right="0" w:firstLine="0"/>
        <w:rPr>
          <w:rFonts w:eastAsiaTheme="minorEastAsia" w:hint="eastAsia"/>
        </w:rPr>
      </w:pPr>
      <w:r>
        <w:rPr>
          <w:sz w:val="24"/>
        </w:rPr>
        <w:t xml:space="preserve"> </w:t>
      </w:r>
    </w:p>
    <w:p w14:paraId="287C3028" w14:textId="7277F4A8" w:rsidR="00A438C6" w:rsidRDefault="00F73E44">
      <w:pPr>
        <w:pStyle w:val="2"/>
      </w:pPr>
      <w:r>
        <w:lastRenderedPageBreak/>
        <w:t xml:space="preserve">1-2. </w:t>
      </w:r>
      <w:r w:rsidR="00C814AD">
        <w:rPr>
          <w:rFonts w:ascii="맑은 고딕" w:eastAsia="맑은 고딕" w:hAnsi="맑은 고딕" w:cs="맑은 고딕" w:hint="eastAsia"/>
        </w:rPr>
        <w:t>홈페이지 구성</w:t>
      </w:r>
    </w:p>
    <w:p w14:paraId="29112B97" w14:textId="24287EE5" w:rsidR="003D36D0" w:rsidRPr="003D36D0" w:rsidRDefault="003D36D0" w:rsidP="003D36D0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D3289D" wp14:editId="16A05BB1">
            <wp:simplePos x="0" y="0"/>
            <wp:positionH relativeFrom="column">
              <wp:posOffset>-15240</wp:posOffset>
            </wp:positionH>
            <wp:positionV relativeFrom="paragraph">
              <wp:posOffset>253365</wp:posOffset>
            </wp:positionV>
            <wp:extent cx="6385560" cy="3419475"/>
            <wp:effectExtent l="0" t="0" r="0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  <w:sz w:val="22"/>
        </w:rPr>
        <w:t>로그인이 정상적으로 완료된 후 지표 전체 현황을 확인할 수 있습니다.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44EB0285" w14:textId="30AA6FB3" w:rsidR="003D36D0" w:rsidRDefault="00F73E44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b/>
          <w:sz w:val="24"/>
        </w:rPr>
        <w:t xml:space="preserve"> </w:t>
      </w:r>
      <w:r w:rsidR="003D36D0">
        <w:t>[</w:t>
      </w:r>
      <w:r w:rsidR="003D36D0">
        <w:rPr>
          <w:rFonts w:ascii="맑은 고딕" w:eastAsia="맑은 고딕" w:hAnsi="맑은 고딕" w:cs="맑은 고딕" w:hint="eastAsia"/>
        </w:rPr>
        <w:t>그림</w:t>
      </w:r>
      <w:r w:rsidR="003D36D0">
        <w:t xml:space="preserve"> 1-4]</w:t>
      </w:r>
      <w:r w:rsidR="003D36D0">
        <w:rPr>
          <w:rFonts w:ascii="맑은 고딕" w:eastAsia="맑은 고딕" w:hAnsi="맑은 고딕" w:cs="맑은 고딕" w:hint="eastAsia"/>
        </w:rPr>
        <w:t xml:space="preserve"> 홈페이지 구성</w:t>
      </w:r>
    </w:p>
    <w:p w14:paraId="158BF707" w14:textId="77777777" w:rsidR="00E13ADA" w:rsidRDefault="00E13ADA">
      <w:pPr>
        <w:spacing w:after="0"/>
        <w:ind w:left="0" w:right="0" w:firstLine="0"/>
        <w:rPr>
          <w:rFonts w:ascii="맑은 고딕" w:eastAsia="맑은 고딕" w:hAnsi="맑은 고딕" w:cs="맑은 고딕"/>
        </w:rPr>
      </w:pPr>
    </w:p>
    <w:p w14:paraId="2D299550" w14:textId="5474CE56" w:rsidR="003D36D0" w:rsidRDefault="003D36D0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1-4]</w:t>
      </w:r>
      <w:r>
        <w:rPr>
          <w:rFonts w:ascii="맑은 고딕" w:eastAsia="맑은 고딕" w:hAnsi="맑은 고딕" w:cs="맑은 고딕" w:hint="eastAsia"/>
          <w:sz w:val="22"/>
        </w:rPr>
        <w:t xml:space="preserve">에서 우측 상단 </w:t>
      </w:r>
      <w:r>
        <w:rPr>
          <w:rFonts w:ascii="맑은 고딕" w:eastAsia="맑은 고딕" w:hAnsi="맑은 고딕" w:cs="맑은 고딕"/>
          <w:sz w:val="22"/>
        </w:rPr>
        <w:t>Log-Out</w:t>
      </w:r>
      <w:r>
        <w:rPr>
          <w:rFonts w:ascii="맑은 고딕" w:eastAsia="맑은 고딕" w:hAnsi="맑은 고딕" w:cs="맑은 고딕" w:hint="eastAsia"/>
          <w:sz w:val="22"/>
        </w:rPr>
        <w:t>버튼으로 로그아웃이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가능합니다.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3D628CBF" w14:textId="77777777" w:rsidR="003D36D0" w:rsidRDefault="003D36D0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지표 현황은 아래와 같이 검색이 가능합니다.</w:t>
      </w:r>
    </w:p>
    <w:p w14:paraId="4C1EFDF9" w14:textId="0ECEBA3E" w:rsidR="003D36D0" w:rsidRDefault="003D36D0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그림</w:t>
      </w:r>
      <w:r>
        <w:rPr>
          <w:rFonts w:ascii="맑은 고딕" w:eastAsia="맑은 고딕" w:hAnsi="맑은 고딕" w:cs="맑은 고딕"/>
          <w:sz w:val="22"/>
        </w:rPr>
        <w:t>1-4]</w:t>
      </w:r>
      <w:r>
        <w:rPr>
          <w:rFonts w:ascii="맑은 고딕" w:eastAsia="맑은 고딕" w:hAnsi="맑은 고딕" w:cs="맑은 고딕" w:hint="eastAsia"/>
          <w:sz w:val="22"/>
        </w:rPr>
        <w:t>에서 중앙 년도,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분기 선택 버튼을 사용하여 검색 가능합니다.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3D800591" w14:textId="77777777" w:rsidR="003D36D0" w:rsidRDefault="003D36D0" w:rsidP="003D36D0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그림</w:t>
      </w:r>
      <w:r>
        <w:rPr>
          <w:rFonts w:ascii="맑은 고딕" w:eastAsia="맑은 고딕" w:hAnsi="맑은 고딕" w:cs="맑은 고딕"/>
          <w:sz w:val="22"/>
        </w:rPr>
        <w:t>1-4]</w:t>
      </w:r>
      <w:r>
        <w:rPr>
          <w:rFonts w:ascii="맑은 고딕" w:eastAsia="맑은 고딕" w:hAnsi="맑은 고딕" w:cs="맑은 고딕" w:hint="eastAsia"/>
          <w:sz w:val="22"/>
        </w:rPr>
        <w:t>에서 중앙 활용 사업 선택 탭을 사용하여 활용 사업별로 검색 가능합니다.</w:t>
      </w:r>
    </w:p>
    <w:p w14:paraId="7362509B" w14:textId="4D0DE1D3" w:rsidR="003D36D0" w:rsidRDefault="003D36D0" w:rsidP="003D36D0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그림</w:t>
      </w:r>
      <w:r>
        <w:rPr>
          <w:rFonts w:ascii="맑은 고딕" w:eastAsia="맑은 고딕" w:hAnsi="맑은 고딕" w:cs="맑은 고딕"/>
          <w:sz w:val="22"/>
        </w:rPr>
        <w:t>1-4]</w:t>
      </w:r>
      <w:r>
        <w:rPr>
          <w:rFonts w:ascii="맑은 고딕" w:eastAsia="맑은 고딕" w:hAnsi="맑은 고딕" w:cs="맑은 고딕" w:hint="eastAsia"/>
          <w:sz w:val="22"/>
        </w:rPr>
        <w:t xml:space="preserve">에서 좌측 네비게이션 바를 통하여 </w:t>
      </w:r>
      <w:r w:rsidR="006630F2">
        <w:rPr>
          <w:rFonts w:ascii="맑은 고딕" w:eastAsia="맑은 고딕" w:hAnsi="맑은 고딕" w:cs="맑은 고딕" w:hint="eastAsia"/>
          <w:sz w:val="22"/>
        </w:rPr>
        <w:t>기능 페이지로 이동이 가능합니다.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50283F4B" w14:textId="608BD07D" w:rsidR="00130E98" w:rsidRDefault="00130E98" w:rsidP="00130E98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그림</w:t>
      </w:r>
      <w:r>
        <w:rPr>
          <w:rFonts w:ascii="맑은 고딕" w:eastAsia="맑은 고딕" w:hAnsi="맑은 고딕" w:cs="맑은 고딕"/>
          <w:sz w:val="22"/>
        </w:rPr>
        <w:t>1-4]</w:t>
      </w:r>
      <w:r>
        <w:rPr>
          <w:rFonts w:ascii="맑은 고딕" w:eastAsia="맑은 고딕" w:hAnsi="맑은 고딕" w:cs="맑은 고딕" w:hint="eastAsia"/>
          <w:sz w:val="22"/>
        </w:rPr>
        <w:t xml:space="preserve">에서 중앙 사업별 달성도 그래프를 통하여 </w:t>
      </w:r>
      <w:r w:rsidRPr="00130E98">
        <w:rPr>
          <w:rFonts w:ascii="맑은 고딕" w:eastAsia="맑은 고딕" w:hAnsi="맑은 고딕" w:cs="맑은 고딕" w:hint="eastAsia"/>
          <w:color w:val="FF0000"/>
          <w:sz w:val="22"/>
        </w:rPr>
        <w:t>붉은색</w:t>
      </w:r>
      <w:r>
        <w:rPr>
          <w:rFonts w:ascii="맑은 고딕" w:eastAsia="맑은 고딕" w:hAnsi="맑은 고딕" w:cs="맑은 고딕" w:hint="eastAsia"/>
          <w:sz w:val="22"/>
        </w:rPr>
        <w:t xml:space="preserve">은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미달성</w:t>
      </w:r>
      <w:proofErr w:type="spellEnd"/>
      <w:r>
        <w:rPr>
          <w:rFonts w:ascii="맑은 고딕" w:eastAsia="맑은 고딕" w:hAnsi="맑은 고딕" w:cs="맑은 고딕"/>
          <w:sz w:val="22"/>
        </w:rPr>
        <w:t xml:space="preserve"> </w:t>
      </w:r>
      <w:r w:rsidRPr="00130E98">
        <w:rPr>
          <w:rFonts w:ascii="맑은 고딕" w:eastAsia="맑은 고딕" w:hAnsi="맑은 고딕" w:cs="맑은 고딕" w:hint="eastAsia"/>
          <w:color w:val="70AD47" w:themeColor="accent6"/>
          <w:sz w:val="22"/>
        </w:rPr>
        <w:t>녹색</w:t>
      </w:r>
      <w:r>
        <w:rPr>
          <w:rFonts w:ascii="맑은 고딕" w:eastAsia="맑은 고딕" w:hAnsi="맑은 고딕" w:cs="맑은 고딕" w:hint="eastAsia"/>
          <w:sz w:val="22"/>
        </w:rPr>
        <w:t>은 달성으로 간편하게 확인할 수 있습니다.</w:t>
      </w:r>
    </w:p>
    <w:p w14:paraId="2D00B38C" w14:textId="1CFF5778" w:rsidR="00130E98" w:rsidRDefault="00130E98" w:rsidP="00130E98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그림</w:t>
      </w:r>
      <w:r>
        <w:rPr>
          <w:rFonts w:ascii="맑은 고딕" w:eastAsia="맑은 고딕" w:hAnsi="맑은 고딕" w:cs="맑은 고딕"/>
          <w:sz w:val="22"/>
        </w:rPr>
        <w:t>1-4]</w:t>
      </w:r>
      <w:r>
        <w:rPr>
          <w:rFonts w:ascii="맑은 고딕" w:eastAsia="맑은 고딕" w:hAnsi="맑은 고딕" w:cs="맑은 고딕" w:hint="eastAsia"/>
          <w:sz w:val="22"/>
        </w:rPr>
        <w:t>에서 최 상단 지표정의서 검색 창 통하여 원하는 지표정의서를 모든 페이지에서 바로 검색할 수 있습니다</w:t>
      </w:r>
      <w:r w:rsidR="002D6D2C">
        <w:rPr>
          <w:rFonts w:ascii="맑은 고딕" w:eastAsia="맑은 고딕" w:hAnsi="맑은 고딕" w:cs="맑은 고딕" w:hint="eastAsia"/>
          <w:sz w:val="22"/>
        </w:rPr>
        <w:t>.</w:t>
      </w:r>
    </w:p>
    <w:p w14:paraId="3988B6E2" w14:textId="3310F7D7" w:rsidR="003D36D0" w:rsidRPr="00130E98" w:rsidRDefault="003D36D0" w:rsidP="003D36D0">
      <w:pPr>
        <w:spacing w:after="0"/>
        <w:ind w:left="0" w:right="0" w:firstLine="0"/>
        <w:rPr>
          <w:rFonts w:ascii="맑은 고딕" w:eastAsia="맑은 고딕" w:hAnsi="맑은 고딕" w:cs="맑은 고딕"/>
        </w:rPr>
      </w:pPr>
    </w:p>
    <w:p w14:paraId="74AC0117" w14:textId="77777777" w:rsidR="003D36D0" w:rsidRPr="003D36D0" w:rsidRDefault="003D36D0">
      <w:pPr>
        <w:spacing w:after="0"/>
        <w:ind w:left="0" w:right="0" w:firstLine="0"/>
      </w:pPr>
    </w:p>
    <w:p w14:paraId="1FBED007" w14:textId="763F51AA" w:rsidR="00A438C6" w:rsidRPr="00D90D28" w:rsidRDefault="00D90D28" w:rsidP="00D90D28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br w:type="page"/>
      </w:r>
    </w:p>
    <w:p w14:paraId="01514356" w14:textId="0D5A4FB3" w:rsidR="00A438C6" w:rsidRDefault="00F73E44" w:rsidP="00A00EEA">
      <w:pPr>
        <w:pStyle w:val="1"/>
        <w:spacing w:after="115"/>
        <w:ind w:left="-5"/>
      </w:pPr>
      <w:proofErr w:type="spellStart"/>
      <w:r>
        <w:rPr>
          <w:rFonts w:ascii="맑은 고딕" w:eastAsia="맑은 고딕" w:hAnsi="맑은 고딕" w:cs="맑은 고딕" w:hint="eastAsia"/>
        </w:rPr>
        <w:lastRenderedPageBreak/>
        <w:t>Ⅱ</w:t>
      </w:r>
      <w:proofErr w:type="spellEnd"/>
      <w:r>
        <w:t xml:space="preserve">. </w:t>
      </w:r>
      <w:r w:rsidR="00A00EEA">
        <w:rPr>
          <w:rFonts w:ascii="맑은 고딕" w:eastAsia="맑은 고딕" w:hAnsi="맑은 고딕" w:cs="맑은 고딕" w:hint="eastAsia"/>
        </w:rPr>
        <w:t>성과지표 관리 기능</w:t>
      </w:r>
    </w:p>
    <w:p w14:paraId="2590F729" w14:textId="7C26276C" w:rsidR="00A438C6" w:rsidRDefault="00F73E44">
      <w:pPr>
        <w:pStyle w:val="2"/>
      </w:pPr>
      <w:r>
        <w:t xml:space="preserve">2-1. </w:t>
      </w:r>
      <w:r w:rsidR="00AB6766" w:rsidRPr="00AB6766">
        <w:rPr>
          <w:rFonts w:ascii="맑은 고딕" w:eastAsia="맑은 고딕" w:hAnsi="맑은 고딕" w:cs="맑은 고딕" w:hint="eastAsia"/>
        </w:rPr>
        <w:t>성과지표</w:t>
      </w:r>
      <w:r w:rsidR="00AB6766" w:rsidRPr="00AB6766">
        <w:t xml:space="preserve"> </w:t>
      </w:r>
      <w:r w:rsidR="00AB6766" w:rsidRPr="00AB6766">
        <w:rPr>
          <w:rFonts w:ascii="맑은 고딕" w:eastAsia="맑은 고딕" w:hAnsi="맑은 고딕" w:cs="맑은 고딕" w:hint="eastAsia"/>
        </w:rPr>
        <w:t>검색</w:t>
      </w:r>
    </w:p>
    <w:p w14:paraId="0F103412" w14:textId="18CD51D0" w:rsidR="00A438C6" w:rsidRPr="00CD425D" w:rsidRDefault="00CD425D" w:rsidP="00CD425D">
      <w:pPr>
        <w:tabs>
          <w:tab w:val="center" w:pos="1969"/>
          <w:tab w:val="center" w:pos="3300"/>
          <w:tab w:val="center" w:pos="4549"/>
          <w:tab w:val="center" w:pos="5799"/>
          <w:tab w:val="center" w:pos="7267"/>
          <w:tab w:val="right" w:pos="9691"/>
        </w:tabs>
        <w:spacing w:after="91"/>
        <w:ind w:left="0" w:right="0" w:firstLine="0"/>
        <w:rPr>
          <w:rFonts w:eastAsiaTheme="minorEastAsia"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B2DE17" wp14:editId="1A08DD9D">
            <wp:simplePos x="0" y="0"/>
            <wp:positionH relativeFrom="page">
              <wp:posOffset>518160</wp:posOffset>
            </wp:positionH>
            <wp:positionV relativeFrom="paragraph">
              <wp:posOffset>324485</wp:posOffset>
            </wp:positionV>
            <wp:extent cx="6645275" cy="3067050"/>
            <wp:effectExtent l="0" t="0" r="317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  <w:sz w:val="22"/>
        </w:rPr>
        <w:t>성과지표를 활용 사업별 년도,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분기 별로 </w:t>
      </w:r>
      <w:proofErr w:type="gramStart"/>
      <w:r>
        <w:rPr>
          <w:rFonts w:ascii="맑은 고딕" w:eastAsia="맑은 고딕" w:hAnsi="맑은 고딕" w:cs="맑은 고딕" w:hint="eastAsia"/>
          <w:sz w:val="22"/>
        </w:rPr>
        <w:t>검색 할</w:t>
      </w:r>
      <w:proofErr w:type="gramEnd"/>
      <w:r>
        <w:rPr>
          <w:rFonts w:ascii="맑은 고딕" w:eastAsia="맑은 고딕" w:hAnsi="맑은 고딕" w:cs="맑은 고딕" w:hint="eastAsia"/>
          <w:sz w:val="22"/>
        </w:rPr>
        <w:t xml:space="preserve"> 수 있습니다.</w:t>
      </w:r>
    </w:p>
    <w:p w14:paraId="7BAA55ED" w14:textId="5E03537F" w:rsidR="00A438C6" w:rsidRDefault="00CD425D" w:rsidP="00CD425D">
      <w:pPr>
        <w:spacing w:after="0"/>
        <w:ind w:left="0" w:right="0" w:firstLine="0"/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0EA62B7B" wp14:editId="72F62F13">
            <wp:simplePos x="0" y="0"/>
            <wp:positionH relativeFrom="column">
              <wp:posOffset>-167005</wp:posOffset>
            </wp:positionH>
            <wp:positionV relativeFrom="paragraph">
              <wp:posOffset>3368675</wp:posOffset>
            </wp:positionV>
            <wp:extent cx="6695268" cy="308610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2-1]</w:t>
      </w:r>
      <w:r>
        <w:rPr>
          <w:rFonts w:ascii="맑은 고딕" w:eastAsia="맑은 고딕" w:hAnsi="맑은 고딕" w:cs="맑은 고딕" w:hint="eastAsia"/>
        </w:rPr>
        <w:t xml:space="preserve"> 성과지표 관리 상단 페이지 </w:t>
      </w:r>
    </w:p>
    <w:p w14:paraId="2E01951C" w14:textId="6ED740E4" w:rsidR="00A918F2" w:rsidRDefault="00CD425D" w:rsidP="00E13ADA">
      <w:pPr>
        <w:spacing w:after="0"/>
        <w:ind w:left="0" w:right="0" w:firstLine="0"/>
        <w:rPr>
          <w:rFonts w:eastAsiaTheme="minorEastAsia" w:hint="eastAsia"/>
        </w:rPr>
      </w:pPr>
      <w:r>
        <w:rPr>
          <w:rFonts w:ascii="맑은 고딕" w:eastAsia="맑은 고딕" w:hAnsi="맑은 고딕" w:cs="맑은 고딕" w:hint="eastAsia"/>
        </w:rPr>
        <w:t>[그림</w:t>
      </w:r>
      <w:r>
        <w:t xml:space="preserve"> 2-2]</w:t>
      </w:r>
      <w:r>
        <w:rPr>
          <w:rFonts w:ascii="맑은 고딕" w:eastAsia="맑은 고딕" w:hAnsi="맑은 고딕" w:cs="맑은 고딕" w:hint="eastAsia"/>
        </w:rPr>
        <w:t xml:space="preserve"> 성과지표 관리 하단 페이지 </w:t>
      </w:r>
    </w:p>
    <w:p w14:paraId="52E1614A" w14:textId="77777777" w:rsidR="00E13ADA" w:rsidRPr="00E13ADA" w:rsidRDefault="00E13ADA" w:rsidP="00E13ADA">
      <w:pPr>
        <w:spacing w:after="0"/>
        <w:ind w:left="0" w:right="0" w:firstLine="0"/>
        <w:rPr>
          <w:rFonts w:eastAsiaTheme="minorEastAsia" w:hint="eastAsia"/>
        </w:rPr>
      </w:pPr>
    </w:p>
    <w:p w14:paraId="77F5611B" w14:textId="77777777" w:rsidR="00B239C8" w:rsidRPr="00A918F2" w:rsidRDefault="00B239C8" w:rsidP="00B239C8">
      <w:pPr>
        <w:spacing w:after="0"/>
        <w:ind w:left="0" w:right="631" w:firstLine="0"/>
        <w:rPr>
          <w:rFonts w:eastAsiaTheme="minorEastAsia" w:hint="eastAsia"/>
          <w:sz w:val="24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2-1]</w:t>
      </w:r>
      <w:r>
        <w:rPr>
          <w:rFonts w:ascii="맑은 고딕" w:eastAsia="맑은 고딕" w:hAnsi="맑은 고딕" w:cs="맑은 고딕" w:hint="eastAsia"/>
          <w:sz w:val="22"/>
        </w:rPr>
        <w:t>에서 중앙 좌측</w:t>
      </w:r>
      <w:r w:rsidRPr="00CD425D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활용 사업 선택 버튼을 사용하여 활용 사업별로 검색 가능합니다.</w:t>
      </w:r>
    </w:p>
    <w:p w14:paraId="1B9B4E55" w14:textId="77777777" w:rsidR="00B239C8" w:rsidRDefault="00B239C8" w:rsidP="00B239C8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2-1]</w:t>
      </w:r>
      <w:r>
        <w:rPr>
          <w:rFonts w:ascii="맑은 고딕" w:eastAsia="맑은 고딕" w:hAnsi="맑은 고딕" w:cs="맑은 고딕" w:hint="eastAsia"/>
          <w:sz w:val="22"/>
        </w:rPr>
        <w:t>에서 우측</w:t>
      </w:r>
      <w:r w:rsidRPr="00CD425D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새 지표 등록버튼 클릭 시 새로운 지표등록 페이지로 이동합니다. </w:t>
      </w:r>
    </w:p>
    <w:p w14:paraId="440D634C" w14:textId="2653DEFE" w:rsidR="00A918F2" w:rsidRPr="00B239C8" w:rsidRDefault="00C1050F">
      <w:pPr>
        <w:spacing w:after="160"/>
        <w:ind w:left="0" w:right="0" w:firstLine="0"/>
        <w:jc w:val="both"/>
        <w:rPr>
          <w:rFonts w:eastAsiaTheme="minorEastAsia" w:hint="eastAsia"/>
          <w:sz w:val="24"/>
          <w:u w:val="single"/>
        </w:rPr>
      </w:pPr>
      <w:r>
        <w:rPr>
          <w:rFonts w:eastAsiaTheme="minorEastAsia" w:hint="eastAsia"/>
          <w:sz w:val="24"/>
          <w:u w:val="single"/>
        </w:rPr>
        <w:br w:type="page"/>
      </w:r>
    </w:p>
    <w:p w14:paraId="7CF5789D" w14:textId="0EE5414A" w:rsidR="00A918F2" w:rsidRDefault="00C1050F" w:rsidP="00C1050F">
      <w:pPr>
        <w:pStyle w:val="2"/>
        <w:ind w:left="0" w:firstLine="0"/>
        <w:rPr>
          <w:rFonts w:ascii="맑은 고딕" w:eastAsia="맑은 고딕" w:hAnsi="맑은 고딕" w:cs="맑은 고딕"/>
        </w:rPr>
      </w:pPr>
      <w:r>
        <w:lastRenderedPageBreak/>
        <w:t>2-2</w:t>
      </w:r>
      <w:r w:rsidR="00B239C8">
        <w:t xml:space="preserve">. </w:t>
      </w:r>
      <w:r w:rsidR="00B239C8">
        <w:rPr>
          <w:rFonts w:ascii="맑은 고딕" w:eastAsia="맑은 고딕" w:hAnsi="맑은 고딕" w:cs="맑은 고딕" w:hint="eastAsia"/>
        </w:rPr>
        <w:t>등급 기준 변경</w:t>
      </w:r>
    </w:p>
    <w:p w14:paraId="058BCF6E" w14:textId="353606C2" w:rsidR="00C1050F" w:rsidRPr="00C1050F" w:rsidRDefault="00C1050F" w:rsidP="00C1050F">
      <w:pPr>
        <w:rPr>
          <w:rFonts w:eastAsiaTheme="minorEastAsia" w:hint="eastAsia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등급평가 기준을 </w:t>
      </w:r>
      <w:proofErr w:type="gramStart"/>
      <w:r>
        <w:rPr>
          <w:rFonts w:ascii="맑은 고딕" w:eastAsia="맑은 고딕" w:hAnsi="맑은 고딕" w:cs="맑은 고딕" w:hint="eastAsia"/>
          <w:sz w:val="22"/>
        </w:rPr>
        <w:t>변경 할</w:t>
      </w:r>
      <w:proofErr w:type="gramEnd"/>
      <w:r>
        <w:rPr>
          <w:rFonts w:ascii="맑은 고딕" w:eastAsia="맑은 고딕" w:hAnsi="맑은 고딕" w:cs="맑은 고딕" w:hint="eastAsia"/>
          <w:sz w:val="22"/>
        </w:rPr>
        <w:t xml:space="preserve"> 수 있습니다.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변경 내역은 로그로 남아있어 확인하기 용이합니다.</w:t>
      </w:r>
    </w:p>
    <w:p w14:paraId="23726E12" w14:textId="029A8744" w:rsidR="00B239C8" w:rsidRDefault="00A918F2" w:rsidP="00E13ADA">
      <w:pPr>
        <w:spacing w:after="0"/>
        <w:ind w:left="0" w:right="0" w:firstLine="0"/>
        <w:rPr>
          <w:rFonts w:eastAsiaTheme="minorEastAsia" w:hint="eastAsia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20FE008E" wp14:editId="29463D5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53150" cy="365760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맑은 고딕" w:hint="eastAsia"/>
        </w:rPr>
        <w:t>[그림</w:t>
      </w:r>
      <w:r>
        <w:t xml:space="preserve"> 2-3]</w:t>
      </w:r>
      <w:r>
        <w:rPr>
          <w:rFonts w:ascii="맑은 고딕" w:eastAsia="맑은 고딕" w:hAnsi="맑은 고딕" w:cs="맑은 고딕" w:hint="eastAsia"/>
        </w:rPr>
        <w:t xml:space="preserve"> 등급기준 변경 다이얼로그 창</w:t>
      </w:r>
    </w:p>
    <w:p w14:paraId="7D43E07D" w14:textId="77777777" w:rsidR="00E13ADA" w:rsidRPr="00E13ADA" w:rsidRDefault="00E13ADA" w:rsidP="00E13ADA">
      <w:pPr>
        <w:spacing w:after="0"/>
        <w:ind w:left="0" w:right="0" w:firstLine="0"/>
        <w:rPr>
          <w:rFonts w:eastAsiaTheme="minorEastAsia" w:hint="eastAsia"/>
        </w:rPr>
      </w:pPr>
    </w:p>
    <w:p w14:paraId="3A10D4B7" w14:textId="7BFC91CD" w:rsidR="00A918F2" w:rsidRDefault="00A918F2" w:rsidP="00A918F2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2-2]</w:t>
      </w:r>
      <w:r>
        <w:rPr>
          <w:rFonts w:ascii="맑은 고딕" w:eastAsia="맑은 고딕" w:hAnsi="맑은 고딕" w:cs="맑은 고딕" w:hint="eastAsia"/>
          <w:sz w:val="22"/>
        </w:rPr>
        <w:t>에서 우측</w:t>
      </w:r>
      <w:r w:rsidRPr="00CD425D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등급기준 변경 버튼을 사용하여 등급기준을 변경 가능합니다.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클릭 시 </w:t>
      </w: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2-3]</w:t>
      </w:r>
      <w:r>
        <w:rPr>
          <w:rFonts w:ascii="맑은 고딕" w:eastAsia="맑은 고딕" w:hAnsi="맑은 고딕" w:cs="맑은 고딕" w:hint="eastAsia"/>
          <w:sz w:val="22"/>
        </w:rPr>
        <w:t>다이얼로그 창이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나타납니다.</w:t>
      </w:r>
      <w:r>
        <w:rPr>
          <w:rFonts w:ascii="맑은 고딕" w:eastAsia="맑은 고딕" w:hAnsi="맑은 고딕" w:cs="맑은 고딕"/>
          <w:sz w:val="22"/>
        </w:rPr>
        <w:t xml:space="preserve"> 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2-3]</w:t>
      </w:r>
      <w:r>
        <w:rPr>
          <w:rFonts w:ascii="맑은 고딕" w:eastAsia="맑은 고딕" w:hAnsi="맑은 고딕" w:cs="맑은 고딕" w:hint="eastAsia"/>
          <w:sz w:val="22"/>
        </w:rPr>
        <w:t xml:space="preserve">에서 등급 기준 변경 입력란에 원하는 등급 기준을 작성합니다 </w:t>
      </w:r>
      <w:r>
        <w:rPr>
          <w:rFonts w:ascii="맑은 고딕" w:eastAsia="맑은 고딕" w:hAnsi="맑은 고딕" w:cs="맑은 고딕"/>
          <w:sz w:val="22"/>
        </w:rPr>
        <w:t>B</w:t>
      </w:r>
      <w:r>
        <w:rPr>
          <w:rFonts w:ascii="맑은 고딕" w:eastAsia="맑은 고딕" w:hAnsi="맑은 고딕" w:cs="맑은 고딕" w:hint="eastAsia"/>
          <w:sz w:val="22"/>
        </w:rPr>
        <w:t xml:space="preserve">등급과 </w:t>
      </w:r>
      <w:r>
        <w:rPr>
          <w:rFonts w:ascii="맑은 고딕" w:eastAsia="맑은 고딕" w:hAnsi="맑은 고딕" w:cs="맑은 고딕"/>
          <w:sz w:val="22"/>
        </w:rPr>
        <w:t>D</w:t>
      </w:r>
      <w:r>
        <w:rPr>
          <w:rFonts w:ascii="맑은 고딕" w:eastAsia="맑은 고딕" w:hAnsi="맑은 고딕" w:cs="맑은 고딕" w:hint="eastAsia"/>
          <w:sz w:val="22"/>
        </w:rPr>
        <w:t>등급의 숫자는 같게 합니다.</w:t>
      </w:r>
    </w:p>
    <w:p w14:paraId="02A04874" w14:textId="55BA6489" w:rsidR="00A918F2" w:rsidRPr="00CD425D" w:rsidRDefault="00A918F2" w:rsidP="00A918F2">
      <w:pPr>
        <w:spacing w:after="0"/>
        <w:ind w:left="0" w:right="631" w:firstLine="0"/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2-3]</w:t>
      </w:r>
      <w:r>
        <w:rPr>
          <w:rFonts w:ascii="맑은 고딕" w:eastAsia="맑은 고딕" w:hAnsi="맑은 고딕" w:cs="맑은 고딕" w:hint="eastAsia"/>
          <w:sz w:val="22"/>
        </w:rPr>
        <w:t>에서 하단 등급기준 변경 버튼 클릭 시 등급기준이 변경됩니다.</w:t>
      </w:r>
    </w:p>
    <w:p w14:paraId="5269A5F7" w14:textId="77777777" w:rsidR="00A918F2" w:rsidRPr="00A918F2" w:rsidRDefault="00A918F2" w:rsidP="00A918F2">
      <w:pPr>
        <w:spacing w:after="0"/>
        <w:ind w:left="0" w:right="631" w:firstLine="0"/>
      </w:pPr>
    </w:p>
    <w:p w14:paraId="71E562B4" w14:textId="66AA9EAB" w:rsidR="00A438C6" w:rsidRPr="00A918F2" w:rsidRDefault="00A438C6">
      <w:pPr>
        <w:spacing w:after="99"/>
        <w:ind w:left="0" w:right="0" w:firstLine="0"/>
      </w:pPr>
    </w:p>
    <w:p w14:paraId="08087DCB" w14:textId="1E920FAE" w:rsidR="00A438C6" w:rsidRDefault="00F73E44">
      <w:pPr>
        <w:spacing w:after="99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0C729086" w14:textId="58F31478" w:rsidR="00CD425D" w:rsidRPr="00C1050F" w:rsidRDefault="00C1050F" w:rsidP="00C1050F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br w:type="page"/>
      </w:r>
    </w:p>
    <w:p w14:paraId="763998B7" w14:textId="210BF035" w:rsidR="005C0950" w:rsidRPr="005C0950" w:rsidRDefault="00D93379" w:rsidP="005C0950">
      <w:pPr>
        <w:pStyle w:val="2"/>
        <w:rPr>
          <w:sz w:val="22"/>
        </w:rPr>
      </w:pPr>
      <w:r>
        <w:lastRenderedPageBreak/>
        <w:t>2-3</w:t>
      </w:r>
      <w:r w:rsidR="00F73E44" w:rsidRPr="00D93379">
        <w:rPr>
          <w:rFonts w:asciiTheme="minorHAnsi" w:eastAsiaTheme="minorHAnsi" w:hAnsiTheme="minorHAnsi"/>
          <w:szCs w:val="24"/>
        </w:rPr>
        <w:t xml:space="preserve">. </w:t>
      </w:r>
      <w:r w:rsidRPr="00D93379">
        <w:rPr>
          <w:rFonts w:asciiTheme="minorHAnsi" w:eastAsiaTheme="minorHAnsi" w:hAnsiTheme="minorHAnsi" w:hint="eastAsia"/>
          <w:szCs w:val="24"/>
        </w:rPr>
        <w:t>새 지표 작성</w:t>
      </w:r>
      <w:r>
        <w:rPr>
          <w:sz w:val="22"/>
        </w:rPr>
        <w:t xml:space="preserve"> </w:t>
      </w:r>
    </w:p>
    <w:p w14:paraId="18E2256B" w14:textId="344FCDD9" w:rsidR="00A438C6" w:rsidRDefault="00C1050F" w:rsidP="00C1050F">
      <w:pPr>
        <w:spacing w:after="6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2-1]</w:t>
      </w:r>
      <w:r>
        <w:rPr>
          <w:rFonts w:ascii="맑은 고딕" w:eastAsia="맑은 고딕" w:hAnsi="맑은 고딕" w:cs="맑은 고딕" w:hint="eastAsia"/>
          <w:sz w:val="22"/>
        </w:rPr>
        <w:t>에서 새 지표 등록버튼을 클릭 시 이동하게 되며,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새로운 지표를 등록할 수 있습니다.</w:t>
      </w:r>
    </w:p>
    <w:p w14:paraId="7498DF9C" w14:textId="3858B940" w:rsidR="005C0950" w:rsidRDefault="005C0950" w:rsidP="00C1050F">
      <w:pPr>
        <w:spacing w:after="6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년도 마다 등록하는 것이 아닌 </w:t>
      </w:r>
      <w:r w:rsidR="00E13ADA">
        <w:rPr>
          <w:rFonts w:ascii="맑은 고딕" w:eastAsia="맑은 고딕" w:hAnsi="맑은 고딕" w:cs="맑은 고딕" w:hint="eastAsia"/>
          <w:sz w:val="22"/>
        </w:rPr>
        <w:t>한번 등록하면 수정하고 사용중지기능을 사용하여 관리합니다.</w:t>
      </w:r>
    </w:p>
    <w:p w14:paraId="059DEE64" w14:textId="77777777" w:rsidR="00E13ADA" w:rsidRDefault="00E13ADA" w:rsidP="00C1050F">
      <w:pPr>
        <w:spacing w:after="6"/>
        <w:ind w:left="0" w:right="0" w:firstLine="0"/>
        <w:rPr>
          <w:rFonts w:ascii="맑은 고딕" w:eastAsia="맑은 고딕" w:hAnsi="맑은 고딕" w:cs="맑은 고딕"/>
          <w:sz w:val="22"/>
        </w:rPr>
      </w:pPr>
    </w:p>
    <w:p w14:paraId="0C5EF12E" w14:textId="032B023A" w:rsidR="00C1050F" w:rsidRPr="00E13ADA" w:rsidRDefault="005C0950" w:rsidP="00BC1395">
      <w:pPr>
        <w:pStyle w:val="3"/>
        <w:spacing w:after="128"/>
        <w:rPr>
          <w:rFonts w:asciiTheme="minorHAnsi" w:eastAsiaTheme="minorHAnsi" w:hAnsiTheme="minorHAnsi"/>
        </w:rPr>
      </w:pPr>
      <w:r w:rsidRPr="00E13ADA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C6B3339" wp14:editId="680C2524">
            <wp:simplePos x="0" y="0"/>
            <wp:positionH relativeFrom="column">
              <wp:posOffset>-241300</wp:posOffset>
            </wp:positionH>
            <wp:positionV relativeFrom="paragraph">
              <wp:posOffset>379095</wp:posOffset>
            </wp:positionV>
            <wp:extent cx="6748145" cy="314325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\Desktop\새 폴더 (3)\새 폴더\지표 등록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14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395" w:rsidRPr="00E13ADA">
        <w:rPr>
          <w:rFonts w:asciiTheme="minorHAnsi" w:eastAsiaTheme="minorHAnsi" w:hAnsiTheme="minorHAnsi"/>
          <w:sz w:val="24"/>
          <w:szCs w:val="24"/>
        </w:rPr>
        <w:t xml:space="preserve">2-3-1. </w:t>
      </w:r>
      <w:r w:rsidR="00BC1395" w:rsidRPr="00E13ADA">
        <w:rPr>
          <w:rFonts w:asciiTheme="minorHAnsi" w:eastAsiaTheme="minorHAnsi" w:hAnsiTheme="minorHAnsi" w:hint="eastAsia"/>
          <w:sz w:val="24"/>
          <w:szCs w:val="24"/>
        </w:rPr>
        <w:t xml:space="preserve">새 </w:t>
      </w:r>
      <w:r w:rsidR="00BC1395" w:rsidRPr="00E13ADA">
        <w:rPr>
          <w:rFonts w:asciiTheme="minorHAnsi" w:eastAsiaTheme="minorHAnsi" w:hAnsiTheme="minorHAnsi" w:cs="맑은 고딕" w:hint="eastAsia"/>
          <w:sz w:val="24"/>
          <w:szCs w:val="24"/>
        </w:rPr>
        <w:t>지표 등록</w:t>
      </w:r>
      <w:r w:rsidR="00BC1395" w:rsidRPr="00E13ADA">
        <w:rPr>
          <w:rFonts w:asciiTheme="minorHAnsi" w:eastAsiaTheme="minorHAnsi" w:hAnsiTheme="minorHAnsi"/>
        </w:rPr>
        <w:t xml:space="preserve"> </w:t>
      </w:r>
    </w:p>
    <w:p w14:paraId="6A0C6134" w14:textId="6CA65C5F" w:rsidR="00A765EA" w:rsidRDefault="00BC1395" w:rsidP="00C1050F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[그림</w:t>
      </w:r>
      <w:r>
        <w:t xml:space="preserve"> 2-4]</w:t>
      </w:r>
      <w:r>
        <w:rPr>
          <w:rFonts w:ascii="맑은 고딕" w:eastAsia="맑은 고딕" w:hAnsi="맑은 고딕" w:cs="맑은 고딕" w:hint="eastAsia"/>
        </w:rPr>
        <w:t xml:space="preserve"> 새 성과지표 등록 창</w:t>
      </w:r>
    </w:p>
    <w:p w14:paraId="45328B44" w14:textId="77777777" w:rsidR="00E13ADA" w:rsidRPr="00BC1395" w:rsidRDefault="00E13ADA" w:rsidP="00C1050F">
      <w:pPr>
        <w:spacing w:after="0"/>
        <w:ind w:left="0" w:right="0" w:firstLine="0"/>
      </w:pPr>
    </w:p>
    <w:p w14:paraId="215595FA" w14:textId="58F57E41" w:rsidR="00C1050F" w:rsidRDefault="00C1050F" w:rsidP="00C1050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2-4]</w:t>
      </w:r>
      <w:r>
        <w:rPr>
          <w:rFonts w:ascii="맑은 고딕" w:eastAsia="맑은 고딕" w:hAnsi="맑은 고딕" w:cs="맑은 고딕" w:hint="eastAsia"/>
          <w:sz w:val="22"/>
        </w:rPr>
        <w:t>에서 중앙</w:t>
      </w:r>
      <w:r w:rsidRPr="00CD425D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새로운 지표의 정보를 입력할 수 있습니다.</w:t>
      </w:r>
    </w:p>
    <w:p w14:paraId="258A3475" w14:textId="03FF1B3F" w:rsidR="00C1050F" w:rsidRDefault="00C1050F" w:rsidP="00C1050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2-4]</w:t>
      </w:r>
      <w:r>
        <w:rPr>
          <w:rFonts w:ascii="맑은 고딕" w:eastAsia="맑은 고딕" w:hAnsi="맑은 고딕" w:cs="맑은 고딕" w:hint="eastAsia"/>
          <w:sz w:val="22"/>
        </w:rPr>
        <w:t xml:space="preserve">에서 우측 등급 기준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콤보박스는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달성도를 계산하는데 </w:t>
      </w:r>
      <w:proofErr w:type="gramStart"/>
      <w:r>
        <w:rPr>
          <w:rFonts w:ascii="맑은 고딕" w:eastAsia="맑은 고딕" w:hAnsi="맑은 고딕" w:cs="맑은 고딕" w:hint="eastAsia"/>
          <w:sz w:val="22"/>
        </w:rPr>
        <w:t>사용 됩니다</w:t>
      </w:r>
      <w:proofErr w:type="gramEnd"/>
      <w:r>
        <w:rPr>
          <w:rFonts w:ascii="맑은 고딕" w:eastAsia="맑은 고딕" w:hAnsi="맑은 고딕" w:cs="맑은 고딕" w:hint="eastAsia"/>
          <w:sz w:val="22"/>
        </w:rPr>
        <w:t>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34365780" w14:textId="3C47BF19" w:rsidR="00C1050F" w:rsidRDefault="00C1050F" w:rsidP="00C1050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Positive</w:t>
      </w:r>
      <w:r>
        <w:rPr>
          <w:rFonts w:ascii="맑은 고딕" w:eastAsia="맑은 고딕" w:hAnsi="맑은 고딕" w:cs="맑은 고딕" w:hint="eastAsia"/>
          <w:sz w:val="22"/>
        </w:rPr>
        <w:t xml:space="preserve">일 경우 </w:t>
      </w: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현재 값/목표 값</w:t>
      </w:r>
      <w:r>
        <w:rPr>
          <w:rFonts w:ascii="맑은 고딕" w:eastAsia="맑은 고딕" w:hAnsi="맑은 고딕" w:cs="맑은 고딕"/>
          <w:sz w:val="22"/>
        </w:rPr>
        <w:t>*100</w:t>
      </w:r>
      <w:r>
        <w:rPr>
          <w:rFonts w:ascii="맑은 고딕" w:eastAsia="맑은 고딕" w:hAnsi="맑은 고딕" w:cs="맑은 고딕" w:hint="eastAsia"/>
          <w:sz w:val="22"/>
        </w:rPr>
        <w:t>=달성도]의 식을 사용하여 계산합니다.</w:t>
      </w:r>
    </w:p>
    <w:p w14:paraId="74D8D8F7" w14:textId="421B069C" w:rsidR="00C1050F" w:rsidRDefault="00C1050F" w:rsidP="00C1050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Negative일 경우 </w:t>
      </w: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목표 값/현재 값</w:t>
      </w:r>
      <w:r>
        <w:rPr>
          <w:rFonts w:ascii="맑은 고딕" w:eastAsia="맑은 고딕" w:hAnsi="맑은 고딕" w:cs="맑은 고딕"/>
          <w:sz w:val="22"/>
        </w:rPr>
        <w:t>*100</w:t>
      </w:r>
      <w:r>
        <w:rPr>
          <w:rFonts w:ascii="맑은 고딕" w:eastAsia="맑은 고딕" w:hAnsi="맑은 고딕" w:cs="맑은 고딕" w:hint="eastAsia"/>
          <w:sz w:val="22"/>
        </w:rPr>
        <w:t>=달성도]의 식을 사용하여 계산합니다.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475F8448" w14:textId="7517EF3E" w:rsidR="00A765EA" w:rsidRDefault="00C1050F" w:rsidP="00C1050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2-4]</w:t>
      </w:r>
      <w:r>
        <w:rPr>
          <w:rFonts w:ascii="맑은 고딕" w:eastAsia="맑은 고딕" w:hAnsi="맑은 고딕" w:cs="맑은 고딕" w:hint="eastAsia"/>
          <w:sz w:val="22"/>
        </w:rPr>
        <w:t xml:space="preserve">에서 등급 기준 아래 </w:t>
      </w:r>
      <w:r w:rsidR="00A765EA">
        <w:rPr>
          <w:rFonts w:ascii="맑은 고딕" w:eastAsia="맑은 고딕" w:hAnsi="맑은 고딕" w:cs="맑은 고딕" w:hint="eastAsia"/>
          <w:sz w:val="22"/>
        </w:rPr>
        <w:t>등록,</w:t>
      </w:r>
      <w:r w:rsidR="00A765EA">
        <w:rPr>
          <w:rFonts w:ascii="맑은 고딕" w:eastAsia="맑은 고딕" w:hAnsi="맑은 고딕" w:cs="맑은 고딕"/>
          <w:sz w:val="22"/>
        </w:rPr>
        <w:t xml:space="preserve"> </w:t>
      </w:r>
      <w:r w:rsidR="00A765EA">
        <w:rPr>
          <w:rFonts w:ascii="맑은 고딕" w:eastAsia="맑은 고딕" w:hAnsi="맑은 고딕" w:cs="맑은 고딕" w:hint="eastAsia"/>
          <w:sz w:val="22"/>
        </w:rPr>
        <w:t>삭제 버튼은 요소를 등록하고 삭제할 수 있습니다.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</w:p>
    <w:p w14:paraId="034D1C79" w14:textId="6B3964A4" w:rsidR="00C1050F" w:rsidRDefault="00A765EA" w:rsidP="00C1050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요소 입력 창에 등록, 삭제할 요소를 입력 후 버튼을 눌러 사용합니다.</w:t>
      </w:r>
    </w:p>
    <w:p w14:paraId="404A0DB9" w14:textId="6A1D3C65" w:rsidR="00C1050F" w:rsidRPr="00CD425D" w:rsidRDefault="00C1050F" w:rsidP="00C1050F">
      <w:pPr>
        <w:spacing w:after="0"/>
        <w:ind w:left="0" w:right="631" w:firstLine="0"/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 w:rsidR="00A765EA">
        <w:rPr>
          <w:rFonts w:ascii="맑은 고딕" w:eastAsia="맑은 고딕" w:hAnsi="맑은 고딕" w:cs="맑은 고딕"/>
          <w:sz w:val="22"/>
        </w:rPr>
        <w:t>2-4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 xml:space="preserve">에서 </w:t>
      </w:r>
      <w:proofErr w:type="spellStart"/>
      <w:r w:rsidR="00A765EA"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 w:rsidR="00A765EA">
        <w:rPr>
          <w:rFonts w:ascii="맑은 고딕" w:eastAsia="맑은 고딕" w:hAnsi="맑은 고딕" w:cs="맑은 고딕" w:hint="eastAsia"/>
          <w:sz w:val="22"/>
        </w:rPr>
        <w:t xml:space="preserve"> 등록 버튼 클릭 시 등록 다이얼로그가 팝업 됩니다.</w:t>
      </w:r>
    </w:p>
    <w:p w14:paraId="6FA0ECB1" w14:textId="1895C382" w:rsidR="00A438C6" w:rsidRDefault="00A438C6" w:rsidP="00C1050F">
      <w:pPr>
        <w:spacing w:after="0"/>
        <w:ind w:left="0" w:right="0" w:firstLine="0"/>
        <w:rPr>
          <w:rFonts w:eastAsiaTheme="minorEastAsia" w:hint="eastAsia"/>
        </w:rPr>
      </w:pPr>
    </w:p>
    <w:p w14:paraId="09B9E648" w14:textId="503C07C7" w:rsidR="00BC1395" w:rsidRPr="00BC1395" w:rsidRDefault="00BC1395" w:rsidP="00BC1395">
      <w:pPr>
        <w:pStyle w:val="3"/>
        <w:spacing w:after="128"/>
      </w:pPr>
      <w:r w:rsidRPr="00FB4ACF">
        <w:rPr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3BC41C1E" wp14:editId="01EDFFD4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6400800" cy="3408680"/>
            <wp:effectExtent l="0" t="0" r="0" b="127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\Desktop\새 폴더 (3)\새 폴더\지표 등록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0950">
        <w:rPr>
          <w:sz w:val="24"/>
          <w:szCs w:val="24"/>
        </w:rPr>
        <w:t>2-3</w:t>
      </w:r>
      <w:r>
        <w:rPr>
          <w:sz w:val="24"/>
          <w:szCs w:val="24"/>
        </w:rPr>
        <w:t>-2</w:t>
      </w:r>
      <w:r w:rsidRPr="005C0950">
        <w:rPr>
          <w:sz w:val="24"/>
          <w:szCs w:val="24"/>
        </w:rPr>
        <w:t xml:space="preserve">. 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산출식</w:t>
      </w:r>
      <w:proofErr w:type="spellEnd"/>
      <w:r w:rsidRPr="005C0950">
        <w:rPr>
          <w:rFonts w:ascii="맑은 고딕" w:eastAsia="맑은 고딕" w:hAnsi="맑은 고딕" w:cs="맑은 고딕" w:hint="eastAsia"/>
          <w:sz w:val="24"/>
          <w:szCs w:val="24"/>
        </w:rPr>
        <w:t xml:space="preserve"> 등록</w:t>
      </w:r>
      <w:r>
        <w:t xml:space="preserve"> </w:t>
      </w:r>
    </w:p>
    <w:p w14:paraId="6D74C84D" w14:textId="4CBFE818" w:rsidR="00BC1395" w:rsidRPr="00BC1395" w:rsidRDefault="00BC1395" w:rsidP="00BC1395">
      <w:pPr>
        <w:spacing w:after="0"/>
        <w:ind w:left="0" w:right="0" w:firstLine="0"/>
      </w:pPr>
      <w:r>
        <w:rPr>
          <w:rFonts w:ascii="맑은 고딕" w:eastAsia="맑은 고딕" w:hAnsi="맑은 고딕" w:cs="맑은 고딕" w:hint="eastAsia"/>
        </w:rPr>
        <w:t>[그림</w:t>
      </w:r>
      <w:r>
        <w:t xml:space="preserve"> 2-5]</w:t>
      </w: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산출식</w:t>
      </w:r>
      <w:proofErr w:type="spellEnd"/>
      <w:r>
        <w:rPr>
          <w:rFonts w:ascii="맑은 고딕" w:eastAsia="맑은 고딕" w:hAnsi="맑은 고딕" w:cs="맑은 고딕" w:hint="eastAsia"/>
        </w:rPr>
        <w:t xml:space="preserve"> 등록 다이얼로그 창</w:t>
      </w:r>
    </w:p>
    <w:p w14:paraId="447A14FD" w14:textId="77777777" w:rsidR="00BC1395" w:rsidRPr="00BC1395" w:rsidRDefault="00BC1395" w:rsidP="00C1050F">
      <w:pPr>
        <w:spacing w:after="0"/>
        <w:ind w:left="0" w:right="0" w:firstLine="0"/>
        <w:rPr>
          <w:rFonts w:eastAsiaTheme="minorEastAsia" w:hint="eastAsia"/>
        </w:rPr>
      </w:pPr>
    </w:p>
    <w:p w14:paraId="0BA52D74" w14:textId="19E8BEB0" w:rsidR="00A438C6" w:rsidRDefault="00F73E44">
      <w:pPr>
        <w:spacing w:after="0"/>
        <w:ind w:left="0" w:right="616" w:firstLine="0"/>
        <w:jc w:val="right"/>
      </w:pPr>
      <w:r>
        <w:rPr>
          <w:sz w:val="24"/>
        </w:rPr>
        <w:t xml:space="preserve"> </w:t>
      </w:r>
    </w:p>
    <w:p w14:paraId="315A4F02" w14:textId="77777777" w:rsidR="00E13ADA" w:rsidRDefault="00E13ADA" w:rsidP="00E13ADA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2-4]</w:t>
      </w:r>
      <w:r>
        <w:rPr>
          <w:rFonts w:ascii="맑은 고딕" w:eastAsia="맑은 고딕" w:hAnsi="맑은 고딕" w:cs="맑은 고딕" w:hint="eastAsia"/>
          <w:sz w:val="22"/>
        </w:rPr>
        <w:t xml:space="preserve">에서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등록 버튼 클릭 시 나타나는 다이얼로그 창입니다.</w:t>
      </w:r>
    </w:p>
    <w:p w14:paraId="47DA3FAB" w14:textId="77777777" w:rsidR="00E13ADA" w:rsidRDefault="00E13ADA" w:rsidP="00E13ADA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2-5]</w:t>
      </w:r>
      <w:r>
        <w:rPr>
          <w:rFonts w:ascii="맑은 고딕" w:eastAsia="맑은 고딕" w:hAnsi="맑은 고딕" w:cs="맑은 고딕" w:hint="eastAsia"/>
          <w:sz w:val="22"/>
        </w:rPr>
        <w:t xml:space="preserve">에서 상단 산출식을 </w:t>
      </w:r>
      <w:proofErr w:type="gramStart"/>
      <w:r>
        <w:rPr>
          <w:rFonts w:ascii="맑은 고딕" w:eastAsia="맑은 고딕" w:hAnsi="맑은 고딕" w:cs="맑은 고딕" w:hint="eastAsia"/>
          <w:sz w:val="22"/>
        </w:rPr>
        <w:t>확인 할</w:t>
      </w:r>
      <w:proofErr w:type="gramEnd"/>
      <w:r>
        <w:rPr>
          <w:rFonts w:ascii="맑은 고딕" w:eastAsia="맑은 고딕" w:hAnsi="맑은 고딕" w:cs="맑은 고딕" w:hint="eastAsia"/>
          <w:sz w:val="22"/>
        </w:rPr>
        <w:t xml:space="preserve"> 수 있습니다.</w:t>
      </w:r>
    </w:p>
    <w:p w14:paraId="5ACD6506" w14:textId="628F8B7E" w:rsidR="00A438C6" w:rsidRDefault="00E13ADA" w:rsidP="00E13ADA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2-5]</w:t>
      </w:r>
      <w:r>
        <w:rPr>
          <w:rFonts w:ascii="맑은 고딕" w:eastAsia="맑은 고딕" w:hAnsi="맑은 고딕" w:cs="맑은 고딕" w:hint="eastAsia"/>
          <w:sz w:val="22"/>
        </w:rPr>
        <w:t xml:space="preserve">에서 중앙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기호를 사용하여 산출식을 작성할 수 있습니다.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전체를 </w:t>
      </w:r>
      <w:r w:rsidR="00CC1C81">
        <w:rPr>
          <w:rFonts w:ascii="맑은 고딕" w:eastAsia="맑은 고딕" w:hAnsi="맑은 고딕" w:cs="맑은 고딕" w:hint="eastAsia"/>
          <w:sz w:val="22"/>
        </w:rPr>
        <w:t>삭제할</w:t>
      </w:r>
      <w:r>
        <w:rPr>
          <w:rFonts w:ascii="맑은 고딕" w:eastAsia="맑은 고딕" w:hAnsi="맑은 고딕" w:cs="맑은 고딕" w:hint="eastAsia"/>
          <w:sz w:val="22"/>
        </w:rPr>
        <w:t xml:space="preserve"> 경우 </w:t>
      </w:r>
      <w:r>
        <w:rPr>
          <w:rFonts w:ascii="맑은 고딕" w:eastAsia="맑은 고딕" w:hAnsi="맑은 고딕" w:cs="맑은 고딕"/>
          <w:sz w:val="22"/>
        </w:rPr>
        <w:t>C</w:t>
      </w:r>
      <w:r>
        <w:rPr>
          <w:rFonts w:ascii="맑은 고딕" w:eastAsia="맑은 고딕" w:hAnsi="맑은 고딕" w:cs="맑은 고딕" w:hint="eastAsia"/>
          <w:sz w:val="22"/>
        </w:rPr>
        <w:t>버튼을 클릭 바로 전 입력을 삭제</w:t>
      </w:r>
      <w:r w:rsidR="00CC1C81">
        <w:rPr>
          <w:rFonts w:ascii="맑은 고딕" w:eastAsia="맑은 고딕" w:hAnsi="맑은 고딕" w:cs="맑은 고딕" w:hint="eastAsia"/>
          <w:sz w:val="22"/>
        </w:rPr>
        <w:t>할 경우 ←버튼 클릭 ()로 감싼 식은 먼저 계산이 됩니다.</w:t>
      </w:r>
    </w:p>
    <w:p w14:paraId="6A3A90C7" w14:textId="77777777" w:rsidR="00CC1C81" w:rsidRDefault="00CC1C81" w:rsidP="00CC1C81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2-5]</w:t>
      </w:r>
      <w:r>
        <w:rPr>
          <w:rFonts w:ascii="맑은 고딕" w:eastAsia="맑은 고딕" w:hAnsi="맑은 고딕" w:cs="맑은 고딕" w:hint="eastAsia"/>
          <w:sz w:val="22"/>
        </w:rPr>
        <w:t xml:space="preserve">에서 하단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요소 리스트는 해당 지표의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요소명으로된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버튼이 생성됩니다.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버튼 클릭 시 산출식에 추가됩니다.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요소를 잘못 넣었을 시 ←버튼 클릭으로 되돌릴 수 있습니다.</w:t>
      </w:r>
    </w:p>
    <w:p w14:paraId="14A985A1" w14:textId="75536B1D" w:rsidR="00A438C6" w:rsidRDefault="00F73E44" w:rsidP="00CC1C81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sz w:val="24"/>
        </w:rPr>
        <w:t xml:space="preserve"> </w:t>
      </w:r>
      <w:r w:rsidR="00CC1C81">
        <w:rPr>
          <w:rFonts w:ascii="맑은 고딕" w:eastAsia="맑은 고딕" w:hAnsi="맑은 고딕" w:cs="맑은 고딕" w:hint="eastAsia"/>
          <w:sz w:val="22"/>
        </w:rPr>
        <w:t>[그림</w:t>
      </w:r>
      <w:r w:rsidR="00CC1C81">
        <w:rPr>
          <w:rFonts w:ascii="맑은 고딕" w:eastAsia="맑은 고딕" w:hAnsi="맑은 고딕" w:cs="맑은 고딕"/>
          <w:sz w:val="22"/>
        </w:rPr>
        <w:t>2-5]</w:t>
      </w:r>
      <w:r w:rsidR="00CC1C81">
        <w:rPr>
          <w:rFonts w:ascii="맑은 고딕" w:eastAsia="맑은 고딕" w:hAnsi="맑은 고딕" w:cs="맑은 고딕" w:hint="eastAsia"/>
          <w:sz w:val="22"/>
        </w:rPr>
        <w:t xml:space="preserve">에서 </w:t>
      </w:r>
      <w:proofErr w:type="spellStart"/>
      <w:r w:rsidR="00CC1C81">
        <w:rPr>
          <w:rFonts w:ascii="맑은 고딕" w:eastAsia="맑은 고딕" w:hAnsi="맑은 고딕" w:cs="맑은 고딕" w:hint="eastAsia"/>
          <w:sz w:val="22"/>
        </w:rPr>
        <w:t>최하단</w:t>
      </w:r>
      <w:proofErr w:type="spellEnd"/>
      <w:r w:rsidR="00CC1C81">
        <w:rPr>
          <w:rFonts w:ascii="맑은 고딕" w:eastAsia="맑은 고딕" w:hAnsi="맑은 고딕" w:cs="맑은 고딕" w:hint="eastAsia"/>
          <w:sz w:val="22"/>
        </w:rPr>
        <w:t xml:space="preserve"> 우측 </w:t>
      </w:r>
      <w:proofErr w:type="spellStart"/>
      <w:r w:rsidR="00CC1C81"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 w:rsidR="00CC1C81">
        <w:rPr>
          <w:rFonts w:ascii="맑은 고딕" w:eastAsia="맑은 고딕" w:hAnsi="맑은 고딕" w:cs="맑은 고딕" w:hint="eastAsia"/>
          <w:sz w:val="22"/>
        </w:rPr>
        <w:t xml:space="preserve"> 등록 버튼으로 산출식을 등록할 수 있습니다.</w:t>
      </w:r>
    </w:p>
    <w:p w14:paraId="7398CFCD" w14:textId="5AC8AB71" w:rsidR="00CC1C81" w:rsidRPr="001D1488" w:rsidRDefault="001D1488" w:rsidP="001D1488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br w:type="page"/>
      </w:r>
    </w:p>
    <w:p w14:paraId="46781AEC" w14:textId="463963C2" w:rsidR="00A438C6" w:rsidRDefault="001D1488" w:rsidP="001D1488">
      <w:pPr>
        <w:pStyle w:val="2"/>
      </w:pPr>
      <w:r>
        <w:lastRenderedPageBreak/>
        <w:t>2-4</w:t>
      </w:r>
      <w:r w:rsidR="00F73E44">
        <w:t xml:space="preserve">. </w:t>
      </w:r>
      <w:r>
        <w:rPr>
          <w:rFonts w:asciiTheme="minorEastAsia" w:eastAsiaTheme="minorEastAsia" w:hAnsiTheme="minorEastAsia" w:hint="eastAsia"/>
        </w:rPr>
        <w:t>지표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정의서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작성</w:t>
      </w:r>
      <w:r w:rsidR="00F73E44">
        <w:t xml:space="preserve"> </w:t>
      </w:r>
    </w:p>
    <w:p w14:paraId="1761EAA7" w14:textId="77777777" w:rsidR="008632FF" w:rsidRPr="001D1488" w:rsidRDefault="00F73E44" w:rsidP="008632FF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sz w:val="24"/>
        </w:rPr>
        <w:t xml:space="preserve"> </w:t>
      </w:r>
      <w:r w:rsidR="008632FF">
        <w:rPr>
          <w:rFonts w:ascii="맑은 고딕" w:eastAsia="맑은 고딕" w:hAnsi="맑은 고딕" w:cs="맑은 고딕" w:hint="eastAsia"/>
          <w:sz w:val="22"/>
        </w:rPr>
        <w:t xml:space="preserve">지표 정의서 </w:t>
      </w:r>
      <w:proofErr w:type="gramStart"/>
      <w:r w:rsidR="008632FF">
        <w:rPr>
          <w:rFonts w:ascii="맑은 고딕" w:eastAsia="맑은 고딕" w:hAnsi="맑은 고딕" w:cs="맑은 고딕" w:hint="eastAsia"/>
          <w:sz w:val="22"/>
        </w:rPr>
        <w:t xml:space="preserve">기능에서는 </w:t>
      </w:r>
      <w:r w:rsidR="008632FF">
        <w:rPr>
          <w:sz w:val="24"/>
        </w:rPr>
        <w:t xml:space="preserve"> </w:t>
      </w:r>
      <w:r w:rsidR="008632FF">
        <w:rPr>
          <w:rFonts w:ascii="맑은 고딕" w:eastAsia="맑은 고딕" w:hAnsi="맑은 고딕" w:cs="맑은 고딕" w:hint="eastAsia"/>
          <w:sz w:val="22"/>
        </w:rPr>
        <w:t>[</w:t>
      </w:r>
      <w:proofErr w:type="gramEnd"/>
      <w:r w:rsidR="008632FF">
        <w:rPr>
          <w:rFonts w:ascii="맑은 고딕" w:eastAsia="맑은 고딕" w:hAnsi="맑은 고딕" w:cs="맑은 고딕" w:hint="eastAsia"/>
          <w:sz w:val="22"/>
        </w:rPr>
        <w:t>그림</w:t>
      </w:r>
      <w:r w:rsidR="008632FF">
        <w:rPr>
          <w:rFonts w:ascii="맑은 고딕" w:eastAsia="맑은 고딕" w:hAnsi="맑은 고딕" w:cs="맑은 고딕"/>
          <w:sz w:val="22"/>
        </w:rPr>
        <w:t>2-4]</w:t>
      </w:r>
      <w:r w:rsidR="008632FF">
        <w:rPr>
          <w:rFonts w:ascii="맑은 고딕" w:eastAsia="맑은 고딕" w:hAnsi="맑은 고딕" w:cs="맑은 고딕" w:hint="eastAsia"/>
          <w:sz w:val="22"/>
        </w:rPr>
        <w:t>에서 등록한 지표를 기준으로 현재 값을 넣거나 요소 값을 넣어 지표정의서를 등록합니다.</w:t>
      </w:r>
    </w:p>
    <w:p w14:paraId="2273B9D3" w14:textId="77777777" w:rsidR="008632FF" w:rsidRPr="007F7B0C" w:rsidRDefault="008632FF" w:rsidP="008632FF">
      <w:pPr>
        <w:spacing w:after="75"/>
        <w:ind w:right="0"/>
        <w:rPr>
          <w:rFonts w:eastAsiaTheme="minorEastAsia" w:hint="eastAsia"/>
          <w:color w:val="E78D8D"/>
          <w:u w:val="single"/>
        </w:rPr>
      </w:pPr>
      <w:r w:rsidRPr="005B3755">
        <w:rPr>
          <w:rFonts w:ascii="맑은 고딕" w:eastAsia="맑은 고딕" w:hAnsi="맑은 고딕" w:cs="맑은 고딕" w:hint="eastAsia"/>
          <w:color w:val="E78D8D"/>
          <w:u w:val="single"/>
        </w:rPr>
        <w:t>※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현재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값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또는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산출식을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이용하여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지표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정의서를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등록할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수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있습니다</w:t>
      </w:r>
      <w:r>
        <w:rPr>
          <w:rFonts w:eastAsiaTheme="minorEastAsia" w:hint="eastAsia"/>
          <w:color w:val="E78D8D"/>
          <w:u w:val="single"/>
        </w:rPr>
        <w:t>.</w:t>
      </w:r>
    </w:p>
    <w:p w14:paraId="4CAC8D1F" w14:textId="77777777" w:rsidR="008632FF" w:rsidRPr="007F7B0C" w:rsidRDefault="008632FF" w:rsidP="008632FF">
      <w:pPr>
        <w:spacing w:after="6"/>
        <w:ind w:left="0" w:right="0" w:firstLine="0"/>
        <w:rPr>
          <w:rFonts w:ascii="맑은 고딕" w:eastAsia="맑은 고딕" w:hAnsi="맑은 고딕" w:cs="맑은 고딕"/>
          <w:sz w:val="22"/>
        </w:rPr>
      </w:pPr>
    </w:p>
    <w:p w14:paraId="12AEC451" w14:textId="77777777" w:rsidR="008632FF" w:rsidRPr="00E13ADA" w:rsidRDefault="008632FF" w:rsidP="008632FF">
      <w:pPr>
        <w:pStyle w:val="3"/>
        <w:spacing w:after="128"/>
        <w:rPr>
          <w:rFonts w:asciiTheme="minorHAnsi" w:eastAsiaTheme="minorHAnsi" w:hAnsiTheme="minorHAnsi"/>
        </w:rPr>
      </w:pPr>
      <w:r w:rsidRPr="00E13ADA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62F8E2E" wp14:editId="096E35E8">
            <wp:simplePos x="0" y="0"/>
            <wp:positionH relativeFrom="column">
              <wp:posOffset>147320</wp:posOffset>
            </wp:positionH>
            <wp:positionV relativeFrom="paragraph">
              <wp:posOffset>374650</wp:posOffset>
            </wp:positionV>
            <wp:extent cx="5963920" cy="314325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\Desktop\새 폴더 (3)\새 폴더\지표 등록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sz w:val="24"/>
          <w:szCs w:val="24"/>
        </w:rPr>
        <w:t>2-4-1</w:t>
      </w:r>
      <w:r w:rsidRPr="00E13ADA"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4"/>
          <w:szCs w:val="24"/>
        </w:rPr>
        <w:t>지표 정의서 등록</w:t>
      </w:r>
    </w:p>
    <w:p w14:paraId="55AE1A09" w14:textId="77777777" w:rsidR="008632FF" w:rsidRDefault="008632FF" w:rsidP="008632FF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[그림</w:t>
      </w:r>
      <w:r>
        <w:t xml:space="preserve"> 2-6]</w:t>
      </w:r>
      <w:r>
        <w:rPr>
          <w:rFonts w:ascii="맑은 고딕" w:eastAsia="맑은 고딕" w:hAnsi="맑은 고딕" w:cs="맑은 고딕" w:hint="eastAsia"/>
        </w:rPr>
        <w:t xml:space="preserve"> 지표 정의서 등록(현재 값 입력)</w:t>
      </w:r>
    </w:p>
    <w:p w14:paraId="1329B778" w14:textId="77777777" w:rsidR="008632FF" w:rsidRPr="001410C0" w:rsidRDefault="008632FF" w:rsidP="008632FF">
      <w:pPr>
        <w:spacing w:after="0"/>
        <w:ind w:left="0" w:right="0" w:firstLine="0"/>
        <w:rPr>
          <w:rFonts w:eastAsiaTheme="minorEastAsia" w:hint="eastAsia"/>
        </w:rPr>
      </w:pPr>
      <w:r w:rsidRPr="00E13ADA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416CBC9" wp14:editId="5994DB4C">
            <wp:simplePos x="0" y="0"/>
            <wp:positionH relativeFrom="column">
              <wp:posOffset>4445</wp:posOffset>
            </wp:positionH>
            <wp:positionV relativeFrom="paragraph">
              <wp:posOffset>238760</wp:posOffset>
            </wp:positionV>
            <wp:extent cx="5963920" cy="2948940"/>
            <wp:effectExtent l="0" t="0" r="0" b="381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\Desktop\새 폴더 (3)\새 폴더\지표 등록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03529" w14:textId="77777777" w:rsidR="008632FF" w:rsidRDefault="008632FF" w:rsidP="008632FF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[그림</w:t>
      </w:r>
      <w:r>
        <w:t xml:space="preserve"> 2-7]</w:t>
      </w:r>
      <w:r>
        <w:rPr>
          <w:rFonts w:ascii="맑은 고딕" w:eastAsia="맑은 고딕" w:hAnsi="맑은 고딕" w:cs="맑은 고딕" w:hint="eastAsia"/>
        </w:rPr>
        <w:t xml:space="preserve"> 지표 정의서 등록(</w:t>
      </w:r>
      <w:proofErr w:type="spellStart"/>
      <w:r>
        <w:rPr>
          <w:rFonts w:ascii="맑은 고딕" w:eastAsia="맑은 고딕" w:hAnsi="맑은 고딕" w:cs="맑은 고딕" w:hint="eastAsia"/>
        </w:rPr>
        <w:t>산출식</w:t>
      </w:r>
      <w:proofErr w:type="spellEnd"/>
      <w:r>
        <w:rPr>
          <w:rFonts w:ascii="맑은 고딕" w:eastAsia="맑은 고딕" w:hAnsi="맑은 고딕" w:cs="맑은 고딕" w:hint="eastAsia"/>
        </w:rPr>
        <w:t xml:space="preserve"> 이용하여 등록)</w:t>
      </w:r>
    </w:p>
    <w:p w14:paraId="65B43312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 </w:t>
      </w:r>
    </w:p>
    <w:p w14:paraId="4D1816D3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</w:p>
    <w:p w14:paraId="30307BF6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lastRenderedPageBreak/>
        <w:t>[그림</w:t>
      </w:r>
      <w:r>
        <w:rPr>
          <w:rFonts w:ascii="맑은 고딕" w:eastAsia="맑은 고딕" w:hAnsi="맑은 고딕" w:cs="맑은 고딕"/>
          <w:sz w:val="22"/>
        </w:rPr>
        <w:t>2-6]</w:t>
      </w:r>
      <w:r>
        <w:rPr>
          <w:rFonts w:ascii="맑은 고딕" w:eastAsia="맑은 고딕" w:hAnsi="맑은 고딕" w:cs="맑은 고딕" w:hint="eastAsia"/>
          <w:sz w:val="22"/>
        </w:rPr>
        <w:t>에서 상단 탭을 이용하여 현재 값 또는 산출식으로 정의서를 등록할 수 있습니다.</w:t>
      </w:r>
    </w:p>
    <w:p w14:paraId="4F106801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 w:hint="eastAsia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2-6]</w:t>
      </w:r>
      <w:r>
        <w:rPr>
          <w:rFonts w:ascii="맑은 고딕" w:eastAsia="맑은 고딕" w:hAnsi="맑은 고딕" w:cs="맑은 고딕" w:hint="eastAsia"/>
          <w:sz w:val="22"/>
        </w:rPr>
        <w:t>에서 우측 하단 지표 수정을 클릭 시 지표수정 페이지로 이동합니다.</w:t>
      </w:r>
    </w:p>
    <w:p w14:paraId="4372CDD2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2-6]</w:t>
      </w:r>
      <w:r>
        <w:rPr>
          <w:rFonts w:ascii="맑은 고딕" w:eastAsia="맑은 고딕" w:hAnsi="맑은 고딕" w:cs="맑은 고딕" w:hint="eastAsia"/>
          <w:sz w:val="22"/>
        </w:rPr>
        <w:t>에서 현재 값을 집어넣고 저장을 눌러 정의서를 등록할 수 있습니다.</w:t>
      </w:r>
    </w:p>
    <w:p w14:paraId="264EDADD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2-7]</w:t>
      </w:r>
      <w:r>
        <w:rPr>
          <w:rFonts w:ascii="맑은 고딕" w:eastAsia="맑은 고딕" w:hAnsi="맑은 고딕" w:cs="맑은 고딕" w:hint="eastAsia"/>
          <w:sz w:val="22"/>
        </w:rPr>
        <w:t>에서 산출식의 요소 값을 집어넣고 저장을 눌러 정의서를 등록할 수 있습니다.</w:t>
      </w:r>
    </w:p>
    <w:p w14:paraId="3A2F2781" w14:textId="77777777" w:rsidR="008632FF" w:rsidRPr="00806F53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 w:hint="eastAsia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지표에 등록된 산출식을 활용하여 자동으로 계산합니다.</w:t>
      </w:r>
    </w:p>
    <w:p w14:paraId="3E0B43D3" w14:textId="77777777" w:rsidR="008632FF" w:rsidRPr="001410C0" w:rsidRDefault="008632FF" w:rsidP="008632FF">
      <w:pPr>
        <w:spacing w:after="6"/>
        <w:ind w:left="0" w:right="0" w:firstLine="0"/>
        <w:rPr>
          <w:rFonts w:ascii="맑은 고딕" w:eastAsia="맑은 고딕" w:hAnsi="맑은 고딕" w:cs="맑은 고딕"/>
          <w:sz w:val="22"/>
        </w:rPr>
      </w:pPr>
    </w:p>
    <w:p w14:paraId="5135C5D3" w14:textId="77777777" w:rsidR="008632FF" w:rsidRPr="00E13ADA" w:rsidRDefault="008632FF" w:rsidP="008632FF">
      <w:pPr>
        <w:pStyle w:val="3"/>
        <w:spacing w:after="128"/>
        <w:rPr>
          <w:rFonts w:asciiTheme="minorHAnsi" w:eastAsiaTheme="minorHAnsi" w:hAnsiTheme="minorHAnsi"/>
        </w:rPr>
      </w:pPr>
      <w:r w:rsidRPr="00E13ADA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3EADE76C" wp14:editId="3093FAE5">
            <wp:simplePos x="0" y="0"/>
            <wp:positionH relativeFrom="column">
              <wp:posOffset>99695</wp:posOffset>
            </wp:positionH>
            <wp:positionV relativeFrom="paragraph">
              <wp:posOffset>418465</wp:posOffset>
            </wp:positionV>
            <wp:extent cx="6400165" cy="2914650"/>
            <wp:effectExtent l="0" t="0" r="63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sz w:val="24"/>
          <w:szCs w:val="24"/>
        </w:rPr>
        <w:t>2-4-2</w:t>
      </w:r>
      <w:r w:rsidRPr="00E13ADA"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4"/>
          <w:szCs w:val="24"/>
        </w:rPr>
        <w:t>지표 수정</w:t>
      </w:r>
    </w:p>
    <w:p w14:paraId="16F31722" w14:textId="77777777" w:rsidR="008632FF" w:rsidRDefault="008632FF" w:rsidP="008632FF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2-8]</w:t>
      </w:r>
      <w:r>
        <w:rPr>
          <w:rFonts w:ascii="맑은 고딕" w:eastAsia="맑은 고딕" w:hAnsi="맑은 고딕" w:cs="맑은 고딕" w:hint="eastAsia"/>
        </w:rPr>
        <w:t>지표 수정 페이지</w:t>
      </w:r>
    </w:p>
    <w:p w14:paraId="06CB20E9" w14:textId="77777777" w:rsidR="008632FF" w:rsidRDefault="008632FF" w:rsidP="008632FF">
      <w:pPr>
        <w:rPr>
          <w:rFonts w:ascii="맑은 고딕" w:eastAsia="맑은 고딕" w:hAnsi="맑은 고딕" w:cs="맑은 고딕"/>
          <w:sz w:val="22"/>
        </w:rPr>
      </w:pPr>
    </w:p>
    <w:p w14:paraId="39BA4EE8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2-8]</w:t>
      </w:r>
      <w:r>
        <w:rPr>
          <w:rFonts w:ascii="맑은 고딕" w:eastAsia="맑은 고딕" w:hAnsi="맑은 고딕" w:cs="맑은 고딕" w:hint="eastAsia"/>
          <w:sz w:val="22"/>
        </w:rPr>
        <w:t>에서 중앙</w:t>
      </w:r>
      <w:r w:rsidRPr="00CD425D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새로운 지표의 정보를 입력할 수 있습니다.</w:t>
      </w:r>
    </w:p>
    <w:p w14:paraId="3B71DFF7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2-8]</w:t>
      </w:r>
      <w:r>
        <w:rPr>
          <w:rFonts w:ascii="맑은 고딕" w:eastAsia="맑은 고딕" w:hAnsi="맑은 고딕" w:cs="맑은 고딕" w:hint="eastAsia"/>
          <w:sz w:val="22"/>
        </w:rPr>
        <w:t xml:space="preserve">에서 우측 등급 기준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콤보박스는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달성도를 계산하는데 </w:t>
      </w:r>
      <w:proofErr w:type="gramStart"/>
      <w:r>
        <w:rPr>
          <w:rFonts w:ascii="맑은 고딕" w:eastAsia="맑은 고딕" w:hAnsi="맑은 고딕" w:cs="맑은 고딕" w:hint="eastAsia"/>
          <w:sz w:val="22"/>
        </w:rPr>
        <w:t>사용 됩니다</w:t>
      </w:r>
      <w:proofErr w:type="gramEnd"/>
      <w:r>
        <w:rPr>
          <w:rFonts w:ascii="맑은 고딕" w:eastAsia="맑은 고딕" w:hAnsi="맑은 고딕" w:cs="맑은 고딕" w:hint="eastAsia"/>
          <w:sz w:val="22"/>
        </w:rPr>
        <w:t>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1AA9DDBA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Positive</w:t>
      </w:r>
      <w:r>
        <w:rPr>
          <w:rFonts w:ascii="맑은 고딕" w:eastAsia="맑은 고딕" w:hAnsi="맑은 고딕" w:cs="맑은 고딕" w:hint="eastAsia"/>
          <w:sz w:val="22"/>
        </w:rPr>
        <w:t xml:space="preserve">일 경우 </w:t>
      </w: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현재 값/목표 값</w:t>
      </w:r>
      <w:r>
        <w:rPr>
          <w:rFonts w:ascii="맑은 고딕" w:eastAsia="맑은 고딕" w:hAnsi="맑은 고딕" w:cs="맑은 고딕"/>
          <w:sz w:val="22"/>
        </w:rPr>
        <w:t>*100</w:t>
      </w:r>
      <w:r>
        <w:rPr>
          <w:rFonts w:ascii="맑은 고딕" w:eastAsia="맑은 고딕" w:hAnsi="맑은 고딕" w:cs="맑은 고딕" w:hint="eastAsia"/>
          <w:sz w:val="22"/>
        </w:rPr>
        <w:t>=달성도]의 식을 사용하여 계산합니다.</w:t>
      </w:r>
    </w:p>
    <w:p w14:paraId="01ABD7A1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Negative일 경우 </w:t>
      </w: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>목표 값/현재 값</w:t>
      </w:r>
      <w:r>
        <w:rPr>
          <w:rFonts w:ascii="맑은 고딕" w:eastAsia="맑은 고딕" w:hAnsi="맑은 고딕" w:cs="맑은 고딕"/>
          <w:sz w:val="22"/>
        </w:rPr>
        <w:t>*100</w:t>
      </w:r>
      <w:r>
        <w:rPr>
          <w:rFonts w:ascii="맑은 고딕" w:eastAsia="맑은 고딕" w:hAnsi="맑은 고딕" w:cs="맑은 고딕" w:hint="eastAsia"/>
          <w:sz w:val="22"/>
        </w:rPr>
        <w:t>=달성도]의 식을 사용하여 계산합니다.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387BF1AA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2-8]</w:t>
      </w:r>
      <w:r>
        <w:rPr>
          <w:rFonts w:ascii="맑은 고딕" w:eastAsia="맑은 고딕" w:hAnsi="맑은 고딕" w:cs="맑은 고딕" w:hint="eastAsia"/>
          <w:sz w:val="22"/>
        </w:rPr>
        <w:t>에서 등급 기준 아래 등록,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삭제 버튼은 요소를 등록하고 삭제할 수 있습니다. </w:t>
      </w:r>
    </w:p>
    <w:p w14:paraId="05F2C6C1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요소 입력 창에 등록, 삭제할 요소를 입력 후 버튼을 눌러 사용합니다.</w:t>
      </w:r>
    </w:p>
    <w:p w14:paraId="4DBF82E0" w14:textId="77777777" w:rsidR="008632FF" w:rsidRPr="00CD425D" w:rsidRDefault="008632FF" w:rsidP="008632FF">
      <w:pPr>
        <w:spacing w:after="0"/>
        <w:ind w:left="0" w:right="631" w:firstLine="0"/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2-8]</w:t>
      </w:r>
      <w:r>
        <w:rPr>
          <w:rFonts w:ascii="맑은 고딕" w:eastAsia="맑은 고딕" w:hAnsi="맑은 고딕" w:cs="맑은 고딕" w:hint="eastAsia"/>
          <w:sz w:val="22"/>
        </w:rPr>
        <w:t xml:space="preserve">에서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등록 버튼 클릭 시 등록 다이얼로그가 팝업 됩니다.</w:t>
      </w:r>
    </w:p>
    <w:p w14:paraId="470C9E05" w14:textId="77777777" w:rsidR="008632FF" w:rsidRDefault="008632FF" w:rsidP="008632FF">
      <w:pPr>
        <w:spacing w:after="0"/>
        <w:ind w:left="0" w:right="631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2-8]</w:t>
      </w:r>
      <w:r>
        <w:rPr>
          <w:rFonts w:ascii="맑은 고딕" w:eastAsia="맑은 고딕" w:hAnsi="맑은 고딕" w:cs="맑은 고딕" w:hint="eastAsia"/>
          <w:sz w:val="22"/>
        </w:rPr>
        <w:t>에서 우측 하단 지표 수정 버튼 클릭 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지표가 수정됩니다.</w:t>
      </w:r>
    </w:p>
    <w:p w14:paraId="4A170D11" w14:textId="77777777" w:rsidR="008632FF" w:rsidRPr="00CD425D" w:rsidRDefault="008632FF" w:rsidP="008632FF">
      <w:pPr>
        <w:spacing w:after="0"/>
        <w:ind w:left="0" w:right="631" w:firstLine="0"/>
      </w:pPr>
      <w:r>
        <w:rPr>
          <w:rFonts w:ascii="맑은 고딕" w:eastAsia="맑은 고딕" w:hAnsi="맑은 고딕" w:cs="맑은 고딕"/>
          <w:sz w:val="22"/>
        </w:rPr>
        <w:t>[</w:t>
      </w:r>
      <w:r>
        <w:rPr>
          <w:rFonts w:ascii="맑은 고딕" w:eastAsia="맑은 고딕" w:hAnsi="맑은 고딕" w:cs="맑은 고딕" w:hint="eastAsia"/>
          <w:sz w:val="22"/>
        </w:rPr>
        <w:t xml:space="preserve">그림 </w:t>
      </w:r>
      <w:r>
        <w:rPr>
          <w:rFonts w:ascii="맑은 고딕" w:eastAsia="맑은 고딕" w:hAnsi="맑은 고딕" w:cs="맑은 고딕"/>
          <w:sz w:val="22"/>
        </w:rPr>
        <w:t>2-8]</w:t>
      </w:r>
      <w:r>
        <w:rPr>
          <w:rFonts w:ascii="맑은 고딕" w:eastAsia="맑은 고딕" w:hAnsi="맑은 고딕" w:cs="맑은 고딕" w:hint="eastAsia"/>
          <w:sz w:val="22"/>
        </w:rPr>
        <w:t>에서 좌측 하단 지표 사용중지 버튼 클릭 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해당 지표가 사용중지 됩니다.</w:t>
      </w:r>
    </w:p>
    <w:p w14:paraId="715D2A8D" w14:textId="77777777" w:rsidR="008632FF" w:rsidRPr="00806F53" w:rsidRDefault="008632FF" w:rsidP="008632FF">
      <w:pPr>
        <w:spacing w:after="0"/>
        <w:ind w:left="0" w:right="631" w:firstLine="0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>(사용 중지하여도 데이터는 날아가지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않습니다.</w:t>
      </w:r>
      <w:r>
        <w:rPr>
          <w:rFonts w:ascii="맑은 고딕" w:eastAsia="맑은 고딕" w:hAnsi="맑은 고딕" w:cs="맑은 고딕"/>
        </w:rPr>
        <w:t>)</w:t>
      </w:r>
    </w:p>
    <w:p w14:paraId="7F5EC5C9" w14:textId="52159B83" w:rsidR="00A438C6" w:rsidRPr="008F1224" w:rsidRDefault="008632FF" w:rsidP="008F1224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br w:type="page"/>
      </w:r>
    </w:p>
    <w:p w14:paraId="59365777" w14:textId="2FA259E0" w:rsidR="00B15084" w:rsidRDefault="00F73E44" w:rsidP="00B1296E">
      <w:pPr>
        <w:pStyle w:val="1"/>
        <w:spacing w:after="230"/>
        <w:ind w:left="-5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lastRenderedPageBreak/>
        <w:t>Ⅲ</w:t>
      </w:r>
      <w:proofErr w:type="spellEnd"/>
      <w:r>
        <w:t xml:space="preserve">. </w:t>
      </w:r>
      <w:r w:rsidR="00A14097">
        <w:rPr>
          <w:rFonts w:ascii="맑은 고딕" w:eastAsia="맑은 고딕" w:hAnsi="맑은 고딕" w:cs="맑은 고딕" w:hint="eastAsia"/>
        </w:rPr>
        <w:t>로그정보 관리 기능</w:t>
      </w:r>
    </w:p>
    <w:p w14:paraId="61E35015" w14:textId="70902C8E" w:rsidR="00B1296E" w:rsidRPr="003D36D0" w:rsidRDefault="00B1296E" w:rsidP="00B1296E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/>
          <w:sz w:val="22"/>
        </w:rPr>
        <w:t>로</w:t>
      </w:r>
      <w:r>
        <w:rPr>
          <w:rFonts w:ascii="맑은 고딕" w:eastAsia="맑은 고딕" w:hAnsi="맑은 고딕" w:cs="맑은 고딕" w:hint="eastAsia"/>
          <w:sz w:val="22"/>
        </w:rPr>
        <w:t>그정보 관리 기능에서는 사용자들의 사용 내역들을 확인할 수 있습니다.</w:t>
      </w:r>
    </w:p>
    <w:p w14:paraId="718F5BC7" w14:textId="7425A097" w:rsidR="00A90B4F" w:rsidRPr="005B3755" w:rsidRDefault="00A90B4F" w:rsidP="00A90B4F">
      <w:pPr>
        <w:spacing w:after="75"/>
        <w:ind w:right="0"/>
        <w:rPr>
          <w:rFonts w:eastAsiaTheme="minorEastAsia" w:hint="eastAsia"/>
          <w:color w:val="E78D8D"/>
          <w:u w:val="single"/>
        </w:rPr>
      </w:pPr>
      <w:r w:rsidRPr="005B3755">
        <w:rPr>
          <w:rFonts w:ascii="맑은 고딕" w:eastAsia="맑은 고딕" w:hAnsi="맑은 고딕" w:cs="맑은 고딕" w:hint="eastAsia"/>
          <w:color w:val="E78D8D"/>
          <w:u w:val="single"/>
        </w:rPr>
        <w:t>※</w:t>
      </w:r>
      <w:r w:rsidRPr="005B3755"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로그정보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관리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기능은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관리자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권한을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가진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계정에서만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확인이</w:t>
      </w:r>
      <w:r>
        <w:rPr>
          <w:rFonts w:eastAsiaTheme="minorEastAsia" w:hint="eastAsia"/>
          <w:color w:val="E78D8D"/>
          <w:u w:val="single"/>
        </w:rPr>
        <w:t xml:space="preserve"> </w:t>
      </w:r>
      <w:r>
        <w:rPr>
          <w:rFonts w:eastAsiaTheme="minorEastAsia" w:hint="eastAsia"/>
          <w:color w:val="E78D8D"/>
          <w:u w:val="single"/>
        </w:rPr>
        <w:t>가능합니다</w:t>
      </w:r>
      <w:r w:rsidRPr="005B3755">
        <w:rPr>
          <w:rFonts w:eastAsiaTheme="minorEastAsia" w:hint="eastAsia"/>
          <w:color w:val="E78D8D"/>
          <w:u w:val="single"/>
        </w:rPr>
        <w:t>.</w:t>
      </w:r>
    </w:p>
    <w:p w14:paraId="2D260DF7" w14:textId="77777777" w:rsidR="00B1296E" w:rsidRPr="00A90B4F" w:rsidRDefault="00B1296E" w:rsidP="00B1296E">
      <w:pPr>
        <w:rPr>
          <w:rFonts w:eastAsiaTheme="minorEastAsia" w:hint="eastAsia"/>
        </w:rPr>
      </w:pPr>
    </w:p>
    <w:p w14:paraId="025EBB93" w14:textId="4CA6916E" w:rsidR="00B1296E" w:rsidRDefault="00B1296E" w:rsidP="00B1296E">
      <w:pPr>
        <w:rPr>
          <w:rFonts w:eastAsiaTheme="minorEastAsia" w:hint="eastAsia"/>
        </w:rPr>
      </w:pPr>
      <w:r w:rsidRPr="00B1296E">
        <w:rPr>
          <w:rFonts w:eastAsiaTheme="minorEastAsia"/>
          <w:noProof/>
        </w:rPr>
        <w:drawing>
          <wp:inline distT="0" distB="0" distL="0" distR="0" wp14:anchorId="4839E7F7" wp14:editId="6884E087">
            <wp:extent cx="6095999" cy="240030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332" b="11667"/>
                    <a:stretch/>
                  </pic:blipFill>
                  <pic:spPr bwMode="auto">
                    <a:xfrm>
                      <a:off x="0" y="0"/>
                      <a:ext cx="6096528" cy="240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CD20" w14:textId="5F34BE7A" w:rsidR="00B1296E" w:rsidRDefault="00B1296E" w:rsidP="00B1296E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r w:rsidR="00A90B4F">
        <w:t>3</w:t>
      </w:r>
      <w:r>
        <w:t>-1]</w:t>
      </w:r>
      <w:r>
        <w:rPr>
          <w:rFonts w:ascii="맑은 고딕" w:eastAsia="맑은 고딕" w:hAnsi="맑은 고딕" w:cs="맑은 고딕" w:hint="eastAsia"/>
        </w:rPr>
        <w:t xml:space="preserve"> </w:t>
      </w:r>
      <w:r w:rsidR="00A90B4F">
        <w:rPr>
          <w:rFonts w:ascii="맑은 고딕" w:eastAsia="맑은 고딕" w:hAnsi="맑은 고딕" w:cs="맑은 고딕" w:hint="eastAsia"/>
        </w:rPr>
        <w:t xml:space="preserve">로그정보 관리 </w:t>
      </w:r>
      <w:r>
        <w:rPr>
          <w:rFonts w:ascii="맑은 고딕" w:eastAsia="맑은 고딕" w:hAnsi="맑은 고딕" w:cs="맑은 고딕" w:hint="eastAsia"/>
        </w:rPr>
        <w:t>페이지</w:t>
      </w:r>
    </w:p>
    <w:p w14:paraId="31EBB8BC" w14:textId="78CEE470" w:rsidR="00B1296E" w:rsidRDefault="00B1296E" w:rsidP="00B1296E">
      <w:pPr>
        <w:rPr>
          <w:rFonts w:eastAsiaTheme="minorEastAsia" w:hint="eastAsia"/>
        </w:rPr>
      </w:pPr>
    </w:p>
    <w:p w14:paraId="7B25F691" w14:textId="5A37CDB0" w:rsidR="00A90B4F" w:rsidRDefault="00A90B4F" w:rsidP="00A90B4F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3-1]</w:t>
      </w:r>
      <w:r>
        <w:rPr>
          <w:rFonts w:ascii="맑은 고딕" w:eastAsia="맑은 고딕" w:hAnsi="맑은 고딕" w:cs="맑은 고딕" w:hint="eastAsia"/>
          <w:sz w:val="22"/>
        </w:rPr>
        <w:t>에서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로그정보 선택 탭버튼을 통해 원하는 로그를 선택하여 확인할 수 있습니다.</w:t>
      </w:r>
    </w:p>
    <w:p w14:paraId="119AF2B3" w14:textId="0ED7DDEE" w:rsidR="00A90B4F" w:rsidRDefault="00A90B4F" w:rsidP="00A90B4F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3-1]</w:t>
      </w:r>
      <w:r>
        <w:rPr>
          <w:rFonts w:ascii="맑은 고딕" w:eastAsia="맑은 고딕" w:hAnsi="맑은 고딕" w:cs="맑은 고딕" w:hint="eastAsia"/>
          <w:sz w:val="22"/>
        </w:rPr>
        <w:t>에서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좌측</w:t>
      </w:r>
      <w:r>
        <w:rPr>
          <w:rFonts w:ascii="맑은 고딕" w:eastAsia="맑은 고딕" w:hAnsi="맑은 고딕" w:cs="맑은 고딕"/>
          <w:sz w:val="22"/>
        </w:rPr>
        <w:t xml:space="preserve"> n </w:t>
      </w:r>
      <w:r>
        <w:rPr>
          <w:rFonts w:ascii="맑은 고딕" w:eastAsia="맑은 고딕" w:hAnsi="맑은 고딕" w:cs="맑은 고딕" w:hint="eastAsia"/>
          <w:sz w:val="22"/>
        </w:rPr>
        <w:t>개씩 보기 콤보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박스에서 리스트의 목록 개수를 설정할 수 있습니다. </w:t>
      </w:r>
    </w:p>
    <w:p w14:paraId="5CD53718" w14:textId="7CE53496" w:rsidR="00A90B4F" w:rsidRDefault="00A90B4F" w:rsidP="00A90B4F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3-1]</w:t>
      </w:r>
      <w:r>
        <w:rPr>
          <w:rFonts w:ascii="맑은 고딕" w:eastAsia="맑은 고딕" w:hAnsi="맑은 고딕" w:cs="맑은 고딕" w:hint="eastAsia"/>
          <w:sz w:val="22"/>
        </w:rPr>
        <w:t>에서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우측 리스트 내 검색 텍스트 박스에 내용을 입력하면 해당 내용으로 검색이 가능합니다.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4B7E783A" w14:textId="77777777" w:rsidR="00A90B4F" w:rsidRPr="00A90B4F" w:rsidRDefault="00A90B4F" w:rsidP="00A90B4F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</w:p>
    <w:p w14:paraId="341E9207" w14:textId="77777777" w:rsidR="00A90B4F" w:rsidRPr="00A90B4F" w:rsidRDefault="00A90B4F" w:rsidP="00B1296E">
      <w:pPr>
        <w:rPr>
          <w:rFonts w:eastAsiaTheme="minorEastAsia" w:hint="eastAsia"/>
        </w:rPr>
      </w:pPr>
    </w:p>
    <w:p w14:paraId="28814784" w14:textId="71C0D426" w:rsidR="00B15084" w:rsidRDefault="00B15084" w:rsidP="00B15084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-1. </w:t>
      </w:r>
      <w:r>
        <w:rPr>
          <w:rFonts w:eastAsiaTheme="minorEastAsia" w:hint="eastAsia"/>
        </w:rPr>
        <w:t>지표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로그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관리</w:t>
      </w:r>
    </w:p>
    <w:p w14:paraId="43BDFFCD" w14:textId="586D201A" w:rsidR="006F597F" w:rsidRDefault="00A90B4F" w:rsidP="006F597F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지표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로그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관리에서는 </w:t>
      </w:r>
      <w:r w:rsidR="006F597F">
        <w:rPr>
          <w:rFonts w:ascii="맑은 고딕" w:eastAsia="맑은 고딕" w:hAnsi="맑은 고딕" w:cs="맑은 고딕" w:hint="eastAsia"/>
          <w:sz w:val="22"/>
        </w:rPr>
        <w:t>지표 기본 정보에 대한 추가</w:t>
      </w:r>
      <w:r w:rsidR="006F597F">
        <w:rPr>
          <w:rFonts w:ascii="맑은 고딕" w:eastAsia="맑은 고딕" w:hAnsi="맑은 고딕" w:cs="맑은 고딕"/>
          <w:sz w:val="22"/>
        </w:rPr>
        <w:t xml:space="preserve">, </w:t>
      </w:r>
      <w:r w:rsidR="006F597F">
        <w:rPr>
          <w:rFonts w:ascii="맑은 고딕" w:eastAsia="맑은 고딕" w:hAnsi="맑은 고딕" w:cs="맑은 고딕" w:hint="eastAsia"/>
          <w:sz w:val="22"/>
        </w:rPr>
        <w:t>수정,</w:t>
      </w:r>
      <w:r w:rsidR="006F597F">
        <w:rPr>
          <w:rFonts w:ascii="맑은 고딕" w:eastAsia="맑은 고딕" w:hAnsi="맑은 고딕" w:cs="맑은 고딕"/>
          <w:sz w:val="22"/>
        </w:rPr>
        <w:t xml:space="preserve"> </w:t>
      </w:r>
      <w:r w:rsidR="006F597F">
        <w:rPr>
          <w:rFonts w:ascii="맑은 고딕" w:eastAsia="맑은 고딕" w:hAnsi="맑은 고딕" w:cs="맑은 고딕" w:hint="eastAsia"/>
          <w:sz w:val="22"/>
        </w:rPr>
        <w:t>사용불가처리 내역을 확인할 수 있습니다.</w:t>
      </w:r>
    </w:p>
    <w:p w14:paraId="57183BED" w14:textId="77777777" w:rsidR="006F597F" w:rsidRDefault="006F597F" w:rsidP="006F597F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확인할 수 있는 데이터는 다음과 같습니다. </w:t>
      </w:r>
    </w:p>
    <w:p w14:paraId="0D97AA2C" w14:textId="6A994665" w:rsidR="00B1296E" w:rsidRPr="006F597F" w:rsidRDefault="006F597F" w:rsidP="006F597F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(</w:t>
      </w:r>
      <w:r w:rsidR="00A90B4F">
        <w:rPr>
          <w:rFonts w:ascii="맑은 고딕" w:eastAsia="맑은 고딕" w:hAnsi="맑은 고딕" w:cs="맑은 고딕" w:hint="eastAsia"/>
          <w:sz w:val="22"/>
        </w:rPr>
        <w:t xml:space="preserve">리스트의 </w:t>
      </w:r>
      <w:r w:rsidR="00A90B4F">
        <w:rPr>
          <w:rFonts w:ascii="맑은 고딕" w:eastAsia="맑은 고딕" w:hAnsi="맑은 고딕" w:cs="맑은 고딕"/>
          <w:sz w:val="22"/>
        </w:rPr>
        <w:t xml:space="preserve">index, </w:t>
      </w:r>
      <w:r w:rsidR="00A90B4F">
        <w:rPr>
          <w:rFonts w:ascii="맑은 고딕" w:eastAsia="맑은 고딕" w:hAnsi="맑은 고딕" w:cs="맑은 고딕" w:hint="eastAsia"/>
          <w:sz w:val="22"/>
        </w:rPr>
        <w:t>지표의 관리번호</w:t>
      </w:r>
      <w:r w:rsidR="00A90B4F">
        <w:rPr>
          <w:rFonts w:ascii="맑은 고딕" w:eastAsia="맑은 고딕" w:hAnsi="맑은 고딕" w:cs="맑은 고딕"/>
          <w:sz w:val="22"/>
        </w:rPr>
        <w:t xml:space="preserve">, </w:t>
      </w:r>
      <w:r w:rsidR="00A90B4F">
        <w:rPr>
          <w:rFonts w:ascii="맑은 고딕" w:eastAsia="맑은 고딕" w:hAnsi="맑은 고딕" w:cs="맑은 고딕" w:hint="eastAsia"/>
          <w:sz w:val="22"/>
        </w:rPr>
        <w:t>성과지표명,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 xml:space="preserve">중장기 발전계획 </w:t>
      </w:r>
      <w:r w:rsidR="00A90B4F">
        <w:rPr>
          <w:rFonts w:ascii="맑은 고딕" w:eastAsia="맑은 고딕" w:hAnsi="맑은 고딕" w:cs="맑은 고딕"/>
          <w:sz w:val="22"/>
        </w:rPr>
        <w:t xml:space="preserve">BEST </w:t>
      </w:r>
      <w:r w:rsidR="00A90B4F">
        <w:rPr>
          <w:rFonts w:ascii="맑은 고딕" w:eastAsia="맑은 고딕" w:hAnsi="맑은 고딕" w:cs="맑은 고딕" w:hint="eastAsia"/>
          <w:sz w:val="22"/>
        </w:rPr>
        <w:t>사업의 참여여부,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기관평가인증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사업의 참여여부,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 xml:space="preserve">혁신지원 </w:t>
      </w:r>
      <w:r w:rsidR="00A90B4F">
        <w:rPr>
          <w:rFonts w:ascii="맑은 고딕" w:eastAsia="맑은 고딕" w:hAnsi="맑은 고딕" w:cs="맑은 고딕"/>
          <w:sz w:val="22"/>
        </w:rPr>
        <w:t xml:space="preserve">AHA </w:t>
      </w:r>
      <w:r w:rsidR="00A90B4F">
        <w:rPr>
          <w:rFonts w:ascii="맑은 고딕" w:eastAsia="맑은 고딕" w:hAnsi="맑은 고딕" w:cs="맑은 고딕" w:hint="eastAsia"/>
          <w:sz w:val="22"/>
        </w:rPr>
        <w:t>사업의 참여여부</w:t>
      </w:r>
      <w:r w:rsidR="00A90B4F">
        <w:rPr>
          <w:rFonts w:ascii="맑은 고딕" w:eastAsia="맑은 고딕" w:hAnsi="맑은 고딕" w:cs="맑은 고딕"/>
          <w:sz w:val="22"/>
        </w:rPr>
        <w:t xml:space="preserve">, </w:t>
      </w:r>
      <w:r w:rsidR="00A90B4F">
        <w:rPr>
          <w:rFonts w:ascii="맑은 고딕" w:eastAsia="맑은 고딕" w:hAnsi="맑은 고딕" w:cs="맑은 고딕" w:hint="eastAsia"/>
          <w:sz w:val="22"/>
        </w:rPr>
        <w:t xml:space="preserve">사회맞춤형 </w:t>
      </w:r>
      <w:r w:rsidR="00A90B4F">
        <w:rPr>
          <w:rFonts w:ascii="맑은 고딕" w:eastAsia="맑은 고딕" w:hAnsi="맑은 고딕" w:cs="맑은 고딕"/>
          <w:sz w:val="22"/>
        </w:rPr>
        <w:t xml:space="preserve">LINC+ </w:t>
      </w:r>
      <w:r w:rsidR="00A90B4F">
        <w:rPr>
          <w:rFonts w:ascii="맑은 고딕" w:eastAsia="맑은 고딕" w:hAnsi="맑은 고딕" w:cs="맑은 고딕" w:hint="eastAsia"/>
          <w:sz w:val="22"/>
        </w:rPr>
        <w:t>사업의 참여여부,</w:t>
      </w:r>
      <w:r w:rsidR="00A90B4F">
        <w:rPr>
          <w:rFonts w:ascii="맑은 고딕" w:eastAsia="맑은 고딕" w:hAnsi="맑은 고딕" w:cs="맑은 고딕"/>
          <w:sz w:val="22"/>
        </w:rPr>
        <w:t xml:space="preserve"> 3</w:t>
      </w:r>
      <w:r w:rsidR="00A90B4F">
        <w:rPr>
          <w:rFonts w:ascii="맑은 고딕" w:eastAsia="맑은 고딕" w:hAnsi="맑은 고딕" w:cs="맑은 고딕" w:hint="eastAsia"/>
          <w:sz w:val="22"/>
        </w:rPr>
        <w:t>유형 사업의 참여여부,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요소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값,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수집방법,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평가방법,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평가기준,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관리부서,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목표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값,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산출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식,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달성도 산출</w:t>
      </w:r>
      <w:r>
        <w:rPr>
          <w:rFonts w:ascii="맑은 고딕" w:eastAsia="맑은 고딕" w:hAnsi="맑은 고딕" w:cs="맑은 고딕" w:hint="eastAsia"/>
          <w:sz w:val="22"/>
        </w:rPr>
        <w:t xml:space="preserve"> 시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정적/부적 여부</w:t>
      </w:r>
      <w:r w:rsidR="00A90B4F">
        <w:rPr>
          <w:rFonts w:ascii="맑은 고딕" w:eastAsia="맑은 고딕" w:hAnsi="맑은 고딕" w:cs="맑은 고딕"/>
          <w:sz w:val="22"/>
        </w:rPr>
        <w:t xml:space="preserve">, </w:t>
      </w:r>
      <w:r w:rsidR="00A90B4F">
        <w:rPr>
          <w:rFonts w:ascii="맑은 고딕" w:eastAsia="맑은 고딕" w:hAnsi="맑은 고딕" w:cs="맑은 고딕" w:hint="eastAsia"/>
          <w:sz w:val="22"/>
        </w:rPr>
        <w:t>해당 지표의 사용여부</w:t>
      </w:r>
      <w:r w:rsidR="00A90B4F">
        <w:rPr>
          <w:rFonts w:ascii="맑은 고딕" w:eastAsia="맑은 고딕" w:hAnsi="맑은 고딕" w:cs="맑은 고딕"/>
          <w:sz w:val="22"/>
        </w:rPr>
        <w:t xml:space="preserve">, </w:t>
      </w:r>
      <w:r w:rsidR="00A90B4F">
        <w:rPr>
          <w:rFonts w:ascii="맑은 고딕" w:eastAsia="맑은 고딕" w:hAnsi="맑은 고딕" w:cs="맑은 고딕" w:hint="eastAsia"/>
          <w:sz w:val="22"/>
        </w:rPr>
        <w:t xml:space="preserve">이용 유저 </w:t>
      </w:r>
      <w:r w:rsidR="00A90B4F">
        <w:rPr>
          <w:rFonts w:ascii="맑은 고딕" w:eastAsia="맑은 고딕" w:hAnsi="맑은 고딕" w:cs="맑은 고딕"/>
          <w:sz w:val="22"/>
        </w:rPr>
        <w:t xml:space="preserve">ID, </w:t>
      </w:r>
      <w:r w:rsidR="00A90B4F">
        <w:rPr>
          <w:rFonts w:ascii="맑은 고딕" w:eastAsia="맑은 고딕" w:hAnsi="맑은 고딕" w:cs="맑은 고딕" w:hint="eastAsia"/>
          <w:sz w:val="22"/>
        </w:rPr>
        <w:t>해당 유저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명,</w:t>
      </w:r>
      <w:r w:rsidR="00A90B4F">
        <w:rPr>
          <w:rFonts w:ascii="맑은 고딕" w:eastAsia="맑은 고딕" w:hAnsi="맑은 고딕" w:cs="맑은 고딕"/>
          <w:sz w:val="22"/>
        </w:rPr>
        <w:t xml:space="preserve"> </w:t>
      </w:r>
      <w:r w:rsidR="00A90B4F">
        <w:rPr>
          <w:rFonts w:ascii="맑은 고딕" w:eastAsia="맑은 고딕" w:hAnsi="맑은 고딕" w:cs="맑은 고딕" w:hint="eastAsia"/>
          <w:sz w:val="22"/>
        </w:rPr>
        <w:t>행위</w:t>
      </w:r>
      <w:r w:rsidR="00A90B4F">
        <w:rPr>
          <w:rFonts w:ascii="맑은 고딕" w:eastAsia="맑은 고딕" w:hAnsi="맑은 고딕" w:cs="맑은 고딕"/>
          <w:sz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</w:rPr>
        <w:t>날짜)</w:t>
      </w:r>
    </w:p>
    <w:p w14:paraId="0E6810E9" w14:textId="51B0CC40" w:rsidR="00B1296E" w:rsidRDefault="00B1296E" w:rsidP="00B1296E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-2. </w:t>
      </w:r>
      <w:r>
        <w:rPr>
          <w:rFonts w:eastAsiaTheme="minorEastAsia" w:hint="eastAsia"/>
        </w:rPr>
        <w:t>보고서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로그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관리</w:t>
      </w:r>
    </w:p>
    <w:p w14:paraId="43F6DC99" w14:textId="44EE5A9F" w:rsidR="006F597F" w:rsidRDefault="006F597F" w:rsidP="006F597F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보고서 로그 관리에서는 지표 정보 중 현재 값의 추가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내역을 확인할 수 있습니다.</w:t>
      </w:r>
    </w:p>
    <w:p w14:paraId="7079A6FB" w14:textId="77777777" w:rsidR="006F597F" w:rsidRDefault="006F597F" w:rsidP="006F597F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lastRenderedPageBreak/>
        <w:t>확인할 수 있는 데이터는 다음과 같습니다.</w:t>
      </w:r>
    </w:p>
    <w:p w14:paraId="0607DD61" w14:textId="07ABD437" w:rsidR="006F597F" w:rsidRPr="00B1296E" w:rsidRDefault="006F597F" w:rsidP="006F597F">
      <w:pPr>
        <w:ind w:left="0" w:firstLine="0"/>
        <w:rPr>
          <w:rFonts w:eastAsiaTheme="minorEastAsia" w:hint="eastAsia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(리스트의 </w:t>
      </w:r>
      <w:r>
        <w:rPr>
          <w:rFonts w:ascii="맑은 고딕" w:eastAsia="맑은 고딕" w:hAnsi="맑은 고딕" w:cs="맑은 고딕"/>
          <w:sz w:val="22"/>
        </w:rPr>
        <w:t xml:space="preserve">index, </w:t>
      </w:r>
      <w:r>
        <w:rPr>
          <w:rFonts w:ascii="맑은 고딕" w:eastAsia="맑은 고딕" w:hAnsi="맑은 고딕" w:cs="맑은 고딕" w:hint="eastAsia"/>
          <w:sz w:val="22"/>
        </w:rPr>
        <w:t>지표의 관리번호</w:t>
      </w:r>
      <w:r>
        <w:rPr>
          <w:rFonts w:ascii="맑은 고딕" w:eastAsia="맑은 고딕" w:hAnsi="맑은 고딕" w:cs="맑은 고딕"/>
          <w:sz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</w:rPr>
        <w:t>성과지표명,</w:t>
      </w:r>
      <w:r w:rsidRP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중장기 발전계획 </w:t>
      </w:r>
      <w:r>
        <w:rPr>
          <w:rFonts w:ascii="맑은 고딕" w:eastAsia="맑은 고딕" w:hAnsi="맑은 고딕" w:cs="맑은 고딕"/>
          <w:sz w:val="22"/>
        </w:rPr>
        <w:t xml:space="preserve">BEST </w:t>
      </w:r>
      <w:r>
        <w:rPr>
          <w:rFonts w:ascii="맑은 고딕" w:eastAsia="맑은 고딕" w:hAnsi="맑은 고딕" w:cs="맑은 고딕" w:hint="eastAsia"/>
          <w:sz w:val="22"/>
        </w:rPr>
        <w:t>사업의 참여여부,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기관평가인증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사업의 참여여부,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혁신지원 </w:t>
      </w:r>
      <w:r>
        <w:rPr>
          <w:rFonts w:ascii="맑은 고딕" w:eastAsia="맑은 고딕" w:hAnsi="맑은 고딕" w:cs="맑은 고딕"/>
          <w:sz w:val="22"/>
        </w:rPr>
        <w:t xml:space="preserve">AHA </w:t>
      </w:r>
      <w:r>
        <w:rPr>
          <w:rFonts w:ascii="맑은 고딕" w:eastAsia="맑은 고딕" w:hAnsi="맑은 고딕" w:cs="맑은 고딕" w:hint="eastAsia"/>
          <w:sz w:val="22"/>
        </w:rPr>
        <w:t>사업의 참여여부</w:t>
      </w:r>
      <w:r>
        <w:rPr>
          <w:rFonts w:ascii="맑은 고딕" w:eastAsia="맑은 고딕" w:hAnsi="맑은 고딕" w:cs="맑은 고딕"/>
          <w:sz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</w:rPr>
        <w:t xml:space="preserve">사회맞춤형 </w:t>
      </w:r>
      <w:r>
        <w:rPr>
          <w:rFonts w:ascii="맑은 고딕" w:eastAsia="맑은 고딕" w:hAnsi="맑은 고딕" w:cs="맑은 고딕"/>
          <w:sz w:val="22"/>
        </w:rPr>
        <w:t xml:space="preserve">LINC+ </w:t>
      </w:r>
      <w:r>
        <w:rPr>
          <w:rFonts w:ascii="맑은 고딕" w:eastAsia="맑은 고딕" w:hAnsi="맑은 고딕" w:cs="맑은 고딕" w:hint="eastAsia"/>
          <w:sz w:val="22"/>
        </w:rPr>
        <w:t>사업의 참여여부,</w:t>
      </w:r>
      <w:r>
        <w:rPr>
          <w:rFonts w:ascii="맑은 고딕" w:eastAsia="맑은 고딕" w:hAnsi="맑은 고딕" w:cs="맑은 고딕"/>
          <w:sz w:val="22"/>
        </w:rPr>
        <w:t xml:space="preserve"> 3</w:t>
      </w:r>
      <w:r>
        <w:rPr>
          <w:rFonts w:ascii="맑은 고딕" w:eastAsia="맑은 고딕" w:hAnsi="맑은 고딕" w:cs="맑은 고딕" w:hint="eastAsia"/>
          <w:sz w:val="22"/>
        </w:rPr>
        <w:t>유형 사업의 참여여부,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입력 당시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지표의 목표 값,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입력한 현재 값,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산출된 등급</w:t>
      </w:r>
      <w:r>
        <w:rPr>
          <w:rFonts w:ascii="맑은 고딕" w:eastAsia="맑은 고딕" w:hAnsi="맑은 고딕" w:cs="맑은 고딕"/>
          <w:sz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</w:rPr>
        <w:t>산출된 달성도,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입력한 유저의 </w:t>
      </w:r>
      <w:r>
        <w:rPr>
          <w:rFonts w:ascii="맑은 고딕" w:eastAsia="맑은 고딕" w:hAnsi="맑은 고딕" w:cs="맑은 고딕"/>
          <w:sz w:val="22"/>
        </w:rPr>
        <w:t xml:space="preserve">ID, </w:t>
      </w:r>
      <w:r>
        <w:rPr>
          <w:rFonts w:ascii="맑은 고딕" w:eastAsia="맑은 고딕" w:hAnsi="맑은 고딕" w:cs="맑은 고딕" w:hint="eastAsia"/>
          <w:sz w:val="22"/>
        </w:rPr>
        <w:t>유저 명</w:t>
      </w:r>
      <w:r>
        <w:rPr>
          <w:rFonts w:ascii="맑은 고딕" w:eastAsia="맑은 고딕" w:hAnsi="맑은 고딕" w:cs="맑은 고딕"/>
          <w:sz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</w:rPr>
        <w:t>행위,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날짜)</w:t>
      </w:r>
    </w:p>
    <w:p w14:paraId="06989EA0" w14:textId="77777777" w:rsidR="00B1296E" w:rsidRPr="006F597F" w:rsidRDefault="00B1296E" w:rsidP="00B1296E">
      <w:pPr>
        <w:rPr>
          <w:rFonts w:eastAsiaTheme="minorEastAsia" w:hint="eastAsia"/>
        </w:rPr>
      </w:pPr>
    </w:p>
    <w:p w14:paraId="280A1EC4" w14:textId="43C818EB" w:rsidR="00B1296E" w:rsidRDefault="00B1296E" w:rsidP="00B1296E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-3. </w:t>
      </w:r>
      <w:r>
        <w:rPr>
          <w:rFonts w:eastAsiaTheme="minorEastAsia" w:hint="eastAsia"/>
        </w:rPr>
        <w:t>등급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로그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관리</w:t>
      </w:r>
    </w:p>
    <w:p w14:paraId="0A5A5FBE" w14:textId="43A70A60" w:rsidR="006F597F" w:rsidRDefault="006F597F" w:rsidP="006F597F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등급 로그 관리에서는 등급을 결정하는 </w:t>
      </w:r>
      <w:r>
        <w:rPr>
          <w:rFonts w:ascii="맑은 고딕" w:eastAsia="맑은 고딕" w:hAnsi="맑은 고딕" w:cs="맑은 고딕"/>
          <w:sz w:val="22"/>
        </w:rPr>
        <w:t>%</w:t>
      </w:r>
      <w:r>
        <w:rPr>
          <w:rFonts w:ascii="맑은 고딕" w:eastAsia="맑은 고딕" w:hAnsi="맑은 고딕" w:cs="맑은 고딕" w:hint="eastAsia"/>
          <w:sz w:val="22"/>
        </w:rPr>
        <w:t>와 해당 등급의 조치내용을 수정한 내역을 확인할 수 있습니다.</w:t>
      </w:r>
    </w:p>
    <w:p w14:paraId="0A031D41" w14:textId="77777777" w:rsidR="00516852" w:rsidRDefault="00516852" w:rsidP="00516852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확인할 수 있는 데이터는 다음과 같습니다.</w:t>
      </w:r>
    </w:p>
    <w:p w14:paraId="3485FE5C" w14:textId="54D8AA65" w:rsidR="008F1224" w:rsidRDefault="00516852" w:rsidP="00516852">
      <w:pPr>
        <w:ind w:lef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(리스트의 </w:t>
      </w:r>
      <w:r>
        <w:rPr>
          <w:rFonts w:ascii="맑은 고딕" w:eastAsia="맑은 고딕" w:hAnsi="맑은 고딕" w:cs="맑은 고딕"/>
          <w:sz w:val="22"/>
        </w:rPr>
        <w:t>index, A</w:t>
      </w:r>
      <w:r>
        <w:rPr>
          <w:rFonts w:ascii="맑은 고딕" w:eastAsia="맑은 고딕" w:hAnsi="맑은 고딕" w:cs="맑은 고딕" w:hint="eastAsia"/>
          <w:sz w:val="22"/>
        </w:rPr>
        <w:t>등급의 기준%</w:t>
      </w:r>
      <w:r>
        <w:rPr>
          <w:rFonts w:ascii="맑은 고딕" w:eastAsia="맑은 고딕" w:hAnsi="맑은 고딕" w:cs="맑은 고딕"/>
          <w:sz w:val="22"/>
        </w:rPr>
        <w:t>, B</w:t>
      </w:r>
      <w:r>
        <w:rPr>
          <w:rFonts w:ascii="맑은 고딕" w:eastAsia="맑은 고딕" w:hAnsi="맑은 고딕" w:cs="맑은 고딕" w:hint="eastAsia"/>
          <w:sz w:val="22"/>
        </w:rPr>
        <w:t>등급의 기준%</w:t>
      </w:r>
      <w:r>
        <w:rPr>
          <w:rFonts w:ascii="맑은 고딕" w:eastAsia="맑은 고딕" w:hAnsi="맑은 고딕" w:cs="맑은 고딕"/>
          <w:sz w:val="22"/>
        </w:rPr>
        <w:t>,</w:t>
      </w:r>
      <w:r w:rsidRPr="006F597F"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/>
          <w:sz w:val="22"/>
        </w:rPr>
        <w:t>D</w:t>
      </w:r>
      <w:r>
        <w:rPr>
          <w:rFonts w:ascii="맑은 고딕" w:eastAsia="맑은 고딕" w:hAnsi="맑은 고딕" w:cs="맑은 고딕" w:hint="eastAsia"/>
          <w:sz w:val="22"/>
        </w:rPr>
        <w:t>등급의 기준%</w:t>
      </w:r>
      <w:r>
        <w:rPr>
          <w:rFonts w:ascii="맑은 고딕" w:eastAsia="맑은 고딕" w:hAnsi="맑은 고딕" w:cs="맑은 고딕"/>
          <w:sz w:val="22"/>
        </w:rPr>
        <w:t>, A</w:t>
      </w:r>
      <w:r>
        <w:rPr>
          <w:rFonts w:ascii="맑은 고딕" w:eastAsia="맑은 고딕" w:hAnsi="맑은 고딕" w:cs="맑은 고딕" w:hint="eastAsia"/>
          <w:sz w:val="22"/>
        </w:rPr>
        <w:t>등급 조치사항</w:t>
      </w:r>
      <w:r>
        <w:rPr>
          <w:rFonts w:ascii="맑은 고딕" w:eastAsia="맑은 고딕" w:hAnsi="맑은 고딕" w:cs="맑은 고딕"/>
          <w:sz w:val="22"/>
        </w:rPr>
        <w:t>, B</w:t>
      </w:r>
      <w:r>
        <w:rPr>
          <w:rFonts w:ascii="맑은 고딕" w:eastAsia="맑은 고딕" w:hAnsi="맑은 고딕" w:cs="맑은 고딕" w:hint="eastAsia"/>
          <w:sz w:val="22"/>
        </w:rPr>
        <w:t>등급 조치사항</w:t>
      </w:r>
      <w:r>
        <w:rPr>
          <w:rFonts w:ascii="맑은 고딕" w:eastAsia="맑은 고딕" w:hAnsi="맑은 고딕" w:cs="맑은 고딕"/>
          <w:sz w:val="22"/>
        </w:rPr>
        <w:t>, D</w:t>
      </w:r>
      <w:r>
        <w:rPr>
          <w:rFonts w:ascii="맑은 고딕" w:eastAsia="맑은 고딕" w:hAnsi="맑은 고딕" w:cs="맑은 고딕" w:hint="eastAsia"/>
          <w:sz w:val="22"/>
        </w:rPr>
        <w:t>등급 조치사항</w:t>
      </w:r>
      <w:r>
        <w:rPr>
          <w:rFonts w:ascii="맑은 고딕" w:eastAsia="맑은 고딕" w:hAnsi="맑은 고딕" w:cs="맑은 고딕"/>
          <w:sz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</w:rPr>
        <w:t>수정한 유저의I</w:t>
      </w:r>
      <w:r>
        <w:rPr>
          <w:rFonts w:ascii="맑은 고딕" w:eastAsia="맑은 고딕" w:hAnsi="맑은 고딕" w:cs="맑은 고딕"/>
          <w:sz w:val="22"/>
        </w:rPr>
        <w:t xml:space="preserve">D, </w:t>
      </w:r>
      <w:r>
        <w:rPr>
          <w:rFonts w:ascii="맑은 고딕" w:eastAsia="맑은 고딕" w:hAnsi="맑은 고딕" w:cs="맑은 고딕" w:hint="eastAsia"/>
          <w:sz w:val="22"/>
        </w:rPr>
        <w:t>유저 명,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행위,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날짜)</w:t>
      </w:r>
    </w:p>
    <w:p w14:paraId="2D6D4ABB" w14:textId="33C2C53E" w:rsidR="00516852" w:rsidRPr="006F597F" w:rsidRDefault="008F1224" w:rsidP="008F1224">
      <w:pPr>
        <w:spacing w:after="160"/>
        <w:ind w:left="0" w:right="0" w:firstLine="0"/>
        <w:jc w:val="both"/>
        <w:rPr>
          <w:rFonts w:ascii="맑은 고딕" w:eastAsia="맑은 고딕" w:hAnsi="맑은 고딕" w:cs="맑은 고딕" w:hint="eastAsia"/>
          <w:sz w:val="22"/>
        </w:rPr>
      </w:pPr>
      <w:r>
        <w:rPr>
          <w:rFonts w:ascii="맑은 고딕" w:eastAsia="맑은 고딕" w:hAnsi="맑은 고딕" w:cs="맑은 고딕"/>
          <w:sz w:val="22"/>
        </w:rPr>
        <w:br w:type="page"/>
      </w:r>
    </w:p>
    <w:p w14:paraId="428DAB7D" w14:textId="535508A0" w:rsidR="0006102C" w:rsidRPr="0006102C" w:rsidRDefault="0079198A" w:rsidP="0006102C">
      <w:pPr>
        <w:pStyle w:val="1"/>
        <w:spacing w:after="230"/>
        <w:ind w:left="-5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lastRenderedPageBreak/>
        <w:t>Ⅳ</w:t>
      </w:r>
      <w:proofErr w:type="spellEnd"/>
      <w:r>
        <w:t xml:space="preserve">. </w:t>
      </w:r>
      <w:r>
        <w:rPr>
          <w:rFonts w:ascii="맑은 고딕" w:eastAsia="맑은 고딕" w:hAnsi="맑은 고딕" w:cs="맑은 고딕" w:hint="eastAsia"/>
        </w:rPr>
        <w:t>지표 정의서 기능</w:t>
      </w:r>
    </w:p>
    <w:p w14:paraId="70EF3855" w14:textId="77777777" w:rsidR="00A438C6" w:rsidRDefault="00F73E44">
      <w:pPr>
        <w:spacing w:after="119"/>
        <w:ind w:left="238" w:right="0" w:firstLine="0"/>
      </w:pPr>
      <w:r>
        <w:rPr>
          <w:b/>
          <w:sz w:val="24"/>
        </w:rPr>
        <w:t xml:space="preserve"> </w:t>
      </w:r>
    </w:p>
    <w:p w14:paraId="1F491D5F" w14:textId="210AAD0F" w:rsidR="00A438C6" w:rsidRDefault="00F73E44" w:rsidP="00A14097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t>4-1.</w:t>
      </w:r>
      <w:r w:rsidR="00A14097">
        <w:t xml:space="preserve"> </w:t>
      </w:r>
      <w:r w:rsidR="00A14097">
        <w:rPr>
          <w:rFonts w:ascii="맑은 고딕" w:eastAsia="맑은 고딕" w:hAnsi="맑은 고딕" w:cs="맑은 고딕" w:hint="eastAsia"/>
        </w:rPr>
        <w:t>지표 정의서 검색</w:t>
      </w:r>
    </w:p>
    <w:p w14:paraId="74E32AE9" w14:textId="480A0D0A" w:rsidR="00B15084" w:rsidRPr="003D36D0" w:rsidRDefault="00B15084" w:rsidP="00B15084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조건을 통해 지표의 목록을 확인할 수 있고 목록을 클릭하면 지표 정의서 출력페이지로 이동합니다.</w:t>
      </w:r>
    </w:p>
    <w:p w14:paraId="52F8807B" w14:textId="57B85481" w:rsidR="00A438C6" w:rsidRDefault="00A14097">
      <w:pPr>
        <w:spacing w:after="0"/>
        <w:ind w:left="0" w:right="2407" w:firstLine="0"/>
        <w:jc w:val="right"/>
      </w:pPr>
      <w:r w:rsidRPr="00A14097">
        <w:rPr>
          <w:noProof/>
          <w:sz w:val="24"/>
        </w:rPr>
        <w:drawing>
          <wp:inline distT="0" distB="0" distL="0" distR="0" wp14:anchorId="277EEF70" wp14:editId="4BB46651">
            <wp:extent cx="6096528" cy="342929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3C29" w14:textId="0298F2F5" w:rsidR="00A14097" w:rsidRDefault="00A14097" w:rsidP="00A14097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4-1]</w:t>
      </w:r>
      <w:r>
        <w:rPr>
          <w:rFonts w:ascii="맑은 고딕" w:eastAsia="맑은 고딕" w:hAnsi="맑은 고딕" w:cs="맑은 고딕" w:hint="eastAsia"/>
        </w:rPr>
        <w:t xml:space="preserve"> 지표 정의서 목록 페이지</w:t>
      </w:r>
    </w:p>
    <w:p w14:paraId="5A76025F" w14:textId="40AD4D23" w:rsidR="00A14097" w:rsidRDefault="00A14097" w:rsidP="00A14097">
      <w:pPr>
        <w:spacing w:after="75"/>
        <w:ind w:left="0" w:right="0" w:firstLine="0"/>
        <w:rPr>
          <w:rFonts w:eastAsiaTheme="minorEastAsia" w:hint="eastAsia"/>
        </w:rPr>
      </w:pPr>
    </w:p>
    <w:p w14:paraId="6BD6104B" w14:textId="1E6EC2F8" w:rsidR="00A14097" w:rsidRDefault="00A14097" w:rsidP="00A14097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4-1]</w:t>
      </w:r>
      <w:r>
        <w:rPr>
          <w:rFonts w:ascii="맑은 고딕" w:eastAsia="맑은 고딕" w:hAnsi="맑은 고딕" w:cs="맑은 고딕" w:hint="eastAsia"/>
          <w:sz w:val="22"/>
        </w:rPr>
        <w:t>에서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조건에 해당하는 지표목록을 검색할 수 있습니다.</w:t>
      </w:r>
    </w:p>
    <w:p w14:paraId="0C4586D3" w14:textId="77777777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[그림</w:t>
      </w:r>
      <w:r>
        <w:rPr>
          <w:rFonts w:ascii="맑은 고딕" w:eastAsia="맑은 고딕" w:hAnsi="맑은 고딕" w:cs="맑은 고딕"/>
          <w:sz w:val="22"/>
        </w:rPr>
        <w:t>4-1]</w:t>
      </w:r>
      <w:r>
        <w:rPr>
          <w:rFonts w:ascii="맑은 고딕" w:eastAsia="맑은 고딕" w:hAnsi="맑은 고딕" w:cs="맑은 고딕" w:hint="eastAsia"/>
          <w:sz w:val="22"/>
        </w:rPr>
        <w:t>에서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조건 검색 버튼 클릭 시 모든 조건이 충족하는 목록이 나오게 됩니다.</w:t>
      </w:r>
    </w:p>
    <w:p w14:paraId="6FEA548A" w14:textId="3A37DDD2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</w:t>
      </w:r>
      <w:r>
        <w:rPr>
          <w:rFonts w:ascii="맑은 고딕" w:eastAsia="맑은 고딕" w:hAnsi="맑은 고딕" w:cs="맑은 고딕" w:hint="eastAsia"/>
          <w:sz w:val="22"/>
        </w:rPr>
        <w:t>1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(조건1</w:t>
      </w:r>
      <w:r>
        <w:rPr>
          <w:rFonts w:ascii="맑은 고딕" w:eastAsia="맑은 고딕" w:hAnsi="맑은 고딕" w:cs="맑은 고딕"/>
          <w:sz w:val="22"/>
        </w:rPr>
        <w:t xml:space="preserve">. </w:t>
      </w:r>
      <w:r>
        <w:rPr>
          <w:rFonts w:ascii="맑은 고딕" w:eastAsia="맑은 고딕" w:hAnsi="맑은 고딕" w:cs="맑은 고딕" w:hint="eastAsia"/>
          <w:sz w:val="22"/>
        </w:rPr>
        <w:t>활용사업 체크박스</w:t>
      </w:r>
      <w:r>
        <w:rPr>
          <w:rFonts w:ascii="맑은 고딕" w:eastAsia="맑은 고딕" w:hAnsi="맑은 고딕" w:cs="맑은 고딕"/>
          <w:sz w:val="22"/>
        </w:rPr>
        <w:t>)</w:t>
      </w:r>
      <w:r>
        <w:rPr>
          <w:rFonts w:ascii="맑은 고딕" w:eastAsia="맑은 고딕" w:hAnsi="맑은 고딕" w:cs="맑은 고딕" w:hint="eastAsia"/>
          <w:sz w:val="22"/>
        </w:rPr>
        <w:t>에 체크된 모든 사업 조건이 충족하는 지표 목록이 나오게 됩니다.</w:t>
      </w:r>
    </w:p>
    <w:p w14:paraId="1C50836F" w14:textId="4E774A04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</w:t>
      </w:r>
      <w:r>
        <w:rPr>
          <w:rFonts w:ascii="맑은 고딕" w:eastAsia="맑은 고딕" w:hAnsi="맑은 고딕" w:cs="맑은 고딕" w:hint="eastAsia"/>
          <w:sz w:val="22"/>
        </w:rPr>
        <w:t>1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(조건</w:t>
      </w:r>
      <w:r>
        <w:rPr>
          <w:rFonts w:ascii="맑은 고딕" w:eastAsia="맑은 고딕" w:hAnsi="맑은 고딕" w:cs="맑은 고딕"/>
          <w:sz w:val="22"/>
        </w:rPr>
        <w:t xml:space="preserve">2. </w:t>
      </w:r>
      <w:r>
        <w:rPr>
          <w:rFonts w:ascii="맑은 고딕" w:eastAsia="맑은 고딕" w:hAnsi="맑은 고딕" w:cs="맑은 고딕" w:hint="eastAsia"/>
          <w:sz w:val="22"/>
        </w:rPr>
        <w:t>담당부서 콤보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박스</w:t>
      </w:r>
      <w:r>
        <w:rPr>
          <w:rFonts w:ascii="맑은 고딕" w:eastAsia="맑은 고딕" w:hAnsi="맑은 고딕" w:cs="맑은 고딕"/>
          <w:sz w:val="22"/>
        </w:rPr>
        <w:t>)</w:t>
      </w:r>
      <w:r>
        <w:rPr>
          <w:rFonts w:ascii="맑은 고딕" w:eastAsia="맑은 고딕" w:hAnsi="맑은 고딕" w:cs="맑은 고딕" w:hint="eastAsia"/>
          <w:sz w:val="22"/>
        </w:rPr>
        <w:t>에 선택된 담당부서가 충족하는 지표 목록이 나오게 됩니다.</w:t>
      </w:r>
    </w:p>
    <w:p w14:paraId="7FD5E18F" w14:textId="515F59B6" w:rsidR="00A14097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</w:t>
      </w:r>
      <w:r>
        <w:rPr>
          <w:rFonts w:ascii="맑은 고딕" w:eastAsia="맑은 고딕" w:hAnsi="맑은 고딕" w:cs="맑은 고딕" w:hint="eastAsia"/>
          <w:sz w:val="22"/>
        </w:rPr>
        <w:t>1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(조건3</w:t>
      </w:r>
      <w:r>
        <w:rPr>
          <w:rFonts w:ascii="맑은 고딕" w:eastAsia="맑은 고딕" w:hAnsi="맑은 고딕" w:cs="맑은 고딕"/>
          <w:sz w:val="22"/>
        </w:rPr>
        <w:t xml:space="preserve">. </w:t>
      </w:r>
      <w:r>
        <w:rPr>
          <w:rFonts w:ascii="맑은 고딕" w:eastAsia="맑은 고딕" w:hAnsi="맑은 고딕" w:cs="맑은 고딕" w:hint="eastAsia"/>
          <w:sz w:val="22"/>
        </w:rPr>
        <w:t>지표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명 텍스트박스</w:t>
      </w:r>
      <w:r>
        <w:rPr>
          <w:rFonts w:ascii="맑은 고딕" w:eastAsia="맑은 고딕" w:hAnsi="맑은 고딕" w:cs="맑은 고딕"/>
          <w:sz w:val="22"/>
        </w:rPr>
        <w:t>)</w:t>
      </w:r>
      <w:r>
        <w:rPr>
          <w:rFonts w:ascii="맑은 고딕" w:eastAsia="맑은 고딕" w:hAnsi="맑은 고딕" w:cs="맑은 고딕" w:hint="eastAsia"/>
          <w:sz w:val="22"/>
        </w:rPr>
        <w:t>에 적힌 지표명을 포함하는 지표 목록이 나오게 됩니다.</w:t>
      </w:r>
    </w:p>
    <w:p w14:paraId="24CD20AE" w14:textId="122F1845" w:rsidR="00FD5815" w:rsidRDefault="008F1224" w:rsidP="008F1224">
      <w:pPr>
        <w:spacing w:after="160"/>
        <w:ind w:left="0" w:right="0" w:firstLine="0"/>
        <w:jc w:val="both"/>
        <w:rPr>
          <w:rFonts w:ascii="맑은 고딕" w:eastAsia="맑은 고딕" w:hAnsi="맑은 고딕" w:cs="맑은 고딕" w:hint="eastAsia"/>
          <w:sz w:val="22"/>
        </w:rPr>
      </w:pPr>
      <w:r>
        <w:rPr>
          <w:rFonts w:ascii="맑은 고딕" w:eastAsia="맑은 고딕" w:hAnsi="맑은 고딕" w:cs="맑은 고딕"/>
          <w:sz w:val="22"/>
        </w:rPr>
        <w:br w:type="page"/>
      </w:r>
    </w:p>
    <w:p w14:paraId="2EEE3EA5" w14:textId="44A316D1" w:rsidR="00FD5815" w:rsidRDefault="00FD5815" w:rsidP="00FD5815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lastRenderedPageBreak/>
        <w:t xml:space="preserve">4-2. </w:t>
      </w:r>
      <w:r>
        <w:rPr>
          <w:rFonts w:ascii="맑은 고딕" w:eastAsia="맑은 고딕" w:hAnsi="맑은 고딕" w:cs="맑은 고딕" w:hint="eastAsia"/>
        </w:rPr>
        <w:t>지표 정의서 출력</w:t>
      </w:r>
    </w:p>
    <w:p w14:paraId="06ACFCB3" w14:textId="77777777" w:rsidR="00B15084" w:rsidRDefault="00B15084" w:rsidP="00B15084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지표 정의서 양식을 확인 가능하며 </w:t>
      </w:r>
    </w:p>
    <w:p w14:paraId="3FAF3621" w14:textId="52018849" w:rsidR="00B15084" w:rsidRPr="00B15084" w:rsidRDefault="00B15084" w:rsidP="00B15084">
      <w:pPr>
        <w:spacing w:after="0"/>
        <w:ind w:left="0" w:right="0" w:firstLine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해당 정의서를 여러 형식으로 저장/인쇄할 수 있습니다. </w:t>
      </w:r>
    </w:p>
    <w:p w14:paraId="2B7609DA" w14:textId="77777777" w:rsidR="00B1296E" w:rsidRDefault="00B1296E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5F25244B" w14:textId="1B3A6D0B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 w:rsidRPr="00FD5815">
        <w:rPr>
          <w:rFonts w:ascii="맑은 고딕" w:eastAsia="맑은 고딕" w:hAnsi="맑은 고딕" w:cs="맑은 고딕"/>
          <w:noProof/>
          <w:sz w:val="22"/>
        </w:rPr>
        <w:drawing>
          <wp:inline distT="0" distB="0" distL="0" distR="0" wp14:anchorId="051070C1" wp14:editId="407D1FD1">
            <wp:extent cx="4733925" cy="34290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2344"/>
                    <a:stretch/>
                  </pic:blipFill>
                  <pic:spPr bwMode="auto">
                    <a:xfrm>
                      <a:off x="0" y="0"/>
                      <a:ext cx="4734335" cy="34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BF639" w14:textId="2A515EAB" w:rsidR="00FD5815" w:rsidRDefault="00FD5815" w:rsidP="00FD5815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4-2]</w:t>
      </w:r>
      <w:r>
        <w:rPr>
          <w:rFonts w:ascii="맑은 고딕" w:eastAsia="맑은 고딕" w:hAnsi="맑은 고딕" w:cs="맑은 고딕" w:hint="eastAsia"/>
        </w:rPr>
        <w:t xml:space="preserve"> 지표 정의서 출력 페이지</w:t>
      </w:r>
    </w:p>
    <w:p w14:paraId="40BCE216" w14:textId="1BB55A30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346FCEA2" w14:textId="30B68A1C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4-2]</w:t>
      </w:r>
      <w:r>
        <w:rPr>
          <w:rFonts w:ascii="맑은 고딕" w:eastAsia="맑은 고딕" w:hAnsi="맑은 고딕" w:cs="맑은 고딕" w:hint="eastAsia"/>
          <w:sz w:val="22"/>
        </w:rPr>
        <w:t>에서 정의서 양식을 확인할 수 있습니다.</w:t>
      </w:r>
    </w:p>
    <w:p w14:paraId="71F63AFE" w14:textId="5CCC9D2C" w:rsid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4-2]</w:t>
      </w:r>
      <w:r>
        <w:rPr>
          <w:rFonts w:ascii="맑은 고딕" w:eastAsia="맑은 고딕" w:hAnsi="맑은 고딕" w:cs="맑은 고딕" w:hint="eastAsia"/>
          <w:sz w:val="22"/>
        </w:rPr>
        <w:t xml:space="preserve">에서 정의서 양식 속 차트는 </w:t>
      </w:r>
      <w:r w:rsidR="00425915">
        <w:rPr>
          <w:rFonts w:ascii="맑은 고딕" w:eastAsia="맑은 고딕" w:hAnsi="맑은 고딕" w:cs="맑은 고딕" w:hint="eastAsia"/>
          <w:sz w:val="22"/>
        </w:rPr>
        <w:t>따로 P</w:t>
      </w:r>
      <w:r w:rsidR="00425915">
        <w:rPr>
          <w:rFonts w:ascii="맑은 고딕" w:eastAsia="맑은 고딕" w:hAnsi="맑은 고딕" w:cs="맑은 고딕"/>
          <w:sz w:val="22"/>
        </w:rPr>
        <w:t xml:space="preserve">NG, JPEF, </w:t>
      </w:r>
      <w:r w:rsidR="00425915">
        <w:rPr>
          <w:rFonts w:ascii="맑은 고딕" w:eastAsia="맑은 고딕" w:hAnsi="맑은 고딕" w:cs="맑은 고딕" w:hint="eastAsia"/>
          <w:sz w:val="22"/>
        </w:rPr>
        <w:t>P</w:t>
      </w:r>
      <w:r w:rsidR="00425915">
        <w:rPr>
          <w:rFonts w:ascii="맑은 고딕" w:eastAsia="맑은 고딕" w:hAnsi="맑은 고딕" w:cs="맑은 고딕"/>
          <w:sz w:val="22"/>
        </w:rPr>
        <w:t xml:space="preserve">DF, SVG </w:t>
      </w:r>
      <w:r w:rsidR="00425915">
        <w:rPr>
          <w:rFonts w:ascii="맑은 고딕" w:eastAsia="맑은 고딕" w:hAnsi="맑은 고딕" w:cs="맑은 고딕" w:hint="eastAsia"/>
          <w:sz w:val="22"/>
        </w:rPr>
        <w:t>형식으로 저장하거나 인쇄가 가능합니다.</w:t>
      </w:r>
    </w:p>
    <w:p w14:paraId="03485869" w14:textId="601BA0DF" w:rsidR="00425915" w:rsidRDefault="00425915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4-2]</w:t>
      </w:r>
      <w:r>
        <w:rPr>
          <w:rFonts w:ascii="맑은 고딕" w:eastAsia="맑은 고딕" w:hAnsi="맑은 고딕" w:cs="맑은 고딕" w:hint="eastAsia"/>
          <w:sz w:val="22"/>
        </w:rPr>
        <w:t>에서 H</w:t>
      </w:r>
      <w:r>
        <w:rPr>
          <w:rFonts w:ascii="맑은 고딕" w:eastAsia="맑은 고딕" w:hAnsi="맑은 고딕" w:cs="맑은 고딕"/>
          <w:sz w:val="22"/>
        </w:rPr>
        <w:t>WP</w:t>
      </w:r>
      <w:r>
        <w:rPr>
          <w:rFonts w:ascii="맑은 고딕" w:eastAsia="맑은 고딕" w:hAnsi="맑은 고딕" w:cs="맑은 고딕" w:hint="eastAsia"/>
          <w:sz w:val="22"/>
        </w:rPr>
        <w:t>로 저장 버튼</w:t>
      </w:r>
      <w:r w:rsidR="00B15084">
        <w:rPr>
          <w:rFonts w:ascii="맑은 고딕" w:eastAsia="맑은 고딕" w:hAnsi="맑은 고딕" w:cs="맑은 고딕" w:hint="eastAsia"/>
          <w:sz w:val="22"/>
        </w:rPr>
        <w:t xml:space="preserve"> 클릭 시</w:t>
      </w:r>
      <w:r>
        <w:rPr>
          <w:rFonts w:ascii="맑은 고딕" w:eastAsia="맑은 고딕" w:hAnsi="맑은 고딕" w:cs="맑은 고딕" w:hint="eastAsia"/>
          <w:sz w:val="22"/>
        </w:rPr>
        <w:t xml:space="preserve"> 차트를 제외한 정의서 양식을 </w:t>
      </w:r>
      <w:r>
        <w:rPr>
          <w:rFonts w:ascii="맑은 고딕" w:eastAsia="맑은 고딕" w:hAnsi="맑은 고딕" w:cs="맑은 고딕"/>
          <w:sz w:val="22"/>
        </w:rPr>
        <w:t>HWP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2263F949" w14:textId="107E5EAA" w:rsidR="00425915" w:rsidRDefault="00425915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4-2]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DF</w:t>
      </w:r>
      <w:r>
        <w:rPr>
          <w:rFonts w:ascii="맑은 고딕" w:eastAsia="맑은 고딕" w:hAnsi="맑은 고딕" w:cs="맑은 고딕" w:hint="eastAsia"/>
          <w:sz w:val="22"/>
        </w:rPr>
        <w:t>로 저장/인쇄 버튼</w:t>
      </w:r>
      <w:r w:rsidR="00B15084">
        <w:rPr>
          <w:rFonts w:ascii="맑은 고딕" w:eastAsia="맑은 고딕" w:hAnsi="맑은 고딕" w:cs="맑은 고딕" w:hint="eastAsia"/>
          <w:sz w:val="22"/>
        </w:rPr>
        <w:t xml:space="preserve"> 클릭 시</w:t>
      </w:r>
      <w:r>
        <w:rPr>
          <w:rFonts w:ascii="맑은 고딕" w:eastAsia="맑은 고딕" w:hAnsi="맑은 고딕" w:cs="맑은 고딕" w:hint="eastAsia"/>
          <w:sz w:val="22"/>
        </w:rPr>
        <w:t xml:space="preserve"> 정의서 양식을 </w:t>
      </w:r>
      <w:r>
        <w:rPr>
          <w:rFonts w:ascii="맑은 고딕" w:eastAsia="맑은 고딕" w:hAnsi="맑은 고딕" w:cs="맑은 고딕"/>
          <w:sz w:val="22"/>
        </w:rPr>
        <w:t>PDF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23318BAA" w14:textId="6F949F15" w:rsidR="00425915" w:rsidRDefault="00425915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4-2]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NG</w:t>
      </w:r>
      <w:r>
        <w:rPr>
          <w:rFonts w:ascii="맑은 고딕" w:eastAsia="맑은 고딕" w:hAnsi="맑은 고딕" w:cs="맑은 고딕" w:hint="eastAsia"/>
          <w:sz w:val="22"/>
        </w:rPr>
        <w:t>로 저장 버튼</w:t>
      </w:r>
      <w:r w:rsidR="00B15084">
        <w:rPr>
          <w:rFonts w:ascii="맑은 고딕" w:eastAsia="맑은 고딕" w:hAnsi="맑은 고딕" w:cs="맑은 고딕" w:hint="eastAsia"/>
          <w:sz w:val="22"/>
        </w:rPr>
        <w:t xml:space="preserve"> 클릭 시 </w:t>
      </w:r>
      <w:r>
        <w:rPr>
          <w:rFonts w:ascii="맑은 고딕" w:eastAsia="맑은 고딕" w:hAnsi="맑은 고딕" w:cs="맑은 고딕" w:hint="eastAsia"/>
          <w:sz w:val="22"/>
        </w:rPr>
        <w:t xml:space="preserve">정의서 양식을 </w:t>
      </w:r>
      <w:r>
        <w:rPr>
          <w:rFonts w:ascii="맑은 고딕" w:eastAsia="맑은 고딕" w:hAnsi="맑은 고딕" w:cs="맑은 고딕"/>
          <w:sz w:val="22"/>
        </w:rPr>
        <w:t>PN</w:t>
      </w:r>
      <w:r>
        <w:rPr>
          <w:rFonts w:ascii="맑은 고딕" w:eastAsia="맑은 고딕" w:hAnsi="맑은 고딕" w:cs="맑은 고딕" w:hint="eastAsia"/>
          <w:sz w:val="22"/>
        </w:rPr>
        <w:t>G로 저장이 가능합니다.</w:t>
      </w:r>
    </w:p>
    <w:p w14:paraId="7C42A143" w14:textId="77777777" w:rsidR="00425915" w:rsidRPr="00425915" w:rsidRDefault="00425915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7B7DD5D5" w14:textId="77777777" w:rsidR="00B1296E" w:rsidRDefault="00B1296E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48132AF6" w14:textId="07D46D9D" w:rsidR="00425915" w:rsidRPr="00425915" w:rsidRDefault="00425915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 w:rsidRPr="00425915">
        <w:rPr>
          <w:rFonts w:ascii="맑은 고딕" w:eastAsia="맑은 고딕" w:hAnsi="맑은 고딕" w:cs="맑은 고딕"/>
          <w:noProof/>
          <w:sz w:val="22"/>
        </w:rPr>
        <w:lastRenderedPageBreak/>
        <w:drawing>
          <wp:inline distT="0" distB="0" distL="0" distR="0" wp14:anchorId="4B22293F" wp14:editId="26BDDA08">
            <wp:extent cx="5362575" cy="34290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1"/>
                    <a:stretch/>
                  </pic:blipFill>
                  <pic:spPr bwMode="auto">
                    <a:xfrm>
                      <a:off x="0" y="0"/>
                      <a:ext cx="53625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1E559" w14:textId="14745E43" w:rsidR="00425915" w:rsidRPr="00425915" w:rsidRDefault="004259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4-3]</w:t>
      </w:r>
      <w:r>
        <w:rPr>
          <w:rFonts w:ascii="맑은 고딕" w:eastAsia="맑은 고딕" w:hAnsi="맑은 고딕" w:cs="맑은 고딕" w:hint="eastAsia"/>
        </w:rPr>
        <w:t xml:space="preserve"> 지표 정의서 출력 페이지에서 </w:t>
      </w:r>
      <w:r>
        <w:rPr>
          <w:rFonts w:ascii="맑은 고딕" w:eastAsia="맑은 고딕" w:hAnsi="맑은 고딕" w:cs="맑은 고딕"/>
        </w:rPr>
        <w:t>‘</w:t>
      </w:r>
      <w:r>
        <w:rPr>
          <w:rFonts w:ascii="맑은 고딕" w:eastAsia="맑은 고딕" w:hAnsi="맑은 고딕" w:cs="맑은 고딕" w:hint="eastAsia"/>
        </w:rPr>
        <w:t>P</w:t>
      </w:r>
      <w:r>
        <w:rPr>
          <w:rFonts w:ascii="맑은 고딕" w:eastAsia="맑은 고딕" w:hAnsi="맑은 고딕" w:cs="맑은 고딕"/>
        </w:rPr>
        <w:t>DF</w:t>
      </w:r>
      <w:r>
        <w:rPr>
          <w:rFonts w:ascii="맑은 고딕" w:eastAsia="맑은 고딕" w:hAnsi="맑은 고딕" w:cs="맑은 고딕" w:hint="eastAsia"/>
        </w:rPr>
        <w:t>로 저장/인쇄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 w:hint="eastAsia"/>
        </w:rPr>
        <w:t xml:space="preserve"> 버튼 클릭 시 이동 페이지</w:t>
      </w:r>
    </w:p>
    <w:p w14:paraId="2FDE4423" w14:textId="77777777" w:rsidR="00FD5815" w:rsidRPr="004259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410A8DED" w14:textId="68CC6B11" w:rsidR="00425915" w:rsidRDefault="00425915" w:rsidP="004259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4-3]</w:t>
      </w:r>
      <w:r>
        <w:rPr>
          <w:rFonts w:ascii="맑은 고딕" w:eastAsia="맑은 고딕" w:hAnsi="맑은 고딕" w:cs="맑은 고딕" w:hint="eastAsia"/>
          <w:sz w:val="22"/>
        </w:rPr>
        <w:t>에서 대상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콤보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박스에서 </w:t>
      </w:r>
      <w:r w:rsidR="00B15084">
        <w:rPr>
          <w:rFonts w:ascii="맑은 고딕" w:eastAsia="맑은 고딕" w:hAnsi="맑은 고딕" w:cs="맑은 고딕"/>
          <w:sz w:val="22"/>
        </w:rPr>
        <w:t>‘</w:t>
      </w:r>
      <w:proofErr w:type="spellStart"/>
      <w:r>
        <w:rPr>
          <w:rFonts w:ascii="맑은 고딕" w:eastAsia="맑은 고딕" w:hAnsi="맑은 고딕" w:cs="맑은 고딕"/>
          <w:sz w:val="22"/>
        </w:rPr>
        <w:t>Hancom</w:t>
      </w:r>
      <w:proofErr w:type="spellEnd"/>
      <w:r>
        <w:rPr>
          <w:rFonts w:ascii="맑은 고딕" w:eastAsia="맑은 고딕" w:hAnsi="맑은 고딕" w:cs="맑은 고딕"/>
          <w:sz w:val="22"/>
        </w:rPr>
        <w:t xml:space="preserve"> PDF</w:t>
      </w:r>
      <w:r w:rsidR="00B15084">
        <w:rPr>
          <w:rFonts w:ascii="맑은 고딕" w:eastAsia="맑은 고딕" w:hAnsi="맑은 고딕" w:cs="맑은 고딕"/>
          <w:sz w:val="22"/>
        </w:rPr>
        <w:t>’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선택</w:t>
      </w:r>
      <w:r w:rsidR="00B15084">
        <w:rPr>
          <w:rFonts w:ascii="맑은 고딕" w:eastAsia="맑은 고딕" w:hAnsi="맑은 고딕" w:cs="맑은 고딕" w:hint="eastAsia"/>
          <w:sz w:val="22"/>
        </w:rPr>
        <w:t>하고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  <w:r w:rsidR="00B15084">
        <w:rPr>
          <w:rFonts w:ascii="맑은 고딕" w:eastAsia="맑은 고딕" w:hAnsi="맑은 고딕" w:cs="맑은 고딕" w:hint="eastAsia"/>
          <w:sz w:val="22"/>
        </w:rPr>
        <w:t>하단의 인쇄 버튼 클릭 시 해당 정의서를 인쇄할 수 있습니다.</w:t>
      </w:r>
      <w:r w:rsidR="00B15084">
        <w:rPr>
          <w:rFonts w:ascii="맑은 고딕" w:eastAsia="맑은 고딕" w:hAnsi="맑은 고딕" w:cs="맑은 고딕"/>
          <w:sz w:val="22"/>
        </w:rPr>
        <w:t xml:space="preserve"> </w:t>
      </w:r>
    </w:p>
    <w:p w14:paraId="6B1B6BD5" w14:textId="7B13FA06" w:rsidR="00B15084" w:rsidRDefault="00B15084" w:rsidP="00B15084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4-3]</w:t>
      </w:r>
      <w:r>
        <w:rPr>
          <w:rFonts w:ascii="맑은 고딕" w:eastAsia="맑은 고딕" w:hAnsi="맑은 고딕" w:cs="맑은 고딕" w:hint="eastAsia"/>
          <w:sz w:val="22"/>
        </w:rPr>
        <w:t>에서 대상</w:t>
      </w:r>
      <w:r>
        <w:rPr>
          <w:rFonts w:ascii="맑은 고딕" w:eastAsia="맑은 고딕" w:hAnsi="맑은 고딕" w:cs="맑은 고딕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>콤보</w:t>
      </w:r>
      <w:r w:rsidR="006F597F"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</w:rPr>
        <w:t xml:space="preserve">박스에서 </w:t>
      </w:r>
      <w:r>
        <w:rPr>
          <w:rFonts w:ascii="맑은 고딕" w:eastAsia="맑은 고딕" w:hAnsi="맑은 고딕" w:cs="맑은 고딕"/>
          <w:sz w:val="22"/>
        </w:rPr>
        <w:t>‘PDF</w:t>
      </w:r>
      <w:r>
        <w:rPr>
          <w:rFonts w:ascii="맑은 고딕" w:eastAsia="맑은 고딕" w:hAnsi="맑은 고딕" w:cs="맑은 고딕" w:hint="eastAsia"/>
          <w:sz w:val="22"/>
        </w:rPr>
        <w:t>로 저장</w:t>
      </w:r>
      <w:r>
        <w:rPr>
          <w:rFonts w:ascii="맑은 고딕" w:eastAsia="맑은 고딕" w:hAnsi="맑은 고딕" w:cs="맑은 고딕"/>
          <w:sz w:val="22"/>
        </w:rPr>
        <w:t>’</w:t>
      </w:r>
      <w:r>
        <w:rPr>
          <w:rFonts w:ascii="맑은 고딕" w:eastAsia="맑은 고딕" w:hAnsi="맑은 고딕" w:cs="맑은 고딕" w:hint="eastAsia"/>
          <w:sz w:val="22"/>
        </w:rPr>
        <w:t xml:space="preserve"> 선택하고 하단의 저장 버튼 클릭 시 해당 정의서를 인쇄할 수 있습니다.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14:paraId="6F82FD47" w14:textId="33384EAD" w:rsidR="00FD5815" w:rsidRPr="00B15084" w:rsidRDefault="008F1224" w:rsidP="008F1224">
      <w:pPr>
        <w:spacing w:after="160"/>
        <w:ind w:left="0" w:right="0" w:firstLine="0"/>
        <w:jc w:val="both"/>
        <w:rPr>
          <w:rFonts w:ascii="맑은 고딕" w:eastAsia="맑은 고딕" w:hAnsi="맑은 고딕" w:cs="맑은 고딕" w:hint="eastAsia"/>
          <w:sz w:val="22"/>
        </w:rPr>
      </w:pPr>
      <w:r>
        <w:rPr>
          <w:rFonts w:ascii="맑은 고딕" w:eastAsia="맑은 고딕" w:hAnsi="맑은 고딕" w:cs="맑은 고딕"/>
          <w:sz w:val="22"/>
        </w:rPr>
        <w:br w:type="page"/>
      </w:r>
    </w:p>
    <w:p w14:paraId="0038D452" w14:textId="585B6D68" w:rsidR="0006102C" w:rsidRDefault="0006102C" w:rsidP="0006102C">
      <w:pPr>
        <w:pStyle w:val="1"/>
        <w:spacing w:after="230"/>
        <w:ind w:left="-5"/>
        <w:rPr>
          <w:rFonts w:ascii="맑은 고딕" w:eastAsia="맑은 고딕" w:hAnsi="맑은 고딕" w:cs="맑은 고딕"/>
        </w:rPr>
      </w:pPr>
      <w:proofErr w:type="spellStart"/>
      <w:r w:rsidRPr="0006102C">
        <w:rPr>
          <w:rFonts w:ascii="맑은 고딕" w:eastAsia="맑은 고딕" w:hAnsi="맑은 고딕" w:hint="eastAsia"/>
          <w:szCs w:val="28"/>
        </w:rPr>
        <w:lastRenderedPageBreak/>
        <w:t>Ⅴ</w:t>
      </w:r>
      <w:proofErr w:type="spellEnd"/>
      <w:r>
        <w:t xml:space="preserve">. </w:t>
      </w:r>
      <w:r>
        <w:rPr>
          <w:rFonts w:ascii="맑은 고딕" w:eastAsia="맑은 고딕" w:hAnsi="맑은 고딕" w:cs="맑은 고딕" w:hint="eastAsia"/>
        </w:rPr>
        <w:t>성과지표 총괄 기능</w:t>
      </w:r>
    </w:p>
    <w:p w14:paraId="60961D86" w14:textId="77777777" w:rsidR="0006102C" w:rsidRDefault="0006102C" w:rsidP="0006102C">
      <w:pPr>
        <w:spacing w:after="119"/>
        <w:ind w:left="238" w:right="0" w:firstLine="0"/>
      </w:pPr>
    </w:p>
    <w:p w14:paraId="79F79543" w14:textId="703D134E" w:rsidR="0006102C" w:rsidRDefault="007033B7" w:rsidP="0006102C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t>5</w:t>
      </w:r>
      <w:r w:rsidR="0006102C">
        <w:t xml:space="preserve">-1. </w:t>
      </w:r>
      <w:r>
        <w:rPr>
          <w:rFonts w:ascii="맑은 고딕" w:eastAsia="맑은 고딕" w:hAnsi="맑은 고딕" w:cs="맑은 고딕" w:hint="eastAsia"/>
        </w:rPr>
        <w:t>총괄 결과표</w:t>
      </w:r>
    </w:p>
    <w:p w14:paraId="63F591CB" w14:textId="5EE6FA9A" w:rsidR="00B77E42" w:rsidRDefault="00B77E42" w:rsidP="00B77E42">
      <w:pPr>
        <w:rPr>
          <w:rFonts w:eastAsiaTheme="minorEastAsia" w:hint="eastAsia"/>
          <w:noProof/>
        </w:rPr>
      </w:pPr>
      <w:r>
        <w:rPr>
          <w:rFonts w:eastAsiaTheme="minorEastAsia" w:hint="eastAsia"/>
          <w:sz w:val="22"/>
        </w:rPr>
        <w:t>지표의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총괄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결과를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년도</w:t>
      </w:r>
      <w:r>
        <w:rPr>
          <w:rFonts w:eastAsiaTheme="minorEastAsia" w:hint="eastAsia"/>
          <w:sz w:val="22"/>
        </w:rPr>
        <w:t>/</w:t>
      </w:r>
      <w:r>
        <w:rPr>
          <w:rFonts w:eastAsiaTheme="minorEastAsia" w:hint="eastAsia"/>
          <w:sz w:val="22"/>
        </w:rPr>
        <w:t>분기별로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선택하여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표로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확인하실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수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있습니다</w:t>
      </w:r>
      <w:r>
        <w:rPr>
          <w:rFonts w:eastAsiaTheme="minorEastAsia" w:hint="eastAsia"/>
          <w:sz w:val="22"/>
        </w:rPr>
        <w:t>.</w:t>
      </w:r>
      <w:r w:rsidRPr="00B77E42">
        <w:rPr>
          <w:rFonts w:eastAsiaTheme="minorEastAsia" w:hint="eastAsia"/>
          <w:noProof/>
        </w:rPr>
        <w:t xml:space="preserve"> </w:t>
      </w:r>
    </w:p>
    <w:p w14:paraId="5E28C853" w14:textId="63897074" w:rsidR="00B77E42" w:rsidRPr="00B77E42" w:rsidRDefault="00B77E42" w:rsidP="00B77E42">
      <w:pPr>
        <w:rPr>
          <w:rFonts w:eastAsiaTheme="minorEastAsia" w:hint="eastAsia"/>
          <w:noProof/>
          <w:sz w:val="22"/>
        </w:rPr>
      </w:pPr>
      <w:r w:rsidRPr="00B77E42">
        <w:rPr>
          <w:rFonts w:eastAsiaTheme="minorEastAsia" w:hint="eastAsia"/>
          <w:noProof/>
          <w:sz w:val="22"/>
        </w:rPr>
        <w:t>해당</w:t>
      </w:r>
      <w:r w:rsidRPr="00B77E42">
        <w:rPr>
          <w:rFonts w:eastAsiaTheme="minorEastAsia" w:hint="eastAsia"/>
          <w:noProof/>
          <w:sz w:val="22"/>
        </w:rPr>
        <w:t xml:space="preserve"> </w:t>
      </w:r>
      <w:r w:rsidRPr="00B77E42">
        <w:rPr>
          <w:rFonts w:eastAsiaTheme="minorEastAsia" w:hint="eastAsia"/>
          <w:noProof/>
          <w:sz w:val="22"/>
        </w:rPr>
        <w:t>표는</w:t>
      </w:r>
      <w:r w:rsidRPr="00B77E42">
        <w:rPr>
          <w:rFonts w:eastAsiaTheme="minorEastAsia" w:hint="eastAsia"/>
          <w:noProof/>
          <w:sz w:val="22"/>
        </w:rPr>
        <w:t xml:space="preserve"> </w:t>
      </w:r>
      <w:r w:rsidRPr="00B77E42">
        <w:rPr>
          <w:rFonts w:eastAsiaTheme="minorEastAsia" w:hint="eastAsia"/>
          <w:noProof/>
          <w:sz w:val="22"/>
        </w:rPr>
        <w:t>여러</w:t>
      </w:r>
      <w:r w:rsidRPr="00B77E42">
        <w:rPr>
          <w:rFonts w:eastAsiaTheme="minorEastAsia" w:hint="eastAsia"/>
          <w:noProof/>
          <w:sz w:val="22"/>
        </w:rPr>
        <w:t xml:space="preserve"> </w:t>
      </w:r>
      <w:r w:rsidRPr="00B77E42">
        <w:rPr>
          <w:rFonts w:eastAsiaTheme="minorEastAsia" w:hint="eastAsia"/>
          <w:noProof/>
          <w:sz w:val="22"/>
        </w:rPr>
        <w:t>형식으로</w:t>
      </w:r>
      <w:r w:rsidRPr="00B77E42">
        <w:rPr>
          <w:rFonts w:eastAsiaTheme="minorEastAsia" w:hint="eastAsia"/>
          <w:noProof/>
          <w:sz w:val="22"/>
        </w:rPr>
        <w:t xml:space="preserve"> </w:t>
      </w:r>
      <w:r w:rsidRPr="00B77E42">
        <w:rPr>
          <w:rFonts w:eastAsiaTheme="minorEastAsia" w:hint="eastAsia"/>
          <w:noProof/>
          <w:sz w:val="22"/>
        </w:rPr>
        <w:t>저장</w:t>
      </w:r>
      <w:r w:rsidRPr="00B77E42">
        <w:rPr>
          <w:rFonts w:eastAsiaTheme="minorEastAsia" w:hint="eastAsia"/>
          <w:noProof/>
          <w:sz w:val="22"/>
        </w:rPr>
        <w:t>/</w:t>
      </w:r>
      <w:r w:rsidRPr="00B77E42">
        <w:rPr>
          <w:rFonts w:eastAsiaTheme="minorEastAsia" w:hint="eastAsia"/>
          <w:noProof/>
          <w:sz w:val="22"/>
        </w:rPr>
        <w:t>인쇄할</w:t>
      </w:r>
      <w:r w:rsidRPr="00B77E42">
        <w:rPr>
          <w:rFonts w:eastAsiaTheme="minorEastAsia" w:hint="eastAsia"/>
          <w:noProof/>
          <w:sz w:val="22"/>
        </w:rPr>
        <w:t xml:space="preserve"> </w:t>
      </w:r>
      <w:r w:rsidRPr="00B77E42">
        <w:rPr>
          <w:rFonts w:eastAsiaTheme="minorEastAsia" w:hint="eastAsia"/>
          <w:noProof/>
          <w:sz w:val="22"/>
        </w:rPr>
        <w:t>수</w:t>
      </w:r>
      <w:r w:rsidRPr="00B77E42">
        <w:rPr>
          <w:rFonts w:eastAsiaTheme="minorEastAsia" w:hint="eastAsia"/>
          <w:noProof/>
          <w:sz w:val="22"/>
        </w:rPr>
        <w:t xml:space="preserve"> </w:t>
      </w:r>
      <w:r w:rsidRPr="00B77E42">
        <w:rPr>
          <w:rFonts w:eastAsiaTheme="minorEastAsia" w:hint="eastAsia"/>
          <w:noProof/>
          <w:sz w:val="22"/>
        </w:rPr>
        <w:t>있습니다</w:t>
      </w:r>
      <w:r w:rsidRPr="00B77E42">
        <w:rPr>
          <w:rFonts w:eastAsiaTheme="minorEastAsia" w:hint="eastAsia"/>
          <w:noProof/>
          <w:sz w:val="22"/>
        </w:rPr>
        <w:t>.</w:t>
      </w:r>
      <w:r w:rsidRPr="00B77E42">
        <w:rPr>
          <w:rFonts w:eastAsiaTheme="minorEastAsia" w:hint="eastAsia"/>
          <w:noProof/>
        </w:rPr>
        <w:t xml:space="preserve"> </w:t>
      </w:r>
      <w:r>
        <w:rPr>
          <w:rFonts w:eastAsiaTheme="minorEastAsia" w:hint="eastAsia"/>
          <w:noProof/>
        </w:rPr>
        <w:drawing>
          <wp:inline distT="0" distB="0" distL="0" distR="0" wp14:anchorId="4452AACA" wp14:editId="326EE665">
            <wp:extent cx="5419725" cy="3171825"/>
            <wp:effectExtent l="0" t="0" r="9525" b="952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스크린샷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17" cy="31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5DA" w14:textId="14285B56" w:rsidR="00B77E42" w:rsidRDefault="00B77E42" w:rsidP="00B77E42">
      <w:pPr>
        <w:rPr>
          <w:rFonts w:eastAsiaTheme="minorEastAsia" w:hint="eastAsia"/>
          <w:noProof/>
        </w:rPr>
      </w:pPr>
    </w:p>
    <w:p w14:paraId="683A2FDE" w14:textId="38820C52" w:rsidR="00B77E42" w:rsidRDefault="00B77E42" w:rsidP="00B77E42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5-1]</w:t>
      </w:r>
      <w:r>
        <w:rPr>
          <w:rFonts w:ascii="맑은 고딕" w:eastAsia="맑은 고딕" w:hAnsi="맑은 고딕" w:cs="맑은 고딕" w:hint="eastAsia"/>
        </w:rPr>
        <w:t xml:space="preserve"> 지표 총괄 결과표 페이지</w:t>
      </w:r>
    </w:p>
    <w:p w14:paraId="1B4B36F6" w14:textId="77777777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2F8830A4" w14:textId="77B93BA1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5-1]</w:t>
      </w:r>
      <w:r>
        <w:rPr>
          <w:rFonts w:ascii="맑은 고딕" w:eastAsia="맑은 고딕" w:hAnsi="맑은 고딕" w:cs="맑은 고딕" w:hint="eastAsia"/>
          <w:sz w:val="22"/>
        </w:rPr>
        <w:t>에서 년도/분기별로 지표 총괄 결과를 표로 확인하실 수 있습니다.</w:t>
      </w:r>
    </w:p>
    <w:p w14:paraId="1831891A" w14:textId="4A323DA1" w:rsidR="00B77E42" w:rsidRP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5-1]</w:t>
      </w:r>
      <w:r>
        <w:rPr>
          <w:rFonts w:ascii="맑은 고딕" w:eastAsia="맑은 고딕" w:hAnsi="맑은 고딕" w:cs="맑은 고딕" w:hint="eastAsia"/>
          <w:sz w:val="22"/>
        </w:rPr>
        <w:t>에서 평가 등급 기준을 확인하실 수 있습니다.</w:t>
      </w:r>
    </w:p>
    <w:p w14:paraId="3418B9D8" w14:textId="166434E8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5-1]</w:t>
      </w:r>
      <w:r>
        <w:rPr>
          <w:rFonts w:ascii="맑은 고딕" w:eastAsia="맑은 고딕" w:hAnsi="맑은 고딕" w:cs="맑은 고딕" w:hint="eastAsia"/>
          <w:sz w:val="22"/>
        </w:rPr>
        <w:t>에서 H</w:t>
      </w:r>
      <w:r>
        <w:rPr>
          <w:rFonts w:ascii="맑은 고딕" w:eastAsia="맑은 고딕" w:hAnsi="맑은 고딕" w:cs="맑은 고딕"/>
          <w:sz w:val="22"/>
        </w:rPr>
        <w:t>WP</w:t>
      </w:r>
      <w:r>
        <w:rPr>
          <w:rFonts w:ascii="맑은 고딕" w:eastAsia="맑은 고딕" w:hAnsi="맑은 고딕" w:cs="맑은 고딕" w:hint="eastAsia"/>
          <w:sz w:val="22"/>
        </w:rPr>
        <w:t xml:space="preserve">로 저장 버튼 클릭 시 </w:t>
      </w:r>
      <w:r w:rsidR="00CC550F">
        <w:rPr>
          <w:rFonts w:ascii="맑은 고딕" w:eastAsia="맑은 고딕" w:hAnsi="맑은 고딕" w:cs="맑은 고딕" w:hint="eastAsia"/>
          <w:sz w:val="22"/>
        </w:rPr>
        <w:t xml:space="preserve">총괄결과표를 </w:t>
      </w:r>
      <w:r>
        <w:rPr>
          <w:rFonts w:ascii="맑은 고딕" w:eastAsia="맑은 고딕" w:hAnsi="맑은 고딕" w:cs="맑은 고딕"/>
          <w:sz w:val="22"/>
        </w:rPr>
        <w:t>HWP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339E6AB0" w14:textId="422081D8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5-1]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DF</w:t>
      </w:r>
      <w:r>
        <w:rPr>
          <w:rFonts w:ascii="맑은 고딕" w:eastAsia="맑은 고딕" w:hAnsi="맑은 고딕" w:cs="맑은 고딕" w:hint="eastAsia"/>
          <w:sz w:val="22"/>
        </w:rPr>
        <w:t xml:space="preserve">로 저장/인쇄 버튼 클릭 시 </w:t>
      </w:r>
      <w:r w:rsidR="00CC550F">
        <w:rPr>
          <w:rFonts w:ascii="맑은 고딕" w:eastAsia="맑은 고딕" w:hAnsi="맑은 고딕" w:cs="맑은 고딕" w:hint="eastAsia"/>
          <w:sz w:val="22"/>
        </w:rPr>
        <w:t xml:space="preserve">총괄결과표를 </w:t>
      </w:r>
      <w:r>
        <w:rPr>
          <w:rFonts w:ascii="맑은 고딕" w:eastAsia="맑은 고딕" w:hAnsi="맑은 고딕" w:cs="맑은 고딕"/>
          <w:sz w:val="22"/>
        </w:rPr>
        <w:t>PDF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10F0B1CD" w14:textId="77777777" w:rsidR="00B77E42" w:rsidRPr="00B77E42" w:rsidRDefault="00B77E42" w:rsidP="00B77E42">
      <w:pPr>
        <w:ind w:left="0" w:firstLine="0"/>
        <w:rPr>
          <w:rFonts w:eastAsiaTheme="minorEastAsia" w:hint="eastAsia"/>
          <w:sz w:val="22"/>
        </w:rPr>
      </w:pPr>
    </w:p>
    <w:p w14:paraId="7AED60C2" w14:textId="15BA9D7C" w:rsidR="007033B7" w:rsidRPr="00B77E42" w:rsidRDefault="008F1224" w:rsidP="008F1224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rPr>
          <w:rFonts w:eastAsiaTheme="minorEastAsia" w:hint="eastAsia"/>
        </w:rPr>
        <w:br w:type="page"/>
      </w:r>
    </w:p>
    <w:p w14:paraId="6BAF7554" w14:textId="7B2FEB06" w:rsidR="007033B7" w:rsidRDefault="007033B7" w:rsidP="007033B7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lastRenderedPageBreak/>
        <w:t xml:space="preserve">5-2. </w:t>
      </w:r>
      <w:r>
        <w:rPr>
          <w:rFonts w:ascii="맑은 고딕" w:eastAsia="맑은 고딕" w:hAnsi="맑은 고딕" w:cs="맑은 고딕" w:hint="eastAsia"/>
        </w:rPr>
        <w:t>전년도 대비 평가비교</w:t>
      </w:r>
    </w:p>
    <w:p w14:paraId="78583CD6" w14:textId="5F5E2EE8" w:rsidR="00B77E42" w:rsidRPr="00B77E42" w:rsidRDefault="00B77E42" w:rsidP="00B77E42">
      <w:pPr>
        <w:rPr>
          <w:rFonts w:eastAsiaTheme="minorEastAsia" w:hint="eastAsia"/>
          <w:sz w:val="22"/>
        </w:rPr>
      </w:pPr>
      <w:r w:rsidRPr="00B77E42">
        <w:rPr>
          <w:rFonts w:eastAsiaTheme="minorEastAsia" w:hint="eastAsia"/>
          <w:sz w:val="22"/>
        </w:rPr>
        <w:t>제작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년도부터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현재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년도까지</w:t>
      </w:r>
      <w:r w:rsidRPr="00B77E42"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지표</w:t>
      </w:r>
      <w:r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총괄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데이터를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비교하여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확인하실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수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있습니다</w:t>
      </w:r>
    </w:p>
    <w:p w14:paraId="431062A6" w14:textId="57BFF343" w:rsidR="00B77E42" w:rsidRDefault="00B77E42" w:rsidP="00B77E42">
      <w:pPr>
        <w:rPr>
          <w:rFonts w:eastAsiaTheme="minorEastAsia" w:hint="eastAsia"/>
          <w:sz w:val="22"/>
        </w:rPr>
      </w:pPr>
      <w:r w:rsidRPr="00B77E42">
        <w:rPr>
          <w:rFonts w:eastAsiaTheme="minorEastAsia" w:hint="eastAsia"/>
          <w:sz w:val="22"/>
        </w:rPr>
        <w:t>해당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표는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여러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형식으로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저장</w:t>
      </w:r>
      <w:r w:rsidRPr="00B77E42">
        <w:rPr>
          <w:rFonts w:eastAsiaTheme="minorEastAsia" w:hint="eastAsia"/>
          <w:sz w:val="22"/>
        </w:rPr>
        <w:t>/</w:t>
      </w:r>
      <w:r w:rsidRPr="00B77E42">
        <w:rPr>
          <w:rFonts w:eastAsiaTheme="minorEastAsia" w:hint="eastAsia"/>
          <w:sz w:val="22"/>
        </w:rPr>
        <w:t>인쇄할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수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있습니다</w:t>
      </w:r>
      <w:r w:rsidRPr="00B77E42">
        <w:rPr>
          <w:rFonts w:eastAsiaTheme="minorEastAsia" w:hint="eastAsia"/>
          <w:sz w:val="22"/>
        </w:rPr>
        <w:t>.</w:t>
      </w:r>
      <w:r>
        <w:rPr>
          <w:rFonts w:eastAsiaTheme="minorEastAsia" w:hint="eastAsia"/>
          <w:noProof/>
          <w:sz w:val="22"/>
        </w:rPr>
        <w:drawing>
          <wp:inline distT="0" distB="0" distL="0" distR="0" wp14:anchorId="1CFFF656" wp14:editId="00CBE458">
            <wp:extent cx="6153150" cy="3815080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스크린샷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B21" w14:textId="45AEE668" w:rsidR="00B77E42" w:rsidRDefault="00B77E42" w:rsidP="00B77E42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5-2]</w:t>
      </w:r>
      <w:r>
        <w:rPr>
          <w:rFonts w:ascii="맑은 고딕" w:eastAsia="맑은 고딕" w:hAnsi="맑은 고딕" w:cs="맑은 고딕" w:hint="eastAsia"/>
        </w:rPr>
        <w:t xml:space="preserve"> </w:t>
      </w:r>
      <w:r w:rsidR="00CC550F">
        <w:rPr>
          <w:rFonts w:ascii="맑은 고딕" w:eastAsia="맑은 고딕" w:hAnsi="맑은 고딕" w:cs="맑은 고딕" w:hint="eastAsia"/>
        </w:rPr>
        <w:t xml:space="preserve">전년도 대비 총괄 결과표 </w:t>
      </w:r>
      <w:r>
        <w:rPr>
          <w:rFonts w:ascii="맑은 고딕" w:eastAsia="맑은 고딕" w:hAnsi="맑은 고딕" w:cs="맑은 고딕" w:hint="eastAsia"/>
        </w:rPr>
        <w:t>페이지</w:t>
      </w:r>
    </w:p>
    <w:p w14:paraId="7B710934" w14:textId="77777777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3A7B18C9" w14:textId="279CEF96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5-2]</w:t>
      </w:r>
      <w:r>
        <w:rPr>
          <w:rFonts w:ascii="맑은 고딕" w:eastAsia="맑은 고딕" w:hAnsi="맑은 고딕" w:cs="맑은 고딕" w:hint="eastAsia"/>
          <w:sz w:val="22"/>
        </w:rPr>
        <w:t>에서 제작 년도부터 현재 년도까지 지표 총괄 결과를 표로 확인하실 수 있습니다.</w:t>
      </w:r>
    </w:p>
    <w:p w14:paraId="1F72AB77" w14:textId="19C815DF" w:rsidR="00B77E42" w:rsidRP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5-2]</w:t>
      </w:r>
      <w:r>
        <w:rPr>
          <w:rFonts w:ascii="맑은 고딕" w:eastAsia="맑은 고딕" w:hAnsi="맑은 고딕" w:cs="맑은 고딕" w:hint="eastAsia"/>
          <w:sz w:val="22"/>
        </w:rPr>
        <w:t>에서 평가 등급 기준을 확인하실 수 있습니다.</w:t>
      </w:r>
    </w:p>
    <w:p w14:paraId="0D28C2E9" w14:textId="7F7C3C79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5-2]</w:t>
      </w:r>
      <w:r>
        <w:rPr>
          <w:rFonts w:ascii="맑은 고딕" w:eastAsia="맑은 고딕" w:hAnsi="맑은 고딕" w:cs="맑은 고딕" w:hint="eastAsia"/>
          <w:sz w:val="22"/>
        </w:rPr>
        <w:t>에서 H</w:t>
      </w:r>
      <w:r>
        <w:rPr>
          <w:rFonts w:ascii="맑은 고딕" w:eastAsia="맑은 고딕" w:hAnsi="맑은 고딕" w:cs="맑은 고딕"/>
          <w:sz w:val="22"/>
        </w:rPr>
        <w:t>WP</w:t>
      </w:r>
      <w:r>
        <w:rPr>
          <w:rFonts w:ascii="맑은 고딕" w:eastAsia="맑은 고딕" w:hAnsi="맑은 고딕" w:cs="맑은 고딕" w:hint="eastAsia"/>
          <w:sz w:val="22"/>
        </w:rPr>
        <w:t xml:space="preserve">로 저장 버튼 클릭 시 </w:t>
      </w:r>
      <w:r w:rsidR="00CC550F">
        <w:rPr>
          <w:rFonts w:ascii="맑은 고딕" w:eastAsia="맑은 고딕" w:hAnsi="맑은 고딕" w:cs="맑은 고딕" w:hint="eastAsia"/>
          <w:sz w:val="22"/>
        </w:rPr>
        <w:t>전년도 대비 총괄결과표를</w:t>
      </w:r>
      <w:r>
        <w:rPr>
          <w:rFonts w:ascii="맑은 고딕" w:eastAsia="맑은 고딕" w:hAnsi="맑은 고딕" w:cs="맑은 고딕"/>
          <w:sz w:val="22"/>
        </w:rPr>
        <w:t>HWP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6FCA0D7A" w14:textId="4DA47EB5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5-2]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DF</w:t>
      </w:r>
      <w:r>
        <w:rPr>
          <w:rFonts w:ascii="맑은 고딕" w:eastAsia="맑은 고딕" w:hAnsi="맑은 고딕" w:cs="맑은 고딕" w:hint="eastAsia"/>
          <w:sz w:val="22"/>
        </w:rPr>
        <w:t xml:space="preserve">로 저장/인쇄 버튼 클릭 시 </w:t>
      </w:r>
      <w:r w:rsidR="00CC550F">
        <w:rPr>
          <w:rFonts w:ascii="맑은 고딕" w:eastAsia="맑은 고딕" w:hAnsi="맑은 고딕" w:cs="맑은 고딕" w:hint="eastAsia"/>
          <w:sz w:val="22"/>
        </w:rPr>
        <w:t>전년도 대비 총괄결과표를</w:t>
      </w:r>
      <w:r>
        <w:rPr>
          <w:rFonts w:ascii="맑은 고딕" w:eastAsia="맑은 고딕" w:hAnsi="맑은 고딕" w:cs="맑은 고딕" w:hint="eastAsia"/>
          <w:sz w:val="22"/>
        </w:rPr>
        <w:t xml:space="preserve"> </w:t>
      </w:r>
      <w:r>
        <w:rPr>
          <w:rFonts w:ascii="맑은 고딕" w:eastAsia="맑은 고딕" w:hAnsi="맑은 고딕" w:cs="맑은 고딕"/>
          <w:sz w:val="22"/>
        </w:rPr>
        <w:t>PDF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1D4A644D" w14:textId="49F6A23B" w:rsidR="00B77E42" w:rsidRPr="00B77E42" w:rsidRDefault="008F1224" w:rsidP="008F1224">
      <w:pPr>
        <w:spacing w:after="160"/>
        <w:ind w:left="0" w:right="0" w:firstLine="0"/>
        <w:jc w:val="both"/>
        <w:rPr>
          <w:rFonts w:eastAsiaTheme="minorEastAsia" w:hint="eastAsia"/>
          <w:sz w:val="22"/>
        </w:rPr>
      </w:pPr>
      <w:r>
        <w:rPr>
          <w:rFonts w:eastAsiaTheme="minorEastAsia" w:hint="eastAsia"/>
          <w:sz w:val="22"/>
        </w:rPr>
        <w:br w:type="page"/>
      </w:r>
    </w:p>
    <w:p w14:paraId="2A18AC51" w14:textId="4AA00337" w:rsidR="007033B7" w:rsidRDefault="007033B7" w:rsidP="007033B7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lastRenderedPageBreak/>
        <w:t xml:space="preserve">5-3. </w:t>
      </w:r>
      <w:r>
        <w:rPr>
          <w:rFonts w:ascii="맑은 고딕" w:eastAsia="맑은 고딕" w:hAnsi="맑은 고딕" w:cs="맑은 고딕" w:hint="eastAsia"/>
        </w:rPr>
        <w:t>연도별 평가등급표</w:t>
      </w:r>
    </w:p>
    <w:p w14:paraId="73756114" w14:textId="0C224784" w:rsidR="00B77E42" w:rsidRDefault="00B77E42" w:rsidP="00B77E42">
      <w:pPr>
        <w:rPr>
          <w:rFonts w:eastAsiaTheme="minorEastAsia" w:hint="eastAsia"/>
          <w:sz w:val="22"/>
        </w:rPr>
      </w:pPr>
      <w:r w:rsidRPr="00B77E42">
        <w:rPr>
          <w:rFonts w:eastAsiaTheme="minorEastAsia" w:hint="eastAsia"/>
          <w:sz w:val="22"/>
        </w:rPr>
        <w:t>제작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년도부터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현재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년도까지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평가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등급의</w:t>
      </w:r>
      <w:r w:rsidRPr="00B77E42"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개</w:t>
      </w:r>
      <w:r w:rsidRPr="00B77E42">
        <w:rPr>
          <w:rFonts w:eastAsiaTheme="minorEastAsia" w:hint="eastAsia"/>
          <w:sz w:val="22"/>
        </w:rPr>
        <w:t>수와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점유율을</w:t>
      </w:r>
      <w:r w:rsidRPr="00B77E42">
        <w:rPr>
          <w:rFonts w:eastAsiaTheme="minorEastAsia" w:hint="eastAsia"/>
          <w:sz w:val="22"/>
        </w:rPr>
        <w:t xml:space="preserve"> </w:t>
      </w:r>
    </w:p>
    <w:p w14:paraId="77A837E2" w14:textId="58C75E31" w:rsidR="00B77E42" w:rsidRDefault="00B77E42" w:rsidP="00B77E42">
      <w:pPr>
        <w:rPr>
          <w:rFonts w:eastAsiaTheme="minorEastAsia" w:hint="eastAsia"/>
          <w:sz w:val="22"/>
        </w:rPr>
      </w:pPr>
      <w:r>
        <w:rPr>
          <w:rFonts w:eastAsiaTheme="minorEastAsia" w:hint="eastAsia"/>
          <w:sz w:val="22"/>
        </w:rPr>
        <w:t>표</w:t>
      </w:r>
      <w:r>
        <w:rPr>
          <w:rFonts w:eastAsiaTheme="minorEastAsia" w:hint="eastAsia"/>
          <w:sz w:val="22"/>
        </w:rPr>
        <w:t>/</w:t>
      </w:r>
      <w:r>
        <w:rPr>
          <w:rFonts w:eastAsiaTheme="minorEastAsia" w:hint="eastAsia"/>
          <w:sz w:val="22"/>
        </w:rPr>
        <w:t>그래프로</w:t>
      </w:r>
      <w:r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확인하실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수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있습니다</w:t>
      </w:r>
      <w:r w:rsidRPr="00B77E42">
        <w:rPr>
          <w:rFonts w:eastAsiaTheme="minorEastAsia" w:hint="eastAsia"/>
          <w:sz w:val="22"/>
        </w:rPr>
        <w:t>.</w:t>
      </w:r>
    </w:p>
    <w:p w14:paraId="29422E15" w14:textId="71CC08A5" w:rsidR="00B77E42" w:rsidRDefault="00B77E42" w:rsidP="00B77E42">
      <w:pPr>
        <w:rPr>
          <w:rFonts w:eastAsiaTheme="minorEastAsia" w:hint="eastAsia"/>
          <w:sz w:val="22"/>
        </w:rPr>
      </w:pPr>
      <w:r>
        <w:rPr>
          <w:rFonts w:eastAsiaTheme="minorEastAsia" w:hint="eastAsia"/>
          <w:noProof/>
          <w:sz w:val="22"/>
        </w:rPr>
        <w:drawing>
          <wp:inline distT="0" distB="0" distL="0" distR="0" wp14:anchorId="4FAB8B6D" wp14:editId="30FFEFAA">
            <wp:extent cx="6153150" cy="3455035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스크린샷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98D2" w14:textId="64B1A97E" w:rsidR="00B77E42" w:rsidRDefault="00B77E42" w:rsidP="00B77E42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5-3]</w:t>
      </w:r>
      <w:r>
        <w:rPr>
          <w:rFonts w:ascii="맑은 고딕" w:eastAsia="맑은 고딕" w:hAnsi="맑은 고딕" w:cs="맑은 고딕" w:hint="eastAsia"/>
        </w:rPr>
        <w:t xml:space="preserve"> </w:t>
      </w:r>
      <w:r w:rsidR="00CC550F">
        <w:rPr>
          <w:rFonts w:ascii="맑은 고딕" w:eastAsia="맑은 고딕" w:hAnsi="맑은 고딕" w:cs="맑은 고딕" w:hint="eastAsia"/>
        </w:rPr>
        <w:t xml:space="preserve">연도별 평가 등급 </w:t>
      </w:r>
      <w:r>
        <w:rPr>
          <w:rFonts w:ascii="맑은 고딕" w:eastAsia="맑은 고딕" w:hAnsi="맑은 고딕" w:cs="맑은 고딕" w:hint="eastAsia"/>
        </w:rPr>
        <w:t>페이지</w:t>
      </w:r>
    </w:p>
    <w:p w14:paraId="01CEAC00" w14:textId="77777777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70A92B47" w14:textId="32F43C5A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5-3]</w:t>
      </w:r>
      <w:r>
        <w:rPr>
          <w:rFonts w:ascii="맑은 고딕" w:eastAsia="맑은 고딕" w:hAnsi="맑은 고딕" w:cs="맑은 고딕" w:hint="eastAsia"/>
          <w:sz w:val="22"/>
        </w:rPr>
        <w:t>에서 제작 년도부터 현재 년도까지 평가등급 개수 및 점유율을 표로 확인하실 수 있습니다.</w:t>
      </w:r>
    </w:p>
    <w:p w14:paraId="24EE343D" w14:textId="7595F428" w:rsidR="00B77E42" w:rsidRP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CC550F">
        <w:rPr>
          <w:rFonts w:ascii="맑은 고딕" w:eastAsia="맑은 고딕" w:hAnsi="맑은 고딕" w:cs="맑은 고딕"/>
          <w:sz w:val="22"/>
        </w:rPr>
        <w:t>3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평가 등급 기준을 확인하실 수 있습니다.</w:t>
      </w:r>
    </w:p>
    <w:p w14:paraId="6156D2DD" w14:textId="73F70F65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CC550F">
        <w:rPr>
          <w:rFonts w:ascii="맑은 고딕" w:eastAsia="맑은 고딕" w:hAnsi="맑은 고딕" w:cs="맑은 고딕"/>
          <w:sz w:val="22"/>
        </w:rPr>
        <w:t>3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H</w:t>
      </w:r>
      <w:r>
        <w:rPr>
          <w:rFonts w:ascii="맑은 고딕" w:eastAsia="맑은 고딕" w:hAnsi="맑은 고딕" w:cs="맑은 고딕"/>
          <w:sz w:val="22"/>
        </w:rPr>
        <w:t>WP</w:t>
      </w:r>
      <w:r>
        <w:rPr>
          <w:rFonts w:ascii="맑은 고딕" w:eastAsia="맑은 고딕" w:hAnsi="맑은 고딕" w:cs="맑은 고딕" w:hint="eastAsia"/>
          <w:sz w:val="22"/>
        </w:rPr>
        <w:t xml:space="preserve">로 저장 버튼 클릭 시 차트를 제외한 </w:t>
      </w:r>
      <w:r w:rsidR="00CC550F">
        <w:rPr>
          <w:rFonts w:ascii="맑은 고딕" w:eastAsia="맑은 고딕" w:hAnsi="맑은 고딕" w:cs="맑은 고딕" w:hint="eastAsia"/>
          <w:sz w:val="22"/>
        </w:rPr>
        <w:t>연도별 평가 등급표를</w:t>
      </w:r>
      <w:r>
        <w:rPr>
          <w:rFonts w:ascii="맑은 고딕" w:eastAsia="맑은 고딕" w:hAnsi="맑은 고딕" w:cs="맑은 고딕"/>
          <w:sz w:val="22"/>
        </w:rPr>
        <w:t>HWP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5AE445CB" w14:textId="597D97E5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CC550F">
        <w:rPr>
          <w:rFonts w:ascii="맑은 고딕" w:eastAsia="맑은 고딕" w:hAnsi="맑은 고딕" w:cs="맑은 고딕"/>
          <w:sz w:val="22"/>
        </w:rPr>
        <w:t>3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DF</w:t>
      </w:r>
      <w:r>
        <w:rPr>
          <w:rFonts w:ascii="맑은 고딕" w:eastAsia="맑은 고딕" w:hAnsi="맑은 고딕" w:cs="맑은 고딕" w:hint="eastAsia"/>
          <w:sz w:val="22"/>
        </w:rPr>
        <w:t xml:space="preserve">로 저장/인쇄 버튼 클릭 시 </w:t>
      </w:r>
      <w:r w:rsidR="00CC550F">
        <w:rPr>
          <w:rFonts w:ascii="맑은 고딕" w:eastAsia="맑은 고딕" w:hAnsi="맑은 고딕" w:cs="맑은 고딕" w:hint="eastAsia"/>
          <w:sz w:val="22"/>
        </w:rPr>
        <w:t>연도별 평가 등급표를</w:t>
      </w:r>
      <w:r>
        <w:rPr>
          <w:rFonts w:ascii="맑은 고딕" w:eastAsia="맑은 고딕" w:hAnsi="맑은 고딕" w:cs="맑은 고딕"/>
          <w:sz w:val="22"/>
        </w:rPr>
        <w:t>PDF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710484C5" w14:textId="40B9D0A1" w:rsidR="00B77E42" w:rsidRDefault="00B77E42" w:rsidP="00B77E42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CC550F">
        <w:rPr>
          <w:rFonts w:ascii="맑은 고딕" w:eastAsia="맑은 고딕" w:hAnsi="맑은 고딕" w:cs="맑은 고딕"/>
          <w:sz w:val="22"/>
        </w:rPr>
        <w:t>3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그래프는 따로 P</w:t>
      </w:r>
      <w:r>
        <w:rPr>
          <w:rFonts w:ascii="맑은 고딕" w:eastAsia="맑은 고딕" w:hAnsi="맑은 고딕" w:cs="맑은 고딕"/>
          <w:sz w:val="22"/>
        </w:rPr>
        <w:t xml:space="preserve">NG, JPEF, </w:t>
      </w:r>
      <w:r>
        <w:rPr>
          <w:rFonts w:ascii="맑은 고딕" w:eastAsia="맑은 고딕" w:hAnsi="맑은 고딕" w:cs="맑은 고딕" w:hint="eastAsia"/>
          <w:sz w:val="22"/>
        </w:rPr>
        <w:t>P</w:t>
      </w:r>
      <w:r>
        <w:rPr>
          <w:rFonts w:ascii="맑은 고딕" w:eastAsia="맑은 고딕" w:hAnsi="맑은 고딕" w:cs="맑은 고딕"/>
          <w:sz w:val="22"/>
        </w:rPr>
        <w:t xml:space="preserve">DF, SVG </w:t>
      </w:r>
      <w:r>
        <w:rPr>
          <w:rFonts w:ascii="맑은 고딕" w:eastAsia="맑은 고딕" w:hAnsi="맑은 고딕" w:cs="맑은 고딕" w:hint="eastAsia"/>
          <w:sz w:val="22"/>
        </w:rPr>
        <w:t>형식으로 저장이 가능합니다.</w:t>
      </w:r>
    </w:p>
    <w:p w14:paraId="268BB64D" w14:textId="58DD6EDB" w:rsidR="00B77E42" w:rsidRPr="00B77E42" w:rsidRDefault="00B1383B" w:rsidP="00B1383B">
      <w:pPr>
        <w:spacing w:after="160"/>
        <w:ind w:left="0" w:right="0" w:firstLine="0"/>
        <w:jc w:val="both"/>
        <w:rPr>
          <w:rFonts w:eastAsiaTheme="minorEastAsia" w:hint="eastAsia"/>
          <w:sz w:val="22"/>
        </w:rPr>
      </w:pPr>
      <w:r>
        <w:rPr>
          <w:rFonts w:eastAsiaTheme="minorEastAsia" w:hint="eastAsia"/>
          <w:sz w:val="22"/>
        </w:rPr>
        <w:br w:type="page"/>
      </w:r>
    </w:p>
    <w:p w14:paraId="6D3EB79B" w14:textId="623B48B3" w:rsidR="007033B7" w:rsidRDefault="007033B7" w:rsidP="007033B7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lastRenderedPageBreak/>
        <w:t xml:space="preserve">5-4. </w:t>
      </w:r>
      <w:r>
        <w:rPr>
          <w:rFonts w:ascii="맑은 고딕" w:eastAsia="맑은 고딕" w:hAnsi="맑은 고딕" w:cs="맑은 고딕" w:hint="eastAsia"/>
        </w:rPr>
        <w:t>사업별 지표등급표</w:t>
      </w:r>
    </w:p>
    <w:p w14:paraId="65EFE4FC" w14:textId="07152D09" w:rsidR="00CC550F" w:rsidRDefault="00CC550F" w:rsidP="00CC550F">
      <w:pPr>
        <w:rPr>
          <w:rFonts w:eastAsiaTheme="minorEastAsia" w:hint="eastAsia"/>
          <w:sz w:val="22"/>
        </w:rPr>
      </w:pPr>
      <w:r w:rsidRPr="00B77E42">
        <w:rPr>
          <w:rFonts w:eastAsiaTheme="minorEastAsia" w:hint="eastAsia"/>
          <w:sz w:val="22"/>
        </w:rPr>
        <w:t>제작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년도부터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현재</w:t>
      </w:r>
      <w:r w:rsidRPr="00B77E42">
        <w:rPr>
          <w:rFonts w:eastAsiaTheme="minorEastAsia" w:hint="eastAsia"/>
          <w:sz w:val="22"/>
        </w:rPr>
        <w:t xml:space="preserve"> </w:t>
      </w:r>
      <w:r w:rsidRPr="00B77E42">
        <w:rPr>
          <w:rFonts w:eastAsiaTheme="minorEastAsia" w:hint="eastAsia"/>
          <w:sz w:val="22"/>
        </w:rPr>
        <w:t>년도까지</w:t>
      </w:r>
      <w:r w:rsidRPr="00B77E42"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사업별로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지표의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등급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개수를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표로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확인하실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수</w:t>
      </w:r>
      <w:r>
        <w:rPr>
          <w:rFonts w:eastAsiaTheme="minorEastAsia" w:hint="eastAsia"/>
          <w:sz w:val="22"/>
        </w:rPr>
        <w:t xml:space="preserve"> </w:t>
      </w:r>
      <w:r>
        <w:rPr>
          <w:rFonts w:eastAsiaTheme="minorEastAsia" w:hint="eastAsia"/>
          <w:sz w:val="22"/>
        </w:rPr>
        <w:t>있습니다</w:t>
      </w:r>
      <w:r>
        <w:rPr>
          <w:rFonts w:eastAsiaTheme="minorEastAsia" w:hint="eastAsia"/>
          <w:sz w:val="22"/>
        </w:rPr>
        <w:t>.</w:t>
      </w:r>
    </w:p>
    <w:p w14:paraId="1760E115" w14:textId="17B417D7" w:rsidR="00CC550F" w:rsidRDefault="00CC550F" w:rsidP="00CC550F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25AA158" wp14:editId="7EA9B66F">
            <wp:extent cx="6137173" cy="4029710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173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D2D2" w14:textId="788D610A" w:rsidR="00CC550F" w:rsidRDefault="00CC550F" w:rsidP="00CC550F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5-4]</w:t>
      </w:r>
      <w:r>
        <w:rPr>
          <w:rFonts w:ascii="맑은 고딕" w:eastAsia="맑은 고딕" w:hAnsi="맑은 고딕" w:cs="맑은 고딕" w:hint="eastAsia"/>
        </w:rPr>
        <w:t xml:space="preserve"> 사업별 지표 등급 페이지</w:t>
      </w:r>
    </w:p>
    <w:p w14:paraId="50FD9C81" w14:textId="77777777" w:rsidR="00CC550F" w:rsidRP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2C69CF04" w14:textId="7D400486" w:rsid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5-4]</w:t>
      </w:r>
      <w:r>
        <w:rPr>
          <w:rFonts w:ascii="맑은 고딕" w:eastAsia="맑은 고딕" w:hAnsi="맑은 고딕" w:cs="맑은 고딕" w:hint="eastAsia"/>
          <w:sz w:val="22"/>
        </w:rPr>
        <w:t>에서 제작 년도부터 현재 년도까지 사업별 평가등급 개수를 표로 확인하실 수 있습니다.</w:t>
      </w:r>
    </w:p>
    <w:p w14:paraId="7237913C" w14:textId="7345B029" w:rsidR="00CC550F" w:rsidRPr="00B77E42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5-4]</w:t>
      </w:r>
      <w:r>
        <w:rPr>
          <w:rFonts w:ascii="맑은 고딕" w:eastAsia="맑은 고딕" w:hAnsi="맑은 고딕" w:cs="맑은 고딕" w:hint="eastAsia"/>
          <w:sz w:val="22"/>
        </w:rPr>
        <w:t>에서 평가 등급 기준을 확인하실 수 있습니다.</w:t>
      </w:r>
    </w:p>
    <w:p w14:paraId="58CBA142" w14:textId="1AB5EE20" w:rsid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5-4]</w:t>
      </w:r>
      <w:r>
        <w:rPr>
          <w:rFonts w:ascii="맑은 고딕" w:eastAsia="맑은 고딕" w:hAnsi="맑은 고딕" w:cs="맑은 고딕" w:hint="eastAsia"/>
          <w:sz w:val="22"/>
        </w:rPr>
        <w:t>에서 H</w:t>
      </w:r>
      <w:r>
        <w:rPr>
          <w:rFonts w:ascii="맑은 고딕" w:eastAsia="맑은 고딕" w:hAnsi="맑은 고딕" w:cs="맑은 고딕"/>
          <w:sz w:val="22"/>
        </w:rPr>
        <w:t>WP</w:t>
      </w:r>
      <w:r>
        <w:rPr>
          <w:rFonts w:ascii="맑은 고딕" w:eastAsia="맑은 고딕" w:hAnsi="맑은 고딕" w:cs="맑은 고딕" w:hint="eastAsia"/>
          <w:sz w:val="22"/>
        </w:rPr>
        <w:t>로 저장 버튼 클릭 시 사업별 지표 등급표를</w:t>
      </w:r>
      <w:r>
        <w:rPr>
          <w:rFonts w:ascii="맑은 고딕" w:eastAsia="맑은 고딕" w:hAnsi="맑은 고딕" w:cs="맑은 고딕"/>
          <w:sz w:val="22"/>
        </w:rPr>
        <w:t>HWP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16F64190" w14:textId="0477FBAE" w:rsid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5-4]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DF</w:t>
      </w:r>
      <w:r>
        <w:rPr>
          <w:rFonts w:ascii="맑은 고딕" w:eastAsia="맑은 고딕" w:hAnsi="맑은 고딕" w:cs="맑은 고딕" w:hint="eastAsia"/>
          <w:sz w:val="22"/>
        </w:rPr>
        <w:t>로 저장/인쇄 버튼 클릭 시 사업별 지표 등급표를</w:t>
      </w:r>
      <w:r>
        <w:rPr>
          <w:rFonts w:ascii="맑은 고딕" w:eastAsia="맑은 고딕" w:hAnsi="맑은 고딕" w:cs="맑은 고딕"/>
          <w:sz w:val="22"/>
        </w:rPr>
        <w:t>PDF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132F62DA" w14:textId="1BF0015E" w:rsidR="00CC550F" w:rsidRPr="00CC550F" w:rsidRDefault="00B1383B" w:rsidP="00B1383B">
      <w:pPr>
        <w:spacing w:after="160"/>
        <w:ind w:left="0" w:right="0" w:firstLine="0"/>
        <w:jc w:val="both"/>
        <w:rPr>
          <w:rFonts w:eastAsiaTheme="minorEastAsia" w:hint="eastAsia"/>
        </w:rPr>
      </w:pPr>
      <w:r>
        <w:rPr>
          <w:rFonts w:eastAsiaTheme="minorEastAsia" w:hint="eastAsia"/>
        </w:rPr>
        <w:br w:type="page"/>
      </w:r>
    </w:p>
    <w:p w14:paraId="417E4F45" w14:textId="61CA07CF" w:rsidR="007033B7" w:rsidRDefault="007033B7" w:rsidP="007033B7">
      <w:pPr>
        <w:pStyle w:val="2"/>
        <w:tabs>
          <w:tab w:val="center" w:pos="5913"/>
        </w:tabs>
        <w:ind w:left="0" w:firstLine="0"/>
        <w:rPr>
          <w:rFonts w:ascii="맑은 고딕" w:eastAsia="맑은 고딕" w:hAnsi="맑은 고딕" w:cs="맑은 고딕"/>
        </w:rPr>
      </w:pPr>
      <w:r>
        <w:lastRenderedPageBreak/>
        <w:t xml:space="preserve">5-5. </w:t>
      </w:r>
      <w:proofErr w:type="spellStart"/>
      <w:r>
        <w:rPr>
          <w:rFonts w:ascii="맑은 고딕" w:eastAsia="맑은 고딕" w:hAnsi="맑은 고딕" w:cs="맑은 고딕" w:hint="eastAsia"/>
        </w:rPr>
        <w:t>지표별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산출식</w:t>
      </w:r>
      <w:proofErr w:type="spellEnd"/>
    </w:p>
    <w:p w14:paraId="1E9A7CD9" w14:textId="67E72655" w:rsidR="00CC550F" w:rsidRDefault="00F50A2B" w:rsidP="00CC550F">
      <w:pPr>
        <w:rPr>
          <w:rFonts w:eastAsiaTheme="minorEastAsia" w:hint="eastAsia"/>
          <w:sz w:val="22"/>
        </w:rPr>
      </w:pPr>
      <w:r>
        <w:rPr>
          <w:rFonts w:eastAsiaTheme="minorEastAsia" w:hint="eastAsia"/>
          <w:sz w:val="22"/>
        </w:rPr>
        <w:t>평가</w:t>
      </w:r>
      <w:r w:rsidR="00CC550F" w:rsidRPr="00CC550F">
        <w:rPr>
          <w:rFonts w:eastAsiaTheme="minorEastAsia" w:hint="eastAsia"/>
          <w:sz w:val="22"/>
        </w:rPr>
        <w:t>지표</w:t>
      </w:r>
      <w:r>
        <w:rPr>
          <w:rFonts w:eastAsiaTheme="minorEastAsia" w:hint="eastAsia"/>
          <w:sz w:val="22"/>
        </w:rPr>
        <w:t>들의</w:t>
      </w:r>
      <w:r w:rsidR="00CC550F" w:rsidRPr="00CC550F">
        <w:rPr>
          <w:rFonts w:eastAsiaTheme="minorEastAsia" w:hint="eastAsia"/>
          <w:sz w:val="22"/>
        </w:rPr>
        <w:t xml:space="preserve"> </w:t>
      </w:r>
      <w:r w:rsidR="00CC550F" w:rsidRPr="00CC550F">
        <w:rPr>
          <w:rFonts w:eastAsiaTheme="minorEastAsia" w:hint="eastAsia"/>
          <w:sz w:val="22"/>
        </w:rPr>
        <w:t>산출식을</w:t>
      </w:r>
      <w:r w:rsidR="00CC550F" w:rsidRPr="00CC550F">
        <w:rPr>
          <w:rFonts w:eastAsiaTheme="minorEastAsia" w:hint="eastAsia"/>
          <w:sz w:val="22"/>
        </w:rPr>
        <w:t xml:space="preserve"> </w:t>
      </w:r>
      <w:r w:rsidR="00CC550F" w:rsidRPr="00CC550F">
        <w:rPr>
          <w:rFonts w:eastAsiaTheme="minorEastAsia" w:hint="eastAsia"/>
          <w:sz w:val="22"/>
        </w:rPr>
        <w:t>표로</w:t>
      </w:r>
      <w:r w:rsidR="00CC550F" w:rsidRPr="00CC550F">
        <w:rPr>
          <w:rFonts w:eastAsiaTheme="minorEastAsia" w:hint="eastAsia"/>
          <w:sz w:val="22"/>
        </w:rPr>
        <w:t xml:space="preserve"> </w:t>
      </w:r>
      <w:r w:rsidR="00CC550F" w:rsidRPr="00CC550F">
        <w:rPr>
          <w:rFonts w:eastAsiaTheme="minorEastAsia" w:hint="eastAsia"/>
          <w:sz w:val="22"/>
        </w:rPr>
        <w:t>확인하실</w:t>
      </w:r>
      <w:r w:rsidR="00CC550F" w:rsidRPr="00CC550F">
        <w:rPr>
          <w:rFonts w:eastAsiaTheme="minorEastAsia" w:hint="eastAsia"/>
          <w:sz w:val="22"/>
        </w:rPr>
        <w:t xml:space="preserve"> </w:t>
      </w:r>
      <w:r w:rsidR="00CC550F" w:rsidRPr="00CC550F">
        <w:rPr>
          <w:rFonts w:eastAsiaTheme="minorEastAsia" w:hint="eastAsia"/>
          <w:sz w:val="22"/>
        </w:rPr>
        <w:t>수</w:t>
      </w:r>
      <w:r w:rsidR="00CC550F" w:rsidRPr="00CC550F">
        <w:rPr>
          <w:rFonts w:eastAsiaTheme="minorEastAsia" w:hint="eastAsia"/>
          <w:sz w:val="22"/>
        </w:rPr>
        <w:t xml:space="preserve"> </w:t>
      </w:r>
      <w:r w:rsidR="00CC550F" w:rsidRPr="00CC550F">
        <w:rPr>
          <w:rFonts w:eastAsiaTheme="minorEastAsia" w:hint="eastAsia"/>
          <w:sz w:val="22"/>
        </w:rPr>
        <w:t>있습니다</w:t>
      </w:r>
      <w:r w:rsidR="00CC550F" w:rsidRPr="00CC550F">
        <w:rPr>
          <w:rFonts w:eastAsiaTheme="minorEastAsia" w:hint="eastAsia"/>
          <w:sz w:val="22"/>
        </w:rPr>
        <w:t>.</w:t>
      </w:r>
    </w:p>
    <w:p w14:paraId="4669CA16" w14:textId="6C0E5215" w:rsidR="00CC550F" w:rsidRDefault="00CC550F" w:rsidP="00CC550F">
      <w:pPr>
        <w:rPr>
          <w:rFonts w:eastAsiaTheme="minorEastAsia" w:hint="eastAsia"/>
          <w:sz w:val="22"/>
        </w:rPr>
      </w:pPr>
      <w:r>
        <w:rPr>
          <w:rFonts w:eastAsiaTheme="minorEastAsia" w:hint="eastAsia"/>
          <w:noProof/>
          <w:sz w:val="22"/>
        </w:rPr>
        <w:drawing>
          <wp:inline distT="0" distB="0" distL="0" distR="0" wp14:anchorId="2F46C2F4" wp14:editId="59E7ED15">
            <wp:extent cx="6153150" cy="3439795"/>
            <wp:effectExtent l="0" t="0" r="0" b="8255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스크린샷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2AFF" w14:textId="17394462" w:rsidR="00CC550F" w:rsidRDefault="00CC550F" w:rsidP="00CC550F">
      <w:pPr>
        <w:spacing w:after="0"/>
        <w:ind w:left="0" w:right="0" w:firstLine="0"/>
        <w:rPr>
          <w:rFonts w:ascii="맑은 고딕" w:eastAsia="맑은 고딕" w:hAnsi="맑은 고딕" w:cs="맑은 고딕"/>
        </w:rPr>
      </w:pPr>
      <w:r>
        <w:t>[</w:t>
      </w:r>
      <w:r>
        <w:rPr>
          <w:rFonts w:ascii="맑은 고딕" w:eastAsia="맑은 고딕" w:hAnsi="맑은 고딕" w:cs="맑은 고딕" w:hint="eastAsia"/>
        </w:rPr>
        <w:t>그림</w:t>
      </w:r>
      <w:r>
        <w:t xml:space="preserve"> 5-5]</w:t>
      </w: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지표별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산출식</w:t>
      </w:r>
      <w:proofErr w:type="spellEnd"/>
      <w:r>
        <w:rPr>
          <w:rFonts w:ascii="맑은 고딕" w:eastAsia="맑은 고딕" w:hAnsi="맑은 고딕" w:cs="맑은 고딕" w:hint="eastAsia"/>
        </w:rPr>
        <w:t xml:space="preserve"> 페이지</w:t>
      </w:r>
    </w:p>
    <w:p w14:paraId="36C63541" w14:textId="77777777" w:rsidR="00CC550F" w:rsidRP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p w14:paraId="6CF5D66D" w14:textId="471429DA" w:rsid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A4389A">
        <w:rPr>
          <w:rFonts w:ascii="맑은 고딕" w:eastAsia="맑은 고딕" w:hAnsi="맑은 고딕" w:cs="맑은 고딕"/>
          <w:sz w:val="22"/>
        </w:rPr>
        <w:t>5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평가지표들의 산출식을 확인하실 수 있습니다.</w:t>
      </w:r>
    </w:p>
    <w:p w14:paraId="04C7F8FC" w14:textId="03327B2C" w:rsid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A4389A">
        <w:rPr>
          <w:rFonts w:ascii="맑은 고딕" w:eastAsia="맑은 고딕" w:hAnsi="맑은 고딕" w:cs="맑은 고딕"/>
          <w:sz w:val="22"/>
        </w:rPr>
        <w:t>5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H</w:t>
      </w:r>
      <w:r>
        <w:rPr>
          <w:rFonts w:ascii="맑은 고딕" w:eastAsia="맑은 고딕" w:hAnsi="맑은 고딕" w:cs="맑은 고딕"/>
          <w:sz w:val="22"/>
        </w:rPr>
        <w:t>WP</w:t>
      </w:r>
      <w:r>
        <w:rPr>
          <w:rFonts w:ascii="맑은 고딕" w:eastAsia="맑은 고딕" w:hAnsi="맑은 고딕" w:cs="맑은 고딕" w:hint="eastAsia"/>
          <w:sz w:val="22"/>
        </w:rPr>
        <w:t xml:space="preserve">로 저장 버튼 클릭 시 평가지표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표를</w:t>
      </w:r>
      <w:r>
        <w:rPr>
          <w:rFonts w:ascii="맑은 고딕" w:eastAsia="맑은 고딕" w:hAnsi="맑은 고딕" w:cs="맑은 고딕"/>
          <w:sz w:val="22"/>
        </w:rPr>
        <w:t>HWP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06A78044" w14:textId="5994DF79" w:rsidR="00CC550F" w:rsidRDefault="00CC550F" w:rsidP="00CC550F">
      <w:pPr>
        <w:spacing w:after="0"/>
        <w:ind w:right="0"/>
        <w:rPr>
          <w:rFonts w:ascii="맑은 고딕" w:eastAsia="맑은 고딕" w:hAnsi="맑은 고딕" w:cs="맑은 고딕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 xml:space="preserve">[그림 </w:t>
      </w:r>
      <w:r>
        <w:rPr>
          <w:rFonts w:ascii="맑은 고딕" w:eastAsia="맑은 고딕" w:hAnsi="맑은 고딕" w:cs="맑은 고딕"/>
          <w:sz w:val="22"/>
        </w:rPr>
        <w:t>5-</w:t>
      </w:r>
      <w:r w:rsidR="00A4389A">
        <w:rPr>
          <w:rFonts w:ascii="맑은 고딕" w:eastAsia="맑은 고딕" w:hAnsi="맑은 고딕" w:cs="맑은 고딕"/>
          <w:sz w:val="22"/>
        </w:rPr>
        <w:t>5</w:t>
      </w:r>
      <w:r>
        <w:rPr>
          <w:rFonts w:ascii="맑은 고딕" w:eastAsia="맑은 고딕" w:hAnsi="맑은 고딕" w:cs="맑은 고딕"/>
          <w:sz w:val="22"/>
        </w:rPr>
        <w:t>]</w:t>
      </w:r>
      <w:r>
        <w:rPr>
          <w:rFonts w:ascii="맑은 고딕" w:eastAsia="맑은 고딕" w:hAnsi="맑은 고딕" w:cs="맑은 고딕" w:hint="eastAsia"/>
          <w:sz w:val="22"/>
        </w:rPr>
        <w:t>에서 P</w:t>
      </w:r>
      <w:r>
        <w:rPr>
          <w:rFonts w:ascii="맑은 고딕" w:eastAsia="맑은 고딕" w:hAnsi="맑은 고딕" w:cs="맑은 고딕"/>
          <w:sz w:val="22"/>
        </w:rPr>
        <w:t>DF</w:t>
      </w:r>
      <w:r>
        <w:rPr>
          <w:rFonts w:ascii="맑은 고딕" w:eastAsia="맑은 고딕" w:hAnsi="맑은 고딕" w:cs="맑은 고딕" w:hint="eastAsia"/>
          <w:sz w:val="22"/>
        </w:rPr>
        <w:t xml:space="preserve">로 저장/인쇄 버튼 클릭 시 평가지표 </w:t>
      </w:r>
      <w:proofErr w:type="spellStart"/>
      <w:r>
        <w:rPr>
          <w:rFonts w:ascii="맑은 고딕" w:eastAsia="맑은 고딕" w:hAnsi="맑은 고딕" w:cs="맑은 고딕" w:hint="eastAsia"/>
          <w:sz w:val="22"/>
        </w:rPr>
        <w:t>산출식</w:t>
      </w:r>
      <w:proofErr w:type="spellEnd"/>
      <w:r>
        <w:rPr>
          <w:rFonts w:ascii="맑은 고딕" w:eastAsia="맑은 고딕" w:hAnsi="맑은 고딕" w:cs="맑은 고딕" w:hint="eastAsia"/>
          <w:sz w:val="22"/>
        </w:rPr>
        <w:t xml:space="preserve"> 표를</w:t>
      </w:r>
      <w:r>
        <w:rPr>
          <w:rFonts w:ascii="맑은 고딕" w:eastAsia="맑은 고딕" w:hAnsi="맑은 고딕" w:cs="맑은 고딕"/>
          <w:sz w:val="22"/>
        </w:rPr>
        <w:t>PDF</w:t>
      </w:r>
      <w:r>
        <w:rPr>
          <w:rFonts w:ascii="맑은 고딕" w:eastAsia="맑은 고딕" w:hAnsi="맑은 고딕" w:cs="맑은 고딕" w:hint="eastAsia"/>
          <w:sz w:val="22"/>
        </w:rPr>
        <w:t>로 저장이 가능합니다.</w:t>
      </w:r>
    </w:p>
    <w:p w14:paraId="7C6FE424" w14:textId="77777777" w:rsidR="00CC550F" w:rsidRPr="00CC550F" w:rsidRDefault="00CC550F" w:rsidP="00CC550F">
      <w:pPr>
        <w:rPr>
          <w:rFonts w:eastAsiaTheme="minorEastAsia" w:hint="eastAsia"/>
          <w:sz w:val="22"/>
        </w:rPr>
      </w:pPr>
    </w:p>
    <w:p w14:paraId="6F58ECB8" w14:textId="77777777" w:rsidR="007033B7" w:rsidRPr="007033B7" w:rsidRDefault="007033B7" w:rsidP="007033B7">
      <w:pPr>
        <w:rPr>
          <w:rFonts w:eastAsiaTheme="minorEastAsia" w:hint="eastAsia"/>
        </w:rPr>
      </w:pPr>
    </w:p>
    <w:p w14:paraId="468111D6" w14:textId="77777777" w:rsidR="0006102C" w:rsidRPr="0006102C" w:rsidRDefault="0006102C" w:rsidP="0006102C">
      <w:pPr>
        <w:rPr>
          <w:rFonts w:eastAsiaTheme="minorEastAsia" w:hint="eastAsia"/>
        </w:rPr>
      </w:pPr>
    </w:p>
    <w:p w14:paraId="1751B3EA" w14:textId="77777777" w:rsidR="00FD5815" w:rsidRPr="00FD5815" w:rsidRDefault="00FD5815" w:rsidP="00FD5815">
      <w:pPr>
        <w:spacing w:after="0"/>
        <w:ind w:right="0"/>
        <w:rPr>
          <w:rFonts w:ascii="맑은 고딕" w:eastAsia="맑은 고딕" w:hAnsi="맑은 고딕" w:cs="맑은 고딕"/>
          <w:sz w:val="22"/>
        </w:rPr>
      </w:pPr>
    </w:p>
    <w:sectPr w:rsidR="00FD5815" w:rsidRPr="00FD581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3" w:right="1083" w:bottom="280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3CE51" w14:textId="77777777" w:rsidR="00462035" w:rsidRDefault="00462035">
      <w:pPr>
        <w:spacing w:after="0" w:line="240" w:lineRule="auto"/>
      </w:pPr>
      <w:r>
        <w:separator/>
      </w:r>
    </w:p>
  </w:endnote>
  <w:endnote w:type="continuationSeparator" w:id="0">
    <w:p w14:paraId="548B017C" w14:textId="77777777" w:rsidR="00462035" w:rsidRDefault="00462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57715" w14:textId="3541482B" w:rsidR="00A90B4F" w:rsidRDefault="00A90B4F">
    <w:pPr>
      <w:tabs>
        <w:tab w:val="center" w:pos="4467"/>
        <w:tab w:val="right" w:pos="9691"/>
      </w:tabs>
      <w:spacing w:after="0"/>
      <w:ind w:left="-84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3ED65D0" wp14:editId="656794E8">
              <wp:simplePos x="0" y="0"/>
              <wp:positionH relativeFrom="page">
                <wp:posOffset>22860</wp:posOffset>
              </wp:positionH>
              <wp:positionV relativeFrom="page">
                <wp:posOffset>9907905</wp:posOffset>
              </wp:positionV>
              <wp:extent cx="7537704" cy="9525"/>
              <wp:effectExtent l="0" t="0" r="0" b="0"/>
              <wp:wrapSquare wrapText="bothSides"/>
              <wp:docPr id="40868" name="Group 40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4" cy="9525"/>
                        <a:chOff x="0" y="0"/>
                        <a:chExt cx="7537704" cy="9525"/>
                      </a:xfrm>
                    </wpg:grpSpPr>
                    <wps:wsp>
                      <wps:cNvPr id="40869" name="Shape 40869"/>
                      <wps:cNvSpPr/>
                      <wps:spPr>
                        <a:xfrm>
                          <a:off x="0" y="0"/>
                          <a:ext cx="75377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4">
                              <a:moveTo>
                                <a:pt x="753770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868" style="width:593.52pt;height:0.75pt;position:absolute;mso-position-horizontal-relative:page;mso-position-horizontal:absolute;margin-left:1.8pt;mso-position-vertical-relative:page;margin-top:780.15pt;" coordsize="75377,95">
              <v:shape id="Shape 40869" style="position:absolute;width:75377;height:0;left:0;top:0;" coordsize="7537704,0" path="m7537704,0l0,0">
                <v:stroke weight="0.75pt" endcap="round" joinstyle="round" on="true" color="#31849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1C878E6" wp14:editId="12D2E99F">
              <wp:simplePos x="0" y="0"/>
              <wp:positionH relativeFrom="page">
                <wp:posOffset>666115</wp:posOffset>
              </wp:positionH>
              <wp:positionV relativeFrom="page">
                <wp:posOffset>9983470</wp:posOffset>
              </wp:positionV>
              <wp:extent cx="1372235" cy="531216"/>
              <wp:effectExtent l="0" t="0" r="0" b="0"/>
              <wp:wrapSquare wrapText="bothSides"/>
              <wp:docPr id="40870" name="Group 40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2235" cy="531216"/>
                        <a:chOff x="0" y="0"/>
                        <a:chExt cx="1372235" cy="531216"/>
                      </a:xfrm>
                    </wpg:grpSpPr>
                    <pic:pic xmlns:pic="http://schemas.openxmlformats.org/drawingml/2006/picture">
                      <pic:nvPicPr>
                        <pic:cNvPr id="40871" name="Picture 408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2235" cy="4718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0872" name="Rectangle 40872"/>
                      <wps:cNvSpPr/>
                      <wps:spPr>
                        <a:xfrm>
                          <a:off x="53213" y="362509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CFC3A" w14:textId="77777777" w:rsidR="00A90B4F" w:rsidRDefault="00A90B4F">
                            <w:pPr>
                              <w:spacing w:after="160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C878E6" id="Group 40870" o:spid="_x0000_s1026" style="position:absolute;left:0;text-align:left;margin-left:52.45pt;margin-top:786.1pt;width:108.05pt;height:41.85pt;z-index:251659264;mso-position-horizontal-relative:page;mso-position-vertical-relative:page" coordsize="13722,53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0871" o:spid="_x0000_s1027" type="#_x0000_t75" style="position:absolute;width:13722;height:4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">
                <v:imagedata r:id="rId2" o:title=""/>
              </v:shape>
              <v:rect id="Rectangle 40872" o:spid="_x0000_s1028" style="position:absolute;left:532;top:362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vD1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kyh+H8PvnXAF5OIFAAD//wMAUEsBAi0AFAAGAAgAAAAhANvh9svuAAAAhQEAABMAAAAAAAAA&#10;AAAAAAAAAAAAAFtDb250ZW50X1R5cGVzXS54bWxQSwECLQAUAAYACAAAACEAWvQsW78AAAAVAQAA&#10;CwAAAAAAAAAAAAAAAAAfAQAAX3JlbHMvLnJlbHNQSwECLQAUAAYACAAAACEAs3Lw9cYAAADeAAAA&#10;DwAAAAAAAAAAAAAAAAAHAgAAZHJzL2Rvd25yZXYueG1sUEsFBgAAAAADAAMAtwAAAPoCAAAAAA==&#10;" filled="f" stroked="f">
                <v:textbox inset="0,0,0,0">
                  <w:txbxContent>
                    <w:p w14:paraId="4EDCFC3A" w14:textId="77777777" w:rsidR="00A90B4F" w:rsidRDefault="00A90B4F">
                      <w:pPr>
                        <w:spacing w:after="160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0"/>
      </w:rPr>
      <w:tab/>
      <w:t xml:space="preserve">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0"/>
      </w:rPr>
      <w:t>2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>/</w:t>
    </w:r>
    <w:fldSimple w:instr=" NUMPAGES   \* MERGEFORMAT ">
      <w:r w:rsidRPr="00E13ADA">
        <w:rPr>
          <w:rFonts w:ascii="Calibri" w:eastAsia="Calibri" w:hAnsi="Calibri" w:cs="Calibri"/>
          <w:noProof/>
          <w:sz w:val="20"/>
        </w:rPr>
        <w:t>1</w:t>
      </w:r>
    </w:fldSimple>
    <w:r>
      <w:rPr>
        <w:rFonts w:ascii="Calibri" w:eastAsia="Calibri" w:hAnsi="Calibri" w:cs="Calibri"/>
        <w:sz w:val="20"/>
      </w:rPr>
      <w:t xml:space="preserve"> </w:t>
    </w:r>
    <w:r>
      <w:rPr>
        <w:rFonts w:ascii="Calibri" w:eastAsia="Calibri" w:hAnsi="Calibri" w:cs="Calibri"/>
        <w:sz w:val="20"/>
      </w:rPr>
      <w:tab/>
      <w:t xml:space="preserve">2015. 08.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861BD" w14:textId="4A52E3F6" w:rsidR="00A90B4F" w:rsidRDefault="00A90B4F">
    <w:pPr>
      <w:tabs>
        <w:tab w:val="center" w:pos="4467"/>
        <w:tab w:val="right" w:pos="9691"/>
      </w:tabs>
      <w:spacing w:after="0"/>
      <w:ind w:left="-84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05938FA" wp14:editId="39EB9BD9">
              <wp:simplePos x="0" y="0"/>
              <wp:positionH relativeFrom="page">
                <wp:posOffset>22860</wp:posOffset>
              </wp:positionH>
              <wp:positionV relativeFrom="page">
                <wp:posOffset>9907905</wp:posOffset>
              </wp:positionV>
              <wp:extent cx="7537704" cy="9525"/>
              <wp:effectExtent l="0" t="0" r="0" b="0"/>
              <wp:wrapSquare wrapText="bothSides"/>
              <wp:docPr id="40824" name="Group 40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4" cy="9525"/>
                        <a:chOff x="0" y="0"/>
                        <a:chExt cx="7537704" cy="9525"/>
                      </a:xfrm>
                    </wpg:grpSpPr>
                    <wps:wsp>
                      <wps:cNvPr id="40825" name="Shape 40825"/>
                      <wps:cNvSpPr/>
                      <wps:spPr>
                        <a:xfrm>
                          <a:off x="0" y="0"/>
                          <a:ext cx="75377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4">
                              <a:moveTo>
                                <a:pt x="753770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824" style="width:593.52pt;height:0.75pt;position:absolute;mso-position-horizontal-relative:page;mso-position-horizontal:absolute;margin-left:1.8pt;mso-position-vertical-relative:page;margin-top:780.15pt;" coordsize="75377,95">
              <v:shape id="Shape 40825" style="position:absolute;width:75377;height:0;left:0;top:0;" coordsize="7537704,0" path="m7537704,0l0,0">
                <v:stroke weight="0.75pt" endcap="round" joinstyle="round" on="true" color="#31849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0"/>
      </w:rPr>
      <w:tab/>
      <w:t xml:space="preserve">       </w:t>
    </w:r>
    <w:r>
      <w:fldChar w:fldCharType="begin"/>
    </w:r>
    <w:r>
      <w:instrText xml:space="preserve"> PAGE   \* MERGEFORMAT </w:instrText>
    </w:r>
    <w:r>
      <w:fldChar w:fldCharType="separate"/>
    </w:r>
    <w:r w:rsidR="001D1488" w:rsidRPr="001D1488">
      <w:rPr>
        <w:rFonts w:ascii="Calibri" w:eastAsia="Calibri" w:hAnsi="Calibri" w:cs="Calibri"/>
        <w:noProof/>
        <w:sz w:val="20"/>
      </w:rPr>
      <w:t>14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>/</w:t>
    </w:r>
    <w:fldSimple w:instr=" NUMPAGES   \* MERGEFORMAT ">
      <w:r w:rsidR="001D1488" w:rsidRPr="001D1488">
        <w:rPr>
          <w:rFonts w:ascii="Calibri" w:eastAsia="Calibri" w:hAnsi="Calibri" w:cs="Calibri"/>
          <w:noProof/>
          <w:sz w:val="20"/>
        </w:rPr>
        <w:t>14</w:t>
      </w:r>
    </w:fldSimple>
    <w:r>
      <w:rPr>
        <w:rFonts w:ascii="Calibri" w:eastAsia="Calibri" w:hAnsi="Calibri" w:cs="Calibri"/>
        <w:sz w:val="20"/>
      </w:rPr>
      <w:t xml:space="preserve"> </w:t>
    </w:r>
    <w:r>
      <w:rPr>
        <w:rFonts w:ascii="Calibri" w:eastAsia="Calibri" w:hAnsi="Calibri" w:cs="Calibri"/>
        <w:sz w:val="20"/>
      </w:rPr>
      <w:tab/>
      <w:t xml:space="preserve">2020. 09.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DE031" w14:textId="77777777" w:rsidR="00A90B4F" w:rsidRDefault="00A90B4F">
    <w:pPr>
      <w:spacing w:after="160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0E25E" w14:textId="77777777" w:rsidR="00462035" w:rsidRDefault="00462035">
      <w:pPr>
        <w:spacing w:after="0" w:line="240" w:lineRule="auto"/>
      </w:pPr>
      <w:r>
        <w:separator/>
      </w:r>
    </w:p>
  </w:footnote>
  <w:footnote w:type="continuationSeparator" w:id="0">
    <w:p w14:paraId="7809853C" w14:textId="77777777" w:rsidR="00462035" w:rsidRDefault="004620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00788A" w14:textId="77777777" w:rsidR="00A90B4F" w:rsidRDefault="00A90B4F">
    <w:pPr>
      <w:spacing w:after="0"/>
      <w:ind w:left="0" w:right="171" w:firstLine="0"/>
      <w:jc w:val="center"/>
    </w:pPr>
    <w:r>
      <w:rPr>
        <w:rFonts w:ascii="Times New Roman" w:eastAsia="Times New Roman" w:hAnsi="Times New Roman" w:cs="Times New Roman"/>
        <w:sz w:val="24"/>
      </w:rPr>
      <w:t xml:space="preserve">    </w:t>
    </w:r>
    <w:r>
      <w:rPr>
        <w:rFonts w:ascii="Times New Roman" w:eastAsia="Times New Roman" w:hAnsi="Times New Roman" w:cs="Times New Roman"/>
        <w:sz w:val="22"/>
      </w:rPr>
      <w:t xml:space="preserve">                                                                    </w:t>
    </w:r>
    <w:r>
      <w:rPr>
        <w:rFonts w:ascii="Times New Roman" w:eastAsia="Times New Roman" w:hAnsi="Times New Roman" w:cs="Times New Roman"/>
        <w:color w:val="1F497D"/>
        <w:sz w:val="22"/>
      </w:rPr>
      <w:t xml:space="preserve">MARKPRO CO.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0AFD8" w14:textId="31B2535E" w:rsidR="00A90B4F" w:rsidRDefault="00A90B4F" w:rsidP="00F73E44">
    <w:pPr>
      <w:spacing w:after="0"/>
      <w:ind w:left="0" w:right="171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917B8" w14:textId="77777777" w:rsidR="00A90B4F" w:rsidRDefault="00A90B4F">
    <w:pPr>
      <w:spacing w:after="160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36226"/>
    <w:multiLevelType w:val="hybridMultilevel"/>
    <w:tmpl w:val="0EBCB4EE"/>
    <w:lvl w:ilvl="0" w:tplc="BADC24E6">
      <w:start w:val="1"/>
      <w:numFmt w:val="decimalEnclosedCircle"/>
      <w:lvlText w:val="%1"/>
      <w:lvlJc w:val="left"/>
      <w:pPr>
        <w:ind w:left="1416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C25D0C">
      <w:start w:val="1"/>
      <w:numFmt w:val="lowerLetter"/>
      <w:lvlText w:val="%2"/>
      <w:lvlJc w:val="left"/>
      <w:pPr>
        <w:ind w:left="218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BEC278">
      <w:start w:val="1"/>
      <w:numFmt w:val="lowerRoman"/>
      <w:lvlText w:val="%3"/>
      <w:lvlJc w:val="left"/>
      <w:pPr>
        <w:ind w:left="290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CA0FAE">
      <w:start w:val="1"/>
      <w:numFmt w:val="decimal"/>
      <w:lvlText w:val="%4"/>
      <w:lvlJc w:val="left"/>
      <w:pPr>
        <w:ind w:left="362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701DBA">
      <w:start w:val="1"/>
      <w:numFmt w:val="lowerLetter"/>
      <w:lvlText w:val="%5"/>
      <w:lvlJc w:val="left"/>
      <w:pPr>
        <w:ind w:left="434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D6E558">
      <w:start w:val="1"/>
      <w:numFmt w:val="lowerRoman"/>
      <w:lvlText w:val="%6"/>
      <w:lvlJc w:val="left"/>
      <w:pPr>
        <w:ind w:left="506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84C4D0">
      <w:start w:val="1"/>
      <w:numFmt w:val="decimal"/>
      <w:lvlText w:val="%7"/>
      <w:lvlJc w:val="left"/>
      <w:pPr>
        <w:ind w:left="578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DEA968">
      <w:start w:val="1"/>
      <w:numFmt w:val="lowerLetter"/>
      <w:lvlText w:val="%8"/>
      <w:lvlJc w:val="left"/>
      <w:pPr>
        <w:ind w:left="650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98CC0E">
      <w:start w:val="1"/>
      <w:numFmt w:val="lowerRoman"/>
      <w:lvlText w:val="%9"/>
      <w:lvlJc w:val="left"/>
      <w:pPr>
        <w:ind w:left="722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4550E"/>
    <w:multiLevelType w:val="hybridMultilevel"/>
    <w:tmpl w:val="99F28552"/>
    <w:lvl w:ilvl="0" w:tplc="068CA4AC">
      <w:start w:val="1"/>
      <w:numFmt w:val="decimal"/>
      <w:lvlText w:val="%1)"/>
      <w:lvlJc w:val="left"/>
      <w:pPr>
        <w:ind w:left="377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B6F49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88F7B6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802ECC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2603A8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52EC8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4C2368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10D5A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CE6B4A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325601"/>
    <w:multiLevelType w:val="hybridMultilevel"/>
    <w:tmpl w:val="627824F6"/>
    <w:lvl w:ilvl="0" w:tplc="30F208D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534D2A"/>
    <w:multiLevelType w:val="hybridMultilevel"/>
    <w:tmpl w:val="33F489C4"/>
    <w:lvl w:ilvl="0" w:tplc="8D3CB190">
      <w:start w:val="1"/>
      <w:numFmt w:val="bullet"/>
      <w:lvlText w:val="-"/>
      <w:lvlJc w:val="left"/>
      <w:pPr>
        <w:ind w:left="76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EA91CC">
      <w:start w:val="1"/>
      <w:numFmt w:val="bullet"/>
      <w:lvlText w:val="o"/>
      <w:lvlJc w:val="left"/>
      <w:pPr>
        <w:ind w:left="148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D0B596">
      <w:start w:val="1"/>
      <w:numFmt w:val="bullet"/>
      <w:lvlText w:val="▪"/>
      <w:lvlJc w:val="left"/>
      <w:pPr>
        <w:ind w:left="220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78A85E">
      <w:start w:val="1"/>
      <w:numFmt w:val="bullet"/>
      <w:lvlText w:val="•"/>
      <w:lvlJc w:val="left"/>
      <w:pPr>
        <w:ind w:left="292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38B308">
      <w:start w:val="1"/>
      <w:numFmt w:val="bullet"/>
      <w:lvlText w:val="o"/>
      <w:lvlJc w:val="left"/>
      <w:pPr>
        <w:ind w:left="364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6C5906">
      <w:start w:val="1"/>
      <w:numFmt w:val="bullet"/>
      <w:lvlText w:val="▪"/>
      <w:lvlJc w:val="left"/>
      <w:pPr>
        <w:ind w:left="436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523F0E">
      <w:start w:val="1"/>
      <w:numFmt w:val="bullet"/>
      <w:lvlText w:val="•"/>
      <w:lvlJc w:val="left"/>
      <w:pPr>
        <w:ind w:left="508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EC0A0C">
      <w:start w:val="1"/>
      <w:numFmt w:val="bullet"/>
      <w:lvlText w:val="o"/>
      <w:lvlJc w:val="left"/>
      <w:pPr>
        <w:ind w:left="580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6C66AC">
      <w:start w:val="1"/>
      <w:numFmt w:val="bullet"/>
      <w:lvlText w:val="▪"/>
      <w:lvlJc w:val="left"/>
      <w:pPr>
        <w:ind w:left="652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523CC0"/>
    <w:multiLevelType w:val="multilevel"/>
    <w:tmpl w:val="9BFA4800"/>
    <w:lvl w:ilvl="0">
      <w:start w:val="1"/>
      <w:numFmt w:val="decimal"/>
      <w:lvlText w:val="%1)"/>
      <w:lvlJc w:val="left"/>
      <w:pPr>
        <w:ind w:left="71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-%2)"/>
      <w:lvlJc w:val="left"/>
      <w:pPr>
        <w:ind w:left="111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0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2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4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6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0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2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665D94"/>
    <w:multiLevelType w:val="hybridMultilevel"/>
    <w:tmpl w:val="4BE85A7A"/>
    <w:lvl w:ilvl="0" w:tplc="E4C27044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9D31D20"/>
    <w:multiLevelType w:val="hybridMultilevel"/>
    <w:tmpl w:val="334C3398"/>
    <w:lvl w:ilvl="0" w:tplc="96FCE7D2">
      <w:start w:val="1"/>
      <w:numFmt w:val="decimal"/>
      <w:lvlText w:val="%1)"/>
      <w:lvlJc w:val="left"/>
      <w:pPr>
        <w:ind w:left="3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022962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1AEBD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046938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6E9B78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FEA2E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8867E6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4C4D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BA39F0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853DA4"/>
    <w:multiLevelType w:val="multilevel"/>
    <w:tmpl w:val="014E7F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-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-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-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8" w15:restartNumberingAfterBreak="0">
    <w:nsid w:val="55E278F6"/>
    <w:multiLevelType w:val="multilevel"/>
    <w:tmpl w:val="85CA12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  <w:b/>
      </w:rPr>
    </w:lvl>
  </w:abstractNum>
  <w:abstractNum w:abstractNumId="9" w15:restartNumberingAfterBreak="0">
    <w:nsid w:val="57C867B9"/>
    <w:multiLevelType w:val="multilevel"/>
    <w:tmpl w:val="E78EF850"/>
    <w:lvl w:ilvl="0">
      <w:start w:val="1"/>
      <w:numFmt w:val="decimal"/>
      <w:lvlText w:val="%1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>
      <w:start w:val="2"/>
      <w:numFmt w:val="decimal"/>
      <w:lvlText w:val="%1-%2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ascii="맑은 고딕" w:eastAsia="맑은 고딕" w:hAnsi="맑은 고딕" w:cs="맑은 고딕" w:hint="eastAsia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ascii="맑은 고딕" w:eastAsia="맑은 고딕" w:hAnsi="맑은 고딕" w:cs="맑은 고딕" w:hint="eastAsia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ascii="맑은 고딕" w:eastAsia="맑은 고딕" w:hAnsi="맑은 고딕" w:cs="맑은 고딕" w:hint="eastAsia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ascii="맑은 고딕" w:eastAsia="맑은 고딕" w:hAnsi="맑은 고딕" w:cs="맑은 고딕" w:hint="eastAsia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ascii="맑은 고딕" w:eastAsia="맑은 고딕" w:hAnsi="맑은 고딕" w:cs="맑은 고딕" w:hint="eastAsia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ascii="맑은 고딕" w:eastAsia="맑은 고딕" w:hAnsi="맑은 고딕" w:cs="맑은 고딕" w:hint="eastAsia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ascii="맑은 고딕" w:eastAsia="맑은 고딕" w:hAnsi="맑은 고딕" w:cs="맑은 고딕" w:hint="eastAsia"/>
      </w:rPr>
    </w:lvl>
  </w:abstractNum>
  <w:abstractNum w:abstractNumId="10" w15:restartNumberingAfterBreak="0">
    <w:nsid w:val="590F5050"/>
    <w:multiLevelType w:val="hybridMultilevel"/>
    <w:tmpl w:val="8C485156"/>
    <w:lvl w:ilvl="0" w:tplc="D34A665E">
      <w:start w:val="1"/>
      <w:numFmt w:val="bullet"/>
      <w:lvlText w:val="-"/>
      <w:lvlJc w:val="left"/>
      <w:pPr>
        <w:ind w:left="86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363038">
      <w:start w:val="1"/>
      <w:numFmt w:val="bullet"/>
      <w:lvlText w:val="o"/>
      <w:lvlJc w:val="left"/>
      <w:pPr>
        <w:ind w:left="150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BCB906">
      <w:start w:val="1"/>
      <w:numFmt w:val="bullet"/>
      <w:lvlText w:val="▪"/>
      <w:lvlJc w:val="left"/>
      <w:pPr>
        <w:ind w:left="222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BA5986">
      <w:start w:val="1"/>
      <w:numFmt w:val="bullet"/>
      <w:lvlText w:val="•"/>
      <w:lvlJc w:val="left"/>
      <w:pPr>
        <w:ind w:left="294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DCE6AC">
      <w:start w:val="1"/>
      <w:numFmt w:val="bullet"/>
      <w:lvlText w:val="o"/>
      <w:lvlJc w:val="left"/>
      <w:pPr>
        <w:ind w:left="366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6E1746">
      <w:start w:val="1"/>
      <w:numFmt w:val="bullet"/>
      <w:lvlText w:val="▪"/>
      <w:lvlJc w:val="left"/>
      <w:pPr>
        <w:ind w:left="43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78F842">
      <w:start w:val="1"/>
      <w:numFmt w:val="bullet"/>
      <w:lvlText w:val="•"/>
      <w:lvlJc w:val="left"/>
      <w:pPr>
        <w:ind w:left="510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347274">
      <w:start w:val="1"/>
      <w:numFmt w:val="bullet"/>
      <w:lvlText w:val="o"/>
      <w:lvlJc w:val="left"/>
      <w:pPr>
        <w:ind w:left="582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26D3EC">
      <w:start w:val="1"/>
      <w:numFmt w:val="bullet"/>
      <w:lvlText w:val="▪"/>
      <w:lvlJc w:val="left"/>
      <w:pPr>
        <w:ind w:left="654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FA1007E"/>
    <w:multiLevelType w:val="hybridMultilevel"/>
    <w:tmpl w:val="0338E692"/>
    <w:lvl w:ilvl="0" w:tplc="27706024">
      <w:start w:val="1"/>
      <w:numFmt w:val="decimal"/>
      <w:lvlText w:val="%1)"/>
      <w:lvlJc w:val="left"/>
      <w:pPr>
        <w:ind w:left="3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7C3A04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F874A4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40EF28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A6C080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F8FD84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7CDE7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D6C3AC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E64024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4EB4F38"/>
    <w:multiLevelType w:val="hybridMultilevel"/>
    <w:tmpl w:val="DD30FC0C"/>
    <w:lvl w:ilvl="0" w:tplc="E2E03576">
      <w:start w:val="1"/>
      <w:numFmt w:val="decimal"/>
      <w:lvlText w:val="%1)"/>
      <w:lvlJc w:val="left"/>
      <w:pPr>
        <w:ind w:left="72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64C470">
      <w:start w:val="1"/>
      <w:numFmt w:val="bullet"/>
      <w:lvlText w:val="-"/>
      <w:lvlJc w:val="left"/>
      <w:pPr>
        <w:ind w:left="7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2AA4F8">
      <w:start w:val="1"/>
      <w:numFmt w:val="bullet"/>
      <w:lvlText w:val="▪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9861E2">
      <w:start w:val="1"/>
      <w:numFmt w:val="bullet"/>
      <w:lvlText w:val="•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D414C6">
      <w:start w:val="1"/>
      <w:numFmt w:val="bullet"/>
      <w:lvlText w:val="o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7CFC3C">
      <w:start w:val="1"/>
      <w:numFmt w:val="bullet"/>
      <w:lvlText w:val="▪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ACEEDC">
      <w:start w:val="1"/>
      <w:numFmt w:val="bullet"/>
      <w:lvlText w:val="•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E8FF5E">
      <w:start w:val="1"/>
      <w:numFmt w:val="bullet"/>
      <w:lvlText w:val="o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4AF8FA">
      <w:start w:val="1"/>
      <w:numFmt w:val="bullet"/>
      <w:lvlText w:val="▪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A5643A8"/>
    <w:multiLevelType w:val="hybridMultilevel"/>
    <w:tmpl w:val="A34C0DFA"/>
    <w:lvl w:ilvl="0" w:tplc="6D9C8AA6">
      <w:start w:val="1"/>
      <w:numFmt w:val="bullet"/>
      <w:lvlText w:val="-"/>
      <w:lvlJc w:val="left"/>
      <w:pPr>
        <w:ind w:left="94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DC6692">
      <w:start w:val="1"/>
      <w:numFmt w:val="bullet"/>
      <w:lvlText w:val="o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44B66E">
      <w:start w:val="1"/>
      <w:numFmt w:val="bullet"/>
      <w:lvlText w:val="▪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C47F2">
      <w:start w:val="1"/>
      <w:numFmt w:val="bullet"/>
      <w:lvlText w:val="•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96ACE6">
      <w:start w:val="1"/>
      <w:numFmt w:val="bullet"/>
      <w:lvlText w:val="o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4E62B6">
      <w:start w:val="1"/>
      <w:numFmt w:val="bullet"/>
      <w:lvlText w:val="▪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887F16">
      <w:start w:val="1"/>
      <w:numFmt w:val="bullet"/>
      <w:lvlText w:val="•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B431B0">
      <w:start w:val="1"/>
      <w:numFmt w:val="bullet"/>
      <w:lvlText w:val="o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BCDB9E">
      <w:start w:val="1"/>
      <w:numFmt w:val="bullet"/>
      <w:lvlText w:val="▪"/>
      <w:lvlJc w:val="left"/>
      <w:pPr>
        <w:ind w:left="68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944908"/>
    <w:multiLevelType w:val="hybridMultilevel"/>
    <w:tmpl w:val="082E2A46"/>
    <w:lvl w:ilvl="0" w:tplc="3B0A4518">
      <w:start w:val="1"/>
      <w:numFmt w:val="decimalEnclosedCircle"/>
      <w:lvlText w:val="%1"/>
      <w:lvlJc w:val="left"/>
      <w:pPr>
        <w:ind w:left="125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3AE028">
      <w:start w:val="1"/>
      <w:numFmt w:val="lowerLetter"/>
      <w:lvlText w:val="%2"/>
      <w:lvlJc w:val="left"/>
      <w:pPr>
        <w:ind w:left="18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0EE2C4">
      <w:start w:val="1"/>
      <w:numFmt w:val="lowerRoman"/>
      <w:lvlText w:val="%3"/>
      <w:lvlJc w:val="left"/>
      <w:pPr>
        <w:ind w:left="25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76EC9C">
      <w:start w:val="1"/>
      <w:numFmt w:val="decimal"/>
      <w:lvlText w:val="%4"/>
      <w:lvlJc w:val="left"/>
      <w:pPr>
        <w:ind w:left="33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FAE5A4">
      <w:start w:val="1"/>
      <w:numFmt w:val="lowerLetter"/>
      <w:lvlText w:val="%5"/>
      <w:lvlJc w:val="left"/>
      <w:pPr>
        <w:ind w:left="40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60D2E4">
      <w:start w:val="1"/>
      <w:numFmt w:val="lowerRoman"/>
      <w:lvlText w:val="%6"/>
      <w:lvlJc w:val="left"/>
      <w:pPr>
        <w:ind w:left="47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E4D404">
      <w:start w:val="1"/>
      <w:numFmt w:val="decimal"/>
      <w:lvlText w:val="%7"/>
      <w:lvlJc w:val="left"/>
      <w:pPr>
        <w:ind w:left="54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626DF8">
      <w:start w:val="1"/>
      <w:numFmt w:val="lowerLetter"/>
      <w:lvlText w:val="%8"/>
      <w:lvlJc w:val="left"/>
      <w:pPr>
        <w:ind w:left="61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F2C3AA">
      <w:start w:val="1"/>
      <w:numFmt w:val="lowerRoman"/>
      <w:lvlText w:val="%9"/>
      <w:lvlJc w:val="left"/>
      <w:pPr>
        <w:ind w:left="69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DBE6168"/>
    <w:multiLevelType w:val="hybridMultilevel"/>
    <w:tmpl w:val="5526ED08"/>
    <w:lvl w:ilvl="0" w:tplc="0DDC0110">
      <w:start w:val="1"/>
      <w:numFmt w:val="decimalEnclosedCircle"/>
      <w:lvlText w:val="%1"/>
      <w:lvlJc w:val="left"/>
      <w:pPr>
        <w:ind w:left="125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7EFF4A">
      <w:start w:val="1"/>
      <w:numFmt w:val="lowerLetter"/>
      <w:lvlText w:val="%2"/>
      <w:lvlJc w:val="left"/>
      <w:pPr>
        <w:ind w:left="186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E86542">
      <w:start w:val="1"/>
      <w:numFmt w:val="lowerRoman"/>
      <w:lvlText w:val="%3"/>
      <w:lvlJc w:val="left"/>
      <w:pPr>
        <w:ind w:left="25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F46874">
      <w:start w:val="1"/>
      <w:numFmt w:val="decimal"/>
      <w:lvlText w:val="%4"/>
      <w:lvlJc w:val="left"/>
      <w:pPr>
        <w:ind w:left="330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C65B1E">
      <w:start w:val="1"/>
      <w:numFmt w:val="lowerLetter"/>
      <w:lvlText w:val="%5"/>
      <w:lvlJc w:val="left"/>
      <w:pPr>
        <w:ind w:left="402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AEC4CE">
      <w:start w:val="1"/>
      <w:numFmt w:val="lowerRoman"/>
      <w:lvlText w:val="%6"/>
      <w:lvlJc w:val="left"/>
      <w:pPr>
        <w:ind w:left="474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1C8BAA">
      <w:start w:val="1"/>
      <w:numFmt w:val="decimal"/>
      <w:lvlText w:val="%7"/>
      <w:lvlJc w:val="left"/>
      <w:pPr>
        <w:ind w:left="546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86BDD4">
      <w:start w:val="1"/>
      <w:numFmt w:val="lowerLetter"/>
      <w:lvlText w:val="%8"/>
      <w:lvlJc w:val="left"/>
      <w:pPr>
        <w:ind w:left="61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BCDBAC">
      <w:start w:val="1"/>
      <w:numFmt w:val="lowerRoman"/>
      <w:lvlText w:val="%9"/>
      <w:lvlJc w:val="left"/>
      <w:pPr>
        <w:ind w:left="690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0"/>
  </w:num>
  <w:num w:numId="5">
    <w:abstractNumId w:val="13"/>
  </w:num>
  <w:num w:numId="6">
    <w:abstractNumId w:val="15"/>
  </w:num>
  <w:num w:numId="7">
    <w:abstractNumId w:val="14"/>
  </w:num>
  <w:num w:numId="8">
    <w:abstractNumId w:val="12"/>
  </w:num>
  <w:num w:numId="9">
    <w:abstractNumId w:val="3"/>
  </w:num>
  <w:num w:numId="10">
    <w:abstractNumId w:val="4"/>
  </w:num>
  <w:num w:numId="11">
    <w:abstractNumId w:val="10"/>
  </w:num>
  <w:num w:numId="12">
    <w:abstractNumId w:val="8"/>
  </w:num>
  <w:num w:numId="13">
    <w:abstractNumId w:val="7"/>
  </w:num>
  <w:num w:numId="14">
    <w:abstractNumId w:val="2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8C6"/>
    <w:rsid w:val="0006102C"/>
    <w:rsid w:val="00130E98"/>
    <w:rsid w:val="001B05F7"/>
    <w:rsid w:val="001C216B"/>
    <w:rsid w:val="001D1488"/>
    <w:rsid w:val="002D6D2C"/>
    <w:rsid w:val="00371D10"/>
    <w:rsid w:val="003D36D0"/>
    <w:rsid w:val="00425915"/>
    <w:rsid w:val="00462035"/>
    <w:rsid w:val="0048169E"/>
    <w:rsid w:val="00516852"/>
    <w:rsid w:val="00570719"/>
    <w:rsid w:val="005B3755"/>
    <w:rsid w:val="005C0950"/>
    <w:rsid w:val="006630F2"/>
    <w:rsid w:val="006F597F"/>
    <w:rsid w:val="007033B7"/>
    <w:rsid w:val="007056BE"/>
    <w:rsid w:val="007351AC"/>
    <w:rsid w:val="0079198A"/>
    <w:rsid w:val="007C3636"/>
    <w:rsid w:val="008632FF"/>
    <w:rsid w:val="008F1224"/>
    <w:rsid w:val="00983A9D"/>
    <w:rsid w:val="00986385"/>
    <w:rsid w:val="009A12EC"/>
    <w:rsid w:val="009E5793"/>
    <w:rsid w:val="00A00EEA"/>
    <w:rsid w:val="00A14097"/>
    <w:rsid w:val="00A4389A"/>
    <w:rsid w:val="00A438C6"/>
    <w:rsid w:val="00A765EA"/>
    <w:rsid w:val="00A90B4F"/>
    <w:rsid w:val="00A918F2"/>
    <w:rsid w:val="00AB6766"/>
    <w:rsid w:val="00B1296E"/>
    <w:rsid w:val="00B1383B"/>
    <w:rsid w:val="00B15084"/>
    <w:rsid w:val="00B22CCF"/>
    <w:rsid w:val="00B239C8"/>
    <w:rsid w:val="00B473AC"/>
    <w:rsid w:val="00B77E42"/>
    <w:rsid w:val="00BC1395"/>
    <w:rsid w:val="00BE762F"/>
    <w:rsid w:val="00C1050F"/>
    <w:rsid w:val="00C814AD"/>
    <w:rsid w:val="00CC1C81"/>
    <w:rsid w:val="00CC550F"/>
    <w:rsid w:val="00CD425D"/>
    <w:rsid w:val="00D90D28"/>
    <w:rsid w:val="00D93379"/>
    <w:rsid w:val="00E05605"/>
    <w:rsid w:val="00E13ADA"/>
    <w:rsid w:val="00E20C71"/>
    <w:rsid w:val="00E265A8"/>
    <w:rsid w:val="00F12FAD"/>
    <w:rsid w:val="00F50A2B"/>
    <w:rsid w:val="00F73E44"/>
    <w:rsid w:val="00F771B8"/>
    <w:rsid w:val="00FB4ACF"/>
    <w:rsid w:val="00FD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571E6"/>
  <w15:docId w15:val="{12B5424F-8864-4010-8254-762CAB48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550F"/>
    <w:pPr>
      <w:spacing w:after="123"/>
      <w:ind w:left="10" w:right="899" w:hanging="10"/>
      <w:jc w:val="left"/>
    </w:pPr>
    <w:rPr>
      <w:rFonts w:ascii="Malgan Gothic" w:eastAsia="Malgan Gothic" w:hAnsi="Malgan Gothic" w:cs="Malgan Gothic"/>
      <w:color w:val="000000"/>
      <w:sz w:val="18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62"/>
      <w:ind w:left="10" w:hanging="10"/>
      <w:jc w:val="left"/>
      <w:outlineLvl w:val="0"/>
    </w:pPr>
    <w:rPr>
      <w:rFonts w:ascii="Malgan Gothic" w:eastAsia="Malgan Gothic" w:hAnsi="Malgan Gothic" w:cs="Malgan Gothic"/>
      <w:b/>
      <w:color w:val="000000"/>
      <w:sz w:val="28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75"/>
      <w:ind w:left="10" w:hanging="10"/>
      <w:jc w:val="left"/>
      <w:outlineLvl w:val="1"/>
    </w:pPr>
    <w:rPr>
      <w:rFonts w:ascii="Malgan Gothic" w:eastAsia="Malgan Gothic" w:hAnsi="Malgan Gothic" w:cs="Malgan Gothic"/>
      <w:b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89"/>
      <w:ind w:left="558" w:hanging="10"/>
      <w:jc w:val="left"/>
      <w:outlineLvl w:val="2"/>
    </w:pPr>
    <w:rPr>
      <w:rFonts w:ascii="Malgan Gothic" w:eastAsia="Malgan Gothic" w:hAnsi="Malgan Gothic" w:cs="Malgan Gothic"/>
      <w:b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link w:val="3"/>
    <w:rPr>
      <w:rFonts w:ascii="Malgan Gothic" w:eastAsia="Malgan Gothic" w:hAnsi="Malgan Gothic" w:cs="Malgan Gothic"/>
      <w:b/>
      <w:color w:val="000000"/>
      <w:sz w:val="22"/>
    </w:rPr>
  </w:style>
  <w:style w:type="character" w:customStyle="1" w:styleId="2Char">
    <w:name w:val="제목 2 Char"/>
    <w:link w:val="2"/>
    <w:rPr>
      <w:rFonts w:ascii="Malgan Gothic" w:eastAsia="Malgan Gothic" w:hAnsi="Malgan Gothic" w:cs="Malgan Gothic"/>
      <w:b/>
      <w:color w:val="000000"/>
      <w:sz w:val="24"/>
    </w:rPr>
  </w:style>
  <w:style w:type="character" w:customStyle="1" w:styleId="1Char">
    <w:name w:val="제목 1 Char"/>
    <w:link w:val="1"/>
    <w:rPr>
      <w:rFonts w:ascii="Malgan Gothic" w:eastAsia="Malgan Gothic" w:hAnsi="Malgan Gothic" w:cs="Malgan Gothic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73E44"/>
    <w:pPr>
      <w:ind w:leftChars="400" w:left="800"/>
    </w:pPr>
  </w:style>
  <w:style w:type="character" w:styleId="a4">
    <w:name w:val="Placeholder Text"/>
    <w:basedOn w:val="a0"/>
    <w:uiPriority w:val="99"/>
    <w:semiHidden/>
    <w:rsid w:val="00F12FAD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371D10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371D10"/>
  </w:style>
  <w:style w:type="character" w:customStyle="1" w:styleId="Char">
    <w:name w:val="메모 텍스트 Char"/>
    <w:basedOn w:val="a0"/>
    <w:link w:val="a6"/>
    <w:uiPriority w:val="99"/>
    <w:semiHidden/>
    <w:rsid w:val="00371D10"/>
    <w:rPr>
      <w:rFonts w:ascii="Malgan Gothic" w:eastAsia="Malgan Gothic" w:hAnsi="Malgan Gothic" w:cs="Malgan Gothic"/>
      <w:color w:val="000000"/>
      <w:sz w:val="18"/>
    </w:rPr>
  </w:style>
  <w:style w:type="paragraph" w:styleId="a7">
    <w:name w:val="annotation subject"/>
    <w:basedOn w:val="a6"/>
    <w:next w:val="a6"/>
    <w:link w:val="Char0"/>
    <w:uiPriority w:val="99"/>
    <w:semiHidden/>
    <w:unhideWhenUsed/>
    <w:rsid w:val="00371D10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371D10"/>
    <w:rPr>
      <w:rFonts w:ascii="Malgan Gothic" w:eastAsia="Malgan Gothic" w:hAnsi="Malgan Gothic" w:cs="Malgan Gothic"/>
      <w:b/>
      <w:bCs/>
      <w:color w:val="000000"/>
      <w:sz w:val="18"/>
    </w:rPr>
  </w:style>
  <w:style w:type="paragraph" w:styleId="a8">
    <w:name w:val="Balloon Text"/>
    <w:basedOn w:val="a"/>
    <w:link w:val="Char1"/>
    <w:uiPriority w:val="99"/>
    <w:semiHidden/>
    <w:unhideWhenUsed/>
    <w:rsid w:val="00371D10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371D10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9337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3379"/>
    <w:pPr>
      <w:spacing w:after="100"/>
      <w:ind w:left="220" w:righ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93379"/>
    <w:pPr>
      <w:spacing w:after="100"/>
      <w:ind w:left="0" w:righ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93379"/>
    <w:pPr>
      <w:spacing w:after="100"/>
      <w:ind w:left="440" w:righ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hyperlink" Target="http://www.markpro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markpr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E560F-912A-48F5-BA6F-9705CDB44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1554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Ockhee Hwang</dc:creator>
  <cp:keywords/>
  <cp:lastModifiedBy>KimYoungung</cp:lastModifiedBy>
  <cp:revision>2</cp:revision>
  <dcterms:created xsi:type="dcterms:W3CDTF">2020-09-11T07:42:00Z</dcterms:created>
  <dcterms:modified xsi:type="dcterms:W3CDTF">2020-09-11T07:42:00Z</dcterms:modified>
</cp:coreProperties>
</file>