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14:ligatures w14:val="standardContextual"/>
        </w:rPr>
        <w:id w:val="1223646618"/>
        <w:docPartObj>
          <w:docPartGallery w:val="Table of Contents"/>
          <w:docPartUnique/>
        </w:docPartObj>
      </w:sdtPr>
      <w:sdtEndPr>
        <w:rPr>
          <w:b/>
          <w:bCs/>
          <w:noProof/>
        </w:rPr>
      </w:sdtEndPr>
      <w:sdtContent>
        <w:p w14:paraId="5D1B7F62" w14:textId="31FBD070" w:rsidR="00414DD0" w:rsidRDefault="00414DD0">
          <w:pPr>
            <w:pStyle w:val="TOCHeading"/>
          </w:pPr>
          <w:r>
            <w:t>Contents</w:t>
          </w:r>
        </w:p>
        <w:p w14:paraId="09BFB166" w14:textId="69C1E4F4" w:rsidR="0023409A" w:rsidRDefault="00414DD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1040025" w:history="1">
            <w:r w:rsidR="0023409A" w:rsidRPr="00BF2539">
              <w:rPr>
                <w:rStyle w:val="Hyperlink"/>
                <w:noProof/>
              </w:rPr>
              <w:t>Nexus Dashboard Insights Value for ASML</w:t>
            </w:r>
            <w:r w:rsidR="0023409A">
              <w:rPr>
                <w:noProof/>
                <w:webHidden/>
              </w:rPr>
              <w:tab/>
            </w:r>
            <w:r w:rsidR="0023409A">
              <w:rPr>
                <w:noProof/>
                <w:webHidden/>
              </w:rPr>
              <w:fldChar w:fldCharType="begin"/>
            </w:r>
            <w:r w:rsidR="0023409A">
              <w:rPr>
                <w:noProof/>
                <w:webHidden/>
              </w:rPr>
              <w:instrText xml:space="preserve"> PAGEREF _Toc161040025 \h </w:instrText>
            </w:r>
            <w:r w:rsidR="0023409A">
              <w:rPr>
                <w:noProof/>
                <w:webHidden/>
              </w:rPr>
            </w:r>
            <w:r w:rsidR="0023409A">
              <w:rPr>
                <w:noProof/>
                <w:webHidden/>
              </w:rPr>
              <w:fldChar w:fldCharType="separate"/>
            </w:r>
            <w:r w:rsidR="0023409A">
              <w:rPr>
                <w:noProof/>
                <w:webHidden/>
              </w:rPr>
              <w:t>1</w:t>
            </w:r>
            <w:r w:rsidR="0023409A">
              <w:rPr>
                <w:noProof/>
                <w:webHidden/>
              </w:rPr>
              <w:fldChar w:fldCharType="end"/>
            </w:r>
          </w:hyperlink>
        </w:p>
        <w:p w14:paraId="1A0556A5" w14:textId="62C37981" w:rsidR="0023409A" w:rsidRDefault="00E76880">
          <w:pPr>
            <w:pStyle w:val="TOC1"/>
            <w:tabs>
              <w:tab w:val="right" w:leader="dot" w:pos="9350"/>
            </w:tabs>
            <w:rPr>
              <w:rFonts w:eastAsiaTheme="minorEastAsia"/>
              <w:noProof/>
            </w:rPr>
          </w:pPr>
          <w:hyperlink w:anchor="_Toc161040026" w:history="1">
            <w:r w:rsidR="0023409A" w:rsidRPr="00BF2539">
              <w:rPr>
                <w:rStyle w:val="Hyperlink"/>
                <w:noProof/>
                <w:highlight w:val="yellow"/>
              </w:rPr>
              <w:t>Monitoring and Visibility:</w:t>
            </w:r>
            <w:r w:rsidR="0023409A">
              <w:rPr>
                <w:noProof/>
                <w:webHidden/>
              </w:rPr>
              <w:tab/>
            </w:r>
            <w:r w:rsidR="0023409A">
              <w:rPr>
                <w:noProof/>
                <w:webHidden/>
              </w:rPr>
              <w:fldChar w:fldCharType="begin"/>
            </w:r>
            <w:r w:rsidR="0023409A">
              <w:rPr>
                <w:noProof/>
                <w:webHidden/>
              </w:rPr>
              <w:instrText xml:space="preserve"> PAGEREF _Toc161040026 \h </w:instrText>
            </w:r>
            <w:r w:rsidR="0023409A">
              <w:rPr>
                <w:noProof/>
                <w:webHidden/>
              </w:rPr>
            </w:r>
            <w:r w:rsidR="0023409A">
              <w:rPr>
                <w:noProof/>
                <w:webHidden/>
              </w:rPr>
              <w:fldChar w:fldCharType="separate"/>
            </w:r>
            <w:r w:rsidR="0023409A">
              <w:rPr>
                <w:noProof/>
                <w:webHidden/>
              </w:rPr>
              <w:t>2</w:t>
            </w:r>
            <w:r w:rsidR="0023409A">
              <w:rPr>
                <w:noProof/>
                <w:webHidden/>
              </w:rPr>
              <w:fldChar w:fldCharType="end"/>
            </w:r>
          </w:hyperlink>
        </w:p>
        <w:p w14:paraId="59D9C172" w14:textId="49231766" w:rsidR="0023409A" w:rsidRDefault="00E76880">
          <w:pPr>
            <w:pStyle w:val="TOC1"/>
            <w:tabs>
              <w:tab w:val="right" w:leader="dot" w:pos="9350"/>
            </w:tabs>
            <w:rPr>
              <w:rFonts w:eastAsiaTheme="minorEastAsia"/>
              <w:noProof/>
            </w:rPr>
          </w:pPr>
          <w:hyperlink w:anchor="_Toc161040027" w:history="1">
            <w:r w:rsidR="0023409A" w:rsidRPr="00BF2539">
              <w:rPr>
                <w:rStyle w:val="Hyperlink"/>
                <w:noProof/>
              </w:rPr>
              <w:t>Automation:</w:t>
            </w:r>
            <w:r w:rsidR="0023409A">
              <w:rPr>
                <w:noProof/>
                <w:webHidden/>
              </w:rPr>
              <w:tab/>
            </w:r>
            <w:r w:rsidR="0023409A">
              <w:rPr>
                <w:noProof/>
                <w:webHidden/>
              </w:rPr>
              <w:fldChar w:fldCharType="begin"/>
            </w:r>
            <w:r w:rsidR="0023409A">
              <w:rPr>
                <w:noProof/>
                <w:webHidden/>
              </w:rPr>
              <w:instrText xml:space="preserve"> PAGEREF _Toc161040027 \h </w:instrText>
            </w:r>
            <w:r w:rsidR="0023409A">
              <w:rPr>
                <w:noProof/>
                <w:webHidden/>
              </w:rPr>
            </w:r>
            <w:r w:rsidR="0023409A">
              <w:rPr>
                <w:noProof/>
                <w:webHidden/>
              </w:rPr>
              <w:fldChar w:fldCharType="separate"/>
            </w:r>
            <w:r w:rsidR="0023409A">
              <w:rPr>
                <w:noProof/>
                <w:webHidden/>
              </w:rPr>
              <w:t>2</w:t>
            </w:r>
            <w:r w:rsidR="0023409A">
              <w:rPr>
                <w:noProof/>
                <w:webHidden/>
              </w:rPr>
              <w:fldChar w:fldCharType="end"/>
            </w:r>
          </w:hyperlink>
        </w:p>
        <w:p w14:paraId="11DF1386" w14:textId="078728AB" w:rsidR="0023409A" w:rsidRDefault="00E76880">
          <w:pPr>
            <w:pStyle w:val="TOC1"/>
            <w:tabs>
              <w:tab w:val="right" w:leader="dot" w:pos="9350"/>
            </w:tabs>
            <w:rPr>
              <w:rFonts w:eastAsiaTheme="minorEastAsia"/>
              <w:noProof/>
            </w:rPr>
          </w:pPr>
          <w:hyperlink w:anchor="_Toc161040028" w:history="1">
            <w:r w:rsidR="0023409A" w:rsidRPr="00BF2539">
              <w:rPr>
                <w:rStyle w:val="Hyperlink"/>
                <w:noProof/>
                <w:highlight w:val="yellow"/>
              </w:rPr>
              <w:t>Automated Anomaly Detection</w:t>
            </w:r>
            <w:r w:rsidR="0023409A" w:rsidRPr="00BF2539">
              <w:rPr>
                <w:rStyle w:val="Hyperlink"/>
                <w:noProof/>
              </w:rPr>
              <w:t>:</w:t>
            </w:r>
            <w:r w:rsidR="0023409A">
              <w:rPr>
                <w:noProof/>
                <w:webHidden/>
              </w:rPr>
              <w:tab/>
            </w:r>
            <w:r w:rsidR="0023409A">
              <w:rPr>
                <w:noProof/>
                <w:webHidden/>
              </w:rPr>
              <w:fldChar w:fldCharType="begin"/>
            </w:r>
            <w:r w:rsidR="0023409A">
              <w:rPr>
                <w:noProof/>
                <w:webHidden/>
              </w:rPr>
              <w:instrText xml:space="preserve"> PAGEREF _Toc161040028 \h </w:instrText>
            </w:r>
            <w:r w:rsidR="0023409A">
              <w:rPr>
                <w:noProof/>
                <w:webHidden/>
              </w:rPr>
            </w:r>
            <w:r w:rsidR="0023409A">
              <w:rPr>
                <w:noProof/>
                <w:webHidden/>
              </w:rPr>
              <w:fldChar w:fldCharType="separate"/>
            </w:r>
            <w:r w:rsidR="0023409A">
              <w:rPr>
                <w:noProof/>
                <w:webHidden/>
              </w:rPr>
              <w:t>2</w:t>
            </w:r>
            <w:r w:rsidR="0023409A">
              <w:rPr>
                <w:noProof/>
                <w:webHidden/>
              </w:rPr>
              <w:fldChar w:fldCharType="end"/>
            </w:r>
          </w:hyperlink>
        </w:p>
        <w:p w14:paraId="35FCBEBE" w14:textId="57E581E3" w:rsidR="0023409A" w:rsidRDefault="00E76880">
          <w:pPr>
            <w:pStyle w:val="TOC1"/>
            <w:tabs>
              <w:tab w:val="right" w:leader="dot" w:pos="9350"/>
            </w:tabs>
            <w:rPr>
              <w:rFonts w:eastAsiaTheme="minorEastAsia"/>
              <w:noProof/>
            </w:rPr>
          </w:pPr>
          <w:hyperlink w:anchor="_Toc161040029" w:history="1">
            <w:r w:rsidR="0023409A" w:rsidRPr="00BF2539">
              <w:rPr>
                <w:rStyle w:val="Hyperlink"/>
                <w:noProof/>
              </w:rPr>
              <w:t>Configuration Automation:</w:t>
            </w:r>
            <w:r w:rsidR="0023409A">
              <w:rPr>
                <w:noProof/>
                <w:webHidden/>
              </w:rPr>
              <w:tab/>
            </w:r>
            <w:r w:rsidR="0023409A">
              <w:rPr>
                <w:noProof/>
                <w:webHidden/>
              </w:rPr>
              <w:fldChar w:fldCharType="begin"/>
            </w:r>
            <w:r w:rsidR="0023409A">
              <w:rPr>
                <w:noProof/>
                <w:webHidden/>
              </w:rPr>
              <w:instrText xml:space="preserve"> PAGEREF _Toc161040029 \h </w:instrText>
            </w:r>
            <w:r w:rsidR="0023409A">
              <w:rPr>
                <w:noProof/>
                <w:webHidden/>
              </w:rPr>
            </w:r>
            <w:r w:rsidR="0023409A">
              <w:rPr>
                <w:noProof/>
                <w:webHidden/>
              </w:rPr>
              <w:fldChar w:fldCharType="separate"/>
            </w:r>
            <w:r w:rsidR="0023409A">
              <w:rPr>
                <w:noProof/>
                <w:webHidden/>
              </w:rPr>
              <w:t>2</w:t>
            </w:r>
            <w:r w:rsidR="0023409A">
              <w:rPr>
                <w:noProof/>
                <w:webHidden/>
              </w:rPr>
              <w:fldChar w:fldCharType="end"/>
            </w:r>
          </w:hyperlink>
        </w:p>
        <w:p w14:paraId="3C2E484E" w14:textId="47FD6E72" w:rsidR="0023409A" w:rsidRDefault="00E76880">
          <w:pPr>
            <w:pStyle w:val="TOC1"/>
            <w:tabs>
              <w:tab w:val="right" w:leader="dot" w:pos="9350"/>
            </w:tabs>
            <w:rPr>
              <w:rFonts w:eastAsiaTheme="minorEastAsia"/>
              <w:noProof/>
            </w:rPr>
          </w:pPr>
          <w:hyperlink w:anchor="_Toc161040030" w:history="1">
            <w:r w:rsidR="0023409A" w:rsidRPr="00BF2539">
              <w:rPr>
                <w:rStyle w:val="Hyperlink"/>
                <w:noProof/>
              </w:rPr>
              <w:t>Lifecycle Management (LCM):</w:t>
            </w:r>
            <w:r w:rsidR="0023409A">
              <w:rPr>
                <w:noProof/>
                <w:webHidden/>
              </w:rPr>
              <w:tab/>
            </w:r>
            <w:r w:rsidR="0023409A">
              <w:rPr>
                <w:noProof/>
                <w:webHidden/>
              </w:rPr>
              <w:fldChar w:fldCharType="begin"/>
            </w:r>
            <w:r w:rsidR="0023409A">
              <w:rPr>
                <w:noProof/>
                <w:webHidden/>
              </w:rPr>
              <w:instrText xml:space="preserve"> PAGEREF _Toc161040030 \h </w:instrText>
            </w:r>
            <w:r w:rsidR="0023409A">
              <w:rPr>
                <w:noProof/>
                <w:webHidden/>
              </w:rPr>
            </w:r>
            <w:r w:rsidR="0023409A">
              <w:rPr>
                <w:noProof/>
                <w:webHidden/>
              </w:rPr>
              <w:fldChar w:fldCharType="separate"/>
            </w:r>
            <w:r w:rsidR="0023409A">
              <w:rPr>
                <w:noProof/>
                <w:webHidden/>
              </w:rPr>
              <w:t>3</w:t>
            </w:r>
            <w:r w:rsidR="0023409A">
              <w:rPr>
                <w:noProof/>
                <w:webHidden/>
              </w:rPr>
              <w:fldChar w:fldCharType="end"/>
            </w:r>
          </w:hyperlink>
        </w:p>
        <w:p w14:paraId="5698A489" w14:textId="2D9C9583" w:rsidR="0023409A" w:rsidRDefault="00E76880">
          <w:pPr>
            <w:pStyle w:val="TOC1"/>
            <w:tabs>
              <w:tab w:val="right" w:leader="dot" w:pos="9350"/>
            </w:tabs>
            <w:rPr>
              <w:rFonts w:eastAsiaTheme="minorEastAsia"/>
              <w:noProof/>
            </w:rPr>
          </w:pPr>
          <w:hyperlink w:anchor="_Toc161040031" w:history="1">
            <w:r w:rsidR="0023409A" w:rsidRPr="00BF2539">
              <w:rPr>
                <w:rStyle w:val="Hyperlink"/>
                <w:noProof/>
                <w:highlight w:val="yellow"/>
              </w:rPr>
              <w:t>Software Upgrades:</w:t>
            </w:r>
            <w:r w:rsidR="0023409A">
              <w:rPr>
                <w:noProof/>
                <w:webHidden/>
              </w:rPr>
              <w:tab/>
            </w:r>
            <w:r w:rsidR="0023409A">
              <w:rPr>
                <w:noProof/>
                <w:webHidden/>
              </w:rPr>
              <w:fldChar w:fldCharType="begin"/>
            </w:r>
            <w:r w:rsidR="0023409A">
              <w:rPr>
                <w:noProof/>
                <w:webHidden/>
              </w:rPr>
              <w:instrText xml:space="preserve"> PAGEREF _Toc161040031 \h </w:instrText>
            </w:r>
            <w:r w:rsidR="0023409A">
              <w:rPr>
                <w:noProof/>
                <w:webHidden/>
              </w:rPr>
            </w:r>
            <w:r w:rsidR="0023409A">
              <w:rPr>
                <w:noProof/>
                <w:webHidden/>
              </w:rPr>
              <w:fldChar w:fldCharType="separate"/>
            </w:r>
            <w:r w:rsidR="0023409A">
              <w:rPr>
                <w:noProof/>
                <w:webHidden/>
              </w:rPr>
              <w:t>3</w:t>
            </w:r>
            <w:r w:rsidR="0023409A">
              <w:rPr>
                <w:noProof/>
                <w:webHidden/>
              </w:rPr>
              <w:fldChar w:fldCharType="end"/>
            </w:r>
          </w:hyperlink>
        </w:p>
        <w:p w14:paraId="38ED118F" w14:textId="15FF2239" w:rsidR="0023409A" w:rsidRDefault="00E76880">
          <w:pPr>
            <w:pStyle w:val="TOC1"/>
            <w:tabs>
              <w:tab w:val="right" w:leader="dot" w:pos="9350"/>
            </w:tabs>
            <w:rPr>
              <w:rFonts w:eastAsiaTheme="minorEastAsia"/>
              <w:noProof/>
            </w:rPr>
          </w:pPr>
          <w:hyperlink w:anchor="_Toc161040032" w:history="1">
            <w:r w:rsidR="0023409A" w:rsidRPr="00BF2539">
              <w:rPr>
                <w:rStyle w:val="Hyperlink"/>
                <w:noProof/>
              </w:rPr>
              <w:t>Change Management:</w:t>
            </w:r>
            <w:r w:rsidR="0023409A">
              <w:rPr>
                <w:noProof/>
                <w:webHidden/>
              </w:rPr>
              <w:tab/>
            </w:r>
            <w:r w:rsidR="0023409A">
              <w:rPr>
                <w:noProof/>
                <w:webHidden/>
              </w:rPr>
              <w:fldChar w:fldCharType="begin"/>
            </w:r>
            <w:r w:rsidR="0023409A">
              <w:rPr>
                <w:noProof/>
                <w:webHidden/>
              </w:rPr>
              <w:instrText xml:space="preserve"> PAGEREF _Toc161040032 \h </w:instrText>
            </w:r>
            <w:r w:rsidR="0023409A">
              <w:rPr>
                <w:noProof/>
                <w:webHidden/>
              </w:rPr>
            </w:r>
            <w:r w:rsidR="0023409A">
              <w:rPr>
                <w:noProof/>
                <w:webHidden/>
              </w:rPr>
              <w:fldChar w:fldCharType="separate"/>
            </w:r>
            <w:r w:rsidR="0023409A">
              <w:rPr>
                <w:noProof/>
                <w:webHidden/>
              </w:rPr>
              <w:t>3</w:t>
            </w:r>
            <w:r w:rsidR="0023409A">
              <w:rPr>
                <w:noProof/>
                <w:webHidden/>
              </w:rPr>
              <w:fldChar w:fldCharType="end"/>
            </w:r>
          </w:hyperlink>
        </w:p>
        <w:p w14:paraId="79C7631A" w14:textId="6E1FC041" w:rsidR="0023409A" w:rsidRDefault="00E76880">
          <w:pPr>
            <w:pStyle w:val="TOC1"/>
            <w:tabs>
              <w:tab w:val="right" w:leader="dot" w:pos="9350"/>
            </w:tabs>
            <w:rPr>
              <w:rFonts w:eastAsiaTheme="minorEastAsia"/>
              <w:noProof/>
            </w:rPr>
          </w:pPr>
          <w:hyperlink w:anchor="_Toc161040033" w:history="1">
            <w:r w:rsidR="0023409A" w:rsidRPr="00BF2539">
              <w:rPr>
                <w:rStyle w:val="Hyperlink"/>
                <w:noProof/>
              </w:rPr>
              <w:t>Integration with Third-Party Tools:</w:t>
            </w:r>
            <w:r w:rsidR="0023409A">
              <w:rPr>
                <w:noProof/>
                <w:webHidden/>
              </w:rPr>
              <w:tab/>
            </w:r>
            <w:r w:rsidR="0023409A">
              <w:rPr>
                <w:noProof/>
                <w:webHidden/>
              </w:rPr>
              <w:fldChar w:fldCharType="begin"/>
            </w:r>
            <w:r w:rsidR="0023409A">
              <w:rPr>
                <w:noProof/>
                <w:webHidden/>
              </w:rPr>
              <w:instrText xml:space="preserve"> PAGEREF _Toc161040033 \h </w:instrText>
            </w:r>
            <w:r w:rsidR="0023409A">
              <w:rPr>
                <w:noProof/>
                <w:webHidden/>
              </w:rPr>
            </w:r>
            <w:r w:rsidR="0023409A">
              <w:rPr>
                <w:noProof/>
                <w:webHidden/>
              </w:rPr>
              <w:fldChar w:fldCharType="separate"/>
            </w:r>
            <w:r w:rsidR="0023409A">
              <w:rPr>
                <w:noProof/>
                <w:webHidden/>
              </w:rPr>
              <w:t>4</w:t>
            </w:r>
            <w:r w:rsidR="0023409A">
              <w:rPr>
                <w:noProof/>
                <w:webHidden/>
              </w:rPr>
              <w:fldChar w:fldCharType="end"/>
            </w:r>
          </w:hyperlink>
        </w:p>
        <w:p w14:paraId="7131D993" w14:textId="3081AE6F" w:rsidR="0023409A" w:rsidRDefault="00E76880">
          <w:pPr>
            <w:pStyle w:val="TOC1"/>
            <w:tabs>
              <w:tab w:val="right" w:leader="dot" w:pos="9350"/>
            </w:tabs>
            <w:rPr>
              <w:rFonts w:eastAsiaTheme="minorEastAsia"/>
              <w:noProof/>
            </w:rPr>
          </w:pPr>
          <w:hyperlink w:anchor="_Toc161040034" w:history="1">
            <w:r w:rsidR="0023409A" w:rsidRPr="00BF2539">
              <w:rPr>
                <w:rStyle w:val="Hyperlink"/>
                <w:noProof/>
                <w:highlight w:val="yellow"/>
              </w:rPr>
              <w:t>Specific Use Cases</w:t>
            </w:r>
            <w:r w:rsidR="0023409A" w:rsidRPr="00BF2539">
              <w:rPr>
                <w:rStyle w:val="Hyperlink"/>
                <w:noProof/>
              </w:rPr>
              <w:t>:</w:t>
            </w:r>
            <w:r w:rsidR="0023409A">
              <w:rPr>
                <w:noProof/>
                <w:webHidden/>
              </w:rPr>
              <w:tab/>
            </w:r>
            <w:r w:rsidR="0023409A">
              <w:rPr>
                <w:noProof/>
                <w:webHidden/>
              </w:rPr>
              <w:fldChar w:fldCharType="begin"/>
            </w:r>
            <w:r w:rsidR="0023409A">
              <w:rPr>
                <w:noProof/>
                <w:webHidden/>
              </w:rPr>
              <w:instrText xml:space="preserve"> PAGEREF _Toc161040034 \h </w:instrText>
            </w:r>
            <w:r w:rsidR="0023409A">
              <w:rPr>
                <w:noProof/>
                <w:webHidden/>
              </w:rPr>
            </w:r>
            <w:r w:rsidR="0023409A">
              <w:rPr>
                <w:noProof/>
                <w:webHidden/>
              </w:rPr>
              <w:fldChar w:fldCharType="separate"/>
            </w:r>
            <w:r w:rsidR="0023409A">
              <w:rPr>
                <w:noProof/>
                <w:webHidden/>
              </w:rPr>
              <w:t>4</w:t>
            </w:r>
            <w:r w:rsidR="0023409A">
              <w:rPr>
                <w:noProof/>
                <w:webHidden/>
              </w:rPr>
              <w:fldChar w:fldCharType="end"/>
            </w:r>
          </w:hyperlink>
        </w:p>
        <w:p w14:paraId="2074C36E" w14:textId="5EF54370" w:rsidR="0023409A" w:rsidRDefault="00E76880">
          <w:pPr>
            <w:pStyle w:val="TOC2"/>
            <w:tabs>
              <w:tab w:val="right" w:leader="dot" w:pos="9350"/>
            </w:tabs>
            <w:rPr>
              <w:rFonts w:eastAsiaTheme="minorEastAsia"/>
              <w:noProof/>
            </w:rPr>
          </w:pPr>
          <w:hyperlink w:anchor="_Toc161040035" w:history="1">
            <w:r w:rsidR="0023409A" w:rsidRPr="00BF2539">
              <w:rPr>
                <w:rStyle w:val="Hyperlink"/>
                <w:noProof/>
              </w:rPr>
              <w:t>Support for ACI Automation</w:t>
            </w:r>
            <w:r w:rsidR="0023409A">
              <w:rPr>
                <w:noProof/>
                <w:webHidden/>
              </w:rPr>
              <w:tab/>
            </w:r>
            <w:r w:rsidR="0023409A">
              <w:rPr>
                <w:noProof/>
                <w:webHidden/>
              </w:rPr>
              <w:fldChar w:fldCharType="begin"/>
            </w:r>
            <w:r w:rsidR="0023409A">
              <w:rPr>
                <w:noProof/>
                <w:webHidden/>
              </w:rPr>
              <w:instrText xml:space="preserve"> PAGEREF _Toc161040035 \h </w:instrText>
            </w:r>
            <w:r w:rsidR="0023409A">
              <w:rPr>
                <w:noProof/>
                <w:webHidden/>
              </w:rPr>
            </w:r>
            <w:r w:rsidR="0023409A">
              <w:rPr>
                <w:noProof/>
                <w:webHidden/>
              </w:rPr>
              <w:fldChar w:fldCharType="separate"/>
            </w:r>
            <w:r w:rsidR="0023409A">
              <w:rPr>
                <w:noProof/>
                <w:webHidden/>
              </w:rPr>
              <w:t>4</w:t>
            </w:r>
            <w:r w:rsidR="0023409A">
              <w:rPr>
                <w:noProof/>
                <w:webHidden/>
              </w:rPr>
              <w:fldChar w:fldCharType="end"/>
            </w:r>
          </w:hyperlink>
        </w:p>
        <w:p w14:paraId="3A7A2382" w14:textId="1A437693" w:rsidR="0023409A" w:rsidRDefault="00E76880">
          <w:pPr>
            <w:pStyle w:val="TOC2"/>
            <w:tabs>
              <w:tab w:val="right" w:leader="dot" w:pos="9350"/>
            </w:tabs>
            <w:rPr>
              <w:rFonts w:eastAsiaTheme="minorEastAsia"/>
              <w:noProof/>
            </w:rPr>
          </w:pPr>
          <w:hyperlink w:anchor="_Toc161040036" w:history="1">
            <w:r w:rsidR="0023409A" w:rsidRPr="00BF2539">
              <w:rPr>
                <w:rStyle w:val="Hyperlink"/>
                <w:noProof/>
              </w:rPr>
              <w:t>Asset Tracking and Management:</w:t>
            </w:r>
            <w:r w:rsidR="0023409A">
              <w:rPr>
                <w:noProof/>
                <w:webHidden/>
              </w:rPr>
              <w:tab/>
            </w:r>
            <w:r w:rsidR="0023409A">
              <w:rPr>
                <w:noProof/>
                <w:webHidden/>
              </w:rPr>
              <w:fldChar w:fldCharType="begin"/>
            </w:r>
            <w:r w:rsidR="0023409A">
              <w:rPr>
                <w:noProof/>
                <w:webHidden/>
              </w:rPr>
              <w:instrText xml:space="preserve"> PAGEREF _Toc161040036 \h </w:instrText>
            </w:r>
            <w:r w:rsidR="0023409A">
              <w:rPr>
                <w:noProof/>
                <w:webHidden/>
              </w:rPr>
            </w:r>
            <w:r w:rsidR="0023409A">
              <w:rPr>
                <w:noProof/>
                <w:webHidden/>
              </w:rPr>
              <w:fldChar w:fldCharType="separate"/>
            </w:r>
            <w:r w:rsidR="0023409A">
              <w:rPr>
                <w:noProof/>
                <w:webHidden/>
              </w:rPr>
              <w:t>4</w:t>
            </w:r>
            <w:r w:rsidR="0023409A">
              <w:rPr>
                <w:noProof/>
                <w:webHidden/>
              </w:rPr>
              <w:fldChar w:fldCharType="end"/>
            </w:r>
          </w:hyperlink>
        </w:p>
        <w:p w14:paraId="7AB1162D" w14:textId="785BDC5B" w:rsidR="0023409A" w:rsidRDefault="00E76880">
          <w:pPr>
            <w:pStyle w:val="TOC2"/>
            <w:tabs>
              <w:tab w:val="right" w:leader="dot" w:pos="9350"/>
            </w:tabs>
            <w:rPr>
              <w:rFonts w:eastAsiaTheme="minorEastAsia"/>
              <w:noProof/>
            </w:rPr>
          </w:pPr>
          <w:hyperlink w:anchor="_Toc161040037" w:history="1">
            <w:r w:rsidR="0023409A" w:rsidRPr="00BF2539">
              <w:rPr>
                <w:rStyle w:val="Hyperlink"/>
                <w:noProof/>
                <w:highlight w:val="yellow"/>
              </w:rPr>
              <w:t>Configuration Management:</w:t>
            </w:r>
            <w:r w:rsidR="0023409A">
              <w:rPr>
                <w:noProof/>
                <w:webHidden/>
              </w:rPr>
              <w:tab/>
            </w:r>
            <w:r w:rsidR="0023409A">
              <w:rPr>
                <w:noProof/>
                <w:webHidden/>
              </w:rPr>
              <w:fldChar w:fldCharType="begin"/>
            </w:r>
            <w:r w:rsidR="0023409A">
              <w:rPr>
                <w:noProof/>
                <w:webHidden/>
              </w:rPr>
              <w:instrText xml:space="preserve"> PAGEREF _Toc161040037 \h </w:instrText>
            </w:r>
            <w:r w:rsidR="0023409A">
              <w:rPr>
                <w:noProof/>
                <w:webHidden/>
              </w:rPr>
            </w:r>
            <w:r w:rsidR="0023409A">
              <w:rPr>
                <w:noProof/>
                <w:webHidden/>
              </w:rPr>
              <w:fldChar w:fldCharType="separate"/>
            </w:r>
            <w:r w:rsidR="0023409A">
              <w:rPr>
                <w:noProof/>
                <w:webHidden/>
              </w:rPr>
              <w:t>4</w:t>
            </w:r>
            <w:r w:rsidR="0023409A">
              <w:rPr>
                <w:noProof/>
                <w:webHidden/>
              </w:rPr>
              <w:fldChar w:fldCharType="end"/>
            </w:r>
          </w:hyperlink>
        </w:p>
        <w:p w14:paraId="76ACC863" w14:textId="6064DB8E" w:rsidR="0023409A" w:rsidRDefault="00E76880">
          <w:pPr>
            <w:pStyle w:val="TOC1"/>
            <w:tabs>
              <w:tab w:val="right" w:leader="dot" w:pos="9350"/>
            </w:tabs>
            <w:rPr>
              <w:rFonts w:eastAsiaTheme="minorEastAsia"/>
              <w:noProof/>
            </w:rPr>
          </w:pPr>
          <w:hyperlink w:anchor="_Toc161040038" w:history="1">
            <w:r w:rsidR="0023409A" w:rsidRPr="00BF2539">
              <w:rPr>
                <w:rStyle w:val="Hyperlink"/>
                <w:noProof/>
                <w:highlight w:val="yellow"/>
              </w:rPr>
              <w:t>For Lifecycle Management (LCM</w:t>
            </w:r>
            <w:r w:rsidR="0023409A" w:rsidRPr="00BF2539">
              <w:rPr>
                <w:rStyle w:val="Hyperlink"/>
                <w:noProof/>
              </w:rPr>
              <w:t>)</w:t>
            </w:r>
            <w:r w:rsidR="0023409A">
              <w:rPr>
                <w:noProof/>
                <w:webHidden/>
              </w:rPr>
              <w:tab/>
            </w:r>
            <w:r w:rsidR="0023409A">
              <w:rPr>
                <w:noProof/>
                <w:webHidden/>
              </w:rPr>
              <w:fldChar w:fldCharType="begin"/>
            </w:r>
            <w:r w:rsidR="0023409A">
              <w:rPr>
                <w:noProof/>
                <w:webHidden/>
              </w:rPr>
              <w:instrText xml:space="preserve"> PAGEREF _Toc161040038 \h </w:instrText>
            </w:r>
            <w:r w:rsidR="0023409A">
              <w:rPr>
                <w:noProof/>
                <w:webHidden/>
              </w:rPr>
            </w:r>
            <w:r w:rsidR="0023409A">
              <w:rPr>
                <w:noProof/>
                <w:webHidden/>
              </w:rPr>
              <w:fldChar w:fldCharType="separate"/>
            </w:r>
            <w:r w:rsidR="0023409A">
              <w:rPr>
                <w:noProof/>
                <w:webHidden/>
              </w:rPr>
              <w:t>4</w:t>
            </w:r>
            <w:r w:rsidR="0023409A">
              <w:rPr>
                <w:noProof/>
                <w:webHidden/>
              </w:rPr>
              <w:fldChar w:fldCharType="end"/>
            </w:r>
          </w:hyperlink>
        </w:p>
        <w:p w14:paraId="5D906A89" w14:textId="3E3DD255" w:rsidR="0023409A" w:rsidRDefault="00E76880">
          <w:pPr>
            <w:pStyle w:val="TOC2"/>
            <w:tabs>
              <w:tab w:val="right" w:leader="dot" w:pos="9350"/>
            </w:tabs>
            <w:rPr>
              <w:rFonts w:eastAsiaTheme="minorEastAsia"/>
              <w:noProof/>
            </w:rPr>
          </w:pPr>
          <w:hyperlink w:anchor="_Toc161040039" w:history="1">
            <w:r w:rsidR="0023409A" w:rsidRPr="00BF2539">
              <w:rPr>
                <w:rStyle w:val="Hyperlink"/>
                <w:noProof/>
              </w:rPr>
              <w:t>Software Version Management:</w:t>
            </w:r>
            <w:r w:rsidR="0023409A">
              <w:rPr>
                <w:noProof/>
                <w:webHidden/>
              </w:rPr>
              <w:tab/>
            </w:r>
            <w:r w:rsidR="0023409A">
              <w:rPr>
                <w:noProof/>
                <w:webHidden/>
              </w:rPr>
              <w:fldChar w:fldCharType="begin"/>
            </w:r>
            <w:r w:rsidR="0023409A">
              <w:rPr>
                <w:noProof/>
                <w:webHidden/>
              </w:rPr>
              <w:instrText xml:space="preserve"> PAGEREF _Toc161040039 \h </w:instrText>
            </w:r>
            <w:r w:rsidR="0023409A">
              <w:rPr>
                <w:noProof/>
                <w:webHidden/>
              </w:rPr>
            </w:r>
            <w:r w:rsidR="0023409A">
              <w:rPr>
                <w:noProof/>
                <w:webHidden/>
              </w:rPr>
              <w:fldChar w:fldCharType="separate"/>
            </w:r>
            <w:r w:rsidR="0023409A">
              <w:rPr>
                <w:noProof/>
                <w:webHidden/>
              </w:rPr>
              <w:t>4</w:t>
            </w:r>
            <w:r w:rsidR="0023409A">
              <w:rPr>
                <w:noProof/>
                <w:webHidden/>
              </w:rPr>
              <w:fldChar w:fldCharType="end"/>
            </w:r>
          </w:hyperlink>
        </w:p>
        <w:p w14:paraId="0853EB41" w14:textId="788AFA96" w:rsidR="0023409A" w:rsidRDefault="00E76880">
          <w:pPr>
            <w:pStyle w:val="TOC1"/>
            <w:tabs>
              <w:tab w:val="right" w:leader="dot" w:pos="9350"/>
            </w:tabs>
            <w:rPr>
              <w:rFonts w:eastAsiaTheme="minorEastAsia"/>
              <w:noProof/>
            </w:rPr>
          </w:pPr>
          <w:hyperlink w:anchor="_Toc161040040" w:history="1">
            <w:r w:rsidR="0023409A" w:rsidRPr="00BF2539">
              <w:rPr>
                <w:rStyle w:val="Hyperlink"/>
                <w:noProof/>
              </w:rPr>
              <w:t>Maintenance Operations:</w:t>
            </w:r>
            <w:r w:rsidR="0023409A">
              <w:rPr>
                <w:noProof/>
                <w:webHidden/>
              </w:rPr>
              <w:tab/>
            </w:r>
            <w:r w:rsidR="0023409A">
              <w:rPr>
                <w:noProof/>
                <w:webHidden/>
              </w:rPr>
              <w:fldChar w:fldCharType="begin"/>
            </w:r>
            <w:r w:rsidR="0023409A">
              <w:rPr>
                <w:noProof/>
                <w:webHidden/>
              </w:rPr>
              <w:instrText xml:space="preserve"> PAGEREF _Toc161040040 \h </w:instrText>
            </w:r>
            <w:r w:rsidR="0023409A">
              <w:rPr>
                <w:noProof/>
                <w:webHidden/>
              </w:rPr>
            </w:r>
            <w:r w:rsidR="0023409A">
              <w:rPr>
                <w:noProof/>
                <w:webHidden/>
              </w:rPr>
              <w:fldChar w:fldCharType="separate"/>
            </w:r>
            <w:r w:rsidR="0023409A">
              <w:rPr>
                <w:noProof/>
                <w:webHidden/>
              </w:rPr>
              <w:t>5</w:t>
            </w:r>
            <w:r w:rsidR="0023409A">
              <w:rPr>
                <w:noProof/>
                <w:webHidden/>
              </w:rPr>
              <w:fldChar w:fldCharType="end"/>
            </w:r>
          </w:hyperlink>
        </w:p>
        <w:p w14:paraId="1674DC28" w14:textId="2B91DD9A" w:rsidR="0023409A" w:rsidRDefault="00E76880">
          <w:pPr>
            <w:pStyle w:val="TOC1"/>
            <w:tabs>
              <w:tab w:val="right" w:leader="dot" w:pos="9350"/>
            </w:tabs>
            <w:rPr>
              <w:rFonts w:eastAsiaTheme="minorEastAsia"/>
              <w:noProof/>
            </w:rPr>
          </w:pPr>
          <w:hyperlink w:anchor="_Toc161040041" w:history="1">
            <w:r w:rsidR="0023409A" w:rsidRPr="00BF2539">
              <w:rPr>
                <w:rStyle w:val="Hyperlink"/>
                <w:noProof/>
                <w:highlight w:val="yellow"/>
              </w:rPr>
              <w:t>Upgrade Management:</w:t>
            </w:r>
            <w:r w:rsidR="0023409A">
              <w:rPr>
                <w:noProof/>
                <w:webHidden/>
              </w:rPr>
              <w:tab/>
            </w:r>
            <w:r w:rsidR="0023409A">
              <w:rPr>
                <w:noProof/>
                <w:webHidden/>
              </w:rPr>
              <w:fldChar w:fldCharType="begin"/>
            </w:r>
            <w:r w:rsidR="0023409A">
              <w:rPr>
                <w:noProof/>
                <w:webHidden/>
              </w:rPr>
              <w:instrText xml:space="preserve"> PAGEREF _Toc161040041 \h </w:instrText>
            </w:r>
            <w:r w:rsidR="0023409A">
              <w:rPr>
                <w:noProof/>
                <w:webHidden/>
              </w:rPr>
            </w:r>
            <w:r w:rsidR="0023409A">
              <w:rPr>
                <w:noProof/>
                <w:webHidden/>
              </w:rPr>
              <w:fldChar w:fldCharType="separate"/>
            </w:r>
            <w:r w:rsidR="0023409A">
              <w:rPr>
                <w:noProof/>
                <w:webHidden/>
              </w:rPr>
              <w:t>5</w:t>
            </w:r>
            <w:r w:rsidR="0023409A">
              <w:rPr>
                <w:noProof/>
                <w:webHidden/>
              </w:rPr>
              <w:fldChar w:fldCharType="end"/>
            </w:r>
          </w:hyperlink>
        </w:p>
        <w:p w14:paraId="1C2E9F35" w14:textId="1E33D46C" w:rsidR="0023409A" w:rsidRDefault="00E76880">
          <w:pPr>
            <w:pStyle w:val="TOC1"/>
            <w:tabs>
              <w:tab w:val="right" w:leader="dot" w:pos="9350"/>
            </w:tabs>
            <w:rPr>
              <w:rFonts w:eastAsiaTheme="minorEastAsia"/>
              <w:noProof/>
            </w:rPr>
          </w:pPr>
          <w:hyperlink w:anchor="_Toc161040042" w:history="1">
            <w:r w:rsidR="0023409A" w:rsidRPr="00BF2539">
              <w:rPr>
                <w:rStyle w:val="Hyperlink"/>
                <w:noProof/>
              </w:rPr>
              <w:t>Environmental Considerations:</w:t>
            </w:r>
            <w:r w:rsidR="0023409A">
              <w:rPr>
                <w:noProof/>
                <w:webHidden/>
              </w:rPr>
              <w:tab/>
            </w:r>
            <w:r w:rsidR="0023409A">
              <w:rPr>
                <w:noProof/>
                <w:webHidden/>
              </w:rPr>
              <w:fldChar w:fldCharType="begin"/>
            </w:r>
            <w:r w:rsidR="0023409A">
              <w:rPr>
                <w:noProof/>
                <w:webHidden/>
              </w:rPr>
              <w:instrText xml:space="preserve"> PAGEREF _Toc161040042 \h </w:instrText>
            </w:r>
            <w:r w:rsidR="0023409A">
              <w:rPr>
                <w:noProof/>
                <w:webHidden/>
              </w:rPr>
            </w:r>
            <w:r w:rsidR="0023409A">
              <w:rPr>
                <w:noProof/>
                <w:webHidden/>
              </w:rPr>
              <w:fldChar w:fldCharType="separate"/>
            </w:r>
            <w:r w:rsidR="0023409A">
              <w:rPr>
                <w:noProof/>
                <w:webHidden/>
              </w:rPr>
              <w:t>5</w:t>
            </w:r>
            <w:r w:rsidR="0023409A">
              <w:rPr>
                <w:noProof/>
                <w:webHidden/>
              </w:rPr>
              <w:fldChar w:fldCharType="end"/>
            </w:r>
          </w:hyperlink>
        </w:p>
        <w:p w14:paraId="439E8254" w14:textId="3BD30FB8" w:rsidR="0023409A" w:rsidRDefault="00E76880">
          <w:pPr>
            <w:pStyle w:val="TOC1"/>
            <w:tabs>
              <w:tab w:val="right" w:leader="dot" w:pos="9350"/>
            </w:tabs>
            <w:rPr>
              <w:rFonts w:eastAsiaTheme="minorEastAsia"/>
              <w:noProof/>
            </w:rPr>
          </w:pPr>
          <w:hyperlink w:anchor="_Toc161040043" w:history="1">
            <w:r w:rsidR="0023409A" w:rsidRPr="00BF2539">
              <w:rPr>
                <w:rStyle w:val="Hyperlink"/>
                <w:noProof/>
                <w:highlight w:val="yellow"/>
              </w:rPr>
              <w:t>Monitoring Data Center Environment</w:t>
            </w:r>
            <w:r w:rsidR="0023409A" w:rsidRPr="00BF2539">
              <w:rPr>
                <w:rStyle w:val="Hyperlink"/>
                <w:noProof/>
              </w:rPr>
              <w:t>:</w:t>
            </w:r>
            <w:r w:rsidR="0023409A">
              <w:rPr>
                <w:noProof/>
                <w:webHidden/>
              </w:rPr>
              <w:tab/>
            </w:r>
            <w:r w:rsidR="0023409A">
              <w:rPr>
                <w:noProof/>
                <w:webHidden/>
              </w:rPr>
              <w:fldChar w:fldCharType="begin"/>
            </w:r>
            <w:r w:rsidR="0023409A">
              <w:rPr>
                <w:noProof/>
                <w:webHidden/>
              </w:rPr>
              <w:instrText xml:space="preserve"> PAGEREF _Toc161040043 \h </w:instrText>
            </w:r>
            <w:r w:rsidR="0023409A">
              <w:rPr>
                <w:noProof/>
                <w:webHidden/>
              </w:rPr>
            </w:r>
            <w:r w:rsidR="0023409A">
              <w:rPr>
                <w:noProof/>
                <w:webHidden/>
              </w:rPr>
              <w:fldChar w:fldCharType="separate"/>
            </w:r>
            <w:r w:rsidR="0023409A">
              <w:rPr>
                <w:noProof/>
                <w:webHidden/>
              </w:rPr>
              <w:t>5</w:t>
            </w:r>
            <w:r w:rsidR="0023409A">
              <w:rPr>
                <w:noProof/>
                <w:webHidden/>
              </w:rPr>
              <w:fldChar w:fldCharType="end"/>
            </w:r>
          </w:hyperlink>
        </w:p>
        <w:p w14:paraId="32FAB4B2" w14:textId="667CB2E9" w:rsidR="0023409A" w:rsidRDefault="00E76880">
          <w:pPr>
            <w:pStyle w:val="TOC1"/>
            <w:tabs>
              <w:tab w:val="right" w:leader="dot" w:pos="9350"/>
            </w:tabs>
            <w:rPr>
              <w:rFonts w:eastAsiaTheme="minorEastAsia"/>
              <w:noProof/>
            </w:rPr>
          </w:pPr>
          <w:hyperlink w:anchor="_Toc161040044" w:history="1">
            <w:r w:rsidR="0023409A" w:rsidRPr="00BF2539">
              <w:rPr>
                <w:rStyle w:val="Hyperlink"/>
                <w:noProof/>
                <w:highlight w:val="yellow"/>
              </w:rPr>
              <w:t>Environmental Impact Analysis</w:t>
            </w:r>
            <w:r w:rsidR="0023409A">
              <w:rPr>
                <w:noProof/>
                <w:webHidden/>
              </w:rPr>
              <w:tab/>
            </w:r>
            <w:r w:rsidR="0023409A">
              <w:rPr>
                <w:noProof/>
                <w:webHidden/>
              </w:rPr>
              <w:fldChar w:fldCharType="begin"/>
            </w:r>
            <w:r w:rsidR="0023409A">
              <w:rPr>
                <w:noProof/>
                <w:webHidden/>
              </w:rPr>
              <w:instrText xml:space="preserve"> PAGEREF _Toc161040044 \h </w:instrText>
            </w:r>
            <w:r w:rsidR="0023409A">
              <w:rPr>
                <w:noProof/>
                <w:webHidden/>
              </w:rPr>
            </w:r>
            <w:r w:rsidR="0023409A">
              <w:rPr>
                <w:noProof/>
                <w:webHidden/>
              </w:rPr>
              <w:fldChar w:fldCharType="separate"/>
            </w:r>
            <w:r w:rsidR="0023409A">
              <w:rPr>
                <w:noProof/>
                <w:webHidden/>
              </w:rPr>
              <w:t>5</w:t>
            </w:r>
            <w:r w:rsidR="0023409A">
              <w:rPr>
                <w:noProof/>
                <w:webHidden/>
              </w:rPr>
              <w:fldChar w:fldCharType="end"/>
            </w:r>
          </w:hyperlink>
        </w:p>
        <w:p w14:paraId="56F2E4E2" w14:textId="2355BC31" w:rsidR="0023409A" w:rsidRDefault="00E76880">
          <w:pPr>
            <w:pStyle w:val="TOC1"/>
            <w:tabs>
              <w:tab w:val="right" w:leader="dot" w:pos="9350"/>
            </w:tabs>
            <w:rPr>
              <w:rFonts w:eastAsiaTheme="minorEastAsia"/>
              <w:noProof/>
            </w:rPr>
          </w:pPr>
          <w:hyperlink w:anchor="_Toc161040045" w:history="1">
            <w:r w:rsidR="0023409A" w:rsidRPr="00BF2539">
              <w:rPr>
                <w:rStyle w:val="Hyperlink"/>
                <w:i/>
                <w:iCs/>
                <w:noProof/>
                <w:highlight w:val="yellow"/>
              </w:rPr>
              <w:t>Assurance</w:t>
            </w:r>
            <w:r w:rsidR="0023409A">
              <w:rPr>
                <w:noProof/>
                <w:webHidden/>
              </w:rPr>
              <w:tab/>
            </w:r>
            <w:r w:rsidR="0023409A">
              <w:rPr>
                <w:noProof/>
                <w:webHidden/>
              </w:rPr>
              <w:fldChar w:fldCharType="begin"/>
            </w:r>
            <w:r w:rsidR="0023409A">
              <w:rPr>
                <w:noProof/>
                <w:webHidden/>
              </w:rPr>
              <w:instrText xml:space="preserve"> PAGEREF _Toc161040045 \h </w:instrText>
            </w:r>
            <w:r w:rsidR="0023409A">
              <w:rPr>
                <w:noProof/>
                <w:webHidden/>
              </w:rPr>
            </w:r>
            <w:r w:rsidR="0023409A">
              <w:rPr>
                <w:noProof/>
                <w:webHidden/>
              </w:rPr>
              <w:fldChar w:fldCharType="separate"/>
            </w:r>
            <w:r w:rsidR="0023409A">
              <w:rPr>
                <w:noProof/>
                <w:webHidden/>
              </w:rPr>
              <w:t>5</w:t>
            </w:r>
            <w:r w:rsidR="0023409A">
              <w:rPr>
                <w:noProof/>
                <w:webHidden/>
              </w:rPr>
              <w:fldChar w:fldCharType="end"/>
            </w:r>
          </w:hyperlink>
        </w:p>
        <w:p w14:paraId="3F43923C" w14:textId="7E601F28" w:rsidR="0023409A" w:rsidRDefault="00E76880">
          <w:pPr>
            <w:pStyle w:val="TOC1"/>
            <w:tabs>
              <w:tab w:val="right" w:leader="dot" w:pos="9350"/>
            </w:tabs>
            <w:rPr>
              <w:rFonts w:eastAsiaTheme="minorEastAsia"/>
              <w:noProof/>
            </w:rPr>
          </w:pPr>
          <w:hyperlink w:anchor="_Toc161040046" w:history="1">
            <w:r w:rsidR="0023409A" w:rsidRPr="00BF2539">
              <w:rPr>
                <w:rStyle w:val="Hyperlink"/>
                <w:i/>
                <w:iCs/>
                <w:noProof/>
                <w:highlight w:val="yellow"/>
              </w:rPr>
              <w:t>Endpoint Analysis</w:t>
            </w:r>
            <w:r w:rsidR="0023409A">
              <w:rPr>
                <w:noProof/>
                <w:webHidden/>
              </w:rPr>
              <w:tab/>
            </w:r>
            <w:r w:rsidR="0023409A">
              <w:rPr>
                <w:noProof/>
                <w:webHidden/>
              </w:rPr>
              <w:fldChar w:fldCharType="begin"/>
            </w:r>
            <w:r w:rsidR="0023409A">
              <w:rPr>
                <w:noProof/>
                <w:webHidden/>
              </w:rPr>
              <w:instrText xml:space="preserve"> PAGEREF _Toc161040046 \h </w:instrText>
            </w:r>
            <w:r w:rsidR="0023409A">
              <w:rPr>
                <w:noProof/>
                <w:webHidden/>
              </w:rPr>
            </w:r>
            <w:r w:rsidR="0023409A">
              <w:rPr>
                <w:noProof/>
                <w:webHidden/>
              </w:rPr>
              <w:fldChar w:fldCharType="separate"/>
            </w:r>
            <w:r w:rsidR="0023409A">
              <w:rPr>
                <w:noProof/>
                <w:webHidden/>
              </w:rPr>
              <w:t>5</w:t>
            </w:r>
            <w:r w:rsidR="0023409A">
              <w:rPr>
                <w:noProof/>
                <w:webHidden/>
              </w:rPr>
              <w:fldChar w:fldCharType="end"/>
            </w:r>
          </w:hyperlink>
        </w:p>
        <w:p w14:paraId="1E4DE35D" w14:textId="77B42AD2" w:rsidR="0023409A" w:rsidRDefault="00E76880">
          <w:pPr>
            <w:pStyle w:val="TOC1"/>
            <w:tabs>
              <w:tab w:val="right" w:leader="dot" w:pos="9350"/>
            </w:tabs>
            <w:rPr>
              <w:rFonts w:eastAsiaTheme="minorEastAsia"/>
              <w:noProof/>
            </w:rPr>
          </w:pPr>
          <w:hyperlink w:anchor="_Toc161040047" w:history="1">
            <w:r w:rsidR="0023409A" w:rsidRPr="00BF2539">
              <w:rPr>
                <w:rStyle w:val="Hyperlink"/>
                <w:i/>
                <w:iCs/>
                <w:noProof/>
                <w:highlight w:val="yellow"/>
              </w:rPr>
              <w:t>Interface Statistics</w:t>
            </w:r>
            <w:r w:rsidR="0023409A" w:rsidRPr="00BF2539">
              <w:rPr>
                <w:rStyle w:val="Hyperlink"/>
                <w:i/>
                <w:iCs/>
                <w:noProof/>
              </w:rPr>
              <w:t>:</w:t>
            </w:r>
            <w:r w:rsidR="0023409A">
              <w:rPr>
                <w:noProof/>
                <w:webHidden/>
              </w:rPr>
              <w:tab/>
            </w:r>
            <w:r w:rsidR="0023409A">
              <w:rPr>
                <w:noProof/>
                <w:webHidden/>
              </w:rPr>
              <w:fldChar w:fldCharType="begin"/>
            </w:r>
            <w:r w:rsidR="0023409A">
              <w:rPr>
                <w:noProof/>
                <w:webHidden/>
              </w:rPr>
              <w:instrText xml:space="preserve"> PAGEREF _Toc161040047 \h </w:instrText>
            </w:r>
            <w:r w:rsidR="0023409A">
              <w:rPr>
                <w:noProof/>
                <w:webHidden/>
              </w:rPr>
            </w:r>
            <w:r w:rsidR="0023409A">
              <w:rPr>
                <w:noProof/>
                <w:webHidden/>
              </w:rPr>
              <w:fldChar w:fldCharType="separate"/>
            </w:r>
            <w:r w:rsidR="0023409A">
              <w:rPr>
                <w:noProof/>
                <w:webHidden/>
              </w:rPr>
              <w:t>5</w:t>
            </w:r>
            <w:r w:rsidR="0023409A">
              <w:rPr>
                <w:noProof/>
                <w:webHidden/>
              </w:rPr>
              <w:fldChar w:fldCharType="end"/>
            </w:r>
          </w:hyperlink>
        </w:p>
        <w:p w14:paraId="2D1818EA" w14:textId="1E31E6B4" w:rsidR="0023409A" w:rsidRDefault="00E76880">
          <w:pPr>
            <w:pStyle w:val="TOC1"/>
            <w:tabs>
              <w:tab w:val="right" w:leader="dot" w:pos="9350"/>
            </w:tabs>
            <w:rPr>
              <w:rFonts w:eastAsiaTheme="minorEastAsia"/>
              <w:noProof/>
            </w:rPr>
          </w:pPr>
          <w:hyperlink w:anchor="_Toc161040048" w:history="1">
            <w:r w:rsidR="0023409A" w:rsidRPr="00BF2539">
              <w:rPr>
                <w:rStyle w:val="Hyperlink"/>
                <w:noProof/>
                <w:highlight w:val="yellow"/>
              </w:rPr>
              <w:t>FLOW ANALYTICS</w:t>
            </w:r>
            <w:r w:rsidR="0023409A" w:rsidRPr="00BF2539">
              <w:rPr>
                <w:rStyle w:val="Hyperlink"/>
                <w:noProof/>
              </w:rPr>
              <w:t xml:space="preserve"> if we have time.</w:t>
            </w:r>
            <w:r w:rsidR="0023409A">
              <w:rPr>
                <w:noProof/>
                <w:webHidden/>
              </w:rPr>
              <w:tab/>
            </w:r>
            <w:r w:rsidR="0023409A">
              <w:rPr>
                <w:noProof/>
                <w:webHidden/>
              </w:rPr>
              <w:fldChar w:fldCharType="begin"/>
            </w:r>
            <w:r w:rsidR="0023409A">
              <w:rPr>
                <w:noProof/>
                <w:webHidden/>
              </w:rPr>
              <w:instrText xml:space="preserve"> PAGEREF _Toc161040048 \h </w:instrText>
            </w:r>
            <w:r w:rsidR="0023409A">
              <w:rPr>
                <w:noProof/>
                <w:webHidden/>
              </w:rPr>
            </w:r>
            <w:r w:rsidR="0023409A">
              <w:rPr>
                <w:noProof/>
                <w:webHidden/>
              </w:rPr>
              <w:fldChar w:fldCharType="separate"/>
            </w:r>
            <w:r w:rsidR="0023409A">
              <w:rPr>
                <w:noProof/>
                <w:webHidden/>
              </w:rPr>
              <w:t>6</w:t>
            </w:r>
            <w:r w:rsidR="0023409A">
              <w:rPr>
                <w:noProof/>
                <w:webHidden/>
              </w:rPr>
              <w:fldChar w:fldCharType="end"/>
            </w:r>
          </w:hyperlink>
        </w:p>
        <w:p w14:paraId="10809058" w14:textId="477F8173" w:rsidR="0023409A" w:rsidRDefault="00E76880">
          <w:pPr>
            <w:pStyle w:val="TOC1"/>
            <w:tabs>
              <w:tab w:val="right" w:leader="dot" w:pos="9350"/>
            </w:tabs>
            <w:rPr>
              <w:rFonts w:eastAsiaTheme="minorEastAsia"/>
              <w:noProof/>
            </w:rPr>
          </w:pPr>
          <w:hyperlink w:anchor="_Toc161040049" w:history="1">
            <w:r w:rsidR="0023409A" w:rsidRPr="00BF2539">
              <w:rPr>
                <w:rStyle w:val="Hyperlink"/>
                <w:b/>
                <w:bCs/>
                <w:i/>
                <w:iCs/>
                <w:noProof/>
              </w:rPr>
              <w:t>Flow Check</w:t>
            </w:r>
            <w:r w:rsidR="0023409A">
              <w:rPr>
                <w:noProof/>
                <w:webHidden/>
              </w:rPr>
              <w:tab/>
            </w:r>
            <w:r w:rsidR="0023409A">
              <w:rPr>
                <w:noProof/>
                <w:webHidden/>
              </w:rPr>
              <w:fldChar w:fldCharType="begin"/>
            </w:r>
            <w:r w:rsidR="0023409A">
              <w:rPr>
                <w:noProof/>
                <w:webHidden/>
              </w:rPr>
              <w:instrText xml:space="preserve"> PAGEREF _Toc161040049 \h </w:instrText>
            </w:r>
            <w:r w:rsidR="0023409A">
              <w:rPr>
                <w:noProof/>
                <w:webHidden/>
              </w:rPr>
            </w:r>
            <w:r w:rsidR="0023409A">
              <w:rPr>
                <w:noProof/>
                <w:webHidden/>
              </w:rPr>
              <w:fldChar w:fldCharType="separate"/>
            </w:r>
            <w:r w:rsidR="0023409A">
              <w:rPr>
                <w:noProof/>
                <w:webHidden/>
              </w:rPr>
              <w:t>6</w:t>
            </w:r>
            <w:r w:rsidR="0023409A">
              <w:rPr>
                <w:noProof/>
                <w:webHidden/>
              </w:rPr>
              <w:fldChar w:fldCharType="end"/>
            </w:r>
          </w:hyperlink>
        </w:p>
        <w:p w14:paraId="02F2BD4E" w14:textId="2F2E3073" w:rsidR="00414DD0" w:rsidRDefault="00414DD0">
          <w:r>
            <w:rPr>
              <w:b/>
              <w:bCs/>
              <w:noProof/>
            </w:rPr>
            <w:fldChar w:fldCharType="end"/>
          </w:r>
        </w:p>
      </w:sdtContent>
    </w:sdt>
    <w:p w14:paraId="109B47FB" w14:textId="5FBA272B" w:rsidR="00301953" w:rsidRDefault="00301953" w:rsidP="00A52261">
      <w:pPr>
        <w:rPr>
          <w:rStyle w:val="Heading1Char"/>
        </w:rPr>
      </w:pPr>
    </w:p>
    <w:p w14:paraId="5E955E0E" w14:textId="779719E9" w:rsidR="00A52261" w:rsidRDefault="003951F6" w:rsidP="00A52261">
      <w:bookmarkStart w:id="0" w:name="_Toc161040025"/>
      <w:r w:rsidRPr="003951F6">
        <w:rPr>
          <w:rStyle w:val="Heading1Char"/>
        </w:rPr>
        <w:t>Nexus Dashboard Insights</w:t>
      </w:r>
      <w:r w:rsidR="00A52261">
        <w:rPr>
          <w:rStyle w:val="Heading1Char"/>
        </w:rPr>
        <w:t xml:space="preserve"> Value for </w:t>
      </w:r>
      <w:r w:rsidR="00DB4CF7">
        <w:rPr>
          <w:rStyle w:val="Heading1Char"/>
        </w:rPr>
        <w:t>ASML</w:t>
      </w:r>
      <w:bookmarkEnd w:id="0"/>
      <w:r>
        <w:br/>
      </w:r>
      <w:r>
        <w:br/>
      </w:r>
      <w:r w:rsidR="009732A0" w:rsidRPr="009732A0">
        <w:t>These use cases on areas such as Monitoring, Automation, Operations, Lifecycle Management (LCM), Software Upgrades, and the specific use of verifying changes before and after with NDI.</w:t>
      </w:r>
      <w:r w:rsidR="00A52261">
        <w:br/>
      </w:r>
      <w:r w:rsidR="00A52261" w:rsidRPr="00A52261">
        <w:rPr>
          <w:rStyle w:val="Heading1Char"/>
        </w:rPr>
        <w:lastRenderedPageBreak/>
        <w:t>Executive Summary:</w:t>
      </w:r>
      <w:r w:rsidR="00A52261" w:rsidRPr="00A52261">
        <w:rPr>
          <w:rStyle w:val="Heading1Char"/>
        </w:rPr>
        <w:br/>
      </w:r>
      <w:r w:rsidR="00A52261" w:rsidRPr="009732A0">
        <w:t>Overall, NDI is a comprehensive tool that enhances network operations through detailed monitoring, analysis, and proactive problem resolution, contributing significantly to the overall efficiency and reliability of the network infrastructure.</w:t>
      </w:r>
    </w:p>
    <w:p w14:paraId="0006ECC3" w14:textId="77777777" w:rsidR="009732A0" w:rsidRPr="009732A0" w:rsidRDefault="009732A0" w:rsidP="000B4DEF">
      <w:pPr>
        <w:pStyle w:val="Heading1"/>
      </w:pPr>
      <w:bookmarkStart w:id="1" w:name="_Toc161040026"/>
      <w:r w:rsidRPr="00E16E6A">
        <w:rPr>
          <w:highlight w:val="yellow"/>
        </w:rPr>
        <w:t>Monitoring and Visibility:</w:t>
      </w:r>
      <w:bookmarkEnd w:id="1"/>
    </w:p>
    <w:p w14:paraId="24B5A8D8" w14:textId="77777777" w:rsidR="009732A0" w:rsidRPr="009732A0" w:rsidRDefault="009732A0" w:rsidP="009732A0">
      <w:r w:rsidRPr="009732A0">
        <w:t>Real-Time Health Monitoring: Utilize NDI to monitor the health of the data center network in real-time, identifying issues such as abnormal traffic patterns or device failures.</w:t>
      </w:r>
    </w:p>
    <w:p w14:paraId="681B1C31" w14:textId="77777777" w:rsidR="009732A0" w:rsidRPr="009732A0" w:rsidRDefault="009732A0" w:rsidP="009732A0">
      <w:r w:rsidRPr="009732A0">
        <w:t>Environmental Impact Monitoring: Track and analyze environmental factors impacting network performance, like temperature fluctuations.</w:t>
      </w:r>
    </w:p>
    <w:p w14:paraId="73157457" w14:textId="77777777" w:rsidR="009732A0" w:rsidRPr="009732A0" w:rsidRDefault="009732A0" w:rsidP="000B4DEF">
      <w:pPr>
        <w:pStyle w:val="Heading1"/>
      </w:pPr>
      <w:bookmarkStart w:id="2" w:name="_Toc161040027"/>
      <w:r w:rsidRPr="009732A0">
        <w:t>Automation:</w:t>
      </w:r>
      <w:bookmarkEnd w:id="2"/>
    </w:p>
    <w:p w14:paraId="191D2711" w14:textId="77777777" w:rsidR="009732A0" w:rsidRPr="009732A0" w:rsidRDefault="009732A0" w:rsidP="009732A0">
      <w:bookmarkStart w:id="3" w:name="_Toc161040028"/>
      <w:r w:rsidRPr="00164817">
        <w:rPr>
          <w:rStyle w:val="Heading1Char"/>
          <w:highlight w:val="yellow"/>
        </w:rPr>
        <w:t>Automated Anomaly Detection</w:t>
      </w:r>
      <w:r w:rsidRPr="008011BF">
        <w:rPr>
          <w:rStyle w:val="Heading1Char"/>
        </w:rPr>
        <w:t>:</w:t>
      </w:r>
      <w:bookmarkEnd w:id="3"/>
      <w:r w:rsidRPr="009732A0">
        <w:t xml:space="preserve"> Deploy NDI for automated detection of network anomalies, reducing the need for manual monitoring.</w:t>
      </w:r>
    </w:p>
    <w:p w14:paraId="0E707B97" w14:textId="723EAEE7" w:rsidR="009732A0" w:rsidRPr="009732A0" w:rsidRDefault="009732A0" w:rsidP="009732A0">
      <w:bookmarkStart w:id="4" w:name="_Toc161040029"/>
      <w:r w:rsidRPr="00164817">
        <w:rPr>
          <w:rStyle w:val="Heading1Char"/>
        </w:rPr>
        <w:t>Configuration Automation:</w:t>
      </w:r>
      <w:bookmarkEnd w:id="4"/>
      <w:r w:rsidRPr="00164817">
        <w:t xml:space="preserve"> Use</w:t>
      </w:r>
      <w:r w:rsidRPr="009732A0">
        <w:t xml:space="preserve"> NDI to automate repetitive configuration tasks, ensuring consistency and reducing human error.</w:t>
      </w:r>
      <w:r w:rsidR="00A52261">
        <w:br/>
      </w:r>
      <w:r w:rsidR="00A52261">
        <w:br/>
      </w:r>
      <w:r w:rsidR="00A52261" w:rsidRPr="00A52261">
        <w:rPr>
          <w:noProof/>
        </w:rPr>
        <w:drawing>
          <wp:inline distT="0" distB="0" distL="0" distR="0" wp14:anchorId="69C8B83F" wp14:editId="54512B1E">
            <wp:extent cx="5446752" cy="297942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50754" cy="2981609"/>
                    </a:xfrm>
                    <a:prstGeom prst="rect">
                      <a:avLst/>
                    </a:prstGeom>
                  </pic:spPr>
                </pic:pic>
              </a:graphicData>
            </a:graphic>
          </wp:inline>
        </w:drawing>
      </w:r>
    </w:p>
    <w:p w14:paraId="0C41FD1E" w14:textId="10450A51" w:rsidR="009732A0" w:rsidRPr="009732A0" w:rsidRDefault="009732A0" w:rsidP="00414DD0">
      <w:r w:rsidRPr="00E16E6A">
        <w:rPr>
          <w:highlight w:val="yellow"/>
        </w:rPr>
        <w:lastRenderedPageBreak/>
        <w:t>Operations:</w:t>
      </w:r>
      <w:r w:rsidR="00BE660E">
        <w:br/>
      </w:r>
      <w:r w:rsidR="00BE660E">
        <w:br/>
      </w:r>
      <w:r w:rsidR="00BE660E" w:rsidRPr="00BE660E">
        <w:rPr>
          <w:noProof/>
        </w:rPr>
        <w:drawing>
          <wp:inline distT="0" distB="0" distL="0" distR="0" wp14:anchorId="43A97468" wp14:editId="2E550031">
            <wp:extent cx="5943600" cy="2583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83180"/>
                    </a:xfrm>
                    <a:prstGeom prst="rect">
                      <a:avLst/>
                    </a:prstGeom>
                  </pic:spPr>
                </pic:pic>
              </a:graphicData>
            </a:graphic>
          </wp:inline>
        </w:drawing>
      </w:r>
    </w:p>
    <w:p w14:paraId="5A981049" w14:textId="77777777" w:rsidR="009732A0" w:rsidRPr="009732A0" w:rsidRDefault="009732A0" w:rsidP="009732A0">
      <w:r w:rsidRPr="00164817">
        <w:rPr>
          <w:highlight w:val="yellow"/>
        </w:rPr>
        <w:t>Proactive Advisories:</w:t>
      </w:r>
      <w:r w:rsidRPr="009732A0">
        <w:t xml:space="preserve"> Leverage NDI’s capabilities to receive proactive advisories on potential issues, allowing preemptive action to avoid network downtimes.</w:t>
      </w:r>
    </w:p>
    <w:p w14:paraId="16B596B1" w14:textId="77777777" w:rsidR="009732A0" w:rsidRPr="009732A0" w:rsidRDefault="009732A0" w:rsidP="009732A0">
      <w:r w:rsidRPr="00164817">
        <w:rPr>
          <w:highlight w:val="yellow"/>
        </w:rPr>
        <w:t>Troubleshooting Support:</w:t>
      </w:r>
      <w:r w:rsidRPr="009732A0">
        <w:t xml:space="preserve"> Utilize NDI's detailed insights for faster and more efficient troubleshooting of network issues.</w:t>
      </w:r>
    </w:p>
    <w:p w14:paraId="4F62B36E" w14:textId="77777777" w:rsidR="009732A0" w:rsidRPr="009732A0" w:rsidRDefault="009732A0" w:rsidP="000B4DEF">
      <w:pPr>
        <w:pStyle w:val="Heading1"/>
      </w:pPr>
      <w:bookmarkStart w:id="5" w:name="_Toc161040030"/>
      <w:r w:rsidRPr="009732A0">
        <w:t>Lifecycle Management (LCM):</w:t>
      </w:r>
      <w:bookmarkEnd w:id="5"/>
    </w:p>
    <w:p w14:paraId="188A6678" w14:textId="77777777" w:rsidR="009732A0" w:rsidRPr="009732A0" w:rsidRDefault="009732A0" w:rsidP="009732A0">
      <w:r w:rsidRPr="009732A0">
        <w:t>Asset and Configuration Management: Implement NDI for asset tracking and configuration management across the data center, ensuring compliance and up-to-date records.</w:t>
      </w:r>
    </w:p>
    <w:p w14:paraId="1089C577" w14:textId="77777777" w:rsidR="009732A0" w:rsidRPr="009732A0" w:rsidRDefault="009732A0" w:rsidP="009732A0">
      <w:r w:rsidRPr="009732A0">
        <w:t>Maintenance Operations: Schedule and manage maintenance tasks effectively using insights provided by NDI.</w:t>
      </w:r>
    </w:p>
    <w:p w14:paraId="10691EBB" w14:textId="77777777" w:rsidR="009732A0" w:rsidRPr="009732A0" w:rsidRDefault="009732A0" w:rsidP="000B4DEF">
      <w:pPr>
        <w:pStyle w:val="Heading1"/>
      </w:pPr>
      <w:bookmarkStart w:id="6" w:name="_Toc161040031"/>
      <w:r w:rsidRPr="00E16E6A">
        <w:rPr>
          <w:highlight w:val="yellow"/>
        </w:rPr>
        <w:t>Software Upgrades:</w:t>
      </w:r>
      <w:bookmarkEnd w:id="6"/>
    </w:p>
    <w:p w14:paraId="2BCC9DC3" w14:textId="77777777" w:rsidR="009732A0" w:rsidRPr="009732A0" w:rsidRDefault="009732A0" w:rsidP="009732A0">
      <w:r w:rsidRPr="009732A0">
        <w:t>Upgrade Impact Analysis: Before implementing software upgrades, use NDI to analyze potential impacts on the network to mitigate risks.</w:t>
      </w:r>
    </w:p>
    <w:p w14:paraId="63CD13A9" w14:textId="75C33207" w:rsidR="009732A0" w:rsidRPr="009732A0" w:rsidRDefault="009732A0" w:rsidP="009732A0">
      <w:r w:rsidRPr="009732A0">
        <w:t xml:space="preserve">Firmware Upgrade Analysis: </w:t>
      </w:r>
      <w:r>
        <w:t>Using NDI's insights, evaluate and manage firmware upgrades for network device</w:t>
      </w:r>
      <w:r w:rsidRPr="009732A0">
        <w:t>s.</w:t>
      </w:r>
    </w:p>
    <w:p w14:paraId="4D7821B8" w14:textId="77777777" w:rsidR="009732A0" w:rsidRPr="009732A0" w:rsidRDefault="009732A0" w:rsidP="000B4DEF">
      <w:pPr>
        <w:pStyle w:val="Heading1"/>
      </w:pPr>
      <w:bookmarkStart w:id="7" w:name="_Toc161040032"/>
      <w:r w:rsidRPr="009E4C26">
        <w:rPr>
          <w:highlight w:val="yellow"/>
        </w:rPr>
        <w:t>Change Management:</w:t>
      </w:r>
      <w:bookmarkEnd w:id="7"/>
    </w:p>
    <w:p w14:paraId="14B27C31" w14:textId="77777777" w:rsidR="009732A0" w:rsidRPr="009732A0" w:rsidRDefault="009732A0" w:rsidP="009732A0">
      <w:r w:rsidRPr="009732A0">
        <w:t>Pre-Change and Post-Change Analysis: Utilize NDI to assess network status and performance before and after changes are made to ensure stability and intended outcomes.</w:t>
      </w:r>
    </w:p>
    <w:p w14:paraId="1E53304E" w14:textId="77777777" w:rsidR="009732A0" w:rsidRPr="009732A0" w:rsidRDefault="009732A0" w:rsidP="009732A0">
      <w:r w:rsidRPr="00164817">
        <w:rPr>
          <w:highlight w:val="yellow"/>
        </w:rPr>
        <w:t>Compliance Checks</w:t>
      </w:r>
      <w:r w:rsidRPr="009732A0">
        <w:t>: Regularly perform compliance checks using NDI to ensure that network configurations adhere to organizational and industry standards.</w:t>
      </w:r>
    </w:p>
    <w:p w14:paraId="7870E544" w14:textId="77777777" w:rsidR="009732A0" w:rsidRPr="00BC14B0" w:rsidRDefault="009732A0" w:rsidP="000B4DEF">
      <w:pPr>
        <w:pStyle w:val="Heading1"/>
        <w:rPr>
          <w:color w:val="FF0000"/>
        </w:rPr>
      </w:pPr>
      <w:bookmarkStart w:id="8" w:name="_Toc161040033"/>
      <w:r w:rsidRPr="00BC14B0">
        <w:rPr>
          <w:color w:val="FF0000"/>
        </w:rPr>
        <w:lastRenderedPageBreak/>
        <w:t>Integration with Third-Party Tools:</w:t>
      </w:r>
      <w:bookmarkEnd w:id="8"/>
    </w:p>
    <w:p w14:paraId="1E18661B" w14:textId="77777777" w:rsidR="009732A0" w:rsidRPr="009732A0" w:rsidRDefault="009732A0" w:rsidP="009732A0">
      <w:r w:rsidRPr="00864264">
        <w:rPr>
          <w:b/>
          <w:bCs/>
          <w:strike/>
        </w:rPr>
        <w:t>ServiceNow and Splunk Integration</w:t>
      </w:r>
      <w:r w:rsidRPr="00864264">
        <w:rPr>
          <w:strike/>
        </w:rPr>
        <w:t>:</w:t>
      </w:r>
      <w:r w:rsidRPr="00A96D42">
        <w:t xml:space="preserve"> Integrate NDI with platforms like ServiceNow and Splunk for enhanced incident management and data analytics.</w:t>
      </w:r>
    </w:p>
    <w:p w14:paraId="2911CBCA" w14:textId="77777777" w:rsidR="009732A0" w:rsidRPr="00BC14B0" w:rsidRDefault="009732A0" w:rsidP="000B4DEF">
      <w:pPr>
        <w:pStyle w:val="Heading1"/>
        <w:rPr>
          <w:strike/>
        </w:rPr>
      </w:pPr>
      <w:bookmarkStart w:id="9" w:name="_Toc161040034"/>
      <w:r w:rsidRPr="00BC14B0">
        <w:rPr>
          <w:strike/>
          <w:highlight w:val="yellow"/>
        </w:rPr>
        <w:t>Specific Use Cases</w:t>
      </w:r>
      <w:r w:rsidRPr="00BC14B0">
        <w:rPr>
          <w:strike/>
        </w:rPr>
        <w:t>:</w:t>
      </w:r>
      <w:bookmarkEnd w:id="9"/>
    </w:p>
    <w:p w14:paraId="2AC3BDC8" w14:textId="77777777" w:rsidR="009732A0" w:rsidRPr="009732A0" w:rsidRDefault="009732A0" w:rsidP="009732A0">
      <w:r w:rsidRPr="009732A0">
        <w:t>Verify Changes Before and After Implementation: Utilize NDI to compare network configurations and performance metrics before and after changes, ensuring that modifications achieve desired outcomes without unintended consequences.</w:t>
      </w:r>
    </w:p>
    <w:p w14:paraId="32545A61" w14:textId="77777777" w:rsidR="009732A0" w:rsidRPr="009732A0" w:rsidRDefault="009732A0" w:rsidP="009732A0">
      <w:bookmarkStart w:id="10" w:name="_Toc161040035"/>
      <w:r w:rsidRPr="00864264">
        <w:rPr>
          <w:rStyle w:val="Heading2Char"/>
          <w:strike/>
        </w:rPr>
        <w:t>Support for ACI Automation</w:t>
      </w:r>
      <w:bookmarkEnd w:id="10"/>
      <w:r w:rsidRPr="009732A0">
        <w:t>: Employ NDI as a pre-check tool in your CICD pipeline to support ACI automation, ensuring that configurations are correct before deployment.</w:t>
      </w:r>
    </w:p>
    <w:p w14:paraId="691C01F8" w14:textId="64192CAA" w:rsidR="009732A0" w:rsidRPr="009732A0" w:rsidRDefault="009732A0" w:rsidP="009732A0">
      <w:r w:rsidRPr="009732A0">
        <w:t xml:space="preserve">These use cases demonstrate the versatility of Nexus Dashboard Insights in enhancing network monitoring, automation, operations, lifecycle management, software upgrades, and change management processes in a data center environment. you can leverage these use cases to discuss </w:t>
      </w:r>
      <w:r>
        <w:t>NDI's potential benefits and applications</w:t>
      </w:r>
      <w:r w:rsidRPr="009732A0">
        <w:t xml:space="preserve"> with internal stakeholders.</w:t>
      </w:r>
    </w:p>
    <w:p w14:paraId="2A638365" w14:textId="77777777" w:rsidR="009732A0" w:rsidRPr="009732A0" w:rsidRDefault="009732A0" w:rsidP="000B4DEF">
      <w:pPr>
        <w:pStyle w:val="Heading2"/>
      </w:pPr>
      <w:bookmarkStart w:id="11" w:name="_Toc161040036"/>
      <w:r w:rsidRPr="009732A0">
        <w:t>Asset Tracking and Management:</w:t>
      </w:r>
      <w:bookmarkEnd w:id="11"/>
    </w:p>
    <w:p w14:paraId="46B4855E" w14:textId="77777777" w:rsidR="009732A0" w:rsidRPr="009732A0" w:rsidRDefault="009732A0" w:rsidP="009732A0">
      <w:r w:rsidRPr="00164817">
        <w:rPr>
          <w:highlight w:val="yellow"/>
        </w:rPr>
        <w:t>Inventory Management</w:t>
      </w:r>
      <w:r w:rsidRPr="009732A0">
        <w:t>: Utilize NDI for comprehensive visibility into the data center's network assets, including hardware and software components. NDI can provide detailed insights into device types, models, operating systems, and configurations.</w:t>
      </w:r>
    </w:p>
    <w:p w14:paraId="166D5286" w14:textId="77777777" w:rsidR="009732A0" w:rsidRPr="009732A0" w:rsidRDefault="009732A0" w:rsidP="009732A0">
      <w:r w:rsidRPr="00164817">
        <w:rPr>
          <w:highlight w:val="yellow"/>
        </w:rPr>
        <w:t>Resource Utilization</w:t>
      </w:r>
      <w:r w:rsidRPr="009732A0">
        <w:t xml:space="preserve"> Monitoring: Track the usage of network resources, like bandwidth, storage, and processing power. NDI can help identify underutilized or overutilized assets, facilitating better resource allocation.</w:t>
      </w:r>
    </w:p>
    <w:p w14:paraId="7B039D51" w14:textId="77777777" w:rsidR="009732A0" w:rsidRPr="009732A0" w:rsidRDefault="009732A0" w:rsidP="000B4DEF">
      <w:pPr>
        <w:pStyle w:val="Heading2"/>
      </w:pPr>
      <w:bookmarkStart w:id="12" w:name="_Toc161040037"/>
      <w:r w:rsidRPr="004D6B81">
        <w:rPr>
          <w:highlight w:val="yellow"/>
        </w:rPr>
        <w:t>Configuration Management:</w:t>
      </w:r>
      <w:bookmarkEnd w:id="12"/>
    </w:p>
    <w:p w14:paraId="54B726EF" w14:textId="77777777" w:rsidR="009732A0" w:rsidRPr="009732A0" w:rsidRDefault="009732A0" w:rsidP="009732A0">
      <w:r w:rsidRPr="009732A0">
        <w:t>Automated Configuration Tracking: Leverage NDI to maintain a record of network configuration changes. This capability helps in auditing, ensures consistency across the network, and aids in troubleshooting.</w:t>
      </w:r>
    </w:p>
    <w:p w14:paraId="115D7811" w14:textId="77777777" w:rsidR="009732A0" w:rsidRDefault="009732A0" w:rsidP="009732A0">
      <w:r w:rsidRPr="009732A0">
        <w:t>Compliance Verification: Use NDI to regularly check network configurations against predefined compliance standards and policies, ensuring adherence to internal and external regulatory requirements.</w:t>
      </w:r>
    </w:p>
    <w:p w14:paraId="2BB1BF90" w14:textId="77777777" w:rsidR="00164817" w:rsidRPr="009732A0" w:rsidRDefault="00164817" w:rsidP="00164817">
      <w:bookmarkStart w:id="13" w:name="_Toc161040038"/>
      <w:r w:rsidRPr="00A96D42">
        <w:rPr>
          <w:rStyle w:val="Heading1Char"/>
          <w:highlight w:val="yellow"/>
        </w:rPr>
        <w:t>For Lifecycle Management (LCM</w:t>
      </w:r>
      <w:r w:rsidRPr="00170A7A">
        <w:rPr>
          <w:rStyle w:val="Heading1Char"/>
        </w:rPr>
        <w:t>)</w:t>
      </w:r>
      <w:bookmarkEnd w:id="13"/>
      <w:r w:rsidRPr="009732A0">
        <w:t xml:space="preserve"> in a data center environment, leveraging Cisco's Nexus Dashboard Insights (NDI) can significantly enhance efficiency and effectiveness. Here's a detailed outline of the LCM use case with NDI:</w:t>
      </w:r>
    </w:p>
    <w:p w14:paraId="5D0EB1FB" w14:textId="77777777" w:rsidR="00164817" w:rsidRPr="009732A0" w:rsidRDefault="00164817" w:rsidP="00164817">
      <w:r w:rsidRPr="009732A0">
        <w:t>Lifecycle Management (LCM) Use Case with Nexus Dashboard Insights</w:t>
      </w:r>
    </w:p>
    <w:p w14:paraId="3186BA5B" w14:textId="77777777" w:rsidR="00164817" w:rsidRPr="009732A0" w:rsidRDefault="00164817" w:rsidP="009732A0"/>
    <w:p w14:paraId="49D3E477" w14:textId="77777777" w:rsidR="009732A0" w:rsidRPr="009732A0" w:rsidRDefault="009732A0" w:rsidP="000B4DEF">
      <w:pPr>
        <w:pStyle w:val="Heading2"/>
      </w:pPr>
      <w:bookmarkStart w:id="14" w:name="_Toc161040039"/>
      <w:r w:rsidRPr="009732A0">
        <w:t>Software Version Management:</w:t>
      </w:r>
      <w:bookmarkEnd w:id="14"/>
    </w:p>
    <w:p w14:paraId="60F07D39" w14:textId="77777777" w:rsidR="009732A0" w:rsidRPr="009732A0" w:rsidRDefault="009732A0" w:rsidP="009732A0">
      <w:r w:rsidRPr="009732A0">
        <w:t>Firmware and Software Updates: Monitor and manage firmware and software versions across network devices. NDI can assist in identifying outdated software, scheduling updates, and verifying successful deployments.</w:t>
      </w:r>
    </w:p>
    <w:p w14:paraId="0500E54D" w14:textId="77777777" w:rsidR="009732A0" w:rsidRPr="009732A0" w:rsidRDefault="009732A0" w:rsidP="009732A0">
      <w:r w:rsidRPr="009732A0">
        <w:lastRenderedPageBreak/>
        <w:t>Golden Image Management: Maintain and deploy standardized configurations or ‘golden images’ for network devices. NDI can help ensure that all devices are running the optimal configurations for performance and security.</w:t>
      </w:r>
    </w:p>
    <w:p w14:paraId="0E697C8A" w14:textId="77777777" w:rsidR="009732A0" w:rsidRPr="009732A0" w:rsidRDefault="009732A0" w:rsidP="00170A7A">
      <w:pPr>
        <w:pStyle w:val="Heading1"/>
      </w:pPr>
      <w:bookmarkStart w:id="15" w:name="_Toc161040040"/>
      <w:r w:rsidRPr="009732A0">
        <w:t>Maintenance Operations:</w:t>
      </w:r>
      <w:bookmarkEnd w:id="15"/>
    </w:p>
    <w:p w14:paraId="7FDB6B22" w14:textId="77777777" w:rsidR="009732A0" w:rsidRPr="009732A0" w:rsidRDefault="009732A0" w:rsidP="009732A0">
      <w:r w:rsidRPr="00BC7EB9">
        <w:rPr>
          <w:highlight w:val="yellow"/>
        </w:rPr>
        <w:t>Scheduled Maintenance Planning</w:t>
      </w:r>
      <w:r w:rsidRPr="009732A0">
        <w:t>: Utilize NDI’s insights for planning and executing scheduled maintenance activities. Predictive analytics can forecast potential issues, allowing for preemptive maintenance work.</w:t>
      </w:r>
    </w:p>
    <w:p w14:paraId="1FA9EF9D" w14:textId="77777777" w:rsidR="009732A0" w:rsidRPr="009732A0" w:rsidRDefault="009732A0" w:rsidP="009732A0">
      <w:r w:rsidRPr="009732A0">
        <w:t>Downtime Minimization: Leverage NDI’s analytics to schedule maintenance activities during off-peak hours, minimizing the impact on business operations.</w:t>
      </w:r>
    </w:p>
    <w:p w14:paraId="555A220A" w14:textId="77777777" w:rsidR="009732A0" w:rsidRPr="009732A0" w:rsidRDefault="009732A0" w:rsidP="00170A7A">
      <w:pPr>
        <w:pStyle w:val="Heading1"/>
      </w:pPr>
      <w:bookmarkStart w:id="16" w:name="_Toc161040041"/>
      <w:r w:rsidRPr="004D6B81">
        <w:rPr>
          <w:highlight w:val="yellow"/>
        </w:rPr>
        <w:t>Upgrade Management:</w:t>
      </w:r>
      <w:bookmarkEnd w:id="16"/>
    </w:p>
    <w:p w14:paraId="7DD8C8D3" w14:textId="77777777" w:rsidR="009732A0" w:rsidRPr="009732A0" w:rsidRDefault="009732A0" w:rsidP="009732A0">
      <w:r w:rsidRPr="009732A0">
        <w:t>Impact Analysis for Upgrades: Before implementing upgrades, use NDI to analyze potential impacts on the network. This proactive approach helps in identifying risks and planning for contingencies.</w:t>
      </w:r>
    </w:p>
    <w:p w14:paraId="009D35C6" w14:textId="531C595A" w:rsidR="009732A0" w:rsidRPr="009732A0" w:rsidRDefault="009732A0" w:rsidP="009732A0">
      <w:r w:rsidRPr="009732A0">
        <w:t xml:space="preserve">Post-Upgrade Verification: After upgrades, use NDI to verify that network performance is stable and that the </w:t>
      </w:r>
      <w:r>
        <w:t>enhancement</w:t>
      </w:r>
      <w:r w:rsidRPr="009732A0">
        <w:t>s have been implemented successfully.</w:t>
      </w:r>
    </w:p>
    <w:p w14:paraId="2A24AECB" w14:textId="77777777" w:rsidR="009732A0" w:rsidRPr="009732A0" w:rsidRDefault="009732A0" w:rsidP="00170A7A">
      <w:pPr>
        <w:pStyle w:val="Heading1"/>
      </w:pPr>
      <w:bookmarkStart w:id="17" w:name="_Toc161040042"/>
      <w:r w:rsidRPr="009732A0">
        <w:t>Environmental Considerations:</w:t>
      </w:r>
      <w:bookmarkEnd w:id="17"/>
    </w:p>
    <w:p w14:paraId="5C526E9F" w14:textId="1199E26D" w:rsidR="009732A0" w:rsidRPr="009732A0" w:rsidRDefault="009732A0" w:rsidP="009732A0">
      <w:bookmarkStart w:id="18" w:name="_Toc161040043"/>
      <w:r w:rsidRPr="00BC7EB9">
        <w:rPr>
          <w:rStyle w:val="Heading1Char"/>
          <w:highlight w:val="yellow"/>
        </w:rPr>
        <w:t>Monitoring Data Center Environment</w:t>
      </w:r>
      <w:r w:rsidRPr="00170A7A">
        <w:rPr>
          <w:rStyle w:val="Heading1Char"/>
        </w:rPr>
        <w:t>:</w:t>
      </w:r>
      <w:bookmarkEnd w:id="18"/>
      <w:r w:rsidRPr="009732A0">
        <w:t xml:space="preserve"> Use NDI to monitor environmental factors </w:t>
      </w:r>
      <w:r>
        <w:t>within the data center, like temperature and humidity</w:t>
      </w:r>
      <w:r w:rsidRPr="009732A0">
        <w:t>, which can affect equipment performance and longevity.</w:t>
      </w:r>
    </w:p>
    <w:p w14:paraId="616ABD0A" w14:textId="5625F58B" w:rsidR="009732A0" w:rsidRDefault="009732A0" w:rsidP="009732A0">
      <w:bookmarkStart w:id="19" w:name="_Toc161040044"/>
      <w:r w:rsidRPr="004D6B81">
        <w:rPr>
          <w:rStyle w:val="Heading1Char"/>
          <w:highlight w:val="yellow"/>
        </w:rPr>
        <w:t>Environmental Impact Analysis</w:t>
      </w:r>
      <w:bookmarkEnd w:id="19"/>
      <w:r w:rsidRPr="009732A0">
        <w:t xml:space="preserve">: Analyze data collected by NDI to make adjustments that optimize the data center’s environmental conditions, leading to enhanced equipment lifespan and reduced energy </w:t>
      </w:r>
      <w:r w:rsidR="003951F6" w:rsidRPr="009732A0">
        <w:t>consumption.</w:t>
      </w:r>
    </w:p>
    <w:p w14:paraId="413B99F8" w14:textId="5AF35932" w:rsidR="00781F07" w:rsidRPr="00A52261" w:rsidRDefault="00781F07" w:rsidP="00781F07">
      <w:pPr>
        <w:rPr>
          <w:i/>
          <w:iCs/>
        </w:rPr>
      </w:pPr>
      <w:bookmarkStart w:id="20" w:name="_Toc161040045"/>
      <w:r w:rsidRPr="00BC14B0">
        <w:rPr>
          <w:rStyle w:val="Heading1Char"/>
          <w:highlight w:val="yellow"/>
        </w:rPr>
        <w:t>Assurance</w:t>
      </w:r>
      <w:bookmarkEnd w:id="20"/>
      <w:r w:rsidRPr="00BC14B0">
        <w:rPr>
          <w:rStyle w:val="Heading1Char"/>
          <w:highlight w:val="yellow"/>
        </w:rPr>
        <w:t>:</w:t>
      </w:r>
      <w:r w:rsidRPr="00BC7EB9">
        <w:rPr>
          <w:i/>
          <w:iCs/>
          <w:highlight w:val="yellow"/>
        </w:rPr>
        <w:t xml:space="preserve"> </w:t>
      </w:r>
      <w:r w:rsidR="00BC14B0">
        <w:rPr>
          <w:i/>
          <w:iCs/>
        </w:rPr>
        <w:br/>
      </w:r>
      <w:r w:rsidRPr="00BC7EB9">
        <w:rPr>
          <w:i/>
          <w:iCs/>
        </w:rPr>
        <w:t>NDI offers network assurance capabilities by continuously monitoring the network's health and performance. It uses advanced analytics to detect issues proactively and can suggest remediation steps, ensuring the network operates optimally and meets the defined intents.</w:t>
      </w:r>
    </w:p>
    <w:p w14:paraId="7675C61F" w14:textId="68B83A81" w:rsidR="00781F07" w:rsidRPr="00A52261" w:rsidRDefault="00781F07" w:rsidP="00781F07">
      <w:pPr>
        <w:rPr>
          <w:i/>
          <w:iCs/>
        </w:rPr>
      </w:pPr>
      <w:bookmarkStart w:id="21" w:name="_Toc161040046"/>
      <w:r w:rsidRPr="00164817">
        <w:rPr>
          <w:rStyle w:val="Heading1Char"/>
          <w:i/>
          <w:iCs/>
          <w:highlight w:val="yellow"/>
        </w:rPr>
        <w:t>Endpoint Analysis</w:t>
      </w:r>
      <w:bookmarkEnd w:id="21"/>
      <w:r w:rsidRPr="00164817">
        <w:rPr>
          <w:i/>
          <w:iCs/>
          <w:highlight w:val="yellow"/>
        </w:rPr>
        <w:t>: NDI can track and analyze the behavior of endpoints connected to the network. This includes monitoring endpoint health, traffic patterns, and detecting any unusual activities</w:t>
      </w:r>
      <w:r w:rsidRPr="00A52261">
        <w:rPr>
          <w:i/>
          <w:iCs/>
        </w:rPr>
        <w:t xml:space="preserve"> that might indicate security risks or performance </w:t>
      </w:r>
      <w:r w:rsidR="0023409A" w:rsidRPr="00A52261">
        <w:rPr>
          <w:i/>
          <w:iCs/>
        </w:rPr>
        <w:t>issues. Individual</w:t>
      </w:r>
      <w:r w:rsidRPr="00A52261">
        <w:rPr>
          <w:i/>
          <w:iCs/>
        </w:rPr>
        <w:t xml:space="preserve"> network interfaces and for troubleshooting issues related to network congestion or hardware malfunctions.</w:t>
      </w:r>
    </w:p>
    <w:p w14:paraId="7C4D6C2B" w14:textId="4593F142" w:rsidR="00781F07" w:rsidRDefault="00781F07" w:rsidP="00781F07">
      <w:bookmarkStart w:id="22" w:name="_Toc161040047"/>
      <w:r w:rsidRPr="00164817">
        <w:rPr>
          <w:rStyle w:val="Heading1Char"/>
          <w:i/>
          <w:iCs/>
          <w:highlight w:val="yellow"/>
        </w:rPr>
        <w:t>Interface Statistics</w:t>
      </w:r>
      <w:r w:rsidRPr="00A52261">
        <w:rPr>
          <w:rStyle w:val="Heading1Char"/>
          <w:i/>
          <w:iCs/>
        </w:rPr>
        <w:t>:</w:t>
      </w:r>
      <w:bookmarkEnd w:id="22"/>
      <w:r w:rsidRPr="00A52261">
        <w:rPr>
          <w:i/>
          <w:iCs/>
        </w:rPr>
        <w:t xml:space="preserve"> NDI provides detailed statistics on network interfaces, such as utilization rates, error rates, and other critical metrics. This data is crucial for assessing the performance of</w:t>
      </w:r>
    </w:p>
    <w:p w14:paraId="3224470B" w14:textId="599F95BF" w:rsidR="00E16E6A" w:rsidRPr="0031711D" w:rsidRDefault="00E16E6A" w:rsidP="00E16E6A">
      <w:pPr>
        <w:pStyle w:val="Heading1"/>
        <w:rPr>
          <w:color w:val="FF0000"/>
        </w:rPr>
      </w:pPr>
      <w:bookmarkStart w:id="23" w:name="_Toc161040048"/>
      <w:r w:rsidRPr="0031711D">
        <w:rPr>
          <w:color w:val="FF0000"/>
          <w:highlight w:val="yellow"/>
        </w:rPr>
        <w:lastRenderedPageBreak/>
        <w:t>FLOW ANALYTICS</w:t>
      </w:r>
      <w:r w:rsidR="0031711D">
        <w:rPr>
          <w:color w:val="FF0000"/>
        </w:rPr>
        <w:t xml:space="preserve"> if we have time.</w:t>
      </w:r>
      <w:bookmarkEnd w:id="23"/>
    </w:p>
    <w:p w14:paraId="60D11F70" w14:textId="77777777" w:rsidR="009732A0" w:rsidRPr="00A52261" w:rsidRDefault="009732A0" w:rsidP="009732A0">
      <w:pPr>
        <w:rPr>
          <w:i/>
          <w:iCs/>
        </w:rPr>
      </w:pPr>
      <w:bookmarkStart w:id="24" w:name="_Toc161040049"/>
      <w:r w:rsidRPr="0031711D">
        <w:rPr>
          <w:rStyle w:val="Heading1Char"/>
          <w:b/>
          <w:bCs/>
          <w:i/>
          <w:iCs/>
        </w:rPr>
        <w:t>Flow Check</w:t>
      </w:r>
      <w:bookmarkEnd w:id="24"/>
      <w:r w:rsidRPr="0031711D">
        <w:rPr>
          <w:b/>
          <w:bCs/>
          <w:i/>
          <w:iCs/>
        </w:rPr>
        <w:t>: NDI can monitor and analyze network traffic flows within your data center. It provides</w:t>
      </w:r>
      <w:r w:rsidRPr="00A52261">
        <w:rPr>
          <w:i/>
          <w:iCs/>
        </w:rPr>
        <w:t xml:space="preserve"> visibility into the flow of data between different endpoints, helping in identifying any anomalies or inefficiencies in network traffic.</w:t>
      </w:r>
    </w:p>
    <w:p w14:paraId="070AB6F8" w14:textId="77777777" w:rsidR="009732A0" w:rsidRDefault="009732A0" w:rsidP="009732A0"/>
    <w:sectPr w:rsidR="009732A0">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6A097" w14:textId="77777777" w:rsidR="00641024" w:rsidRDefault="00641024" w:rsidP="00301953">
      <w:pPr>
        <w:spacing w:after="0" w:line="240" w:lineRule="auto"/>
      </w:pPr>
      <w:r>
        <w:separator/>
      </w:r>
    </w:p>
  </w:endnote>
  <w:endnote w:type="continuationSeparator" w:id="0">
    <w:p w14:paraId="50AD81DE" w14:textId="77777777" w:rsidR="00641024" w:rsidRDefault="00641024" w:rsidP="00301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11F5A" w14:textId="58C8A787" w:rsidR="00B077A6" w:rsidRDefault="00B077A6">
    <w:pPr>
      <w:pStyle w:val="Footer"/>
    </w:pPr>
    <w:r>
      <w:rPr>
        <w:noProof/>
      </w:rPr>
      <mc:AlternateContent>
        <mc:Choice Requires="wps">
          <w:drawing>
            <wp:anchor distT="0" distB="0" distL="114300" distR="114300" simplePos="0" relativeHeight="251657216" behindDoc="0" locked="0" layoutInCell="0" allowOverlap="1" wp14:anchorId="24CFCE7F" wp14:editId="17AEBD4C">
              <wp:simplePos x="0" y="0"/>
              <wp:positionH relativeFrom="page">
                <wp:posOffset>0</wp:posOffset>
              </wp:positionH>
              <wp:positionV relativeFrom="page">
                <wp:posOffset>9615170</wp:posOffset>
              </wp:positionV>
              <wp:extent cx="7772400" cy="252095"/>
              <wp:effectExtent l="0" t="0" r="0" b="14605"/>
              <wp:wrapNone/>
              <wp:docPr id="3" name="MSIPCM8ab24200b04ed529b0c32392" descr="{&quot;HashCode&quot;:159667325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DE7F128" w14:textId="43B4E007" w:rsidR="00B077A6" w:rsidRPr="00B077A6" w:rsidRDefault="00B077A6" w:rsidP="00B077A6">
                          <w:pPr>
                            <w:spacing w:after="0"/>
                            <w:jc w:val="right"/>
                            <w:rPr>
                              <w:rFonts w:ascii="Arial" w:hAnsi="Arial" w:cs="Arial"/>
                              <w:color w:val="000000"/>
                              <w:sz w:val="14"/>
                            </w:rPr>
                          </w:pPr>
                          <w:r w:rsidRPr="00B077A6">
                            <w:rPr>
                              <w:rFonts w:ascii="Arial" w:hAnsi="Arial" w:cs="Arial"/>
                              <w:color w:val="000000"/>
                              <w:sz w:val="14"/>
                            </w:rPr>
                            <w:t>Public</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24CFCE7F" id="_x0000_t202" coordsize="21600,21600" o:spt="202" path="m,l,21600r21600,l21600,xe">
              <v:stroke joinstyle="miter"/>
              <v:path gradientshapeok="t" o:connecttype="rect"/>
            </v:shapetype>
            <v:shape id="MSIPCM8ab24200b04ed529b0c32392" o:spid="_x0000_s1026" type="#_x0000_t202" alt="{&quot;HashCode&quot;:1596673254,&quot;Height&quot;:792.0,&quot;Width&quot;:612.0,&quot;Placement&quot;:&quot;Footer&quot;,&quot;Index&quot;:&quot;Primary&quot;,&quot;Section&quot;:1,&quot;Top&quot;:0.0,&quot;Left&quot;:0.0}" style="position:absolute;margin-left:0;margin-top:757.1pt;width:612pt;height:19.85pt;z-index:25165721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" o:allowincell="f" filled="f" stroked="f" strokeweight=".5pt">
              <v:textbox inset=",0,20pt,0">
                <w:txbxContent>
                  <w:p w14:paraId="6DE7F128" w14:textId="43B4E007" w:rsidR="00B077A6" w:rsidRPr="00B077A6" w:rsidRDefault="00B077A6" w:rsidP="00B077A6">
                    <w:pPr>
                      <w:spacing w:after="0"/>
                      <w:jc w:val="right"/>
                      <w:rPr>
                        <w:rFonts w:ascii="Arial" w:hAnsi="Arial" w:cs="Arial"/>
                        <w:color w:val="000000"/>
                        <w:sz w:val="14"/>
                      </w:rPr>
                    </w:pPr>
                    <w:r w:rsidRPr="00B077A6">
                      <w:rPr>
                        <w:rFonts w:ascii="Arial" w:hAnsi="Arial" w:cs="Arial"/>
                        <w:color w:val="000000"/>
                        <w:sz w:val="14"/>
                      </w:rPr>
                      <w:t>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8974E" w14:textId="77777777" w:rsidR="00641024" w:rsidRDefault="00641024" w:rsidP="00301953">
      <w:pPr>
        <w:spacing w:after="0" w:line="240" w:lineRule="auto"/>
      </w:pPr>
      <w:r>
        <w:separator/>
      </w:r>
    </w:p>
  </w:footnote>
  <w:footnote w:type="continuationSeparator" w:id="0">
    <w:p w14:paraId="0D440832" w14:textId="77777777" w:rsidR="00641024" w:rsidRDefault="00641024" w:rsidP="003019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1004D"/>
    <w:multiLevelType w:val="multilevel"/>
    <w:tmpl w:val="91CA7A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7064A3"/>
    <w:multiLevelType w:val="multilevel"/>
    <w:tmpl w:val="325A23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893402"/>
    <w:multiLevelType w:val="multilevel"/>
    <w:tmpl w:val="F872E9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743333"/>
    <w:multiLevelType w:val="multilevel"/>
    <w:tmpl w:val="F39072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525865"/>
    <w:multiLevelType w:val="multilevel"/>
    <w:tmpl w:val="D80CBC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BD5301"/>
    <w:multiLevelType w:val="multilevel"/>
    <w:tmpl w:val="0608D7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D437C3"/>
    <w:multiLevelType w:val="multilevel"/>
    <w:tmpl w:val="F8F69F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281526"/>
    <w:multiLevelType w:val="multilevel"/>
    <w:tmpl w:val="F5D219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DD6A05"/>
    <w:multiLevelType w:val="multilevel"/>
    <w:tmpl w:val="1DC0B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5A1C07"/>
    <w:multiLevelType w:val="multilevel"/>
    <w:tmpl w:val="BEAC72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81648D"/>
    <w:multiLevelType w:val="multilevel"/>
    <w:tmpl w:val="97D09B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486049">
    <w:abstractNumId w:val="10"/>
  </w:num>
  <w:num w:numId="2" w16cid:durableId="2046173729">
    <w:abstractNumId w:val="1"/>
  </w:num>
  <w:num w:numId="3" w16cid:durableId="549727638">
    <w:abstractNumId w:val="8"/>
  </w:num>
  <w:num w:numId="4" w16cid:durableId="2052151886">
    <w:abstractNumId w:val="0"/>
  </w:num>
  <w:num w:numId="5" w16cid:durableId="1583642243">
    <w:abstractNumId w:val="3"/>
  </w:num>
  <w:num w:numId="6" w16cid:durableId="605815422">
    <w:abstractNumId w:val="5"/>
  </w:num>
  <w:num w:numId="7" w16cid:durableId="479805166">
    <w:abstractNumId w:val="6"/>
  </w:num>
  <w:num w:numId="8" w16cid:durableId="666833835">
    <w:abstractNumId w:val="2"/>
  </w:num>
  <w:num w:numId="9" w16cid:durableId="2013676433">
    <w:abstractNumId w:val="7"/>
  </w:num>
  <w:num w:numId="10" w16cid:durableId="1379283298">
    <w:abstractNumId w:val="9"/>
  </w:num>
  <w:num w:numId="11" w16cid:durableId="5427154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TQyNzc3sjQwNTQ3NzNU0lEKTi0uzszPAykwrAUApk+9+CwAAAA="/>
  </w:docVars>
  <w:rsids>
    <w:rsidRoot w:val="009732A0"/>
    <w:rsid w:val="000B4DEF"/>
    <w:rsid w:val="000B690A"/>
    <w:rsid w:val="00102B63"/>
    <w:rsid w:val="00164817"/>
    <w:rsid w:val="00170A7A"/>
    <w:rsid w:val="00213DE5"/>
    <w:rsid w:val="0023409A"/>
    <w:rsid w:val="00301953"/>
    <w:rsid w:val="0031711D"/>
    <w:rsid w:val="003951F6"/>
    <w:rsid w:val="00414DD0"/>
    <w:rsid w:val="004D6B81"/>
    <w:rsid w:val="00521171"/>
    <w:rsid w:val="00566110"/>
    <w:rsid w:val="006075E9"/>
    <w:rsid w:val="00641024"/>
    <w:rsid w:val="00781F07"/>
    <w:rsid w:val="008011BF"/>
    <w:rsid w:val="00864264"/>
    <w:rsid w:val="008F1527"/>
    <w:rsid w:val="009732A0"/>
    <w:rsid w:val="00996088"/>
    <w:rsid w:val="009B3230"/>
    <w:rsid w:val="009D706F"/>
    <w:rsid w:val="009E4C26"/>
    <w:rsid w:val="00A52261"/>
    <w:rsid w:val="00A96D42"/>
    <w:rsid w:val="00AC0375"/>
    <w:rsid w:val="00B077A6"/>
    <w:rsid w:val="00BC14B0"/>
    <w:rsid w:val="00BC7EB9"/>
    <w:rsid w:val="00BE660E"/>
    <w:rsid w:val="00DB4CF7"/>
    <w:rsid w:val="00DE0813"/>
    <w:rsid w:val="00E16E6A"/>
    <w:rsid w:val="00E76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FFC35E"/>
  <w15:chartTrackingRefBased/>
  <w15:docId w15:val="{42CE7756-4404-4DD5-BC92-0450BD969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4D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4D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732A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732A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9732A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732A0"/>
    <w:rPr>
      <w:b/>
      <w:bCs/>
    </w:rPr>
  </w:style>
  <w:style w:type="character" w:customStyle="1" w:styleId="Heading1Char">
    <w:name w:val="Heading 1 Char"/>
    <w:basedOn w:val="DefaultParagraphFont"/>
    <w:link w:val="Heading1"/>
    <w:uiPriority w:val="9"/>
    <w:rsid w:val="000B4DE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B4DEF"/>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3019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01953"/>
    <w:rPr>
      <w:sz w:val="20"/>
      <w:szCs w:val="20"/>
    </w:rPr>
  </w:style>
  <w:style w:type="character" w:styleId="FootnoteReference">
    <w:name w:val="footnote reference"/>
    <w:basedOn w:val="DefaultParagraphFont"/>
    <w:uiPriority w:val="99"/>
    <w:semiHidden/>
    <w:unhideWhenUsed/>
    <w:rsid w:val="00301953"/>
    <w:rPr>
      <w:vertAlign w:val="superscript"/>
    </w:rPr>
  </w:style>
  <w:style w:type="paragraph" w:styleId="TOCHeading">
    <w:name w:val="TOC Heading"/>
    <w:basedOn w:val="Heading1"/>
    <w:next w:val="Normal"/>
    <w:uiPriority w:val="39"/>
    <w:unhideWhenUsed/>
    <w:qFormat/>
    <w:rsid w:val="00301953"/>
    <w:pPr>
      <w:outlineLvl w:val="9"/>
    </w:pPr>
    <w:rPr>
      <w:kern w:val="0"/>
      <w14:ligatures w14:val="none"/>
    </w:rPr>
  </w:style>
  <w:style w:type="paragraph" w:styleId="TOC1">
    <w:name w:val="toc 1"/>
    <w:basedOn w:val="Normal"/>
    <w:next w:val="Normal"/>
    <w:autoRedefine/>
    <w:uiPriority w:val="39"/>
    <w:unhideWhenUsed/>
    <w:rsid w:val="00301953"/>
    <w:pPr>
      <w:spacing w:after="100"/>
    </w:pPr>
  </w:style>
  <w:style w:type="paragraph" w:styleId="TOC2">
    <w:name w:val="toc 2"/>
    <w:basedOn w:val="Normal"/>
    <w:next w:val="Normal"/>
    <w:autoRedefine/>
    <w:uiPriority w:val="39"/>
    <w:unhideWhenUsed/>
    <w:rsid w:val="00301953"/>
    <w:pPr>
      <w:spacing w:after="100"/>
      <w:ind w:left="220"/>
    </w:pPr>
  </w:style>
  <w:style w:type="character" w:styleId="Hyperlink">
    <w:name w:val="Hyperlink"/>
    <w:basedOn w:val="DefaultParagraphFont"/>
    <w:uiPriority w:val="99"/>
    <w:unhideWhenUsed/>
    <w:rsid w:val="00301953"/>
    <w:rPr>
      <w:color w:val="0563C1" w:themeColor="hyperlink"/>
      <w:u w:val="single"/>
    </w:rPr>
  </w:style>
  <w:style w:type="paragraph" w:styleId="Header">
    <w:name w:val="header"/>
    <w:basedOn w:val="Normal"/>
    <w:link w:val="HeaderChar"/>
    <w:uiPriority w:val="99"/>
    <w:unhideWhenUsed/>
    <w:rsid w:val="00B077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7A6"/>
  </w:style>
  <w:style w:type="paragraph" w:styleId="Footer">
    <w:name w:val="footer"/>
    <w:basedOn w:val="Normal"/>
    <w:link w:val="FooterChar"/>
    <w:uiPriority w:val="99"/>
    <w:unhideWhenUsed/>
    <w:rsid w:val="00B077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7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863199">
      <w:bodyDiv w:val="1"/>
      <w:marLeft w:val="0"/>
      <w:marRight w:val="0"/>
      <w:marTop w:val="0"/>
      <w:marBottom w:val="0"/>
      <w:divBdr>
        <w:top w:val="none" w:sz="0" w:space="0" w:color="auto"/>
        <w:left w:val="none" w:sz="0" w:space="0" w:color="auto"/>
        <w:bottom w:val="none" w:sz="0" w:space="0" w:color="auto"/>
        <w:right w:val="none" w:sz="0" w:space="0" w:color="auto"/>
      </w:divBdr>
      <w:divsChild>
        <w:div w:id="895772910">
          <w:marLeft w:val="0"/>
          <w:marRight w:val="0"/>
          <w:marTop w:val="0"/>
          <w:marBottom w:val="0"/>
          <w:divBdr>
            <w:top w:val="single" w:sz="2" w:space="0" w:color="D9D9E3"/>
            <w:left w:val="single" w:sz="2" w:space="0" w:color="D9D9E3"/>
            <w:bottom w:val="single" w:sz="2" w:space="0" w:color="D9D9E3"/>
            <w:right w:val="single" w:sz="2" w:space="0" w:color="D9D9E3"/>
          </w:divBdr>
          <w:divsChild>
            <w:div w:id="1910458645">
              <w:marLeft w:val="0"/>
              <w:marRight w:val="0"/>
              <w:marTop w:val="100"/>
              <w:marBottom w:val="100"/>
              <w:divBdr>
                <w:top w:val="single" w:sz="2" w:space="0" w:color="D9D9E3"/>
                <w:left w:val="single" w:sz="2" w:space="0" w:color="D9D9E3"/>
                <w:bottom w:val="single" w:sz="2" w:space="0" w:color="D9D9E3"/>
                <w:right w:val="single" w:sz="2" w:space="0" w:color="D9D9E3"/>
              </w:divBdr>
              <w:divsChild>
                <w:div w:id="222377687">
                  <w:marLeft w:val="0"/>
                  <w:marRight w:val="0"/>
                  <w:marTop w:val="0"/>
                  <w:marBottom w:val="0"/>
                  <w:divBdr>
                    <w:top w:val="single" w:sz="2" w:space="0" w:color="D9D9E3"/>
                    <w:left w:val="single" w:sz="2" w:space="0" w:color="D9D9E3"/>
                    <w:bottom w:val="single" w:sz="2" w:space="0" w:color="D9D9E3"/>
                    <w:right w:val="single" w:sz="2" w:space="0" w:color="D9D9E3"/>
                  </w:divBdr>
                  <w:divsChild>
                    <w:div w:id="1829444480">
                      <w:marLeft w:val="0"/>
                      <w:marRight w:val="0"/>
                      <w:marTop w:val="0"/>
                      <w:marBottom w:val="0"/>
                      <w:divBdr>
                        <w:top w:val="single" w:sz="2" w:space="0" w:color="D9D9E3"/>
                        <w:left w:val="single" w:sz="2" w:space="0" w:color="D9D9E3"/>
                        <w:bottom w:val="single" w:sz="2" w:space="0" w:color="D9D9E3"/>
                        <w:right w:val="single" w:sz="2" w:space="0" w:color="D9D9E3"/>
                      </w:divBdr>
                      <w:divsChild>
                        <w:div w:id="1312708767">
                          <w:marLeft w:val="0"/>
                          <w:marRight w:val="0"/>
                          <w:marTop w:val="0"/>
                          <w:marBottom w:val="0"/>
                          <w:divBdr>
                            <w:top w:val="single" w:sz="2" w:space="0" w:color="D9D9E3"/>
                            <w:left w:val="single" w:sz="2" w:space="0" w:color="D9D9E3"/>
                            <w:bottom w:val="single" w:sz="2" w:space="0" w:color="D9D9E3"/>
                            <w:right w:val="single" w:sz="2" w:space="0" w:color="D9D9E3"/>
                          </w:divBdr>
                          <w:divsChild>
                            <w:div w:id="902181957">
                              <w:marLeft w:val="0"/>
                              <w:marRight w:val="0"/>
                              <w:marTop w:val="0"/>
                              <w:marBottom w:val="0"/>
                              <w:divBdr>
                                <w:top w:val="single" w:sz="2" w:space="0" w:color="D9D9E3"/>
                                <w:left w:val="single" w:sz="2" w:space="0" w:color="D9D9E3"/>
                                <w:bottom w:val="single" w:sz="2" w:space="0" w:color="D9D9E3"/>
                                <w:right w:val="single" w:sz="2" w:space="0" w:color="D9D9E3"/>
                              </w:divBdr>
                              <w:divsChild>
                                <w:div w:id="1190338593">
                                  <w:marLeft w:val="0"/>
                                  <w:marRight w:val="0"/>
                                  <w:marTop w:val="0"/>
                                  <w:marBottom w:val="0"/>
                                  <w:divBdr>
                                    <w:top w:val="single" w:sz="2" w:space="0" w:color="D9D9E3"/>
                                    <w:left w:val="single" w:sz="2" w:space="0" w:color="D9D9E3"/>
                                    <w:bottom w:val="single" w:sz="2" w:space="0" w:color="D9D9E3"/>
                                    <w:right w:val="single" w:sz="2" w:space="0" w:color="D9D9E3"/>
                                  </w:divBdr>
                                  <w:divsChild>
                                    <w:div w:id="1411343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3346656">
          <w:marLeft w:val="0"/>
          <w:marRight w:val="0"/>
          <w:marTop w:val="0"/>
          <w:marBottom w:val="0"/>
          <w:divBdr>
            <w:top w:val="single" w:sz="2" w:space="0" w:color="D9D9E3"/>
            <w:left w:val="single" w:sz="2" w:space="0" w:color="D9D9E3"/>
            <w:bottom w:val="single" w:sz="2" w:space="0" w:color="D9D9E3"/>
            <w:right w:val="single" w:sz="2" w:space="0" w:color="D9D9E3"/>
          </w:divBdr>
          <w:divsChild>
            <w:div w:id="97608841">
              <w:marLeft w:val="0"/>
              <w:marRight w:val="0"/>
              <w:marTop w:val="100"/>
              <w:marBottom w:val="100"/>
              <w:divBdr>
                <w:top w:val="single" w:sz="2" w:space="0" w:color="D9D9E3"/>
                <w:left w:val="single" w:sz="2" w:space="0" w:color="D9D9E3"/>
                <w:bottom w:val="single" w:sz="2" w:space="0" w:color="D9D9E3"/>
                <w:right w:val="single" w:sz="2" w:space="0" w:color="D9D9E3"/>
              </w:divBdr>
              <w:divsChild>
                <w:div w:id="1383481185">
                  <w:marLeft w:val="0"/>
                  <w:marRight w:val="0"/>
                  <w:marTop w:val="0"/>
                  <w:marBottom w:val="0"/>
                  <w:divBdr>
                    <w:top w:val="single" w:sz="2" w:space="0" w:color="D9D9E3"/>
                    <w:left w:val="single" w:sz="2" w:space="0" w:color="D9D9E3"/>
                    <w:bottom w:val="single" w:sz="2" w:space="0" w:color="D9D9E3"/>
                    <w:right w:val="single" w:sz="2" w:space="0" w:color="D9D9E3"/>
                  </w:divBdr>
                  <w:divsChild>
                    <w:div w:id="94636328">
                      <w:marLeft w:val="0"/>
                      <w:marRight w:val="0"/>
                      <w:marTop w:val="0"/>
                      <w:marBottom w:val="0"/>
                      <w:divBdr>
                        <w:top w:val="single" w:sz="2" w:space="0" w:color="D9D9E3"/>
                        <w:left w:val="single" w:sz="2" w:space="0" w:color="D9D9E3"/>
                        <w:bottom w:val="single" w:sz="2" w:space="0" w:color="D9D9E3"/>
                        <w:right w:val="single" w:sz="2" w:space="0" w:color="D9D9E3"/>
                      </w:divBdr>
                      <w:divsChild>
                        <w:div w:id="1069813341">
                          <w:marLeft w:val="0"/>
                          <w:marRight w:val="0"/>
                          <w:marTop w:val="0"/>
                          <w:marBottom w:val="0"/>
                          <w:divBdr>
                            <w:top w:val="single" w:sz="2" w:space="0" w:color="D9D9E3"/>
                            <w:left w:val="single" w:sz="2" w:space="0" w:color="D9D9E3"/>
                            <w:bottom w:val="single" w:sz="2" w:space="0" w:color="D9D9E3"/>
                            <w:right w:val="single" w:sz="2" w:space="0" w:color="D9D9E3"/>
                          </w:divBdr>
                          <w:divsChild>
                            <w:div w:id="510729330">
                              <w:marLeft w:val="0"/>
                              <w:marRight w:val="0"/>
                              <w:marTop w:val="0"/>
                              <w:marBottom w:val="0"/>
                              <w:divBdr>
                                <w:top w:val="single" w:sz="2" w:space="0" w:color="D9D9E3"/>
                                <w:left w:val="single" w:sz="2" w:space="0" w:color="D9D9E3"/>
                                <w:bottom w:val="single" w:sz="2" w:space="0" w:color="D9D9E3"/>
                                <w:right w:val="single" w:sz="2" w:space="0" w:color="D9D9E3"/>
                              </w:divBdr>
                              <w:divsChild>
                                <w:div w:id="731080058">
                                  <w:marLeft w:val="0"/>
                                  <w:marRight w:val="0"/>
                                  <w:marTop w:val="0"/>
                                  <w:marBottom w:val="0"/>
                                  <w:divBdr>
                                    <w:top w:val="single" w:sz="2" w:space="0" w:color="D9D9E3"/>
                                    <w:left w:val="single" w:sz="2" w:space="0" w:color="D9D9E3"/>
                                    <w:bottom w:val="single" w:sz="2" w:space="0" w:color="D9D9E3"/>
                                    <w:right w:val="single" w:sz="2" w:space="0" w:color="D9D9E3"/>
                                  </w:divBdr>
                                  <w:divsChild>
                                    <w:div w:id="399598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2329570">
                      <w:marLeft w:val="0"/>
                      <w:marRight w:val="0"/>
                      <w:marTop w:val="0"/>
                      <w:marBottom w:val="0"/>
                      <w:divBdr>
                        <w:top w:val="single" w:sz="2" w:space="0" w:color="D9D9E3"/>
                        <w:left w:val="single" w:sz="2" w:space="0" w:color="D9D9E3"/>
                        <w:bottom w:val="single" w:sz="2" w:space="0" w:color="D9D9E3"/>
                        <w:right w:val="single" w:sz="2" w:space="0" w:color="D9D9E3"/>
                      </w:divBdr>
                      <w:divsChild>
                        <w:div w:id="1145052848">
                          <w:marLeft w:val="0"/>
                          <w:marRight w:val="0"/>
                          <w:marTop w:val="0"/>
                          <w:marBottom w:val="0"/>
                          <w:divBdr>
                            <w:top w:val="single" w:sz="2" w:space="0" w:color="D9D9E3"/>
                            <w:left w:val="single" w:sz="2" w:space="0" w:color="D9D9E3"/>
                            <w:bottom w:val="single" w:sz="2" w:space="0" w:color="D9D9E3"/>
                            <w:right w:val="single" w:sz="2" w:space="0" w:color="D9D9E3"/>
                          </w:divBdr>
                        </w:div>
                        <w:div w:id="996885827">
                          <w:marLeft w:val="0"/>
                          <w:marRight w:val="0"/>
                          <w:marTop w:val="0"/>
                          <w:marBottom w:val="0"/>
                          <w:divBdr>
                            <w:top w:val="single" w:sz="2" w:space="0" w:color="D9D9E3"/>
                            <w:left w:val="single" w:sz="2" w:space="0" w:color="D9D9E3"/>
                            <w:bottom w:val="single" w:sz="2" w:space="0" w:color="D9D9E3"/>
                            <w:right w:val="single" w:sz="2" w:space="0" w:color="D9D9E3"/>
                          </w:divBdr>
                          <w:divsChild>
                            <w:div w:id="1426539329">
                              <w:marLeft w:val="0"/>
                              <w:marRight w:val="0"/>
                              <w:marTop w:val="0"/>
                              <w:marBottom w:val="0"/>
                              <w:divBdr>
                                <w:top w:val="single" w:sz="2" w:space="0" w:color="D9D9E3"/>
                                <w:left w:val="single" w:sz="2" w:space="0" w:color="D9D9E3"/>
                                <w:bottom w:val="single" w:sz="2" w:space="0" w:color="D9D9E3"/>
                                <w:right w:val="single" w:sz="2" w:space="0" w:color="D9D9E3"/>
                              </w:divBdr>
                              <w:divsChild>
                                <w:div w:id="695694840">
                                  <w:marLeft w:val="0"/>
                                  <w:marRight w:val="0"/>
                                  <w:marTop w:val="0"/>
                                  <w:marBottom w:val="0"/>
                                  <w:divBdr>
                                    <w:top w:val="single" w:sz="2" w:space="0" w:color="D9D9E3"/>
                                    <w:left w:val="single" w:sz="2" w:space="0" w:color="D9D9E3"/>
                                    <w:bottom w:val="single" w:sz="2" w:space="0" w:color="D9D9E3"/>
                                    <w:right w:val="single" w:sz="2" w:space="0" w:color="D9D9E3"/>
                                  </w:divBdr>
                                  <w:divsChild>
                                    <w:div w:id="1312096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40528211">
          <w:marLeft w:val="0"/>
          <w:marRight w:val="0"/>
          <w:marTop w:val="0"/>
          <w:marBottom w:val="0"/>
          <w:divBdr>
            <w:top w:val="single" w:sz="2" w:space="0" w:color="D9D9E3"/>
            <w:left w:val="single" w:sz="2" w:space="0" w:color="D9D9E3"/>
            <w:bottom w:val="single" w:sz="2" w:space="0" w:color="D9D9E3"/>
            <w:right w:val="single" w:sz="2" w:space="0" w:color="D9D9E3"/>
          </w:divBdr>
          <w:divsChild>
            <w:div w:id="2070303678">
              <w:marLeft w:val="0"/>
              <w:marRight w:val="0"/>
              <w:marTop w:val="100"/>
              <w:marBottom w:val="100"/>
              <w:divBdr>
                <w:top w:val="single" w:sz="2" w:space="0" w:color="D9D9E3"/>
                <w:left w:val="single" w:sz="2" w:space="0" w:color="D9D9E3"/>
                <w:bottom w:val="single" w:sz="2" w:space="0" w:color="D9D9E3"/>
                <w:right w:val="single" w:sz="2" w:space="0" w:color="D9D9E3"/>
              </w:divBdr>
              <w:divsChild>
                <w:div w:id="77874604">
                  <w:marLeft w:val="0"/>
                  <w:marRight w:val="0"/>
                  <w:marTop w:val="0"/>
                  <w:marBottom w:val="0"/>
                  <w:divBdr>
                    <w:top w:val="single" w:sz="2" w:space="0" w:color="D9D9E3"/>
                    <w:left w:val="single" w:sz="2" w:space="0" w:color="D9D9E3"/>
                    <w:bottom w:val="single" w:sz="2" w:space="0" w:color="D9D9E3"/>
                    <w:right w:val="single" w:sz="2" w:space="0" w:color="D9D9E3"/>
                  </w:divBdr>
                  <w:divsChild>
                    <w:div w:id="317345117">
                      <w:marLeft w:val="0"/>
                      <w:marRight w:val="0"/>
                      <w:marTop w:val="0"/>
                      <w:marBottom w:val="0"/>
                      <w:divBdr>
                        <w:top w:val="single" w:sz="2" w:space="0" w:color="D9D9E3"/>
                        <w:left w:val="single" w:sz="2" w:space="0" w:color="D9D9E3"/>
                        <w:bottom w:val="single" w:sz="2" w:space="0" w:color="D9D9E3"/>
                        <w:right w:val="single" w:sz="2" w:space="0" w:color="D9D9E3"/>
                      </w:divBdr>
                      <w:divsChild>
                        <w:div w:id="517042511">
                          <w:marLeft w:val="0"/>
                          <w:marRight w:val="0"/>
                          <w:marTop w:val="0"/>
                          <w:marBottom w:val="0"/>
                          <w:divBdr>
                            <w:top w:val="single" w:sz="2" w:space="0" w:color="D9D9E3"/>
                            <w:left w:val="single" w:sz="2" w:space="0" w:color="D9D9E3"/>
                            <w:bottom w:val="single" w:sz="2" w:space="0" w:color="D9D9E3"/>
                            <w:right w:val="single" w:sz="2" w:space="0" w:color="D9D9E3"/>
                          </w:divBdr>
                        </w:div>
                        <w:div w:id="617297507">
                          <w:marLeft w:val="0"/>
                          <w:marRight w:val="0"/>
                          <w:marTop w:val="0"/>
                          <w:marBottom w:val="0"/>
                          <w:divBdr>
                            <w:top w:val="single" w:sz="2" w:space="0" w:color="D9D9E3"/>
                            <w:left w:val="single" w:sz="2" w:space="0" w:color="D9D9E3"/>
                            <w:bottom w:val="single" w:sz="2" w:space="0" w:color="D9D9E3"/>
                            <w:right w:val="single" w:sz="2" w:space="0" w:color="D9D9E3"/>
                          </w:divBdr>
                          <w:divsChild>
                            <w:div w:id="728651052">
                              <w:marLeft w:val="0"/>
                              <w:marRight w:val="0"/>
                              <w:marTop w:val="0"/>
                              <w:marBottom w:val="0"/>
                              <w:divBdr>
                                <w:top w:val="single" w:sz="2" w:space="0" w:color="D9D9E3"/>
                                <w:left w:val="single" w:sz="2" w:space="0" w:color="D9D9E3"/>
                                <w:bottom w:val="single" w:sz="2" w:space="0" w:color="D9D9E3"/>
                                <w:right w:val="single" w:sz="2" w:space="0" w:color="D9D9E3"/>
                              </w:divBdr>
                              <w:divsChild>
                                <w:div w:id="1195001802">
                                  <w:marLeft w:val="0"/>
                                  <w:marRight w:val="0"/>
                                  <w:marTop w:val="0"/>
                                  <w:marBottom w:val="0"/>
                                  <w:divBdr>
                                    <w:top w:val="single" w:sz="2" w:space="0" w:color="D9D9E3"/>
                                    <w:left w:val="single" w:sz="2" w:space="0" w:color="D9D9E3"/>
                                    <w:bottom w:val="single" w:sz="2" w:space="0" w:color="D9D9E3"/>
                                    <w:right w:val="single" w:sz="2" w:space="0" w:color="D9D9E3"/>
                                  </w:divBdr>
                                  <w:divsChild>
                                    <w:div w:id="316958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32113491">
      <w:bodyDiv w:val="1"/>
      <w:marLeft w:val="0"/>
      <w:marRight w:val="0"/>
      <w:marTop w:val="0"/>
      <w:marBottom w:val="0"/>
      <w:divBdr>
        <w:top w:val="none" w:sz="0" w:space="0" w:color="auto"/>
        <w:left w:val="none" w:sz="0" w:space="0" w:color="auto"/>
        <w:bottom w:val="none" w:sz="0" w:space="0" w:color="auto"/>
        <w:right w:val="none" w:sz="0" w:space="0" w:color="auto"/>
      </w:divBdr>
      <w:divsChild>
        <w:div w:id="1050038652">
          <w:marLeft w:val="0"/>
          <w:marRight w:val="0"/>
          <w:marTop w:val="0"/>
          <w:marBottom w:val="0"/>
          <w:divBdr>
            <w:top w:val="single" w:sz="2" w:space="0" w:color="D9D9E3"/>
            <w:left w:val="single" w:sz="2" w:space="0" w:color="D9D9E3"/>
            <w:bottom w:val="single" w:sz="2" w:space="0" w:color="D9D9E3"/>
            <w:right w:val="single" w:sz="2" w:space="0" w:color="D9D9E3"/>
          </w:divBdr>
          <w:divsChild>
            <w:div w:id="1931546029">
              <w:marLeft w:val="0"/>
              <w:marRight w:val="0"/>
              <w:marTop w:val="100"/>
              <w:marBottom w:val="100"/>
              <w:divBdr>
                <w:top w:val="single" w:sz="2" w:space="0" w:color="D9D9E3"/>
                <w:left w:val="single" w:sz="2" w:space="0" w:color="D9D9E3"/>
                <w:bottom w:val="single" w:sz="2" w:space="0" w:color="D9D9E3"/>
                <w:right w:val="single" w:sz="2" w:space="0" w:color="D9D9E3"/>
              </w:divBdr>
              <w:divsChild>
                <w:div w:id="1830711760">
                  <w:marLeft w:val="0"/>
                  <w:marRight w:val="0"/>
                  <w:marTop w:val="0"/>
                  <w:marBottom w:val="0"/>
                  <w:divBdr>
                    <w:top w:val="single" w:sz="2" w:space="0" w:color="D9D9E3"/>
                    <w:left w:val="single" w:sz="2" w:space="0" w:color="D9D9E3"/>
                    <w:bottom w:val="single" w:sz="2" w:space="0" w:color="D9D9E3"/>
                    <w:right w:val="single" w:sz="2" w:space="0" w:color="D9D9E3"/>
                  </w:divBdr>
                  <w:divsChild>
                    <w:div w:id="383337703">
                      <w:marLeft w:val="0"/>
                      <w:marRight w:val="0"/>
                      <w:marTop w:val="0"/>
                      <w:marBottom w:val="0"/>
                      <w:divBdr>
                        <w:top w:val="single" w:sz="2" w:space="0" w:color="D9D9E3"/>
                        <w:left w:val="single" w:sz="2" w:space="0" w:color="D9D9E3"/>
                        <w:bottom w:val="single" w:sz="2" w:space="0" w:color="D9D9E3"/>
                        <w:right w:val="single" w:sz="2" w:space="0" w:color="D9D9E3"/>
                      </w:divBdr>
                      <w:divsChild>
                        <w:div w:id="1865317325">
                          <w:marLeft w:val="0"/>
                          <w:marRight w:val="0"/>
                          <w:marTop w:val="0"/>
                          <w:marBottom w:val="0"/>
                          <w:divBdr>
                            <w:top w:val="single" w:sz="2" w:space="0" w:color="D9D9E3"/>
                            <w:left w:val="single" w:sz="2" w:space="0" w:color="D9D9E3"/>
                            <w:bottom w:val="single" w:sz="2" w:space="0" w:color="D9D9E3"/>
                            <w:right w:val="single" w:sz="2" w:space="0" w:color="D9D9E3"/>
                          </w:divBdr>
                          <w:divsChild>
                            <w:div w:id="649746351">
                              <w:marLeft w:val="0"/>
                              <w:marRight w:val="0"/>
                              <w:marTop w:val="0"/>
                              <w:marBottom w:val="0"/>
                              <w:divBdr>
                                <w:top w:val="single" w:sz="2" w:space="0" w:color="D9D9E3"/>
                                <w:left w:val="single" w:sz="2" w:space="0" w:color="D9D9E3"/>
                                <w:bottom w:val="single" w:sz="2" w:space="0" w:color="D9D9E3"/>
                                <w:right w:val="single" w:sz="2" w:space="0" w:color="D9D9E3"/>
                              </w:divBdr>
                              <w:divsChild>
                                <w:div w:id="68502170">
                                  <w:marLeft w:val="0"/>
                                  <w:marRight w:val="0"/>
                                  <w:marTop w:val="0"/>
                                  <w:marBottom w:val="0"/>
                                  <w:divBdr>
                                    <w:top w:val="single" w:sz="2" w:space="0" w:color="D9D9E3"/>
                                    <w:left w:val="single" w:sz="2" w:space="0" w:color="D9D9E3"/>
                                    <w:bottom w:val="single" w:sz="2" w:space="0" w:color="D9D9E3"/>
                                    <w:right w:val="single" w:sz="2" w:space="0" w:color="D9D9E3"/>
                                  </w:divBdr>
                                  <w:divsChild>
                                    <w:div w:id="510804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2344784">
          <w:marLeft w:val="0"/>
          <w:marRight w:val="0"/>
          <w:marTop w:val="0"/>
          <w:marBottom w:val="0"/>
          <w:divBdr>
            <w:top w:val="single" w:sz="2" w:space="0" w:color="D9D9E3"/>
            <w:left w:val="single" w:sz="2" w:space="0" w:color="D9D9E3"/>
            <w:bottom w:val="single" w:sz="2" w:space="0" w:color="D9D9E3"/>
            <w:right w:val="single" w:sz="2" w:space="0" w:color="D9D9E3"/>
          </w:divBdr>
          <w:divsChild>
            <w:div w:id="1843810632">
              <w:marLeft w:val="0"/>
              <w:marRight w:val="0"/>
              <w:marTop w:val="100"/>
              <w:marBottom w:val="100"/>
              <w:divBdr>
                <w:top w:val="single" w:sz="2" w:space="0" w:color="D9D9E3"/>
                <w:left w:val="single" w:sz="2" w:space="0" w:color="D9D9E3"/>
                <w:bottom w:val="single" w:sz="2" w:space="0" w:color="D9D9E3"/>
                <w:right w:val="single" w:sz="2" w:space="0" w:color="D9D9E3"/>
              </w:divBdr>
              <w:divsChild>
                <w:div w:id="684403594">
                  <w:marLeft w:val="0"/>
                  <w:marRight w:val="0"/>
                  <w:marTop w:val="0"/>
                  <w:marBottom w:val="0"/>
                  <w:divBdr>
                    <w:top w:val="single" w:sz="2" w:space="0" w:color="D9D9E3"/>
                    <w:left w:val="single" w:sz="2" w:space="0" w:color="D9D9E3"/>
                    <w:bottom w:val="single" w:sz="2" w:space="0" w:color="D9D9E3"/>
                    <w:right w:val="single" w:sz="2" w:space="0" w:color="D9D9E3"/>
                  </w:divBdr>
                  <w:divsChild>
                    <w:div w:id="1892690828">
                      <w:marLeft w:val="0"/>
                      <w:marRight w:val="0"/>
                      <w:marTop w:val="0"/>
                      <w:marBottom w:val="0"/>
                      <w:divBdr>
                        <w:top w:val="single" w:sz="2" w:space="0" w:color="D9D9E3"/>
                        <w:left w:val="single" w:sz="2" w:space="0" w:color="D9D9E3"/>
                        <w:bottom w:val="single" w:sz="2" w:space="0" w:color="D9D9E3"/>
                        <w:right w:val="single" w:sz="2" w:space="0" w:color="D9D9E3"/>
                      </w:divBdr>
                      <w:divsChild>
                        <w:div w:id="894894843">
                          <w:marLeft w:val="0"/>
                          <w:marRight w:val="0"/>
                          <w:marTop w:val="0"/>
                          <w:marBottom w:val="0"/>
                          <w:divBdr>
                            <w:top w:val="single" w:sz="2" w:space="0" w:color="D9D9E3"/>
                            <w:left w:val="single" w:sz="2" w:space="0" w:color="D9D9E3"/>
                            <w:bottom w:val="single" w:sz="2" w:space="0" w:color="D9D9E3"/>
                            <w:right w:val="single" w:sz="2" w:space="0" w:color="D9D9E3"/>
                          </w:divBdr>
                          <w:divsChild>
                            <w:div w:id="812874405">
                              <w:marLeft w:val="0"/>
                              <w:marRight w:val="0"/>
                              <w:marTop w:val="0"/>
                              <w:marBottom w:val="0"/>
                              <w:divBdr>
                                <w:top w:val="single" w:sz="2" w:space="0" w:color="D9D9E3"/>
                                <w:left w:val="single" w:sz="2" w:space="0" w:color="D9D9E3"/>
                                <w:bottom w:val="single" w:sz="2" w:space="0" w:color="D9D9E3"/>
                                <w:right w:val="single" w:sz="2" w:space="0" w:color="D9D9E3"/>
                              </w:divBdr>
                              <w:divsChild>
                                <w:div w:id="508562487">
                                  <w:marLeft w:val="0"/>
                                  <w:marRight w:val="0"/>
                                  <w:marTop w:val="0"/>
                                  <w:marBottom w:val="0"/>
                                  <w:divBdr>
                                    <w:top w:val="single" w:sz="2" w:space="0" w:color="D9D9E3"/>
                                    <w:left w:val="single" w:sz="2" w:space="0" w:color="D9D9E3"/>
                                    <w:bottom w:val="single" w:sz="2" w:space="0" w:color="D9D9E3"/>
                                    <w:right w:val="single" w:sz="2" w:space="0" w:color="D9D9E3"/>
                                  </w:divBdr>
                                  <w:divsChild>
                                    <w:div w:id="633100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5528218">
                      <w:marLeft w:val="0"/>
                      <w:marRight w:val="0"/>
                      <w:marTop w:val="0"/>
                      <w:marBottom w:val="0"/>
                      <w:divBdr>
                        <w:top w:val="single" w:sz="2" w:space="0" w:color="D9D9E3"/>
                        <w:left w:val="single" w:sz="2" w:space="0" w:color="D9D9E3"/>
                        <w:bottom w:val="single" w:sz="2" w:space="0" w:color="D9D9E3"/>
                        <w:right w:val="single" w:sz="2" w:space="0" w:color="D9D9E3"/>
                      </w:divBdr>
                      <w:divsChild>
                        <w:div w:id="803154681">
                          <w:marLeft w:val="0"/>
                          <w:marRight w:val="0"/>
                          <w:marTop w:val="0"/>
                          <w:marBottom w:val="0"/>
                          <w:divBdr>
                            <w:top w:val="single" w:sz="2" w:space="0" w:color="D9D9E3"/>
                            <w:left w:val="single" w:sz="2" w:space="0" w:color="D9D9E3"/>
                            <w:bottom w:val="single" w:sz="2" w:space="0" w:color="D9D9E3"/>
                            <w:right w:val="single" w:sz="2" w:space="0" w:color="D9D9E3"/>
                          </w:divBdr>
                        </w:div>
                        <w:div w:id="387653750">
                          <w:marLeft w:val="0"/>
                          <w:marRight w:val="0"/>
                          <w:marTop w:val="0"/>
                          <w:marBottom w:val="0"/>
                          <w:divBdr>
                            <w:top w:val="single" w:sz="2" w:space="0" w:color="D9D9E3"/>
                            <w:left w:val="single" w:sz="2" w:space="0" w:color="D9D9E3"/>
                            <w:bottom w:val="single" w:sz="2" w:space="0" w:color="D9D9E3"/>
                            <w:right w:val="single" w:sz="2" w:space="0" w:color="D9D9E3"/>
                          </w:divBdr>
                          <w:divsChild>
                            <w:div w:id="1692104593">
                              <w:marLeft w:val="0"/>
                              <w:marRight w:val="0"/>
                              <w:marTop w:val="0"/>
                              <w:marBottom w:val="0"/>
                              <w:divBdr>
                                <w:top w:val="single" w:sz="2" w:space="0" w:color="D9D9E3"/>
                                <w:left w:val="single" w:sz="2" w:space="0" w:color="D9D9E3"/>
                                <w:bottom w:val="single" w:sz="2" w:space="0" w:color="D9D9E3"/>
                                <w:right w:val="single" w:sz="2" w:space="0" w:color="D9D9E3"/>
                              </w:divBdr>
                              <w:divsChild>
                                <w:div w:id="682169832">
                                  <w:marLeft w:val="0"/>
                                  <w:marRight w:val="0"/>
                                  <w:marTop w:val="0"/>
                                  <w:marBottom w:val="0"/>
                                  <w:divBdr>
                                    <w:top w:val="single" w:sz="2" w:space="0" w:color="D9D9E3"/>
                                    <w:left w:val="single" w:sz="2" w:space="0" w:color="D9D9E3"/>
                                    <w:bottom w:val="single" w:sz="2" w:space="0" w:color="D9D9E3"/>
                                    <w:right w:val="single" w:sz="2" w:space="0" w:color="D9D9E3"/>
                                  </w:divBdr>
                                  <w:divsChild>
                                    <w:div w:id="822046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52880268">
      <w:bodyDiv w:val="1"/>
      <w:marLeft w:val="0"/>
      <w:marRight w:val="0"/>
      <w:marTop w:val="0"/>
      <w:marBottom w:val="0"/>
      <w:divBdr>
        <w:top w:val="none" w:sz="0" w:space="0" w:color="auto"/>
        <w:left w:val="none" w:sz="0" w:space="0" w:color="auto"/>
        <w:bottom w:val="none" w:sz="0" w:space="0" w:color="auto"/>
        <w:right w:val="none" w:sz="0" w:space="0" w:color="auto"/>
      </w:divBdr>
      <w:divsChild>
        <w:div w:id="1331906855">
          <w:marLeft w:val="0"/>
          <w:marRight w:val="0"/>
          <w:marTop w:val="0"/>
          <w:marBottom w:val="0"/>
          <w:divBdr>
            <w:top w:val="single" w:sz="2" w:space="0" w:color="D9D9E3"/>
            <w:left w:val="single" w:sz="2" w:space="0" w:color="D9D9E3"/>
            <w:bottom w:val="single" w:sz="2" w:space="0" w:color="D9D9E3"/>
            <w:right w:val="single" w:sz="2" w:space="0" w:color="D9D9E3"/>
          </w:divBdr>
          <w:divsChild>
            <w:div w:id="1709144508">
              <w:marLeft w:val="0"/>
              <w:marRight w:val="0"/>
              <w:marTop w:val="100"/>
              <w:marBottom w:val="100"/>
              <w:divBdr>
                <w:top w:val="single" w:sz="2" w:space="0" w:color="D9D9E3"/>
                <w:left w:val="single" w:sz="2" w:space="0" w:color="D9D9E3"/>
                <w:bottom w:val="single" w:sz="2" w:space="0" w:color="D9D9E3"/>
                <w:right w:val="single" w:sz="2" w:space="0" w:color="D9D9E3"/>
              </w:divBdr>
              <w:divsChild>
                <w:div w:id="339158862">
                  <w:marLeft w:val="0"/>
                  <w:marRight w:val="0"/>
                  <w:marTop w:val="0"/>
                  <w:marBottom w:val="0"/>
                  <w:divBdr>
                    <w:top w:val="single" w:sz="2" w:space="0" w:color="D9D9E3"/>
                    <w:left w:val="single" w:sz="2" w:space="0" w:color="D9D9E3"/>
                    <w:bottom w:val="single" w:sz="2" w:space="0" w:color="D9D9E3"/>
                    <w:right w:val="single" w:sz="2" w:space="0" w:color="D9D9E3"/>
                  </w:divBdr>
                  <w:divsChild>
                    <w:div w:id="1026180772">
                      <w:marLeft w:val="0"/>
                      <w:marRight w:val="0"/>
                      <w:marTop w:val="0"/>
                      <w:marBottom w:val="0"/>
                      <w:divBdr>
                        <w:top w:val="single" w:sz="2" w:space="0" w:color="D9D9E3"/>
                        <w:left w:val="single" w:sz="2" w:space="0" w:color="D9D9E3"/>
                        <w:bottom w:val="single" w:sz="2" w:space="0" w:color="D9D9E3"/>
                        <w:right w:val="single" w:sz="2" w:space="0" w:color="D9D9E3"/>
                      </w:divBdr>
                      <w:divsChild>
                        <w:div w:id="1048409478">
                          <w:marLeft w:val="0"/>
                          <w:marRight w:val="0"/>
                          <w:marTop w:val="0"/>
                          <w:marBottom w:val="0"/>
                          <w:divBdr>
                            <w:top w:val="single" w:sz="2" w:space="0" w:color="D9D9E3"/>
                            <w:left w:val="single" w:sz="2" w:space="0" w:color="D9D9E3"/>
                            <w:bottom w:val="single" w:sz="2" w:space="0" w:color="D9D9E3"/>
                            <w:right w:val="single" w:sz="2" w:space="0" w:color="D9D9E3"/>
                          </w:divBdr>
                          <w:divsChild>
                            <w:div w:id="1129318532">
                              <w:marLeft w:val="0"/>
                              <w:marRight w:val="0"/>
                              <w:marTop w:val="0"/>
                              <w:marBottom w:val="0"/>
                              <w:divBdr>
                                <w:top w:val="single" w:sz="2" w:space="0" w:color="D9D9E3"/>
                                <w:left w:val="single" w:sz="2" w:space="0" w:color="D9D9E3"/>
                                <w:bottom w:val="single" w:sz="2" w:space="0" w:color="D9D9E3"/>
                                <w:right w:val="single" w:sz="2" w:space="0" w:color="D9D9E3"/>
                              </w:divBdr>
                              <w:divsChild>
                                <w:div w:id="107357612">
                                  <w:marLeft w:val="0"/>
                                  <w:marRight w:val="0"/>
                                  <w:marTop w:val="0"/>
                                  <w:marBottom w:val="0"/>
                                  <w:divBdr>
                                    <w:top w:val="single" w:sz="2" w:space="0" w:color="D9D9E3"/>
                                    <w:left w:val="single" w:sz="2" w:space="0" w:color="D9D9E3"/>
                                    <w:bottom w:val="single" w:sz="2" w:space="0" w:color="D9D9E3"/>
                                    <w:right w:val="single" w:sz="2" w:space="0" w:color="D9D9E3"/>
                                  </w:divBdr>
                                  <w:divsChild>
                                    <w:div w:id="477576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8701557">
          <w:marLeft w:val="0"/>
          <w:marRight w:val="0"/>
          <w:marTop w:val="0"/>
          <w:marBottom w:val="0"/>
          <w:divBdr>
            <w:top w:val="single" w:sz="2" w:space="0" w:color="D9D9E3"/>
            <w:left w:val="single" w:sz="2" w:space="0" w:color="D9D9E3"/>
            <w:bottom w:val="single" w:sz="2" w:space="0" w:color="D9D9E3"/>
            <w:right w:val="single" w:sz="2" w:space="0" w:color="D9D9E3"/>
          </w:divBdr>
          <w:divsChild>
            <w:div w:id="319047368">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618016">
                  <w:marLeft w:val="0"/>
                  <w:marRight w:val="0"/>
                  <w:marTop w:val="0"/>
                  <w:marBottom w:val="0"/>
                  <w:divBdr>
                    <w:top w:val="single" w:sz="2" w:space="0" w:color="D9D9E3"/>
                    <w:left w:val="single" w:sz="2" w:space="0" w:color="D9D9E3"/>
                    <w:bottom w:val="single" w:sz="2" w:space="0" w:color="D9D9E3"/>
                    <w:right w:val="single" w:sz="2" w:space="0" w:color="D9D9E3"/>
                  </w:divBdr>
                  <w:divsChild>
                    <w:div w:id="1708875771">
                      <w:marLeft w:val="0"/>
                      <w:marRight w:val="0"/>
                      <w:marTop w:val="0"/>
                      <w:marBottom w:val="0"/>
                      <w:divBdr>
                        <w:top w:val="single" w:sz="2" w:space="0" w:color="D9D9E3"/>
                        <w:left w:val="single" w:sz="2" w:space="0" w:color="D9D9E3"/>
                        <w:bottom w:val="single" w:sz="2" w:space="0" w:color="D9D9E3"/>
                        <w:right w:val="single" w:sz="2" w:space="0" w:color="D9D9E3"/>
                      </w:divBdr>
                      <w:divsChild>
                        <w:div w:id="1283149151">
                          <w:marLeft w:val="0"/>
                          <w:marRight w:val="0"/>
                          <w:marTop w:val="0"/>
                          <w:marBottom w:val="0"/>
                          <w:divBdr>
                            <w:top w:val="single" w:sz="2" w:space="0" w:color="D9D9E3"/>
                            <w:left w:val="single" w:sz="2" w:space="0" w:color="D9D9E3"/>
                            <w:bottom w:val="single" w:sz="2" w:space="0" w:color="D9D9E3"/>
                            <w:right w:val="single" w:sz="2" w:space="0" w:color="D9D9E3"/>
                          </w:divBdr>
                          <w:divsChild>
                            <w:div w:id="1352685596">
                              <w:marLeft w:val="0"/>
                              <w:marRight w:val="0"/>
                              <w:marTop w:val="0"/>
                              <w:marBottom w:val="0"/>
                              <w:divBdr>
                                <w:top w:val="single" w:sz="2" w:space="0" w:color="D9D9E3"/>
                                <w:left w:val="single" w:sz="2" w:space="0" w:color="D9D9E3"/>
                                <w:bottom w:val="single" w:sz="2" w:space="0" w:color="D9D9E3"/>
                                <w:right w:val="single" w:sz="2" w:space="0" w:color="D9D9E3"/>
                              </w:divBdr>
                              <w:divsChild>
                                <w:div w:id="1359769063">
                                  <w:marLeft w:val="0"/>
                                  <w:marRight w:val="0"/>
                                  <w:marTop w:val="0"/>
                                  <w:marBottom w:val="0"/>
                                  <w:divBdr>
                                    <w:top w:val="single" w:sz="2" w:space="0" w:color="D9D9E3"/>
                                    <w:left w:val="single" w:sz="2" w:space="0" w:color="D9D9E3"/>
                                    <w:bottom w:val="single" w:sz="2" w:space="0" w:color="D9D9E3"/>
                                    <w:right w:val="single" w:sz="2" w:space="0" w:color="D9D9E3"/>
                                  </w:divBdr>
                                  <w:divsChild>
                                    <w:div w:id="233975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2535653">
                      <w:marLeft w:val="0"/>
                      <w:marRight w:val="0"/>
                      <w:marTop w:val="0"/>
                      <w:marBottom w:val="0"/>
                      <w:divBdr>
                        <w:top w:val="single" w:sz="2" w:space="0" w:color="D9D9E3"/>
                        <w:left w:val="single" w:sz="2" w:space="0" w:color="D9D9E3"/>
                        <w:bottom w:val="single" w:sz="2" w:space="0" w:color="D9D9E3"/>
                        <w:right w:val="single" w:sz="2" w:space="0" w:color="D9D9E3"/>
                      </w:divBdr>
                      <w:divsChild>
                        <w:div w:id="1380737813">
                          <w:marLeft w:val="0"/>
                          <w:marRight w:val="0"/>
                          <w:marTop w:val="0"/>
                          <w:marBottom w:val="0"/>
                          <w:divBdr>
                            <w:top w:val="single" w:sz="2" w:space="0" w:color="D9D9E3"/>
                            <w:left w:val="single" w:sz="2" w:space="0" w:color="D9D9E3"/>
                            <w:bottom w:val="single" w:sz="2" w:space="0" w:color="D9D9E3"/>
                            <w:right w:val="single" w:sz="2" w:space="0" w:color="D9D9E3"/>
                          </w:divBdr>
                        </w:div>
                        <w:div w:id="138353655">
                          <w:marLeft w:val="0"/>
                          <w:marRight w:val="0"/>
                          <w:marTop w:val="0"/>
                          <w:marBottom w:val="0"/>
                          <w:divBdr>
                            <w:top w:val="single" w:sz="2" w:space="0" w:color="D9D9E3"/>
                            <w:left w:val="single" w:sz="2" w:space="0" w:color="D9D9E3"/>
                            <w:bottom w:val="single" w:sz="2" w:space="0" w:color="D9D9E3"/>
                            <w:right w:val="single" w:sz="2" w:space="0" w:color="D9D9E3"/>
                          </w:divBdr>
                          <w:divsChild>
                            <w:div w:id="1180243913">
                              <w:marLeft w:val="0"/>
                              <w:marRight w:val="0"/>
                              <w:marTop w:val="0"/>
                              <w:marBottom w:val="0"/>
                              <w:divBdr>
                                <w:top w:val="single" w:sz="2" w:space="0" w:color="D9D9E3"/>
                                <w:left w:val="single" w:sz="2" w:space="0" w:color="D9D9E3"/>
                                <w:bottom w:val="single" w:sz="2" w:space="0" w:color="D9D9E3"/>
                                <w:right w:val="single" w:sz="2" w:space="0" w:color="D9D9E3"/>
                              </w:divBdr>
                              <w:divsChild>
                                <w:div w:id="408499459">
                                  <w:marLeft w:val="0"/>
                                  <w:marRight w:val="0"/>
                                  <w:marTop w:val="0"/>
                                  <w:marBottom w:val="0"/>
                                  <w:divBdr>
                                    <w:top w:val="single" w:sz="2" w:space="0" w:color="D9D9E3"/>
                                    <w:left w:val="single" w:sz="2" w:space="0" w:color="D9D9E3"/>
                                    <w:bottom w:val="single" w:sz="2" w:space="0" w:color="D9D9E3"/>
                                    <w:right w:val="single" w:sz="2" w:space="0" w:color="D9D9E3"/>
                                  </w:divBdr>
                                  <w:divsChild>
                                    <w:div w:id="1109661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2517908">
          <w:marLeft w:val="0"/>
          <w:marRight w:val="0"/>
          <w:marTop w:val="0"/>
          <w:marBottom w:val="0"/>
          <w:divBdr>
            <w:top w:val="single" w:sz="2" w:space="0" w:color="D9D9E3"/>
            <w:left w:val="single" w:sz="2" w:space="0" w:color="D9D9E3"/>
            <w:bottom w:val="single" w:sz="2" w:space="0" w:color="D9D9E3"/>
            <w:right w:val="single" w:sz="2" w:space="0" w:color="D9D9E3"/>
          </w:divBdr>
          <w:divsChild>
            <w:div w:id="887062384">
              <w:marLeft w:val="0"/>
              <w:marRight w:val="0"/>
              <w:marTop w:val="100"/>
              <w:marBottom w:val="100"/>
              <w:divBdr>
                <w:top w:val="single" w:sz="2" w:space="0" w:color="D9D9E3"/>
                <w:left w:val="single" w:sz="2" w:space="0" w:color="D9D9E3"/>
                <w:bottom w:val="single" w:sz="2" w:space="0" w:color="D9D9E3"/>
                <w:right w:val="single" w:sz="2" w:space="0" w:color="D9D9E3"/>
              </w:divBdr>
              <w:divsChild>
                <w:div w:id="1051031829">
                  <w:marLeft w:val="0"/>
                  <w:marRight w:val="0"/>
                  <w:marTop w:val="0"/>
                  <w:marBottom w:val="0"/>
                  <w:divBdr>
                    <w:top w:val="single" w:sz="2" w:space="0" w:color="D9D9E3"/>
                    <w:left w:val="single" w:sz="2" w:space="0" w:color="D9D9E3"/>
                    <w:bottom w:val="single" w:sz="2" w:space="0" w:color="D9D9E3"/>
                    <w:right w:val="single" w:sz="2" w:space="0" w:color="D9D9E3"/>
                  </w:divBdr>
                  <w:divsChild>
                    <w:div w:id="149952375">
                      <w:marLeft w:val="0"/>
                      <w:marRight w:val="0"/>
                      <w:marTop w:val="0"/>
                      <w:marBottom w:val="0"/>
                      <w:divBdr>
                        <w:top w:val="single" w:sz="2" w:space="0" w:color="D9D9E3"/>
                        <w:left w:val="single" w:sz="2" w:space="0" w:color="D9D9E3"/>
                        <w:bottom w:val="single" w:sz="2" w:space="0" w:color="D9D9E3"/>
                        <w:right w:val="single" w:sz="2" w:space="0" w:color="D9D9E3"/>
                      </w:divBdr>
                      <w:divsChild>
                        <w:div w:id="51971764">
                          <w:marLeft w:val="0"/>
                          <w:marRight w:val="0"/>
                          <w:marTop w:val="0"/>
                          <w:marBottom w:val="0"/>
                          <w:divBdr>
                            <w:top w:val="single" w:sz="2" w:space="0" w:color="D9D9E3"/>
                            <w:left w:val="single" w:sz="2" w:space="0" w:color="D9D9E3"/>
                            <w:bottom w:val="single" w:sz="2" w:space="0" w:color="D9D9E3"/>
                            <w:right w:val="single" w:sz="2" w:space="0" w:color="D9D9E3"/>
                          </w:divBdr>
                        </w:div>
                        <w:div w:id="1136098510">
                          <w:marLeft w:val="0"/>
                          <w:marRight w:val="0"/>
                          <w:marTop w:val="0"/>
                          <w:marBottom w:val="0"/>
                          <w:divBdr>
                            <w:top w:val="single" w:sz="2" w:space="0" w:color="D9D9E3"/>
                            <w:left w:val="single" w:sz="2" w:space="0" w:color="D9D9E3"/>
                            <w:bottom w:val="single" w:sz="2" w:space="0" w:color="D9D9E3"/>
                            <w:right w:val="single" w:sz="2" w:space="0" w:color="D9D9E3"/>
                          </w:divBdr>
                          <w:divsChild>
                            <w:div w:id="438455370">
                              <w:marLeft w:val="0"/>
                              <w:marRight w:val="0"/>
                              <w:marTop w:val="0"/>
                              <w:marBottom w:val="0"/>
                              <w:divBdr>
                                <w:top w:val="single" w:sz="2" w:space="0" w:color="D9D9E3"/>
                                <w:left w:val="single" w:sz="2" w:space="0" w:color="D9D9E3"/>
                                <w:bottom w:val="single" w:sz="2" w:space="0" w:color="D9D9E3"/>
                                <w:right w:val="single" w:sz="2" w:space="0" w:color="D9D9E3"/>
                              </w:divBdr>
                              <w:divsChild>
                                <w:div w:id="432239531">
                                  <w:marLeft w:val="0"/>
                                  <w:marRight w:val="0"/>
                                  <w:marTop w:val="0"/>
                                  <w:marBottom w:val="0"/>
                                  <w:divBdr>
                                    <w:top w:val="single" w:sz="2" w:space="0" w:color="D9D9E3"/>
                                    <w:left w:val="single" w:sz="2" w:space="0" w:color="D9D9E3"/>
                                    <w:bottom w:val="single" w:sz="2" w:space="0" w:color="D9D9E3"/>
                                    <w:right w:val="single" w:sz="2" w:space="0" w:color="D9D9E3"/>
                                  </w:divBdr>
                                  <w:divsChild>
                                    <w:div w:id="1483161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7852419">
          <w:marLeft w:val="0"/>
          <w:marRight w:val="0"/>
          <w:marTop w:val="0"/>
          <w:marBottom w:val="0"/>
          <w:divBdr>
            <w:top w:val="single" w:sz="2" w:space="0" w:color="D9D9E3"/>
            <w:left w:val="single" w:sz="2" w:space="0" w:color="D9D9E3"/>
            <w:bottom w:val="single" w:sz="2" w:space="0" w:color="D9D9E3"/>
            <w:right w:val="single" w:sz="2" w:space="0" w:color="D9D9E3"/>
          </w:divBdr>
          <w:divsChild>
            <w:div w:id="245698860">
              <w:marLeft w:val="0"/>
              <w:marRight w:val="0"/>
              <w:marTop w:val="100"/>
              <w:marBottom w:val="100"/>
              <w:divBdr>
                <w:top w:val="single" w:sz="2" w:space="0" w:color="D9D9E3"/>
                <w:left w:val="single" w:sz="2" w:space="0" w:color="D9D9E3"/>
                <w:bottom w:val="single" w:sz="2" w:space="0" w:color="D9D9E3"/>
                <w:right w:val="single" w:sz="2" w:space="0" w:color="D9D9E3"/>
              </w:divBdr>
              <w:divsChild>
                <w:div w:id="345332169">
                  <w:marLeft w:val="0"/>
                  <w:marRight w:val="0"/>
                  <w:marTop w:val="0"/>
                  <w:marBottom w:val="0"/>
                  <w:divBdr>
                    <w:top w:val="single" w:sz="2" w:space="0" w:color="D9D9E3"/>
                    <w:left w:val="single" w:sz="2" w:space="0" w:color="D9D9E3"/>
                    <w:bottom w:val="single" w:sz="2" w:space="0" w:color="D9D9E3"/>
                    <w:right w:val="single" w:sz="2" w:space="0" w:color="D9D9E3"/>
                  </w:divBdr>
                  <w:divsChild>
                    <w:div w:id="1809322902">
                      <w:marLeft w:val="0"/>
                      <w:marRight w:val="0"/>
                      <w:marTop w:val="0"/>
                      <w:marBottom w:val="0"/>
                      <w:divBdr>
                        <w:top w:val="single" w:sz="2" w:space="0" w:color="D9D9E3"/>
                        <w:left w:val="single" w:sz="2" w:space="0" w:color="D9D9E3"/>
                        <w:bottom w:val="single" w:sz="2" w:space="0" w:color="D9D9E3"/>
                        <w:right w:val="single" w:sz="2" w:space="0" w:color="D9D9E3"/>
                      </w:divBdr>
                      <w:divsChild>
                        <w:div w:id="12079623">
                          <w:marLeft w:val="0"/>
                          <w:marRight w:val="0"/>
                          <w:marTop w:val="0"/>
                          <w:marBottom w:val="0"/>
                          <w:divBdr>
                            <w:top w:val="single" w:sz="2" w:space="0" w:color="D9D9E3"/>
                            <w:left w:val="single" w:sz="2" w:space="0" w:color="D9D9E3"/>
                            <w:bottom w:val="single" w:sz="2" w:space="0" w:color="D9D9E3"/>
                            <w:right w:val="single" w:sz="2" w:space="0" w:color="D9D9E3"/>
                          </w:divBdr>
                          <w:divsChild>
                            <w:div w:id="2099786669">
                              <w:marLeft w:val="0"/>
                              <w:marRight w:val="0"/>
                              <w:marTop w:val="0"/>
                              <w:marBottom w:val="0"/>
                              <w:divBdr>
                                <w:top w:val="single" w:sz="2" w:space="0" w:color="D9D9E3"/>
                                <w:left w:val="single" w:sz="2" w:space="0" w:color="D9D9E3"/>
                                <w:bottom w:val="single" w:sz="2" w:space="0" w:color="D9D9E3"/>
                                <w:right w:val="single" w:sz="2" w:space="0" w:color="D9D9E3"/>
                              </w:divBdr>
                              <w:divsChild>
                                <w:div w:id="440301763">
                                  <w:marLeft w:val="0"/>
                                  <w:marRight w:val="0"/>
                                  <w:marTop w:val="0"/>
                                  <w:marBottom w:val="0"/>
                                  <w:divBdr>
                                    <w:top w:val="single" w:sz="2" w:space="0" w:color="D9D9E3"/>
                                    <w:left w:val="single" w:sz="2" w:space="0" w:color="D9D9E3"/>
                                    <w:bottom w:val="single" w:sz="2" w:space="0" w:color="D9D9E3"/>
                                    <w:right w:val="single" w:sz="2" w:space="0" w:color="D9D9E3"/>
                                  </w:divBdr>
                                  <w:divsChild>
                                    <w:div w:id="464616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450603">
                      <w:marLeft w:val="0"/>
                      <w:marRight w:val="0"/>
                      <w:marTop w:val="0"/>
                      <w:marBottom w:val="0"/>
                      <w:divBdr>
                        <w:top w:val="single" w:sz="2" w:space="0" w:color="D9D9E3"/>
                        <w:left w:val="single" w:sz="2" w:space="0" w:color="D9D9E3"/>
                        <w:bottom w:val="single" w:sz="2" w:space="0" w:color="D9D9E3"/>
                        <w:right w:val="single" w:sz="2" w:space="0" w:color="D9D9E3"/>
                      </w:divBdr>
                      <w:divsChild>
                        <w:div w:id="2034919797">
                          <w:marLeft w:val="0"/>
                          <w:marRight w:val="0"/>
                          <w:marTop w:val="0"/>
                          <w:marBottom w:val="0"/>
                          <w:divBdr>
                            <w:top w:val="single" w:sz="2" w:space="0" w:color="D9D9E3"/>
                            <w:left w:val="single" w:sz="2" w:space="0" w:color="D9D9E3"/>
                            <w:bottom w:val="single" w:sz="2" w:space="0" w:color="D9D9E3"/>
                            <w:right w:val="single" w:sz="2" w:space="0" w:color="D9D9E3"/>
                          </w:divBdr>
                        </w:div>
                        <w:div w:id="435565095">
                          <w:marLeft w:val="0"/>
                          <w:marRight w:val="0"/>
                          <w:marTop w:val="0"/>
                          <w:marBottom w:val="0"/>
                          <w:divBdr>
                            <w:top w:val="single" w:sz="2" w:space="0" w:color="D9D9E3"/>
                            <w:left w:val="single" w:sz="2" w:space="0" w:color="D9D9E3"/>
                            <w:bottom w:val="single" w:sz="2" w:space="0" w:color="D9D9E3"/>
                            <w:right w:val="single" w:sz="2" w:space="0" w:color="D9D9E3"/>
                          </w:divBdr>
                          <w:divsChild>
                            <w:div w:id="1610236940">
                              <w:marLeft w:val="0"/>
                              <w:marRight w:val="0"/>
                              <w:marTop w:val="0"/>
                              <w:marBottom w:val="0"/>
                              <w:divBdr>
                                <w:top w:val="single" w:sz="2" w:space="0" w:color="D9D9E3"/>
                                <w:left w:val="single" w:sz="2" w:space="0" w:color="D9D9E3"/>
                                <w:bottom w:val="single" w:sz="2" w:space="0" w:color="D9D9E3"/>
                                <w:right w:val="single" w:sz="2" w:space="0" w:color="D9D9E3"/>
                              </w:divBdr>
                              <w:divsChild>
                                <w:div w:id="1875385679">
                                  <w:marLeft w:val="0"/>
                                  <w:marRight w:val="0"/>
                                  <w:marTop w:val="0"/>
                                  <w:marBottom w:val="0"/>
                                  <w:divBdr>
                                    <w:top w:val="single" w:sz="2" w:space="0" w:color="D9D9E3"/>
                                    <w:left w:val="single" w:sz="2" w:space="0" w:color="D9D9E3"/>
                                    <w:bottom w:val="single" w:sz="2" w:space="0" w:color="D9D9E3"/>
                                    <w:right w:val="single" w:sz="2" w:space="0" w:color="D9D9E3"/>
                                  </w:divBdr>
                                  <w:divsChild>
                                    <w:div w:id="1618760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9294194">
          <w:marLeft w:val="0"/>
          <w:marRight w:val="0"/>
          <w:marTop w:val="0"/>
          <w:marBottom w:val="0"/>
          <w:divBdr>
            <w:top w:val="single" w:sz="2" w:space="0" w:color="D9D9E3"/>
            <w:left w:val="single" w:sz="2" w:space="0" w:color="D9D9E3"/>
            <w:bottom w:val="single" w:sz="2" w:space="0" w:color="D9D9E3"/>
            <w:right w:val="single" w:sz="2" w:space="0" w:color="D9D9E3"/>
          </w:divBdr>
          <w:divsChild>
            <w:div w:id="676004947">
              <w:marLeft w:val="0"/>
              <w:marRight w:val="0"/>
              <w:marTop w:val="100"/>
              <w:marBottom w:val="100"/>
              <w:divBdr>
                <w:top w:val="single" w:sz="2" w:space="0" w:color="D9D9E3"/>
                <w:left w:val="single" w:sz="2" w:space="0" w:color="D9D9E3"/>
                <w:bottom w:val="single" w:sz="2" w:space="0" w:color="D9D9E3"/>
                <w:right w:val="single" w:sz="2" w:space="0" w:color="D9D9E3"/>
              </w:divBdr>
              <w:divsChild>
                <w:div w:id="1274944682">
                  <w:marLeft w:val="0"/>
                  <w:marRight w:val="0"/>
                  <w:marTop w:val="0"/>
                  <w:marBottom w:val="0"/>
                  <w:divBdr>
                    <w:top w:val="single" w:sz="2" w:space="0" w:color="D9D9E3"/>
                    <w:left w:val="single" w:sz="2" w:space="0" w:color="D9D9E3"/>
                    <w:bottom w:val="single" w:sz="2" w:space="0" w:color="D9D9E3"/>
                    <w:right w:val="single" w:sz="2" w:space="0" w:color="D9D9E3"/>
                  </w:divBdr>
                  <w:divsChild>
                    <w:div w:id="1942955650">
                      <w:marLeft w:val="0"/>
                      <w:marRight w:val="0"/>
                      <w:marTop w:val="0"/>
                      <w:marBottom w:val="0"/>
                      <w:divBdr>
                        <w:top w:val="single" w:sz="2" w:space="0" w:color="D9D9E3"/>
                        <w:left w:val="single" w:sz="2" w:space="0" w:color="D9D9E3"/>
                        <w:bottom w:val="single" w:sz="2" w:space="0" w:color="D9D9E3"/>
                        <w:right w:val="single" w:sz="2" w:space="0" w:color="D9D9E3"/>
                      </w:divBdr>
                      <w:divsChild>
                        <w:div w:id="1332638609">
                          <w:marLeft w:val="0"/>
                          <w:marRight w:val="0"/>
                          <w:marTop w:val="0"/>
                          <w:marBottom w:val="0"/>
                          <w:divBdr>
                            <w:top w:val="single" w:sz="2" w:space="0" w:color="D9D9E3"/>
                            <w:left w:val="single" w:sz="2" w:space="0" w:color="D9D9E3"/>
                            <w:bottom w:val="single" w:sz="2" w:space="0" w:color="D9D9E3"/>
                            <w:right w:val="single" w:sz="2" w:space="0" w:color="D9D9E3"/>
                          </w:divBdr>
                        </w:div>
                        <w:div w:id="409281258">
                          <w:marLeft w:val="0"/>
                          <w:marRight w:val="0"/>
                          <w:marTop w:val="0"/>
                          <w:marBottom w:val="0"/>
                          <w:divBdr>
                            <w:top w:val="single" w:sz="2" w:space="0" w:color="D9D9E3"/>
                            <w:left w:val="single" w:sz="2" w:space="0" w:color="D9D9E3"/>
                            <w:bottom w:val="single" w:sz="2" w:space="0" w:color="D9D9E3"/>
                            <w:right w:val="single" w:sz="2" w:space="0" w:color="D9D9E3"/>
                          </w:divBdr>
                          <w:divsChild>
                            <w:div w:id="556280215">
                              <w:marLeft w:val="0"/>
                              <w:marRight w:val="0"/>
                              <w:marTop w:val="0"/>
                              <w:marBottom w:val="0"/>
                              <w:divBdr>
                                <w:top w:val="single" w:sz="2" w:space="0" w:color="D9D9E3"/>
                                <w:left w:val="single" w:sz="2" w:space="0" w:color="D9D9E3"/>
                                <w:bottom w:val="single" w:sz="2" w:space="0" w:color="D9D9E3"/>
                                <w:right w:val="single" w:sz="2" w:space="0" w:color="D9D9E3"/>
                              </w:divBdr>
                              <w:divsChild>
                                <w:div w:id="392237625">
                                  <w:marLeft w:val="0"/>
                                  <w:marRight w:val="0"/>
                                  <w:marTop w:val="0"/>
                                  <w:marBottom w:val="0"/>
                                  <w:divBdr>
                                    <w:top w:val="single" w:sz="2" w:space="0" w:color="D9D9E3"/>
                                    <w:left w:val="single" w:sz="2" w:space="0" w:color="D9D9E3"/>
                                    <w:bottom w:val="single" w:sz="2" w:space="0" w:color="D9D9E3"/>
                                    <w:right w:val="single" w:sz="2" w:space="0" w:color="D9D9E3"/>
                                  </w:divBdr>
                                  <w:divsChild>
                                    <w:div w:id="1697657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2093558">
          <w:marLeft w:val="0"/>
          <w:marRight w:val="0"/>
          <w:marTop w:val="0"/>
          <w:marBottom w:val="0"/>
          <w:divBdr>
            <w:top w:val="single" w:sz="2" w:space="0" w:color="D9D9E3"/>
            <w:left w:val="single" w:sz="2" w:space="0" w:color="D9D9E3"/>
            <w:bottom w:val="single" w:sz="2" w:space="0" w:color="D9D9E3"/>
            <w:right w:val="single" w:sz="2" w:space="0" w:color="D9D9E3"/>
          </w:divBdr>
          <w:divsChild>
            <w:div w:id="162403988">
              <w:marLeft w:val="0"/>
              <w:marRight w:val="0"/>
              <w:marTop w:val="100"/>
              <w:marBottom w:val="100"/>
              <w:divBdr>
                <w:top w:val="single" w:sz="2" w:space="0" w:color="D9D9E3"/>
                <w:left w:val="single" w:sz="2" w:space="0" w:color="D9D9E3"/>
                <w:bottom w:val="single" w:sz="2" w:space="0" w:color="D9D9E3"/>
                <w:right w:val="single" w:sz="2" w:space="0" w:color="D9D9E3"/>
              </w:divBdr>
              <w:divsChild>
                <w:div w:id="1810391534">
                  <w:marLeft w:val="0"/>
                  <w:marRight w:val="0"/>
                  <w:marTop w:val="0"/>
                  <w:marBottom w:val="0"/>
                  <w:divBdr>
                    <w:top w:val="single" w:sz="2" w:space="0" w:color="D9D9E3"/>
                    <w:left w:val="single" w:sz="2" w:space="0" w:color="D9D9E3"/>
                    <w:bottom w:val="single" w:sz="2" w:space="0" w:color="D9D9E3"/>
                    <w:right w:val="single" w:sz="2" w:space="0" w:color="D9D9E3"/>
                  </w:divBdr>
                  <w:divsChild>
                    <w:div w:id="876040724">
                      <w:marLeft w:val="0"/>
                      <w:marRight w:val="0"/>
                      <w:marTop w:val="0"/>
                      <w:marBottom w:val="0"/>
                      <w:divBdr>
                        <w:top w:val="single" w:sz="2" w:space="0" w:color="D9D9E3"/>
                        <w:left w:val="single" w:sz="2" w:space="0" w:color="D9D9E3"/>
                        <w:bottom w:val="single" w:sz="2" w:space="0" w:color="D9D9E3"/>
                        <w:right w:val="single" w:sz="2" w:space="0" w:color="D9D9E3"/>
                      </w:divBdr>
                      <w:divsChild>
                        <w:div w:id="786199585">
                          <w:marLeft w:val="0"/>
                          <w:marRight w:val="0"/>
                          <w:marTop w:val="0"/>
                          <w:marBottom w:val="0"/>
                          <w:divBdr>
                            <w:top w:val="single" w:sz="2" w:space="0" w:color="D9D9E3"/>
                            <w:left w:val="single" w:sz="2" w:space="0" w:color="D9D9E3"/>
                            <w:bottom w:val="single" w:sz="2" w:space="0" w:color="D9D9E3"/>
                            <w:right w:val="single" w:sz="2" w:space="0" w:color="D9D9E3"/>
                          </w:divBdr>
                          <w:divsChild>
                            <w:div w:id="85619">
                              <w:marLeft w:val="0"/>
                              <w:marRight w:val="0"/>
                              <w:marTop w:val="0"/>
                              <w:marBottom w:val="0"/>
                              <w:divBdr>
                                <w:top w:val="single" w:sz="2" w:space="0" w:color="D9D9E3"/>
                                <w:left w:val="single" w:sz="2" w:space="0" w:color="D9D9E3"/>
                                <w:bottom w:val="single" w:sz="2" w:space="0" w:color="D9D9E3"/>
                                <w:right w:val="single" w:sz="2" w:space="0" w:color="D9D9E3"/>
                              </w:divBdr>
                              <w:divsChild>
                                <w:div w:id="489106218">
                                  <w:marLeft w:val="0"/>
                                  <w:marRight w:val="0"/>
                                  <w:marTop w:val="0"/>
                                  <w:marBottom w:val="0"/>
                                  <w:divBdr>
                                    <w:top w:val="single" w:sz="2" w:space="0" w:color="D9D9E3"/>
                                    <w:left w:val="single" w:sz="2" w:space="0" w:color="D9D9E3"/>
                                    <w:bottom w:val="single" w:sz="2" w:space="0" w:color="D9D9E3"/>
                                    <w:right w:val="single" w:sz="2" w:space="0" w:color="D9D9E3"/>
                                  </w:divBdr>
                                  <w:divsChild>
                                    <w:div w:id="1947303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8271677">
                      <w:marLeft w:val="0"/>
                      <w:marRight w:val="0"/>
                      <w:marTop w:val="0"/>
                      <w:marBottom w:val="0"/>
                      <w:divBdr>
                        <w:top w:val="single" w:sz="2" w:space="0" w:color="D9D9E3"/>
                        <w:left w:val="single" w:sz="2" w:space="0" w:color="D9D9E3"/>
                        <w:bottom w:val="single" w:sz="2" w:space="0" w:color="D9D9E3"/>
                        <w:right w:val="single" w:sz="2" w:space="0" w:color="D9D9E3"/>
                      </w:divBdr>
                      <w:divsChild>
                        <w:div w:id="1960992395">
                          <w:marLeft w:val="0"/>
                          <w:marRight w:val="0"/>
                          <w:marTop w:val="0"/>
                          <w:marBottom w:val="0"/>
                          <w:divBdr>
                            <w:top w:val="single" w:sz="2" w:space="0" w:color="D9D9E3"/>
                            <w:left w:val="single" w:sz="2" w:space="0" w:color="D9D9E3"/>
                            <w:bottom w:val="single" w:sz="2" w:space="0" w:color="D9D9E3"/>
                            <w:right w:val="single" w:sz="2" w:space="0" w:color="D9D9E3"/>
                          </w:divBdr>
                        </w:div>
                        <w:div w:id="1532762425">
                          <w:marLeft w:val="0"/>
                          <w:marRight w:val="0"/>
                          <w:marTop w:val="0"/>
                          <w:marBottom w:val="0"/>
                          <w:divBdr>
                            <w:top w:val="single" w:sz="2" w:space="0" w:color="D9D9E3"/>
                            <w:left w:val="single" w:sz="2" w:space="0" w:color="D9D9E3"/>
                            <w:bottom w:val="single" w:sz="2" w:space="0" w:color="D9D9E3"/>
                            <w:right w:val="single" w:sz="2" w:space="0" w:color="D9D9E3"/>
                          </w:divBdr>
                          <w:divsChild>
                            <w:div w:id="1927612439">
                              <w:marLeft w:val="0"/>
                              <w:marRight w:val="0"/>
                              <w:marTop w:val="0"/>
                              <w:marBottom w:val="0"/>
                              <w:divBdr>
                                <w:top w:val="single" w:sz="2" w:space="0" w:color="D9D9E3"/>
                                <w:left w:val="single" w:sz="2" w:space="0" w:color="D9D9E3"/>
                                <w:bottom w:val="single" w:sz="2" w:space="0" w:color="D9D9E3"/>
                                <w:right w:val="single" w:sz="2" w:space="0" w:color="D9D9E3"/>
                              </w:divBdr>
                              <w:divsChild>
                                <w:div w:id="2134395308">
                                  <w:marLeft w:val="0"/>
                                  <w:marRight w:val="0"/>
                                  <w:marTop w:val="0"/>
                                  <w:marBottom w:val="0"/>
                                  <w:divBdr>
                                    <w:top w:val="single" w:sz="2" w:space="0" w:color="D9D9E3"/>
                                    <w:left w:val="single" w:sz="2" w:space="0" w:color="D9D9E3"/>
                                    <w:bottom w:val="single" w:sz="2" w:space="0" w:color="D9D9E3"/>
                                    <w:right w:val="single" w:sz="2" w:space="0" w:color="D9D9E3"/>
                                  </w:divBdr>
                                  <w:divsChild>
                                    <w:div w:id="264776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3484607">
          <w:marLeft w:val="0"/>
          <w:marRight w:val="0"/>
          <w:marTop w:val="0"/>
          <w:marBottom w:val="0"/>
          <w:divBdr>
            <w:top w:val="single" w:sz="2" w:space="0" w:color="D9D9E3"/>
            <w:left w:val="single" w:sz="2" w:space="0" w:color="D9D9E3"/>
            <w:bottom w:val="single" w:sz="2" w:space="0" w:color="D9D9E3"/>
            <w:right w:val="single" w:sz="2" w:space="0" w:color="D9D9E3"/>
          </w:divBdr>
          <w:divsChild>
            <w:div w:id="827088704">
              <w:marLeft w:val="0"/>
              <w:marRight w:val="0"/>
              <w:marTop w:val="100"/>
              <w:marBottom w:val="100"/>
              <w:divBdr>
                <w:top w:val="single" w:sz="2" w:space="0" w:color="D9D9E3"/>
                <w:left w:val="single" w:sz="2" w:space="0" w:color="D9D9E3"/>
                <w:bottom w:val="single" w:sz="2" w:space="0" w:color="D9D9E3"/>
                <w:right w:val="single" w:sz="2" w:space="0" w:color="D9D9E3"/>
              </w:divBdr>
              <w:divsChild>
                <w:div w:id="990328820">
                  <w:marLeft w:val="0"/>
                  <w:marRight w:val="0"/>
                  <w:marTop w:val="0"/>
                  <w:marBottom w:val="0"/>
                  <w:divBdr>
                    <w:top w:val="single" w:sz="2" w:space="0" w:color="D9D9E3"/>
                    <w:left w:val="single" w:sz="2" w:space="0" w:color="D9D9E3"/>
                    <w:bottom w:val="single" w:sz="2" w:space="0" w:color="D9D9E3"/>
                    <w:right w:val="single" w:sz="2" w:space="0" w:color="D9D9E3"/>
                  </w:divBdr>
                  <w:divsChild>
                    <w:div w:id="1690981884">
                      <w:marLeft w:val="0"/>
                      <w:marRight w:val="0"/>
                      <w:marTop w:val="0"/>
                      <w:marBottom w:val="0"/>
                      <w:divBdr>
                        <w:top w:val="single" w:sz="2" w:space="0" w:color="D9D9E3"/>
                        <w:left w:val="single" w:sz="2" w:space="0" w:color="D9D9E3"/>
                        <w:bottom w:val="single" w:sz="2" w:space="0" w:color="D9D9E3"/>
                        <w:right w:val="single" w:sz="2" w:space="0" w:color="D9D9E3"/>
                      </w:divBdr>
                      <w:divsChild>
                        <w:div w:id="164907151">
                          <w:marLeft w:val="0"/>
                          <w:marRight w:val="0"/>
                          <w:marTop w:val="0"/>
                          <w:marBottom w:val="0"/>
                          <w:divBdr>
                            <w:top w:val="single" w:sz="2" w:space="0" w:color="D9D9E3"/>
                            <w:left w:val="single" w:sz="2" w:space="0" w:color="D9D9E3"/>
                            <w:bottom w:val="single" w:sz="2" w:space="0" w:color="D9D9E3"/>
                            <w:right w:val="single" w:sz="2" w:space="0" w:color="D9D9E3"/>
                          </w:divBdr>
                        </w:div>
                        <w:div w:id="2008167674">
                          <w:marLeft w:val="0"/>
                          <w:marRight w:val="0"/>
                          <w:marTop w:val="0"/>
                          <w:marBottom w:val="0"/>
                          <w:divBdr>
                            <w:top w:val="single" w:sz="2" w:space="0" w:color="D9D9E3"/>
                            <w:left w:val="single" w:sz="2" w:space="0" w:color="D9D9E3"/>
                            <w:bottom w:val="single" w:sz="2" w:space="0" w:color="D9D9E3"/>
                            <w:right w:val="single" w:sz="2" w:space="0" w:color="D9D9E3"/>
                          </w:divBdr>
                          <w:divsChild>
                            <w:div w:id="814763320">
                              <w:marLeft w:val="0"/>
                              <w:marRight w:val="0"/>
                              <w:marTop w:val="0"/>
                              <w:marBottom w:val="0"/>
                              <w:divBdr>
                                <w:top w:val="single" w:sz="2" w:space="0" w:color="D9D9E3"/>
                                <w:left w:val="single" w:sz="2" w:space="0" w:color="D9D9E3"/>
                                <w:bottom w:val="single" w:sz="2" w:space="0" w:color="D9D9E3"/>
                                <w:right w:val="single" w:sz="2" w:space="0" w:color="D9D9E3"/>
                              </w:divBdr>
                              <w:divsChild>
                                <w:div w:id="1895240229">
                                  <w:marLeft w:val="0"/>
                                  <w:marRight w:val="0"/>
                                  <w:marTop w:val="0"/>
                                  <w:marBottom w:val="0"/>
                                  <w:divBdr>
                                    <w:top w:val="single" w:sz="2" w:space="0" w:color="D9D9E3"/>
                                    <w:left w:val="single" w:sz="2" w:space="0" w:color="D9D9E3"/>
                                    <w:bottom w:val="single" w:sz="2" w:space="0" w:color="D9D9E3"/>
                                    <w:right w:val="single" w:sz="2" w:space="0" w:color="D9D9E3"/>
                                  </w:divBdr>
                                  <w:divsChild>
                                    <w:div w:id="1520240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2119428">
          <w:marLeft w:val="0"/>
          <w:marRight w:val="0"/>
          <w:marTop w:val="0"/>
          <w:marBottom w:val="0"/>
          <w:divBdr>
            <w:top w:val="single" w:sz="2" w:space="0" w:color="D9D9E3"/>
            <w:left w:val="single" w:sz="2" w:space="0" w:color="D9D9E3"/>
            <w:bottom w:val="single" w:sz="2" w:space="0" w:color="D9D9E3"/>
            <w:right w:val="single" w:sz="2" w:space="0" w:color="D9D9E3"/>
          </w:divBdr>
          <w:divsChild>
            <w:div w:id="830750657">
              <w:marLeft w:val="0"/>
              <w:marRight w:val="0"/>
              <w:marTop w:val="100"/>
              <w:marBottom w:val="100"/>
              <w:divBdr>
                <w:top w:val="single" w:sz="2" w:space="0" w:color="D9D9E3"/>
                <w:left w:val="single" w:sz="2" w:space="0" w:color="D9D9E3"/>
                <w:bottom w:val="single" w:sz="2" w:space="0" w:color="D9D9E3"/>
                <w:right w:val="single" w:sz="2" w:space="0" w:color="D9D9E3"/>
              </w:divBdr>
              <w:divsChild>
                <w:div w:id="1918399491">
                  <w:marLeft w:val="0"/>
                  <w:marRight w:val="0"/>
                  <w:marTop w:val="0"/>
                  <w:marBottom w:val="0"/>
                  <w:divBdr>
                    <w:top w:val="single" w:sz="2" w:space="0" w:color="D9D9E3"/>
                    <w:left w:val="single" w:sz="2" w:space="0" w:color="D9D9E3"/>
                    <w:bottom w:val="single" w:sz="2" w:space="0" w:color="D9D9E3"/>
                    <w:right w:val="single" w:sz="2" w:space="0" w:color="D9D9E3"/>
                  </w:divBdr>
                  <w:divsChild>
                    <w:div w:id="907688774">
                      <w:marLeft w:val="0"/>
                      <w:marRight w:val="0"/>
                      <w:marTop w:val="0"/>
                      <w:marBottom w:val="0"/>
                      <w:divBdr>
                        <w:top w:val="single" w:sz="2" w:space="0" w:color="D9D9E3"/>
                        <w:left w:val="single" w:sz="2" w:space="0" w:color="D9D9E3"/>
                        <w:bottom w:val="single" w:sz="2" w:space="0" w:color="D9D9E3"/>
                        <w:right w:val="single" w:sz="2" w:space="0" w:color="D9D9E3"/>
                      </w:divBdr>
                      <w:divsChild>
                        <w:div w:id="1742218154">
                          <w:marLeft w:val="0"/>
                          <w:marRight w:val="0"/>
                          <w:marTop w:val="0"/>
                          <w:marBottom w:val="0"/>
                          <w:divBdr>
                            <w:top w:val="single" w:sz="2" w:space="0" w:color="D9D9E3"/>
                            <w:left w:val="single" w:sz="2" w:space="0" w:color="D9D9E3"/>
                            <w:bottom w:val="single" w:sz="2" w:space="0" w:color="D9D9E3"/>
                            <w:right w:val="single" w:sz="2" w:space="0" w:color="D9D9E3"/>
                          </w:divBdr>
                          <w:divsChild>
                            <w:div w:id="861554008">
                              <w:marLeft w:val="0"/>
                              <w:marRight w:val="0"/>
                              <w:marTop w:val="0"/>
                              <w:marBottom w:val="0"/>
                              <w:divBdr>
                                <w:top w:val="single" w:sz="2" w:space="0" w:color="D9D9E3"/>
                                <w:left w:val="single" w:sz="2" w:space="0" w:color="D9D9E3"/>
                                <w:bottom w:val="single" w:sz="2" w:space="0" w:color="D9D9E3"/>
                                <w:right w:val="single" w:sz="2" w:space="0" w:color="D9D9E3"/>
                              </w:divBdr>
                              <w:divsChild>
                                <w:div w:id="709768634">
                                  <w:marLeft w:val="0"/>
                                  <w:marRight w:val="0"/>
                                  <w:marTop w:val="0"/>
                                  <w:marBottom w:val="0"/>
                                  <w:divBdr>
                                    <w:top w:val="single" w:sz="2" w:space="0" w:color="D9D9E3"/>
                                    <w:left w:val="single" w:sz="2" w:space="0" w:color="D9D9E3"/>
                                    <w:bottom w:val="single" w:sz="2" w:space="0" w:color="D9D9E3"/>
                                    <w:right w:val="single" w:sz="2" w:space="0" w:color="D9D9E3"/>
                                  </w:divBdr>
                                  <w:divsChild>
                                    <w:div w:id="676271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2141480">
                      <w:marLeft w:val="0"/>
                      <w:marRight w:val="0"/>
                      <w:marTop w:val="0"/>
                      <w:marBottom w:val="0"/>
                      <w:divBdr>
                        <w:top w:val="single" w:sz="2" w:space="0" w:color="D9D9E3"/>
                        <w:left w:val="single" w:sz="2" w:space="0" w:color="D9D9E3"/>
                        <w:bottom w:val="single" w:sz="2" w:space="0" w:color="D9D9E3"/>
                        <w:right w:val="single" w:sz="2" w:space="0" w:color="D9D9E3"/>
                      </w:divBdr>
                      <w:divsChild>
                        <w:div w:id="2063210829">
                          <w:marLeft w:val="0"/>
                          <w:marRight w:val="0"/>
                          <w:marTop w:val="0"/>
                          <w:marBottom w:val="0"/>
                          <w:divBdr>
                            <w:top w:val="single" w:sz="2" w:space="0" w:color="D9D9E3"/>
                            <w:left w:val="single" w:sz="2" w:space="0" w:color="D9D9E3"/>
                            <w:bottom w:val="single" w:sz="2" w:space="0" w:color="D9D9E3"/>
                            <w:right w:val="single" w:sz="2" w:space="0" w:color="D9D9E3"/>
                          </w:divBdr>
                        </w:div>
                        <w:div w:id="1541817667">
                          <w:marLeft w:val="0"/>
                          <w:marRight w:val="0"/>
                          <w:marTop w:val="0"/>
                          <w:marBottom w:val="0"/>
                          <w:divBdr>
                            <w:top w:val="single" w:sz="2" w:space="0" w:color="D9D9E3"/>
                            <w:left w:val="single" w:sz="2" w:space="0" w:color="D9D9E3"/>
                            <w:bottom w:val="single" w:sz="2" w:space="0" w:color="D9D9E3"/>
                            <w:right w:val="single" w:sz="2" w:space="0" w:color="D9D9E3"/>
                          </w:divBdr>
                          <w:divsChild>
                            <w:div w:id="1846744428">
                              <w:marLeft w:val="0"/>
                              <w:marRight w:val="0"/>
                              <w:marTop w:val="0"/>
                              <w:marBottom w:val="0"/>
                              <w:divBdr>
                                <w:top w:val="single" w:sz="2" w:space="0" w:color="D9D9E3"/>
                                <w:left w:val="single" w:sz="2" w:space="0" w:color="D9D9E3"/>
                                <w:bottom w:val="single" w:sz="2" w:space="0" w:color="D9D9E3"/>
                                <w:right w:val="single" w:sz="2" w:space="0" w:color="D9D9E3"/>
                              </w:divBdr>
                              <w:divsChild>
                                <w:div w:id="1422490996">
                                  <w:marLeft w:val="0"/>
                                  <w:marRight w:val="0"/>
                                  <w:marTop w:val="0"/>
                                  <w:marBottom w:val="0"/>
                                  <w:divBdr>
                                    <w:top w:val="single" w:sz="2" w:space="0" w:color="D9D9E3"/>
                                    <w:left w:val="single" w:sz="2" w:space="0" w:color="D9D9E3"/>
                                    <w:bottom w:val="single" w:sz="2" w:space="0" w:color="D9D9E3"/>
                                    <w:right w:val="single" w:sz="2" w:space="0" w:color="D9D9E3"/>
                                  </w:divBdr>
                                  <w:divsChild>
                                    <w:div w:id="889806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87800931">
          <w:marLeft w:val="0"/>
          <w:marRight w:val="0"/>
          <w:marTop w:val="0"/>
          <w:marBottom w:val="0"/>
          <w:divBdr>
            <w:top w:val="single" w:sz="2" w:space="0" w:color="D9D9E3"/>
            <w:left w:val="single" w:sz="2" w:space="0" w:color="D9D9E3"/>
            <w:bottom w:val="single" w:sz="2" w:space="0" w:color="D9D9E3"/>
            <w:right w:val="single" w:sz="2" w:space="0" w:color="D9D9E3"/>
          </w:divBdr>
          <w:divsChild>
            <w:div w:id="1578978413">
              <w:marLeft w:val="0"/>
              <w:marRight w:val="0"/>
              <w:marTop w:val="100"/>
              <w:marBottom w:val="100"/>
              <w:divBdr>
                <w:top w:val="single" w:sz="2" w:space="0" w:color="D9D9E3"/>
                <w:left w:val="single" w:sz="2" w:space="0" w:color="D9D9E3"/>
                <w:bottom w:val="single" w:sz="2" w:space="0" w:color="D9D9E3"/>
                <w:right w:val="single" w:sz="2" w:space="0" w:color="D9D9E3"/>
              </w:divBdr>
              <w:divsChild>
                <w:div w:id="1704134555">
                  <w:marLeft w:val="0"/>
                  <w:marRight w:val="0"/>
                  <w:marTop w:val="0"/>
                  <w:marBottom w:val="0"/>
                  <w:divBdr>
                    <w:top w:val="single" w:sz="2" w:space="0" w:color="D9D9E3"/>
                    <w:left w:val="single" w:sz="2" w:space="0" w:color="D9D9E3"/>
                    <w:bottom w:val="single" w:sz="2" w:space="0" w:color="D9D9E3"/>
                    <w:right w:val="single" w:sz="2" w:space="0" w:color="D9D9E3"/>
                  </w:divBdr>
                  <w:divsChild>
                    <w:div w:id="2139838029">
                      <w:marLeft w:val="0"/>
                      <w:marRight w:val="0"/>
                      <w:marTop w:val="0"/>
                      <w:marBottom w:val="0"/>
                      <w:divBdr>
                        <w:top w:val="single" w:sz="2" w:space="0" w:color="D9D9E3"/>
                        <w:left w:val="single" w:sz="2" w:space="0" w:color="D9D9E3"/>
                        <w:bottom w:val="single" w:sz="2" w:space="0" w:color="D9D9E3"/>
                        <w:right w:val="single" w:sz="2" w:space="0" w:color="D9D9E3"/>
                      </w:divBdr>
                      <w:divsChild>
                        <w:div w:id="1857882042">
                          <w:marLeft w:val="0"/>
                          <w:marRight w:val="0"/>
                          <w:marTop w:val="0"/>
                          <w:marBottom w:val="0"/>
                          <w:divBdr>
                            <w:top w:val="single" w:sz="2" w:space="0" w:color="D9D9E3"/>
                            <w:left w:val="single" w:sz="2" w:space="0" w:color="D9D9E3"/>
                            <w:bottom w:val="single" w:sz="2" w:space="0" w:color="D9D9E3"/>
                            <w:right w:val="single" w:sz="2" w:space="0" w:color="D9D9E3"/>
                          </w:divBdr>
                        </w:div>
                        <w:div w:id="1548948801">
                          <w:marLeft w:val="0"/>
                          <w:marRight w:val="0"/>
                          <w:marTop w:val="0"/>
                          <w:marBottom w:val="0"/>
                          <w:divBdr>
                            <w:top w:val="single" w:sz="2" w:space="0" w:color="D9D9E3"/>
                            <w:left w:val="single" w:sz="2" w:space="0" w:color="D9D9E3"/>
                            <w:bottom w:val="single" w:sz="2" w:space="0" w:color="D9D9E3"/>
                            <w:right w:val="single" w:sz="2" w:space="0" w:color="D9D9E3"/>
                          </w:divBdr>
                          <w:divsChild>
                            <w:div w:id="825126902">
                              <w:marLeft w:val="0"/>
                              <w:marRight w:val="0"/>
                              <w:marTop w:val="0"/>
                              <w:marBottom w:val="0"/>
                              <w:divBdr>
                                <w:top w:val="single" w:sz="2" w:space="0" w:color="D9D9E3"/>
                                <w:left w:val="single" w:sz="2" w:space="0" w:color="D9D9E3"/>
                                <w:bottom w:val="single" w:sz="2" w:space="0" w:color="D9D9E3"/>
                                <w:right w:val="single" w:sz="2" w:space="0" w:color="D9D9E3"/>
                              </w:divBdr>
                              <w:divsChild>
                                <w:div w:id="1746495169">
                                  <w:marLeft w:val="0"/>
                                  <w:marRight w:val="0"/>
                                  <w:marTop w:val="0"/>
                                  <w:marBottom w:val="0"/>
                                  <w:divBdr>
                                    <w:top w:val="single" w:sz="2" w:space="0" w:color="D9D9E3"/>
                                    <w:left w:val="single" w:sz="2" w:space="0" w:color="D9D9E3"/>
                                    <w:bottom w:val="single" w:sz="2" w:space="0" w:color="D9D9E3"/>
                                    <w:right w:val="single" w:sz="2" w:space="0" w:color="D9D9E3"/>
                                  </w:divBdr>
                                  <w:divsChild>
                                    <w:div w:id="1728072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d42cd3d-92e3-46bd-bb6b-dfe284f3bb0b">
      <Terms xmlns="http://schemas.microsoft.com/office/infopath/2007/PartnerControls"/>
    </lcf76f155ced4ddcb4097134ff3c332f>
    <TaxCatchAll xmlns="ce1bb3a8-cca2-4be3-b0e7-55de94bed4a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6A37E48CE4CDC43B9D172A2110B5D55" ma:contentTypeVersion="17" ma:contentTypeDescription="Create a new document." ma:contentTypeScope="" ma:versionID="4b86779dbb519d5510d45aa085116f82">
  <xsd:schema xmlns:xsd="http://www.w3.org/2001/XMLSchema" xmlns:xs="http://www.w3.org/2001/XMLSchema" xmlns:p="http://schemas.microsoft.com/office/2006/metadata/properties" xmlns:ns2="dd42cd3d-92e3-46bd-bb6b-dfe284f3bb0b" xmlns:ns3="ce1bb3a8-cca2-4be3-b0e7-55de94bed4a4" targetNamespace="http://schemas.microsoft.com/office/2006/metadata/properties" ma:root="true" ma:fieldsID="d3c27d2941d88136f56870e57b8c9c57" ns2:_="" ns3:_="">
    <xsd:import namespace="dd42cd3d-92e3-46bd-bb6b-dfe284f3bb0b"/>
    <xsd:import namespace="ce1bb3a8-cca2-4be3-b0e7-55de94bed4a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42cd3d-92e3-46bd-bb6b-dfe284f3bb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f5f1879e-4599-40ca-b4bd-4762df11a6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e1bb3a8-cca2-4be3-b0e7-55de94bed4a4"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a3d14e9b-8263-40b6-ac35-4445afe4986b}" ma:internalName="TaxCatchAll" ma:showField="CatchAllData" ma:web="ce1bb3a8-cca2-4be3-b0e7-55de94bed4a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079C74C-208A-4D8E-B189-83DBC9F302C4}">
  <ds:schemaRefs>
    <ds:schemaRef ds:uri="http://schemas.openxmlformats.org/officeDocument/2006/bibliography"/>
  </ds:schemaRefs>
</ds:datastoreItem>
</file>

<file path=customXml/itemProps2.xml><?xml version="1.0" encoding="utf-8"?>
<ds:datastoreItem xmlns:ds="http://schemas.openxmlformats.org/officeDocument/2006/customXml" ds:itemID="{7F86BEE6-A3EF-4E19-A28F-82E2ECC2DD9D}">
  <ds:schemaRefs>
    <ds:schemaRef ds:uri="http://schemas.microsoft.com/office/2006/metadata/properties"/>
    <ds:schemaRef ds:uri="http://schemas.microsoft.com/office/infopath/2007/PartnerControls"/>
    <ds:schemaRef ds:uri="dd42cd3d-92e3-46bd-bb6b-dfe284f3bb0b"/>
    <ds:schemaRef ds:uri="ce1bb3a8-cca2-4be3-b0e7-55de94bed4a4"/>
  </ds:schemaRefs>
</ds:datastoreItem>
</file>

<file path=customXml/itemProps3.xml><?xml version="1.0" encoding="utf-8"?>
<ds:datastoreItem xmlns:ds="http://schemas.openxmlformats.org/officeDocument/2006/customXml" ds:itemID="{D00AEDA6-30E4-47CD-A9CE-AC1CD136D031}">
  <ds:schemaRefs>
    <ds:schemaRef ds:uri="http://schemas.microsoft.com/sharepoint/v3/contenttype/forms"/>
  </ds:schemaRefs>
</ds:datastoreItem>
</file>

<file path=customXml/itemProps4.xml><?xml version="1.0" encoding="utf-8"?>
<ds:datastoreItem xmlns:ds="http://schemas.openxmlformats.org/officeDocument/2006/customXml" ds:itemID="{64752697-7A5F-4FB0-84F4-3C9F1E2808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42cd3d-92e3-46bd-bb6b-dfe284f3bb0b"/>
    <ds:schemaRef ds:uri="ce1bb3a8-cca2-4be3-b0e7-55de94bed4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1415</Words>
  <Characters>8071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HIRAM KIMANDU</dc:creator>
  <cp:keywords/>
  <dc:description/>
  <cp:lastModifiedBy>William Kimandu</cp:lastModifiedBy>
  <cp:revision>2</cp:revision>
  <dcterms:created xsi:type="dcterms:W3CDTF">2024-03-23T12:11:00Z</dcterms:created>
  <dcterms:modified xsi:type="dcterms:W3CDTF">2024-03-23T12:11:00Z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1b9f3a18-99e0-4ae5-b8cd-cb84f8d9b486</vt:lpwstr>
  </property>
  <property fmtid="{D5CDD505-2E9C-101B-9397-08002B2CF9AE}" pid="3" name="ContentTypeId">
    <vt:lpwstr>0x010100C6A37E48CE4CDC43B9D172A2110B5D55</vt:lpwstr>
  </property>
  <property fmtid="{D5CDD505-2E9C-101B-9397-08002B2CF9AE}" pid="4" name="MSIP_Label_229eea9c-5281-4377-b6bc-afc76db9d7b4_Enabled">
    <vt:lpwstr>true</vt:lpwstr>
  </property>
  <property fmtid="{D5CDD505-2E9C-101B-9397-08002B2CF9AE}" pid="5" name="MSIP_Label_229eea9c-5281-4377-b6bc-afc76db9d7b4_SetDate">
    <vt:lpwstr>2024-03-23T12:11:05Z</vt:lpwstr>
  </property>
  <property fmtid="{D5CDD505-2E9C-101B-9397-08002B2CF9AE}" pid="6" name="MSIP_Label_229eea9c-5281-4377-b6bc-afc76db9d7b4_Method">
    <vt:lpwstr>Privileged</vt:lpwstr>
  </property>
  <property fmtid="{D5CDD505-2E9C-101B-9397-08002B2CF9AE}" pid="7" name="MSIP_Label_229eea9c-5281-4377-b6bc-afc76db9d7b4_Name">
    <vt:lpwstr>229eea9c-5281-4377-b6bc-afc76db9d7b4</vt:lpwstr>
  </property>
  <property fmtid="{D5CDD505-2E9C-101B-9397-08002B2CF9AE}" pid="8" name="MSIP_Label_229eea9c-5281-4377-b6bc-afc76db9d7b4_SiteId">
    <vt:lpwstr>af73baa8-f594-4eb2-a39d-93e96cad61fc</vt:lpwstr>
  </property>
  <property fmtid="{D5CDD505-2E9C-101B-9397-08002B2CF9AE}" pid="9" name="MSIP_Label_229eea9c-5281-4377-b6bc-afc76db9d7b4_ActionId">
    <vt:lpwstr>9cefea25-fe8f-4cb7-9af3-3238d5449e68</vt:lpwstr>
  </property>
  <property fmtid="{D5CDD505-2E9C-101B-9397-08002B2CF9AE}" pid="10" name="MSIP_Label_229eea9c-5281-4377-b6bc-afc76db9d7b4_ContentBits">
    <vt:lpwstr>2</vt:lpwstr>
  </property>
</Properties>
</file>