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24D" w:rsidRDefault="003837DB" w:rsidP="003837DB">
      <w:pPr>
        <w:spacing w:after="0"/>
        <w:jc w:val="right"/>
      </w:pPr>
      <w:r>
        <w:t>Kimberly Boucher</w:t>
      </w:r>
    </w:p>
    <w:p w:rsidR="003837DB" w:rsidRDefault="003837DB" w:rsidP="003837DB">
      <w:pPr>
        <w:spacing w:after="0"/>
        <w:jc w:val="right"/>
      </w:pPr>
      <w:r>
        <w:t>CM 451</w:t>
      </w:r>
    </w:p>
    <w:p w:rsidR="003837DB" w:rsidRDefault="003837DB" w:rsidP="003837DB">
      <w:pPr>
        <w:spacing w:after="0"/>
        <w:jc w:val="right"/>
      </w:pPr>
      <w:r>
        <w:t>CSSE376: Lab 5</w:t>
      </w:r>
    </w:p>
    <w:p w:rsidR="003837DB" w:rsidRDefault="003837DB" w:rsidP="003837DB">
      <w:pPr>
        <w:spacing w:after="0"/>
        <w:jc w:val="right"/>
      </w:pPr>
      <w:r>
        <w:t>March 29, 2013</w:t>
      </w:r>
    </w:p>
    <w:p w:rsidR="003837DB" w:rsidRDefault="003837DB" w:rsidP="003837DB">
      <w:pPr>
        <w:spacing w:after="0"/>
      </w:pPr>
    </w:p>
    <w:p w:rsidR="003837DB" w:rsidRPr="00D41008" w:rsidRDefault="00C41A57" w:rsidP="003837DB">
      <w:pPr>
        <w:pStyle w:val="ListParagraph"/>
        <w:numPr>
          <w:ilvl w:val="0"/>
          <w:numId w:val="1"/>
        </w:numPr>
        <w:spacing w:after="0"/>
      </w:pPr>
      <w:r>
        <w:t xml:space="preserve">The units tests covered 85% </w:t>
      </w:r>
      <w:r w:rsidRPr="00D41008">
        <w:t>of lines in the User class.</w:t>
      </w:r>
    </w:p>
    <w:p w:rsidR="00C41A57" w:rsidRPr="00D41008" w:rsidRDefault="00C41A57" w:rsidP="00C41A57">
      <w:pPr>
        <w:pStyle w:val="ListParagraph"/>
        <w:numPr>
          <w:ilvl w:val="0"/>
          <w:numId w:val="1"/>
        </w:numPr>
        <w:spacing w:after="0"/>
      </w:pPr>
      <w:r w:rsidRPr="00D41008">
        <w:t>The units tests covered 36</w:t>
      </w:r>
      <w:r w:rsidR="008618C7">
        <w:t>% of lines in the Ca</w:t>
      </w:r>
      <w:bookmarkStart w:id="0" w:name="_GoBack"/>
      <w:bookmarkEnd w:id="0"/>
      <w:r w:rsidRPr="00D41008">
        <w:t>r class.</w:t>
      </w:r>
    </w:p>
    <w:p w:rsidR="00C41A57" w:rsidRPr="00D41008" w:rsidRDefault="00C41A57" w:rsidP="003837DB">
      <w:pPr>
        <w:pStyle w:val="ListParagraph"/>
        <w:numPr>
          <w:ilvl w:val="0"/>
          <w:numId w:val="1"/>
        </w:numPr>
        <w:spacing w:after="0"/>
      </w:pPr>
      <w:r w:rsidRPr="00D41008">
        <w:t xml:space="preserve">The method customerGreeting() </w:t>
      </w:r>
      <w:r w:rsidR="00D41008" w:rsidRPr="00D41008">
        <w:t>is not covered by the unit tests.</w:t>
      </w:r>
    </w:p>
    <w:p w:rsidR="00D41008" w:rsidRPr="00D41008" w:rsidRDefault="00D41008" w:rsidP="003837DB">
      <w:pPr>
        <w:pStyle w:val="ListParagraph"/>
        <w:numPr>
          <w:ilvl w:val="0"/>
          <w:numId w:val="1"/>
        </w:numPr>
        <w:spacing w:after="0"/>
      </w:pPr>
      <w:r w:rsidRPr="00D41008">
        <w:t xml:space="preserve">You should test the case where the user has more than </w:t>
      </w:r>
      <w:r w:rsidRPr="00D41008">
        <w:rPr>
          <w:rFonts w:cs="Consolas"/>
          <w:color w:val="000000"/>
          <w:highlight w:val="white"/>
        </w:rPr>
        <w:t>500</w:t>
      </w:r>
      <w:r>
        <w:rPr>
          <w:rFonts w:cs="Consolas"/>
          <w:color w:val="000000"/>
          <w:highlight w:val="white"/>
        </w:rPr>
        <w:t>,</w:t>
      </w:r>
      <w:r w:rsidRPr="00D41008">
        <w:rPr>
          <w:rFonts w:cs="Consolas"/>
          <w:color w:val="000000"/>
          <w:highlight w:val="white"/>
        </w:rPr>
        <w:t>000</w:t>
      </w:r>
      <w:r w:rsidRPr="00D41008">
        <w:rPr>
          <w:rFonts w:cs="Consolas"/>
          <w:color w:val="000000"/>
        </w:rPr>
        <w:t xml:space="preserve"> </w:t>
      </w:r>
      <w:r>
        <w:rPr>
          <w:rFonts w:cs="Consolas"/>
          <w:color w:val="000000"/>
        </w:rPr>
        <w:t xml:space="preserve">frequent flier </w:t>
      </w:r>
      <w:r w:rsidRPr="00D41008">
        <w:rPr>
          <w:rFonts w:cs="Consolas"/>
          <w:color w:val="000000"/>
        </w:rPr>
        <w:t xml:space="preserve">miles, </w:t>
      </w:r>
      <w:r>
        <w:rPr>
          <w:rFonts w:cs="Consolas"/>
          <w:color w:val="000000"/>
        </w:rPr>
        <w:t xml:space="preserve">and you should test the case where the user has less than </w:t>
      </w:r>
      <w:r w:rsidRPr="00D41008">
        <w:rPr>
          <w:rFonts w:cs="Consolas"/>
          <w:color w:val="000000"/>
          <w:highlight w:val="white"/>
        </w:rPr>
        <w:t>500</w:t>
      </w:r>
      <w:r>
        <w:rPr>
          <w:rFonts w:cs="Consolas"/>
          <w:color w:val="000000"/>
          <w:highlight w:val="white"/>
        </w:rPr>
        <w:t>,</w:t>
      </w:r>
      <w:r w:rsidRPr="00D41008">
        <w:rPr>
          <w:rFonts w:cs="Consolas"/>
          <w:color w:val="000000"/>
          <w:highlight w:val="white"/>
        </w:rPr>
        <w:t>000</w:t>
      </w:r>
      <w:r w:rsidRPr="00D41008">
        <w:rPr>
          <w:rFonts w:cs="Consolas"/>
          <w:color w:val="000000"/>
        </w:rPr>
        <w:t xml:space="preserve"> </w:t>
      </w:r>
      <w:r>
        <w:rPr>
          <w:rFonts w:cs="Consolas"/>
          <w:color w:val="000000"/>
        </w:rPr>
        <w:t xml:space="preserve">frequent flier </w:t>
      </w:r>
      <w:r w:rsidRPr="00D41008">
        <w:rPr>
          <w:rFonts w:cs="Consolas"/>
          <w:color w:val="000000"/>
        </w:rPr>
        <w:t>miles</w:t>
      </w:r>
      <w:r>
        <w:rPr>
          <w:rFonts w:cs="Consolas"/>
          <w:color w:val="000000"/>
        </w:rPr>
        <w:t xml:space="preserve">. </w:t>
      </w:r>
    </w:p>
    <w:p w:rsidR="00D41008" w:rsidRPr="00D41008" w:rsidRDefault="00D41008" w:rsidP="003837DB">
      <w:pPr>
        <w:pStyle w:val="ListParagraph"/>
        <w:numPr>
          <w:ilvl w:val="0"/>
          <w:numId w:val="1"/>
        </w:numPr>
        <w:spacing w:after="0"/>
      </w:pPr>
      <w:r>
        <w:rPr>
          <w:rFonts w:cs="Consolas"/>
          <w:color w:val="000000"/>
        </w:rPr>
        <w:t xml:space="preserve">The classes with not unit tests still have above-zero code coverage because the User class calls parts of them in its own methods, which did get tested. </w:t>
      </w:r>
    </w:p>
    <w:p w:rsidR="00D41008" w:rsidRPr="00150310" w:rsidRDefault="00157491" w:rsidP="003837DB">
      <w:pPr>
        <w:pStyle w:val="ListParagraph"/>
        <w:numPr>
          <w:ilvl w:val="0"/>
          <w:numId w:val="1"/>
        </w:numPr>
        <w:spacing w:after="0"/>
      </w:pPr>
      <w:r>
        <w:rPr>
          <w:rFonts w:cs="Consolas"/>
          <w:color w:val="000000"/>
        </w:rPr>
        <w:t xml:space="preserve">The method doesn’t award any double miles if the bonus amount is less than 5000. i.e. in the case of a 700 mile flight from New York to Chicago, even though it should award 1400 miles (700 miles + 700 bonus miles), it would only give 700 miles. </w:t>
      </w:r>
    </w:p>
    <w:p w:rsidR="00150310" w:rsidRPr="00D41008" w:rsidRDefault="00150310" w:rsidP="00150310">
      <w:pPr>
        <w:pStyle w:val="ListParagraph"/>
        <w:numPr>
          <w:ilvl w:val="0"/>
          <w:numId w:val="1"/>
        </w:numPr>
        <w:spacing w:after="0"/>
      </w:pPr>
      <w:r>
        <w:rPr>
          <w:rFonts w:cs="Consolas"/>
          <w:color w:val="000000"/>
        </w:rPr>
        <w:t xml:space="preserve">The bug can still exist because although the test cases cover all code that does exist, this bug exists because code that should exist does not, and that case has no unit tests associated with it. </w:t>
      </w:r>
    </w:p>
    <w:sectPr w:rsidR="00150310" w:rsidRPr="00D41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36531"/>
    <w:multiLevelType w:val="hybridMultilevel"/>
    <w:tmpl w:val="B42A3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7DB"/>
    <w:rsid w:val="00150310"/>
    <w:rsid w:val="00157491"/>
    <w:rsid w:val="003837DB"/>
    <w:rsid w:val="008618C7"/>
    <w:rsid w:val="00C41A57"/>
    <w:rsid w:val="00D41008"/>
    <w:rsid w:val="00F60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7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Kimberly A Boucher</dc:creator>
  <cp:lastModifiedBy>Kimberly A Boucher</cp:lastModifiedBy>
  <cp:revision>4</cp:revision>
  <cp:lastPrinted>2013-03-29T14:44:00Z</cp:lastPrinted>
  <dcterms:created xsi:type="dcterms:W3CDTF">2013-03-29T14:00:00Z</dcterms:created>
  <dcterms:modified xsi:type="dcterms:W3CDTF">2013-03-29T14:44:00Z</dcterms:modified>
</cp:coreProperties>
</file>