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01096" w14:textId="77777777" w:rsidR="00F5759B" w:rsidRDefault="005A114D">
      <w:pPr>
        <w:pStyle w:val="Heading1"/>
      </w:pPr>
      <w:bookmarkStart w:id="0" w:name="part-1"/>
      <w:r>
        <w:t>Part 1</w:t>
      </w:r>
      <w:bookmarkEnd w:id="0"/>
    </w:p>
    <w:p w14:paraId="07C01097" w14:textId="77777777" w:rsidR="00F5759B" w:rsidRDefault="005A114D">
      <w:pPr>
        <w:pStyle w:val="Heading2"/>
      </w:pPr>
      <w:bookmarkStart w:id="1" w:name="X1eae53cdfc452f3f186a9a81ab730ddd2102484"/>
      <w:r>
        <w:t>Is there a significant relationship between the amount of time spent reading and the time spent watching television?</w:t>
      </w:r>
      <w:bookmarkEnd w:id="1"/>
    </w:p>
    <w:p w14:paraId="07C01098" w14:textId="77777777" w:rsidR="00F5759B" w:rsidRDefault="005A114D">
      <w:pPr>
        <w:pStyle w:val="Compact"/>
        <w:numPr>
          <w:ilvl w:val="0"/>
          <w:numId w:val="3"/>
        </w:numPr>
      </w:pPr>
      <w:r>
        <w:t>Covariance as a statistical tool is used in order to find the relationship between variables, whether positively or negatively correlated. When the covariance is positive, say with the variables TimeTV and Happiness, this means that there is a positive rel</w:t>
      </w:r>
      <w:r>
        <w:t>ationship between the two – as the time spent watching TV goes up, so does the reported happiness of the individual. When the covariance is negative, like with TimeReading and Happiness, the means that as the time spent reading goes up, the reported happin</w:t>
      </w:r>
      <w:r>
        <w:t>ess goes down. While it does not indicate the strength of the relationship, it can help in predicting the direction of estimated values.</w:t>
      </w:r>
    </w:p>
    <w:p w14:paraId="07C01099" w14:textId="77777777" w:rsidR="00F5759B" w:rsidRDefault="005A114D">
      <w:pPr>
        <w:pStyle w:val="FirstParagraph"/>
      </w:pPr>
      <w:r>
        <w:t>Covariance of data in Student Survey</w:t>
      </w:r>
    </w:p>
    <w:p w14:paraId="07C0109A" w14:textId="77777777" w:rsidR="00F5759B" w:rsidRDefault="005A114D">
      <w:pPr>
        <w:pStyle w:val="SourceCode"/>
      </w:pPr>
      <w:r>
        <w:rPr>
          <w:rStyle w:val="KeywordTok"/>
        </w:rPr>
        <w:t>library</w:t>
      </w:r>
      <w:r>
        <w:rPr>
          <w:rStyle w:val="NormalTok"/>
        </w:rPr>
        <w:t>(dplyr)</w:t>
      </w:r>
    </w:p>
    <w:p w14:paraId="07C0109B" w14:textId="77777777" w:rsidR="00F5759B" w:rsidRDefault="005A114D">
      <w:pPr>
        <w:pStyle w:val="SourceCode"/>
      </w:pPr>
      <w:r>
        <w:rPr>
          <w:rStyle w:val="VerbatimChar"/>
        </w:rPr>
        <w:t xml:space="preserve">## </w:t>
      </w:r>
      <w:r>
        <w:br/>
      </w:r>
      <w:r>
        <w:rPr>
          <w:rStyle w:val="VerbatimChar"/>
        </w:rPr>
        <w:t>## Attaching package: 'dplyr'</w:t>
      </w:r>
    </w:p>
    <w:p w14:paraId="07C0109C" w14:textId="77777777" w:rsidR="00F5759B" w:rsidRDefault="005A114D">
      <w:pPr>
        <w:pStyle w:val="SourceCode"/>
      </w:pPr>
      <w:r>
        <w:rPr>
          <w:rStyle w:val="VerbatimChar"/>
        </w:rPr>
        <w:t>## The following objects are mask</w:t>
      </w:r>
      <w:r>
        <w:rPr>
          <w:rStyle w:val="VerbatimChar"/>
        </w:rPr>
        <w:t>ed from 'package:stats':</w:t>
      </w:r>
      <w:r>
        <w:br/>
      </w:r>
      <w:r>
        <w:rPr>
          <w:rStyle w:val="VerbatimChar"/>
        </w:rPr>
        <w:t xml:space="preserve">## </w:t>
      </w:r>
      <w:r>
        <w:br/>
      </w:r>
      <w:r>
        <w:rPr>
          <w:rStyle w:val="VerbatimChar"/>
        </w:rPr>
        <w:t>##     filter, lag</w:t>
      </w:r>
    </w:p>
    <w:p w14:paraId="07C0109D" w14:textId="77777777" w:rsidR="00F5759B" w:rsidRDefault="005A114D">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07C0109E" w14:textId="77777777" w:rsidR="00F5759B" w:rsidRDefault="005A114D">
      <w:pPr>
        <w:pStyle w:val="SourceCode"/>
      </w:pPr>
      <w:r>
        <w:rPr>
          <w:rStyle w:val="KeywordTok"/>
        </w:rPr>
        <w:t>library</w:t>
      </w:r>
      <w:r>
        <w:rPr>
          <w:rStyle w:val="NormalTok"/>
        </w:rPr>
        <w:t>(ggm)</w:t>
      </w:r>
    </w:p>
    <w:p w14:paraId="07C0109F" w14:textId="77777777" w:rsidR="00F5759B" w:rsidRDefault="005A114D">
      <w:pPr>
        <w:pStyle w:val="SourceCode"/>
      </w:pPr>
      <w:r>
        <w:rPr>
          <w:rStyle w:val="VerbatimChar"/>
        </w:rPr>
        <w:t>## Warning: package 'ggm' was built under R version 4.1.3</w:t>
      </w:r>
    </w:p>
    <w:p w14:paraId="07C010A0" w14:textId="77777777" w:rsidR="00F5759B" w:rsidRDefault="005A114D">
      <w:pPr>
        <w:pStyle w:val="SourceCode"/>
      </w:pPr>
      <w:r>
        <w:rPr>
          <w:rStyle w:val="NormalTok"/>
        </w:rPr>
        <w:t>stud_surv &lt;-</w:t>
      </w:r>
      <w:r>
        <w:rPr>
          <w:rStyle w:val="StringTok"/>
        </w:rPr>
        <w:t xml:space="preserve"> </w:t>
      </w:r>
      <w:r>
        <w:rPr>
          <w:rStyle w:val="KeywordTok"/>
        </w:rPr>
        <w:t>data.frame</w:t>
      </w:r>
      <w:r>
        <w:rPr>
          <w:rStyle w:val="NormalTok"/>
        </w:rPr>
        <w:t>(</w:t>
      </w:r>
      <w:r>
        <w:rPr>
          <w:rStyle w:val="KeywordTok"/>
        </w:rPr>
        <w:t>read.csv</w:t>
      </w:r>
      <w:r>
        <w:rPr>
          <w:rStyle w:val="NormalTok"/>
        </w:rPr>
        <w:t>(</w:t>
      </w:r>
      <w:r>
        <w:rPr>
          <w:rStyle w:val="StringTok"/>
        </w:rPr>
        <w:t>"Student Survey.csv"</w:t>
      </w:r>
      <w:r>
        <w:rPr>
          <w:rStyle w:val="NormalTok"/>
        </w:rPr>
        <w:t>))</w:t>
      </w:r>
      <w:r>
        <w:br/>
      </w:r>
      <w:r>
        <w:rPr>
          <w:rStyle w:val="KeywordTok"/>
        </w:rPr>
        <w:t>cov</w:t>
      </w:r>
      <w:r>
        <w:rPr>
          <w:rStyle w:val="NormalTok"/>
        </w:rPr>
        <w:t>(stud_surv)</w:t>
      </w:r>
    </w:p>
    <w:p w14:paraId="07C010A1" w14:textId="77777777" w:rsidR="00F5759B" w:rsidRDefault="005A114D">
      <w:pPr>
        <w:pStyle w:val="SourceCode"/>
      </w:pPr>
      <w:r>
        <w:rPr>
          <w:rStyle w:val="VerbatimChar"/>
        </w:rPr>
        <w:t>##              TimeReading       TimeTV  Happiness      Gender</w:t>
      </w:r>
      <w:r>
        <w:br/>
      </w:r>
      <w:r>
        <w:rPr>
          <w:rStyle w:val="VerbatimChar"/>
        </w:rPr>
        <w:t>## TimeReading   3.05454545 -20.36363636 -10.350091 -0.08181818</w:t>
      </w:r>
      <w:r>
        <w:br/>
      </w:r>
      <w:r>
        <w:rPr>
          <w:rStyle w:val="VerbatimChar"/>
        </w:rPr>
        <w:t>## TimeTV      -20.36363636 174.09090909 114.377273  0.04545455</w:t>
      </w:r>
      <w:r>
        <w:br/>
      </w:r>
      <w:r>
        <w:rPr>
          <w:rStyle w:val="VerbatimChar"/>
        </w:rPr>
        <w:t>## Happiness   -10.3500909</w:t>
      </w:r>
      <w:r>
        <w:rPr>
          <w:rStyle w:val="VerbatimChar"/>
        </w:rPr>
        <w:t>1 114.37727273 185.451422  1.11663636</w:t>
      </w:r>
      <w:r>
        <w:br/>
      </w:r>
      <w:r>
        <w:rPr>
          <w:rStyle w:val="VerbatimChar"/>
        </w:rPr>
        <w:t>## Gender       -0.08181818   0.04545455   1.116636  0.27272727</w:t>
      </w:r>
    </w:p>
    <w:p w14:paraId="07C010A2" w14:textId="77777777" w:rsidR="00F5759B" w:rsidRDefault="005A114D">
      <w:pPr>
        <w:pStyle w:val="Compact"/>
        <w:numPr>
          <w:ilvl w:val="0"/>
          <w:numId w:val="4"/>
        </w:numPr>
      </w:pPr>
      <w:r>
        <w:t>TimeReading is measured in hours, TimeTV is measured in minutes. While TimeReading and TimeTV are both measurements of time, there is a conversion that ne</w:t>
      </w:r>
      <w:r>
        <w:t>eds to be done in order to have them measured the same way. In respect to the relationships represented by covariance, this does not have an effect – the negative relationships stay negative, and positive relationships stay positive. What is will effect, h</w:t>
      </w:r>
      <w:r>
        <w:t xml:space="preserve">owever, is the magnitude of the covariance, which, as covariance is unscaled, can be </w:t>
      </w:r>
      <w:r>
        <w:lastRenderedPageBreak/>
        <w:t>difficult to interpret. For uniformity of data, as well as reducing the effects on future calculations, the best practice is to convert all similar variables (i.e. time, d</w:t>
      </w:r>
      <w:r>
        <w:t xml:space="preserve">istance, temperature, etc) into the same measurements (i.e. hrs, km, Kelvins, etc). In this case, converting the TimeTV column to hours would be a better alternative to the current measurements. Happiness appears to be a percentage measure on a scale of 0 </w:t>
      </w:r>
      <w:r>
        <w:t>- 100%, and Gender is currently an integer. While Gender can not be quantified by numbers, factored variables cannot be included in a covariance calculation.</w:t>
      </w:r>
    </w:p>
    <w:p w14:paraId="07C010A3" w14:textId="77777777" w:rsidR="00F5759B" w:rsidRDefault="005A114D">
      <w:pPr>
        <w:pStyle w:val="FirstParagraph"/>
      </w:pPr>
      <w:r>
        <w:t>New data frame with converted values of TimeTV</w:t>
      </w:r>
    </w:p>
    <w:p w14:paraId="07C010A4" w14:textId="77777777" w:rsidR="00F5759B" w:rsidRDefault="005A114D">
      <w:pPr>
        <w:pStyle w:val="SourceCode"/>
      </w:pPr>
      <w:r>
        <w:rPr>
          <w:rStyle w:val="NormalTok"/>
        </w:rPr>
        <w:t>stud_surv_hours &lt;-</w:t>
      </w:r>
      <w:r>
        <w:rPr>
          <w:rStyle w:val="StringTok"/>
        </w:rPr>
        <w:t xml:space="preserve"> </w:t>
      </w:r>
      <w:r>
        <w:rPr>
          <w:rStyle w:val="NormalTok"/>
        </w:rPr>
        <w:t xml:space="preserve">stud_surv </w:t>
      </w:r>
      <w:r>
        <w:rPr>
          <w:rStyle w:val="OperatorTok"/>
        </w:rPr>
        <w:t>%&gt;%</w:t>
      </w:r>
      <w:r>
        <w:rPr>
          <w:rStyle w:val="StringTok"/>
        </w:rPr>
        <w:t xml:space="preserve"> </w:t>
      </w:r>
      <w:r>
        <w:rPr>
          <w:rStyle w:val="KeywordTok"/>
        </w:rPr>
        <w:t>mutate</w:t>
      </w:r>
      <w:r>
        <w:rPr>
          <w:rStyle w:val="NormalTok"/>
        </w:rPr>
        <w:t>(</w:t>
      </w:r>
      <w:r>
        <w:rPr>
          <w:rStyle w:val="DataTypeTok"/>
        </w:rPr>
        <w:t>TimeTV =</w:t>
      </w:r>
      <w:r>
        <w:rPr>
          <w:rStyle w:val="NormalTok"/>
        </w:rPr>
        <w:t xml:space="preserve"> Ti</w:t>
      </w:r>
      <w:r>
        <w:rPr>
          <w:rStyle w:val="NormalTok"/>
        </w:rPr>
        <w:t>meTV</w:t>
      </w:r>
      <w:r>
        <w:rPr>
          <w:rStyle w:val="OperatorTok"/>
        </w:rPr>
        <w:t>/</w:t>
      </w:r>
      <w:r>
        <w:rPr>
          <w:rStyle w:val="DecValTok"/>
        </w:rPr>
        <w:t>60</w:t>
      </w:r>
      <w:r>
        <w:rPr>
          <w:rStyle w:val="NormalTok"/>
        </w:rPr>
        <w:t>)</w:t>
      </w:r>
      <w:r>
        <w:br/>
      </w:r>
      <w:r>
        <w:rPr>
          <w:rStyle w:val="NormalTok"/>
        </w:rPr>
        <w:t>stud_surv_hours</w:t>
      </w:r>
    </w:p>
    <w:p w14:paraId="07C010A5" w14:textId="77777777" w:rsidR="00F5759B" w:rsidRDefault="005A114D">
      <w:pPr>
        <w:pStyle w:val="SourceCode"/>
      </w:pPr>
      <w:r>
        <w:rPr>
          <w:rStyle w:val="VerbatimChar"/>
        </w:rPr>
        <w:t>##    TimeReading    TimeTV Happiness Gender</w:t>
      </w:r>
      <w:r>
        <w:br/>
      </w:r>
      <w:r>
        <w:rPr>
          <w:rStyle w:val="VerbatimChar"/>
        </w:rPr>
        <w:t>## 1            1 1.5000000     86.20      1</w:t>
      </w:r>
      <w:r>
        <w:br/>
      </w:r>
      <w:r>
        <w:rPr>
          <w:rStyle w:val="VerbatimChar"/>
        </w:rPr>
        <w:t>## 2            2 1.5833333     88.70      0</w:t>
      </w:r>
      <w:r>
        <w:br/>
      </w:r>
      <w:r>
        <w:rPr>
          <w:rStyle w:val="VerbatimChar"/>
        </w:rPr>
        <w:t>## 3            2 1.4166667     70.17      0</w:t>
      </w:r>
      <w:r>
        <w:br/>
      </w:r>
      <w:r>
        <w:rPr>
          <w:rStyle w:val="VerbatimChar"/>
        </w:rPr>
        <w:t>## 4            2 1.3333333     61.31      1</w:t>
      </w:r>
      <w:r>
        <w:br/>
      </w:r>
      <w:r>
        <w:rPr>
          <w:rStyle w:val="VerbatimChar"/>
        </w:rPr>
        <w:t xml:space="preserve">## 5  </w:t>
      </w:r>
      <w:r>
        <w:rPr>
          <w:rStyle w:val="VerbatimChar"/>
        </w:rPr>
        <w:t xml:space="preserve">          3 1.2500000     89.52      1</w:t>
      </w:r>
      <w:r>
        <w:br/>
      </w:r>
      <w:r>
        <w:rPr>
          <w:rStyle w:val="VerbatimChar"/>
        </w:rPr>
        <w:t>## 6            4 1.1666667     60.50      1</w:t>
      </w:r>
      <w:r>
        <w:br/>
      </w:r>
      <w:r>
        <w:rPr>
          <w:rStyle w:val="VerbatimChar"/>
        </w:rPr>
        <w:t>## 7            4 1.2500000     81.46      0</w:t>
      </w:r>
      <w:r>
        <w:br/>
      </w:r>
      <w:r>
        <w:rPr>
          <w:rStyle w:val="VerbatimChar"/>
        </w:rPr>
        <w:t>## 8            5 1.0000000     75.92      1</w:t>
      </w:r>
      <w:r>
        <w:br/>
      </w:r>
      <w:r>
        <w:rPr>
          <w:rStyle w:val="VerbatimChar"/>
        </w:rPr>
        <w:t>## 9            5 1.0833333     69.37      0</w:t>
      </w:r>
      <w:r>
        <w:br/>
      </w:r>
      <w:r>
        <w:rPr>
          <w:rStyle w:val="VerbatimChar"/>
        </w:rPr>
        <w:t>## 10           6 0.8333333     45.67      0</w:t>
      </w:r>
      <w:r>
        <w:br/>
      </w:r>
      <w:r>
        <w:rPr>
          <w:rStyle w:val="VerbatimChar"/>
        </w:rPr>
        <w:t>## 11           6 1.1666667     77.56      1</w:t>
      </w:r>
    </w:p>
    <w:p w14:paraId="07C010A6" w14:textId="77777777" w:rsidR="00F5759B" w:rsidRDefault="005A114D">
      <w:pPr>
        <w:pStyle w:val="FirstParagraph"/>
      </w:pPr>
      <w:r>
        <w:t>Covariance of converted data</w:t>
      </w:r>
    </w:p>
    <w:p w14:paraId="07C010A7" w14:textId="77777777" w:rsidR="00F5759B" w:rsidRDefault="005A114D">
      <w:pPr>
        <w:pStyle w:val="SourceCode"/>
      </w:pPr>
      <w:r>
        <w:rPr>
          <w:rStyle w:val="KeywordTok"/>
        </w:rPr>
        <w:t>cov</w:t>
      </w:r>
      <w:r>
        <w:rPr>
          <w:rStyle w:val="NormalTok"/>
        </w:rPr>
        <w:t>(stud_surv_hours)</w:t>
      </w:r>
    </w:p>
    <w:p w14:paraId="07C010A8" w14:textId="77777777" w:rsidR="00F5759B" w:rsidRDefault="005A114D">
      <w:pPr>
        <w:pStyle w:val="SourceCode"/>
      </w:pPr>
      <w:r>
        <w:rPr>
          <w:rStyle w:val="VerbatimChar"/>
        </w:rPr>
        <w:t>##              TimeReading        TimeTV  Happiness        Gender</w:t>
      </w:r>
      <w:r>
        <w:br/>
      </w:r>
      <w:r>
        <w:rPr>
          <w:rStyle w:val="VerbatimChar"/>
        </w:rPr>
        <w:t>## TimeReading   3.05454545 -0.3393939394 -10.350</w:t>
      </w:r>
      <w:r>
        <w:rPr>
          <w:rStyle w:val="VerbatimChar"/>
        </w:rPr>
        <w:t>091 -0.0818181818</w:t>
      </w:r>
      <w:r>
        <w:br/>
      </w:r>
      <w:r>
        <w:rPr>
          <w:rStyle w:val="VerbatimChar"/>
        </w:rPr>
        <w:t>## TimeTV       -0.33939394  0.0483585859   1.906288  0.0007575758</w:t>
      </w:r>
      <w:r>
        <w:br/>
      </w:r>
      <w:r>
        <w:rPr>
          <w:rStyle w:val="VerbatimChar"/>
        </w:rPr>
        <w:t>## Happiness   -10.35009091  1.9062878788 185.451422  1.1166363636</w:t>
      </w:r>
      <w:r>
        <w:br/>
      </w:r>
      <w:r>
        <w:rPr>
          <w:rStyle w:val="VerbatimChar"/>
        </w:rPr>
        <w:t>## Gender       -0.08181818  0.0007575758   1.116636  0.2727272727</w:t>
      </w:r>
    </w:p>
    <w:p w14:paraId="07C010A9" w14:textId="77777777" w:rsidR="00F5759B" w:rsidRDefault="005A114D">
      <w:pPr>
        <w:pStyle w:val="Compact"/>
        <w:numPr>
          <w:ilvl w:val="0"/>
          <w:numId w:val="5"/>
        </w:numPr>
      </w:pPr>
      <w:r>
        <w:t>The correlation test chosen is the Pe</w:t>
      </w:r>
      <w:r>
        <w:t xml:space="preserve">arson Correlation, as not only is its range specified between -1 and 1, but it can indicate the strength of relationships as well as direction. As the covariance calculation calculates the direction of correlation, positive or negative, I would expect the </w:t>
      </w:r>
      <w:r>
        <w:t>Pearson test to yield the same results as the calculation performed in section B.</w:t>
      </w:r>
    </w:p>
    <w:p w14:paraId="07C010AA" w14:textId="77777777" w:rsidR="00F5759B" w:rsidRDefault="005A114D">
      <w:pPr>
        <w:pStyle w:val="FirstParagraph"/>
      </w:pPr>
      <w:r>
        <w:t>D.1 Pearson Correlation of all variables</w:t>
      </w:r>
    </w:p>
    <w:p w14:paraId="07C010AB" w14:textId="77777777" w:rsidR="00F5759B" w:rsidRDefault="005A114D">
      <w:pPr>
        <w:pStyle w:val="SourceCode"/>
      </w:pPr>
      <w:r>
        <w:rPr>
          <w:rStyle w:val="KeywordTok"/>
        </w:rPr>
        <w:t>cor</w:t>
      </w:r>
      <w:r>
        <w:rPr>
          <w:rStyle w:val="NormalTok"/>
        </w:rPr>
        <w:t xml:space="preserve">(stud_surv_hours, </w:t>
      </w:r>
      <w:r>
        <w:rPr>
          <w:rStyle w:val="DataTypeTok"/>
        </w:rPr>
        <w:t>use =</w:t>
      </w:r>
      <w:r>
        <w:rPr>
          <w:rStyle w:val="NormalTok"/>
        </w:rPr>
        <w:t xml:space="preserve"> </w:t>
      </w:r>
      <w:r>
        <w:rPr>
          <w:rStyle w:val="StringTok"/>
        </w:rPr>
        <w:t>"everything"</w:t>
      </w:r>
      <w:r>
        <w:rPr>
          <w:rStyle w:val="NormalTok"/>
        </w:rPr>
        <w:t xml:space="preserve">, </w:t>
      </w:r>
      <w:r>
        <w:rPr>
          <w:rStyle w:val="DataTypeTok"/>
        </w:rPr>
        <w:t>method =</w:t>
      </w:r>
      <w:r>
        <w:rPr>
          <w:rStyle w:val="NormalTok"/>
        </w:rPr>
        <w:t xml:space="preserve"> </w:t>
      </w:r>
      <w:r>
        <w:rPr>
          <w:rStyle w:val="StringTok"/>
        </w:rPr>
        <w:t>"pearson"</w:t>
      </w:r>
      <w:r>
        <w:rPr>
          <w:rStyle w:val="NormalTok"/>
        </w:rPr>
        <w:t>)</w:t>
      </w:r>
    </w:p>
    <w:p w14:paraId="07C010AC" w14:textId="77777777" w:rsidR="00F5759B" w:rsidRDefault="005A114D">
      <w:pPr>
        <w:pStyle w:val="SourceCode"/>
      </w:pPr>
      <w:r>
        <w:rPr>
          <w:rStyle w:val="VerbatimChar"/>
        </w:rPr>
        <w:t>##             TimeReading       TimeTV  Happiness       Gender</w:t>
      </w:r>
      <w:r>
        <w:br/>
      </w:r>
      <w:r>
        <w:rPr>
          <w:rStyle w:val="VerbatimChar"/>
        </w:rPr>
        <w:t>## TimeR</w:t>
      </w:r>
      <w:r>
        <w:rPr>
          <w:rStyle w:val="VerbatimChar"/>
        </w:rPr>
        <w:t>eading  1.00000000 -0.883067681 -0.4348663 -0.089642146</w:t>
      </w:r>
      <w:r>
        <w:br/>
      </w:r>
      <w:r>
        <w:rPr>
          <w:rStyle w:val="VerbatimChar"/>
        </w:rPr>
        <w:t>## TimeTV      -0.88306768  1.000000000  0.6365560  0.006596673</w:t>
      </w:r>
      <w:r>
        <w:br/>
      </w:r>
      <w:r>
        <w:rPr>
          <w:rStyle w:val="VerbatimChar"/>
        </w:rPr>
        <w:t>## Happiness   -0.43486633  0.636555986  1.0000000  0.157011838</w:t>
      </w:r>
      <w:r>
        <w:br/>
      </w:r>
      <w:r>
        <w:rPr>
          <w:rStyle w:val="VerbatimChar"/>
        </w:rPr>
        <w:t>## Gender      -0.08964215  0.006596673  0.1570118  1.000000000</w:t>
      </w:r>
    </w:p>
    <w:p w14:paraId="07C010AD" w14:textId="77777777" w:rsidR="00F5759B" w:rsidRDefault="005A114D">
      <w:pPr>
        <w:pStyle w:val="FirstParagraph"/>
      </w:pPr>
      <w:r>
        <w:lastRenderedPageBreak/>
        <w:t>D.2 Pear</w:t>
      </w:r>
      <w:r>
        <w:t>son Correlation of TimeTV vs. TimeReading</w:t>
      </w:r>
    </w:p>
    <w:p w14:paraId="07C010AE" w14:textId="77777777" w:rsidR="00F5759B" w:rsidRDefault="005A114D">
      <w:pPr>
        <w:pStyle w:val="SourceCode"/>
      </w:pPr>
      <w:r>
        <w:rPr>
          <w:rStyle w:val="KeywordTok"/>
        </w:rPr>
        <w:t>cor.test</w:t>
      </w:r>
      <w:r>
        <w:rPr>
          <w:rStyle w:val="NormalTok"/>
        </w:rPr>
        <w:t>(stud_surv_hours</w:t>
      </w:r>
      <w:r>
        <w:rPr>
          <w:rStyle w:val="OperatorTok"/>
        </w:rPr>
        <w:t>$</w:t>
      </w:r>
      <w:r>
        <w:rPr>
          <w:rStyle w:val="NormalTok"/>
        </w:rPr>
        <w:t>TimeTV, stud_surv_hours</w:t>
      </w:r>
      <w:r>
        <w:rPr>
          <w:rStyle w:val="OperatorTok"/>
        </w:rPr>
        <w:t>$</w:t>
      </w:r>
      <w:r>
        <w:rPr>
          <w:rStyle w:val="NormalTok"/>
        </w:rPr>
        <w:t xml:space="preserve">TimeReading, </w:t>
      </w:r>
      <w:r>
        <w:rPr>
          <w:rStyle w:val="DataTypeTok"/>
        </w:rPr>
        <w:t>use =</w:t>
      </w:r>
      <w:r>
        <w:rPr>
          <w:rStyle w:val="NormalTok"/>
        </w:rPr>
        <w:t xml:space="preserve"> </w:t>
      </w:r>
      <w:r>
        <w:rPr>
          <w:rStyle w:val="StringTok"/>
        </w:rPr>
        <w:t>"everything"</w:t>
      </w:r>
      <w:r>
        <w:rPr>
          <w:rStyle w:val="NormalTok"/>
        </w:rPr>
        <w:t xml:space="preserve">, </w:t>
      </w:r>
      <w:r>
        <w:rPr>
          <w:rStyle w:val="DataTypeTok"/>
        </w:rPr>
        <w:t>method =</w:t>
      </w:r>
      <w:r>
        <w:rPr>
          <w:rStyle w:val="NormalTok"/>
        </w:rPr>
        <w:t xml:space="preserve"> </w:t>
      </w:r>
      <w:r>
        <w:rPr>
          <w:rStyle w:val="StringTok"/>
        </w:rPr>
        <w:t>"pearson"</w:t>
      </w:r>
      <w:r>
        <w:rPr>
          <w:rStyle w:val="NormalTok"/>
        </w:rPr>
        <w:t>)</w:t>
      </w:r>
    </w:p>
    <w:p w14:paraId="07C010AF" w14:textId="77777777" w:rsidR="00F5759B" w:rsidRDefault="005A114D">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stud_surv_hours$TimeTV and stud_surv_hours$TimeReadin</w:t>
      </w:r>
      <w:r>
        <w:rPr>
          <w:rStyle w:val="VerbatimChar"/>
        </w:rPr>
        <w:t>g</w:t>
      </w:r>
      <w:r>
        <w:br/>
      </w:r>
      <w:r>
        <w:rPr>
          <w:rStyle w:val="VerbatimChar"/>
        </w:rPr>
        <w:t>## t = -5.6457, df = 9, p-value = 0.0003153</w:t>
      </w:r>
      <w:r>
        <w:br/>
      </w:r>
      <w:r>
        <w:rPr>
          <w:rStyle w:val="VerbatimChar"/>
        </w:rPr>
        <w:t>## alternative hypothesis: true correlation is not equal to 0</w:t>
      </w:r>
      <w:r>
        <w:br/>
      </w:r>
      <w:r>
        <w:rPr>
          <w:rStyle w:val="VerbatimChar"/>
        </w:rPr>
        <w:t>## 95 percent confidence interval:</w:t>
      </w:r>
      <w:r>
        <w:br/>
      </w:r>
      <w:r>
        <w:rPr>
          <w:rStyle w:val="VerbatimChar"/>
        </w:rPr>
        <w:t>##  -0.9694145 -0.6021920</w:t>
      </w:r>
      <w:r>
        <w:br/>
      </w:r>
      <w:r>
        <w:rPr>
          <w:rStyle w:val="VerbatimChar"/>
        </w:rPr>
        <w:t>## sample estimates:</w:t>
      </w:r>
      <w:r>
        <w:br/>
      </w:r>
      <w:r>
        <w:rPr>
          <w:rStyle w:val="VerbatimChar"/>
        </w:rPr>
        <w:t xml:space="preserve">##        cor </w:t>
      </w:r>
      <w:r>
        <w:br/>
      </w:r>
      <w:r>
        <w:rPr>
          <w:rStyle w:val="VerbatimChar"/>
        </w:rPr>
        <w:t>## -0.8830677</w:t>
      </w:r>
    </w:p>
    <w:p w14:paraId="07C010B0" w14:textId="77777777" w:rsidR="00F5759B" w:rsidRDefault="005A114D">
      <w:pPr>
        <w:pStyle w:val="FirstParagraph"/>
      </w:pPr>
      <w:r>
        <w:t>D.3 Pearson Correlation of TimeTV vs.</w:t>
      </w:r>
      <w:r>
        <w:t> TimeReading with Confidence Interval at 99%</w:t>
      </w:r>
    </w:p>
    <w:p w14:paraId="07C010B1" w14:textId="77777777" w:rsidR="00F5759B" w:rsidRDefault="005A114D">
      <w:pPr>
        <w:pStyle w:val="SourceCode"/>
      </w:pPr>
      <w:r>
        <w:rPr>
          <w:rStyle w:val="KeywordTok"/>
        </w:rPr>
        <w:t>cor.test</w:t>
      </w:r>
      <w:r>
        <w:rPr>
          <w:rStyle w:val="NormalTok"/>
        </w:rPr>
        <w:t>(stud_surv_hours</w:t>
      </w:r>
      <w:r>
        <w:rPr>
          <w:rStyle w:val="OperatorTok"/>
        </w:rPr>
        <w:t>$</w:t>
      </w:r>
      <w:r>
        <w:rPr>
          <w:rStyle w:val="NormalTok"/>
        </w:rPr>
        <w:t>TimeTV, stud_surv_hours</w:t>
      </w:r>
      <w:r>
        <w:rPr>
          <w:rStyle w:val="OperatorTok"/>
        </w:rPr>
        <w:t>$</w:t>
      </w:r>
      <w:r>
        <w:rPr>
          <w:rStyle w:val="NormalTok"/>
        </w:rPr>
        <w:t xml:space="preserve">TimeReading, </w:t>
      </w:r>
      <w:r>
        <w:rPr>
          <w:rStyle w:val="DataTypeTok"/>
        </w:rPr>
        <w:t>use =</w:t>
      </w:r>
      <w:r>
        <w:rPr>
          <w:rStyle w:val="NormalTok"/>
        </w:rPr>
        <w:t xml:space="preserve"> </w:t>
      </w:r>
      <w:r>
        <w:rPr>
          <w:rStyle w:val="StringTok"/>
        </w:rPr>
        <w:t>"everything"</w:t>
      </w:r>
      <w:r>
        <w:rPr>
          <w:rStyle w:val="NormalTok"/>
        </w:rPr>
        <w:t xml:space="preserve">, </w:t>
      </w:r>
      <w:r>
        <w:rPr>
          <w:rStyle w:val="DataTypeTok"/>
        </w:rPr>
        <w:t>method =</w:t>
      </w:r>
      <w:r>
        <w:rPr>
          <w:rStyle w:val="NormalTok"/>
        </w:rPr>
        <w:t xml:space="preserve"> </w:t>
      </w:r>
      <w:r>
        <w:rPr>
          <w:rStyle w:val="StringTok"/>
        </w:rPr>
        <w:t>"pearson"</w:t>
      </w:r>
      <w:r>
        <w:rPr>
          <w:rStyle w:val="NormalTok"/>
        </w:rPr>
        <w:t xml:space="preserve">, </w:t>
      </w:r>
      <w:r>
        <w:rPr>
          <w:rStyle w:val="DataTypeTok"/>
        </w:rPr>
        <w:t>conf.level =</w:t>
      </w:r>
      <w:r>
        <w:rPr>
          <w:rStyle w:val="NormalTok"/>
        </w:rPr>
        <w:t xml:space="preserve"> </w:t>
      </w:r>
      <w:r>
        <w:rPr>
          <w:rStyle w:val="FloatTok"/>
        </w:rPr>
        <w:t>.99</w:t>
      </w:r>
      <w:r>
        <w:rPr>
          <w:rStyle w:val="NormalTok"/>
        </w:rPr>
        <w:t>)</w:t>
      </w:r>
    </w:p>
    <w:p w14:paraId="07C010B2" w14:textId="77777777" w:rsidR="00F5759B" w:rsidRDefault="005A114D">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stud_surv_hours$TimeTV and stud_surv_hours$TimeReading</w:t>
      </w:r>
      <w:r>
        <w:br/>
      </w:r>
      <w:r>
        <w:rPr>
          <w:rStyle w:val="VerbatimChar"/>
        </w:rPr>
        <w:t>## t = -5.6457, df = 9, p-value = 0.0003153</w:t>
      </w:r>
      <w:r>
        <w:br/>
      </w:r>
      <w:r>
        <w:rPr>
          <w:rStyle w:val="VerbatimChar"/>
        </w:rPr>
        <w:t>## alternative hypothesis: true correlation is not equal to 0</w:t>
      </w:r>
      <w:r>
        <w:br/>
      </w:r>
      <w:r>
        <w:rPr>
          <w:rStyle w:val="VerbatimChar"/>
        </w:rPr>
        <w:t>## 99 percent confidence interval:</w:t>
      </w:r>
      <w:r>
        <w:br/>
      </w:r>
      <w:r>
        <w:rPr>
          <w:rStyle w:val="VerbatimChar"/>
        </w:rPr>
        <w:t>##  -0.9801052 -0.4453124</w:t>
      </w:r>
      <w:r>
        <w:br/>
      </w:r>
      <w:r>
        <w:rPr>
          <w:rStyle w:val="VerbatimChar"/>
        </w:rPr>
        <w:t>## sample estimates:</w:t>
      </w:r>
      <w:r>
        <w:br/>
      </w:r>
      <w:r>
        <w:rPr>
          <w:rStyle w:val="VerbatimChar"/>
        </w:rPr>
        <w:t xml:space="preserve">## </w:t>
      </w:r>
      <w:r>
        <w:rPr>
          <w:rStyle w:val="VerbatimChar"/>
        </w:rPr>
        <w:t xml:space="preserve">       cor </w:t>
      </w:r>
      <w:r>
        <w:br/>
      </w:r>
      <w:r>
        <w:rPr>
          <w:rStyle w:val="VerbatimChar"/>
        </w:rPr>
        <w:t>## -0.8830677</w:t>
      </w:r>
    </w:p>
    <w:p w14:paraId="07C010B3" w14:textId="77777777" w:rsidR="00F5759B" w:rsidRDefault="005A114D">
      <w:pPr>
        <w:pStyle w:val="FirstParagraph"/>
      </w:pPr>
      <w:r>
        <w:t xml:space="preserve">D.4 The negative Pearson correlation coefficient points to a negative relationship between time spent watching TV and time spent reading - as one increases, the other decreases. The magnitude of the correlation is demonstrated by </w:t>
      </w:r>
      <w:r>
        <w:t>how close to -1 or 1 it is, with .5/-.5 being a benchmark for significance. With a coefficient of -0.8830677, this indicates a very significant relationship. Additionally, both the confidence intervals at 95% and 99% never cross 0, indicating a high confid</w:t>
      </w:r>
      <w:r>
        <w:t>ence that the two are negatively correlated.</w:t>
      </w:r>
    </w:p>
    <w:p w14:paraId="07C010B4" w14:textId="77777777" w:rsidR="00F5759B" w:rsidRDefault="005A114D">
      <w:pPr>
        <w:numPr>
          <w:ilvl w:val="0"/>
          <w:numId w:val="6"/>
        </w:numPr>
      </w:pPr>
      <w:r>
        <w:t xml:space="preserve">The correlation coefficient is -0.8830677 as seen in D.3. As time spent reading itself can be influenced by a number of outside factors other than time spent watching TV, we can take the correlation coefficient </w:t>
      </w:r>
      <w:r>
        <w:t xml:space="preserve">one step further by squaring it and finding the coefficient of determination (R^2), which can give a measure of variability in one variable that is shared by the other. R^2 in this case is .779809, which, converted to a percentage, is 77.98%, meaning that </w:t>
      </w:r>
      <w:r>
        <w:t>time spent watching TV shares 77.98% of variability with time spent reading. The transalates into time spent watching TV accounting for 77.98% of the variation in time spent reading, and only 22.02% of the variation in time spent reading being from outside</w:t>
      </w:r>
      <w:r>
        <w:t xml:space="preserve"> factors.</w:t>
      </w:r>
    </w:p>
    <w:p w14:paraId="07C010B5" w14:textId="77777777" w:rsidR="00F5759B" w:rsidRDefault="005A114D">
      <w:pPr>
        <w:numPr>
          <w:ilvl w:val="0"/>
          <w:numId w:val="6"/>
        </w:numPr>
      </w:pPr>
      <w:r>
        <w:lastRenderedPageBreak/>
        <w:t>With the high coefficient of determination and strong relationship determined by the correlation coefficient, I am comfortable saying that the time spent reading was negatively impacted by time spent watching TV. While there are always be outside</w:t>
      </w:r>
      <w:r>
        <w:t xml:space="preserve"> forces acting on the individuals, one explanation is the fact that there is a limited number of hours per day, and when there is more time spent watching TV, there is less time available for reading. Even with outside factors, though, the data shows that </w:t>
      </w:r>
      <w:r>
        <w:t>when time spent watching TV is increased, time spent reading readily decreases.</w:t>
      </w:r>
    </w:p>
    <w:p w14:paraId="07C010B6" w14:textId="77777777" w:rsidR="00F5759B" w:rsidRDefault="005A114D">
      <w:pPr>
        <w:numPr>
          <w:ilvl w:val="0"/>
          <w:numId w:val="6"/>
        </w:numPr>
      </w:pPr>
      <w:r>
        <w:t>The partial correlation between time spent watching TV and Happiness is .6435158, which is not only positive, but is also about .5, pointing towards a strong relationship. This</w:t>
      </w:r>
      <w:r>
        <w:t xml:space="preserve"> indicates that the more time spent watching TV, the happier an individual is, regardless of Gender. This could also be a determining factor in the negative relationship between time spent watching TV and time spent reading - if time spent watching TV incr</w:t>
      </w:r>
      <w:r>
        <w:t>eases happiness, a person will gravitate towards that. Further analysis between time spent reading and happiness could also support this idea.</w:t>
      </w:r>
    </w:p>
    <w:p w14:paraId="07C010B7" w14:textId="77777777" w:rsidR="00F5759B" w:rsidRDefault="005A114D">
      <w:pPr>
        <w:pStyle w:val="FirstParagraph"/>
      </w:pPr>
      <w:r>
        <w:t>Partial Correlation between TimeTV and Happiness, controlling for Gender</w:t>
      </w:r>
    </w:p>
    <w:p w14:paraId="07C010B8" w14:textId="77777777" w:rsidR="00F5759B" w:rsidRDefault="005A114D">
      <w:pPr>
        <w:pStyle w:val="SourceCode"/>
      </w:pPr>
      <w:r>
        <w:rPr>
          <w:rStyle w:val="KeywordTok"/>
        </w:rPr>
        <w:t>pcor</w:t>
      </w:r>
      <w:r>
        <w:rPr>
          <w:rStyle w:val="NormalTok"/>
        </w:rPr>
        <w:t>(</w:t>
      </w:r>
      <w:r>
        <w:rPr>
          <w:rStyle w:val="KeywordTok"/>
        </w:rPr>
        <w:t>c</w:t>
      </w:r>
      <w:r>
        <w:rPr>
          <w:rStyle w:val="NormalTok"/>
        </w:rPr>
        <w:t>(</w:t>
      </w:r>
      <w:r>
        <w:rPr>
          <w:rStyle w:val="StringTok"/>
        </w:rPr>
        <w:t>"TimeTV"</w:t>
      </w:r>
      <w:r>
        <w:rPr>
          <w:rStyle w:val="NormalTok"/>
        </w:rPr>
        <w:t xml:space="preserve">, </w:t>
      </w:r>
      <w:r>
        <w:rPr>
          <w:rStyle w:val="StringTok"/>
        </w:rPr>
        <w:t>"Happiness"</w:t>
      </w:r>
      <w:r>
        <w:rPr>
          <w:rStyle w:val="NormalTok"/>
        </w:rPr>
        <w:t xml:space="preserve">, </w:t>
      </w:r>
      <w:r>
        <w:rPr>
          <w:rStyle w:val="StringTok"/>
        </w:rPr>
        <w:t>"Gender"</w:t>
      </w:r>
      <w:r>
        <w:rPr>
          <w:rStyle w:val="NormalTok"/>
        </w:rPr>
        <w:t>),</w:t>
      </w:r>
      <w:r>
        <w:rPr>
          <w:rStyle w:val="NormalTok"/>
        </w:rPr>
        <w:t xml:space="preserve"> </w:t>
      </w:r>
      <w:r>
        <w:rPr>
          <w:rStyle w:val="KeywordTok"/>
        </w:rPr>
        <w:t>var</w:t>
      </w:r>
      <w:r>
        <w:rPr>
          <w:rStyle w:val="NormalTok"/>
        </w:rPr>
        <w:t>(stud_surv_hours))</w:t>
      </w:r>
    </w:p>
    <w:p w14:paraId="07C010B9" w14:textId="77777777" w:rsidR="00F5759B" w:rsidRDefault="005A114D">
      <w:pPr>
        <w:pStyle w:val="SourceCode"/>
      </w:pPr>
      <w:r>
        <w:rPr>
          <w:rStyle w:val="VerbatimChar"/>
        </w:rPr>
        <w:t>## [1] 0.6435158</w:t>
      </w:r>
    </w:p>
    <w:p w14:paraId="07C010BA" w14:textId="77777777" w:rsidR="00F5759B" w:rsidRDefault="005A114D">
      <w:pPr>
        <w:pStyle w:val="SourceCode"/>
      </w:pPr>
      <w:r>
        <w:rPr>
          <w:rStyle w:val="KeywordTok"/>
        </w:rPr>
        <w:t>library</w:t>
      </w:r>
      <w:r>
        <w:rPr>
          <w:rStyle w:val="NormalTok"/>
        </w:rPr>
        <w:t>(ggplot2)</w:t>
      </w:r>
      <w:r>
        <w:br/>
      </w:r>
      <w:r>
        <w:rPr>
          <w:rStyle w:val="KeywordTok"/>
        </w:rPr>
        <w:t>library</w:t>
      </w:r>
      <w:r>
        <w:rPr>
          <w:rStyle w:val="NormalTok"/>
        </w:rPr>
        <w:t>(ggm)</w:t>
      </w:r>
    </w:p>
    <w:p w14:paraId="07C010BB" w14:textId="77777777" w:rsidR="00F5759B" w:rsidRDefault="005A114D">
      <w:pPr>
        <w:pStyle w:val="Heading1"/>
      </w:pPr>
      <w:bookmarkStart w:id="2" w:name="part-2"/>
      <w:r>
        <w:t>Part 2</w:t>
      </w:r>
      <w:bookmarkEnd w:id="2"/>
    </w:p>
    <w:p w14:paraId="07C010BC" w14:textId="77777777" w:rsidR="00F5759B" w:rsidRDefault="005A114D">
      <w:pPr>
        <w:pStyle w:val="FirstParagraph"/>
      </w:pPr>
      <w:r>
        <w:t>A. According to the below plot, we can see that as the number of siblings a respondent has (SIBS) increased, so does the number of children they have (CHILDS), shown by the positi</w:t>
      </w:r>
      <w:r>
        <w:t>ve linear relationship, indicating a positive correlation.</w:t>
      </w:r>
    </w:p>
    <w:p w14:paraId="07C010BD" w14:textId="77777777" w:rsidR="00F5759B" w:rsidRDefault="005A114D">
      <w:pPr>
        <w:pStyle w:val="SourceCode"/>
      </w:pPr>
      <w:r>
        <w:rPr>
          <w:rStyle w:val="NormalTok"/>
        </w:rPr>
        <w:t>gss2016 &lt;-</w:t>
      </w:r>
      <w:r>
        <w:rPr>
          <w:rStyle w:val="StringTok"/>
        </w:rPr>
        <w:t xml:space="preserve"> </w:t>
      </w:r>
      <w:r>
        <w:rPr>
          <w:rStyle w:val="KeywordTok"/>
        </w:rPr>
        <w:t>data.frame</w:t>
      </w:r>
      <w:r>
        <w:rPr>
          <w:rStyle w:val="NormalTok"/>
        </w:rPr>
        <w:t>(</w:t>
      </w:r>
      <w:r>
        <w:rPr>
          <w:rStyle w:val="KeywordTok"/>
        </w:rPr>
        <w:t>read.csv</w:t>
      </w:r>
      <w:r>
        <w:rPr>
          <w:rStyle w:val="NormalTok"/>
        </w:rPr>
        <w:t>(</w:t>
      </w:r>
      <w:r>
        <w:rPr>
          <w:rStyle w:val="StringTok"/>
        </w:rPr>
        <w:t>"gss-2016.csv"</w:t>
      </w:r>
      <w:r>
        <w:rPr>
          <w:rStyle w:val="NormalTok"/>
        </w:rPr>
        <w:t>))</w:t>
      </w:r>
      <w:r>
        <w:br/>
      </w:r>
      <w:r>
        <w:rPr>
          <w:rStyle w:val="KeywordTok"/>
        </w:rPr>
        <w:t>ggplot</w:t>
      </w:r>
      <w:r>
        <w:rPr>
          <w:rStyle w:val="NormalTok"/>
        </w:rPr>
        <w:t xml:space="preserve">(gss2016, </w:t>
      </w:r>
      <w:r>
        <w:rPr>
          <w:rStyle w:val="KeywordTok"/>
        </w:rPr>
        <w:t>aes</w:t>
      </w:r>
      <w:r>
        <w:rPr>
          <w:rStyle w:val="NormalTok"/>
        </w:rPr>
        <w:t>(</w:t>
      </w:r>
      <w:r>
        <w:rPr>
          <w:rStyle w:val="DataTypeTok"/>
        </w:rPr>
        <w:t>x =</w:t>
      </w:r>
      <w:r>
        <w:rPr>
          <w:rStyle w:val="NormalTok"/>
        </w:rPr>
        <w:t xml:space="preserve"> SIBS, </w:t>
      </w:r>
      <w:r>
        <w:rPr>
          <w:rStyle w:val="DataTypeTok"/>
        </w:rPr>
        <w:t>y =</w:t>
      </w:r>
      <w:r>
        <w:rPr>
          <w:rStyle w:val="NormalTok"/>
        </w:rPr>
        <w:t xml:space="preserve"> CHILDS))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OperatorTok"/>
        </w:rPr>
        <w:t>+</w:t>
      </w:r>
      <w:r>
        <w:rPr>
          <w:rStyle w:val="StringTok"/>
        </w:rPr>
        <w:t xml:space="preserve"> </w:t>
      </w:r>
      <w:r>
        <w:rPr>
          <w:rStyle w:val="KeywordTok"/>
        </w:rPr>
        <w:t>geom_jitter</w:t>
      </w:r>
      <w:r>
        <w:rPr>
          <w:rStyle w:val="NormalTok"/>
        </w:rPr>
        <w:t>()</w:t>
      </w:r>
    </w:p>
    <w:p w14:paraId="07C010BE" w14:textId="77777777" w:rsidR="00F5759B" w:rsidRDefault="005A114D">
      <w:pPr>
        <w:pStyle w:val="FirstParagraph"/>
      </w:pPr>
      <w:r>
        <w:rPr>
          <w:noProof/>
        </w:rPr>
        <w:lastRenderedPageBreak/>
        <w:drawing>
          <wp:inline distT="0" distB="0" distL="0" distR="0" wp14:anchorId="07C01169" wp14:editId="07C0116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Basics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7C010BF" w14:textId="77777777" w:rsidR="00F5759B" w:rsidRDefault="005A114D">
      <w:pPr>
        <w:pStyle w:val="BodyText"/>
      </w:pPr>
      <w:r>
        <w:t>B. The covariance between SIBS and CHILDS, accounting for incomplete observations is calculated below:</w:t>
      </w:r>
    </w:p>
    <w:p w14:paraId="07C010C0" w14:textId="77777777" w:rsidR="00F5759B" w:rsidRDefault="005A114D">
      <w:pPr>
        <w:pStyle w:val="SourceCode"/>
      </w:pPr>
      <w:r>
        <w:rPr>
          <w:rStyle w:val="KeywordTok"/>
        </w:rPr>
        <w:t>cov</w:t>
      </w:r>
      <w:r>
        <w:rPr>
          <w:rStyle w:val="NormalTok"/>
        </w:rPr>
        <w:t>(gss2016</w:t>
      </w:r>
      <w:r>
        <w:rPr>
          <w:rStyle w:val="OperatorTok"/>
        </w:rPr>
        <w:t>$</w:t>
      </w:r>
      <w:r>
        <w:rPr>
          <w:rStyle w:val="NormalTok"/>
        </w:rPr>
        <w:t>SIBS, gss2016</w:t>
      </w:r>
      <w:r>
        <w:rPr>
          <w:rStyle w:val="OperatorTok"/>
        </w:rPr>
        <w:t>$</w:t>
      </w:r>
      <w:r>
        <w:rPr>
          <w:rStyle w:val="NormalTok"/>
        </w:rPr>
        <w:t xml:space="preserve">CHILDS, </w:t>
      </w:r>
      <w:r>
        <w:rPr>
          <w:rStyle w:val="DataTypeTok"/>
        </w:rPr>
        <w:t>use =</w:t>
      </w:r>
      <w:r>
        <w:rPr>
          <w:rStyle w:val="NormalTok"/>
        </w:rPr>
        <w:t xml:space="preserve"> </w:t>
      </w:r>
      <w:r>
        <w:rPr>
          <w:rStyle w:val="StringTok"/>
        </w:rPr>
        <w:t>"complete.obs"</w:t>
      </w:r>
      <w:r>
        <w:rPr>
          <w:rStyle w:val="NormalTok"/>
        </w:rPr>
        <w:t>)</w:t>
      </w:r>
    </w:p>
    <w:p w14:paraId="07C010C1" w14:textId="77777777" w:rsidR="00F5759B" w:rsidRDefault="005A114D">
      <w:pPr>
        <w:pStyle w:val="SourceCode"/>
      </w:pPr>
      <w:r>
        <w:rPr>
          <w:rStyle w:val="VerbatimChar"/>
        </w:rPr>
        <w:t>## [1] 1.064853</w:t>
      </w:r>
    </w:p>
    <w:p w14:paraId="07C010C2" w14:textId="77777777" w:rsidR="00F5759B" w:rsidRDefault="005A114D">
      <w:pPr>
        <w:pStyle w:val="FirstParagraph"/>
      </w:pPr>
      <w:r>
        <w:t>The positive number confirms a positive relationship between SIBS and CHILDS, mea</w:t>
      </w:r>
      <w:r>
        <w:t>ning, as one goes up, so does the other. It does not indicate the strength of the relationship, but it can help in predicting the direction of estimated values.</w:t>
      </w:r>
    </w:p>
    <w:p w14:paraId="07C010C3" w14:textId="77777777" w:rsidR="00F5759B" w:rsidRDefault="005A114D">
      <w:pPr>
        <w:pStyle w:val="BodyText"/>
      </w:pPr>
      <w:r>
        <w:t>C. The correlation test chosen is the Pearson Correlation, as not only is its range specified b</w:t>
      </w:r>
      <w:r>
        <w:t>etween -1 and 1, but it can indicate the strength of relationships as well as direction. As the covariance calculation calculates the direction of correlation, positive or negative, I would expect the Pearson test to yield the same results as the calculati</w:t>
      </w:r>
      <w:r>
        <w:t>on performed in section B.</w:t>
      </w:r>
    </w:p>
    <w:p w14:paraId="07C010C4" w14:textId="77777777" w:rsidR="00F5759B" w:rsidRDefault="005A114D">
      <w:pPr>
        <w:pStyle w:val="BodyText"/>
      </w:pPr>
      <w:r>
        <w:t>D. The Pearson correlation test is calculated below:</w:t>
      </w:r>
    </w:p>
    <w:p w14:paraId="07C010C5" w14:textId="77777777" w:rsidR="00F5759B" w:rsidRDefault="005A114D">
      <w:pPr>
        <w:pStyle w:val="SourceCode"/>
      </w:pPr>
      <w:r>
        <w:rPr>
          <w:rStyle w:val="KeywordTok"/>
        </w:rPr>
        <w:t>cor</w:t>
      </w:r>
      <w:r>
        <w:rPr>
          <w:rStyle w:val="NormalTok"/>
        </w:rPr>
        <w:t>(gss2016</w:t>
      </w:r>
      <w:r>
        <w:rPr>
          <w:rStyle w:val="OperatorTok"/>
        </w:rPr>
        <w:t>$</w:t>
      </w:r>
      <w:r>
        <w:rPr>
          <w:rStyle w:val="NormalTok"/>
        </w:rPr>
        <w:t>SIBS, gss2016</w:t>
      </w:r>
      <w:r>
        <w:rPr>
          <w:rStyle w:val="OperatorTok"/>
        </w:rPr>
        <w:t>$</w:t>
      </w:r>
      <w:r>
        <w:rPr>
          <w:rStyle w:val="NormalTok"/>
        </w:rPr>
        <w:t xml:space="preserve">CHILDS, </w:t>
      </w:r>
      <w:r>
        <w:rPr>
          <w:rStyle w:val="DataTypeTok"/>
        </w:rPr>
        <w:t>use =</w:t>
      </w:r>
      <w:r>
        <w:rPr>
          <w:rStyle w:val="NormalTok"/>
        </w:rPr>
        <w:t xml:space="preserve"> </w:t>
      </w:r>
      <w:r>
        <w:rPr>
          <w:rStyle w:val="StringTok"/>
        </w:rPr>
        <w:t>"complete.obs"</w:t>
      </w:r>
      <w:r>
        <w:rPr>
          <w:rStyle w:val="NormalTok"/>
        </w:rPr>
        <w:t xml:space="preserve">, </w:t>
      </w:r>
      <w:r>
        <w:rPr>
          <w:rStyle w:val="DataTypeTok"/>
        </w:rPr>
        <w:t>method =</w:t>
      </w:r>
      <w:r>
        <w:rPr>
          <w:rStyle w:val="NormalTok"/>
        </w:rPr>
        <w:t xml:space="preserve"> </w:t>
      </w:r>
      <w:r>
        <w:rPr>
          <w:rStyle w:val="StringTok"/>
        </w:rPr>
        <w:t>'pearson'</w:t>
      </w:r>
      <w:r>
        <w:rPr>
          <w:rStyle w:val="NormalTok"/>
        </w:rPr>
        <w:t>)</w:t>
      </w:r>
    </w:p>
    <w:p w14:paraId="07C010C6" w14:textId="77777777" w:rsidR="00F5759B" w:rsidRDefault="005A114D">
      <w:pPr>
        <w:pStyle w:val="SourceCode"/>
      </w:pPr>
      <w:r>
        <w:rPr>
          <w:rStyle w:val="VerbatimChar"/>
        </w:rPr>
        <w:t>## [1] 0.1988582</w:t>
      </w:r>
    </w:p>
    <w:p w14:paraId="07C010C7" w14:textId="77777777" w:rsidR="00F5759B" w:rsidRDefault="005A114D">
      <w:pPr>
        <w:pStyle w:val="FirstParagraph"/>
      </w:pPr>
      <w:r>
        <w:t>The positive number further confirms what the covariance indicated - a positive rel</w:t>
      </w:r>
      <w:r>
        <w:t xml:space="preserve">ationship between SIBS and CHILDS. However, it is a small number, closer to 0 than 1, indicating that the correlation is not strong. In order to have a significant relationship, the </w:t>
      </w:r>
      <w:r>
        <w:lastRenderedPageBreak/>
        <w:t>correlation would need to be .5 or larger - a correlation of .1988582 is w</w:t>
      </w:r>
      <w:r>
        <w:t>eak to moderate at best.</w:t>
      </w:r>
    </w:p>
    <w:p w14:paraId="07C010C8" w14:textId="77777777" w:rsidR="00F5759B" w:rsidRDefault="005A114D">
      <w:pPr>
        <w:pStyle w:val="BodyText"/>
      </w:pPr>
      <w:r>
        <w:t>E. The correlation coefficient is described above at .1988582. The coefficient of determination is simply the square of the correlation coefficient, which is calculated at .03954459. The coefficient of determination gives a measure</w:t>
      </w:r>
      <w:r>
        <w:t xml:space="preserve"> of variability in one variable that is shared by the other, as outside factors can be affecting the results of how many children a person has. We can use the coefficient of determination to determine the percentage of affect that SIBS has on CHILDS but mu</w:t>
      </w:r>
      <w:r>
        <w:t>ltiplying by 100%, giving us 3.95%, which means that the number of siblings a respondent can account for only 3.95% of the variability of the number of children a respondent had. This leaves 96.05% to outside factors.</w:t>
      </w:r>
    </w:p>
    <w:p w14:paraId="07C010C9" w14:textId="77777777" w:rsidR="00F5759B" w:rsidRDefault="005A114D">
      <w:pPr>
        <w:pStyle w:val="BodyText"/>
      </w:pPr>
      <w:r>
        <w:t>F. Due to the positive correlation and</w:t>
      </w:r>
      <w:r>
        <w:t xml:space="preserve"> covariance, I believe the relationship to be positive - as one increases, the other tends to as well; however, due to the small coefficient of determination, I believe that outside factors have a much larger effect on them rather than the number of siblin</w:t>
      </w:r>
      <w:r>
        <w:t>gs affecting the number of children a respondent would have. There is a relationship between the two, but it is weak.</w:t>
      </w:r>
    </w:p>
    <w:p w14:paraId="07C010CA" w14:textId="77777777" w:rsidR="00F5759B" w:rsidRDefault="005A114D">
      <w:pPr>
        <w:pStyle w:val="BodyText"/>
      </w:pPr>
      <w:r>
        <w:t>G. Corresponding graph:</w:t>
      </w:r>
    </w:p>
    <w:p w14:paraId="07C010CB" w14:textId="77777777" w:rsidR="00F5759B" w:rsidRDefault="005A114D">
      <w:pPr>
        <w:pStyle w:val="SourceCode"/>
      </w:pPr>
      <w:r>
        <w:rPr>
          <w:rStyle w:val="KeywordTok"/>
        </w:rPr>
        <w:t>ggplot</w:t>
      </w:r>
      <w:r>
        <w:rPr>
          <w:rStyle w:val="NormalTok"/>
        </w:rPr>
        <w:t xml:space="preserve">(gss2016, </w:t>
      </w:r>
      <w:r>
        <w:rPr>
          <w:rStyle w:val="KeywordTok"/>
        </w:rPr>
        <w:t>aes</w:t>
      </w:r>
      <w:r>
        <w:rPr>
          <w:rStyle w:val="NormalTok"/>
        </w:rPr>
        <w:t>(</w:t>
      </w:r>
      <w:r>
        <w:rPr>
          <w:rStyle w:val="DataTypeTok"/>
        </w:rPr>
        <w:t>x =</w:t>
      </w:r>
      <w:r>
        <w:rPr>
          <w:rStyle w:val="NormalTok"/>
        </w:rPr>
        <w:t xml:space="preserve"> SIBS, </w:t>
      </w:r>
      <w:r>
        <w:rPr>
          <w:rStyle w:val="DataTypeTok"/>
        </w:rPr>
        <w:t>y =</w:t>
      </w:r>
      <w:r>
        <w:rPr>
          <w:rStyle w:val="NormalTok"/>
        </w:rPr>
        <w:t xml:space="preserve"> CHILDS))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geom_smooth</w:t>
      </w:r>
      <w:r>
        <w:rPr>
          <w:rStyle w:val="NormalTok"/>
        </w:rPr>
        <w:t xml:space="preserve">() </w:t>
      </w:r>
      <w:r>
        <w:rPr>
          <w:rStyle w:val="OperatorTok"/>
        </w:rPr>
        <w:t>+</w:t>
      </w:r>
      <w:r>
        <w:rPr>
          <w:rStyle w:val="StringTok"/>
        </w:rPr>
        <w:t xml:space="preserve"> </w:t>
      </w:r>
      <w:r>
        <w:rPr>
          <w:rStyle w:val="KeywordTok"/>
        </w:rPr>
        <w:t>geom_jitter</w:t>
      </w:r>
      <w:r>
        <w:rPr>
          <w:rStyle w:val="NormalTok"/>
        </w:rPr>
        <w:t>()</w:t>
      </w:r>
    </w:p>
    <w:p w14:paraId="07C010CC" w14:textId="77777777" w:rsidR="00F5759B" w:rsidRDefault="005A114D">
      <w:pPr>
        <w:pStyle w:val="FirstParagraph"/>
      </w:pPr>
      <w:r>
        <w:rPr>
          <w:noProof/>
        </w:rPr>
        <w:drawing>
          <wp:inline distT="0" distB="0" distL="0" distR="0" wp14:anchorId="07C0116B" wp14:editId="07C0116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Basics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7C010CD" w14:textId="77777777" w:rsidR="00F5759B" w:rsidRDefault="005A114D">
      <w:pPr>
        <w:pStyle w:val="Heading1"/>
      </w:pPr>
      <w:bookmarkStart w:id="3" w:name="part-3"/>
      <w:r>
        <w:lastRenderedPageBreak/>
        <w:t>Part 3</w:t>
      </w:r>
      <w:bookmarkEnd w:id="3"/>
    </w:p>
    <w:p w14:paraId="07C010CE" w14:textId="77777777" w:rsidR="00F5759B" w:rsidRDefault="005A114D">
      <w:pPr>
        <w:pStyle w:val="FirstParagraph"/>
      </w:pPr>
      <w:r>
        <w:t>A. Regression Analysis:</w:t>
      </w:r>
    </w:p>
    <w:p w14:paraId="07C010CF" w14:textId="77777777" w:rsidR="00F5759B" w:rsidRDefault="005A114D">
      <w:pPr>
        <w:pStyle w:val="SourceCode"/>
      </w:pPr>
      <w:r>
        <w:rPr>
          <w:rStyle w:val="NormalTok"/>
        </w:rPr>
        <w:t>SIBMOD &lt;-</w:t>
      </w:r>
      <w:r>
        <w:rPr>
          <w:rStyle w:val="StringTok"/>
        </w:rPr>
        <w:t xml:space="preserve"> </w:t>
      </w:r>
      <w:r>
        <w:rPr>
          <w:rStyle w:val="KeywordTok"/>
        </w:rPr>
        <w:t>lm</w:t>
      </w:r>
      <w:r>
        <w:rPr>
          <w:rStyle w:val="NormalTok"/>
        </w:rPr>
        <w:t xml:space="preserve">(CHILDS </w:t>
      </w:r>
      <w:r>
        <w:rPr>
          <w:rStyle w:val="OperatorTok"/>
        </w:rPr>
        <w:t>~</w:t>
      </w:r>
      <w:r>
        <w:rPr>
          <w:rStyle w:val="StringTok"/>
        </w:rPr>
        <w:t xml:space="preserve"> </w:t>
      </w:r>
      <w:r>
        <w:rPr>
          <w:rStyle w:val="NormalTok"/>
        </w:rPr>
        <w:t xml:space="preserve">SIBS, </w:t>
      </w:r>
      <w:r>
        <w:rPr>
          <w:rStyle w:val="DataTypeTok"/>
        </w:rPr>
        <w:t>data =</w:t>
      </w:r>
      <w:r>
        <w:rPr>
          <w:rStyle w:val="NormalTok"/>
        </w:rPr>
        <w:t xml:space="preserve"> gss2016)</w:t>
      </w:r>
      <w:r>
        <w:br/>
      </w:r>
      <w:r>
        <w:rPr>
          <w:rStyle w:val="KeywordTok"/>
        </w:rPr>
        <w:t>summary</w:t>
      </w:r>
      <w:r>
        <w:rPr>
          <w:rStyle w:val="NormalTok"/>
        </w:rPr>
        <w:t>(SIBMOD)</w:t>
      </w:r>
    </w:p>
    <w:p w14:paraId="07C010D0" w14:textId="77777777" w:rsidR="00F5759B" w:rsidRDefault="005A114D">
      <w:pPr>
        <w:pStyle w:val="SourceCode"/>
      </w:pPr>
      <w:r>
        <w:rPr>
          <w:rStyle w:val="VerbatimChar"/>
        </w:rPr>
        <w:t xml:space="preserve">## </w:t>
      </w:r>
      <w:r>
        <w:br/>
      </w:r>
      <w:r>
        <w:rPr>
          <w:rStyle w:val="VerbatimChar"/>
        </w:rPr>
        <w:t>## Call:</w:t>
      </w:r>
      <w:r>
        <w:br/>
      </w:r>
      <w:r>
        <w:rPr>
          <w:rStyle w:val="VerbatimChar"/>
        </w:rPr>
        <w:t>## lm(formula = CHILDS ~ SIBS, data = gss2016)</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-5.9216 -1.5713  0.0143  1.0143  6.5322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1.467767   0.046889   31.30   &lt;2e-16 ***</w:t>
      </w:r>
      <w:r>
        <w:br/>
      </w:r>
      <w:r>
        <w:rPr>
          <w:rStyle w:val="VerbatimChar"/>
        </w:rPr>
        <w:t>## SIBS        0.103577   0.009555   10.84   &lt;2e-16 ***</w:t>
      </w:r>
      <w:r>
        <w:br/>
      </w:r>
      <w:r>
        <w:rPr>
          <w:rStyle w:val="VerbatimChar"/>
        </w:rPr>
        <w:t>## ---</w:t>
      </w:r>
      <w:r>
        <w:br/>
      </w:r>
      <w:r>
        <w:rPr>
          <w:rStyle w:val="VerbatimChar"/>
        </w:rPr>
        <w:t>## Signif. codes</w:t>
      </w:r>
      <w:r>
        <w:rPr>
          <w:rStyle w:val="VerbatimChar"/>
        </w:rPr>
        <w:t>:  0 '***' 0.001 '**' 0.01 '*' 0.05 '.' 0.1 ' ' 1</w:t>
      </w:r>
      <w:r>
        <w:br/>
      </w:r>
      <w:r>
        <w:rPr>
          <w:rStyle w:val="VerbatimChar"/>
        </w:rPr>
        <w:t xml:space="preserve">## </w:t>
      </w:r>
      <w:r>
        <w:br/>
      </w:r>
      <w:r>
        <w:rPr>
          <w:rStyle w:val="VerbatimChar"/>
        </w:rPr>
        <w:t>## Residual standard error: 1.637 on 2854 degrees of freedom</w:t>
      </w:r>
      <w:r>
        <w:br/>
      </w:r>
      <w:r>
        <w:rPr>
          <w:rStyle w:val="VerbatimChar"/>
        </w:rPr>
        <w:t>##   (11 observations deleted due to missingness)</w:t>
      </w:r>
      <w:r>
        <w:br/>
      </w:r>
      <w:r>
        <w:rPr>
          <w:rStyle w:val="VerbatimChar"/>
        </w:rPr>
        <w:t xml:space="preserve">## Multiple R-squared:  0.03954,    Adjusted R-squared:  0.03921 </w:t>
      </w:r>
      <w:r>
        <w:br/>
      </w:r>
      <w:r>
        <w:rPr>
          <w:rStyle w:val="VerbatimChar"/>
        </w:rPr>
        <w:t xml:space="preserve">## F-statistic: 117.5 on </w:t>
      </w:r>
      <w:r>
        <w:rPr>
          <w:rStyle w:val="VerbatimChar"/>
        </w:rPr>
        <w:t>1 and 2854 DF,  p-value: &lt; 2.2e-16</w:t>
      </w:r>
    </w:p>
    <w:p w14:paraId="07C010D1" w14:textId="77777777" w:rsidR="00F5759B" w:rsidRDefault="005A114D">
      <w:pPr>
        <w:pStyle w:val="FirstParagraph"/>
      </w:pPr>
      <w:r>
        <w:t>B. From the regression analysis, we can see that the intercept is 1.467767, and the slope is .103577. The coefficient of determination is described above at .03954. Since the coefficient of determination is simply the squ</w:t>
      </w:r>
      <w:r>
        <w:t>are of the correlation coefficient, we can calculate the the correlation coefficient to be .198847.</w:t>
      </w:r>
    </w:p>
    <w:p w14:paraId="07C010D2" w14:textId="77777777" w:rsidR="00F5759B" w:rsidRDefault="005A114D">
      <w:pPr>
        <w:pStyle w:val="BodyText"/>
      </w:pPr>
      <w:r>
        <w:t>C. The coefficient of determination gives a measure of variability in one variable that is shared by the other, as outside factors can be affecting the resu</w:t>
      </w:r>
      <w:r>
        <w:t xml:space="preserve">lts of how many children a person has. We can use the coefficient of determination to determine the percentage of affect that SIBS has on CHILDS but multiplying by 100%, giving us 3.95%, which means that the number of siblings a respondent can account for </w:t>
      </w:r>
      <w:r>
        <w:t>only 3.95% of the variability of the number of children a respondent had. This leaves 96.05% to outside factors.</w:t>
      </w:r>
    </w:p>
    <w:p w14:paraId="07C010D3" w14:textId="77777777" w:rsidR="00F5759B" w:rsidRDefault="005A114D">
      <w:pPr>
        <w:pStyle w:val="BodyText"/>
      </w:pPr>
      <w:r>
        <w:t>D. With an F-Ratio of 117.5, this points to a much better model, as we tend to look for an F-Ratio at least higher than 1, and the p-value is l</w:t>
      </w:r>
      <w:r>
        <w:t>ess than .001.</w:t>
      </w:r>
    </w:p>
    <w:p w14:paraId="07C010D4" w14:textId="77777777" w:rsidR="00F5759B" w:rsidRDefault="005A114D">
      <w:pPr>
        <w:pStyle w:val="BodyText"/>
      </w:pPr>
      <w:r>
        <w:t>E. Using the model, CHILDS = slope(SIBS) + intercept, we can calculate that if a person were to have three siblings, they would be predicted to have 1.778498 children. But as we know that it is not possible to have a percentage of a child, i</w:t>
      </w:r>
      <w:r>
        <w:t>t would round to 2.</w:t>
      </w:r>
    </w:p>
    <w:p w14:paraId="07C010D5" w14:textId="77777777" w:rsidR="00F5759B" w:rsidRDefault="005A114D">
      <w:pPr>
        <w:pStyle w:val="BodyText"/>
      </w:pPr>
      <w:r>
        <w:t>F. Using the same model again, we can calculate that if a person has no siblings, they are predicted to have at least 1.467767 children, the intercept. Again, as we cannot have a percentage of a child, it would be rounded to 1.</w:t>
      </w:r>
    </w:p>
    <w:p w14:paraId="07C010D6" w14:textId="77777777" w:rsidR="00F5759B" w:rsidRDefault="005A114D">
      <w:pPr>
        <w:pStyle w:val="Heading1"/>
      </w:pPr>
      <w:bookmarkStart w:id="4" w:name="part-4"/>
      <w:r>
        <w:lastRenderedPageBreak/>
        <w:t>Part 4</w:t>
      </w:r>
      <w:bookmarkEnd w:id="4"/>
    </w:p>
    <w:p w14:paraId="07C010D7" w14:textId="77777777" w:rsidR="00F5759B" w:rsidRDefault="005A114D">
      <w:pPr>
        <w:pStyle w:val="SourceCode"/>
      </w:pPr>
      <w:r>
        <w:rPr>
          <w:rStyle w:val="KeywordTok"/>
        </w:rPr>
        <w:t>l</w:t>
      </w:r>
      <w:r>
        <w:rPr>
          <w:rStyle w:val="KeywordTok"/>
        </w:rPr>
        <w:t>ibrary</w:t>
      </w:r>
      <w:r>
        <w:rPr>
          <w:rStyle w:val="NormalTok"/>
        </w:rPr>
        <w:t>(dplyr)</w:t>
      </w:r>
      <w:r>
        <w:br/>
      </w:r>
      <w:r>
        <w:rPr>
          <w:rStyle w:val="KeywordTok"/>
        </w:rPr>
        <w:t>library</w:t>
      </w:r>
      <w:r>
        <w:rPr>
          <w:rStyle w:val="NormalTok"/>
        </w:rPr>
        <w:t>(tidyr)</w:t>
      </w:r>
      <w:r>
        <w:br/>
      </w:r>
      <w:r>
        <w:rPr>
          <w:rStyle w:val="KeywordTok"/>
        </w:rPr>
        <w:t>library</w:t>
      </w:r>
      <w:r>
        <w:rPr>
          <w:rStyle w:val="NormalTok"/>
        </w:rPr>
        <w:t>(readr)</w:t>
      </w:r>
      <w:r>
        <w:br/>
      </w:r>
      <w:r>
        <w:rPr>
          <w:rStyle w:val="KeywordTok"/>
        </w:rPr>
        <w:t>parse_date</w:t>
      </w:r>
      <w:r>
        <w:rPr>
          <w:rStyle w:val="NormalTok"/>
        </w:rPr>
        <w:t>(</w:t>
      </w:r>
      <w:r>
        <w:rPr>
          <w:rStyle w:val="StringTok"/>
        </w:rPr>
        <w:t>"01/02/2010"</w:t>
      </w:r>
      <w:r>
        <w:rPr>
          <w:rStyle w:val="NormalTok"/>
        </w:rPr>
        <w:t xml:space="preserve">, </w:t>
      </w:r>
      <w:r>
        <w:rPr>
          <w:rStyle w:val="StringTok"/>
        </w:rPr>
        <w:t>"%d/%m/%Y"</w:t>
      </w:r>
      <w:r>
        <w:rPr>
          <w:rStyle w:val="NormalTok"/>
        </w:rPr>
        <w:t>)</w:t>
      </w:r>
    </w:p>
    <w:p w14:paraId="07C010D8" w14:textId="77777777" w:rsidR="00F5759B" w:rsidRDefault="005A114D">
      <w:pPr>
        <w:pStyle w:val="SourceCode"/>
      </w:pPr>
      <w:r>
        <w:rPr>
          <w:rStyle w:val="VerbatimChar"/>
        </w:rPr>
        <w:t>## [1] "2010-02-01"</w:t>
      </w:r>
    </w:p>
    <w:p w14:paraId="07C010D9" w14:textId="77777777" w:rsidR="00F5759B" w:rsidRDefault="005A114D">
      <w:pPr>
        <w:pStyle w:val="SourceCode"/>
      </w:pPr>
      <w:r>
        <w:rPr>
          <w:rStyle w:val="NormalTok"/>
        </w:rPr>
        <w:t>week7 &lt;-</w:t>
      </w:r>
      <w:r>
        <w:rPr>
          <w:rStyle w:val="StringTok"/>
        </w:rPr>
        <w:t xml:space="preserve"> </w:t>
      </w:r>
      <w:r>
        <w:rPr>
          <w:rStyle w:val="KeywordTok"/>
        </w:rPr>
        <w:t>read_csv</w:t>
      </w:r>
      <w:r>
        <w:rPr>
          <w:rStyle w:val="NormalTok"/>
        </w:rPr>
        <w:t>(</w:t>
      </w:r>
      <w:r>
        <w:rPr>
          <w:rStyle w:val="StringTok"/>
        </w:rPr>
        <w:t>"week-7-housing.csv"</w:t>
      </w:r>
      <w:r>
        <w:rPr>
          <w:rStyle w:val="NormalTok"/>
        </w:rPr>
        <w:t>,</w:t>
      </w:r>
      <w:r>
        <w:br/>
      </w:r>
      <w:r>
        <w:rPr>
          <w:rStyle w:val="NormalTok"/>
        </w:rPr>
        <w:t xml:space="preserve">                  </w:t>
      </w:r>
      <w:r>
        <w:rPr>
          <w:rStyle w:val="DataTypeTok"/>
        </w:rPr>
        <w:t>na =</w:t>
      </w:r>
      <w:r>
        <w:rPr>
          <w:rStyle w:val="NormalTok"/>
        </w:rPr>
        <w:t xml:space="preserve"> </w:t>
      </w:r>
      <w:r>
        <w:rPr>
          <w:rStyle w:val="KeywordTok"/>
        </w:rPr>
        <w:t>c</w:t>
      </w:r>
      <w:r>
        <w:rPr>
          <w:rStyle w:val="NormalTok"/>
        </w:rPr>
        <w:t>(</w:t>
      </w:r>
      <w:r>
        <w:rPr>
          <w:rStyle w:val="StringTok"/>
        </w:rPr>
        <w:t>""</w:t>
      </w:r>
      <w:r>
        <w:rPr>
          <w:rStyle w:val="NormalTok"/>
        </w:rPr>
        <w:t xml:space="preserve">, </w:t>
      </w:r>
      <w:r>
        <w:rPr>
          <w:rStyle w:val="StringTok"/>
        </w:rPr>
        <w:t>"NA"</w:t>
      </w:r>
      <w:r>
        <w:rPr>
          <w:rStyle w:val="NormalTok"/>
        </w:rPr>
        <w:t xml:space="preserve">, </w:t>
      </w:r>
      <w:r>
        <w:rPr>
          <w:rStyle w:val="StringTok"/>
        </w:rPr>
        <w:t>"N/A"</w:t>
      </w:r>
      <w:r>
        <w:rPr>
          <w:rStyle w:val="NormalTok"/>
        </w:rPr>
        <w:t>),</w:t>
      </w:r>
      <w:r>
        <w:br/>
      </w:r>
      <w:r>
        <w:rPr>
          <w:rStyle w:val="NormalTok"/>
        </w:rPr>
        <w:t xml:space="preserve">                  </w:t>
      </w:r>
      <w:r>
        <w:rPr>
          <w:rStyle w:val="DataTypeTok"/>
        </w:rPr>
        <w:t>col_types =</w:t>
      </w:r>
      <w:r>
        <w:rPr>
          <w:rStyle w:val="NormalTok"/>
        </w:rPr>
        <w:t xml:space="preserve"> </w:t>
      </w:r>
      <w:r>
        <w:rPr>
          <w:rStyle w:val="KeywordTok"/>
        </w:rPr>
        <w:t>cols</w:t>
      </w:r>
      <w:r>
        <w:rPr>
          <w:rStyle w:val="NormalTok"/>
        </w:rPr>
        <w:t>(</w:t>
      </w:r>
      <w:r>
        <w:br/>
      </w:r>
      <w:r>
        <w:rPr>
          <w:rStyle w:val="NormalTok"/>
        </w:rPr>
        <w:t xml:space="preserve">                    </w:t>
      </w:r>
      <w:r>
        <w:rPr>
          <w:rStyle w:val="DataTypeTok"/>
        </w:rPr>
        <w:t>zip5 =</w:t>
      </w:r>
      <w:r>
        <w:rPr>
          <w:rStyle w:val="NormalTok"/>
        </w:rPr>
        <w:t xml:space="preserve"> </w:t>
      </w:r>
      <w:r>
        <w:rPr>
          <w:rStyle w:val="KeywordTok"/>
        </w:rPr>
        <w:t>col_factor</w:t>
      </w:r>
      <w:r>
        <w:rPr>
          <w:rStyle w:val="NormalTok"/>
        </w:rPr>
        <w:t>(</w:t>
      </w:r>
      <w:r>
        <w:rPr>
          <w:rStyle w:val="DataTypeTok"/>
        </w:rPr>
        <w:t>levels =</w:t>
      </w:r>
      <w:r>
        <w:rPr>
          <w:rStyle w:val="NormalTok"/>
        </w:rPr>
        <w:t xml:space="preserve"> </w:t>
      </w:r>
      <w:r>
        <w:rPr>
          <w:rStyle w:val="OtherTok"/>
        </w:rPr>
        <w:t>NULL</w:t>
      </w:r>
      <w:r>
        <w:rPr>
          <w:rStyle w:val="NormalTok"/>
        </w:rPr>
        <w:t>),</w:t>
      </w:r>
      <w:r>
        <w:br/>
      </w:r>
      <w:r>
        <w:rPr>
          <w:rStyle w:val="NormalTok"/>
        </w:rPr>
        <w:t xml:space="preserve">                    </w:t>
      </w:r>
      <w:r>
        <w:rPr>
          <w:rStyle w:val="DataTypeTok"/>
        </w:rPr>
        <w:t>building_grade =</w:t>
      </w:r>
      <w:r>
        <w:rPr>
          <w:rStyle w:val="NormalTok"/>
        </w:rPr>
        <w:t xml:space="preserve"> </w:t>
      </w:r>
      <w:r>
        <w:rPr>
          <w:rStyle w:val="KeywordTok"/>
        </w:rPr>
        <w:t>col_factor</w:t>
      </w:r>
      <w:r>
        <w:rPr>
          <w:rStyle w:val="NormalTok"/>
        </w:rPr>
        <w:t>(</w:t>
      </w:r>
      <w:r>
        <w:rPr>
          <w:rStyle w:val="DataTypeTok"/>
        </w:rPr>
        <w:t>levels =</w:t>
      </w:r>
      <w:r>
        <w:rPr>
          <w:rStyle w:val="NormalTok"/>
        </w:rPr>
        <w:t xml:space="preserve"> </w:t>
      </w:r>
      <w:r>
        <w:rPr>
          <w:rStyle w:val="OtherTok"/>
        </w:rPr>
        <w:t>NULL</w:t>
      </w:r>
      <w:r>
        <w:rPr>
          <w:rStyle w:val="NormalTok"/>
        </w:rPr>
        <w:t>),</w:t>
      </w:r>
      <w:r>
        <w:br/>
      </w:r>
      <w:r>
        <w:rPr>
          <w:rStyle w:val="NormalTok"/>
        </w:rPr>
        <w:t xml:space="preserve">                    </w:t>
      </w:r>
      <w:r>
        <w:rPr>
          <w:rStyle w:val="DataTypeTok"/>
        </w:rPr>
        <w:t>present_use =</w:t>
      </w:r>
      <w:r>
        <w:rPr>
          <w:rStyle w:val="NormalTok"/>
        </w:rPr>
        <w:t xml:space="preserve"> </w:t>
      </w:r>
      <w:r>
        <w:rPr>
          <w:rStyle w:val="KeywordTok"/>
        </w:rPr>
        <w:t>col_factor</w:t>
      </w:r>
      <w:r>
        <w:rPr>
          <w:rStyle w:val="NormalTok"/>
        </w:rPr>
        <w:t>(</w:t>
      </w:r>
      <w:r>
        <w:rPr>
          <w:rStyle w:val="DataTypeTok"/>
        </w:rPr>
        <w:t>levels =</w:t>
      </w:r>
      <w:r>
        <w:rPr>
          <w:rStyle w:val="NormalTok"/>
        </w:rPr>
        <w:t xml:space="preserve"> </w:t>
      </w:r>
      <w:r>
        <w:rPr>
          <w:rStyle w:val="OtherTok"/>
        </w:rPr>
        <w:t>NULL</w:t>
      </w:r>
      <w:r>
        <w:rPr>
          <w:rStyle w:val="NormalTok"/>
        </w:rPr>
        <w:t>),</w:t>
      </w:r>
      <w:r>
        <w:br/>
      </w:r>
      <w:r>
        <w:rPr>
          <w:rStyle w:val="NormalTok"/>
        </w:rPr>
        <w:t xml:space="preserve">                    </w:t>
      </w:r>
      <w:r>
        <w:rPr>
          <w:rStyle w:val="DataTypeTok"/>
        </w:rPr>
        <w:t>Sale_Date =</w:t>
      </w:r>
      <w:r>
        <w:rPr>
          <w:rStyle w:val="NormalTok"/>
        </w:rPr>
        <w:t xml:space="preserve"> </w:t>
      </w:r>
      <w:r>
        <w:rPr>
          <w:rStyle w:val="KeywordTok"/>
        </w:rPr>
        <w:t>col_date</w:t>
      </w:r>
      <w:r>
        <w:rPr>
          <w:rStyle w:val="NormalTok"/>
        </w:rPr>
        <w:t>(</w:t>
      </w:r>
      <w:r>
        <w:rPr>
          <w:rStyle w:val="DataTypeTok"/>
        </w:rPr>
        <w:t>format =</w:t>
      </w:r>
      <w:r>
        <w:rPr>
          <w:rStyle w:val="NormalTok"/>
        </w:rPr>
        <w:t xml:space="preserve"> </w:t>
      </w:r>
      <w:r>
        <w:rPr>
          <w:rStyle w:val="StringTok"/>
        </w:rPr>
        <w:t>"%m/%d/%Y"</w:t>
      </w:r>
      <w:r>
        <w:rPr>
          <w:rStyle w:val="NormalTok"/>
        </w:rPr>
        <w:t>),</w:t>
      </w:r>
      <w:r>
        <w:br/>
      </w:r>
      <w:r>
        <w:rPr>
          <w:rStyle w:val="NormalTok"/>
        </w:rPr>
        <w:t xml:space="preserve">              </w:t>
      </w:r>
      <w:r>
        <w:rPr>
          <w:rStyle w:val="NormalTok"/>
        </w:rPr>
        <w:t xml:space="preserve">      </w:t>
      </w:r>
      <w:r>
        <w:rPr>
          <w:rStyle w:val="DataTypeTok"/>
        </w:rPr>
        <w:t>sale_instrument =</w:t>
      </w:r>
      <w:r>
        <w:rPr>
          <w:rStyle w:val="NormalTok"/>
        </w:rPr>
        <w:t xml:space="preserve"> </w:t>
      </w:r>
      <w:r>
        <w:rPr>
          <w:rStyle w:val="KeywordTok"/>
        </w:rPr>
        <w:t>col_factor</w:t>
      </w:r>
      <w:r>
        <w:rPr>
          <w:rStyle w:val="NormalTok"/>
        </w:rPr>
        <w:t>(</w:t>
      </w:r>
      <w:r>
        <w:rPr>
          <w:rStyle w:val="DataTypeTok"/>
        </w:rPr>
        <w:t>levels =</w:t>
      </w:r>
      <w:r>
        <w:rPr>
          <w:rStyle w:val="NormalTok"/>
        </w:rPr>
        <w:t xml:space="preserve"> </w:t>
      </w:r>
      <w:r>
        <w:rPr>
          <w:rStyle w:val="OtherTok"/>
        </w:rPr>
        <w:t>NULL</w:t>
      </w:r>
      <w:r>
        <w:rPr>
          <w:rStyle w:val="NormalTok"/>
        </w:rPr>
        <w:t>),</w:t>
      </w:r>
      <w:r>
        <w:br/>
      </w:r>
      <w:r>
        <w:rPr>
          <w:rStyle w:val="NormalTok"/>
        </w:rPr>
        <w:t xml:space="preserve">                    </w:t>
      </w:r>
      <w:r>
        <w:rPr>
          <w:rStyle w:val="DataTypeTok"/>
        </w:rPr>
        <w:t>sale_warning =</w:t>
      </w:r>
      <w:r>
        <w:rPr>
          <w:rStyle w:val="NormalTok"/>
        </w:rPr>
        <w:t xml:space="preserve"> </w:t>
      </w:r>
      <w:r>
        <w:rPr>
          <w:rStyle w:val="KeywordTok"/>
        </w:rPr>
        <w:t>col_factor</w:t>
      </w:r>
      <w:r>
        <w:rPr>
          <w:rStyle w:val="NormalTok"/>
        </w:rPr>
        <w:t>(</w:t>
      </w:r>
      <w:r>
        <w:rPr>
          <w:rStyle w:val="DataTypeTok"/>
        </w:rPr>
        <w:t>levels =</w:t>
      </w:r>
      <w:r>
        <w:rPr>
          <w:rStyle w:val="NormalTok"/>
        </w:rPr>
        <w:t xml:space="preserve"> </w:t>
      </w:r>
      <w:r>
        <w:rPr>
          <w:rStyle w:val="OtherTok"/>
        </w:rPr>
        <w:t>NULL</w:t>
      </w:r>
      <w:r>
        <w:rPr>
          <w:rStyle w:val="NormalTok"/>
        </w:rPr>
        <w:t>),</w:t>
      </w:r>
      <w:r>
        <w:br/>
      </w:r>
      <w:r>
        <w:rPr>
          <w:rStyle w:val="NormalTok"/>
        </w:rPr>
        <w:t xml:space="preserve">                    </w:t>
      </w:r>
      <w:r>
        <w:rPr>
          <w:rStyle w:val="DataTypeTok"/>
        </w:rPr>
        <w:t>sitetype =</w:t>
      </w:r>
      <w:r>
        <w:rPr>
          <w:rStyle w:val="NormalTok"/>
        </w:rPr>
        <w:t xml:space="preserve"> </w:t>
      </w:r>
      <w:r>
        <w:rPr>
          <w:rStyle w:val="KeywordTok"/>
        </w:rPr>
        <w:t>col_factor</w:t>
      </w:r>
      <w:r>
        <w:rPr>
          <w:rStyle w:val="NormalTok"/>
        </w:rPr>
        <w:t>(</w:t>
      </w:r>
      <w:r>
        <w:rPr>
          <w:rStyle w:val="DataTypeTok"/>
        </w:rPr>
        <w:t>levels =</w:t>
      </w:r>
      <w:r>
        <w:rPr>
          <w:rStyle w:val="NormalTok"/>
        </w:rPr>
        <w:t xml:space="preserve"> </w:t>
      </w:r>
      <w:r>
        <w:rPr>
          <w:rStyle w:val="OtherTok"/>
        </w:rPr>
        <w:t>NULL</w:t>
      </w:r>
      <w:r>
        <w:rPr>
          <w:rStyle w:val="NormalTok"/>
        </w:rPr>
        <w:t>),</w:t>
      </w:r>
      <w:r>
        <w:br/>
      </w:r>
      <w:r>
        <w:rPr>
          <w:rStyle w:val="NormalTok"/>
        </w:rPr>
        <w:t xml:space="preserve">                    </w:t>
      </w:r>
      <w:r>
        <w:rPr>
          <w:rStyle w:val="CommentTok"/>
        </w:rPr>
        <w:t>#year_renovated = col_factor(levels = c(0,1970:1979,1980:1989,199</w:t>
      </w:r>
      <w:r>
        <w:rPr>
          <w:rStyle w:val="CommentTok"/>
        </w:rPr>
        <w:t>0:1999,2000:2009,2010:2019))</w:t>
      </w:r>
      <w:r>
        <w:br/>
      </w:r>
      <w:r>
        <w:rPr>
          <w:rStyle w:val="NormalTok"/>
        </w:rPr>
        <w:t xml:space="preserve">                    ))</w:t>
      </w:r>
    </w:p>
    <w:p w14:paraId="07C010DA" w14:textId="77777777" w:rsidR="00F5759B" w:rsidRDefault="005A114D">
      <w:pPr>
        <w:pStyle w:val="Heading2"/>
      </w:pPr>
      <w:bookmarkStart w:id="5" w:name="week-7-housing"/>
      <w:r>
        <w:t>Week 7 Housing</w:t>
      </w:r>
      <w:bookmarkEnd w:id="5"/>
    </w:p>
    <w:p w14:paraId="07C010DB" w14:textId="77777777" w:rsidR="00F5759B" w:rsidRDefault="005A114D">
      <w:pPr>
        <w:pStyle w:val="FirstParagraph"/>
      </w:pPr>
      <w:r>
        <w:t>A. I have not removed any data points as of yet.</w:t>
      </w:r>
    </w:p>
    <w:p w14:paraId="07C010DC" w14:textId="77777777" w:rsidR="00F5759B" w:rsidRDefault="005A114D">
      <w:pPr>
        <w:pStyle w:val="BodyText"/>
      </w:pPr>
      <w:r>
        <w:t>B. Models for Sale Price vs Square Footage of the Lot, and for Sale Price vs Square Footage of the Lot plus number of Bedrooms and number of Full Bathrooms</w:t>
      </w:r>
    </w:p>
    <w:p w14:paraId="07C010DD" w14:textId="77777777" w:rsidR="00F5759B" w:rsidRDefault="005A114D">
      <w:pPr>
        <w:pStyle w:val="SourceCode"/>
      </w:pPr>
      <w:r>
        <w:rPr>
          <w:rStyle w:val="NormalTok"/>
        </w:rPr>
        <w:t>Price_SqFoot &lt;-</w:t>
      </w:r>
      <w:r>
        <w:rPr>
          <w:rStyle w:val="StringTok"/>
        </w:rPr>
        <w:t xml:space="preserve"> </w:t>
      </w:r>
      <w:r>
        <w:rPr>
          <w:rStyle w:val="KeywordTok"/>
        </w:rPr>
        <w:t>lm</w:t>
      </w:r>
      <w:r>
        <w:rPr>
          <w:rStyle w:val="NormalTok"/>
        </w:rPr>
        <w:t xml:space="preserve">(Sale_Price </w:t>
      </w:r>
      <w:r>
        <w:rPr>
          <w:rStyle w:val="OperatorTok"/>
        </w:rPr>
        <w:t>~</w:t>
      </w:r>
      <w:r>
        <w:rPr>
          <w:rStyle w:val="StringTok"/>
        </w:rPr>
        <w:t xml:space="preserve"> </w:t>
      </w:r>
      <w:r>
        <w:rPr>
          <w:rStyle w:val="NormalTok"/>
        </w:rPr>
        <w:t xml:space="preserve">sq_ft_lot, </w:t>
      </w:r>
      <w:r>
        <w:rPr>
          <w:rStyle w:val="DataTypeTok"/>
        </w:rPr>
        <w:t>data =</w:t>
      </w:r>
      <w:r>
        <w:rPr>
          <w:rStyle w:val="NormalTok"/>
        </w:rPr>
        <w:t xml:space="preserve"> week7)</w:t>
      </w:r>
      <w:r>
        <w:br/>
      </w:r>
      <w:r>
        <w:rPr>
          <w:rStyle w:val="NormalTok"/>
        </w:rPr>
        <w:t>Price_BR_FullB &lt;-</w:t>
      </w:r>
      <w:r>
        <w:rPr>
          <w:rStyle w:val="StringTok"/>
        </w:rPr>
        <w:t xml:space="preserve"> </w:t>
      </w:r>
      <w:r>
        <w:rPr>
          <w:rStyle w:val="KeywordTok"/>
        </w:rPr>
        <w:t>lm</w:t>
      </w:r>
      <w:r>
        <w:rPr>
          <w:rStyle w:val="NormalTok"/>
        </w:rPr>
        <w:t xml:space="preserve">(Sale_Price </w:t>
      </w:r>
      <w:r>
        <w:rPr>
          <w:rStyle w:val="OperatorTok"/>
        </w:rPr>
        <w:t>~</w:t>
      </w:r>
      <w:r>
        <w:rPr>
          <w:rStyle w:val="StringTok"/>
        </w:rPr>
        <w:t xml:space="preserve"> </w:t>
      </w:r>
      <w:r>
        <w:rPr>
          <w:rStyle w:val="NormalTok"/>
        </w:rPr>
        <w:t>sq_ft_lot</w:t>
      </w:r>
      <w:r>
        <w:rPr>
          <w:rStyle w:val="NormalTok"/>
        </w:rPr>
        <w:t xml:space="preserve"> </w:t>
      </w:r>
      <w:r>
        <w:rPr>
          <w:rStyle w:val="OperatorTok"/>
        </w:rPr>
        <w:t>+</w:t>
      </w:r>
      <w:r>
        <w:rPr>
          <w:rStyle w:val="StringTok"/>
        </w:rPr>
        <w:t xml:space="preserve"> </w:t>
      </w:r>
      <w:r>
        <w:rPr>
          <w:rStyle w:val="NormalTok"/>
        </w:rPr>
        <w:t xml:space="preserve">bedrooms </w:t>
      </w:r>
      <w:r>
        <w:rPr>
          <w:rStyle w:val="OperatorTok"/>
        </w:rPr>
        <w:t>+</w:t>
      </w:r>
      <w:r>
        <w:rPr>
          <w:rStyle w:val="StringTok"/>
        </w:rPr>
        <w:t xml:space="preserve"> </w:t>
      </w:r>
      <w:r>
        <w:rPr>
          <w:rStyle w:val="NormalTok"/>
        </w:rPr>
        <w:t xml:space="preserve">bath_full_count, </w:t>
      </w:r>
      <w:r>
        <w:rPr>
          <w:rStyle w:val="DataTypeTok"/>
        </w:rPr>
        <w:t>data =</w:t>
      </w:r>
      <w:r>
        <w:rPr>
          <w:rStyle w:val="NormalTok"/>
        </w:rPr>
        <w:t xml:space="preserve"> week7)</w:t>
      </w:r>
    </w:p>
    <w:p w14:paraId="07C010DE" w14:textId="77777777" w:rsidR="00F5759B" w:rsidRDefault="005A114D">
      <w:pPr>
        <w:pStyle w:val="FirstParagraph"/>
      </w:pPr>
      <w:r>
        <w:t>C. Summaries for Price_SqFoot and Price_BR_FullB:</w:t>
      </w:r>
    </w:p>
    <w:p w14:paraId="07C010DF" w14:textId="77777777" w:rsidR="00F5759B" w:rsidRDefault="005A114D">
      <w:pPr>
        <w:pStyle w:val="SourceCode"/>
      </w:pPr>
      <w:r>
        <w:rPr>
          <w:rStyle w:val="VerbatimChar"/>
        </w:rPr>
        <w:t xml:space="preserve">## </w:t>
      </w:r>
      <w:r>
        <w:br/>
      </w:r>
      <w:r>
        <w:rPr>
          <w:rStyle w:val="VerbatimChar"/>
        </w:rPr>
        <w:t>## Call:</w:t>
      </w:r>
      <w:r>
        <w:br/>
      </w:r>
      <w:r>
        <w:rPr>
          <w:rStyle w:val="VerbatimChar"/>
        </w:rPr>
        <w:t>## lm(formula = Sale_Price ~ sq_ft_lot, data = week7)</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-2016064  -194842   -632</w:t>
      </w:r>
      <w:r>
        <w:rPr>
          <w:rStyle w:val="VerbatimChar"/>
        </w:rPr>
        <w:t xml:space="preserve">93    91565  3735109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6.418e+05  3.800e+03  168.90   &lt;2e-16 ***</w:t>
      </w:r>
      <w:r>
        <w:br/>
      </w:r>
      <w:r>
        <w:rPr>
          <w:rStyle w:val="VerbatimChar"/>
        </w:rPr>
        <w:t>## sq_ft_lot   8.510e-01  6.217e-02   13.69   &lt;2e-16 ***</w:t>
      </w:r>
      <w:r>
        <w:br/>
      </w:r>
      <w:r>
        <w:rPr>
          <w:rStyle w:val="VerbatimChar"/>
        </w:rPr>
        <w:t>## ---</w:t>
      </w:r>
      <w:r>
        <w:br/>
      </w:r>
      <w:r>
        <w:rPr>
          <w:rStyle w:val="VerbatimChar"/>
        </w:rPr>
        <w:t>## Signif. codes:  0 '***' 0.001 '*</w:t>
      </w:r>
      <w:r>
        <w:rPr>
          <w:rStyle w:val="VerbatimChar"/>
        </w:rPr>
        <w:t>*' 0.01 '*' 0.05 '.' 0.1 ' ' 1</w:t>
      </w:r>
      <w:r>
        <w:br/>
      </w:r>
      <w:r>
        <w:rPr>
          <w:rStyle w:val="VerbatimChar"/>
        </w:rPr>
        <w:t xml:space="preserve">## </w:t>
      </w:r>
      <w:r>
        <w:br/>
      </w:r>
      <w:r>
        <w:rPr>
          <w:rStyle w:val="VerbatimChar"/>
        </w:rPr>
        <w:t>## Residual standard error: 401500 on 12863 degrees of freedom</w:t>
      </w:r>
      <w:r>
        <w:br/>
      </w:r>
      <w:r>
        <w:rPr>
          <w:rStyle w:val="VerbatimChar"/>
        </w:rPr>
        <w:lastRenderedPageBreak/>
        <w:t xml:space="preserve">## Multiple R-squared:  0.01435,    Adjusted R-squared:  0.01428 </w:t>
      </w:r>
      <w:r>
        <w:br/>
      </w:r>
      <w:r>
        <w:rPr>
          <w:rStyle w:val="VerbatimChar"/>
        </w:rPr>
        <w:t>## F-statistic: 187.3 on 1 and 12863 DF,  p-value: &lt; 2.2e-16</w:t>
      </w:r>
    </w:p>
    <w:p w14:paraId="07C010E0" w14:textId="77777777" w:rsidR="00F5759B" w:rsidRDefault="005A114D">
      <w:pPr>
        <w:pStyle w:val="SourceCode"/>
      </w:pPr>
      <w:r>
        <w:rPr>
          <w:rStyle w:val="VerbatimChar"/>
        </w:rPr>
        <w:t xml:space="preserve">## </w:t>
      </w:r>
      <w:r>
        <w:br/>
      </w:r>
      <w:r>
        <w:rPr>
          <w:rStyle w:val="VerbatimChar"/>
        </w:rPr>
        <w:t>## Call:</w:t>
      </w:r>
      <w:r>
        <w:br/>
      </w:r>
      <w:r>
        <w:rPr>
          <w:rStyle w:val="VerbatimChar"/>
        </w:rPr>
        <w:t>## lm(formula = Sa</w:t>
      </w:r>
      <w:r>
        <w:rPr>
          <w:rStyle w:val="VerbatimChar"/>
        </w:rPr>
        <w:t xml:space="preserve">le_Price ~ sq_ft_lot + bedrooms + bath_full_count, </w:t>
      </w:r>
      <w:r>
        <w:br/>
      </w:r>
      <w:r>
        <w:rPr>
          <w:rStyle w:val="VerbatimChar"/>
        </w:rPr>
        <w:t>##     data = week7)</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-3566287  -153218   -51375    69545  3736381 </w:t>
      </w:r>
      <w:r>
        <w:br/>
      </w:r>
      <w:r>
        <w:rPr>
          <w:rStyle w:val="VerbatimChar"/>
        </w:rPr>
        <w:t xml:space="preserve">## </w:t>
      </w:r>
      <w:r>
        <w:br/>
      </w:r>
      <w:r>
        <w:rPr>
          <w:rStyle w:val="VerbatimChar"/>
        </w:rPr>
        <w:t>## Coefficients:</w:t>
      </w:r>
      <w:r>
        <w:br/>
      </w:r>
      <w:r>
        <w:rPr>
          <w:rStyle w:val="VerbatimChar"/>
        </w:rPr>
        <w:t>##                  Estimate Std. Error t valu</w:t>
      </w:r>
      <w:r>
        <w:rPr>
          <w:rStyle w:val="VerbatimChar"/>
        </w:rPr>
        <w:t xml:space="preserve">e Pr(&gt;|t|)    </w:t>
      </w:r>
      <w:r>
        <w:br/>
      </w:r>
      <w:r>
        <w:rPr>
          <w:rStyle w:val="VerbatimChar"/>
        </w:rPr>
        <w:t>## (Intercept)     1.429e+05  1.481e+04   9.649   &lt;2e-16 ***</w:t>
      </w:r>
      <w:r>
        <w:br/>
      </w:r>
      <w:r>
        <w:rPr>
          <w:rStyle w:val="VerbatimChar"/>
        </w:rPr>
        <w:t>## sq_ft_lot       7.227e-01  5.910e-02  12.229   &lt;2e-16 ***</w:t>
      </w:r>
      <w:r>
        <w:br/>
      </w:r>
      <w:r>
        <w:rPr>
          <w:rStyle w:val="VerbatimChar"/>
        </w:rPr>
        <w:t>## bedrooms        6.887e+04  4.027e+03  17.099   &lt;2e-16 ***</w:t>
      </w:r>
      <w:r>
        <w:br/>
      </w:r>
      <w:r>
        <w:rPr>
          <w:rStyle w:val="VerbatimChar"/>
        </w:rPr>
        <w:t>## bath_full_count 1.458e+05  5.422e+03  26.888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381000 on 12861 degrees of fr</w:t>
      </w:r>
      <w:r>
        <w:rPr>
          <w:rStyle w:val="VerbatimChar"/>
        </w:rPr>
        <w:t>eedom</w:t>
      </w:r>
      <w:r>
        <w:br/>
      </w:r>
      <w:r>
        <w:rPr>
          <w:rStyle w:val="VerbatimChar"/>
        </w:rPr>
        <w:t xml:space="preserve">## Multiple R-squared:  0.1127, Adjusted R-squared:  0.1125 </w:t>
      </w:r>
      <w:r>
        <w:br/>
      </w:r>
      <w:r>
        <w:rPr>
          <w:rStyle w:val="VerbatimChar"/>
        </w:rPr>
        <w:t>## F-statistic: 544.3 on 3 and 12861 DF,  p-value: &lt; 2.2e-16</w:t>
      </w:r>
    </w:p>
    <w:p w14:paraId="07C010E1" w14:textId="77777777" w:rsidR="00F5759B" w:rsidRDefault="005A114D">
      <w:pPr>
        <w:pStyle w:val="FirstParagraph"/>
      </w:pPr>
      <w:r>
        <w:t>The R2 and Adjusted R2 for Price_SqFoot are .01435 and .01428, respectively, while the R2 and Adjusted R2 for Price_BR_FullB are</w:t>
      </w:r>
      <w:r>
        <w:t xml:space="preserve"> .1127 and .1125, respectively. The decreases from R2 to Adjusted R2 are indicators of how well a model fits a curve while adjusting for the number of variables in a model, and the more useless or unrelated an added variable is, the more the Adjusted R2 de</w:t>
      </w:r>
      <w:r>
        <w:t>creases. As the R2 for Price_SqFoot decreased by .00003 and the R2 for Price_BR_FullB decreased by only .0002, we can tell that as the number of Bedrooms and Full Bathrooms are added to the model, it begins to not fit as well, indicating that the number of</w:t>
      </w:r>
      <w:r>
        <w:t xml:space="preserve"> Bedrooms and Full Bathrooms are not as related as Square Footage of the Lot is to the Sale Price.</w:t>
      </w:r>
    </w:p>
    <w:p w14:paraId="07C010E2" w14:textId="77777777" w:rsidR="00F5759B" w:rsidRDefault="005A114D">
      <w:pPr>
        <w:pStyle w:val="BodyText"/>
      </w:pPr>
      <w:r>
        <w:t>D. The standardized betas for Price_SqFoot and Price_BR_FullB:</w:t>
      </w:r>
    </w:p>
    <w:p w14:paraId="07C010E3" w14:textId="77777777" w:rsidR="00F5759B" w:rsidRDefault="005A114D">
      <w:pPr>
        <w:pStyle w:val="SourceCode"/>
      </w:pPr>
      <w:r>
        <w:rPr>
          <w:rStyle w:val="KeywordTok"/>
        </w:rPr>
        <w:t>library</w:t>
      </w:r>
      <w:r>
        <w:rPr>
          <w:rStyle w:val="NormalTok"/>
        </w:rPr>
        <w:t>(lm.beta)</w:t>
      </w:r>
      <w:r>
        <w:br/>
      </w:r>
      <w:r>
        <w:rPr>
          <w:rStyle w:val="KeywordTok"/>
        </w:rPr>
        <w:t>lm.beta</w:t>
      </w:r>
      <w:r>
        <w:rPr>
          <w:rStyle w:val="NormalTok"/>
        </w:rPr>
        <w:t>(Price_SqFoot)</w:t>
      </w:r>
    </w:p>
    <w:p w14:paraId="07C010E4" w14:textId="77777777" w:rsidR="00F5759B" w:rsidRDefault="005A114D">
      <w:pPr>
        <w:pStyle w:val="SourceCode"/>
      </w:pPr>
      <w:r>
        <w:rPr>
          <w:rStyle w:val="VerbatimChar"/>
        </w:rPr>
        <w:t xml:space="preserve">## </w:t>
      </w:r>
      <w:r>
        <w:br/>
      </w:r>
      <w:r>
        <w:rPr>
          <w:rStyle w:val="VerbatimChar"/>
        </w:rPr>
        <w:t>## Call:</w:t>
      </w:r>
      <w:r>
        <w:br/>
      </w:r>
      <w:r>
        <w:rPr>
          <w:rStyle w:val="VerbatimChar"/>
        </w:rPr>
        <w:t>## lm(formula = Sale_Price ~ sq_ft_lot, da</w:t>
      </w:r>
      <w:r>
        <w:rPr>
          <w:rStyle w:val="VerbatimChar"/>
        </w:rPr>
        <w:t>ta = week7)</w:t>
      </w:r>
      <w:r>
        <w:br/>
      </w:r>
      <w:r>
        <w:rPr>
          <w:rStyle w:val="VerbatimChar"/>
        </w:rPr>
        <w:t xml:space="preserve">## </w:t>
      </w:r>
      <w:r>
        <w:br/>
      </w:r>
      <w:r>
        <w:rPr>
          <w:rStyle w:val="VerbatimChar"/>
        </w:rPr>
        <w:t>## Standardized Coefficients::</w:t>
      </w:r>
      <w:r>
        <w:br/>
      </w:r>
      <w:r>
        <w:rPr>
          <w:rStyle w:val="VerbatimChar"/>
        </w:rPr>
        <w:t xml:space="preserve">## (Intercept)   sq_ft_lot </w:t>
      </w:r>
      <w:r>
        <w:br/>
      </w:r>
      <w:r>
        <w:rPr>
          <w:rStyle w:val="VerbatimChar"/>
        </w:rPr>
        <w:t>##   0.0000000   0.1198122</w:t>
      </w:r>
    </w:p>
    <w:p w14:paraId="07C010E5" w14:textId="77777777" w:rsidR="00F5759B" w:rsidRDefault="005A114D">
      <w:pPr>
        <w:pStyle w:val="SourceCode"/>
      </w:pPr>
      <w:r>
        <w:rPr>
          <w:rStyle w:val="KeywordTok"/>
        </w:rPr>
        <w:t>lm.beta</w:t>
      </w:r>
      <w:r>
        <w:rPr>
          <w:rStyle w:val="NormalTok"/>
        </w:rPr>
        <w:t>(Price_BR_FullB)</w:t>
      </w:r>
    </w:p>
    <w:p w14:paraId="07C010E6" w14:textId="77777777" w:rsidR="00F5759B" w:rsidRDefault="005A114D">
      <w:pPr>
        <w:pStyle w:val="SourceCode"/>
      </w:pPr>
      <w:r>
        <w:rPr>
          <w:rStyle w:val="VerbatimChar"/>
        </w:rPr>
        <w:lastRenderedPageBreak/>
        <w:t xml:space="preserve">## </w:t>
      </w:r>
      <w:r>
        <w:br/>
      </w:r>
      <w:r>
        <w:rPr>
          <w:rStyle w:val="VerbatimChar"/>
        </w:rPr>
        <w:t>## Call:</w:t>
      </w:r>
      <w:r>
        <w:br/>
      </w:r>
      <w:r>
        <w:rPr>
          <w:rStyle w:val="VerbatimChar"/>
        </w:rPr>
        <w:t xml:space="preserve">## lm(formula = Sale_Price ~ sq_ft_lot + bedrooms + bath_full_count, </w:t>
      </w:r>
      <w:r>
        <w:br/>
      </w:r>
      <w:r>
        <w:rPr>
          <w:rStyle w:val="VerbatimChar"/>
        </w:rPr>
        <w:t>##     data = week7)</w:t>
      </w:r>
      <w:r>
        <w:br/>
      </w:r>
      <w:r>
        <w:rPr>
          <w:rStyle w:val="VerbatimChar"/>
        </w:rPr>
        <w:t xml:space="preserve">## </w:t>
      </w:r>
      <w:r>
        <w:br/>
      </w:r>
      <w:r>
        <w:rPr>
          <w:rStyle w:val="VerbatimChar"/>
        </w:rPr>
        <w:t>## Standardized Coeffi</w:t>
      </w:r>
      <w:r>
        <w:rPr>
          <w:rStyle w:val="VerbatimChar"/>
        </w:rPr>
        <w:t>cients::</w:t>
      </w:r>
      <w:r>
        <w:br/>
      </w:r>
      <w:r>
        <w:rPr>
          <w:rStyle w:val="VerbatimChar"/>
        </w:rPr>
        <w:t xml:space="preserve">##     (Intercept)       sq_ft_lot        bedrooms bath_full_count </w:t>
      </w:r>
      <w:r>
        <w:br/>
      </w:r>
      <w:r>
        <w:rPr>
          <w:rStyle w:val="VerbatimChar"/>
        </w:rPr>
        <w:t>##       0.0000000       0.1017484       0.1492025       0.2346207</w:t>
      </w:r>
    </w:p>
    <w:p w14:paraId="07C010E7" w14:textId="77777777" w:rsidR="00F5759B" w:rsidRDefault="005A114D">
      <w:pPr>
        <w:pStyle w:val="FirstParagraph"/>
      </w:pPr>
      <w:r>
        <w:t>The Standard Deviations for Sale Price, Square Footage of the lot, Number of Bedrooms, and Number of Full Baths:</w:t>
      </w:r>
    </w:p>
    <w:p w14:paraId="07C010E8" w14:textId="77777777" w:rsidR="00F5759B" w:rsidRDefault="005A114D">
      <w:pPr>
        <w:pStyle w:val="SourceCode"/>
      </w:pPr>
      <w:r>
        <w:rPr>
          <w:rStyle w:val="KeywordTok"/>
        </w:rPr>
        <w:t>sd</w:t>
      </w:r>
      <w:r>
        <w:rPr>
          <w:rStyle w:val="NormalTok"/>
        </w:rPr>
        <w:t>(week7</w:t>
      </w:r>
      <w:r>
        <w:rPr>
          <w:rStyle w:val="OperatorTok"/>
        </w:rPr>
        <w:t>$</w:t>
      </w:r>
      <w:r>
        <w:rPr>
          <w:rStyle w:val="NormalTok"/>
        </w:rPr>
        <w:t xml:space="preserve">Sale_Price, </w:t>
      </w:r>
      <w:r>
        <w:rPr>
          <w:rStyle w:val="DataTypeTok"/>
        </w:rPr>
        <w:t>na.rm =</w:t>
      </w:r>
      <w:r>
        <w:rPr>
          <w:rStyle w:val="NormalTok"/>
        </w:rPr>
        <w:t xml:space="preserve"> </w:t>
      </w:r>
      <w:r>
        <w:rPr>
          <w:rStyle w:val="OtherTok"/>
        </w:rPr>
        <w:t>TRUE</w:t>
      </w:r>
      <w:r>
        <w:rPr>
          <w:rStyle w:val="NormalTok"/>
        </w:rPr>
        <w:t>)</w:t>
      </w:r>
    </w:p>
    <w:p w14:paraId="07C010E9" w14:textId="77777777" w:rsidR="00F5759B" w:rsidRDefault="005A114D">
      <w:pPr>
        <w:pStyle w:val="SourceCode"/>
      </w:pPr>
      <w:r>
        <w:rPr>
          <w:rStyle w:val="VerbatimChar"/>
        </w:rPr>
        <w:t>## [1] 404381.1</w:t>
      </w:r>
    </w:p>
    <w:p w14:paraId="07C010EA" w14:textId="77777777" w:rsidR="00F5759B" w:rsidRDefault="005A114D">
      <w:pPr>
        <w:pStyle w:val="SourceCode"/>
      </w:pPr>
      <w:r>
        <w:rPr>
          <w:rStyle w:val="KeywordTok"/>
        </w:rPr>
        <w:t>sd</w:t>
      </w:r>
      <w:r>
        <w:rPr>
          <w:rStyle w:val="NormalTok"/>
        </w:rPr>
        <w:t>(week7</w:t>
      </w:r>
      <w:r>
        <w:rPr>
          <w:rStyle w:val="OperatorTok"/>
        </w:rPr>
        <w:t>$</w:t>
      </w:r>
      <w:r>
        <w:rPr>
          <w:rStyle w:val="NormalTok"/>
        </w:rPr>
        <w:t xml:space="preserve">sq_ft_lot, </w:t>
      </w:r>
      <w:r>
        <w:rPr>
          <w:rStyle w:val="DataTypeTok"/>
        </w:rPr>
        <w:t>na.rm =</w:t>
      </w:r>
      <w:r>
        <w:rPr>
          <w:rStyle w:val="NormalTok"/>
        </w:rPr>
        <w:t xml:space="preserve"> </w:t>
      </w:r>
      <w:r>
        <w:rPr>
          <w:rStyle w:val="OtherTok"/>
        </w:rPr>
        <w:t>TRUE</w:t>
      </w:r>
      <w:r>
        <w:rPr>
          <w:rStyle w:val="NormalTok"/>
        </w:rPr>
        <w:t>)</w:t>
      </w:r>
    </w:p>
    <w:p w14:paraId="07C010EB" w14:textId="77777777" w:rsidR="00F5759B" w:rsidRDefault="005A114D">
      <w:pPr>
        <w:pStyle w:val="SourceCode"/>
      </w:pPr>
      <w:r>
        <w:rPr>
          <w:rStyle w:val="VerbatimChar"/>
        </w:rPr>
        <w:t>## [1] 56933.29</w:t>
      </w:r>
    </w:p>
    <w:p w14:paraId="07C010EC" w14:textId="77777777" w:rsidR="00F5759B" w:rsidRDefault="005A114D">
      <w:pPr>
        <w:pStyle w:val="SourceCode"/>
      </w:pPr>
      <w:r>
        <w:rPr>
          <w:rStyle w:val="KeywordTok"/>
        </w:rPr>
        <w:t>sd</w:t>
      </w:r>
      <w:r>
        <w:rPr>
          <w:rStyle w:val="NormalTok"/>
        </w:rPr>
        <w:t>(week7</w:t>
      </w:r>
      <w:r>
        <w:rPr>
          <w:rStyle w:val="OperatorTok"/>
        </w:rPr>
        <w:t>$</w:t>
      </w:r>
      <w:r>
        <w:rPr>
          <w:rStyle w:val="NormalTok"/>
        </w:rPr>
        <w:t xml:space="preserve">bedrooms, </w:t>
      </w:r>
      <w:r>
        <w:rPr>
          <w:rStyle w:val="DataTypeTok"/>
        </w:rPr>
        <w:t>na.rm =</w:t>
      </w:r>
      <w:r>
        <w:rPr>
          <w:rStyle w:val="NormalTok"/>
        </w:rPr>
        <w:t xml:space="preserve"> </w:t>
      </w:r>
      <w:r>
        <w:rPr>
          <w:rStyle w:val="OtherTok"/>
        </w:rPr>
        <w:t>TRUE</w:t>
      </w:r>
      <w:r>
        <w:rPr>
          <w:rStyle w:val="NormalTok"/>
        </w:rPr>
        <w:t>)</w:t>
      </w:r>
    </w:p>
    <w:p w14:paraId="07C010ED" w14:textId="77777777" w:rsidR="00F5759B" w:rsidRDefault="005A114D">
      <w:pPr>
        <w:pStyle w:val="SourceCode"/>
      </w:pPr>
      <w:r>
        <w:rPr>
          <w:rStyle w:val="VerbatimChar"/>
        </w:rPr>
        <w:t>## [1] 0.8761273</w:t>
      </w:r>
    </w:p>
    <w:p w14:paraId="07C010EE" w14:textId="77777777" w:rsidR="00F5759B" w:rsidRDefault="005A114D">
      <w:pPr>
        <w:pStyle w:val="SourceCode"/>
      </w:pPr>
      <w:r>
        <w:rPr>
          <w:rStyle w:val="KeywordTok"/>
        </w:rPr>
        <w:t>sd</w:t>
      </w:r>
      <w:r>
        <w:rPr>
          <w:rStyle w:val="NormalTok"/>
        </w:rPr>
        <w:t>(week7</w:t>
      </w:r>
      <w:r>
        <w:rPr>
          <w:rStyle w:val="OperatorTok"/>
        </w:rPr>
        <w:t>$</w:t>
      </w:r>
      <w:r>
        <w:rPr>
          <w:rStyle w:val="NormalTok"/>
        </w:rPr>
        <w:t xml:space="preserve">bath_full_count, </w:t>
      </w:r>
      <w:r>
        <w:rPr>
          <w:rStyle w:val="DataTypeTok"/>
        </w:rPr>
        <w:t>na.rm =</w:t>
      </w:r>
      <w:r>
        <w:rPr>
          <w:rStyle w:val="NormalTok"/>
        </w:rPr>
        <w:t xml:space="preserve"> </w:t>
      </w:r>
      <w:r>
        <w:rPr>
          <w:rStyle w:val="OtherTok"/>
        </w:rPr>
        <w:t>TRUE</w:t>
      </w:r>
      <w:r>
        <w:rPr>
          <w:rStyle w:val="NormalTok"/>
        </w:rPr>
        <w:t>)</w:t>
      </w:r>
    </w:p>
    <w:p w14:paraId="07C010EF" w14:textId="77777777" w:rsidR="00F5759B" w:rsidRDefault="005A114D">
      <w:pPr>
        <w:pStyle w:val="SourceCode"/>
      </w:pPr>
      <w:r>
        <w:rPr>
          <w:rStyle w:val="VerbatimChar"/>
        </w:rPr>
        <w:t>## [1] 0.6507965</w:t>
      </w:r>
    </w:p>
    <w:p w14:paraId="07C010F0" w14:textId="77777777" w:rsidR="00F5759B" w:rsidRDefault="005A114D">
      <w:pPr>
        <w:pStyle w:val="FirstParagraph"/>
      </w:pPr>
      <w:r>
        <w:t>Standardized betas tell us about the relationship between Sale Price and it’s predictors. Much like correlation, the positive values indicate positive relationships between Sale Price and Square Footage of the lot, as well as Sale Price and Bedrooms and Fu</w:t>
      </w:r>
      <w:r>
        <w:t>ll Baths. However, unlike correlation, we can determine the degree that “each predictor affects the outcome if the effects of all other predictors are held constant.” Therefore, the standardized beta value of .1198122 for Square Footage of the lot means th</w:t>
      </w:r>
      <w:r>
        <w:t>at for every standard deviation that Square Footage increases, Sale Price increases .1198122 standard deviations. Since one standard deviation of Square Footage of the lot is 56,933.29 feet and one standard deviation of Sale Price is $404,381.10, we know t</w:t>
      </w:r>
      <w:r>
        <w:t>hat for ever 56,933.29 increase in Square Footage of the lot, the Sale Price increases 0.1198122($404,381.10) = $48,449.79.</w:t>
      </w:r>
    </w:p>
    <w:p w14:paraId="07C010F1" w14:textId="77777777" w:rsidR="00F5759B" w:rsidRDefault="005A114D">
      <w:pPr>
        <w:pStyle w:val="BodyText"/>
      </w:pPr>
      <w:r>
        <w:t>However, when Bedrooms and Full Bathrooms are added to the equation, the standardized beta value of the Square Footage of the lot be</w:t>
      </w:r>
      <w:r>
        <w:t>comes 0.1017484. While still indicating a positive relationship, the degree of change is now different. As the Square Footage of the lot increases by one standard deviation - 56,933.29 - and the number of bedrooms and full bathrooms stay constant, the Sale</w:t>
      </w:r>
      <w:r>
        <w:t xml:space="preserve"> Price increases 0.1017484 standard deviation, which is calculated as 0.1017484($404,381.10) = $41,145.13.</w:t>
      </w:r>
    </w:p>
    <w:p w14:paraId="07C010F2" w14:textId="77777777" w:rsidR="00F5759B" w:rsidRDefault="005A114D">
      <w:pPr>
        <w:pStyle w:val="BodyText"/>
      </w:pPr>
      <w:r>
        <w:t>Similarly, the standardized beta value of Bedrooms is 0.1492025, indicating a positive relationship where the number of Bedrooms increases by 1 and t</w:t>
      </w:r>
      <w:r>
        <w:t xml:space="preserve">he Square Footage of the lot and Full Bathrooms stay constant. Using the calculated standard deviation value for Bedrooms, we can see that for every .8761273 increase in Bedrooms while the Square </w:t>
      </w:r>
      <w:r>
        <w:lastRenderedPageBreak/>
        <w:t>Footage of the lot and number of Full Bathrooms stays consta</w:t>
      </w:r>
      <w:r>
        <w:t>nt, the Sale Price increases by 0.1492025($404,381.10)= $60,334.67.</w:t>
      </w:r>
    </w:p>
    <w:p w14:paraId="07C010F3" w14:textId="77777777" w:rsidR="00F5759B" w:rsidRDefault="005A114D">
      <w:pPr>
        <w:pStyle w:val="BodyText"/>
      </w:pPr>
      <w:r>
        <w:t>The standardized beta value of Full Bathrooms is 0.2346207, indicating a positive relationship where the number of Full Bathrooms increases by 1 and the Square Footage of the lot and Bedro</w:t>
      </w:r>
      <w:r>
        <w:t>oms stay constant. Using the calculated standard deviation value for Full Baths, we can see that for every .6507965 increase in Full Baths while the Square Footage of the lot and number of Bedrooms stay constant, the Sale Price increases by 0.2346207($404,</w:t>
      </w:r>
      <w:r>
        <w:t>381.10) = $94,876.18.</w:t>
      </w:r>
    </w:p>
    <w:p w14:paraId="07C010F4" w14:textId="77777777" w:rsidR="00F5759B" w:rsidRDefault="005A114D">
      <w:pPr>
        <w:pStyle w:val="BodyText"/>
      </w:pPr>
      <w:r>
        <w:t>E. The Confidence Intervals for Sale Price, Square Footage of the lot, Number of Bedrooms, and Number of Full Baths:</w:t>
      </w:r>
    </w:p>
    <w:p w14:paraId="07C010F5" w14:textId="77777777" w:rsidR="00F5759B" w:rsidRDefault="005A114D">
      <w:pPr>
        <w:pStyle w:val="SourceCode"/>
      </w:pPr>
      <w:r>
        <w:rPr>
          <w:rStyle w:val="KeywordTok"/>
        </w:rPr>
        <w:t>library</w:t>
      </w:r>
      <w:r>
        <w:rPr>
          <w:rStyle w:val="NormalTok"/>
        </w:rPr>
        <w:t>(Rmisc)</w:t>
      </w:r>
    </w:p>
    <w:p w14:paraId="07C010F6" w14:textId="77777777" w:rsidR="00F5759B" w:rsidRDefault="005A114D">
      <w:pPr>
        <w:pStyle w:val="SourceCode"/>
      </w:pPr>
      <w:r>
        <w:rPr>
          <w:rStyle w:val="VerbatimChar"/>
        </w:rPr>
        <w:t>## Warning: package 'Rmisc' was built under R version 4.1.3</w:t>
      </w:r>
    </w:p>
    <w:p w14:paraId="07C010F7" w14:textId="77777777" w:rsidR="00F5759B" w:rsidRDefault="005A114D">
      <w:pPr>
        <w:pStyle w:val="SourceCode"/>
      </w:pPr>
      <w:r>
        <w:rPr>
          <w:rStyle w:val="VerbatimChar"/>
        </w:rPr>
        <w:t>## Loading required package: lattice</w:t>
      </w:r>
    </w:p>
    <w:p w14:paraId="07C010F8" w14:textId="77777777" w:rsidR="00F5759B" w:rsidRDefault="005A114D">
      <w:pPr>
        <w:pStyle w:val="SourceCode"/>
      </w:pPr>
      <w:r>
        <w:rPr>
          <w:rStyle w:val="VerbatimChar"/>
        </w:rPr>
        <w:t>## Lo</w:t>
      </w:r>
      <w:r>
        <w:rPr>
          <w:rStyle w:val="VerbatimChar"/>
        </w:rPr>
        <w:t>ading required package: plyr</w:t>
      </w:r>
    </w:p>
    <w:p w14:paraId="07C010F9" w14:textId="77777777" w:rsidR="00F5759B" w:rsidRDefault="005A114D">
      <w:pPr>
        <w:pStyle w:val="SourceCode"/>
      </w:pPr>
      <w:r>
        <w:rPr>
          <w:rStyle w:val="VerbatimChar"/>
        </w:rPr>
        <w:t>## ------------------------------------------------------------------------------</w:t>
      </w:r>
    </w:p>
    <w:p w14:paraId="07C010FA" w14:textId="77777777" w:rsidR="00F5759B" w:rsidRDefault="005A114D">
      <w:pPr>
        <w:pStyle w:val="SourceCode"/>
      </w:pPr>
      <w:r>
        <w:rPr>
          <w:rStyle w:val="VerbatimChar"/>
        </w:rPr>
        <w:t>## You have loaded plyr after dplyr - this is likely to cause problems.</w:t>
      </w:r>
      <w:r>
        <w:br/>
      </w:r>
      <w:r>
        <w:rPr>
          <w:rStyle w:val="VerbatimChar"/>
        </w:rPr>
        <w:t>## If you need functions from both plyr and dplyr, please load plyr first</w:t>
      </w:r>
      <w:r>
        <w:rPr>
          <w:rStyle w:val="VerbatimChar"/>
        </w:rPr>
        <w:t>, then dplyr:</w:t>
      </w:r>
      <w:r>
        <w:br/>
      </w:r>
      <w:r>
        <w:rPr>
          <w:rStyle w:val="VerbatimChar"/>
        </w:rPr>
        <w:t>## library(plyr); library(dplyr)</w:t>
      </w:r>
    </w:p>
    <w:p w14:paraId="07C010FB" w14:textId="77777777" w:rsidR="00F5759B" w:rsidRDefault="005A114D">
      <w:pPr>
        <w:pStyle w:val="SourceCode"/>
      </w:pPr>
      <w:r>
        <w:rPr>
          <w:rStyle w:val="VerbatimChar"/>
        </w:rPr>
        <w:t>## ------------------------------------------------------------------------------</w:t>
      </w:r>
    </w:p>
    <w:p w14:paraId="07C010FC" w14:textId="77777777" w:rsidR="00F5759B" w:rsidRDefault="005A114D">
      <w:pPr>
        <w:pStyle w:val="SourceCode"/>
      </w:pPr>
      <w:r>
        <w:rPr>
          <w:rStyle w:val="VerbatimChar"/>
        </w:rPr>
        <w:t xml:space="preserve">## </w:t>
      </w:r>
      <w:r>
        <w:br/>
      </w:r>
      <w:r>
        <w:rPr>
          <w:rStyle w:val="VerbatimChar"/>
        </w:rPr>
        <w:t>## Attaching package: 'plyr'</w:t>
      </w:r>
    </w:p>
    <w:p w14:paraId="07C010FD" w14:textId="77777777" w:rsidR="00F5759B" w:rsidRDefault="005A114D">
      <w:pPr>
        <w:pStyle w:val="SourceCode"/>
      </w:pPr>
      <w:r>
        <w:rPr>
          <w:rStyle w:val="VerbatimChar"/>
        </w:rPr>
        <w:t>## The following objects are masked from 'package:dplyr':</w:t>
      </w:r>
      <w:r>
        <w:br/>
      </w:r>
      <w:r>
        <w:rPr>
          <w:rStyle w:val="VerbatimChar"/>
        </w:rPr>
        <w:t xml:space="preserve">## </w:t>
      </w:r>
      <w:r>
        <w:br/>
      </w:r>
      <w:r>
        <w:rPr>
          <w:rStyle w:val="VerbatimChar"/>
        </w:rPr>
        <w:t>##     arrange, count, desc, fai</w:t>
      </w:r>
      <w:r>
        <w:rPr>
          <w:rStyle w:val="VerbatimChar"/>
        </w:rPr>
        <w:t>lwith, id, mutate, rename, summarise,</w:t>
      </w:r>
      <w:r>
        <w:br/>
      </w:r>
      <w:r>
        <w:rPr>
          <w:rStyle w:val="VerbatimChar"/>
        </w:rPr>
        <w:t>##     summarize</w:t>
      </w:r>
    </w:p>
    <w:p w14:paraId="07C010FE" w14:textId="77777777" w:rsidR="00F5759B" w:rsidRDefault="005A114D">
      <w:pPr>
        <w:pStyle w:val="SourceCode"/>
      </w:pPr>
      <w:r>
        <w:rPr>
          <w:rStyle w:val="KeywordTok"/>
        </w:rPr>
        <w:t>CI</w:t>
      </w:r>
      <w:r>
        <w:rPr>
          <w:rStyle w:val="NormalTok"/>
        </w:rPr>
        <w:t>(week7</w:t>
      </w:r>
      <w:r>
        <w:rPr>
          <w:rStyle w:val="OperatorTok"/>
        </w:rPr>
        <w:t>$</w:t>
      </w:r>
      <w:r>
        <w:rPr>
          <w:rStyle w:val="NormalTok"/>
        </w:rPr>
        <w:t>Sale_Price)</w:t>
      </w:r>
    </w:p>
    <w:p w14:paraId="07C010FF" w14:textId="77777777" w:rsidR="00F5759B" w:rsidRDefault="005A114D">
      <w:pPr>
        <w:pStyle w:val="SourceCode"/>
      </w:pPr>
      <w:r>
        <w:rPr>
          <w:rStyle w:val="VerbatimChar"/>
        </w:rPr>
        <w:t xml:space="preserve">##    upper     mean    lower </w:t>
      </w:r>
      <w:r>
        <w:br/>
      </w:r>
      <w:r>
        <w:rPr>
          <w:rStyle w:val="VerbatimChar"/>
        </w:rPr>
        <w:t>## 667726.1 660737.7 653749.4</w:t>
      </w:r>
    </w:p>
    <w:p w14:paraId="07C01100" w14:textId="77777777" w:rsidR="00F5759B" w:rsidRDefault="005A114D">
      <w:pPr>
        <w:pStyle w:val="SourceCode"/>
      </w:pPr>
      <w:r>
        <w:rPr>
          <w:rStyle w:val="KeywordTok"/>
        </w:rPr>
        <w:t>CI</w:t>
      </w:r>
      <w:r>
        <w:rPr>
          <w:rStyle w:val="NormalTok"/>
        </w:rPr>
        <w:t>(week7</w:t>
      </w:r>
      <w:r>
        <w:rPr>
          <w:rStyle w:val="OperatorTok"/>
        </w:rPr>
        <w:t>$</w:t>
      </w:r>
      <w:r>
        <w:rPr>
          <w:rStyle w:val="NormalTok"/>
        </w:rPr>
        <w:t>sq_ft_lot)</w:t>
      </w:r>
    </w:p>
    <w:p w14:paraId="07C01101" w14:textId="77777777" w:rsidR="00F5759B" w:rsidRDefault="005A114D">
      <w:pPr>
        <w:pStyle w:val="SourceCode"/>
      </w:pPr>
      <w:r>
        <w:rPr>
          <w:rStyle w:val="VerbatimChar"/>
        </w:rPr>
        <w:t xml:space="preserve">##    upper     mean    lower </w:t>
      </w:r>
      <w:r>
        <w:br/>
      </w:r>
      <w:r>
        <w:rPr>
          <w:rStyle w:val="VerbatimChar"/>
        </w:rPr>
        <w:t>## 23212.47 22228.57 21244.67</w:t>
      </w:r>
    </w:p>
    <w:p w14:paraId="07C01102" w14:textId="77777777" w:rsidR="00F5759B" w:rsidRDefault="005A114D">
      <w:pPr>
        <w:pStyle w:val="SourceCode"/>
      </w:pPr>
      <w:r>
        <w:rPr>
          <w:rStyle w:val="KeywordTok"/>
        </w:rPr>
        <w:t>CI</w:t>
      </w:r>
      <w:r>
        <w:rPr>
          <w:rStyle w:val="NormalTok"/>
        </w:rPr>
        <w:t>(week7</w:t>
      </w:r>
      <w:r>
        <w:rPr>
          <w:rStyle w:val="OperatorTok"/>
        </w:rPr>
        <w:t>$</w:t>
      </w:r>
      <w:r>
        <w:rPr>
          <w:rStyle w:val="NormalTok"/>
        </w:rPr>
        <w:t>bedrooms)</w:t>
      </w:r>
    </w:p>
    <w:p w14:paraId="07C01103" w14:textId="77777777" w:rsidR="00F5759B" w:rsidRDefault="005A114D">
      <w:pPr>
        <w:pStyle w:val="SourceCode"/>
      </w:pPr>
      <w:r>
        <w:rPr>
          <w:rStyle w:val="VerbatimChar"/>
        </w:rPr>
        <w:lastRenderedPageBreak/>
        <w:t>##    upper     mea</w:t>
      </w:r>
      <w:r>
        <w:rPr>
          <w:rStyle w:val="VerbatimChar"/>
        </w:rPr>
        <w:t xml:space="preserve">n    lower </w:t>
      </w:r>
      <w:r>
        <w:br/>
      </w:r>
      <w:r>
        <w:rPr>
          <w:rStyle w:val="VerbatimChar"/>
        </w:rPr>
        <w:t>## 3.493804 3.478663 3.463522</w:t>
      </w:r>
    </w:p>
    <w:p w14:paraId="07C01104" w14:textId="77777777" w:rsidR="00F5759B" w:rsidRDefault="005A114D">
      <w:pPr>
        <w:pStyle w:val="SourceCode"/>
      </w:pPr>
      <w:r>
        <w:rPr>
          <w:rStyle w:val="KeywordTok"/>
        </w:rPr>
        <w:t>CI</w:t>
      </w:r>
      <w:r>
        <w:rPr>
          <w:rStyle w:val="NormalTok"/>
        </w:rPr>
        <w:t>(week7</w:t>
      </w:r>
      <w:r>
        <w:rPr>
          <w:rStyle w:val="OperatorTok"/>
        </w:rPr>
        <w:t>$</w:t>
      </w:r>
      <w:r>
        <w:rPr>
          <w:rStyle w:val="NormalTok"/>
        </w:rPr>
        <w:t>bath_full_count)</w:t>
      </w:r>
    </w:p>
    <w:p w14:paraId="07C01105" w14:textId="77777777" w:rsidR="00F5759B" w:rsidRDefault="005A114D">
      <w:pPr>
        <w:pStyle w:val="SourceCode"/>
      </w:pPr>
      <w:r>
        <w:rPr>
          <w:rStyle w:val="VerbatimChar"/>
        </w:rPr>
        <w:t xml:space="preserve">##    upper     mean    lower </w:t>
      </w:r>
      <w:r>
        <w:br/>
      </w:r>
      <w:r>
        <w:rPr>
          <w:rStyle w:val="VerbatimChar"/>
        </w:rPr>
        <w:t>## 1.809692 1.798445 1.787199</w:t>
      </w:r>
    </w:p>
    <w:p w14:paraId="07C01106" w14:textId="77777777" w:rsidR="00F5759B" w:rsidRDefault="005A114D">
      <w:pPr>
        <w:pStyle w:val="FirstParagraph"/>
      </w:pPr>
      <w:r>
        <w:t>F. The analysis of variance between Price_SqFoot and Price_BR_FullB:</w:t>
      </w:r>
    </w:p>
    <w:p w14:paraId="07C01107" w14:textId="77777777" w:rsidR="00F5759B" w:rsidRDefault="005A114D">
      <w:pPr>
        <w:pStyle w:val="SourceCode"/>
      </w:pPr>
      <w:r>
        <w:rPr>
          <w:rStyle w:val="KeywordTok"/>
        </w:rPr>
        <w:t>anova</w:t>
      </w:r>
      <w:r>
        <w:rPr>
          <w:rStyle w:val="NormalTok"/>
        </w:rPr>
        <w:t>(Price_SqFoot, Price_BR_FullB)</w:t>
      </w:r>
    </w:p>
    <w:p w14:paraId="07C01108" w14:textId="77777777" w:rsidR="00F5759B" w:rsidRDefault="005A114D">
      <w:pPr>
        <w:pStyle w:val="SourceCode"/>
      </w:pPr>
      <w:r>
        <w:rPr>
          <w:rStyle w:val="VerbatimChar"/>
        </w:rPr>
        <w:t>## Analysis of Variance Table</w:t>
      </w:r>
      <w:r>
        <w:br/>
      </w:r>
      <w:r>
        <w:rPr>
          <w:rStyle w:val="VerbatimChar"/>
        </w:rPr>
        <w:t xml:space="preserve">## </w:t>
      </w:r>
      <w:r>
        <w:br/>
      </w:r>
      <w:r>
        <w:rPr>
          <w:rStyle w:val="VerbatimChar"/>
        </w:rPr>
        <w:t>## Model 1: Sale_Price ~ sq_ft_lot</w:t>
      </w:r>
      <w:r>
        <w:br/>
      </w:r>
      <w:r>
        <w:rPr>
          <w:rStyle w:val="VerbatimChar"/>
        </w:rPr>
        <w:t>## Model 2: Sale_Price ~ sq_ft_lot + bedrooms + bath_full_count</w:t>
      </w:r>
      <w:r>
        <w:br/>
      </w:r>
      <w:r>
        <w:rPr>
          <w:rStyle w:val="VerbatimChar"/>
        </w:rPr>
        <w:t xml:space="preserve">##   Res.Df       </w:t>
      </w:r>
      <w:r>
        <w:rPr>
          <w:rStyle w:val="VerbatimChar"/>
        </w:rPr>
        <w:t xml:space="preserve"> RSS Df Sum of Sq      F    Pr(&gt;F)    </w:t>
      </w:r>
      <w:r>
        <w:br/>
      </w:r>
      <w:r>
        <w:rPr>
          <w:rStyle w:val="VerbatimChar"/>
        </w:rPr>
        <w:t xml:space="preserve">## 1  12863 2.0734e+15                                  </w:t>
      </w:r>
      <w:r>
        <w:br/>
      </w:r>
      <w:r>
        <w:rPr>
          <w:rStyle w:val="VerbatimChar"/>
        </w:rPr>
        <w:t>## 2  12861 1.8666e+15  2 2.068e+14 712.43 &lt; 2.2e-16 ***</w:t>
      </w:r>
      <w:r>
        <w:br/>
      </w:r>
      <w:r>
        <w:rPr>
          <w:rStyle w:val="VerbatimChar"/>
        </w:rPr>
        <w:t>## ---</w:t>
      </w:r>
      <w:r>
        <w:br/>
      </w:r>
      <w:r>
        <w:rPr>
          <w:rStyle w:val="VerbatimChar"/>
        </w:rPr>
        <w:t>## Signif. codes:  0 '***' 0.001 '**' 0.01 '*' 0.05 '.' 0.1 ' ' 1</w:t>
      </w:r>
    </w:p>
    <w:p w14:paraId="07C01109" w14:textId="77777777" w:rsidR="00F5759B" w:rsidRDefault="005A114D">
      <w:pPr>
        <w:pStyle w:val="FirstParagraph"/>
      </w:pPr>
      <w:r>
        <w:t>With a Pr(&gt;F) value of 2.2e-16</w:t>
      </w:r>
      <w:r>
        <w:t xml:space="preserve"> being a very small number, we can conclude that the second model, Price_BR_FullB significantly improved the fit of the model to the data.</w:t>
      </w:r>
    </w:p>
    <w:p w14:paraId="07C0110A" w14:textId="77777777" w:rsidR="00F5759B" w:rsidRDefault="005A114D">
      <w:pPr>
        <w:pStyle w:val="SourceCode"/>
      </w:pPr>
      <w:r>
        <w:rPr>
          <w:rStyle w:val="NormalTok"/>
        </w:rPr>
        <w:t>week7_nooutliers &lt;-</w:t>
      </w:r>
      <w:r>
        <w:rPr>
          <w:rStyle w:val="StringTok"/>
        </w:rPr>
        <w:t xml:space="preserve"> </w:t>
      </w:r>
      <w:r>
        <w:rPr>
          <w:rStyle w:val="NormalTok"/>
        </w:rPr>
        <w:t xml:space="preserve">week7 </w:t>
      </w:r>
      <w:r>
        <w:rPr>
          <w:rStyle w:val="OperatorTok"/>
        </w:rPr>
        <w:t>%&gt;%</w:t>
      </w:r>
      <w:r>
        <w:br/>
      </w:r>
      <w:r>
        <w:rPr>
          <w:rStyle w:val="StringTok"/>
        </w:rPr>
        <w:t xml:space="preserve">  </w:t>
      </w:r>
      <w:r>
        <w:rPr>
          <w:rStyle w:val="KeywordTok"/>
        </w:rPr>
        <w:t>filter</w:t>
      </w:r>
      <w:r>
        <w:rPr>
          <w:rStyle w:val="NormalTok"/>
        </w:rPr>
        <w:t xml:space="preserve">(sq_ft_lot </w:t>
      </w:r>
      <w:r>
        <w:rPr>
          <w:rStyle w:val="OperatorTok"/>
        </w:rPr>
        <w:t>&lt;</w:t>
      </w:r>
      <w:r>
        <w:rPr>
          <w:rStyle w:val="StringTok"/>
        </w:rPr>
        <w:t xml:space="preserve"> </w:t>
      </w:r>
      <w:r>
        <w:rPr>
          <w:rStyle w:val="DecValTok"/>
        </w:rPr>
        <w:t>1250000</w:t>
      </w:r>
      <w:r>
        <w:rPr>
          <w:rStyle w:val="NormalTok"/>
        </w:rPr>
        <w:t xml:space="preserve">, bath_full_count </w:t>
      </w:r>
      <w:r>
        <w:rPr>
          <w:rStyle w:val="OperatorTok"/>
        </w:rPr>
        <w:t>&lt;</w:t>
      </w:r>
      <w:r>
        <w:rPr>
          <w:rStyle w:val="StringTok"/>
        </w:rPr>
        <w:t xml:space="preserve"> </w:t>
      </w:r>
      <w:r>
        <w:rPr>
          <w:rStyle w:val="DecValTok"/>
        </w:rPr>
        <w:t>10</w:t>
      </w:r>
      <w:r>
        <w:rPr>
          <w:rStyle w:val="NormalTok"/>
        </w:rPr>
        <w:t xml:space="preserve">, bedrooms </w:t>
      </w:r>
      <w:r>
        <w:rPr>
          <w:rStyle w:val="OperatorTok"/>
        </w:rPr>
        <w:t>&lt;</w:t>
      </w:r>
      <w:r>
        <w:rPr>
          <w:rStyle w:val="StringTok"/>
        </w:rPr>
        <w:t xml:space="preserve"> </w:t>
      </w:r>
      <w:r>
        <w:rPr>
          <w:rStyle w:val="DecValTok"/>
        </w:rPr>
        <w:t>10</w:t>
      </w:r>
      <w:r>
        <w:rPr>
          <w:rStyle w:val="NormalTok"/>
        </w:rPr>
        <w:t>)</w:t>
      </w:r>
    </w:p>
    <w:p w14:paraId="07C0110B" w14:textId="77777777" w:rsidR="00F5759B" w:rsidRDefault="005A114D">
      <w:pPr>
        <w:pStyle w:val="FirstParagraph"/>
      </w:pPr>
      <w:r>
        <w:t xml:space="preserve">H. The standardized </w:t>
      </w:r>
      <w:r>
        <w:t>residuals of Price_SqFoot and Price_BR_FullB:</w:t>
      </w:r>
    </w:p>
    <w:p w14:paraId="07C0110C" w14:textId="77777777" w:rsidR="00F5759B" w:rsidRDefault="005A114D">
      <w:pPr>
        <w:pStyle w:val="SourceCode"/>
      </w:pPr>
      <w:r>
        <w:rPr>
          <w:rStyle w:val="NormalTok"/>
        </w:rPr>
        <w:t>week7</w:t>
      </w:r>
      <w:r>
        <w:rPr>
          <w:rStyle w:val="OperatorTok"/>
        </w:rPr>
        <w:t>$</w:t>
      </w:r>
      <w:r>
        <w:rPr>
          <w:rStyle w:val="NormalTok"/>
        </w:rPr>
        <w:t>stresids_Price_SqFoot &lt;-</w:t>
      </w:r>
      <w:r>
        <w:rPr>
          <w:rStyle w:val="StringTok"/>
        </w:rPr>
        <w:t xml:space="preserve"> </w:t>
      </w:r>
      <w:r>
        <w:rPr>
          <w:rStyle w:val="KeywordTok"/>
        </w:rPr>
        <w:t>rstandard</w:t>
      </w:r>
      <w:r>
        <w:rPr>
          <w:rStyle w:val="NormalTok"/>
        </w:rPr>
        <w:t>(Price_SqFoot)</w:t>
      </w:r>
      <w:r>
        <w:br/>
      </w:r>
      <w:r>
        <w:rPr>
          <w:rStyle w:val="NormalTok"/>
        </w:rPr>
        <w:t>week7</w:t>
      </w:r>
      <w:r>
        <w:rPr>
          <w:rStyle w:val="OperatorTok"/>
        </w:rPr>
        <w:t>$</w:t>
      </w:r>
      <w:r>
        <w:rPr>
          <w:rStyle w:val="NormalTok"/>
        </w:rPr>
        <w:t>stresids_Price_BR_FullB &lt;-</w:t>
      </w:r>
      <w:r>
        <w:rPr>
          <w:rStyle w:val="StringTok"/>
        </w:rPr>
        <w:t xml:space="preserve"> </w:t>
      </w:r>
      <w:r>
        <w:rPr>
          <w:rStyle w:val="KeywordTok"/>
        </w:rPr>
        <w:t>rstandard</w:t>
      </w:r>
      <w:r>
        <w:rPr>
          <w:rStyle w:val="NormalTok"/>
        </w:rPr>
        <w:t>(Price_BR_FullB)</w:t>
      </w:r>
      <w:r>
        <w:br/>
      </w:r>
      <w:r>
        <w:rPr>
          <w:rStyle w:val="NormalTok"/>
        </w:rPr>
        <w:t>week7</w:t>
      </w:r>
      <w:r>
        <w:rPr>
          <w:rStyle w:val="OperatorTok"/>
        </w:rPr>
        <w:t>$</w:t>
      </w:r>
      <w:r>
        <w:rPr>
          <w:rStyle w:val="NormalTok"/>
        </w:rPr>
        <w:t>LGresids_Price_SqFoot &lt;-</w:t>
      </w:r>
      <w:r>
        <w:rPr>
          <w:rStyle w:val="StringTok"/>
        </w:rPr>
        <w:t xml:space="preserve"> </w:t>
      </w:r>
      <w:r>
        <w:rPr>
          <w:rStyle w:val="KeywordTok"/>
        </w:rPr>
        <w:t>rstandard</w:t>
      </w:r>
      <w:r>
        <w:rPr>
          <w:rStyle w:val="NormalTok"/>
        </w:rPr>
        <w:t xml:space="preserve">(Price_SqFoot) </w:t>
      </w:r>
      <w:r>
        <w:rPr>
          <w:rStyle w:val="OperatorTok"/>
        </w:rPr>
        <w:t>&lt;</w:t>
      </w:r>
      <w:r>
        <w:rPr>
          <w:rStyle w:val="StringTok"/>
        </w:rPr>
        <w:t xml:space="preserve"> </w:t>
      </w:r>
      <w:r>
        <w:rPr>
          <w:rStyle w:val="DecValTok"/>
        </w:rPr>
        <w:t>-2</w:t>
      </w:r>
      <w:r>
        <w:rPr>
          <w:rStyle w:val="NormalTok"/>
        </w:rPr>
        <w:t xml:space="preserve"> </w:t>
      </w:r>
      <w:r>
        <w:rPr>
          <w:rStyle w:val="OperatorTok"/>
        </w:rPr>
        <w:t>|</w:t>
      </w:r>
      <w:r>
        <w:rPr>
          <w:rStyle w:val="KeywordTok"/>
        </w:rPr>
        <w:t>rstandard</w:t>
      </w:r>
      <w:r>
        <w:rPr>
          <w:rStyle w:val="NormalTok"/>
        </w:rPr>
        <w:t xml:space="preserve">(Price_SqFoot) </w:t>
      </w:r>
      <w:r>
        <w:rPr>
          <w:rStyle w:val="OperatorTok"/>
        </w:rPr>
        <w:t>&gt;</w:t>
      </w:r>
      <w:r>
        <w:rPr>
          <w:rStyle w:val="StringTok"/>
        </w:rPr>
        <w:t xml:space="preserve"> </w:t>
      </w:r>
      <w:r>
        <w:rPr>
          <w:rStyle w:val="DecValTok"/>
        </w:rPr>
        <w:t>2</w:t>
      </w:r>
      <w:r>
        <w:br/>
      </w:r>
      <w:r>
        <w:rPr>
          <w:rStyle w:val="NormalTok"/>
        </w:rPr>
        <w:t>week7</w:t>
      </w:r>
      <w:r>
        <w:rPr>
          <w:rStyle w:val="OperatorTok"/>
        </w:rPr>
        <w:t>$</w:t>
      </w:r>
      <w:r>
        <w:rPr>
          <w:rStyle w:val="NormalTok"/>
        </w:rPr>
        <w:t>L</w:t>
      </w:r>
      <w:r>
        <w:rPr>
          <w:rStyle w:val="NormalTok"/>
        </w:rPr>
        <w:t>Gresids_Price_BR_FullB &lt;-</w:t>
      </w:r>
      <w:r>
        <w:rPr>
          <w:rStyle w:val="StringTok"/>
        </w:rPr>
        <w:t xml:space="preserve"> </w:t>
      </w:r>
      <w:r>
        <w:rPr>
          <w:rStyle w:val="KeywordTok"/>
        </w:rPr>
        <w:t>rstandard</w:t>
      </w:r>
      <w:r>
        <w:rPr>
          <w:rStyle w:val="NormalTok"/>
        </w:rPr>
        <w:t xml:space="preserve">(Price_BR_FullB) </w:t>
      </w:r>
      <w:r>
        <w:rPr>
          <w:rStyle w:val="OperatorTok"/>
        </w:rPr>
        <w:t>&lt;</w:t>
      </w:r>
      <w:r>
        <w:rPr>
          <w:rStyle w:val="StringTok"/>
        </w:rPr>
        <w:t xml:space="preserve"> </w:t>
      </w:r>
      <w:r>
        <w:rPr>
          <w:rStyle w:val="DecValTok"/>
        </w:rPr>
        <w:t>-2</w:t>
      </w:r>
      <w:r>
        <w:rPr>
          <w:rStyle w:val="OperatorTok"/>
        </w:rPr>
        <w:t>|</w:t>
      </w:r>
      <w:r>
        <w:rPr>
          <w:rStyle w:val="KeywordTok"/>
        </w:rPr>
        <w:t>rstandard</w:t>
      </w:r>
      <w:r>
        <w:rPr>
          <w:rStyle w:val="NormalTok"/>
        </w:rPr>
        <w:t xml:space="preserve">(Price_BR_FullB) </w:t>
      </w:r>
      <w:r>
        <w:rPr>
          <w:rStyle w:val="OperatorTok"/>
        </w:rPr>
        <w:t>&gt;</w:t>
      </w:r>
      <w:r>
        <w:rPr>
          <w:rStyle w:val="StringTok"/>
        </w:rPr>
        <w:t xml:space="preserve"> </w:t>
      </w:r>
      <w:r>
        <w:rPr>
          <w:rStyle w:val="DecValTok"/>
        </w:rPr>
        <w:t>2</w:t>
      </w:r>
    </w:p>
    <w:p w14:paraId="07C0110D" w14:textId="77777777" w:rsidR="00F5759B" w:rsidRDefault="005A114D">
      <w:pPr>
        <w:pStyle w:val="FirstParagraph"/>
      </w:pPr>
      <w:r>
        <w:t>I. The number of variables with large residuals for Price_SqFoot:</w:t>
      </w:r>
    </w:p>
    <w:p w14:paraId="07C0110E" w14:textId="77777777" w:rsidR="00F5759B" w:rsidRDefault="005A114D">
      <w:pPr>
        <w:pStyle w:val="SourceCode"/>
      </w:pPr>
      <w:r>
        <w:rPr>
          <w:rStyle w:val="VerbatimChar"/>
        </w:rPr>
        <w:t>## [1] 334</w:t>
      </w:r>
    </w:p>
    <w:p w14:paraId="07C0110F" w14:textId="77777777" w:rsidR="00F5759B" w:rsidRDefault="005A114D">
      <w:pPr>
        <w:pStyle w:val="FirstParagraph"/>
      </w:pPr>
      <w:r>
        <w:t>The number of variables with large residuals for Price_BR_FullB:</w:t>
      </w:r>
    </w:p>
    <w:p w14:paraId="07C01110" w14:textId="77777777" w:rsidR="00F5759B" w:rsidRDefault="005A114D">
      <w:pPr>
        <w:pStyle w:val="SourceCode"/>
      </w:pPr>
      <w:r>
        <w:rPr>
          <w:rStyle w:val="VerbatimChar"/>
        </w:rPr>
        <w:t>## [1] 329</w:t>
      </w:r>
    </w:p>
    <w:p w14:paraId="07C01111" w14:textId="77777777" w:rsidR="00F5759B" w:rsidRDefault="005A114D">
      <w:pPr>
        <w:pStyle w:val="FirstParagraph"/>
      </w:pPr>
      <w:r>
        <w:t>J. The variables with large residuals for Price_SqFoot are:</w:t>
      </w:r>
    </w:p>
    <w:p w14:paraId="07C01112" w14:textId="77777777" w:rsidR="00F5759B" w:rsidRDefault="005A114D">
      <w:pPr>
        <w:pStyle w:val="SourceCode"/>
      </w:pPr>
      <w:r>
        <w:rPr>
          <w:rStyle w:val="VerbatimChar"/>
        </w:rPr>
        <w:t>## # A tibble: 334 x 3</w:t>
      </w:r>
      <w:r>
        <w:br/>
      </w:r>
      <w:r>
        <w:rPr>
          <w:rStyle w:val="VerbatimChar"/>
        </w:rPr>
        <w:t>##    Sale_Price sq_ft_lot stresids_Price_SqFoot</w:t>
      </w:r>
      <w:r>
        <w:br/>
      </w:r>
      <w:r>
        <w:rPr>
          <w:rStyle w:val="VerbatimChar"/>
        </w:rPr>
        <w:t>##         &lt;dbl&gt;     &lt;dbl&gt;                 &lt;dbl&gt;</w:t>
      </w:r>
      <w:r>
        <w:br/>
      </w:r>
      <w:r>
        <w:rPr>
          <w:rStyle w:val="VerbatimChar"/>
        </w:rPr>
        <w:t>##  1    1900000     37017                  3.06</w:t>
      </w:r>
      <w:r>
        <w:br/>
      </w:r>
      <w:r>
        <w:rPr>
          <w:rStyle w:val="VerbatimChar"/>
        </w:rPr>
        <w:t>##  2    1520000     19173                  2.15</w:t>
      </w:r>
      <w:r>
        <w:br/>
      </w:r>
      <w:r>
        <w:rPr>
          <w:rStyle w:val="VerbatimChar"/>
        </w:rPr>
        <w:t>##  3    1588359      8752                  2.34</w:t>
      </w:r>
      <w:r>
        <w:br/>
      </w:r>
      <w:r>
        <w:rPr>
          <w:rStyle w:val="VerbatimChar"/>
        </w:rPr>
        <w:lastRenderedPageBreak/>
        <w:t>##  4     275000    532739                 -2.05</w:t>
      </w:r>
      <w:r>
        <w:br/>
      </w:r>
      <w:r>
        <w:rPr>
          <w:rStyle w:val="VerbatimChar"/>
        </w:rPr>
        <w:t>##  5      90000    574992                 -2.60</w:t>
      </w:r>
      <w:r>
        <w:br/>
      </w:r>
      <w:r>
        <w:rPr>
          <w:rStyle w:val="VerbatimChar"/>
        </w:rPr>
        <w:t xml:space="preserve">##  6     </w:t>
      </w:r>
      <w:r>
        <w:rPr>
          <w:rStyle w:val="VerbatimChar"/>
        </w:rPr>
        <w:t xml:space="preserve"> 90000    574992                 -2.60</w:t>
      </w:r>
      <w:r>
        <w:br/>
      </w:r>
      <w:r>
        <w:rPr>
          <w:rStyle w:val="VerbatimChar"/>
        </w:rPr>
        <w:t>##  7    2500000     36362                  4.55</w:t>
      </w:r>
      <w:r>
        <w:br/>
      </w:r>
      <w:r>
        <w:rPr>
          <w:rStyle w:val="VerbatimChar"/>
        </w:rPr>
        <w:t>##  8    2169000    180774                  3.42</w:t>
      </w:r>
      <w:r>
        <w:br/>
      </w:r>
      <w:r>
        <w:rPr>
          <w:rStyle w:val="VerbatimChar"/>
        </w:rPr>
        <w:t>##  9    1534000     10247                  2.20</w:t>
      </w:r>
      <w:r>
        <w:br/>
      </w:r>
      <w:r>
        <w:rPr>
          <w:rStyle w:val="VerbatimChar"/>
        </w:rPr>
        <w:t>## 10      65000    305173                 -2.09</w:t>
      </w:r>
      <w:r>
        <w:br/>
      </w:r>
      <w:r>
        <w:rPr>
          <w:rStyle w:val="VerbatimChar"/>
        </w:rPr>
        <w:t>## # ... with 324 mor</w:t>
      </w:r>
      <w:r>
        <w:rPr>
          <w:rStyle w:val="VerbatimChar"/>
        </w:rPr>
        <w:t>e rows</w:t>
      </w:r>
    </w:p>
    <w:p w14:paraId="07C01113" w14:textId="77777777" w:rsidR="00F5759B" w:rsidRDefault="005A114D">
      <w:pPr>
        <w:pStyle w:val="FirstParagraph"/>
      </w:pPr>
      <w:r>
        <w:t>The variables with large residuals for Price_BR_FullB are:</w:t>
      </w:r>
    </w:p>
    <w:p w14:paraId="07C01114" w14:textId="77777777" w:rsidR="00F5759B" w:rsidRDefault="005A114D">
      <w:pPr>
        <w:pStyle w:val="SourceCode"/>
      </w:pPr>
      <w:r>
        <w:rPr>
          <w:rStyle w:val="VerbatimChar"/>
        </w:rPr>
        <w:t>## # A tibble: 329 x 5</w:t>
      </w:r>
      <w:r>
        <w:br/>
      </w:r>
      <w:r>
        <w:rPr>
          <w:rStyle w:val="VerbatimChar"/>
        </w:rPr>
        <w:t>##    Sale_Price sq_ft_lot bedrooms bath_full_count stresids_Price_BR_FullB</w:t>
      </w:r>
      <w:r>
        <w:br/>
      </w:r>
      <w:r>
        <w:rPr>
          <w:rStyle w:val="VerbatimChar"/>
        </w:rPr>
        <w:t>##         &lt;dbl&gt;     &lt;dbl&gt;    &lt;dbl&gt;           &lt;dbl&gt;                   &lt;dbl&gt;</w:t>
      </w:r>
      <w:r>
        <w:br/>
      </w:r>
      <w:r>
        <w:rPr>
          <w:rStyle w:val="VerbatimChar"/>
        </w:rPr>
        <w:t>##  1     26500</w:t>
      </w:r>
      <w:r>
        <w:rPr>
          <w:rStyle w:val="VerbatimChar"/>
        </w:rPr>
        <w:t>0    112650        4               4                   -2.15</w:t>
      </w:r>
      <w:r>
        <w:br/>
      </w:r>
      <w:r>
        <w:rPr>
          <w:rStyle w:val="VerbatimChar"/>
        </w:rPr>
        <w:t>##  2    1900000     37017        4               3                    2.67</w:t>
      </w:r>
      <w:r>
        <w:br/>
      </w:r>
      <w:r>
        <w:rPr>
          <w:rStyle w:val="VerbatimChar"/>
        </w:rPr>
        <w:t>##  3    1390000    225640        0               1                    2.47</w:t>
      </w:r>
      <w:r>
        <w:br/>
      </w:r>
      <w:r>
        <w:rPr>
          <w:rStyle w:val="VerbatimChar"/>
        </w:rPr>
        <w:t xml:space="preserve">##  4    1588359      8752        2        </w:t>
      </w:r>
      <w:r>
        <w:rPr>
          <w:rStyle w:val="VerbatimChar"/>
        </w:rPr>
        <w:t xml:space="preserve">       2                    2.65</w:t>
      </w:r>
      <w:r>
        <w:br/>
      </w:r>
      <w:r>
        <w:rPr>
          <w:rStyle w:val="VerbatimChar"/>
        </w:rPr>
        <w:t>##  5    1450000     14043        3               2                    2.10</w:t>
      </w:r>
      <w:r>
        <w:br/>
      </w:r>
      <w:r>
        <w:rPr>
          <w:rStyle w:val="VerbatimChar"/>
        </w:rPr>
        <w:t>##  6    1450000     14043        2               1                    2.66</w:t>
      </w:r>
      <w:r>
        <w:br/>
      </w:r>
      <w:r>
        <w:rPr>
          <w:rStyle w:val="VerbatimChar"/>
        </w:rPr>
        <w:t>##  7     270000     89734        4              23                   -</w:t>
      </w:r>
      <w:r>
        <w:rPr>
          <w:rStyle w:val="VerbatimChar"/>
        </w:rPr>
        <w:t>9.81</w:t>
      </w:r>
      <w:r>
        <w:br/>
      </w:r>
      <w:r>
        <w:rPr>
          <w:rStyle w:val="VerbatimChar"/>
        </w:rPr>
        <w:t>##  8      90000    574992        3               1                   -2.16</w:t>
      </w:r>
      <w:r>
        <w:br/>
      </w:r>
      <w:r>
        <w:rPr>
          <w:rStyle w:val="VerbatimChar"/>
        </w:rPr>
        <w:t>##  9      90000    574992        3               1                   -2.16</w:t>
      </w:r>
      <w:r>
        <w:br/>
      </w:r>
      <w:r>
        <w:rPr>
          <w:rStyle w:val="VerbatimChar"/>
        </w:rPr>
        <w:t>## 10    2500000     36362        4               2                    4.63</w:t>
      </w:r>
      <w:r>
        <w:br/>
      </w:r>
      <w:r>
        <w:rPr>
          <w:rStyle w:val="VerbatimChar"/>
        </w:rPr>
        <w:t xml:space="preserve">## # ... with 319 more </w:t>
      </w:r>
      <w:r>
        <w:rPr>
          <w:rStyle w:val="VerbatimChar"/>
        </w:rPr>
        <w:t>rows</w:t>
      </w:r>
    </w:p>
    <w:p w14:paraId="07C01115" w14:textId="77777777" w:rsidR="00F5759B" w:rsidRDefault="005A114D">
      <w:pPr>
        <w:pStyle w:val="FirstParagraph"/>
      </w:pPr>
      <w:r>
        <w:t>K. The leverage of Price_SqFoot and Price_BR_FullB, respectively:</w:t>
      </w:r>
    </w:p>
    <w:p w14:paraId="07C01116" w14:textId="77777777" w:rsidR="00F5759B" w:rsidRDefault="005A114D">
      <w:pPr>
        <w:pStyle w:val="SourceCode"/>
      </w:pPr>
      <w:r>
        <w:rPr>
          <w:rStyle w:val="NormalTok"/>
        </w:rPr>
        <w:t>week7</w:t>
      </w:r>
      <w:r>
        <w:rPr>
          <w:rStyle w:val="OperatorTok"/>
        </w:rPr>
        <w:t>$</w:t>
      </w:r>
      <w:r>
        <w:rPr>
          <w:rStyle w:val="NormalTok"/>
        </w:rPr>
        <w:t>lev_Price_SqFoot &lt;-</w:t>
      </w:r>
      <w:r>
        <w:rPr>
          <w:rStyle w:val="StringTok"/>
        </w:rPr>
        <w:t xml:space="preserve"> </w:t>
      </w:r>
      <w:r>
        <w:rPr>
          <w:rStyle w:val="KeywordTok"/>
        </w:rPr>
        <w:t>hatvalues</w:t>
      </w:r>
      <w:r>
        <w:rPr>
          <w:rStyle w:val="NormalTok"/>
        </w:rPr>
        <w:t>(Price_SqFoot)</w:t>
      </w:r>
      <w:r>
        <w:br/>
      </w:r>
      <w:r>
        <w:rPr>
          <w:rStyle w:val="NormalTok"/>
        </w:rPr>
        <w:t>week7</w:t>
      </w:r>
      <w:r>
        <w:rPr>
          <w:rStyle w:val="OperatorTok"/>
        </w:rPr>
        <w:t>$</w:t>
      </w:r>
      <w:r>
        <w:rPr>
          <w:rStyle w:val="NormalTok"/>
        </w:rPr>
        <w:t>lev_Price_BR_FullB &lt;-</w:t>
      </w:r>
      <w:r>
        <w:rPr>
          <w:rStyle w:val="StringTok"/>
        </w:rPr>
        <w:t xml:space="preserve"> </w:t>
      </w:r>
      <w:r>
        <w:rPr>
          <w:rStyle w:val="KeywordTok"/>
        </w:rPr>
        <w:t>hatvalues</w:t>
      </w:r>
      <w:r>
        <w:rPr>
          <w:rStyle w:val="NormalTok"/>
        </w:rPr>
        <w:t>(Price_BR_FullB)</w:t>
      </w:r>
    </w:p>
    <w:p w14:paraId="07C01117" w14:textId="77777777" w:rsidR="00F5759B" w:rsidRDefault="005A114D">
      <w:pPr>
        <w:pStyle w:val="FirstParagraph"/>
      </w:pPr>
      <w:r>
        <w:t>The Cook’s Distance of Price_SqFoot and Price_BR_FullB, respectively:</w:t>
      </w:r>
    </w:p>
    <w:p w14:paraId="07C01118" w14:textId="77777777" w:rsidR="00F5759B" w:rsidRDefault="005A114D">
      <w:pPr>
        <w:pStyle w:val="SourceCode"/>
      </w:pPr>
      <w:r>
        <w:rPr>
          <w:rStyle w:val="NormalTok"/>
        </w:rPr>
        <w:t>week7</w:t>
      </w:r>
      <w:r>
        <w:rPr>
          <w:rStyle w:val="OperatorTok"/>
        </w:rPr>
        <w:t>$</w:t>
      </w:r>
      <w:r>
        <w:rPr>
          <w:rStyle w:val="NormalTok"/>
        </w:rPr>
        <w:t>cd_Pr</w:t>
      </w:r>
      <w:r>
        <w:rPr>
          <w:rStyle w:val="NormalTok"/>
        </w:rPr>
        <w:t>ice_SqFoot &lt;-</w:t>
      </w:r>
      <w:r>
        <w:rPr>
          <w:rStyle w:val="StringTok"/>
        </w:rPr>
        <w:t xml:space="preserve"> </w:t>
      </w:r>
      <w:r>
        <w:rPr>
          <w:rStyle w:val="KeywordTok"/>
        </w:rPr>
        <w:t>cooks.distance</w:t>
      </w:r>
      <w:r>
        <w:rPr>
          <w:rStyle w:val="NormalTok"/>
        </w:rPr>
        <w:t>(Price_SqFoot)</w:t>
      </w:r>
      <w:r>
        <w:br/>
      </w:r>
      <w:r>
        <w:rPr>
          <w:rStyle w:val="NormalTok"/>
        </w:rPr>
        <w:t>week7</w:t>
      </w:r>
      <w:r>
        <w:rPr>
          <w:rStyle w:val="OperatorTok"/>
        </w:rPr>
        <w:t>$</w:t>
      </w:r>
      <w:r>
        <w:rPr>
          <w:rStyle w:val="NormalTok"/>
        </w:rPr>
        <w:t>cd_Price_BR_FullB &lt;-</w:t>
      </w:r>
      <w:r>
        <w:rPr>
          <w:rStyle w:val="StringTok"/>
        </w:rPr>
        <w:t xml:space="preserve"> </w:t>
      </w:r>
      <w:r>
        <w:rPr>
          <w:rStyle w:val="KeywordTok"/>
        </w:rPr>
        <w:t>cooks.distance</w:t>
      </w:r>
      <w:r>
        <w:rPr>
          <w:rStyle w:val="NormalTok"/>
        </w:rPr>
        <w:t>(Price_BR_FullB)</w:t>
      </w:r>
    </w:p>
    <w:p w14:paraId="07C01119" w14:textId="77777777" w:rsidR="00F5759B" w:rsidRDefault="005A114D">
      <w:pPr>
        <w:pStyle w:val="FirstParagraph"/>
      </w:pPr>
      <w:r>
        <w:t>The covariance rations of Price_SqFoot and Price_BR_FullB, respectively:</w:t>
      </w:r>
    </w:p>
    <w:p w14:paraId="07C0111A" w14:textId="77777777" w:rsidR="00F5759B" w:rsidRDefault="005A114D">
      <w:pPr>
        <w:pStyle w:val="SourceCode"/>
      </w:pPr>
      <w:r>
        <w:rPr>
          <w:rStyle w:val="NormalTok"/>
        </w:rPr>
        <w:t>week7</w:t>
      </w:r>
      <w:r>
        <w:rPr>
          <w:rStyle w:val="OperatorTok"/>
        </w:rPr>
        <w:t>$</w:t>
      </w:r>
      <w:r>
        <w:rPr>
          <w:rStyle w:val="NormalTok"/>
        </w:rPr>
        <w:t>cvratio_Price_SqFoot &lt;-</w:t>
      </w:r>
      <w:r>
        <w:rPr>
          <w:rStyle w:val="StringTok"/>
        </w:rPr>
        <w:t xml:space="preserve"> </w:t>
      </w:r>
      <w:r>
        <w:rPr>
          <w:rStyle w:val="KeywordTok"/>
        </w:rPr>
        <w:t>covratio</w:t>
      </w:r>
      <w:r>
        <w:rPr>
          <w:rStyle w:val="NormalTok"/>
        </w:rPr>
        <w:t>(Price_SqFoot)</w:t>
      </w:r>
      <w:r>
        <w:br/>
      </w:r>
      <w:r>
        <w:rPr>
          <w:rStyle w:val="NormalTok"/>
        </w:rPr>
        <w:t>week7</w:t>
      </w:r>
      <w:r>
        <w:rPr>
          <w:rStyle w:val="OperatorTok"/>
        </w:rPr>
        <w:t>$</w:t>
      </w:r>
      <w:r>
        <w:rPr>
          <w:rStyle w:val="NormalTok"/>
        </w:rPr>
        <w:t>cvratio_Price_BR_FullB &lt;-</w:t>
      </w:r>
      <w:r>
        <w:rPr>
          <w:rStyle w:val="StringTok"/>
        </w:rPr>
        <w:t xml:space="preserve"> </w:t>
      </w:r>
      <w:r>
        <w:rPr>
          <w:rStyle w:val="KeywordTok"/>
        </w:rPr>
        <w:t>covratio</w:t>
      </w:r>
      <w:r>
        <w:rPr>
          <w:rStyle w:val="NormalTok"/>
        </w:rPr>
        <w:t>(Price_BR_FullB)</w:t>
      </w:r>
    </w:p>
    <w:p w14:paraId="07C0111B" w14:textId="77777777" w:rsidR="00F5759B" w:rsidRDefault="005A114D">
      <w:pPr>
        <w:pStyle w:val="FirstParagraph"/>
      </w:pPr>
      <w:r>
        <w:t>L. The Durbin-Watson Test to assert independence of variables is calculated below for Price_SqFoot and Price_BR_FullB, respectively:</w:t>
      </w:r>
    </w:p>
    <w:p w14:paraId="07C0111C" w14:textId="77777777" w:rsidR="00F5759B" w:rsidRDefault="005A114D">
      <w:pPr>
        <w:pStyle w:val="SourceCode"/>
      </w:pPr>
      <w:r>
        <w:rPr>
          <w:rStyle w:val="VerbatimChar"/>
        </w:rPr>
        <w:t>##  lag Autocorrelation D-W Statistic p-value</w:t>
      </w:r>
      <w:r>
        <w:br/>
      </w:r>
      <w:r>
        <w:rPr>
          <w:rStyle w:val="VerbatimChar"/>
        </w:rPr>
        <w:t xml:space="preserve">##    1       0.6309692   </w:t>
      </w:r>
      <w:r>
        <w:rPr>
          <w:rStyle w:val="VerbatimChar"/>
        </w:rPr>
        <w:t xml:space="preserve">  0.7380424       0</w:t>
      </w:r>
      <w:r>
        <w:br/>
      </w:r>
      <w:r>
        <w:rPr>
          <w:rStyle w:val="VerbatimChar"/>
        </w:rPr>
        <w:t>##  Alternative hypothesis: rho != 0</w:t>
      </w:r>
    </w:p>
    <w:p w14:paraId="07C0111D" w14:textId="77777777" w:rsidR="00F5759B" w:rsidRDefault="005A114D">
      <w:pPr>
        <w:pStyle w:val="SourceCode"/>
      </w:pPr>
      <w:r>
        <w:rPr>
          <w:rStyle w:val="VerbatimChar"/>
        </w:rPr>
        <w:t>##  lag Autocorrelation D-W Statistic p-value</w:t>
      </w:r>
      <w:r>
        <w:br/>
      </w:r>
      <w:r>
        <w:rPr>
          <w:rStyle w:val="VerbatimChar"/>
        </w:rPr>
        <w:t>##    1       0.6487202     0.7025582       0</w:t>
      </w:r>
      <w:r>
        <w:br/>
      </w:r>
      <w:r>
        <w:rPr>
          <w:rStyle w:val="VerbatimChar"/>
        </w:rPr>
        <w:t>##  Alternative hypothesis: rho != 0</w:t>
      </w:r>
    </w:p>
    <w:p w14:paraId="07C0111E" w14:textId="77777777" w:rsidR="00F5759B" w:rsidRDefault="005A114D">
      <w:pPr>
        <w:pStyle w:val="FirstParagraph"/>
      </w:pPr>
      <w:r>
        <w:lastRenderedPageBreak/>
        <w:t xml:space="preserve">As both DW values are .7 approximately, we know that the variables in </w:t>
      </w:r>
      <w:r>
        <w:t>each model are positively correlated and do not meet the condition of independence.</w:t>
      </w:r>
    </w:p>
    <w:p w14:paraId="07C0111F" w14:textId="77777777" w:rsidR="00F5759B" w:rsidRDefault="005A114D">
      <w:pPr>
        <w:pStyle w:val="BodyText"/>
      </w:pPr>
      <w:r>
        <w:t>M. As Price_SqFoot only has one predictor, we are unable to run the VIF tests to determine multicollinearity. The tests for Price_BR_FullB are below:</w:t>
      </w:r>
    </w:p>
    <w:p w14:paraId="07C01120" w14:textId="77777777" w:rsidR="00F5759B" w:rsidRDefault="005A114D">
      <w:pPr>
        <w:pStyle w:val="SourceCode"/>
      </w:pPr>
      <w:r>
        <w:rPr>
          <w:rStyle w:val="KeywordTok"/>
        </w:rPr>
        <w:t>vif</w:t>
      </w:r>
      <w:r>
        <w:rPr>
          <w:rStyle w:val="NormalTok"/>
        </w:rPr>
        <w:t>(Price_BR_FullB)</w:t>
      </w:r>
    </w:p>
    <w:p w14:paraId="07C01121" w14:textId="77777777" w:rsidR="00F5759B" w:rsidRDefault="005A114D">
      <w:pPr>
        <w:pStyle w:val="SourceCode"/>
      </w:pPr>
      <w:r>
        <w:rPr>
          <w:rStyle w:val="VerbatimChar"/>
        </w:rPr>
        <w:t>##</w:t>
      </w:r>
      <w:r>
        <w:rPr>
          <w:rStyle w:val="VerbatimChar"/>
        </w:rPr>
        <w:t xml:space="preserve">       sq_ft_lot        bedrooms bath_full_count </w:t>
      </w:r>
      <w:r>
        <w:br/>
      </w:r>
      <w:r>
        <w:rPr>
          <w:rStyle w:val="VerbatimChar"/>
        </w:rPr>
        <w:t>##        1.003410        1.103585        1.103567</w:t>
      </w:r>
    </w:p>
    <w:p w14:paraId="07C01122" w14:textId="77777777" w:rsidR="00F5759B" w:rsidRDefault="005A114D">
      <w:pPr>
        <w:pStyle w:val="SourceCode"/>
      </w:pPr>
      <w:r>
        <w:rPr>
          <w:rStyle w:val="DecValTok"/>
        </w:rPr>
        <w:t>1</w:t>
      </w:r>
      <w:r>
        <w:rPr>
          <w:rStyle w:val="OperatorTok"/>
        </w:rPr>
        <w:t>/</w:t>
      </w:r>
      <w:r>
        <w:rPr>
          <w:rStyle w:val="KeywordTok"/>
        </w:rPr>
        <w:t>vif</w:t>
      </w:r>
      <w:r>
        <w:rPr>
          <w:rStyle w:val="NormalTok"/>
        </w:rPr>
        <w:t>(Price_BR_FullB)</w:t>
      </w:r>
    </w:p>
    <w:p w14:paraId="07C01123" w14:textId="77777777" w:rsidR="00F5759B" w:rsidRDefault="005A114D">
      <w:pPr>
        <w:pStyle w:val="SourceCode"/>
      </w:pPr>
      <w:r>
        <w:rPr>
          <w:rStyle w:val="VerbatimChar"/>
        </w:rPr>
        <w:t xml:space="preserve">##       sq_ft_lot        bedrooms bath_full_count </w:t>
      </w:r>
      <w:r>
        <w:br/>
      </w:r>
      <w:r>
        <w:rPr>
          <w:rStyle w:val="VerbatimChar"/>
        </w:rPr>
        <w:t>##       0.9966015       0.9061373       0.9061528</w:t>
      </w:r>
    </w:p>
    <w:p w14:paraId="07C01124" w14:textId="77777777" w:rsidR="00F5759B" w:rsidRDefault="005A114D">
      <w:pPr>
        <w:pStyle w:val="SourceCode"/>
      </w:pPr>
      <w:r>
        <w:rPr>
          <w:rStyle w:val="KeywordTok"/>
        </w:rPr>
        <w:t>mean</w:t>
      </w:r>
      <w:r>
        <w:rPr>
          <w:rStyle w:val="NormalTok"/>
        </w:rPr>
        <w:t>(</w:t>
      </w:r>
      <w:r>
        <w:rPr>
          <w:rStyle w:val="KeywordTok"/>
        </w:rPr>
        <w:t>vif</w:t>
      </w:r>
      <w:r>
        <w:rPr>
          <w:rStyle w:val="NormalTok"/>
        </w:rPr>
        <w:t>(Price_BR_FullB))</w:t>
      </w:r>
    </w:p>
    <w:p w14:paraId="07C01125" w14:textId="77777777" w:rsidR="00F5759B" w:rsidRDefault="005A114D">
      <w:pPr>
        <w:pStyle w:val="SourceCode"/>
      </w:pPr>
      <w:r>
        <w:rPr>
          <w:rStyle w:val="VerbatimChar"/>
        </w:rPr>
        <w:t>## [1] 1.070187</w:t>
      </w:r>
    </w:p>
    <w:p w14:paraId="07C01126" w14:textId="77777777" w:rsidR="00F5759B" w:rsidRDefault="005A114D">
      <w:pPr>
        <w:pStyle w:val="FirstParagraph"/>
      </w:pPr>
      <w:r>
        <w:t>As the VIF values are below 10, the tolerance values are above .2 and the average VIF is fairly close to 1, we can conclude that there is no multicollinearity in o</w:t>
      </w:r>
      <w:r>
        <w:t>ur data.</w:t>
      </w:r>
    </w:p>
    <w:p w14:paraId="07C01127" w14:textId="77777777" w:rsidR="00F5759B" w:rsidRDefault="005A114D">
      <w:pPr>
        <w:pStyle w:val="BodyText"/>
      </w:pPr>
      <w:r>
        <w:t xml:space="preserve">N. Plots and histograms of Price_SqFoot and Price_BR_FullB, respectively </w:t>
      </w:r>
      <w:r>
        <w:rPr>
          <w:noProof/>
        </w:rPr>
        <w:drawing>
          <wp:inline distT="0" distB="0" distL="0" distR="0" wp14:anchorId="07C0116D" wp14:editId="07C0116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Basics_files/figure-docx/unnamed-chunk-3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7C0116F" wp14:editId="07C0117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Basics_files/figure-docx/unnamed-chunk-34-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7C01171" wp14:editId="07C0117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Basics_files/figure-docx/unnamed-chunk-34-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7C01173" wp14:editId="07C0117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Basics_files/figure-docx/unnamed-chunk-34-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7C01128" w14:textId="77777777" w:rsidR="00F5759B" w:rsidRDefault="005A114D">
      <w:pPr>
        <w:pStyle w:val="BodyText"/>
      </w:pPr>
      <w:r>
        <w:t>In each plot function, you can see an outlier in the bottom right corner, indicating a very large fitted value, but a very small residual. This can affect the plot, caus</w:t>
      </w:r>
      <w:r>
        <w:t>ing the remaining values to be concentrated on the far left.</w:t>
      </w:r>
    </w:p>
    <w:p w14:paraId="07C01129" w14:textId="77777777" w:rsidR="00F5759B" w:rsidRDefault="005A114D">
      <w:pPr>
        <w:pStyle w:val="Heading1"/>
      </w:pPr>
      <w:bookmarkStart w:id="6" w:name="part-5"/>
      <w:r>
        <w:t>Part 5</w:t>
      </w:r>
      <w:bookmarkEnd w:id="6"/>
    </w:p>
    <w:p w14:paraId="07C0112A" w14:textId="77777777" w:rsidR="00F5759B" w:rsidRDefault="005A114D">
      <w:pPr>
        <w:pStyle w:val="Heading2"/>
      </w:pPr>
      <w:bookmarkStart w:id="7" w:name="Xc1712859c0f9b478b33cf7ec0e0c99d66d72ce0"/>
      <w:r>
        <w:t>University of California Irvine - Thoracic Surgery Data</w:t>
      </w:r>
      <w:bookmarkEnd w:id="7"/>
    </w:p>
    <w:p w14:paraId="07C0112B" w14:textId="77777777" w:rsidR="00F5759B" w:rsidRDefault="005A114D">
      <w:pPr>
        <w:pStyle w:val="FirstParagraph"/>
      </w:pPr>
      <w:r>
        <w:t>A. The summary for the binary logistic regression model is shown below:</w:t>
      </w:r>
    </w:p>
    <w:p w14:paraId="07C0112C" w14:textId="77777777" w:rsidR="00F5759B" w:rsidRDefault="005A114D">
      <w:pPr>
        <w:pStyle w:val="SourceCode"/>
      </w:pPr>
      <w:r>
        <w:rPr>
          <w:rStyle w:val="VerbatimChar"/>
        </w:rPr>
        <w:t xml:space="preserve">## </w:t>
      </w:r>
      <w:r>
        <w:br/>
      </w:r>
      <w:r>
        <w:rPr>
          <w:rStyle w:val="VerbatimChar"/>
        </w:rPr>
        <w:t>## Call:</w:t>
      </w:r>
      <w:r>
        <w:br/>
      </w:r>
      <w:r>
        <w:rPr>
          <w:rStyle w:val="VerbatimChar"/>
        </w:rPr>
        <w:t>## glm(formula = Risk1Yr ~ ., family = "binomia</w:t>
      </w:r>
      <w:r>
        <w:rPr>
          <w:rStyle w:val="VerbatimChar"/>
        </w:rPr>
        <w:t>l", data = ThoracicSurgery)</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-1.6084  -0.5439  -0.4199  -0.2762   2.4929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-1.655e+01  2.400e+03  -0.007  0.99450   </w:t>
      </w:r>
      <w:r>
        <w:br/>
      </w:r>
      <w:r>
        <w:rPr>
          <w:rStyle w:val="VerbatimChar"/>
        </w:rPr>
        <w:t xml:space="preserve">## DGNDGN2      1.474e+01  2.400e+03   0.006  0.99510   </w:t>
      </w:r>
      <w:r>
        <w:br/>
      </w:r>
      <w:r>
        <w:rPr>
          <w:rStyle w:val="VerbatimChar"/>
        </w:rPr>
        <w:t xml:space="preserve">## DGNDGN3      1.418e+01  2.400e+03   0.006  0.99528   </w:t>
      </w:r>
      <w:r>
        <w:br/>
      </w:r>
      <w:r>
        <w:rPr>
          <w:rStyle w:val="VerbatimChar"/>
        </w:rPr>
        <w:t>## DGNDGN4      1.461e+01  2</w:t>
      </w:r>
      <w:r>
        <w:rPr>
          <w:rStyle w:val="VerbatimChar"/>
        </w:rPr>
        <w:t xml:space="preserve">.400e+03   0.006  0.99514   </w:t>
      </w:r>
      <w:r>
        <w:br/>
      </w:r>
      <w:r>
        <w:rPr>
          <w:rStyle w:val="VerbatimChar"/>
        </w:rPr>
        <w:t xml:space="preserve">## DGNDGN5      1.638e+01  2.400e+03   0.007  0.99455   </w:t>
      </w:r>
      <w:r>
        <w:br/>
      </w:r>
      <w:r>
        <w:rPr>
          <w:rStyle w:val="VerbatimChar"/>
        </w:rPr>
        <w:lastRenderedPageBreak/>
        <w:t xml:space="preserve">## DGNDGN6      4.089e-01  2.673e+03   0.000  0.99988   </w:t>
      </w:r>
      <w:r>
        <w:br/>
      </w:r>
      <w:r>
        <w:rPr>
          <w:rStyle w:val="VerbatimChar"/>
        </w:rPr>
        <w:t xml:space="preserve">## DGNDGN8      1.803e+01  2.400e+03   0.008  0.99400   </w:t>
      </w:r>
      <w:r>
        <w:br/>
      </w:r>
      <w:r>
        <w:rPr>
          <w:rStyle w:val="VerbatimChar"/>
        </w:rPr>
        <w:t xml:space="preserve">## PRE4        -2.272e-01  1.849e-01  -1.229  0.21909   </w:t>
      </w:r>
      <w:r>
        <w:br/>
      </w:r>
      <w:r>
        <w:rPr>
          <w:rStyle w:val="VerbatimChar"/>
        </w:rPr>
        <w:t xml:space="preserve">## PRE5        -3.030e-02  1.786e-02  -1.697  0.08971 . </w:t>
      </w:r>
      <w:r>
        <w:br/>
      </w:r>
      <w:r>
        <w:rPr>
          <w:rStyle w:val="VerbatimChar"/>
        </w:rPr>
        <w:t xml:space="preserve">## PRE6PRZ1    -4.427e-01  5.199e-01  -0.852  0.39448   </w:t>
      </w:r>
      <w:r>
        <w:br/>
      </w:r>
      <w:r>
        <w:rPr>
          <w:rStyle w:val="VerbatimChar"/>
        </w:rPr>
        <w:t xml:space="preserve">## PRE6PRZ2    -2.937e-01  7.907e-01  -0.371  0.71030   </w:t>
      </w:r>
      <w:r>
        <w:br/>
      </w:r>
      <w:r>
        <w:rPr>
          <w:rStyle w:val="VerbatimChar"/>
        </w:rPr>
        <w:t xml:space="preserve">## PRE7T        7.153e-01  5.556e-01   1.288  0.19788   </w:t>
      </w:r>
      <w:r>
        <w:br/>
      </w:r>
      <w:r>
        <w:rPr>
          <w:rStyle w:val="VerbatimChar"/>
        </w:rPr>
        <w:t xml:space="preserve">## PRE8T        1.743e-01  </w:t>
      </w:r>
      <w:r>
        <w:rPr>
          <w:rStyle w:val="VerbatimChar"/>
        </w:rPr>
        <w:t xml:space="preserve">3.892e-01   0.448  0.65419   </w:t>
      </w:r>
      <w:r>
        <w:br/>
      </w:r>
      <w:r>
        <w:rPr>
          <w:rStyle w:val="VerbatimChar"/>
        </w:rPr>
        <w:t>## PRE9T        1.368e+00  4.868e-01   2.811  0.00494 **</w:t>
      </w:r>
      <w:r>
        <w:br/>
      </w:r>
      <w:r>
        <w:rPr>
          <w:rStyle w:val="VerbatimChar"/>
        </w:rPr>
        <w:t xml:space="preserve">## PRE10T       5.770e-01  4.826e-01   1.196  0.23185   </w:t>
      </w:r>
      <w:r>
        <w:br/>
      </w:r>
      <w:r>
        <w:rPr>
          <w:rStyle w:val="VerbatimChar"/>
        </w:rPr>
        <w:t xml:space="preserve">## PRE11T       5.162e-01  3.965e-01   1.302  0.19295   </w:t>
      </w:r>
      <w:r>
        <w:br/>
      </w:r>
      <w:r>
        <w:rPr>
          <w:rStyle w:val="VerbatimChar"/>
        </w:rPr>
        <w:t xml:space="preserve">## PRE14OC12    4.394e-01  3.301e-01   1.331  0.18318  </w:t>
      </w:r>
      <w:r>
        <w:rPr>
          <w:rStyle w:val="VerbatimChar"/>
        </w:rPr>
        <w:t xml:space="preserve"> </w:t>
      </w:r>
      <w:r>
        <w:br/>
      </w:r>
      <w:r>
        <w:rPr>
          <w:rStyle w:val="VerbatimChar"/>
        </w:rPr>
        <w:t xml:space="preserve">## PRE14OC13    1.179e+00  6.165e-01   1.913  0.05580 . </w:t>
      </w:r>
      <w:r>
        <w:br/>
      </w:r>
      <w:r>
        <w:rPr>
          <w:rStyle w:val="VerbatimChar"/>
        </w:rPr>
        <w:t>## PRE14OC14    1.653e+00  6.094e-01   2.713  0.00668 **</w:t>
      </w:r>
      <w:r>
        <w:br/>
      </w:r>
      <w:r>
        <w:rPr>
          <w:rStyle w:val="VerbatimChar"/>
        </w:rPr>
        <w:t xml:space="preserve">## PRE17T       9.266e-01  4.445e-01   2.085  0.03709 * </w:t>
      </w:r>
      <w:r>
        <w:br/>
      </w:r>
      <w:r>
        <w:rPr>
          <w:rStyle w:val="VerbatimChar"/>
        </w:rPr>
        <w:t xml:space="preserve">## PRE19T      -1.466e+01  1.654e+03  -0.009  0.99293   </w:t>
      </w:r>
      <w:r>
        <w:br/>
      </w:r>
      <w:r>
        <w:rPr>
          <w:rStyle w:val="VerbatimChar"/>
        </w:rPr>
        <w:t xml:space="preserve">## PRE25T      -9.789e-02 </w:t>
      </w:r>
      <w:r>
        <w:rPr>
          <w:rStyle w:val="VerbatimChar"/>
        </w:rPr>
        <w:t xml:space="preserve"> 1.003e+00  -0.098  0.92227   </w:t>
      </w:r>
      <w:r>
        <w:br/>
      </w:r>
      <w:r>
        <w:rPr>
          <w:rStyle w:val="VerbatimChar"/>
        </w:rPr>
        <w:t xml:space="preserve">## PRE30T       1.084e+00  4.990e-01   2.172  0.02984 * </w:t>
      </w:r>
      <w:r>
        <w:br/>
      </w:r>
      <w:r>
        <w:rPr>
          <w:rStyle w:val="VerbatimChar"/>
        </w:rPr>
        <w:t xml:space="preserve">## PRE32T      -1.398e+01  1.645e+03  -0.008  0.99322   </w:t>
      </w:r>
      <w:r>
        <w:br/>
      </w:r>
      <w:r>
        <w:rPr>
          <w:rStyle w:val="VerbatimChar"/>
        </w:rPr>
        <w:t xml:space="preserve">## AGE         -9.506e-03  1.810e-02  -0.525  0.59944   </w:t>
      </w:r>
      <w:r>
        <w:br/>
      </w:r>
      <w:r>
        <w:rPr>
          <w:rStyle w:val="VerbatimChar"/>
        </w:rPr>
        <w:t>## ---</w:t>
      </w:r>
      <w:r>
        <w:br/>
      </w:r>
      <w:r>
        <w:rPr>
          <w:rStyle w:val="VerbatimChar"/>
        </w:rPr>
        <w:t xml:space="preserve">## Signif. codes:  0 '***' 0.001 '**' 0.01 '*' </w:t>
      </w:r>
      <w:r>
        <w:rPr>
          <w:rStyle w:val="VerbatimChar"/>
        </w:rPr>
        <w:t>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395.61  on 469  degrees of freedom</w:t>
      </w:r>
      <w:r>
        <w:br/>
      </w:r>
      <w:r>
        <w:rPr>
          <w:rStyle w:val="VerbatimChar"/>
        </w:rPr>
        <w:t>## Residual deviance: 341.19  on 445  degrees of freedom</w:t>
      </w:r>
      <w:r>
        <w:br/>
      </w:r>
      <w:r>
        <w:rPr>
          <w:rStyle w:val="VerbatimChar"/>
        </w:rPr>
        <w:t>## AIC: 391.19</w:t>
      </w:r>
      <w:r>
        <w:br/>
      </w:r>
      <w:r>
        <w:rPr>
          <w:rStyle w:val="VerbatimChar"/>
        </w:rPr>
        <w:t xml:space="preserve">## </w:t>
      </w:r>
      <w:r>
        <w:br/>
      </w:r>
      <w:r>
        <w:rPr>
          <w:rStyle w:val="VerbatimChar"/>
        </w:rPr>
        <w:t>## Number of Fisher Scoring iteratio</w:t>
      </w:r>
      <w:r>
        <w:rPr>
          <w:rStyle w:val="VerbatimChar"/>
        </w:rPr>
        <w:t>ns: 15</w:t>
      </w:r>
    </w:p>
    <w:p w14:paraId="07C0112D" w14:textId="77777777" w:rsidR="00F5759B" w:rsidRDefault="005A114D">
      <w:pPr>
        <w:pStyle w:val="FirstParagraph"/>
      </w:pPr>
      <w:r>
        <w:t>B. According to the summary, the variables with the greatest effect on the survival rate were DGNDGN8 with a slope of 18.03, DGNDGN4 with a slope of 16.38, and DGNDGN2 with a slope of 14.74.</w:t>
      </w:r>
    </w:p>
    <w:p w14:paraId="07C0112E" w14:textId="77777777" w:rsidR="00F5759B" w:rsidRDefault="005A114D">
      <w:pPr>
        <w:pStyle w:val="BodyText"/>
      </w:pPr>
      <w:r>
        <w:t xml:space="preserve">C. Using the dataset provided, we can create training and </w:t>
      </w:r>
      <w:r>
        <w:t>test subsets of the data and train a model to predict the accuracy of our model that predicts whether or not a patient survived after one year, given all of the variables:</w:t>
      </w:r>
    </w:p>
    <w:p w14:paraId="07C0112F" w14:textId="77777777" w:rsidR="00F5759B" w:rsidRDefault="005A114D">
      <w:pPr>
        <w:pStyle w:val="SourceCode"/>
      </w:pPr>
      <w:r>
        <w:rPr>
          <w:rStyle w:val="CommentTok"/>
        </w:rPr>
        <w:t>#split the data</w:t>
      </w:r>
      <w:r>
        <w:br/>
      </w:r>
      <w:r>
        <w:rPr>
          <w:rStyle w:val="NormalTok"/>
        </w:rPr>
        <w:t>split &lt;-</w:t>
      </w:r>
      <w:r>
        <w:rPr>
          <w:rStyle w:val="StringTok"/>
        </w:rPr>
        <w:t xml:space="preserve"> </w:t>
      </w:r>
      <w:r>
        <w:rPr>
          <w:rStyle w:val="KeywordTok"/>
        </w:rPr>
        <w:t>sample.split</w:t>
      </w:r>
      <w:r>
        <w:rPr>
          <w:rStyle w:val="NormalTok"/>
        </w:rPr>
        <w:t xml:space="preserve">(ThoracicSurgery, </w:t>
      </w:r>
      <w:r>
        <w:rPr>
          <w:rStyle w:val="DataTypeTok"/>
        </w:rPr>
        <w:t>SplitRatio =</w:t>
      </w:r>
      <w:r>
        <w:rPr>
          <w:rStyle w:val="NormalTok"/>
        </w:rPr>
        <w:t xml:space="preserve"> </w:t>
      </w:r>
      <w:r>
        <w:rPr>
          <w:rStyle w:val="FloatTok"/>
        </w:rPr>
        <w:t>.8</w:t>
      </w:r>
      <w:r>
        <w:rPr>
          <w:rStyle w:val="NormalTok"/>
        </w:rPr>
        <w:t>)</w:t>
      </w:r>
      <w:r>
        <w:br/>
      </w:r>
      <w:r>
        <w:rPr>
          <w:rStyle w:val="CommentTok"/>
        </w:rPr>
        <w:t>#create training data subset</w:t>
      </w:r>
      <w:r>
        <w:br/>
      </w:r>
      <w:r>
        <w:rPr>
          <w:rStyle w:val="NormalTok"/>
        </w:rPr>
        <w:t>train &lt;-</w:t>
      </w:r>
      <w:r>
        <w:rPr>
          <w:rStyle w:val="StringTok"/>
        </w:rPr>
        <w:t xml:space="preserve"> </w:t>
      </w:r>
      <w:r>
        <w:rPr>
          <w:rStyle w:val="KeywordTok"/>
        </w:rPr>
        <w:t>subset</w:t>
      </w:r>
      <w:r>
        <w:rPr>
          <w:rStyle w:val="NormalTok"/>
        </w:rPr>
        <w:t xml:space="preserve">(ThoracicSurgery, split </w:t>
      </w:r>
      <w:r>
        <w:rPr>
          <w:rStyle w:val="OperatorTok"/>
        </w:rPr>
        <w:t>==</w:t>
      </w:r>
      <w:r>
        <w:rPr>
          <w:rStyle w:val="StringTok"/>
        </w:rPr>
        <w:t xml:space="preserve"> "TRUE"</w:t>
      </w:r>
      <w:r>
        <w:rPr>
          <w:rStyle w:val="NormalTok"/>
        </w:rPr>
        <w:t>)</w:t>
      </w:r>
      <w:r>
        <w:br/>
      </w:r>
      <w:r>
        <w:rPr>
          <w:rStyle w:val="CommentTok"/>
        </w:rPr>
        <w:t>#create test data subset</w:t>
      </w:r>
      <w:r>
        <w:br/>
      </w:r>
      <w:r>
        <w:rPr>
          <w:rStyle w:val="NormalTok"/>
        </w:rPr>
        <w:t>test &lt;-</w:t>
      </w:r>
      <w:r>
        <w:rPr>
          <w:rStyle w:val="StringTok"/>
        </w:rPr>
        <w:t xml:space="preserve"> </w:t>
      </w:r>
      <w:r>
        <w:rPr>
          <w:rStyle w:val="KeywordTok"/>
        </w:rPr>
        <w:t>subset</w:t>
      </w:r>
      <w:r>
        <w:rPr>
          <w:rStyle w:val="NormalTok"/>
        </w:rPr>
        <w:t xml:space="preserve">(ThoracicSurgery, split </w:t>
      </w:r>
      <w:r>
        <w:rPr>
          <w:rStyle w:val="OperatorTok"/>
        </w:rPr>
        <w:t>==</w:t>
      </w:r>
      <w:r>
        <w:rPr>
          <w:rStyle w:val="StringTok"/>
        </w:rPr>
        <w:t xml:space="preserve"> "FALSE"</w:t>
      </w:r>
      <w:r>
        <w:rPr>
          <w:rStyle w:val="NormalTok"/>
        </w:rPr>
        <w:t>)</w:t>
      </w:r>
      <w:r>
        <w:br/>
      </w:r>
      <w:r>
        <w:br/>
      </w:r>
      <w:r>
        <w:rPr>
          <w:rStyle w:val="CommentTok"/>
        </w:rPr>
        <w:t>#create model of new training data subset</w:t>
      </w:r>
      <w:r>
        <w:br/>
      </w:r>
      <w:r>
        <w:rPr>
          <w:rStyle w:val="NormalTok"/>
        </w:rPr>
        <w:t>trainmodel &lt;-</w:t>
      </w:r>
      <w:r>
        <w:rPr>
          <w:rStyle w:val="StringTok"/>
        </w:rPr>
        <w:t xml:space="preserve"> </w:t>
      </w:r>
      <w:r>
        <w:rPr>
          <w:rStyle w:val="KeywordTok"/>
        </w:rPr>
        <w:t>glm</w:t>
      </w:r>
      <w:r>
        <w:rPr>
          <w:rStyle w:val="NormalTok"/>
        </w:rPr>
        <w:t xml:space="preserve">(Risk1Yr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family =</w:t>
      </w:r>
      <w:r>
        <w:rPr>
          <w:rStyle w:val="NormalTok"/>
        </w:rPr>
        <w:t xml:space="preserve"> </w:t>
      </w:r>
      <w:r>
        <w:rPr>
          <w:rStyle w:val="StringTok"/>
        </w:rPr>
        <w:t>'bino</w:t>
      </w:r>
      <w:r>
        <w:rPr>
          <w:rStyle w:val="StringTok"/>
        </w:rPr>
        <w:t>mial'</w:t>
      </w:r>
      <w:r>
        <w:rPr>
          <w:rStyle w:val="NormalTok"/>
        </w:rPr>
        <w:t>)</w:t>
      </w:r>
      <w:r>
        <w:br/>
      </w:r>
      <w:r>
        <w:br/>
      </w:r>
      <w:r>
        <w:rPr>
          <w:rStyle w:val="CommentTok"/>
        </w:rPr>
        <w:t>#use test data on training model</w:t>
      </w:r>
      <w:r>
        <w:br/>
      </w:r>
      <w:r>
        <w:rPr>
          <w:rStyle w:val="NormalTok"/>
        </w:rPr>
        <w:lastRenderedPageBreak/>
        <w:t>testpredict &lt;-</w:t>
      </w:r>
      <w:r>
        <w:rPr>
          <w:rStyle w:val="StringTok"/>
        </w:rPr>
        <w:t xml:space="preserve"> </w:t>
      </w:r>
      <w:r>
        <w:rPr>
          <w:rStyle w:val="KeywordTok"/>
        </w:rPr>
        <w:t>predict</w:t>
      </w:r>
      <w:r>
        <w:rPr>
          <w:rStyle w:val="NormalTok"/>
        </w:rPr>
        <w:t xml:space="preserve">(trainmodel, test, </w:t>
      </w:r>
      <w:r>
        <w:rPr>
          <w:rStyle w:val="DataTypeTok"/>
        </w:rPr>
        <w:t>type =</w:t>
      </w:r>
      <w:r>
        <w:rPr>
          <w:rStyle w:val="NormalTok"/>
        </w:rPr>
        <w:t xml:space="preserve"> </w:t>
      </w:r>
      <w:r>
        <w:rPr>
          <w:rStyle w:val="StringTok"/>
        </w:rPr>
        <w:t>"response"</w:t>
      </w:r>
      <w:r>
        <w:rPr>
          <w:rStyle w:val="NormalTok"/>
        </w:rPr>
        <w:t xml:space="preserve">) </w:t>
      </w:r>
      <w:r>
        <w:br/>
      </w:r>
      <w:r>
        <w:rPr>
          <w:rStyle w:val="NormalTok"/>
        </w:rPr>
        <w:t>testpredict &lt;-</w:t>
      </w:r>
      <w:r>
        <w:rPr>
          <w:rStyle w:val="StringTok"/>
        </w:rPr>
        <w:t xml:space="preserve"> </w:t>
      </w:r>
      <w:r>
        <w:rPr>
          <w:rStyle w:val="KeywordTok"/>
        </w:rPr>
        <w:t>predict</w:t>
      </w:r>
      <w:r>
        <w:rPr>
          <w:rStyle w:val="NormalTok"/>
        </w:rPr>
        <w:t xml:space="preserve">(trainmodel, train, </w:t>
      </w:r>
      <w:r>
        <w:rPr>
          <w:rStyle w:val="DataTypeTok"/>
        </w:rPr>
        <w:t>type =</w:t>
      </w:r>
      <w:r>
        <w:rPr>
          <w:rStyle w:val="NormalTok"/>
        </w:rPr>
        <w:t xml:space="preserve"> </w:t>
      </w:r>
      <w:r>
        <w:rPr>
          <w:rStyle w:val="StringTok"/>
        </w:rPr>
        <w:t>"response"</w:t>
      </w:r>
      <w:r>
        <w:rPr>
          <w:rStyle w:val="NormalTok"/>
        </w:rPr>
        <w:t>)</w:t>
      </w:r>
      <w:r>
        <w:br/>
      </w:r>
      <w:r>
        <w:br/>
      </w:r>
      <w:r>
        <w:rPr>
          <w:rStyle w:val="CommentTok"/>
        </w:rPr>
        <w:t>#use confustion matrix to compute accuracy of model</w:t>
      </w:r>
      <w:r>
        <w:br/>
      </w:r>
      <w:r>
        <w:rPr>
          <w:rStyle w:val="NormalTok"/>
        </w:rPr>
        <w:t>confmatrix &lt;-</w:t>
      </w:r>
      <w:r>
        <w:rPr>
          <w:rStyle w:val="StringTok"/>
        </w:rPr>
        <w:t xml:space="preserve"> </w:t>
      </w:r>
      <w:r>
        <w:rPr>
          <w:rStyle w:val="KeywordTok"/>
        </w:rPr>
        <w:t>table</w:t>
      </w:r>
      <w:r>
        <w:rPr>
          <w:rStyle w:val="NormalTok"/>
        </w:rPr>
        <w:t>(</w:t>
      </w:r>
      <w:r>
        <w:rPr>
          <w:rStyle w:val="DataTypeTok"/>
        </w:rPr>
        <w:t>Actual_Value =</w:t>
      </w:r>
      <w:r>
        <w:rPr>
          <w:rStyle w:val="NormalTok"/>
        </w:rPr>
        <w:t xml:space="preserve"> train</w:t>
      </w:r>
      <w:r>
        <w:rPr>
          <w:rStyle w:val="OperatorTok"/>
        </w:rPr>
        <w:t>$</w:t>
      </w:r>
      <w:r>
        <w:rPr>
          <w:rStyle w:val="NormalTok"/>
        </w:rPr>
        <w:t xml:space="preserve">Risk1Yr, </w:t>
      </w:r>
      <w:r>
        <w:rPr>
          <w:rStyle w:val="DataTypeTok"/>
        </w:rPr>
        <w:t>Predicted_value =</w:t>
      </w:r>
      <w:r>
        <w:rPr>
          <w:rStyle w:val="NormalTok"/>
        </w:rPr>
        <w:t xml:space="preserve"> testpredict </w:t>
      </w:r>
      <w:r>
        <w:rPr>
          <w:rStyle w:val="OperatorTok"/>
        </w:rPr>
        <w:t>&gt;</w:t>
      </w:r>
      <w:r>
        <w:rPr>
          <w:rStyle w:val="StringTok"/>
        </w:rPr>
        <w:t xml:space="preserve"> </w:t>
      </w:r>
      <w:r>
        <w:rPr>
          <w:rStyle w:val="FloatTok"/>
        </w:rPr>
        <w:t>.5</w:t>
      </w:r>
      <w:r>
        <w:rPr>
          <w:rStyle w:val="NormalTok"/>
        </w:rPr>
        <w:t>)</w:t>
      </w:r>
      <w:r>
        <w:br/>
      </w:r>
      <w:r>
        <w:rPr>
          <w:rStyle w:val="NormalTok"/>
        </w:rPr>
        <w:t>confmatrix</w:t>
      </w:r>
    </w:p>
    <w:p w14:paraId="07C01130" w14:textId="77777777" w:rsidR="00F5759B" w:rsidRDefault="005A114D">
      <w:pPr>
        <w:pStyle w:val="SourceCode"/>
      </w:pPr>
      <w:r>
        <w:rPr>
          <w:rStyle w:val="VerbatimChar"/>
        </w:rPr>
        <w:t>##             Predicted_value</w:t>
      </w:r>
      <w:r>
        <w:br/>
      </w:r>
      <w:r>
        <w:rPr>
          <w:rStyle w:val="VerbatimChar"/>
        </w:rPr>
        <w:t>## Actual_Value FALSE TRUE</w:t>
      </w:r>
      <w:r>
        <w:br/>
      </w:r>
      <w:r>
        <w:rPr>
          <w:rStyle w:val="VerbatimChar"/>
        </w:rPr>
        <w:t>##            F   290   12</w:t>
      </w:r>
      <w:r>
        <w:br/>
      </w:r>
      <w:r>
        <w:rPr>
          <w:rStyle w:val="VerbatimChar"/>
        </w:rPr>
        <w:t>##            T    51    7</w:t>
      </w:r>
    </w:p>
    <w:p w14:paraId="07C01131" w14:textId="77777777" w:rsidR="00F5759B" w:rsidRDefault="005A114D">
      <w:pPr>
        <w:pStyle w:val="SourceCode"/>
      </w:pPr>
      <w:r>
        <w:rPr>
          <w:rStyle w:val="NormalTok"/>
        </w:rPr>
        <w:t>((confmatrix[[</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confmatrix[[</w:t>
      </w:r>
      <w:r>
        <w:rPr>
          <w:rStyle w:val="DecValTok"/>
        </w:rPr>
        <w:t>2</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 xml:space="preserve">(confmatrix)) </w:t>
      </w:r>
      <w:r>
        <w:rPr>
          <w:rStyle w:val="OperatorTok"/>
        </w:rPr>
        <w:t>*</w:t>
      </w:r>
      <w:r>
        <w:rPr>
          <w:rStyle w:val="StringTok"/>
        </w:rPr>
        <w:t xml:space="preserve"> </w:t>
      </w:r>
      <w:r>
        <w:rPr>
          <w:rStyle w:val="DecValTok"/>
        </w:rPr>
        <w:t>100</w:t>
      </w:r>
    </w:p>
    <w:p w14:paraId="07C01132" w14:textId="77777777" w:rsidR="00F5759B" w:rsidRDefault="005A114D">
      <w:pPr>
        <w:pStyle w:val="SourceCode"/>
      </w:pPr>
      <w:r>
        <w:rPr>
          <w:rStyle w:val="VerbatimChar"/>
        </w:rPr>
        <w:t>## [1] 82.5</w:t>
      </w:r>
    </w:p>
    <w:p w14:paraId="07C01133" w14:textId="77777777" w:rsidR="00F5759B" w:rsidRDefault="005A114D">
      <w:pPr>
        <w:pStyle w:val="FirstParagraph"/>
      </w:pPr>
      <w:r>
        <w:t>According to the confusion matrix, our model is approximately 85% accurate.</w:t>
      </w:r>
    </w:p>
    <w:p w14:paraId="07C01134" w14:textId="77777777" w:rsidR="00F5759B" w:rsidRDefault="005A114D">
      <w:pPr>
        <w:pStyle w:val="Heading1"/>
      </w:pPr>
      <w:bookmarkStart w:id="8" w:name="part-6"/>
      <w:r>
        <w:t>Part 6</w:t>
      </w:r>
      <w:bookmarkEnd w:id="8"/>
    </w:p>
    <w:p w14:paraId="07C01135" w14:textId="77777777" w:rsidR="00F5759B" w:rsidRDefault="005A114D">
      <w:pPr>
        <w:pStyle w:val="Heading2"/>
      </w:pPr>
      <w:bookmarkStart w:id="9" w:name="binary-classifier-data"/>
      <w:r>
        <w:t>Binary Classifier Data</w:t>
      </w:r>
      <w:bookmarkEnd w:id="9"/>
    </w:p>
    <w:p w14:paraId="07C01136" w14:textId="77777777" w:rsidR="00F5759B" w:rsidRDefault="005A114D">
      <w:pPr>
        <w:pStyle w:val="SourceCode"/>
      </w:pPr>
      <w:r>
        <w:rPr>
          <w:rStyle w:val="NormalTok"/>
        </w:rPr>
        <w:t>train_index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(binaryclass), (</w:t>
      </w:r>
      <w:r>
        <w:rPr>
          <w:rStyle w:val="KeywordTok"/>
        </w:rPr>
        <w:t>nrow</w:t>
      </w:r>
      <w:r>
        <w:rPr>
          <w:rStyle w:val="NormalTok"/>
        </w:rPr>
        <w:t>(binaryclass)</w:t>
      </w:r>
      <w:r>
        <w:rPr>
          <w:rStyle w:val="OperatorTok"/>
        </w:rPr>
        <w:t>*</w:t>
      </w:r>
      <w:r>
        <w:rPr>
          <w:rStyle w:val="NormalTok"/>
        </w:rPr>
        <w:t>.</w:t>
      </w:r>
      <w:r>
        <w:rPr>
          <w:rStyle w:val="DecValTok"/>
        </w:rPr>
        <w:t>8</w:t>
      </w:r>
      <w:r>
        <w:rPr>
          <w:rStyle w:val="NormalTok"/>
        </w:rPr>
        <w:t>))</w:t>
      </w:r>
      <w:r>
        <w:br/>
      </w:r>
      <w:r>
        <w:rPr>
          <w:rStyle w:val="NormalTok"/>
        </w:rPr>
        <w:t>test_index &lt;-</w:t>
      </w:r>
      <w:r>
        <w:rPr>
          <w:rStyle w:val="StringTok"/>
        </w:rPr>
        <w:t xml:space="preserve"> </w:t>
      </w:r>
      <w:r>
        <w:rPr>
          <w:rStyle w:val="KeywordTok"/>
        </w:rPr>
        <w:t>setdiff</w:t>
      </w:r>
      <w:r>
        <w:rPr>
          <w:rStyle w:val="NormalTok"/>
        </w:rPr>
        <w:t>(</w:t>
      </w:r>
      <w:r>
        <w:rPr>
          <w:rStyle w:val="DecValTok"/>
        </w:rPr>
        <w:t>1</w:t>
      </w:r>
      <w:r>
        <w:rPr>
          <w:rStyle w:val="OperatorTok"/>
        </w:rPr>
        <w:t>:</w:t>
      </w:r>
      <w:r>
        <w:rPr>
          <w:rStyle w:val="KeywordTok"/>
        </w:rPr>
        <w:t>nrow</w:t>
      </w:r>
      <w:r>
        <w:rPr>
          <w:rStyle w:val="NormalTok"/>
        </w:rPr>
        <w:t>(binaryclass), train_index)</w:t>
      </w:r>
      <w:r>
        <w:br/>
      </w:r>
      <w:r>
        <w:br/>
      </w:r>
      <w:r>
        <w:rPr>
          <w:rStyle w:val="CommentTok"/>
        </w:rPr>
        <w:t>#create traini</w:t>
      </w:r>
      <w:r>
        <w:rPr>
          <w:rStyle w:val="CommentTok"/>
        </w:rPr>
        <w:t>ng data subset</w:t>
      </w:r>
      <w:r>
        <w:br/>
      </w:r>
      <w:r>
        <w:rPr>
          <w:rStyle w:val="NormalTok"/>
        </w:rPr>
        <w:t>train &lt;-</w:t>
      </w:r>
      <w:r>
        <w:rPr>
          <w:rStyle w:val="StringTok"/>
        </w:rPr>
        <w:t xml:space="preserve"> </w:t>
      </w:r>
      <w:r>
        <w:rPr>
          <w:rStyle w:val="NormalTok"/>
        </w:rPr>
        <w:t>binaryclass[train_index, ]</w:t>
      </w:r>
      <w:r>
        <w:br/>
      </w:r>
      <w:r>
        <w:rPr>
          <w:rStyle w:val="CommentTok"/>
        </w:rPr>
        <w:t>#create test data subset</w:t>
      </w:r>
      <w:r>
        <w:br/>
      </w:r>
      <w:r>
        <w:rPr>
          <w:rStyle w:val="NormalTok"/>
        </w:rPr>
        <w:t>test &lt;-</w:t>
      </w:r>
      <w:r>
        <w:rPr>
          <w:rStyle w:val="StringTok"/>
        </w:rPr>
        <w:t xml:space="preserve"> </w:t>
      </w:r>
      <w:r>
        <w:rPr>
          <w:rStyle w:val="NormalTok"/>
        </w:rPr>
        <w:t>binaryclass[test_index, ]</w:t>
      </w:r>
      <w:r>
        <w:br/>
      </w:r>
      <w:r>
        <w:br/>
      </w:r>
      <w:r>
        <w:rPr>
          <w:rStyle w:val="CommentTok"/>
        </w:rPr>
        <w:t>#create model of new training data subset</w:t>
      </w:r>
      <w:r>
        <w:br/>
      </w:r>
      <w:r>
        <w:rPr>
          <w:rStyle w:val="NormalTok"/>
        </w:rPr>
        <w:t>trainmodel &lt;-</w:t>
      </w:r>
      <w:r>
        <w:rPr>
          <w:rStyle w:val="StringTok"/>
        </w:rPr>
        <w:t xml:space="preserve"> </w:t>
      </w:r>
      <w:r>
        <w:rPr>
          <w:rStyle w:val="KeywordTok"/>
        </w:rPr>
        <w:t>glm</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family =</w:t>
      </w:r>
      <w:r>
        <w:rPr>
          <w:rStyle w:val="NormalTok"/>
        </w:rPr>
        <w:t xml:space="preserve"> </w:t>
      </w:r>
      <w:r>
        <w:rPr>
          <w:rStyle w:val="StringTok"/>
        </w:rPr>
        <w:t>'binomial'</w:t>
      </w:r>
      <w:r>
        <w:rPr>
          <w:rStyle w:val="NormalTok"/>
        </w:rPr>
        <w:t>)</w:t>
      </w:r>
      <w:r>
        <w:br/>
      </w:r>
      <w:r>
        <w:br/>
      </w:r>
      <w:r>
        <w:rPr>
          <w:rStyle w:val="CommentTok"/>
        </w:rPr>
        <w:t>#use test data on training model</w:t>
      </w:r>
      <w:r>
        <w:br/>
      </w:r>
      <w:r>
        <w:rPr>
          <w:rStyle w:val="NormalTok"/>
        </w:rPr>
        <w:t>testp</w:t>
      </w:r>
      <w:r>
        <w:rPr>
          <w:rStyle w:val="NormalTok"/>
        </w:rPr>
        <w:t>redict &lt;-</w:t>
      </w:r>
      <w:r>
        <w:rPr>
          <w:rStyle w:val="StringTok"/>
        </w:rPr>
        <w:t xml:space="preserve"> </w:t>
      </w:r>
      <w:r>
        <w:rPr>
          <w:rStyle w:val="KeywordTok"/>
        </w:rPr>
        <w:t>predict</w:t>
      </w:r>
      <w:r>
        <w:rPr>
          <w:rStyle w:val="NormalTok"/>
        </w:rPr>
        <w:t xml:space="preserve">(trainmodel, test, </w:t>
      </w:r>
      <w:r>
        <w:rPr>
          <w:rStyle w:val="DataTypeTok"/>
        </w:rPr>
        <w:t>type =</w:t>
      </w:r>
      <w:r>
        <w:rPr>
          <w:rStyle w:val="NormalTok"/>
        </w:rPr>
        <w:t xml:space="preserve"> </w:t>
      </w:r>
      <w:r>
        <w:rPr>
          <w:rStyle w:val="StringTok"/>
        </w:rPr>
        <w:t>"response"</w:t>
      </w:r>
      <w:r>
        <w:rPr>
          <w:rStyle w:val="NormalTok"/>
        </w:rPr>
        <w:t xml:space="preserve">) </w:t>
      </w:r>
      <w:r>
        <w:br/>
      </w:r>
      <w:r>
        <w:rPr>
          <w:rStyle w:val="NormalTok"/>
        </w:rPr>
        <w:t>testpredict &lt;-</w:t>
      </w:r>
      <w:r>
        <w:rPr>
          <w:rStyle w:val="StringTok"/>
        </w:rPr>
        <w:t xml:space="preserve"> </w:t>
      </w:r>
      <w:r>
        <w:rPr>
          <w:rStyle w:val="KeywordTok"/>
        </w:rPr>
        <w:t>predict</w:t>
      </w:r>
      <w:r>
        <w:rPr>
          <w:rStyle w:val="NormalTok"/>
        </w:rPr>
        <w:t xml:space="preserve">(trainmodel, train, </w:t>
      </w:r>
      <w:r>
        <w:rPr>
          <w:rStyle w:val="DataTypeTok"/>
        </w:rPr>
        <w:t>type =</w:t>
      </w:r>
      <w:r>
        <w:rPr>
          <w:rStyle w:val="NormalTok"/>
        </w:rPr>
        <w:t xml:space="preserve"> </w:t>
      </w:r>
      <w:r>
        <w:rPr>
          <w:rStyle w:val="StringTok"/>
        </w:rPr>
        <w:t>"response"</w:t>
      </w:r>
      <w:r>
        <w:rPr>
          <w:rStyle w:val="NormalTok"/>
        </w:rPr>
        <w:t>)</w:t>
      </w:r>
      <w:r>
        <w:br/>
      </w:r>
      <w:r>
        <w:br/>
      </w:r>
      <w:r>
        <w:rPr>
          <w:rStyle w:val="CommentTok"/>
        </w:rPr>
        <w:t>#use confustion matrix to compute accuracy of model</w:t>
      </w:r>
      <w:r>
        <w:br/>
      </w:r>
      <w:r>
        <w:rPr>
          <w:rStyle w:val="NormalTok"/>
        </w:rPr>
        <w:t>confmatrix &lt;-</w:t>
      </w:r>
      <w:r>
        <w:rPr>
          <w:rStyle w:val="StringTok"/>
        </w:rPr>
        <w:t xml:space="preserve"> </w:t>
      </w:r>
      <w:r>
        <w:rPr>
          <w:rStyle w:val="KeywordTok"/>
        </w:rPr>
        <w:t>table</w:t>
      </w:r>
      <w:r>
        <w:rPr>
          <w:rStyle w:val="NormalTok"/>
        </w:rPr>
        <w:t>(</w:t>
      </w:r>
      <w:r>
        <w:rPr>
          <w:rStyle w:val="DataTypeTok"/>
        </w:rPr>
        <w:t>Actual_Value =</w:t>
      </w:r>
      <w:r>
        <w:rPr>
          <w:rStyle w:val="NormalTok"/>
        </w:rPr>
        <w:t xml:space="preserve"> train</w:t>
      </w:r>
      <w:r>
        <w:rPr>
          <w:rStyle w:val="OperatorTok"/>
        </w:rPr>
        <w:t>$</w:t>
      </w:r>
      <w:r>
        <w:rPr>
          <w:rStyle w:val="NormalTok"/>
        </w:rPr>
        <w:t xml:space="preserve">label, </w:t>
      </w:r>
      <w:r>
        <w:rPr>
          <w:rStyle w:val="DataTypeTok"/>
        </w:rPr>
        <w:t>Predicted_value =</w:t>
      </w:r>
      <w:r>
        <w:rPr>
          <w:rStyle w:val="NormalTok"/>
        </w:rPr>
        <w:t xml:space="preserve"> testpredict </w:t>
      </w:r>
      <w:r>
        <w:rPr>
          <w:rStyle w:val="OperatorTok"/>
        </w:rPr>
        <w:t>&gt;</w:t>
      </w:r>
      <w:r>
        <w:rPr>
          <w:rStyle w:val="StringTok"/>
        </w:rPr>
        <w:t xml:space="preserve"> </w:t>
      </w:r>
      <w:r>
        <w:rPr>
          <w:rStyle w:val="FloatTok"/>
        </w:rPr>
        <w:t>.5</w:t>
      </w:r>
      <w:r>
        <w:rPr>
          <w:rStyle w:val="NormalTok"/>
        </w:rPr>
        <w:t>)</w:t>
      </w:r>
      <w:r>
        <w:br/>
      </w:r>
      <w:r>
        <w:rPr>
          <w:rStyle w:val="NormalTok"/>
        </w:rPr>
        <w:t>confmatrix</w:t>
      </w:r>
    </w:p>
    <w:p w14:paraId="07C01137" w14:textId="77777777" w:rsidR="00F5759B" w:rsidRDefault="005A114D">
      <w:pPr>
        <w:pStyle w:val="SourceCode"/>
      </w:pPr>
      <w:r>
        <w:rPr>
          <w:rStyle w:val="VerbatimChar"/>
        </w:rPr>
        <w:t>##             Predicted_value</w:t>
      </w:r>
      <w:r>
        <w:br/>
      </w:r>
      <w:r>
        <w:rPr>
          <w:rStyle w:val="VerbatimChar"/>
        </w:rPr>
        <w:t>## Actual_Value FALSE TRUE</w:t>
      </w:r>
      <w:r>
        <w:br/>
      </w:r>
      <w:r>
        <w:rPr>
          <w:rStyle w:val="VerbatimChar"/>
        </w:rPr>
        <w:t>##            0   348  268</w:t>
      </w:r>
      <w:r>
        <w:br/>
      </w:r>
      <w:r>
        <w:rPr>
          <w:rStyle w:val="VerbatimChar"/>
        </w:rPr>
        <w:t>##            1   234  348</w:t>
      </w:r>
    </w:p>
    <w:p w14:paraId="07C01138" w14:textId="77777777" w:rsidR="00F5759B" w:rsidRDefault="005A114D">
      <w:pPr>
        <w:pStyle w:val="SourceCode"/>
      </w:pPr>
      <w:r>
        <w:rPr>
          <w:rStyle w:val="NormalTok"/>
        </w:rPr>
        <w:t>((confmatrix[[</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confmatrix[[</w:t>
      </w:r>
      <w:r>
        <w:rPr>
          <w:rStyle w:val="DecValTok"/>
        </w:rPr>
        <w:t>2</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 xml:space="preserve">(confmatrix)) </w:t>
      </w:r>
      <w:r>
        <w:rPr>
          <w:rStyle w:val="OperatorTok"/>
        </w:rPr>
        <w:t>*</w:t>
      </w:r>
      <w:r>
        <w:rPr>
          <w:rStyle w:val="StringTok"/>
        </w:rPr>
        <w:t xml:space="preserve"> </w:t>
      </w:r>
      <w:r>
        <w:rPr>
          <w:rStyle w:val="DecValTok"/>
        </w:rPr>
        <w:t>100</w:t>
      </w:r>
    </w:p>
    <w:p w14:paraId="07C01139" w14:textId="77777777" w:rsidR="00F5759B" w:rsidRDefault="005A114D">
      <w:pPr>
        <w:pStyle w:val="SourceCode"/>
      </w:pPr>
      <w:r>
        <w:rPr>
          <w:rStyle w:val="VerbatimChar"/>
        </w:rPr>
        <w:lastRenderedPageBreak/>
        <w:t>## [1] 58.09683</w:t>
      </w:r>
    </w:p>
    <w:p w14:paraId="07C0113A" w14:textId="77777777" w:rsidR="00F5759B" w:rsidRDefault="005A114D">
      <w:pPr>
        <w:pStyle w:val="FirstParagraph"/>
      </w:pPr>
      <w:r>
        <w:t>B. The accuracy of the nearest n</w:t>
      </w:r>
      <w:r>
        <w:t>eighbors algorithm is calculated below:</w:t>
      </w:r>
    </w:p>
    <w:p w14:paraId="07C0113B" w14:textId="77777777" w:rsidR="00F5759B" w:rsidRDefault="005A114D">
      <w:pPr>
        <w:pStyle w:val="SourceCode"/>
      </w:pPr>
      <w:r>
        <w:rPr>
          <w:rStyle w:val="NormalTok"/>
        </w:rPr>
        <w:t>train_labels &lt;-</w:t>
      </w:r>
      <w:r>
        <w:rPr>
          <w:rStyle w:val="StringTok"/>
        </w:rPr>
        <w:t xml:space="preserve"> </w:t>
      </w:r>
      <w:r>
        <w:rPr>
          <w:rStyle w:val="NormalTok"/>
        </w:rPr>
        <w:t xml:space="preserve">binaryclass[train_index, </w:t>
      </w:r>
      <w:r>
        <w:rPr>
          <w:rStyle w:val="DecValTok"/>
        </w:rPr>
        <w:t>1</w:t>
      </w:r>
      <w:r>
        <w:rPr>
          <w:rStyle w:val="NormalTok"/>
        </w:rPr>
        <w:t>, drop =</w:t>
      </w:r>
      <w:r>
        <w:rPr>
          <w:rStyle w:val="StringTok"/>
        </w:rPr>
        <w:t xml:space="preserve"> </w:t>
      </w:r>
      <w:r>
        <w:rPr>
          <w:rStyle w:val="OtherTok"/>
        </w:rPr>
        <w:t>TRUE</w:t>
      </w:r>
      <w:r>
        <w:rPr>
          <w:rStyle w:val="NormalTok"/>
        </w:rPr>
        <w:t>]</w:t>
      </w:r>
      <w:r>
        <w:br/>
      </w:r>
      <w:r>
        <w:rPr>
          <w:rStyle w:val="NormalTok"/>
        </w:rPr>
        <w:t>test_labels &lt;-</w:t>
      </w:r>
      <w:r>
        <w:rPr>
          <w:rStyle w:val="StringTok"/>
        </w:rPr>
        <w:t xml:space="preserve"> </w:t>
      </w:r>
      <w:r>
        <w:rPr>
          <w:rStyle w:val="NormalTok"/>
        </w:rPr>
        <w:t xml:space="preserve">binaryclass[test_index, </w:t>
      </w:r>
      <w:r>
        <w:rPr>
          <w:rStyle w:val="DecValTok"/>
        </w:rPr>
        <w:t>1</w:t>
      </w:r>
      <w:r>
        <w:rPr>
          <w:rStyle w:val="NormalTok"/>
        </w:rPr>
        <w:t>, drop =</w:t>
      </w:r>
      <w:r>
        <w:rPr>
          <w:rStyle w:val="StringTok"/>
        </w:rPr>
        <w:t xml:space="preserve"> </w:t>
      </w:r>
      <w:r>
        <w:rPr>
          <w:rStyle w:val="OtherTok"/>
        </w:rPr>
        <w:t>TRUE</w:t>
      </w:r>
      <w:r>
        <w:rPr>
          <w:rStyle w:val="NormalTok"/>
        </w:rPr>
        <w:t>]</w:t>
      </w:r>
      <w:r>
        <w:br/>
      </w:r>
      <w:r>
        <w:br/>
      </w:r>
      <w:r>
        <w:rPr>
          <w:rStyle w:val="NormalTok"/>
        </w:rPr>
        <w:t>binclasspred &lt;-</w:t>
      </w:r>
      <w:r>
        <w:rPr>
          <w:rStyle w:val="StringTok"/>
        </w:rPr>
        <w:t xml:space="preserve"> </w:t>
      </w:r>
      <w:r>
        <w:rPr>
          <w:rStyle w:val="KeywordTok"/>
        </w:rPr>
        <w:t>knn</w:t>
      </w:r>
      <w:r>
        <w:rPr>
          <w:rStyle w:val="NormalTok"/>
        </w:rPr>
        <w:t>(</w:t>
      </w:r>
      <w:r>
        <w:rPr>
          <w:rStyle w:val="DataTypeTok"/>
        </w:rPr>
        <w:t>train =</w:t>
      </w:r>
      <w:r>
        <w:rPr>
          <w:rStyle w:val="NormalTok"/>
        </w:rPr>
        <w:t xml:space="preserve"> train, </w:t>
      </w:r>
      <w:r>
        <w:rPr>
          <w:rStyle w:val="DataTypeTok"/>
        </w:rPr>
        <w:t>test =</w:t>
      </w:r>
      <w:r>
        <w:rPr>
          <w:rStyle w:val="NormalTok"/>
        </w:rPr>
        <w:t xml:space="preserve"> test, </w:t>
      </w:r>
      <w:r>
        <w:rPr>
          <w:rStyle w:val="DataTypeTok"/>
        </w:rPr>
        <w:t>cl =</w:t>
      </w:r>
      <w:r>
        <w:rPr>
          <w:rStyle w:val="NormalTok"/>
        </w:rPr>
        <w:t xml:space="preserve"> train_labels, </w:t>
      </w:r>
      <w:r>
        <w:rPr>
          <w:rStyle w:val="DataTypeTok"/>
        </w:rPr>
        <w:t>k =</w:t>
      </w:r>
      <w:r>
        <w:rPr>
          <w:rStyle w:val="NormalTok"/>
        </w:rPr>
        <w:t xml:space="preserve"> </w:t>
      </w:r>
      <w:r>
        <w:rPr>
          <w:rStyle w:val="DecValTok"/>
        </w:rPr>
        <w:t>39</w:t>
      </w:r>
      <w:r>
        <w:rPr>
          <w:rStyle w:val="NormalTok"/>
        </w:rPr>
        <w:t>)</w:t>
      </w:r>
      <w:r>
        <w:br/>
      </w:r>
      <w:r>
        <w:rPr>
          <w:rStyle w:val="KeywordTok"/>
        </w:rPr>
        <w:t>library</w:t>
      </w:r>
      <w:r>
        <w:rPr>
          <w:rStyle w:val="NormalTok"/>
        </w:rPr>
        <w:t>(gmodels)</w:t>
      </w:r>
    </w:p>
    <w:p w14:paraId="07C0113C" w14:textId="77777777" w:rsidR="00F5759B" w:rsidRDefault="005A114D">
      <w:pPr>
        <w:pStyle w:val="SourceCode"/>
      </w:pPr>
      <w:r>
        <w:rPr>
          <w:rStyle w:val="VerbatimChar"/>
        </w:rPr>
        <w:t>## Warning: package 'gmodels' was built under R version 4.1.3</w:t>
      </w:r>
    </w:p>
    <w:p w14:paraId="07C0113D" w14:textId="77777777" w:rsidR="00F5759B" w:rsidRDefault="005A114D">
      <w:pPr>
        <w:pStyle w:val="SourceCode"/>
      </w:pPr>
      <w:r>
        <w:rPr>
          <w:rStyle w:val="KeywordTok"/>
        </w:rPr>
        <w:t>CrossTable</w:t>
      </w:r>
      <w:r>
        <w:rPr>
          <w:rStyle w:val="NormalTok"/>
        </w:rPr>
        <w:t>(</w:t>
      </w:r>
      <w:r>
        <w:rPr>
          <w:rStyle w:val="DataTypeTok"/>
        </w:rPr>
        <w:t>x =</w:t>
      </w:r>
      <w:r>
        <w:rPr>
          <w:rStyle w:val="NormalTok"/>
        </w:rPr>
        <w:t xml:space="preserve"> test_labels, </w:t>
      </w:r>
      <w:r>
        <w:rPr>
          <w:rStyle w:val="DataTypeTok"/>
        </w:rPr>
        <w:t>y =</w:t>
      </w:r>
      <w:r>
        <w:rPr>
          <w:rStyle w:val="NormalTok"/>
        </w:rPr>
        <w:t xml:space="preserve"> binclasspred, </w:t>
      </w:r>
      <w:r>
        <w:rPr>
          <w:rStyle w:val="DataTypeTok"/>
        </w:rPr>
        <w:t>prop.chisq =</w:t>
      </w:r>
      <w:r>
        <w:rPr>
          <w:rStyle w:val="NormalTok"/>
        </w:rPr>
        <w:t xml:space="preserve"> </w:t>
      </w:r>
      <w:r>
        <w:rPr>
          <w:rStyle w:val="OtherTok"/>
        </w:rPr>
        <w:t>FALSE</w:t>
      </w:r>
      <w:r>
        <w:rPr>
          <w:rStyle w:val="NormalTok"/>
        </w:rPr>
        <w:t>)</w:t>
      </w:r>
    </w:p>
    <w:p w14:paraId="07C0113E" w14:textId="77777777" w:rsidR="00F5759B" w:rsidRDefault="005A114D">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xml:space="preserve">## |  </w:t>
      </w:r>
      <w:r>
        <w:rPr>
          <w:rStyle w:val="VerbatimChar"/>
        </w:rPr>
        <w:t xml:space="preserve">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300 </w:t>
      </w:r>
      <w:r>
        <w:br/>
      </w:r>
      <w:r>
        <w:rPr>
          <w:rStyle w:val="VerbatimChar"/>
        </w:rPr>
        <w:t xml:space="preserve">## </w:t>
      </w:r>
      <w:r>
        <w:br/>
      </w:r>
      <w:r>
        <w:rPr>
          <w:rStyle w:val="VerbatimChar"/>
        </w:rPr>
        <w:t xml:space="preserve">##  </w:t>
      </w:r>
      <w:r>
        <w:br/>
      </w:r>
      <w:r>
        <w:rPr>
          <w:rStyle w:val="VerbatimChar"/>
        </w:rPr>
        <w:t xml:space="preserve">##              | binclasspred </w:t>
      </w:r>
      <w:r>
        <w:br/>
      </w:r>
      <w:r>
        <w:rPr>
          <w:rStyle w:val="VerbatimChar"/>
        </w:rPr>
        <w:t xml:space="preserve">##  test_labels |         0 |         1 | Row Total | </w:t>
      </w:r>
      <w:r>
        <w:br/>
      </w:r>
      <w:r>
        <w:rPr>
          <w:rStyle w:val="VerbatimChar"/>
        </w:rPr>
        <w:t>## -------------|---------</w:t>
      </w:r>
      <w:r>
        <w:rPr>
          <w:rStyle w:val="VerbatimChar"/>
        </w:rPr>
        <w:t>--|-----------|-----------|</w:t>
      </w:r>
      <w:r>
        <w:br/>
      </w:r>
      <w:r>
        <w:rPr>
          <w:rStyle w:val="VerbatimChar"/>
        </w:rPr>
        <w:t xml:space="preserve">##            0 |       146 |         5 |       151 | </w:t>
      </w:r>
      <w:r>
        <w:br/>
      </w:r>
      <w:r>
        <w:rPr>
          <w:rStyle w:val="VerbatimChar"/>
        </w:rPr>
        <w:t xml:space="preserve">##              |     0.967 |     0.033 |     0.503 | </w:t>
      </w:r>
      <w:r>
        <w:br/>
      </w:r>
      <w:r>
        <w:rPr>
          <w:rStyle w:val="VerbatimChar"/>
        </w:rPr>
        <w:t xml:space="preserve">##              |     0.961 |     0.034 |           | </w:t>
      </w:r>
      <w:r>
        <w:br/>
      </w:r>
      <w:r>
        <w:rPr>
          <w:rStyle w:val="VerbatimChar"/>
        </w:rPr>
        <w:t xml:space="preserve">##              |     0.487 |     0.017 |           | </w:t>
      </w:r>
      <w:r>
        <w:br/>
      </w:r>
      <w:r>
        <w:rPr>
          <w:rStyle w:val="VerbatimChar"/>
        </w:rPr>
        <w:t>## -----</w:t>
      </w:r>
      <w:r>
        <w:rPr>
          <w:rStyle w:val="VerbatimChar"/>
        </w:rPr>
        <w:t>--------|-----------|-----------|-----------|</w:t>
      </w:r>
      <w:r>
        <w:br/>
      </w:r>
      <w:r>
        <w:rPr>
          <w:rStyle w:val="VerbatimChar"/>
        </w:rPr>
        <w:t xml:space="preserve">##            1 |         6 |       143 |       149 | </w:t>
      </w:r>
      <w:r>
        <w:br/>
      </w:r>
      <w:r>
        <w:rPr>
          <w:rStyle w:val="VerbatimChar"/>
        </w:rPr>
        <w:t xml:space="preserve">##              |     0.040 |     0.960 |     0.497 | </w:t>
      </w:r>
      <w:r>
        <w:br/>
      </w:r>
      <w:r>
        <w:rPr>
          <w:rStyle w:val="VerbatimChar"/>
        </w:rPr>
        <w:t xml:space="preserve">##              |     0.039 |     0.966 |           | </w:t>
      </w:r>
      <w:r>
        <w:br/>
      </w:r>
      <w:r>
        <w:rPr>
          <w:rStyle w:val="VerbatimChar"/>
        </w:rPr>
        <w:t xml:space="preserve">##              |     0.020 |     0.477 |    </w:t>
      </w:r>
      <w:r>
        <w:rPr>
          <w:rStyle w:val="VerbatimChar"/>
        </w:rPr>
        <w:t xml:space="preserve">       | </w:t>
      </w:r>
      <w:r>
        <w:br/>
      </w:r>
      <w:r>
        <w:rPr>
          <w:rStyle w:val="VerbatimChar"/>
        </w:rPr>
        <w:t>## -------------|-----------|-----------|-----------|</w:t>
      </w:r>
      <w:r>
        <w:br/>
      </w:r>
      <w:r>
        <w:rPr>
          <w:rStyle w:val="VerbatimChar"/>
        </w:rPr>
        <w:t xml:space="preserve">## Column Total |       152 |       148 |       300 | </w:t>
      </w:r>
      <w:r>
        <w:br/>
      </w:r>
      <w:r>
        <w:rPr>
          <w:rStyle w:val="VerbatimChar"/>
        </w:rPr>
        <w:t xml:space="preserve">##              |     0.507 |     0.493 |           | </w:t>
      </w:r>
      <w:r>
        <w:br/>
      </w:r>
      <w:r>
        <w:rPr>
          <w:rStyle w:val="VerbatimChar"/>
        </w:rPr>
        <w:t>## -------------|-----------|-----------|-----------|</w:t>
      </w:r>
      <w:r>
        <w:br/>
      </w:r>
      <w:r>
        <w:rPr>
          <w:rStyle w:val="VerbatimChar"/>
        </w:rPr>
        <w:t xml:space="preserve">## </w:t>
      </w:r>
      <w:r>
        <w:br/>
      </w:r>
      <w:r>
        <w:rPr>
          <w:rStyle w:val="VerbatimChar"/>
        </w:rPr>
        <w:t xml:space="preserve">## </w:t>
      </w:r>
    </w:p>
    <w:p w14:paraId="07C0113F" w14:textId="77777777" w:rsidR="00F5759B" w:rsidRDefault="005A114D">
      <w:pPr>
        <w:pStyle w:val="FirstParagraph"/>
      </w:pPr>
      <w:r>
        <w:t xml:space="preserve">We can see that 128 cases were accurately predicted as “0”, and 160 cases were accurately predicted as “1”, which, for a total amount of cases of 300, is an accurary of 128+160/300 = 96% accuracy. When compared to the regression model, we can see that the </w:t>
      </w:r>
      <w:r>
        <w:t xml:space="preserve">nearest </w:t>
      </w:r>
      <w:r>
        <w:lastRenderedPageBreak/>
        <w:t>neighbor algorithm is much more accurate for this data set, as the regression model was only 50%-55% accuarate.</w:t>
      </w:r>
    </w:p>
    <w:p w14:paraId="07C01140" w14:textId="77777777" w:rsidR="00F5759B" w:rsidRDefault="005A114D">
      <w:pPr>
        <w:pStyle w:val="BodyText"/>
      </w:pPr>
      <w:r>
        <w:t xml:space="preserve">C. We’re seeing an improvement in accuracy from the KNN model versus the logistic regression model for a few reasons. In this data set, </w:t>
      </w:r>
      <w:r>
        <w:t xml:space="preserve">we only had two input variables, and the KNN tends to work better on a small number of inputs. Additionally, the KNN does not make assumptions about the functional form of the problem being solved, while logistic regression will always be a Sigmoid curve. </w:t>
      </w:r>
      <w:r>
        <w:t>Lastly, while it was not specifically analyzed, colinearity and outliers tend to interfere with the accuracy of a logistic regression model more than with a KNN.</w:t>
      </w:r>
    </w:p>
    <w:p w14:paraId="07C01141" w14:textId="77777777" w:rsidR="00F5759B" w:rsidRDefault="005A114D">
      <w:pPr>
        <w:pStyle w:val="Heading1"/>
      </w:pPr>
      <w:bookmarkStart w:id="10" w:name="part-7"/>
      <w:r>
        <w:t>Part 7</w:t>
      </w:r>
      <w:bookmarkEnd w:id="10"/>
    </w:p>
    <w:p w14:paraId="07C01142" w14:textId="77777777" w:rsidR="00F5759B" w:rsidRDefault="005A114D">
      <w:pPr>
        <w:pStyle w:val="Heading2"/>
      </w:pPr>
      <w:bookmarkStart w:id="11" w:name="binary-vs.-trinary"/>
      <w:r>
        <w:t>Binary vs. Trinary</w:t>
      </w:r>
      <w:bookmarkEnd w:id="11"/>
    </w:p>
    <w:p w14:paraId="07C01143" w14:textId="77777777" w:rsidR="00F5759B" w:rsidRDefault="005A114D">
      <w:pPr>
        <w:pStyle w:val="FirstParagraph"/>
      </w:pPr>
      <w:r>
        <w:t>A. Scatterplot graph of the binary data:</w:t>
      </w:r>
    </w:p>
    <w:p w14:paraId="07C01144" w14:textId="77777777" w:rsidR="00F5759B" w:rsidRDefault="005A114D">
      <w:pPr>
        <w:pStyle w:val="BodyText"/>
      </w:pPr>
      <w:r>
        <w:rPr>
          <w:noProof/>
        </w:rPr>
        <w:drawing>
          <wp:inline distT="0" distB="0" distL="0" distR="0" wp14:anchorId="07C01175" wp14:editId="07C0117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Basics_files/figure-docx/unnamed-chunk-4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7C01145" w14:textId="77777777" w:rsidR="00F5759B" w:rsidRDefault="005A114D">
      <w:pPr>
        <w:pStyle w:val="BodyText"/>
      </w:pPr>
      <w:r>
        <w:lastRenderedPageBreak/>
        <w:t xml:space="preserve">Scatterplot graph of the trinary data: </w:t>
      </w:r>
      <w:r>
        <w:rPr>
          <w:noProof/>
        </w:rPr>
        <w:drawing>
          <wp:inline distT="0" distB="0" distL="0" distR="0" wp14:anchorId="07C01177" wp14:editId="07C0117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Basics_files/figure-docx/unnamed-chunk-4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7C01146" w14:textId="77777777" w:rsidR="00F5759B" w:rsidRDefault="005A114D">
      <w:pPr>
        <w:pStyle w:val="BodyText"/>
      </w:pPr>
      <w:r>
        <w:t>B.Graph of the Accuracy of the Binary and Trinary data with different KNN values:</w:t>
      </w:r>
    </w:p>
    <w:p w14:paraId="07C01147" w14:textId="77777777" w:rsidR="00F5759B" w:rsidRDefault="005A114D">
      <w:pPr>
        <w:pStyle w:val="BodyText"/>
      </w:pPr>
      <w:r>
        <w:rPr>
          <w:noProof/>
        </w:rPr>
        <w:drawing>
          <wp:inline distT="0" distB="0" distL="0" distR="0" wp14:anchorId="07C01179" wp14:editId="07C0117A">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Basics_files/figure-docx/unnamed-chunk-4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7C01148" w14:textId="77777777" w:rsidR="00F5759B" w:rsidRDefault="005A114D">
      <w:pPr>
        <w:pStyle w:val="BodyText"/>
      </w:pPr>
      <w:r>
        <w:lastRenderedPageBreak/>
        <w:t>C. I don’t believe that a linear classifier would work well on these data sets, as they each have plots that could overlap each oth</w:t>
      </w:r>
      <w:r>
        <w:t>er, rather than be segregated by a line to classify each set.</w:t>
      </w:r>
    </w:p>
    <w:p w14:paraId="07C01149" w14:textId="77777777" w:rsidR="00F5759B" w:rsidRDefault="005A114D">
      <w:pPr>
        <w:pStyle w:val="Heading1"/>
      </w:pPr>
      <w:bookmarkStart w:id="12" w:name="part-8"/>
      <w:r>
        <w:t>Part 8</w:t>
      </w:r>
      <w:bookmarkEnd w:id="12"/>
    </w:p>
    <w:p w14:paraId="07C0114A" w14:textId="77777777" w:rsidR="00F5759B" w:rsidRDefault="005A114D">
      <w:pPr>
        <w:pStyle w:val="Heading2"/>
      </w:pPr>
      <w:bookmarkStart w:id="13" w:name="clustering-data"/>
      <w:r>
        <w:t>Clustering Data</w:t>
      </w:r>
      <w:bookmarkEnd w:id="13"/>
    </w:p>
    <w:p w14:paraId="07C0114B" w14:textId="77777777" w:rsidR="00F5759B" w:rsidRDefault="005A114D">
      <w:pPr>
        <w:pStyle w:val="FirstParagraph"/>
      </w:pPr>
      <w:r>
        <w:t>A. Scatter plot of the cluster data:</w:t>
      </w:r>
    </w:p>
    <w:p w14:paraId="07C0114C" w14:textId="77777777" w:rsidR="00F5759B" w:rsidRDefault="005A114D">
      <w:pPr>
        <w:pStyle w:val="BodyText"/>
      </w:pPr>
      <w:r>
        <w:rPr>
          <w:noProof/>
        </w:rPr>
        <w:drawing>
          <wp:inline distT="0" distB="0" distL="0" distR="0" wp14:anchorId="07C0117B" wp14:editId="07C0117C">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Basics_files/figure-docx/unnamed-chunk-5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7C0114D" w14:textId="77777777" w:rsidR="00F5759B" w:rsidRDefault="005A114D">
      <w:pPr>
        <w:pStyle w:val="BodyText"/>
      </w:pPr>
      <w:r>
        <w:t>B. Scatter Plots of data fitted with k-means algorithm using K values 2 through 12:</w:t>
      </w:r>
    </w:p>
    <w:p w14:paraId="07C0114E" w14:textId="77777777" w:rsidR="00F5759B" w:rsidRDefault="005A114D">
      <w:pPr>
        <w:pStyle w:val="SourceCode"/>
      </w:pPr>
      <w:r>
        <w:rPr>
          <w:rStyle w:val="NormalTok"/>
        </w:rPr>
        <w:t>K2 &lt;-</w:t>
      </w:r>
      <w:r>
        <w:rPr>
          <w:rStyle w:val="StringTok"/>
        </w:rPr>
        <w:t xml:space="preserve"> </w:t>
      </w:r>
      <w:r>
        <w:rPr>
          <w:rStyle w:val="KeywordTok"/>
        </w:rPr>
        <w:t>kmeans</w:t>
      </w:r>
      <w:r>
        <w:rPr>
          <w:rStyle w:val="NormalTok"/>
        </w:rPr>
        <w:t>(</w:t>
      </w:r>
      <w:r>
        <w:rPr>
          <w:rStyle w:val="DataTypeTok"/>
        </w:rPr>
        <w:t>x =</w:t>
      </w:r>
      <w:r>
        <w:rPr>
          <w:rStyle w:val="NormalTok"/>
        </w:rPr>
        <w:t xml:space="preserve"> cluster, </w:t>
      </w:r>
      <w:r>
        <w:rPr>
          <w:rStyle w:val="DecValTok"/>
        </w:rPr>
        <w:t>2</w:t>
      </w:r>
      <w:r>
        <w:rPr>
          <w:rStyle w:val="NormalTok"/>
        </w:rPr>
        <w:t>)</w:t>
      </w:r>
      <w:r>
        <w:br/>
      </w:r>
      <w:r>
        <w:rPr>
          <w:rStyle w:val="NormalTok"/>
        </w:rPr>
        <w:t>K3 &lt;-</w:t>
      </w:r>
      <w:r>
        <w:rPr>
          <w:rStyle w:val="StringTok"/>
        </w:rPr>
        <w:t xml:space="preserve"> </w:t>
      </w:r>
      <w:r>
        <w:rPr>
          <w:rStyle w:val="KeywordTok"/>
        </w:rPr>
        <w:t>kmeans</w:t>
      </w:r>
      <w:r>
        <w:rPr>
          <w:rStyle w:val="NormalTok"/>
        </w:rPr>
        <w:t>(</w:t>
      </w:r>
      <w:r>
        <w:rPr>
          <w:rStyle w:val="DataTypeTok"/>
        </w:rPr>
        <w:t>x =</w:t>
      </w:r>
      <w:r>
        <w:rPr>
          <w:rStyle w:val="NormalTok"/>
        </w:rPr>
        <w:t xml:space="preserve"> cl</w:t>
      </w:r>
      <w:r>
        <w:rPr>
          <w:rStyle w:val="NormalTok"/>
        </w:rPr>
        <w:t xml:space="preserve">uster, </w:t>
      </w:r>
      <w:r>
        <w:rPr>
          <w:rStyle w:val="DecValTok"/>
        </w:rPr>
        <w:t>3</w:t>
      </w:r>
      <w:r>
        <w:rPr>
          <w:rStyle w:val="NormalTok"/>
        </w:rPr>
        <w:t>)</w:t>
      </w:r>
      <w:r>
        <w:br/>
      </w:r>
      <w:r>
        <w:rPr>
          <w:rStyle w:val="NormalTok"/>
        </w:rPr>
        <w:t>K4 &lt;-</w:t>
      </w:r>
      <w:r>
        <w:rPr>
          <w:rStyle w:val="StringTok"/>
        </w:rPr>
        <w:t xml:space="preserve"> </w:t>
      </w:r>
      <w:r>
        <w:rPr>
          <w:rStyle w:val="KeywordTok"/>
        </w:rPr>
        <w:t>kmeans</w:t>
      </w:r>
      <w:r>
        <w:rPr>
          <w:rStyle w:val="NormalTok"/>
        </w:rPr>
        <w:t>(</w:t>
      </w:r>
      <w:r>
        <w:rPr>
          <w:rStyle w:val="DataTypeTok"/>
        </w:rPr>
        <w:t>x =</w:t>
      </w:r>
      <w:r>
        <w:rPr>
          <w:rStyle w:val="NormalTok"/>
        </w:rPr>
        <w:t xml:space="preserve"> cluster, </w:t>
      </w:r>
      <w:r>
        <w:rPr>
          <w:rStyle w:val="DecValTok"/>
        </w:rPr>
        <w:t>4</w:t>
      </w:r>
      <w:r>
        <w:rPr>
          <w:rStyle w:val="NormalTok"/>
        </w:rPr>
        <w:t>)</w:t>
      </w:r>
      <w:r>
        <w:br/>
      </w:r>
      <w:r>
        <w:rPr>
          <w:rStyle w:val="NormalTok"/>
        </w:rPr>
        <w:t>K5 &lt;-</w:t>
      </w:r>
      <w:r>
        <w:rPr>
          <w:rStyle w:val="StringTok"/>
        </w:rPr>
        <w:t xml:space="preserve"> </w:t>
      </w:r>
      <w:r>
        <w:rPr>
          <w:rStyle w:val="KeywordTok"/>
        </w:rPr>
        <w:t>kmeans</w:t>
      </w:r>
      <w:r>
        <w:rPr>
          <w:rStyle w:val="NormalTok"/>
        </w:rPr>
        <w:t>(</w:t>
      </w:r>
      <w:r>
        <w:rPr>
          <w:rStyle w:val="DataTypeTok"/>
        </w:rPr>
        <w:t>x =</w:t>
      </w:r>
      <w:r>
        <w:rPr>
          <w:rStyle w:val="NormalTok"/>
        </w:rPr>
        <w:t xml:space="preserve"> cluster, </w:t>
      </w:r>
      <w:r>
        <w:rPr>
          <w:rStyle w:val="DecValTok"/>
        </w:rPr>
        <w:t>5</w:t>
      </w:r>
      <w:r>
        <w:rPr>
          <w:rStyle w:val="NormalTok"/>
        </w:rPr>
        <w:t>)</w:t>
      </w:r>
      <w:r>
        <w:br/>
      </w:r>
      <w:r>
        <w:rPr>
          <w:rStyle w:val="NormalTok"/>
        </w:rPr>
        <w:t>K6 &lt;-</w:t>
      </w:r>
      <w:r>
        <w:rPr>
          <w:rStyle w:val="StringTok"/>
        </w:rPr>
        <w:t xml:space="preserve"> </w:t>
      </w:r>
      <w:r>
        <w:rPr>
          <w:rStyle w:val="KeywordTok"/>
        </w:rPr>
        <w:t>kmeans</w:t>
      </w:r>
      <w:r>
        <w:rPr>
          <w:rStyle w:val="NormalTok"/>
        </w:rPr>
        <w:t>(</w:t>
      </w:r>
      <w:r>
        <w:rPr>
          <w:rStyle w:val="DataTypeTok"/>
        </w:rPr>
        <w:t>x =</w:t>
      </w:r>
      <w:r>
        <w:rPr>
          <w:rStyle w:val="NormalTok"/>
        </w:rPr>
        <w:t xml:space="preserve"> cluster, </w:t>
      </w:r>
      <w:r>
        <w:rPr>
          <w:rStyle w:val="DecValTok"/>
        </w:rPr>
        <w:t>6</w:t>
      </w:r>
      <w:r>
        <w:rPr>
          <w:rStyle w:val="NormalTok"/>
        </w:rPr>
        <w:t>)</w:t>
      </w:r>
      <w:r>
        <w:br/>
      </w:r>
      <w:r>
        <w:rPr>
          <w:rStyle w:val="NormalTok"/>
        </w:rPr>
        <w:t>K7 &lt;-</w:t>
      </w:r>
      <w:r>
        <w:rPr>
          <w:rStyle w:val="StringTok"/>
        </w:rPr>
        <w:t xml:space="preserve"> </w:t>
      </w:r>
      <w:r>
        <w:rPr>
          <w:rStyle w:val="KeywordTok"/>
        </w:rPr>
        <w:t>kmeans</w:t>
      </w:r>
      <w:r>
        <w:rPr>
          <w:rStyle w:val="NormalTok"/>
        </w:rPr>
        <w:t>(</w:t>
      </w:r>
      <w:r>
        <w:rPr>
          <w:rStyle w:val="DataTypeTok"/>
        </w:rPr>
        <w:t>x =</w:t>
      </w:r>
      <w:r>
        <w:rPr>
          <w:rStyle w:val="NormalTok"/>
        </w:rPr>
        <w:t xml:space="preserve"> cluster, </w:t>
      </w:r>
      <w:r>
        <w:rPr>
          <w:rStyle w:val="DecValTok"/>
        </w:rPr>
        <w:t>7</w:t>
      </w:r>
      <w:r>
        <w:rPr>
          <w:rStyle w:val="NormalTok"/>
        </w:rPr>
        <w:t>)</w:t>
      </w:r>
      <w:r>
        <w:br/>
      </w:r>
      <w:r>
        <w:rPr>
          <w:rStyle w:val="NormalTok"/>
        </w:rPr>
        <w:t>K8 &lt;-</w:t>
      </w:r>
      <w:r>
        <w:rPr>
          <w:rStyle w:val="StringTok"/>
        </w:rPr>
        <w:t xml:space="preserve"> </w:t>
      </w:r>
      <w:r>
        <w:rPr>
          <w:rStyle w:val="KeywordTok"/>
        </w:rPr>
        <w:t>kmeans</w:t>
      </w:r>
      <w:r>
        <w:rPr>
          <w:rStyle w:val="NormalTok"/>
        </w:rPr>
        <w:t>(</w:t>
      </w:r>
      <w:r>
        <w:rPr>
          <w:rStyle w:val="DataTypeTok"/>
        </w:rPr>
        <w:t>x =</w:t>
      </w:r>
      <w:r>
        <w:rPr>
          <w:rStyle w:val="NormalTok"/>
        </w:rPr>
        <w:t xml:space="preserve"> cluster, </w:t>
      </w:r>
      <w:r>
        <w:rPr>
          <w:rStyle w:val="DecValTok"/>
        </w:rPr>
        <w:t>8</w:t>
      </w:r>
      <w:r>
        <w:rPr>
          <w:rStyle w:val="NormalTok"/>
        </w:rPr>
        <w:t>)</w:t>
      </w:r>
      <w:r>
        <w:br/>
      </w:r>
      <w:r>
        <w:rPr>
          <w:rStyle w:val="NormalTok"/>
        </w:rPr>
        <w:t>K9 &lt;-</w:t>
      </w:r>
      <w:r>
        <w:rPr>
          <w:rStyle w:val="StringTok"/>
        </w:rPr>
        <w:t xml:space="preserve"> </w:t>
      </w:r>
      <w:r>
        <w:rPr>
          <w:rStyle w:val="KeywordTok"/>
        </w:rPr>
        <w:t>kmeans</w:t>
      </w:r>
      <w:r>
        <w:rPr>
          <w:rStyle w:val="NormalTok"/>
        </w:rPr>
        <w:t>(</w:t>
      </w:r>
      <w:r>
        <w:rPr>
          <w:rStyle w:val="DataTypeTok"/>
        </w:rPr>
        <w:t>x =</w:t>
      </w:r>
      <w:r>
        <w:rPr>
          <w:rStyle w:val="NormalTok"/>
        </w:rPr>
        <w:t xml:space="preserve"> cluster, </w:t>
      </w:r>
      <w:r>
        <w:rPr>
          <w:rStyle w:val="DecValTok"/>
        </w:rPr>
        <w:t>9</w:t>
      </w:r>
      <w:r>
        <w:rPr>
          <w:rStyle w:val="NormalTok"/>
        </w:rPr>
        <w:t>)</w:t>
      </w:r>
      <w:r>
        <w:br/>
      </w:r>
      <w:r>
        <w:rPr>
          <w:rStyle w:val="NormalTok"/>
        </w:rPr>
        <w:t>K10 &lt;-</w:t>
      </w:r>
      <w:r>
        <w:rPr>
          <w:rStyle w:val="StringTok"/>
        </w:rPr>
        <w:t xml:space="preserve"> </w:t>
      </w:r>
      <w:r>
        <w:rPr>
          <w:rStyle w:val="KeywordTok"/>
        </w:rPr>
        <w:t>kmeans</w:t>
      </w:r>
      <w:r>
        <w:rPr>
          <w:rStyle w:val="NormalTok"/>
        </w:rPr>
        <w:t>(</w:t>
      </w:r>
      <w:r>
        <w:rPr>
          <w:rStyle w:val="DataTypeTok"/>
        </w:rPr>
        <w:t>x =</w:t>
      </w:r>
      <w:r>
        <w:rPr>
          <w:rStyle w:val="NormalTok"/>
        </w:rPr>
        <w:t xml:space="preserve"> cluster, </w:t>
      </w:r>
      <w:r>
        <w:rPr>
          <w:rStyle w:val="DecValTok"/>
        </w:rPr>
        <w:t>10</w:t>
      </w:r>
      <w:r>
        <w:rPr>
          <w:rStyle w:val="NormalTok"/>
        </w:rPr>
        <w:t>)</w:t>
      </w:r>
      <w:r>
        <w:br/>
      </w:r>
      <w:r>
        <w:rPr>
          <w:rStyle w:val="NormalTok"/>
        </w:rPr>
        <w:t>K11 &lt;-</w:t>
      </w:r>
      <w:r>
        <w:rPr>
          <w:rStyle w:val="StringTok"/>
        </w:rPr>
        <w:t xml:space="preserve"> </w:t>
      </w:r>
      <w:r>
        <w:rPr>
          <w:rStyle w:val="KeywordTok"/>
        </w:rPr>
        <w:t>kmeans</w:t>
      </w:r>
      <w:r>
        <w:rPr>
          <w:rStyle w:val="NormalTok"/>
        </w:rPr>
        <w:t>(</w:t>
      </w:r>
      <w:r>
        <w:rPr>
          <w:rStyle w:val="DataTypeTok"/>
        </w:rPr>
        <w:t>x =</w:t>
      </w:r>
      <w:r>
        <w:rPr>
          <w:rStyle w:val="NormalTok"/>
        </w:rPr>
        <w:t xml:space="preserve"> cluster, </w:t>
      </w:r>
      <w:r>
        <w:rPr>
          <w:rStyle w:val="DecValTok"/>
        </w:rPr>
        <w:t>11</w:t>
      </w:r>
      <w:r>
        <w:rPr>
          <w:rStyle w:val="NormalTok"/>
        </w:rPr>
        <w:t>)</w:t>
      </w:r>
      <w:r>
        <w:br/>
      </w:r>
      <w:r>
        <w:rPr>
          <w:rStyle w:val="NormalTok"/>
        </w:rPr>
        <w:t>K12 &lt;-</w:t>
      </w:r>
      <w:r>
        <w:rPr>
          <w:rStyle w:val="StringTok"/>
        </w:rPr>
        <w:t xml:space="preserve"> </w:t>
      </w:r>
      <w:r>
        <w:rPr>
          <w:rStyle w:val="KeywordTok"/>
        </w:rPr>
        <w:t>kmeans</w:t>
      </w:r>
      <w:r>
        <w:rPr>
          <w:rStyle w:val="NormalTok"/>
        </w:rPr>
        <w:t>(</w:t>
      </w:r>
      <w:r>
        <w:rPr>
          <w:rStyle w:val="DataTypeTok"/>
        </w:rPr>
        <w:t>x =</w:t>
      </w:r>
      <w:r>
        <w:rPr>
          <w:rStyle w:val="NormalTok"/>
        </w:rPr>
        <w:t xml:space="preserve"> cluster, </w:t>
      </w:r>
      <w:r>
        <w:rPr>
          <w:rStyle w:val="DecValTok"/>
        </w:rPr>
        <w:t>12</w:t>
      </w:r>
      <w:r>
        <w:rPr>
          <w:rStyle w:val="NormalTok"/>
        </w:rPr>
        <w:t>)</w:t>
      </w:r>
    </w:p>
    <w:p w14:paraId="07C0114F" w14:textId="77777777" w:rsidR="00F5759B" w:rsidRDefault="005A114D">
      <w:pPr>
        <w:pStyle w:val="SourceCode"/>
      </w:pPr>
      <w:r>
        <w:rPr>
          <w:rStyle w:val="KeywordTok"/>
        </w:rPr>
        <w:t>fviz_cluster</w:t>
      </w:r>
      <w:r>
        <w:rPr>
          <w:rStyle w:val="NormalTok"/>
        </w:rPr>
        <w:t xml:space="preserve">(K2,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cluster) </w:t>
      </w:r>
      <w:r>
        <w:rPr>
          <w:rStyle w:val="OperatorTok"/>
        </w:rPr>
        <w:t>+</w:t>
      </w:r>
      <w:r>
        <w:rPr>
          <w:rStyle w:val="StringTok"/>
        </w:rPr>
        <w:t xml:space="preserve"> </w:t>
      </w:r>
      <w:r>
        <w:rPr>
          <w:rStyle w:val="KeywordTok"/>
        </w:rPr>
        <w:t>ggtitle</w:t>
      </w:r>
      <w:r>
        <w:rPr>
          <w:rStyle w:val="NormalTok"/>
        </w:rPr>
        <w:t>(</w:t>
      </w:r>
      <w:r>
        <w:rPr>
          <w:rStyle w:val="StringTok"/>
        </w:rPr>
        <w:t>"K = 2"</w:t>
      </w:r>
      <w:r>
        <w:rPr>
          <w:rStyle w:val="NormalTok"/>
        </w:rPr>
        <w:t>)</w:t>
      </w:r>
    </w:p>
    <w:p w14:paraId="07C01150" w14:textId="77777777" w:rsidR="00F5759B" w:rsidRDefault="005A114D">
      <w:pPr>
        <w:pStyle w:val="FirstParagraph"/>
      </w:pPr>
      <w:r>
        <w:rPr>
          <w:noProof/>
        </w:rPr>
        <w:lastRenderedPageBreak/>
        <w:drawing>
          <wp:inline distT="0" distB="0" distL="0" distR="0" wp14:anchorId="07C0117D" wp14:editId="07C0117E">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Basics_files/figure-docx/unnamed-chunk-5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7C01151" w14:textId="77777777" w:rsidR="00F5759B" w:rsidRDefault="005A114D">
      <w:pPr>
        <w:pStyle w:val="SourceCode"/>
      </w:pPr>
      <w:r>
        <w:rPr>
          <w:rStyle w:val="KeywordTok"/>
        </w:rPr>
        <w:t>fviz_cluster</w:t>
      </w:r>
      <w:r>
        <w:rPr>
          <w:rStyle w:val="NormalTok"/>
        </w:rPr>
        <w:t xml:space="preserve">(K3,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cluster) </w:t>
      </w:r>
      <w:r>
        <w:rPr>
          <w:rStyle w:val="OperatorTok"/>
        </w:rPr>
        <w:t>+</w:t>
      </w:r>
      <w:r>
        <w:rPr>
          <w:rStyle w:val="StringTok"/>
        </w:rPr>
        <w:t xml:space="preserve"> </w:t>
      </w:r>
      <w:r>
        <w:rPr>
          <w:rStyle w:val="KeywordTok"/>
        </w:rPr>
        <w:t>ggtitle</w:t>
      </w:r>
      <w:r>
        <w:rPr>
          <w:rStyle w:val="NormalTok"/>
        </w:rPr>
        <w:t>(</w:t>
      </w:r>
      <w:r>
        <w:rPr>
          <w:rStyle w:val="StringTok"/>
        </w:rPr>
        <w:t>"K = 3"</w:t>
      </w:r>
      <w:r>
        <w:rPr>
          <w:rStyle w:val="NormalTok"/>
        </w:rPr>
        <w:t>)</w:t>
      </w:r>
    </w:p>
    <w:p w14:paraId="07C01152" w14:textId="77777777" w:rsidR="00F5759B" w:rsidRDefault="005A114D">
      <w:pPr>
        <w:pStyle w:val="FirstParagraph"/>
      </w:pPr>
      <w:r>
        <w:rPr>
          <w:noProof/>
        </w:rPr>
        <w:drawing>
          <wp:inline distT="0" distB="0" distL="0" distR="0" wp14:anchorId="07C0117F" wp14:editId="07C0118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Basics_files/figure-docx/unnamed-chunk-53-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7C01153" w14:textId="77777777" w:rsidR="00F5759B" w:rsidRDefault="005A114D">
      <w:pPr>
        <w:pStyle w:val="SourceCode"/>
      </w:pPr>
      <w:r>
        <w:rPr>
          <w:rStyle w:val="KeywordTok"/>
        </w:rPr>
        <w:t>fviz_cluster</w:t>
      </w:r>
      <w:r>
        <w:rPr>
          <w:rStyle w:val="NormalTok"/>
        </w:rPr>
        <w:t xml:space="preserve">(K4,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cluster) </w:t>
      </w:r>
      <w:r>
        <w:rPr>
          <w:rStyle w:val="OperatorTok"/>
        </w:rPr>
        <w:t>+</w:t>
      </w:r>
      <w:r>
        <w:rPr>
          <w:rStyle w:val="StringTok"/>
        </w:rPr>
        <w:t xml:space="preserve"> </w:t>
      </w:r>
      <w:r>
        <w:rPr>
          <w:rStyle w:val="KeywordTok"/>
        </w:rPr>
        <w:t>ggtitle</w:t>
      </w:r>
      <w:r>
        <w:rPr>
          <w:rStyle w:val="NormalTok"/>
        </w:rPr>
        <w:t>(</w:t>
      </w:r>
      <w:r>
        <w:rPr>
          <w:rStyle w:val="StringTok"/>
        </w:rPr>
        <w:t>"K = 4"</w:t>
      </w:r>
      <w:r>
        <w:rPr>
          <w:rStyle w:val="NormalTok"/>
        </w:rPr>
        <w:t>)</w:t>
      </w:r>
    </w:p>
    <w:p w14:paraId="07C01154" w14:textId="77777777" w:rsidR="00F5759B" w:rsidRDefault="005A114D">
      <w:pPr>
        <w:pStyle w:val="FirstParagraph"/>
      </w:pPr>
      <w:r>
        <w:rPr>
          <w:noProof/>
        </w:rPr>
        <w:lastRenderedPageBreak/>
        <w:drawing>
          <wp:inline distT="0" distB="0" distL="0" distR="0" wp14:anchorId="07C01181" wp14:editId="07C01182">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Basics_files/figure-docx/unnamed-chunk-53-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7C01155" w14:textId="77777777" w:rsidR="00F5759B" w:rsidRDefault="005A114D">
      <w:pPr>
        <w:pStyle w:val="SourceCode"/>
      </w:pPr>
      <w:r>
        <w:rPr>
          <w:rStyle w:val="KeywordTok"/>
        </w:rPr>
        <w:t>fviz_cluster</w:t>
      </w:r>
      <w:r>
        <w:rPr>
          <w:rStyle w:val="NormalTok"/>
        </w:rPr>
        <w:t>(K5</w:t>
      </w:r>
      <w:r>
        <w:rPr>
          <w:rStyle w:val="NormalTok"/>
        </w:rPr>
        <w:t xml:space="preserve">,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cluster) </w:t>
      </w:r>
      <w:r>
        <w:rPr>
          <w:rStyle w:val="OperatorTok"/>
        </w:rPr>
        <w:t>+</w:t>
      </w:r>
      <w:r>
        <w:rPr>
          <w:rStyle w:val="StringTok"/>
        </w:rPr>
        <w:t xml:space="preserve"> </w:t>
      </w:r>
      <w:r>
        <w:rPr>
          <w:rStyle w:val="KeywordTok"/>
        </w:rPr>
        <w:t>ggtitle</w:t>
      </w:r>
      <w:r>
        <w:rPr>
          <w:rStyle w:val="NormalTok"/>
        </w:rPr>
        <w:t>(</w:t>
      </w:r>
      <w:r>
        <w:rPr>
          <w:rStyle w:val="StringTok"/>
        </w:rPr>
        <w:t>"K = 5"</w:t>
      </w:r>
      <w:r>
        <w:rPr>
          <w:rStyle w:val="NormalTok"/>
        </w:rPr>
        <w:t>)</w:t>
      </w:r>
    </w:p>
    <w:p w14:paraId="07C01156" w14:textId="77777777" w:rsidR="00F5759B" w:rsidRDefault="005A114D">
      <w:pPr>
        <w:pStyle w:val="FirstParagraph"/>
      </w:pPr>
      <w:r>
        <w:rPr>
          <w:noProof/>
        </w:rPr>
        <w:drawing>
          <wp:inline distT="0" distB="0" distL="0" distR="0" wp14:anchorId="07C01183" wp14:editId="07C01184">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Basics_files/figure-docx/unnamed-chunk-53-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7C01157" w14:textId="77777777" w:rsidR="00F5759B" w:rsidRDefault="005A114D">
      <w:pPr>
        <w:pStyle w:val="SourceCode"/>
      </w:pPr>
      <w:r>
        <w:rPr>
          <w:rStyle w:val="KeywordTok"/>
        </w:rPr>
        <w:t>fviz_cluster</w:t>
      </w:r>
      <w:r>
        <w:rPr>
          <w:rStyle w:val="NormalTok"/>
        </w:rPr>
        <w:t xml:space="preserve">(K6,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cluster) </w:t>
      </w:r>
      <w:r>
        <w:rPr>
          <w:rStyle w:val="OperatorTok"/>
        </w:rPr>
        <w:t>+</w:t>
      </w:r>
      <w:r>
        <w:rPr>
          <w:rStyle w:val="StringTok"/>
        </w:rPr>
        <w:t xml:space="preserve"> </w:t>
      </w:r>
      <w:r>
        <w:rPr>
          <w:rStyle w:val="KeywordTok"/>
        </w:rPr>
        <w:t>ggtitle</w:t>
      </w:r>
      <w:r>
        <w:rPr>
          <w:rStyle w:val="NormalTok"/>
        </w:rPr>
        <w:t>(</w:t>
      </w:r>
      <w:r>
        <w:rPr>
          <w:rStyle w:val="StringTok"/>
        </w:rPr>
        <w:t>"K = 6"</w:t>
      </w:r>
      <w:r>
        <w:rPr>
          <w:rStyle w:val="NormalTok"/>
        </w:rPr>
        <w:t>)</w:t>
      </w:r>
    </w:p>
    <w:p w14:paraId="07C01158" w14:textId="77777777" w:rsidR="00F5759B" w:rsidRDefault="005A114D">
      <w:pPr>
        <w:pStyle w:val="FirstParagraph"/>
      </w:pPr>
      <w:r>
        <w:rPr>
          <w:noProof/>
        </w:rPr>
        <w:lastRenderedPageBreak/>
        <w:drawing>
          <wp:inline distT="0" distB="0" distL="0" distR="0" wp14:anchorId="07C01185" wp14:editId="07C01186">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Basics_files/figure-docx/unnamed-chunk-53-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7C01159" w14:textId="77777777" w:rsidR="00F5759B" w:rsidRDefault="005A114D">
      <w:pPr>
        <w:pStyle w:val="SourceCode"/>
      </w:pPr>
      <w:r>
        <w:rPr>
          <w:rStyle w:val="KeywordTok"/>
        </w:rPr>
        <w:t>fviz_cluster</w:t>
      </w:r>
      <w:r>
        <w:rPr>
          <w:rStyle w:val="NormalTok"/>
        </w:rPr>
        <w:t xml:space="preserve">(K7,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cluster) </w:t>
      </w:r>
      <w:r>
        <w:rPr>
          <w:rStyle w:val="OperatorTok"/>
        </w:rPr>
        <w:t>+</w:t>
      </w:r>
      <w:r>
        <w:rPr>
          <w:rStyle w:val="StringTok"/>
        </w:rPr>
        <w:t xml:space="preserve"> </w:t>
      </w:r>
      <w:r>
        <w:rPr>
          <w:rStyle w:val="KeywordTok"/>
        </w:rPr>
        <w:t>ggtitle</w:t>
      </w:r>
      <w:r>
        <w:rPr>
          <w:rStyle w:val="NormalTok"/>
        </w:rPr>
        <w:t>(</w:t>
      </w:r>
      <w:r>
        <w:rPr>
          <w:rStyle w:val="StringTok"/>
        </w:rPr>
        <w:t>"K = 7"</w:t>
      </w:r>
      <w:r>
        <w:rPr>
          <w:rStyle w:val="NormalTok"/>
        </w:rPr>
        <w:t>)</w:t>
      </w:r>
    </w:p>
    <w:p w14:paraId="07C0115A" w14:textId="77777777" w:rsidR="00F5759B" w:rsidRDefault="005A114D">
      <w:pPr>
        <w:pStyle w:val="FirstParagraph"/>
      </w:pPr>
      <w:r>
        <w:rPr>
          <w:noProof/>
        </w:rPr>
        <w:drawing>
          <wp:inline distT="0" distB="0" distL="0" distR="0" wp14:anchorId="07C01187" wp14:editId="07C01188">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Basics_files/figure-docx/unnamed-chunk-53-6.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7C0115B" w14:textId="77777777" w:rsidR="00F5759B" w:rsidRDefault="005A114D">
      <w:pPr>
        <w:pStyle w:val="SourceCode"/>
      </w:pPr>
      <w:r>
        <w:rPr>
          <w:rStyle w:val="KeywordTok"/>
        </w:rPr>
        <w:t>fviz_cluster</w:t>
      </w:r>
      <w:r>
        <w:rPr>
          <w:rStyle w:val="NormalTok"/>
        </w:rPr>
        <w:t xml:space="preserve">(K8,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cluster) </w:t>
      </w:r>
      <w:r>
        <w:rPr>
          <w:rStyle w:val="OperatorTok"/>
        </w:rPr>
        <w:t>+</w:t>
      </w:r>
      <w:r>
        <w:rPr>
          <w:rStyle w:val="StringTok"/>
        </w:rPr>
        <w:t xml:space="preserve"> </w:t>
      </w:r>
      <w:r>
        <w:rPr>
          <w:rStyle w:val="KeywordTok"/>
        </w:rPr>
        <w:t>ggtitle</w:t>
      </w:r>
      <w:r>
        <w:rPr>
          <w:rStyle w:val="NormalTok"/>
        </w:rPr>
        <w:t>(</w:t>
      </w:r>
      <w:r>
        <w:rPr>
          <w:rStyle w:val="StringTok"/>
        </w:rPr>
        <w:t>"K = 8"</w:t>
      </w:r>
      <w:r>
        <w:rPr>
          <w:rStyle w:val="NormalTok"/>
        </w:rPr>
        <w:t>)</w:t>
      </w:r>
    </w:p>
    <w:p w14:paraId="07C0115C" w14:textId="77777777" w:rsidR="00F5759B" w:rsidRDefault="005A114D">
      <w:pPr>
        <w:pStyle w:val="FirstParagraph"/>
      </w:pPr>
      <w:r>
        <w:rPr>
          <w:noProof/>
        </w:rPr>
        <w:lastRenderedPageBreak/>
        <w:drawing>
          <wp:inline distT="0" distB="0" distL="0" distR="0" wp14:anchorId="07C01189" wp14:editId="07C0118A">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Basics_files/figure-docx/unnamed-chunk-53-7.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7C0115D" w14:textId="77777777" w:rsidR="00F5759B" w:rsidRDefault="005A114D">
      <w:pPr>
        <w:pStyle w:val="SourceCode"/>
      </w:pPr>
      <w:r>
        <w:rPr>
          <w:rStyle w:val="KeywordTok"/>
        </w:rPr>
        <w:t>fviz_cluster</w:t>
      </w:r>
      <w:r>
        <w:rPr>
          <w:rStyle w:val="NormalTok"/>
        </w:rPr>
        <w:t xml:space="preserve">(K9,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cluster) </w:t>
      </w:r>
      <w:r>
        <w:rPr>
          <w:rStyle w:val="OperatorTok"/>
        </w:rPr>
        <w:t>+</w:t>
      </w:r>
      <w:r>
        <w:rPr>
          <w:rStyle w:val="StringTok"/>
        </w:rPr>
        <w:t xml:space="preserve"> </w:t>
      </w:r>
      <w:r>
        <w:rPr>
          <w:rStyle w:val="KeywordTok"/>
        </w:rPr>
        <w:t>ggtitle</w:t>
      </w:r>
      <w:r>
        <w:rPr>
          <w:rStyle w:val="NormalTok"/>
        </w:rPr>
        <w:t>(</w:t>
      </w:r>
      <w:r>
        <w:rPr>
          <w:rStyle w:val="StringTok"/>
        </w:rPr>
        <w:t>"K = 9"</w:t>
      </w:r>
      <w:r>
        <w:rPr>
          <w:rStyle w:val="NormalTok"/>
        </w:rPr>
        <w:t>)</w:t>
      </w:r>
    </w:p>
    <w:p w14:paraId="07C0115E" w14:textId="77777777" w:rsidR="00F5759B" w:rsidRDefault="005A114D">
      <w:pPr>
        <w:pStyle w:val="FirstParagraph"/>
      </w:pPr>
      <w:r>
        <w:rPr>
          <w:noProof/>
        </w:rPr>
        <w:drawing>
          <wp:inline distT="0" distB="0" distL="0" distR="0" wp14:anchorId="07C0118B" wp14:editId="07C0118C">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Basics_files/figure-docx/unnamed-chunk-53-8.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7C0115F" w14:textId="77777777" w:rsidR="00F5759B" w:rsidRDefault="005A114D">
      <w:pPr>
        <w:pStyle w:val="SourceCode"/>
      </w:pPr>
      <w:r>
        <w:rPr>
          <w:rStyle w:val="KeywordTok"/>
        </w:rPr>
        <w:t>fviz_cluster</w:t>
      </w:r>
      <w:r>
        <w:rPr>
          <w:rStyle w:val="NormalTok"/>
        </w:rPr>
        <w:t xml:space="preserve">(K10,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cluster) </w:t>
      </w:r>
      <w:r>
        <w:rPr>
          <w:rStyle w:val="OperatorTok"/>
        </w:rPr>
        <w:t>+</w:t>
      </w:r>
      <w:r>
        <w:rPr>
          <w:rStyle w:val="StringTok"/>
        </w:rPr>
        <w:t xml:space="preserve"> </w:t>
      </w:r>
      <w:r>
        <w:rPr>
          <w:rStyle w:val="KeywordTok"/>
        </w:rPr>
        <w:t>ggtitle</w:t>
      </w:r>
      <w:r>
        <w:rPr>
          <w:rStyle w:val="NormalTok"/>
        </w:rPr>
        <w:t>(</w:t>
      </w:r>
      <w:r>
        <w:rPr>
          <w:rStyle w:val="StringTok"/>
        </w:rPr>
        <w:t>"K = 10"</w:t>
      </w:r>
      <w:r>
        <w:rPr>
          <w:rStyle w:val="NormalTok"/>
        </w:rPr>
        <w:t>)</w:t>
      </w:r>
    </w:p>
    <w:p w14:paraId="07C01160" w14:textId="77777777" w:rsidR="00F5759B" w:rsidRDefault="005A114D">
      <w:pPr>
        <w:pStyle w:val="FirstParagraph"/>
      </w:pPr>
      <w:r>
        <w:rPr>
          <w:noProof/>
        </w:rPr>
        <w:lastRenderedPageBreak/>
        <w:drawing>
          <wp:inline distT="0" distB="0" distL="0" distR="0" wp14:anchorId="07C0118D" wp14:editId="07C0118E">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Basics_files/figure-docx/unnamed-chunk-53-9.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07C01161" w14:textId="77777777" w:rsidR="00F5759B" w:rsidRDefault="005A114D">
      <w:pPr>
        <w:pStyle w:val="SourceCode"/>
      </w:pPr>
      <w:r>
        <w:rPr>
          <w:rStyle w:val="KeywordTok"/>
        </w:rPr>
        <w:t>fviz_cluster</w:t>
      </w:r>
      <w:r>
        <w:rPr>
          <w:rStyle w:val="NormalTok"/>
        </w:rPr>
        <w:t xml:space="preserve">(K11,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cluster) </w:t>
      </w:r>
      <w:r>
        <w:rPr>
          <w:rStyle w:val="OperatorTok"/>
        </w:rPr>
        <w:t>+</w:t>
      </w:r>
      <w:r>
        <w:rPr>
          <w:rStyle w:val="StringTok"/>
        </w:rPr>
        <w:t xml:space="preserve"> </w:t>
      </w:r>
      <w:r>
        <w:rPr>
          <w:rStyle w:val="KeywordTok"/>
        </w:rPr>
        <w:t>ggtitle</w:t>
      </w:r>
      <w:r>
        <w:rPr>
          <w:rStyle w:val="NormalTok"/>
        </w:rPr>
        <w:t>(</w:t>
      </w:r>
      <w:r>
        <w:rPr>
          <w:rStyle w:val="StringTok"/>
        </w:rPr>
        <w:t>"K = 11"</w:t>
      </w:r>
      <w:r>
        <w:rPr>
          <w:rStyle w:val="NormalTok"/>
        </w:rPr>
        <w:t>)</w:t>
      </w:r>
    </w:p>
    <w:p w14:paraId="07C01162" w14:textId="77777777" w:rsidR="00F5759B" w:rsidRDefault="005A114D">
      <w:pPr>
        <w:pStyle w:val="FirstParagraph"/>
      </w:pPr>
      <w:r>
        <w:rPr>
          <w:noProof/>
        </w:rPr>
        <w:drawing>
          <wp:inline distT="0" distB="0" distL="0" distR="0" wp14:anchorId="07C0118F" wp14:editId="07C0119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Basics_files/figure-docx/unnamed-chunk-53-10.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07C01163" w14:textId="77777777" w:rsidR="00F5759B" w:rsidRDefault="005A114D">
      <w:pPr>
        <w:pStyle w:val="SourceCode"/>
      </w:pPr>
      <w:r>
        <w:rPr>
          <w:rStyle w:val="KeywordTok"/>
        </w:rPr>
        <w:t>fviz_cluster</w:t>
      </w:r>
      <w:r>
        <w:rPr>
          <w:rStyle w:val="NormalTok"/>
        </w:rPr>
        <w:t xml:space="preserve">(K12,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cluster) </w:t>
      </w:r>
      <w:r>
        <w:rPr>
          <w:rStyle w:val="OperatorTok"/>
        </w:rPr>
        <w:t>+</w:t>
      </w:r>
      <w:r>
        <w:rPr>
          <w:rStyle w:val="StringTok"/>
        </w:rPr>
        <w:t xml:space="preserve"> </w:t>
      </w:r>
      <w:r>
        <w:rPr>
          <w:rStyle w:val="KeywordTok"/>
        </w:rPr>
        <w:t>ggtitle</w:t>
      </w:r>
      <w:r>
        <w:rPr>
          <w:rStyle w:val="NormalTok"/>
        </w:rPr>
        <w:t>(</w:t>
      </w:r>
      <w:r>
        <w:rPr>
          <w:rStyle w:val="StringTok"/>
        </w:rPr>
        <w:t>"K = 12"</w:t>
      </w:r>
      <w:r>
        <w:rPr>
          <w:rStyle w:val="NormalTok"/>
        </w:rPr>
        <w:t>)</w:t>
      </w:r>
    </w:p>
    <w:p w14:paraId="07C01164" w14:textId="77777777" w:rsidR="00F5759B" w:rsidRDefault="005A114D">
      <w:pPr>
        <w:pStyle w:val="FirstParagraph"/>
      </w:pPr>
      <w:r>
        <w:rPr>
          <w:noProof/>
        </w:rPr>
        <w:lastRenderedPageBreak/>
        <w:drawing>
          <wp:inline distT="0" distB="0" distL="0" distR="0" wp14:anchorId="07C01191" wp14:editId="07C0119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Basics_files/figure-docx/unnamed-chunk-53-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7C01165" w14:textId="77777777" w:rsidR="00F5759B" w:rsidRDefault="005A114D">
      <w:pPr>
        <w:pStyle w:val="BodyText"/>
      </w:pPr>
      <w:r>
        <w:t>C. Line chart of average distances from center for each K Value:</w:t>
      </w:r>
    </w:p>
    <w:p w14:paraId="07C01166" w14:textId="77777777" w:rsidR="00F5759B" w:rsidRDefault="005A114D">
      <w:pPr>
        <w:pStyle w:val="SourceCode"/>
      </w:pPr>
      <w:r>
        <w:rPr>
          <w:rStyle w:val="NormalTok"/>
        </w:rPr>
        <w:t>wss &lt;-</w:t>
      </w:r>
      <w:r>
        <w:rPr>
          <w:rStyle w:val="StringTok"/>
        </w:rPr>
        <w:t xml:space="preserve"> </w:t>
      </w:r>
      <w:r>
        <w:rPr>
          <w:rStyle w:val="ControlFlowTok"/>
        </w:rPr>
        <w:t>function</w:t>
      </w:r>
      <w:r>
        <w:rPr>
          <w:rStyle w:val="NormalTok"/>
        </w:rPr>
        <w:t>(k) {</w:t>
      </w:r>
      <w:r>
        <w:rPr>
          <w:rStyle w:val="KeywordTok"/>
        </w:rPr>
        <w:t>kmeans</w:t>
      </w:r>
      <w:r>
        <w:rPr>
          <w:rStyle w:val="NormalTok"/>
        </w:rPr>
        <w:t xml:space="preserve">(cluster, k, </w:t>
      </w:r>
      <w:r>
        <w:rPr>
          <w:rStyle w:val="DataTypeTok"/>
        </w:rPr>
        <w:t>nstart =</w:t>
      </w:r>
      <w:r>
        <w:rPr>
          <w:rStyle w:val="NormalTok"/>
        </w:rPr>
        <w:t xml:space="preserve"> </w:t>
      </w:r>
      <w:r>
        <w:rPr>
          <w:rStyle w:val="DecValTok"/>
        </w:rPr>
        <w:t>12</w:t>
      </w:r>
      <w:r>
        <w:rPr>
          <w:rStyle w:val="NormalTok"/>
        </w:rPr>
        <w:t>)</w:t>
      </w:r>
      <w:r>
        <w:rPr>
          <w:rStyle w:val="OperatorTok"/>
        </w:rPr>
        <w:t>$</w:t>
      </w:r>
      <w:r>
        <w:rPr>
          <w:rStyle w:val="NormalTok"/>
        </w:rPr>
        <w:t>tot.withinss}</w:t>
      </w:r>
      <w:r>
        <w:br/>
      </w:r>
      <w:r>
        <w:rPr>
          <w:rStyle w:val="NormalTok"/>
        </w:rPr>
        <w:t>k.values &lt;-</w:t>
      </w:r>
      <w:r>
        <w:rPr>
          <w:rStyle w:val="StringTok"/>
        </w:rPr>
        <w:t xml:space="preserve"> </w:t>
      </w:r>
      <w:r>
        <w:rPr>
          <w:rStyle w:val="DecValTok"/>
        </w:rPr>
        <w:t>2</w:t>
      </w:r>
      <w:r>
        <w:rPr>
          <w:rStyle w:val="OperatorTok"/>
        </w:rPr>
        <w:t>:</w:t>
      </w:r>
      <w:r>
        <w:rPr>
          <w:rStyle w:val="DecValTok"/>
        </w:rPr>
        <w:t>12</w:t>
      </w:r>
      <w:r>
        <w:br/>
      </w:r>
      <w:r>
        <w:rPr>
          <w:rStyle w:val="NormalTok"/>
        </w:rPr>
        <w:t>wss_values &lt;-</w:t>
      </w:r>
      <w:r>
        <w:rPr>
          <w:rStyle w:val="StringTok"/>
        </w:rPr>
        <w:t xml:space="preserve"> </w:t>
      </w:r>
      <w:r>
        <w:rPr>
          <w:rStyle w:val="KeywordTok"/>
        </w:rPr>
        <w:t>map_dbl</w:t>
      </w:r>
      <w:r>
        <w:rPr>
          <w:rStyle w:val="NormalTok"/>
        </w:rPr>
        <w:t>(k.values, wss)</w:t>
      </w:r>
      <w:r>
        <w:br/>
      </w:r>
      <w:r>
        <w:rPr>
          <w:rStyle w:val="KeywordTok"/>
        </w:rPr>
        <w:t>plot</w:t>
      </w:r>
      <w:r>
        <w:rPr>
          <w:rStyle w:val="NormalTok"/>
        </w:rPr>
        <w:t xml:space="preserve">(k.values, wss_values, </w:t>
      </w:r>
      <w:r>
        <w:rPr>
          <w:rStyle w:val="DataTypeTok"/>
        </w:rPr>
        <w:t>type =</w:t>
      </w:r>
      <w:r>
        <w:rPr>
          <w:rStyle w:val="NormalTok"/>
        </w:rPr>
        <w:t xml:space="preserve"> </w:t>
      </w:r>
      <w:r>
        <w:rPr>
          <w:rStyle w:val="StringTok"/>
        </w:rPr>
        <w:t>"b"</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frame =</w:t>
      </w:r>
      <w:r>
        <w:rPr>
          <w:rStyle w:val="NormalTok"/>
        </w:rPr>
        <w:t xml:space="preserve"> </w:t>
      </w:r>
      <w:r>
        <w:rPr>
          <w:rStyle w:val="OtherTok"/>
        </w:rPr>
        <w:t>FALSE</w:t>
      </w:r>
      <w:r>
        <w:rPr>
          <w:rStyle w:val="NormalTok"/>
        </w:rPr>
        <w:t xml:space="preserve">, </w:t>
      </w:r>
      <w:r>
        <w:rPr>
          <w:rStyle w:val="DataTypeTok"/>
        </w:rPr>
        <w:t>xlab =</w:t>
      </w:r>
      <w:r>
        <w:rPr>
          <w:rStyle w:val="NormalTok"/>
        </w:rPr>
        <w:t xml:space="preserve"> </w:t>
      </w:r>
      <w:r>
        <w:rPr>
          <w:rStyle w:val="StringTok"/>
        </w:rPr>
        <w:t>"K Value"</w:t>
      </w:r>
      <w:r>
        <w:rPr>
          <w:rStyle w:val="NormalTok"/>
        </w:rPr>
        <w:t xml:space="preserve">, </w:t>
      </w:r>
      <w:r>
        <w:rPr>
          <w:rStyle w:val="DataTypeTok"/>
        </w:rPr>
        <w:t>ylab =</w:t>
      </w:r>
      <w:r>
        <w:rPr>
          <w:rStyle w:val="NormalTok"/>
        </w:rPr>
        <w:t xml:space="preserve"> </w:t>
      </w:r>
      <w:r>
        <w:rPr>
          <w:rStyle w:val="StringTok"/>
        </w:rPr>
        <w:t>"Average distance"</w:t>
      </w:r>
      <w:r>
        <w:rPr>
          <w:rStyle w:val="NormalTok"/>
        </w:rPr>
        <w:t>)</w:t>
      </w:r>
    </w:p>
    <w:p w14:paraId="07C01167" w14:textId="77777777" w:rsidR="00F5759B" w:rsidRDefault="005A114D">
      <w:pPr>
        <w:pStyle w:val="FirstParagraph"/>
      </w:pPr>
      <w:r>
        <w:rPr>
          <w:noProof/>
        </w:rPr>
        <w:lastRenderedPageBreak/>
        <w:drawing>
          <wp:inline distT="0" distB="0" distL="0" distR="0" wp14:anchorId="07C01193" wp14:editId="07C01194">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R-Basics_files/figure-docx/unnamed-chunk-54-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07C01168" w14:textId="77777777" w:rsidR="00F5759B" w:rsidRDefault="005A114D">
      <w:pPr>
        <w:pStyle w:val="BodyText"/>
      </w:pPr>
      <w:r>
        <w:t>D. Using the above graph, the elbow point appears to be at the K Value point of 5. This means that the optimal number of clusters to calculate when using the K-means algorithm is 5.</w:t>
      </w:r>
    </w:p>
    <w:sectPr w:rsidR="00F575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01199" w14:textId="77777777" w:rsidR="00000000" w:rsidRDefault="005A114D">
      <w:pPr>
        <w:spacing w:after="0"/>
      </w:pPr>
      <w:r>
        <w:separator/>
      </w:r>
    </w:p>
  </w:endnote>
  <w:endnote w:type="continuationSeparator" w:id="0">
    <w:p w14:paraId="07C0119B" w14:textId="77777777" w:rsidR="00000000" w:rsidRDefault="005A11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01195" w14:textId="77777777" w:rsidR="00F5759B" w:rsidRDefault="005A114D">
      <w:r>
        <w:separator/>
      </w:r>
    </w:p>
  </w:footnote>
  <w:footnote w:type="continuationSeparator" w:id="0">
    <w:p w14:paraId="07C01196" w14:textId="77777777" w:rsidR="00F5759B" w:rsidRDefault="005A11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3B92CD28"/>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lvl w:ilvl="7">
      <w:start w:val="5"/>
      <w:numFmt w:val="upperLetter"/>
      <w:lvlText w:val="%8."/>
      <w:lvlJc w:val="left"/>
      <w:pPr>
        <w:tabs>
          <w:tab w:val="num" w:pos="5040"/>
        </w:tabs>
        <w:ind w:left="5520" w:hanging="480"/>
      </w:pPr>
    </w:lvl>
    <w:lvl w:ilvl="8">
      <w:start w:val="5"/>
      <w:numFmt w:val="upperLetter"/>
      <w:lvlText w:val="%9."/>
      <w:lvlJc w:val="left"/>
      <w:pPr>
        <w:tabs>
          <w:tab w:val="num" w:pos="5760"/>
        </w:tabs>
        <w:ind w:left="6240" w:hanging="480"/>
      </w:pPr>
    </w:lvl>
  </w:abstractNum>
  <w:abstractNum w:abstractNumId="1" w15:restartNumberingAfterBreak="0">
    <w:nsid w:val="EA454B4C"/>
    <w:multiLevelType w:val="multilevel"/>
    <w:tmpl w:val="DB1EB8FA"/>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2" w15:restartNumberingAfterBreak="0">
    <w:nsid w:val="170CD2DE"/>
    <w:multiLevelType w:val="multilevel"/>
    <w:tmpl w:val="DC90FD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C82A71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3FD2DB94"/>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5" w15:restartNumberingAfterBreak="0">
    <w:nsid w:val="4FBE019A"/>
    <w:multiLevelType w:val="multilevel"/>
    <w:tmpl w:val="22E4C88E"/>
    <w:lvl w:ilvl="0">
      <w:start w:val="7"/>
      <w:numFmt w:val="upperLetter"/>
      <w:lvlText w:val="%1."/>
      <w:lvlJc w:val="left"/>
      <w:pPr>
        <w:tabs>
          <w:tab w:val="num" w:pos="0"/>
        </w:tabs>
        <w:ind w:left="480" w:hanging="480"/>
      </w:pPr>
    </w:lvl>
    <w:lvl w:ilvl="1">
      <w:start w:val="7"/>
      <w:numFmt w:val="upperLetter"/>
      <w:lvlText w:val="%2."/>
      <w:lvlJc w:val="left"/>
      <w:pPr>
        <w:tabs>
          <w:tab w:val="num" w:pos="720"/>
        </w:tabs>
        <w:ind w:left="1200" w:hanging="480"/>
      </w:pPr>
    </w:lvl>
    <w:lvl w:ilvl="2">
      <w:start w:val="7"/>
      <w:numFmt w:val="upperLetter"/>
      <w:lvlText w:val="%3."/>
      <w:lvlJc w:val="left"/>
      <w:pPr>
        <w:tabs>
          <w:tab w:val="num" w:pos="1440"/>
        </w:tabs>
        <w:ind w:left="1920" w:hanging="480"/>
      </w:pPr>
    </w:lvl>
    <w:lvl w:ilvl="3">
      <w:start w:val="7"/>
      <w:numFmt w:val="upperLetter"/>
      <w:lvlText w:val="%4."/>
      <w:lvlJc w:val="left"/>
      <w:pPr>
        <w:tabs>
          <w:tab w:val="num" w:pos="2160"/>
        </w:tabs>
        <w:ind w:left="2640" w:hanging="480"/>
      </w:pPr>
    </w:lvl>
    <w:lvl w:ilvl="4">
      <w:start w:val="7"/>
      <w:numFmt w:val="upperLetter"/>
      <w:lvlText w:val="%5."/>
      <w:lvlJc w:val="left"/>
      <w:pPr>
        <w:tabs>
          <w:tab w:val="num" w:pos="2880"/>
        </w:tabs>
        <w:ind w:left="3360" w:hanging="480"/>
      </w:pPr>
    </w:lvl>
    <w:lvl w:ilvl="5">
      <w:start w:val="7"/>
      <w:numFmt w:val="upperLetter"/>
      <w:lvlText w:val="%6."/>
      <w:lvlJc w:val="left"/>
      <w:pPr>
        <w:tabs>
          <w:tab w:val="num" w:pos="3600"/>
        </w:tabs>
        <w:ind w:left="4080" w:hanging="480"/>
      </w:pPr>
    </w:lvl>
    <w:lvl w:ilvl="6">
      <w:start w:val="7"/>
      <w:numFmt w:val="upperLetter"/>
      <w:lvlText w:val="%7."/>
      <w:lvlJc w:val="left"/>
      <w:pPr>
        <w:tabs>
          <w:tab w:val="num" w:pos="4320"/>
        </w:tabs>
        <w:ind w:left="4800" w:hanging="480"/>
      </w:pPr>
    </w:lvl>
    <w:lvl w:ilvl="7">
      <w:start w:val="7"/>
      <w:numFmt w:val="upperLetter"/>
      <w:lvlText w:val="%8."/>
      <w:lvlJc w:val="left"/>
      <w:pPr>
        <w:tabs>
          <w:tab w:val="num" w:pos="5040"/>
        </w:tabs>
        <w:ind w:left="5520" w:hanging="480"/>
      </w:pPr>
    </w:lvl>
    <w:lvl w:ilvl="8">
      <w:start w:val="7"/>
      <w:numFmt w:val="upperLetter"/>
      <w:lvlText w:val="%9."/>
      <w:lvlJc w:val="left"/>
      <w:pPr>
        <w:tabs>
          <w:tab w:val="num" w:pos="5760"/>
        </w:tabs>
        <w:ind w:left="6240" w:hanging="480"/>
      </w:pPr>
    </w:lvl>
  </w:abstractNum>
  <w:abstractNum w:abstractNumId="6" w15:restartNumberingAfterBreak="0">
    <w:nsid w:val="71315DCA"/>
    <w:multiLevelType w:val="multilevel"/>
    <w:tmpl w:val="E59AF694"/>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A114D"/>
    <w:rsid w:val="00784D58"/>
    <w:rsid w:val="008D6863"/>
    <w:rsid w:val="00B86B75"/>
    <w:rsid w:val="00BC48D5"/>
    <w:rsid w:val="00C36279"/>
    <w:rsid w:val="00E315A3"/>
    <w:rsid w:val="00F575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1096"/>
  <w15:docId w15:val="{99489BBD-81C0-4E3F-A6C8-A2FDDDC6D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5211</Words>
  <Characters>29704</Characters>
  <Application>Microsoft Office Word</Application>
  <DocSecurity>0</DocSecurity>
  <Lines>247</Lines>
  <Paragraphs>69</Paragraphs>
  <ScaleCrop>false</ScaleCrop>
  <Company/>
  <LinksUpToDate>false</LinksUpToDate>
  <CharactersWithSpaces>34846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Summerville, Kimberly</dc:creator>
  <cp:keywords/>
  <cp:lastModifiedBy>Summerville, Kimberly</cp:lastModifiedBy>
  <cp:revision>2</cp:revision>
  <dcterms:created xsi:type="dcterms:W3CDTF">2022-04-12T23:32:00Z</dcterms:created>
  <dcterms:modified xsi:type="dcterms:W3CDTF">2022-04-12T23:32:00Z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