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AB4" w:rsidRDefault="00AB3FE2">
      <w:pPr>
        <w:rPr>
          <w:rFonts w:ascii="Arial" w:hAnsi="Arial" w:cs="Arial"/>
          <w:color w:val="000000"/>
          <w:sz w:val="19"/>
          <w:szCs w:val="19"/>
          <w:shd w:val="clear" w:color="auto" w:fill="FFFFFF"/>
        </w:rPr>
      </w:pPr>
      <w:r>
        <w:rPr>
          <w:rFonts w:ascii="Arial" w:hAnsi="Arial" w:cs="Arial"/>
          <w:b/>
          <w:bCs/>
          <w:color w:val="000000"/>
          <w:sz w:val="19"/>
          <w:szCs w:val="19"/>
          <w:shd w:val="clear" w:color="auto" w:fill="FFFFFF"/>
        </w:rPr>
        <w:t>Grace Murray Hopper</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(December 9, 1906 – January 1, 1992) was an American</w:t>
      </w:r>
      <w:r>
        <w:rPr>
          <w:rStyle w:val="apple-converted-space"/>
          <w:rFonts w:ascii="Arial" w:hAnsi="Arial" w:cs="Arial"/>
          <w:color w:val="000000"/>
          <w:sz w:val="19"/>
          <w:szCs w:val="19"/>
          <w:shd w:val="clear" w:color="auto" w:fill="FFFFFF"/>
        </w:rPr>
        <w:t> </w:t>
      </w:r>
      <w:hyperlink r:id="rId4" w:tooltip="Computer scientist" w:history="1">
        <w:r>
          <w:rPr>
            <w:rStyle w:val="Hyperlink"/>
            <w:rFonts w:ascii="Arial" w:hAnsi="Arial" w:cs="Arial"/>
            <w:color w:val="0B0080"/>
            <w:sz w:val="19"/>
            <w:szCs w:val="19"/>
            <w:u w:val="none"/>
            <w:shd w:val="clear" w:color="auto" w:fill="FFFFFF"/>
          </w:rPr>
          <w:t>computer scientist</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and</w:t>
      </w:r>
      <w:r>
        <w:rPr>
          <w:rStyle w:val="apple-converted-space"/>
          <w:rFonts w:ascii="Arial" w:hAnsi="Arial" w:cs="Arial"/>
          <w:color w:val="000000"/>
          <w:sz w:val="19"/>
          <w:szCs w:val="19"/>
          <w:shd w:val="clear" w:color="auto" w:fill="FFFFFF"/>
        </w:rPr>
        <w:t> </w:t>
      </w:r>
      <w:hyperlink r:id="rId5" w:tooltip="United States Navy" w:history="1">
        <w:r>
          <w:rPr>
            <w:rStyle w:val="Hyperlink"/>
            <w:rFonts w:ascii="Arial" w:hAnsi="Arial" w:cs="Arial"/>
            <w:color w:val="0B0080"/>
            <w:sz w:val="19"/>
            <w:szCs w:val="19"/>
            <w:u w:val="none"/>
            <w:shd w:val="clear" w:color="auto" w:fill="FFFFFF"/>
          </w:rPr>
          <w:t>United States Navy</w:t>
        </w:r>
      </w:hyperlink>
      <w:r>
        <w:rPr>
          <w:rStyle w:val="apple-converted-space"/>
          <w:rFonts w:ascii="Arial" w:hAnsi="Arial" w:cs="Arial"/>
          <w:color w:val="000000"/>
          <w:sz w:val="19"/>
          <w:szCs w:val="19"/>
          <w:shd w:val="clear" w:color="auto" w:fill="FFFFFF"/>
        </w:rPr>
        <w:t> </w:t>
      </w:r>
      <w:hyperlink r:id="rId6" w:tooltip="Rear admiral (United States)" w:history="1">
        <w:r>
          <w:rPr>
            <w:rStyle w:val="Hyperlink"/>
            <w:rFonts w:ascii="Arial" w:hAnsi="Arial" w:cs="Arial"/>
            <w:color w:val="0B0080"/>
            <w:sz w:val="19"/>
            <w:szCs w:val="19"/>
            <w:u w:val="none"/>
            <w:shd w:val="clear" w:color="auto" w:fill="FFFFFF"/>
          </w:rPr>
          <w:t>Rear Admiral</w:t>
        </w:r>
      </w:hyperlink>
      <w:r>
        <w:rPr>
          <w:rFonts w:ascii="Arial" w:hAnsi="Arial" w:cs="Arial"/>
          <w:color w:val="000000"/>
          <w:sz w:val="19"/>
          <w:szCs w:val="19"/>
          <w:shd w:val="clear" w:color="auto" w:fill="FFFFFF"/>
        </w:rPr>
        <w:t>. A pioneer in the field, she was one of the first programmers of the</w:t>
      </w:r>
      <w:r>
        <w:rPr>
          <w:rStyle w:val="apple-converted-space"/>
          <w:rFonts w:ascii="Arial" w:hAnsi="Arial" w:cs="Arial"/>
          <w:color w:val="000000"/>
          <w:sz w:val="19"/>
          <w:szCs w:val="19"/>
          <w:shd w:val="clear" w:color="auto" w:fill="FFFFFF"/>
        </w:rPr>
        <w:t> </w:t>
      </w:r>
      <w:hyperlink r:id="rId7" w:tooltip="Harvard Mark I" w:history="1">
        <w:r>
          <w:rPr>
            <w:rStyle w:val="Hyperlink"/>
            <w:rFonts w:ascii="Arial" w:hAnsi="Arial" w:cs="Arial"/>
            <w:color w:val="0B0080"/>
            <w:sz w:val="19"/>
            <w:szCs w:val="19"/>
            <w:u w:val="none"/>
            <w:shd w:val="clear" w:color="auto" w:fill="FFFFFF"/>
          </w:rPr>
          <w:t>Harvard Mark I</w:t>
        </w:r>
      </w:hyperlink>
      <w:r>
        <w:rPr>
          <w:rFonts w:ascii="Arial" w:hAnsi="Arial" w:cs="Arial"/>
          <w:color w:val="000000"/>
          <w:sz w:val="19"/>
          <w:szCs w:val="19"/>
          <w:shd w:val="clear" w:color="auto" w:fill="FFFFFF"/>
        </w:rPr>
        <w:t>computer, and developed the first</w:t>
      </w:r>
      <w:r>
        <w:rPr>
          <w:rStyle w:val="apple-converted-space"/>
          <w:rFonts w:ascii="Arial" w:hAnsi="Arial" w:cs="Arial"/>
          <w:color w:val="000000"/>
          <w:sz w:val="19"/>
          <w:szCs w:val="19"/>
          <w:shd w:val="clear" w:color="auto" w:fill="FFFFFF"/>
        </w:rPr>
        <w:t> </w:t>
      </w:r>
      <w:hyperlink r:id="rId8" w:tooltip="Compiler" w:history="1">
        <w:r>
          <w:rPr>
            <w:rStyle w:val="Hyperlink"/>
            <w:rFonts w:ascii="Arial" w:hAnsi="Arial" w:cs="Arial"/>
            <w:color w:val="0B0080"/>
            <w:sz w:val="19"/>
            <w:szCs w:val="19"/>
            <w:u w:val="none"/>
            <w:shd w:val="clear" w:color="auto" w:fill="FFFFFF"/>
          </w:rPr>
          <w:t>compiler</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for a computer programming language.</w:t>
      </w:r>
      <w:hyperlink r:id="rId9" w:anchor="cite_note-Wexelblat81-1" w:history="1">
        <w:r>
          <w:rPr>
            <w:rStyle w:val="Hyperlink"/>
            <w:rFonts w:ascii="Arial" w:hAnsi="Arial" w:cs="Arial"/>
            <w:color w:val="0B0080"/>
            <w:u w:val="none"/>
            <w:shd w:val="clear" w:color="auto" w:fill="FFFFFF"/>
            <w:vertAlign w:val="superscript"/>
          </w:rPr>
          <w:t>[1]</w:t>
        </w:r>
      </w:hyperlink>
      <w:hyperlink r:id="rId10" w:anchor="cite_note-Spencer85-2" w:history="1">
        <w:r>
          <w:rPr>
            <w:rStyle w:val="Hyperlink"/>
            <w:rFonts w:ascii="Arial" w:hAnsi="Arial" w:cs="Arial"/>
            <w:color w:val="0B0080"/>
            <w:u w:val="none"/>
            <w:shd w:val="clear" w:color="auto" w:fill="FFFFFF"/>
            <w:vertAlign w:val="superscript"/>
          </w:rPr>
          <w:t>[2]</w:t>
        </w:r>
      </w:hyperlink>
      <w:hyperlink r:id="rId11" w:anchor="cite_note-Laplante01-3" w:history="1">
        <w:r>
          <w:rPr>
            <w:rStyle w:val="Hyperlink"/>
            <w:rFonts w:ascii="Arial" w:hAnsi="Arial" w:cs="Arial"/>
            <w:color w:val="0B0080"/>
            <w:u w:val="none"/>
            <w:shd w:val="clear" w:color="auto" w:fill="FFFFFF"/>
            <w:vertAlign w:val="superscript"/>
          </w:rPr>
          <w:t>[3]</w:t>
        </w:r>
      </w:hyperlink>
      <w:hyperlink r:id="rId12" w:anchor="cite_note-Bunch93-4" w:history="1">
        <w:r>
          <w:rPr>
            <w:rStyle w:val="Hyperlink"/>
            <w:rFonts w:ascii="Arial" w:hAnsi="Arial" w:cs="Arial"/>
            <w:color w:val="0B0080"/>
            <w:u w:val="none"/>
            <w:shd w:val="clear" w:color="auto" w:fill="FFFFFF"/>
            <w:vertAlign w:val="superscript"/>
          </w:rPr>
          <w:t>[4]</w:t>
        </w:r>
      </w:hyperlink>
      <w:hyperlink r:id="rId13" w:anchor="cite_note-Booss03-5" w:history="1">
        <w:r>
          <w:rPr>
            <w:rStyle w:val="Hyperlink"/>
            <w:rFonts w:ascii="Arial" w:hAnsi="Arial" w:cs="Arial"/>
            <w:color w:val="0B0080"/>
            <w:u w:val="none"/>
            <w:shd w:val="clear" w:color="auto" w:fill="FFFFFF"/>
            <w:vertAlign w:val="superscript"/>
          </w:rPr>
          <w:t>[5]</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She conceptualized the idea of machine-independent programming languages, which led to the development of</w:t>
      </w:r>
      <w:r>
        <w:rPr>
          <w:rStyle w:val="apple-converted-space"/>
          <w:rFonts w:ascii="Arial" w:hAnsi="Arial" w:cs="Arial"/>
          <w:color w:val="000000"/>
          <w:sz w:val="19"/>
          <w:szCs w:val="19"/>
          <w:shd w:val="clear" w:color="auto" w:fill="FFFFFF"/>
        </w:rPr>
        <w:t> </w:t>
      </w:r>
      <w:hyperlink r:id="rId14" w:tooltip="COBOL" w:history="1">
        <w:r>
          <w:rPr>
            <w:rStyle w:val="Hyperlink"/>
            <w:rFonts w:ascii="Arial" w:hAnsi="Arial" w:cs="Arial"/>
            <w:color w:val="0B0080"/>
            <w:sz w:val="19"/>
            <w:szCs w:val="19"/>
            <w:u w:val="none"/>
            <w:shd w:val="clear" w:color="auto" w:fill="FFFFFF"/>
          </w:rPr>
          <w:t>COBOL</w:t>
        </w:r>
      </w:hyperlink>
      <w:r>
        <w:rPr>
          <w:rFonts w:ascii="Arial" w:hAnsi="Arial" w:cs="Arial"/>
          <w:color w:val="000000"/>
          <w:sz w:val="19"/>
          <w:szCs w:val="19"/>
          <w:shd w:val="clear" w:color="auto" w:fill="FFFFFF"/>
        </w:rPr>
        <w:t>, one of the first</w:t>
      </w:r>
      <w:hyperlink r:id="rId15" w:tooltip="High level programming language" w:history="1">
        <w:r>
          <w:rPr>
            <w:rStyle w:val="Hyperlink"/>
            <w:rFonts w:ascii="Arial" w:hAnsi="Arial" w:cs="Arial"/>
            <w:color w:val="0B0080"/>
            <w:sz w:val="19"/>
            <w:szCs w:val="19"/>
            <w:u w:val="none"/>
            <w:shd w:val="clear" w:color="auto" w:fill="FFFFFF"/>
          </w:rPr>
          <w:t>modern programming languages</w:t>
        </w:r>
      </w:hyperlink>
      <w:r>
        <w:rPr>
          <w:rFonts w:ascii="Arial" w:hAnsi="Arial" w:cs="Arial"/>
          <w:color w:val="000000"/>
          <w:sz w:val="19"/>
          <w:szCs w:val="19"/>
          <w:shd w:val="clear" w:color="auto" w:fill="FFFFFF"/>
        </w:rPr>
        <w:t>. She is credited with popularizing the term "</w:t>
      </w:r>
      <w:hyperlink r:id="rId16" w:anchor="Anecdotes" w:tooltip="Grace Hopper" w:history="1">
        <w:r>
          <w:rPr>
            <w:rStyle w:val="Hyperlink"/>
            <w:rFonts w:ascii="Arial" w:hAnsi="Arial" w:cs="Arial"/>
            <w:color w:val="0B0080"/>
            <w:sz w:val="19"/>
            <w:szCs w:val="19"/>
            <w:u w:val="none"/>
            <w:shd w:val="clear" w:color="auto" w:fill="FFFFFF"/>
          </w:rPr>
          <w:t>debugging</w:t>
        </w:r>
      </w:hyperlink>
      <w:r>
        <w:rPr>
          <w:rFonts w:ascii="Arial" w:hAnsi="Arial" w:cs="Arial"/>
          <w:color w:val="000000"/>
          <w:sz w:val="19"/>
          <w:szCs w:val="19"/>
          <w:shd w:val="clear" w:color="auto" w:fill="FFFFFF"/>
        </w:rPr>
        <w:t>" for fixing computer glitches (inspired by an actual</w:t>
      </w:r>
      <w:r>
        <w:rPr>
          <w:rStyle w:val="apple-converted-space"/>
          <w:rFonts w:ascii="Arial" w:hAnsi="Arial" w:cs="Arial"/>
          <w:color w:val="000000"/>
          <w:sz w:val="19"/>
          <w:szCs w:val="19"/>
          <w:shd w:val="clear" w:color="auto" w:fill="FFFFFF"/>
        </w:rPr>
        <w:t> </w:t>
      </w:r>
      <w:hyperlink r:id="rId17" w:tooltip="Moth" w:history="1">
        <w:r>
          <w:rPr>
            <w:rStyle w:val="Hyperlink"/>
            <w:rFonts w:ascii="Arial" w:hAnsi="Arial" w:cs="Arial"/>
            <w:color w:val="0B0080"/>
            <w:sz w:val="19"/>
            <w:szCs w:val="19"/>
            <w:u w:val="none"/>
            <w:shd w:val="clear" w:color="auto" w:fill="FFFFFF"/>
          </w:rPr>
          <w:t>moth</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removed from the computer). Owing to the breadth of her accomplishments and her naval rank, she is sometimes referred to as "Amazing Grace".</w:t>
      </w:r>
      <w:hyperlink r:id="rId18" w:anchor="cite_note-urlCyber_Heroes_of_the_past:_Amazing_Grace_Hopper-6" w:history="1">
        <w:r>
          <w:rPr>
            <w:rStyle w:val="Hyperlink"/>
            <w:rFonts w:ascii="Arial" w:hAnsi="Arial" w:cs="Arial"/>
            <w:color w:val="0B0080"/>
            <w:u w:val="none"/>
            <w:shd w:val="clear" w:color="auto" w:fill="FFFFFF"/>
            <w:vertAlign w:val="superscript"/>
          </w:rPr>
          <w:t>[6]</w:t>
        </w:r>
      </w:hyperlink>
      <w:hyperlink r:id="rId19" w:anchor="cite_note-urlGrace_Murray_Hopper-7" w:history="1">
        <w:r>
          <w:rPr>
            <w:rStyle w:val="Hyperlink"/>
            <w:rFonts w:ascii="Arial" w:hAnsi="Arial" w:cs="Arial"/>
            <w:color w:val="0B0080"/>
            <w:u w:val="none"/>
            <w:shd w:val="clear" w:color="auto" w:fill="FFFFFF"/>
            <w:vertAlign w:val="superscript"/>
          </w:rPr>
          <w:t>[7]</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The U.S. Navy destroyer</w:t>
      </w:r>
      <w:r>
        <w:rPr>
          <w:rStyle w:val="apple-converted-space"/>
          <w:rFonts w:ascii="Arial" w:hAnsi="Arial" w:cs="Arial"/>
          <w:color w:val="000000"/>
          <w:sz w:val="19"/>
          <w:szCs w:val="19"/>
          <w:shd w:val="clear" w:color="auto" w:fill="FFFFFF"/>
        </w:rPr>
        <w:t> </w:t>
      </w:r>
      <w:hyperlink r:id="rId20" w:tooltip="USS Hopper (DDG-70)" w:history="1">
        <w:r>
          <w:rPr>
            <w:rStyle w:val="Hyperlink"/>
            <w:rFonts w:ascii="Arial" w:hAnsi="Arial" w:cs="Arial"/>
            <w:color w:val="0B0080"/>
            <w:sz w:val="19"/>
            <w:szCs w:val="19"/>
            <w:u w:val="none"/>
            <w:shd w:val="clear" w:color="auto" w:fill="FFFFFF"/>
          </w:rPr>
          <w:t>USS</w:t>
        </w:r>
        <w:r>
          <w:rPr>
            <w:rStyle w:val="apple-converted-space"/>
            <w:rFonts w:ascii="Arial" w:hAnsi="Arial" w:cs="Arial"/>
            <w:color w:val="0B0080"/>
            <w:sz w:val="19"/>
            <w:szCs w:val="19"/>
            <w:shd w:val="clear" w:color="auto" w:fill="FFFFFF"/>
          </w:rPr>
          <w:t> </w:t>
        </w:r>
        <w:r>
          <w:rPr>
            <w:rStyle w:val="Hyperlink"/>
            <w:rFonts w:ascii="Arial" w:hAnsi="Arial" w:cs="Arial"/>
            <w:i/>
            <w:iCs/>
            <w:color w:val="0B0080"/>
            <w:sz w:val="19"/>
            <w:szCs w:val="19"/>
            <w:u w:val="none"/>
            <w:shd w:val="clear" w:color="auto" w:fill="FFFFFF"/>
          </w:rPr>
          <w:t>Hopper</w:t>
        </w:r>
        <w:r>
          <w:rPr>
            <w:rStyle w:val="apple-converted-space"/>
            <w:rFonts w:ascii="Arial" w:hAnsi="Arial" w:cs="Arial"/>
            <w:color w:val="0B0080"/>
            <w:sz w:val="19"/>
            <w:szCs w:val="19"/>
            <w:shd w:val="clear" w:color="auto" w:fill="FFFFFF"/>
          </w:rPr>
          <w:t> </w:t>
        </w:r>
        <w:r>
          <w:rPr>
            <w:rStyle w:val="Hyperlink"/>
            <w:rFonts w:ascii="Arial" w:hAnsi="Arial" w:cs="Arial"/>
            <w:color w:val="0B0080"/>
            <w:sz w:val="19"/>
            <w:szCs w:val="19"/>
            <w:u w:val="none"/>
            <w:shd w:val="clear" w:color="auto" w:fill="FFFFFF"/>
          </w:rPr>
          <w:t>(DDG-70)</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is named for her, as was the</w:t>
      </w:r>
      <w:r>
        <w:rPr>
          <w:rStyle w:val="apple-converted-space"/>
          <w:rFonts w:ascii="Arial" w:hAnsi="Arial" w:cs="Arial"/>
          <w:color w:val="000000"/>
          <w:sz w:val="19"/>
          <w:szCs w:val="19"/>
          <w:shd w:val="clear" w:color="auto" w:fill="FFFFFF"/>
        </w:rPr>
        <w:t> </w:t>
      </w:r>
      <w:hyperlink r:id="rId21" w:tooltip="Cray XE6" w:history="1">
        <w:r>
          <w:rPr>
            <w:rStyle w:val="Hyperlink"/>
            <w:rFonts w:ascii="Arial" w:hAnsi="Arial" w:cs="Arial"/>
            <w:color w:val="0B0080"/>
            <w:sz w:val="19"/>
            <w:szCs w:val="19"/>
            <w:u w:val="none"/>
            <w:shd w:val="clear" w:color="auto" w:fill="FFFFFF"/>
          </w:rPr>
          <w:t>Cray XE6</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"Hopper" supercomputer at</w:t>
      </w:r>
      <w:r>
        <w:rPr>
          <w:rStyle w:val="apple-converted-space"/>
          <w:rFonts w:ascii="Arial" w:hAnsi="Arial" w:cs="Arial"/>
          <w:color w:val="000000"/>
          <w:sz w:val="19"/>
          <w:szCs w:val="19"/>
          <w:shd w:val="clear" w:color="auto" w:fill="FFFFFF"/>
        </w:rPr>
        <w:t> </w:t>
      </w:r>
      <w:hyperlink r:id="rId22" w:tooltip="NERSC" w:history="1">
        <w:r>
          <w:rPr>
            <w:rStyle w:val="Hyperlink"/>
            <w:rFonts w:ascii="Arial" w:hAnsi="Arial" w:cs="Arial"/>
            <w:color w:val="0B0080"/>
            <w:sz w:val="19"/>
            <w:szCs w:val="19"/>
            <w:u w:val="none"/>
            <w:shd w:val="clear" w:color="auto" w:fill="FFFFFF"/>
          </w:rPr>
          <w:t>NERSC</w:t>
        </w:r>
      </w:hyperlink>
      <w:r>
        <w:rPr>
          <w:rFonts w:ascii="Arial" w:hAnsi="Arial" w:cs="Arial"/>
          <w:color w:val="000000"/>
          <w:sz w:val="19"/>
          <w:szCs w:val="19"/>
          <w:shd w:val="clear" w:color="auto" w:fill="FFFFFF"/>
        </w:rPr>
        <w:t>.</w:t>
      </w:r>
    </w:p>
    <w:p w:rsidR="00AB3FE2" w:rsidRPr="00AB3FE2" w:rsidRDefault="00AB3FE2" w:rsidP="00AB3FE2">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AB3FE2">
        <w:rPr>
          <w:rFonts w:ascii="Arial" w:eastAsia="Times New Roman" w:hAnsi="Arial" w:cs="Arial"/>
          <w:color w:val="000000"/>
          <w:sz w:val="29"/>
        </w:rPr>
        <w:t>Early life and education</w:t>
      </w:r>
      <w:r w:rsidRPr="00AB3FE2">
        <w:rPr>
          <w:rFonts w:ascii="Arial" w:eastAsia="Times New Roman" w:hAnsi="Arial" w:cs="Arial"/>
          <w:color w:val="000000"/>
          <w:sz w:val="24"/>
        </w:rPr>
        <w:t>[</w:t>
      </w:r>
      <w:hyperlink r:id="rId23" w:tooltip="Edit section: Early life and education" w:history="1">
        <w:r w:rsidRPr="00AB3FE2">
          <w:rPr>
            <w:rFonts w:ascii="Arial" w:eastAsia="Times New Roman" w:hAnsi="Arial" w:cs="Arial"/>
            <w:color w:val="0B0080"/>
            <w:sz w:val="24"/>
          </w:rPr>
          <w:t>edit</w:t>
        </w:r>
      </w:hyperlink>
      <w:r w:rsidRPr="00AB3FE2">
        <w:rPr>
          <w:rFonts w:ascii="Arial" w:eastAsia="Times New Roman" w:hAnsi="Arial" w:cs="Arial"/>
          <w:color w:val="000000"/>
          <w:sz w:val="24"/>
        </w:rPr>
        <w:t>]</w:t>
      </w:r>
    </w:p>
    <w:p w:rsidR="00AB3FE2" w:rsidRPr="00AB3FE2" w:rsidRDefault="00AB3FE2" w:rsidP="00AB3FE2">
      <w:pPr>
        <w:shd w:val="clear" w:color="auto" w:fill="FFFFFF"/>
        <w:spacing w:before="96" w:after="120" w:line="288" w:lineRule="atLeast"/>
        <w:rPr>
          <w:rFonts w:ascii="Arial" w:eastAsia="Times New Roman" w:hAnsi="Arial" w:cs="Arial"/>
          <w:color w:val="000000"/>
          <w:sz w:val="19"/>
          <w:szCs w:val="19"/>
        </w:rPr>
      </w:pPr>
      <w:r w:rsidRPr="00AB3FE2">
        <w:rPr>
          <w:rFonts w:ascii="Arial" w:eastAsia="Times New Roman" w:hAnsi="Arial" w:cs="Arial"/>
          <w:color w:val="000000"/>
          <w:sz w:val="19"/>
          <w:szCs w:val="19"/>
        </w:rPr>
        <w:t>Hopper was born</w:t>
      </w:r>
      <w:r w:rsidRPr="00AB3FE2">
        <w:rPr>
          <w:rFonts w:ascii="Arial" w:eastAsia="Times New Roman" w:hAnsi="Arial" w:cs="Arial"/>
          <w:color w:val="000000"/>
          <w:sz w:val="19"/>
        </w:rPr>
        <w:t> </w:t>
      </w:r>
      <w:r w:rsidRPr="00AB3FE2">
        <w:rPr>
          <w:rFonts w:ascii="Arial" w:eastAsia="Times New Roman" w:hAnsi="Arial" w:cs="Arial"/>
          <w:b/>
          <w:bCs/>
          <w:color w:val="000000"/>
          <w:sz w:val="19"/>
          <w:szCs w:val="19"/>
        </w:rPr>
        <w:t>Grace Brewster Murray</w:t>
      </w:r>
      <w:r w:rsidRPr="00AB3FE2">
        <w:rPr>
          <w:rFonts w:ascii="Arial" w:eastAsia="Times New Roman" w:hAnsi="Arial" w:cs="Arial"/>
          <w:color w:val="000000"/>
          <w:sz w:val="19"/>
        </w:rPr>
        <w:t> </w:t>
      </w:r>
      <w:r w:rsidRPr="00AB3FE2">
        <w:rPr>
          <w:rFonts w:ascii="Arial" w:eastAsia="Times New Roman" w:hAnsi="Arial" w:cs="Arial"/>
          <w:color w:val="000000"/>
          <w:sz w:val="19"/>
          <w:szCs w:val="19"/>
        </w:rPr>
        <w:t>in</w:t>
      </w:r>
      <w:r w:rsidRPr="00AB3FE2">
        <w:rPr>
          <w:rFonts w:ascii="Arial" w:eastAsia="Times New Roman" w:hAnsi="Arial" w:cs="Arial"/>
          <w:color w:val="000000"/>
          <w:sz w:val="19"/>
        </w:rPr>
        <w:t> </w:t>
      </w:r>
      <w:hyperlink r:id="rId24" w:tooltip="New York City" w:history="1">
        <w:r w:rsidRPr="00AB3FE2">
          <w:rPr>
            <w:rFonts w:ascii="Arial" w:eastAsia="Times New Roman" w:hAnsi="Arial" w:cs="Arial"/>
            <w:color w:val="0B0080"/>
            <w:sz w:val="19"/>
          </w:rPr>
          <w:t>New York City</w:t>
        </w:r>
      </w:hyperlink>
      <w:r w:rsidRPr="00AB3FE2">
        <w:rPr>
          <w:rFonts w:ascii="Arial" w:eastAsia="Times New Roman" w:hAnsi="Arial" w:cs="Arial"/>
          <w:color w:val="000000"/>
          <w:sz w:val="19"/>
          <w:szCs w:val="19"/>
        </w:rPr>
        <w:t>. She was the oldest in a family of three children. She was curious as a child, a lifelong trait – at the age of seven she decided to determine how an alarm clock worked, and dismantled seven alarm clocks before her mother realized what she was doing (she was then limited to one clock).</w:t>
      </w:r>
      <w:hyperlink r:id="rId25" w:anchor="cite_note-8" w:history="1">
        <w:r w:rsidRPr="00AB3FE2">
          <w:rPr>
            <w:rFonts w:ascii="Arial" w:eastAsia="Times New Roman" w:hAnsi="Arial" w:cs="Arial"/>
            <w:color w:val="0B0080"/>
            <w:sz w:val="19"/>
            <w:vertAlign w:val="superscript"/>
          </w:rPr>
          <w:t>[8]</w:t>
        </w:r>
      </w:hyperlink>
      <w:r w:rsidRPr="00AB3FE2">
        <w:rPr>
          <w:rFonts w:ascii="Arial" w:eastAsia="Times New Roman" w:hAnsi="Arial" w:cs="Arial"/>
          <w:color w:val="000000"/>
          <w:sz w:val="19"/>
          <w:szCs w:val="19"/>
        </w:rPr>
        <w:t>For her</w:t>
      </w:r>
      <w:r w:rsidRPr="00AB3FE2">
        <w:rPr>
          <w:rFonts w:ascii="Arial" w:eastAsia="Times New Roman" w:hAnsi="Arial" w:cs="Arial"/>
          <w:color w:val="000000"/>
          <w:sz w:val="19"/>
        </w:rPr>
        <w:t> </w:t>
      </w:r>
      <w:hyperlink r:id="rId26" w:tooltip="University-preparatory school" w:history="1">
        <w:r w:rsidRPr="00AB3FE2">
          <w:rPr>
            <w:rFonts w:ascii="Arial" w:eastAsia="Times New Roman" w:hAnsi="Arial" w:cs="Arial"/>
            <w:color w:val="0B0080"/>
            <w:sz w:val="19"/>
          </w:rPr>
          <w:t>preparatory school</w:t>
        </w:r>
      </w:hyperlink>
      <w:r w:rsidRPr="00AB3FE2">
        <w:rPr>
          <w:rFonts w:ascii="Arial" w:eastAsia="Times New Roman" w:hAnsi="Arial" w:cs="Arial"/>
          <w:color w:val="000000"/>
          <w:sz w:val="19"/>
        </w:rPr>
        <w:t> </w:t>
      </w:r>
      <w:r w:rsidRPr="00AB3FE2">
        <w:rPr>
          <w:rFonts w:ascii="Arial" w:eastAsia="Times New Roman" w:hAnsi="Arial" w:cs="Arial"/>
          <w:color w:val="000000"/>
          <w:sz w:val="19"/>
          <w:szCs w:val="19"/>
        </w:rPr>
        <w:t>education, she attended the</w:t>
      </w:r>
      <w:r w:rsidRPr="00AB3FE2">
        <w:rPr>
          <w:rFonts w:ascii="Arial" w:eastAsia="Times New Roman" w:hAnsi="Arial" w:cs="Arial"/>
          <w:color w:val="000000"/>
          <w:sz w:val="19"/>
        </w:rPr>
        <w:t> </w:t>
      </w:r>
      <w:hyperlink r:id="rId27" w:tooltip="Wardlaw-Hartridge" w:history="1">
        <w:r w:rsidRPr="00AB3FE2">
          <w:rPr>
            <w:rFonts w:ascii="Arial" w:eastAsia="Times New Roman" w:hAnsi="Arial" w:cs="Arial"/>
            <w:color w:val="0B0080"/>
            <w:sz w:val="19"/>
          </w:rPr>
          <w:t>Hartridge School</w:t>
        </w:r>
      </w:hyperlink>
      <w:r w:rsidRPr="00AB3FE2">
        <w:rPr>
          <w:rFonts w:ascii="Arial" w:eastAsia="Times New Roman" w:hAnsi="Arial" w:cs="Arial"/>
          <w:color w:val="000000"/>
          <w:sz w:val="19"/>
        </w:rPr>
        <w:t> </w:t>
      </w:r>
      <w:r w:rsidRPr="00AB3FE2">
        <w:rPr>
          <w:rFonts w:ascii="Arial" w:eastAsia="Times New Roman" w:hAnsi="Arial" w:cs="Arial"/>
          <w:color w:val="000000"/>
          <w:sz w:val="19"/>
          <w:szCs w:val="19"/>
        </w:rPr>
        <w:t>in</w:t>
      </w:r>
      <w:r w:rsidRPr="00AB3FE2">
        <w:rPr>
          <w:rFonts w:ascii="Arial" w:eastAsia="Times New Roman" w:hAnsi="Arial" w:cs="Arial"/>
          <w:color w:val="000000"/>
          <w:sz w:val="19"/>
        </w:rPr>
        <w:t> </w:t>
      </w:r>
      <w:hyperlink r:id="rId28" w:tooltip="Plainfield, New Jersey" w:history="1">
        <w:r w:rsidRPr="00AB3FE2">
          <w:rPr>
            <w:rFonts w:ascii="Arial" w:eastAsia="Times New Roman" w:hAnsi="Arial" w:cs="Arial"/>
            <w:color w:val="0B0080"/>
            <w:sz w:val="19"/>
          </w:rPr>
          <w:t>Plainfield, New Jersey</w:t>
        </w:r>
      </w:hyperlink>
      <w:r w:rsidRPr="00AB3FE2">
        <w:rPr>
          <w:rFonts w:ascii="Arial" w:eastAsia="Times New Roman" w:hAnsi="Arial" w:cs="Arial"/>
          <w:color w:val="000000"/>
          <w:sz w:val="19"/>
          <w:szCs w:val="19"/>
        </w:rPr>
        <w:t>. Rejected for early admission to</w:t>
      </w:r>
      <w:r w:rsidRPr="00AB3FE2">
        <w:rPr>
          <w:rFonts w:ascii="Arial" w:eastAsia="Times New Roman" w:hAnsi="Arial" w:cs="Arial"/>
          <w:color w:val="000000"/>
          <w:sz w:val="19"/>
        </w:rPr>
        <w:t> </w:t>
      </w:r>
      <w:hyperlink r:id="rId29" w:tooltip="Vassar College" w:history="1">
        <w:r w:rsidRPr="00AB3FE2">
          <w:rPr>
            <w:rFonts w:ascii="Arial" w:eastAsia="Times New Roman" w:hAnsi="Arial" w:cs="Arial"/>
            <w:color w:val="0B0080"/>
            <w:sz w:val="19"/>
          </w:rPr>
          <w:t>Vassar College</w:t>
        </w:r>
      </w:hyperlink>
      <w:r w:rsidRPr="00AB3FE2">
        <w:rPr>
          <w:rFonts w:ascii="Arial" w:eastAsia="Times New Roman" w:hAnsi="Arial" w:cs="Arial"/>
          <w:color w:val="000000"/>
          <w:sz w:val="19"/>
        </w:rPr>
        <w:t> </w:t>
      </w:r>
      <w:r w:rsidRPr="00AB3FE2">
        <w:rPr>
          <w:rFonts w:ascii="Arial" w:eastAsia="Times New Roman" w:hAnsi="Arial" w:cs="Arial"/>
          <w:color w:val="000000"/>
          <w:sz w:val="19"/>
          <w:szCs w:val="19"/>
        </w:rPr>
        <w:t>at age 16 (her test scores in Latin were too low), she was admitted the following year. She graduated</w:t>
      </w:r>
      <w:r w:rsidRPr="00AB3FE2">
        <w:rPr>
          <w:rFonts w:ascii="Arial" w:eastAsia="Times New Roman" w:hAnsi="Arial" w:cs="Arial"/>
          <w:color w:val="000000"/>
          <w:sz w:val="19"/>
        </w:rPr>
        <w:t> </w:t>
      </w:r>
      <w:hyperlink r:id="rId30" w:tooltip="Phi Beta Kappa Society" w:history="1">
        <w:r w:rsidRPr="00AB3FE2">
          <w:rPr>
            <w:rFonts w:ascii="Arial" w:eastAsia="Times New Roman" w:hAnsi="Arial" w:cs="Arial"/>
            <w:color w:val="0B0080"/>
            <w:sz w:val="19"/>
          </w:rPr>
          <w:t>Phi Beta Kappa</w:t>
        </w:r>
      </w:hyperlink>
      <w:r w:rsidRPr="00AB3FE2">
        <w:rPr>
          <w:rFonts w:ascii="Arial" w:eastAsia="Times New Roman" w:hAnsi="Arial" w:cs="Arial"/>
          <w:color w:val="000000"/>
          <w:sz w:val="19"/>
        </w:rPr>
        <w:t> </w:t>
      </w:r>
      <w:r w:rsidRPr="00AB3FE2">
        <w:rPr>
          <w:rFonts w:ascii="Arial" w:eastAsia="Times New Roman" w:hAnsi="Arial" w:cs="Arial"/>
          <w:color w:val="000000"/>
          <w:sz w:val="19"/>
          <w:szCs w:val="19"/>
        </w:rPr>
        <w:t>from Vassar in 1928 with a bachelor's degree in mathematics and physics and earned her Master's degree at</w:t>
      </w:r>
      <w:r w:rsidRPr="00AB3FE2">
        <w:rPr>
          <w:rFonts w:ascii="Arial" w:eastAsia="Times New Roman" w:hAnsi="Arial" w:cs="Arial"/>
          <w:color w:val="000000"/>
          <w:sz w:val="19"/>
        </w:rPr>
        <w:t> </w:t>
      </w:r>
      <w:hyperlink r:id="rId31" w:tooltip="Yale University" w:history="1">
        <w:r w:rsidRPr="00AB3FE2">
          <w:rPr>
            <w:rFonts w:ascii="Arial" w:eastAsia="Times New Roman" w:hAnsi="Arial" w:cs="Arial"/>
            <w:color w:val="0B0080"/>
            <w:sz w:val="19"/>
          </w:rPr>
          <w:t>Yale University</w:t>
        </w:r>
      </w:hyperlink>
      <w:r w:rsidRPr="00AB3FE2">
        <w:rPr>
          <w:rFonts w:ascii="Arial" w:eastAsia="Times New Roman" w:hAnsi="Arial" w:cs="Arial"/>
          <w:color w:val="000000"/>
          <w:sz w:val="19"/>
        </w:rPr>
        <w:t> </w:t>
      </w:r>
      <w:r w:rsidRPr="00AB3FE2">
        <w:rPr>
          <w:rFonts w:ascii="Arial" w:eastAsia="Times New Roman" w:hAnsi="Arial" w:cs="Arial"/>
          <w:color w:val="000000"/>
          <w:sz w:val="19"/>
          <w:szCs w:val="19"/>
        </w:rPr>
        <w:t>in 1930.</w:t>
      </w:r>
    </w:p>
    <w:p w:rsidR="00AB3FE2" w:rsidRPr="00AB3FE2" w:rsidRDefault="00AB3FE2" w:rsidP="00AB3FE2">
      <w:pPr>
        <w:shd w:val="clear" w:color="auto" w:fill="FFFFFF"/>
        <w:spacing w:before="96" w:after="120" w:line="288" w:lineRule="atLeast"/>
        <w:rPr>
          <w:rFonts w:ascii="Arial" w:eastAsia="Times New Roman" w:hAnsi="Arial" w:cs="Arial"/>
          <w:color w:val="000000"/>
          <w:sz w:val="19"/>
          <w:szCs w:val="19"/>
        </w:rPr>
      </w:pPr>
      <w:r w:rsidRPr="00AB3FE2">
        <w:rPr>
          <w:rFonts w:ascii="Arial" w:eastAsia="Times New Roman" w:hAnsi="Arial" w:cs="Arial"/>
          <w:color w:val="000000"/>
          <w:sz w:val="19"/>
          <w:szCs w:val="19"/>
        </w:rPr>
        <w:t>In 1934, she earned a Ph.D. in mathematics from Yale under the direction of</w:t>
      </w:r>
      <w:r w:rsidRPr="00AB3FE2">
        <w:rPr>
          <w:rFonts w:ascii="Arial" w:eastAsia="Times New Roman" w:hAnsi="Arial" w:cs="Arial"/>
          <w:color w:val="000000"/>
          <w:sz w:val="19"/>
        </w:rPr>
        <w:t> </w:t>
      </w:r>
      <w:hyperlink r:id="rId32" w:tooltip="Øystein Ore" w:history="1">
        <w:r w:rsidRPr="00AB3FE2">
          <w:rPr>
            <w:rFonts w:ascii="Arial" w:eastAsia="Times New Roman" w:hAnsi="Arial" w:cs="Arial"/>
            <w:color w:val="0B0080"/>
            <w:sz w:val="19"/>
          </w:rPr>
          <w:t>Øystein Ore</w:t>
        </w:r>
      </w:hyperlink>
      <w:r w:rsidRPr="00AB3FE2">
        <w:rPr>
          <w:rFonts w:ascii="Arial" w:eastAsia="Times New Roman" w:hAnsi="Arial" w:cs="Arial"/>
          <w:color w:val="000000"/>
          <w:sz w:val="19"/>
          <w:szCs w:val="19"/>
        </w:rPr>
        <w:t>.</w:t>
      </w:r>
      <w:hyperlink r:id="rId33" w:anchor="cite_note-greenladuke09-9" w:history="1">
        <w:r w:rsidRPr="00AB3FE2">
          <w:rPr>
            <w:rFonts w:ascii="Arial" w:eastAsia="Times New Roman" w:hAnsi="Arial" w:cs="Arial"/>
            <w:color w:val="0B0080"/>
            <w:sz w:val="19"/>
            <w:vertAlign w:val="superscript"/>
          </w:rPr>
          <w:t>[9]</w:t>
        </w:r>
      </w:hyperlink>
      <w:hyperlink r:id="rId34" w:anchor="cite_note-10" w:history="1">
        <w:r w:rsidRPr="00AB3FE2">
          <w:rPr>
            <w:rFonts w:ascii="Arial" w:eastAsia="Times New Roman" w:hAnsi="Arial" w:cs="Arial"/>
            <w:color w:val="0B0080"/>
            <w:sz w:val="19"/>
            <w:vertAlign w:val="superscript"/>
          </w:rPr>
          <w:t>[10]</w:t>
        </w:r>
      </w:hyperlink>
      <w:r w:rsidRPr="00AB3FE2">
        <w:rPr>
          <w:rFonts w:ascii="Arial" w:eastAsia="Times New Roman" w:hAnsi="Arial" w:cs="Arial"/>
          <w:color w:val="000000"/>
          <w:sz w:val="19"/>
        </w:rPr>
        <w:t> </w:t>
      </w:r>
      <w:r w:rsidRPr="00AB3FE2">
        <w:rPr>
          <w:rFonts w:ascii="Arial" w:eastAsia="Times New Roman" w:hAnsi="Arial" w:cs="Arial"/>
          <w:color w:val="000000"/>
          <w:sz w:val="19"/>
          <w:szCs w:val="19"/>
        </w:rPr>
        <w:t>Her</w:t>
      </w:r>
      <w:r w:rsidRPr="00AB3FE2">
        <w:rPr>
          <w:rFonts w:ascii="Arial" w:eastAsia="Times New Roman" w:hAnsi="Arial" w:cs="Arial"/>
          <w:color w:val="000000"/>
          <w:sz w:val="19"/>
        </w:rPr>
        <w:t> </w:t>
      </w:r>
      <w:hyperlink r:id="rId35" w:tooltip="Dissertation" w:history="1">
        <w:r w:rsidRPr="00AB3FE2">
          <w:rPr>
            <w:rFonts w:ascii="Arial" w:eastAsia="Times New Roman" w:hAnsi="Arial" w:cs="Arial"/>
            <w:color w:val="0B0080"/>
            <w:sz w:val="19"/>
          </w:rPr>
          <w:t>dissertation</w:t>
        </w:r>
      </w:hyperlink>
      <w:r w:rsidRPr="00AB3FE2">
        <w:rPr>
          <w:rFonts w:ascii="Arial" w:eastAsia="Times New Roman" w:hAnsi="Arial" w:cs="Arial"/>
          <w:color w:val="000000"/>
          <w:sz w:val="19"/>
          <w:szCs w:val="19"/>
        </w:rPr>
        <w:t>,</w:t>
      </w:r>
      <w:r w:rsidRPr="00AB3FE2">
        <w:rPr>
          <w:rFonts w:ascii="Arial" w:eastAsia="Times New Roman" w:hAnsi="Arial" w:cs="Arial"/>
          <w:color w:val="000000"/>
          <w:sz w:val="19"/>
        </w:rPr>
        <w:t> </w:t>
      </w:r>
      <w:r w:rsidRPr="00AB3FE2">
        <w:rPr>
          <w:rFonts w:ascii="Arial" w:eastAsia="Times New Roman" w:hAnsi="Arial" w:cs="Arial"/>
          <w:i/>
          <w:iCs/>
          <w:color w:val="000000"/>
          <w:sz w:val="19"/>
          <w:szCs w:val="19"/>
        </w:rPr>
        <w:t>New Types of Irreducibility Criteria</w:t>
      </w:r>
      <w:r w:rsidRPr="00AB3FE2">
        <w:rPr>
          <w:rFonts w:ascii="Arial" w:eastAsia="Times New Roman" w:hAnsi="Arial" w:cs="Arial"/>
          <w:color w:val="000000"/>
          <w:sz w:val="19"/>
          <w:szCs w:val="19"/>
        </w:rPr>
        <w:t>, was published that same year.</w:t>
      </w:r>
      <w:hyperlink r:id="rId36" w:anchor="cite_note-11" w:history="1">
        <w:r w:rsidRPr="00AB3FE2">
          <w:rPr>
            <w:rFonts w:ascii="Arial" w:eastAsia="Times New Roman" w:hAnsi="Arial" w:cs="Arial"/>
            <w:color w:val="0B0080"/>
            <w:sz w:val="19"/>
            <w:vertAlign w:val="superscript"/>
          </w:rPr>
          <w:t>[11]</w:t>
        </w:r>
      </w:hyperlink>
      <w:r w:rsidRPr="00AB3FE2">
        <w:rPr>
          <w:rFonts w:ascii="Arial" w:eastAsia="Times New Roman" w:hAnsi="Arial" w:cs="Arial"/>
          <w:color w:val="000000"/>
          <w:sz w:val="19"/>
        </w:rPr>
        <w:t> </w:t>
      </w:r>
      <w:r w:rsidRPr="00AB3FE2">
        <w:rPr>
          <w:rFonts w:ascii="Arial" w:eastAsia="Times New Roman" w:hAnsi="Arial" w:cs="Arial"/>
          <w:color w:val="000000"/>
          <w:sz w:val="19"/>
          <w:szCs w:val="19"/>
        </w:rPr>
        <w:t>Hopper began teaching mathematics at Vassar in 1931, and was promoted to associate professor in 1941.</w:t>
      </w:r>
    </w:p>
    <w:p w:rsidR="00AB3FE2" w:rsidRPr="00AB3FE2" w:rsidRDefault="00AB3FE2" w:rsidP="00AB3FE2">
      <w:pPr>
        <w:shd w:val="clear" w:color="auto" w:fill="FFFFFF"/>
        <w:spacing w:before="96" w:after="120" w:line="288" w:lineRule="atLeast"/>
        <w:rPr>
          <w:rFonts w:ascii="Arial" w:eastAsia="Times New Roman" w:hAnsi="Arial" w:cs="Arial"/>
          <w:color w:val="000000"/>
          <w:sz w:val="19"/>
          <w:szCs w:val="19"/>
        </w:rPr>
      </w:pPr>
      <w:r w:rsidRPr="00AB3FE2">
        <w:rPr>
          <w:rFonts w:ascii="Arial" w:eastAsia="Times New Roman" w:hAnsi="Arial" w:cs="Arial"/>
          <w:color w:val="000000"/>
          <w:sz w:val="19"/>
          <w:szCs w:val="19"/>
        </w:rPr>
        <w:t>She was married to</w:t>
      </w:r>
      <w:r w:rsidRPr="00AB3FE2">
        <w:rPr>
          <w:rFonts w:ascii="Arial" w:eastAsia="Times New Roman" w:hAnsi="Arial" w:cs="Arial"/>
          <w:color w:val="000000"/>
          <w:sz w:val="19"/>
        </w:rPr>
        <w:t> </w:t>
      </w:r>
      <w:hyperlink r:id="rId37" w:tooltip="New York University" w:history="1">
        <w:r w:rsidRPr="00AB3FE2">
          <w:rPr>
            <w:rFonts w:ascii="Arial" w:eastAsia="Times New Roman" w:hAnsi="Arial" w:cs="Arial"/>
            <w:color w:val="0B0080"/>
            <w:sz w:val="19"/>
          </w:rPr>
          <w:t>New York University</w:t>
        </w:r>
      </w:hyperlink>
      <w:r w:rsidRPr="00AB3FE2">
        <w:rPr>
          <w:rFonts w:ascii="Arial" w:eastAsia="Times New Roman" w:hAnsi="Arial" w:cs="Arial"/>
          <w:color w:val="000000"/>
          <w:sz w:val="19"/>
        </w:rPr>
        <w:t> </w:t>
      </w:r>
      <w:r w:rsidRPr="00AB3FE2">
        <w:rPr>
          <w:rFonts w:ascii="Arial" w:eastAsia="Times New Roman" w:hAnsi="Arial" w:cs="Arial"/>
          <w:color w:val="000000"/>
          <w:sz w:val="19"/>
          <w:szCs w:val="19"/>
        </w:rPr>
        <w:t>professor Vincent Foster Hopper (1906–1976</w:t>
      </w:r>
      <w:hyperlink r:id="rId38" w:anchor="cite_note-12" w:history="1">
        <w:r w:rsidRPr="00AB3FE2">
          <w:rPr>
            <w:rFonts w:ascii="Arial" w:eastAsia="Times New Roman" w:hAnsi="Arial" w:cs="Arial"/>
            <w:color w:val="0B0080"/>
            <w:sz w:val="19"/>
            <w:vertAlign w:val="superscript"/>
          </w:rPr>
          <w:t>[12]</w:t>
        </w:r>
      </w:hyperlink>
      <w:r w:rsidRPr="00AB3FE2">
        <w:rPr>
          <w:rFonts w:ascii="Arial" w:eastAsia="Times New Roman" w:hAnsi="Arial" w:cs="Arial"/>
          <w:color w:val="000000"/>
          <w:sz w:val="19"/>
          <w:szCs w:val="19"/>
        </w:rPr>
        <w:t>) from 1930 until their divorce in 1945.</w:t>
      </w:r>
      <w:hyperlink r:id="rId39" w:anchor="cite_note-greenladuke09-9" w:history="1">
        <w:r w:rsidRPr="00AB3FE2">
          <w:rPr>
            <w:rFonts w:ascii="Arial" w:eastAsia="Times New Roman" w:hAnsi="Arial" w:cs="Arial"/>
            <w:color w:val="0B0080"/>
            <w:sz w:val="19"/>
            <w:vertAlign w:val="superscript"/>
          </w:rPr>
          <w:t>[9]</w:t>
        </w:r>
      </w:hyperlink>
      <w:r w:rsidRPr="00AB3FE2">
        <w:rPr>
          <w:rFonts w:ascii="Arial" w:eastAsia="Times New Roman" w:hAnsi="Arial" w:cs="Arial"/>
          <w:color w:val="000000"/>
          <w:sz w:val="19"/>
        </w:rPr>
        <w:t> </w:t>
      </w:r>
      <w:r w:rsidRPr="00AB3FE2">
        <w:rPr>
          <w:rFonts w:ascii="Arial" w:eastAsia="Times New Roman" w:hAnsi="Arial" w:cs="Arial"/>
          <w:color w:val="000000"/>
          <w:sz w:val="19"/>
          <w:szCs w:val="19"/>
        </w:rPr>
        <w:t>She never remarried, and she kept his surname.</w:t>
      </w:r>
    </w:p>
    <w:p w:rsidR="00AB3FE2" w:rsidRDefault="00AB3FE2" w:rsidP="00AB3FE2">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World War II</w:t>
      </w:r>
      <w:r>
        <w:rPr>
          <w:rStyle w:val="mw-editsection-bracket"/>
          <w:rFonts w:ascii="Arial" w:hAnsi="Arial" w:cs="Arial"/>
          <w:b w:val="0"/>
          <w:bCs w:val="0"/>
          <w:color w:val="000000"/>
          <w:sz w:val="24"/>
          <w:szCs w:val="24"/>
        </w:rPr>
        <w:t>[</w:t>
      </w:r>
      <w:hyperlink r:id="rId40" w:tooltip="Edit section: World War II"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000000"/>
          <w:sz w:val="24"/>
          <w:szCs w:val="24"/>
        </w:rPr>
        <w:t>]</w:t>
      </w:r>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In 1943, Hopper obtained a leave of absence from Vassar and was sworn into the</w:t>
      </w:r>
      <w:r>
        <w:rPr>
          <w:rStyle w:val="apple-converted-space"/>
          <w:rFonts w:ascii="Arial" w:eastAsiaTheme="majorEastAsia" w:hAnsi="Arial" w:cs="Arial"/>
          <w:color w:val="000000"/>
          <w:sz w:val="19"/>
          <w:szCs w:val="19"/>
        </w:rPr>
        <w:t> </w:t>
      </w:r>
      <w:hyperlink r:id="rId41" w:tooltip="United States Navy Reserve" w:history="1">
        <w:r>
          <w:rPr>
            <w:rStyle w:val="Hyperlink"/>
            <w:rFonts w:ascii="Arial" w:hAnsi="Arial" w:cs="Arial"/>
            <w:color w:val="0B0080"/>
            <w:sz w:val="19"/>
            <w:szCs w:val="19"/>
          </w:rPr>
          <w:t>United States Navy Reserve</w:t>
        </w:r>
      </w:hyperlink>
      <w:r>
        <w:rPr>
          <w:rFonts w:ascii="Arial" w:hAnsi="Arial" w:cs="Arial"/>
          <w:color w:val="000000"/>
          <w:sz w:val="19"/>
          <w:szCs w:val="19"/>
        </w:rPr>
        <w:t>, one of many women to volunteer to serve in the</w:t>
      </w:r>
      <w:r>
        <w:rPr>
          <w:rStyle w:val="apple-converted-space"/>
          <w:rFonts w:ascii="Arial" w:eastAsiaTheme="majorEastAsia" w:hAnsi="Arial" w:cs="Arial"/>
          <w:color w:val="000000"/>
          <w:sz w:val="19"/>
          <w:szCs w:val="19"/>
        </w:rPr>
        <w:t> </w:t>
      </w:r>
      <w:hyperlink r:id="rId42" w:tooltip="WAVES" w:history="1">
        <w:r>
          <w:rPr>
            <w:rStyle w:val="Hyperlink"/>
            <w:rFonts w:ascii="Arial" w:hAnsi="Arial" w:cs="Arial"/>
            <w:color w:val="0B0080"/>
            <w:sz w:val="19"/>
            <w:szCs w:val="19"/>
          </w:rPr>
          <w:t>WAVES</w:t>
        </w:r>
      </w:hyperlink>
      <w:r>
        <w:rPr>
          <w:rFonts w:ascii="Arial" w:hAnsi="Arial" w:cs="Arial"/>
          <w:color w:val="000000"/>
          <w:sz w:val="19"/>
          <w:szCs w:val="19"/>
        </w:rPr>
        <w:t>. She had to get an exemption to enlist; she was 15 pounds (6.8 kg) below the Navy minimum weight of 120 pounds (54 kg). She reported in December and trained at the Naval Reserve Midshipmen's School at</w:t>
      </w:r>
      <w:r>
        <w:rPr>
          <w:rStyle w:val="apple-converted-space"/>
          <w:rFonts w:ascii="Arial" w:eastAsiaTheme="majorEastAsia" w:hAnsi="Arial" w:cs="Arial"/>
          <w:color w:val="000000"/>
          <w:sz w:val="19"/>
          <w:szCs w:val="19"/>
        </w:rPr>
        <w:t> </w:t>
      </w:r>
      <w:hyperlink r:id="rId43" w:tooltip="Smith College" w:history="1">
        <w:r>
          <w:rPr>
            <w:rStyle w:val="Hyperlink"/>
            <w:rFonts w:ascii="Arial" w:hAnsi="Arial" w:cs="Arial"/>
            <w:color w:val="0B0080"/>
            <w:sz w:val="19"/>
            <w:szCs w:val="19"/>
          </w:rPr>
          <w:t>Smith College</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in</w:t>
      </w:r>
      <w:r>
        <w:rPr>
          <w:rStyle w:val="apple-converted-space"/>
          <w:rFonts w:ascii="Arial" w:eastAsiaTheme="majorEastAsia" w:hAnsi="Arial" w:cs="Arial"/>
          <w:color w:val="000000"/>
          <w:sz w:val="19"/>
          <w:szCs w:val="19"/>
        </w:rPr>
        <w:t> </w:t>
      </w:r>
      <w:hyperlink r:id="rId44" w:tooltip="Northampton, Massachusetts" w:history="1">
        <w:r>
          <w:rPr>
            <w:rStyle w:val="Hyperlink"/>
            <w:rFonts w:ascii="Arial" w:hAnsi="Arial" w:cs="Arial"/>
            <w:color w:val="0B0080"/>
            <w:sz w:val="19"/>
            <w:szCs w:val="19"/>
          </w:rPr>
          <w:t>Northampton, Massachusetts</w:t>
        </w:r>
      </w:hyperlink>
      <w:r>
        <w:rPr>
          <w:rFonts w:ascii="Arial" w:hAnsi="Arial" w:cs="Arial"/>
          <w:color w:val="000000"/>
          <w:sz w:val="19"/>
          <w:szCs w:val="19"/>
        </w:rPr>
        <w:t>. Hopper graduated first in her class in 1944, and was assigned to the</w:t>
      </w:r>
      <w:r>
        <w:rPr>
          <w:rStyle w:val="apple-converted-space"/>
          <w:rFonts w:ascii="Arial" w:eastAsiaTheme="majorEastAsia" w:hAnsi="Arial" w:cs="Arial"/>
          <w:color w:val="000000"/>
          <w:sz w:val="19"/>
          <w:szCs w:val="19"/>
        </w:rPr>
        <w:t> </w:t>
      </w:r>
      <w:hyperlink r:id="rId45" w:tooltip="Bureau of Ships" w:history="1">
        <w:r>
          <w:rPr>
            <w:rStyle w:val="Hyperlink"/>
            <w:rFonts w:ascii="Arial" w:hAnsi="Arial" w:cs="Arial"/>
            <w:color w:val="0B0080"/>
            <w:sz w:val="19"/>
            <w:szCs w:val="19"/>
          </w:rPr>
          <w:t>Bureau of Ships</w:t>
        </w:r>
      </w:hyperlink>
      <w:r>
        <w:rPr>
          <w:rFonts w:ascii="Arial" w:hAnsi="Arial" w:cs="Arial"/>
          <w:color w:val="000000"/>
          <w:sz w:val="19"/>
          <w:szCs w:val="19"/>
        </w:rPr>
        <w:t>Computation Project at</w:t>
      </w:r>
      <w:r>
        <w:rPr>
          <w:rStyle w:val="apple-converted-space"/>
          <w:rFonts w:ascii="Arial" w:eastAsiaTheme="majorEastAsia" w:hAnsi="Arial" w:cs="Arial"/>
          <w:color w:val="000000"/>
          <w:sz w:val="19"/>
          <w:szCs w:val="19"/>
        </w:rPr>
        <w:t> </w:t>
      </w:r>
      <w:hyperlink r:id="rId46" w:tooltip="Harvard University" w:history="1">
        <w:r>
          <w:rPr>
            <w:rStyle w:val="Hyperlink"/>
            <w:rFonts w:ascii="Arial" w:hAnsi="Arial" w:cs="Arial"/>
            <w:color w:val="0B0080"/>
            <w:sz w:val="19"/>
            <w:szCs w:val="19"/>
          </w:rPr>
          <w:t>Harvard University</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as a lieutenant, junior grade. She served on the</w:t>
      </w:r>
      <w:r>
        <w:rPr>
          <w:rStyle w:val="apple-converted-space"/>
          <w:rFonts w:ascii="Arial" w:eastAsiaTheme="majorEastAsia" w:hAnsi="Arial" w:cs="Arial"/>
          <w:color w:val="000000"/>
          <w:sz w:val="19"/>
          <w:szCs w:val="19"/>
        </w:rPr>
        <w:t> </w:t>
      </w:r>
      <w:hyperlink r:id="rId47" w:tooltip="Harvard Mark I" w:history="1">
        <w:r>
          <w:rPr>
            <w:rStyle w:val="Hyperlink"/>
            <w:rFonts w:ascii="Arial" w:hAnsi="Arial" w:cs="Arial"/>
            <w:color w:val="0B0080"/>
            <w:sz w:val="19"/>
            <w:szCs w:val="19"/>
          </w:rPr>
          <w:t>Mark I computer</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programming staff headed by</w:t>
      </w:r>
      <w:r>
        <w:rPr>
          <w:rStyle w:val="apple-converted-space"/>
          <w:rFonts w:ascii="Arial" w:eastAsiaTheme="majorEastAsia" w:hAnsi="Arial" w:cs="Arial"/>
          <w:color w:val="000000"/>
          <w:sz w:val="19"/>
          <w:szCs w:val="19"/>
        </w:rPr>
        <w:t> </w:t>
      </w:r>
      <w:hyperlink r:id="rId48" w:tooltip="Howard H. Aiken" w:history="1">
        <w:r>
          <w:rPr>
            <w:rStyle w:val="Hyperlink"/>
            <w:rFonts w:ascii="Arial" w:hAnsi="Arial" w:cs="Arial"/>
            <w:color w:val="0B0080"/>
            <w:sz w:val="19"/>
            <w:szCs w:val="19"/>
          </w:rPr>
          <w:t>Howard H. Aiken</w:t>
        </w:r>
      </w:hyperlink>
      <w:r>
        <w:rPr>
          <w:rFonts w:ascii="Arial" w:hAnsi="Arial" w:cs="Arial"/>
          <w:color w:val="000000"/>
          <w:sz w:val="19"/>
          <w:szCs w:val="19"/>
        </w:rPr>
        <w:t>. Hopper and Aiken coauthored three papers on the Mark I, also known as the Automatic Sequence Controlled Calculator. Hopper's request to transfer to the regular Navy at the end of the war was declined due to her age (38). She continued to serve in the Navy Reserve. Hopper remained at the Harvard Computation Lab until 1949, turning down a full professorship at Vassar in favor of working as a research fellow under a Navy contract at</w:t>
      </w:r>
      <w:r>
        <w:rPr>
          <w:rStyle w:val="apple-converted-space"/>
          <w:rFonts w:ascii="Arial" w:eastAsiaTheme="majorEastAsia" w:hAnsi="Arial" w:cs="Arial"/>
          <w:color w:val="000000"/>
          <w:sz w:val="19"/>
          <w:szCs w:val="19"/>
        </w:rPr>
        <w:t> </w:t>
      </w:r>
      <w:hyperlink r:id="rId49" w:tooltip="Harvard University" w:history="1">
        <w:r>
          <w:rPr>
            <w:rStyle w:val="Hyperlink"/>
            <w:rFonts w:ascii="Arial" w:hAnsi="Arial" w:cs="Arial"/>
            <w:color w:val="0B0080"/>
            <w:sz w:val="19"/>
            <w:szCs w:val="19"/>
          </w:rPr>
          <w:t>Harvard</w:t>
        </w:r>
      </w:hyperlink>
      <w:r>
        <w:rPr>
          <w:rFonts w:ascii="Arial" w:hAnsi="Arial" w:cs="Arial"/>
          <w:color w:val="000000"/>
          <w:sz w:val="19"/>
          <w:szCs w:val="19"/>
        </w:rPr>
        <w:t>.</w:t>
      </w:r>
      <w:hyperlink r:id="rId50" w:anchor="cite_note-KBW-13" w:history="1">
        <w:r>
          <w:rPr>
            <w:rStyle w:val="Hyperlink"/>
            <w:rFonts w:ascii="Arial" w:hAnsi="Arial" w:cs="Arial"/>
            <w:color w:val="0B0080"/>
            <w:sz w:val="19"/>
            <w:szCs w:val="19"/>
            <w:vertAlign w:val="superscript"/>
          </w:rPr>
          <w:t>[13]</w:t>
        </w:r>
      </w:hyperlink>
    </w:p>
    <w:p w:rsidR="00AB3FE2" w:rsidRDefault="00AB3FE2" w:rsidP="00AB3FE2">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UNIVAC</w:t>
      </w:r>
      <w:r>
        <w:rPr>
          <w:rStyle w:val="mw-editsection-bracket"/>
          <w:rFonts w:ascii="Arial" w:hAnsi="Arial" w:cs="Arial"/>
          <w:b w:val="0"/>
          <w:bCs w:val="0"/>
          <w:color w:val="000000"/>
          <w:sz w:val="24"/>
          <w:szCs w:val="24"/>
        </w:rPr>
        <w:t>[</w:t>
      </w:r>
      <w:hyperlink r:id="rId51" w:tooltip="Edit section: UNIVAC"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000000"/>
          <w:sz w:val="24"/>
          <w:szCs w:val="24"/>
        </w:rPr>
        <w:t>]</w:t>
      </w:r>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In 1949, Hopper became an employee of the</w:t>
      </w:r>
      <w:r>
        <w:rPr>
          <w:rStyle w:val="apple-converted-space"/>
          <w:rFonts w:ascii="Arial" w:eastAsiaTheme="majorEastAsia" w:hAnsi="Arial" w:cs="Arial"/>
          <w:color w:val="000000"/>
          <w:sz w:val="19"/>
          <w:szCs w:val="19"/>
        </w:rPr>
        <w:t> </w:t>
      </w:r>
      <w:hyperlink r:id="rId52" w:tooltip="Eckert-Mauchly Computer Corporation" w:history="1">
        <w:r>
          <w:rPr>
            <w:rStyle w:val="Hyperlink"/>
            <w:rFonts w:ascii="Arial" w:hAnsi="Arial" w:cs="Arial"/>
            <w:color w:val="0B0080"/>
            <w:sz w:val="19"/>
            <w:szCs w:val="19"/>
          </w:rPr>
          <w:t>Eckert-Mauchly Computer Corporation</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as a senior mathematician and joined the team developing the</w:t>
      </w:r>
      <w:r>
        <w:rPr>
          <w:rStyle w:val="apple-converted-space"/>
          <w:rFonts w:ascii="Arial" w:eastAsiaTheme="majorEastAsia" w:hAnsi="Arial" w:cs="Arial"/>
          <w:color w:val="000000"/>
          <w:sz w:val="19"/>
          <w:szCs w:val="19"/>
        </w:rPr>
        <w:t> </w:t>
      </w:r>
      <w:hyperlink r:id="rId53" w:tooltip="UNIVAC I" w:history="1">
        <w:r>
          <w:rPr>
            <w:rStyle w:val="Hyperlink"/>
            <w:rFonts w:ascii="Arial" w:hAnsi="Arial" w:cs="Arial"/>
            <w:color w:val="0B0080"/>
            <w:sz w:val="19"/>
            <w:szCs w:val="19"/>
          </w:rPr>
          <w:t>UNIVAC I</w:t>
        </w:r>
      </w:hyperlink>
      <w:r>
        <w:rPr>
          <w:rFonts w:ascii="Arial" w:hAnsi="Arial" w:cs="Arial"/>
          <w:color w:val="000000"/>
          <w:sz w:val="19"/>
          <w:szCs w:val="19"/>
        </w:rPr>
        <w:t>. In the early 1950s the company was taken over by the</w:t>
      </w:r>
      <w:r>
        <w:rPr>
          <w:rStyle w:val="apple-converted-space"/>
          <w:rFonts w:ascii="Arial" w:eastAsiaTheme="majorEastAsia" w:hAnsi="Arial" w:cs="Arial"/>
          <w:color w:val="000000"/>
          <w:sz w:val="19"/>
          <w:szCs w:val="19"/>
        </w:rPr>
        <w:t> </w:t>
      </w:r>
      <w:hyperlink r:id="rId54" w:tooltip="Remington Rand" w:history="1">
        <w:r>
          <w:rPr>
            <w:rStyle w:val="Hyperlink"/>
            <w:rFonts w:ascii="Arial" w:hAnsi="Arial" w:cs="Arial"/>
            <w:color w:val="0B0080"/>
            <w:sz w:val="19"/>
            <w:szCs w:val="19"/>
          </w:rPr>
          <w:t>Remington Rand</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corporation and it was while she was working for them that her original</w:t>
      </w:r>
      <w:r>
        <w:rPr>
          <w:rStyle w:val="apple-converted-space"/>
          <w:rFonts w:ascii="Arial" w:eastAsiaTheme="majorEastAsia" w:hAnsi="Arial" w:cs="Arial"/>
          <w:color w:val="000000"/>
          <w:sz w:val="19"/>
          <w:szCs w:val="19"/>
        </w:rPr>
        <w:t> </w:t>
      </w:r>
      <w:hyperlink r:id="rId55" w:tooltip="Compiler" w:history="1">
        <w:r>
          <w:rPr>
            <w:rStyle w:val="Hyperlink"/>
            <w:rFonts w:ascii="Arial" w:hAnsi="Arial" w:cs="Arial"/>
            <w:color w:val="0B0080"/>
            <w:sz w:val="19"/>
            <w:szCs w:val="19"/>
          </w:rPr>
          <w:t>compiler</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work was done. The compiler was known as the A compiler and its first version was</w:t>
      </w:r>
      <w:r>
        <w:rPr>
          <w:rStyle w:val="apple-converted-space"/>
          <w:rFonts w:ascii="Arial" w:eastAsiaTheme="majorEastAsia" w:hAnsi="Arial" w:cs="Arial"/>
          <w:color w:val="000000"/>
          <w:sz w:val="19"/>
          <w:szCs w:val="19"/>
        </w:rPr>
        <w:t> </w:t>
      </w:r>
      <w:hyperlink r:id="rId56" w:tooltip="A-0 programming language" w:history="1">
        <w:r>
          <w:rPr>
            <w:rStyle w:val="Hyperlink"/>
            <w:rFonts w:ascii="Arial" w:hAnsi="Arial" w:cs="Arial"/>
            <w:color w:val="0B0080"/>
            <w:sz w:val="19"/>
            <w:szCs w:val="19"/>
          </w:rPr>
          <w:t>A-0</w:t>
        </w:r>
      </w:hyperlink>
      <w:r>
        <w:rPr>
          <w:rFonts w:ascii="Arial" w:hAnsi="Arial" w:cs="Arial"/>
          <w:color w:val="000000"/>
          <w:sz w:val="19"/>
          <w:szCs w:val="19"/>
        </w:rPr>
        <w:t>.</w:t>
      </w:r>
      <w:hyperlink r:id="rId57" w:anchor="cite_note-mcgee2004-14" w:history="1">
        <w:r>
          <w:rPr>
            <w:rStyle w:val="Hyperlink"/>
            <w:rFonts w:ascii="Arial" w:hAnsi="Arial" w:cs="Arial"/>
            <w:color w:val="0B0080"/>
            <w:sz w:val="19"/>
            <w:szCs w:val="19"/>
            <w:vertAlign w:val="superscript"/>
          </w:rPr>
          <w:t>[14]</w:t>
        </w:r>
      </w:hyperlink>
      <w:r>
        <w:rPr>
          <w:rFonts w:ascii="Arial" w:hAnsi="Arial" w:cs="Arial"/>
          <w:color w:val="000000"/>
          <w:sz w:val="19"/>
          <w:szCs w:val="19"/>
          <w:vertAlign w:val="superscript"/>
        </w:rPr>
        <w:t>:11</w:t>
      </w:r>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In 1952 she had an operational compiler. "Nobody believed that," she said. "I had a running compiler and nobody would touch it. They told me computers could only do arithmetic."</w:t>
      </w:r>
      <w:hyperlink r:id="rId58" w:anchor="cite_note-15" w:history="1">
        <w:r>
          <w:rPr>
            <w:rStyle w:val="Hyperlink"/>
            <w:rFonts w:ascii="Arial" w:hAnsi="Arial" w:cs="Arial"/>
            <w:color w:val="0B0080"/>
            <w:sz w:val="19"/>
            <w:szCs w:val="19"/>
            <w:vertAlign w:val="superscript"/>
          </w:rPr>
          <w:t>[15]</w:t>
        </w:r>
      </w:hyperlink>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lastRenderedPageBreak/>
        <w:t>In 1954 Hopper was named the company's first director of automatic programming, and her department released some of the first compiler-based programming languages, including</w:t>
      </w:r>
      <w:r>
        <w:rPr>
          <w:rStyle w:val="apple-converted-space"/>
          <w:rFonts w:ascii="Arial" w:eastAsiaTheme="majorEastAsia" w:hAnsi="Arial" w:cs="Arial"/>
          <w:color w:val="000000"/>
          <w:sz w:val="19"/>
          <w:szCs w:val="19"/>
        </w:rPr>
        <w:t> </w:t>
      </w:r>
      <w:hyperlink r:id="rId59" w:tooltip="ARITH-MATIC" w:history="1">
        <w:r>
          <w:rPr>
            <w:rStyle w:val="Hyperlink"/>
            <w:rFonts w:ascii="Arial" w:hAnsi="Arial" w:cs="Arial"/>
            <w:color w:val="0B0080"/>
            <w:sz w:val="19"/>
            <w:szCs w:val="19"/>
          </w:rPr>
          <w:t>ARITH-MATIC</w:t>
        </w:r>
      </w:hyperlink>
      <w:r>
        <w:rPr>
          <w:rFonts w:ascii="Arial" w:hAnsi="Arial" w:cs="Arial"/>
          <w:color w:val="000000"/>
          <w:sz w:val="19"/>
          <w:szCs w:val="19"/>
        </w:rPr>
        <w:t>,</w:t>
      </w:r>
      <w:r>
        <w:rPr>
          <w:rStyle w:val="apple-converted-space"/>
          <w:rFonts w:ascii="Arial" w:eastAsiaTheme="majorEastAsia" w:hAnsi="Arial" w:cs="Arial"/>
          <w:color w:val="000000"/>
          <w:sz w:val="19"/>
          <w:szCs w:val="19"/>
        </w:rPr>
        <w:t> </w:t>
      </w:r>
      <w:hyperlink r:id="rId60" w:tooltip="MATH-MATIC" w:history="1">
        <w:r>
          <w:rPr>
            <w:rStyle w:val="Hyperlink"/>
            <w:rFonts w:ascii="Arial" w:hAnsi="Arial" w:cs="Arial"/>
            <w:color w:val="0B0080"/>
            <w:sz w:val="19"/>
            <w:szCs w:val="19"/>
          </w:rPr>
          <w:t>MATH-MATIC</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and</w:t>
      </w:r>
      <w:r>
        <w:rPr>
          <w:rStyle w:val="apple-converted-space"/>
          <w:rFonts w:ascii="Arial" w:eastAsiaTheme="majorEastAsia" w:hAnsi="Arial" w:cs="Arial"/>
          <w:color w:val="000000"/>
          <w:sz w:val="19"/>
          <w:szCs w:val="19"/>
        </w:rPr>
        <w:t> </w:t>
      </w:r>
      <w:hyperlink r:id="rId61" w:tooltip="FLOW-MATIC" w:history="1">
        <w:r>
          <w:rPr>
            <w:rStyle w:val="Hyperlink"/>
            <w:rFonts w:ascii="Arial" w:hAnsi="Arial" w:cs="Arial"/>
            <w:color w:val="0B0080"/>
            <w:sz w:val="19"/>
            <w:szCs w:val="19"/>
          </w:rPr>
          <w:t>FLOW-MATIC</w:t>
        </w:r>
      </w:hyperlink>
    </w:p>
    <w:p w:rsidR="00AB3FE2" w:rsidRDefault="00AB3FE2" w:rsidP="00AB3FE2">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COBOL</w:t>
      </w:r>
      <w:r>
        <w:rPr>
          <w:rStyle w:val="mw-editsection-bracket"/>
          <w:rFonts w:ascii="Arial" w:hAnsi="Arial" w:cs="Arial"/>
          <w:b w:val="0"/>
          <w:bCs w:val="0"/>
          <w:color w:val="000000"/>
          <w:sz w:val="24"/>
          <w:szCs w:val="24"/>
        </w:rPr>
        <w:t>[</w:t>
      </w:r>
      <w:hyperlink r:id="rId62" w:tooltip="Edit section: COBOL"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000000"/>
          <w:sz w:val="24"/>
          <w:szCs w:val="24"/>
        </w:rPr>
        <w:t>]</w:t>
      </w:r>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In the spring of 1959 a two-day conference known as the Conference on Data Systems Languages</w:t>
      </w:r>
      <w:r>
        <w:rPr>
          <w:rStyle w:val="apple-converted-space"/>
          <w:rFonts w:ascii="Arial" w:eastAsiaTheme="majorEastAsia" w:hAnsi="Arial" w:cs="Arial"/>
          <w:color w:val="000000"/>
          <w:sz w:val="19"/>
          <w:szCs w:val="19"/>
        </w:rPr>
        <w:t> </w:t>
      </w:r>
      <w:hyperlink r:id="rId63" w:tooltip="CODASYL" w:history="1">
        <w:r>
          <w:rPr>
            <w:rStyle w:val="Hyperlink"/>
            <w:rFonts w:ascii="Arial" w:hAnsi="Arial" w:cs="Arial"/>
            <w:color w:val="0B0080"/>
            <w:sz w:val="19"/>
            <w:szCs w:val="19"/>
          </w:rPr>
          <w:t>CODASYL</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brought together computer experts from industry and government. Hopper served as the technical consultant to the committee, and many of her former employees served on the short-term committee that defined the new language</w:t>
      </w:r>
      <w:r>
        <w:rPr>
          <w:rStyle w:val="apple-converted-space"/>
          <w:rFonts w:ascii="Arial" w:eastAsiaTheme="majorEastAsia" w:hAnsi="Arial" w:cs="Arial"/>
          <w:color w:val="000000"/>
          <w:sz w:val="19"/>
          <w:szCs w:val="19"/>
        </w:rPr>
        <w:t> </w:t>
      </w:r>
      <w:hyperlink r:id="rId64" w:tooltip="COBOL" w:history="1">
        <w:r>
          <w:rPr>
            <w:rStyle w:val="Hyperlink"/>
            <w:rFonts w:ascii="Arial" w:hAnsi="Arial" w:cs="Arial"/>
            <w:color w:val="0B0080"/>
            <w:sz w:val="19"/>
            <w:szCs w:val="19"/>
          </w:rPr>
          <w:t>COBOL</w:t>
        </w:r>
      </w:hyperlink>
      <w:r>
        <w:rPr>
          <w:rFonts w:ascii="Arial" w:hAnsi="Arial" w:cs="Arial"/>
          <w:color w:val="000000"/>
          <w:sz w:val="19"/>
          <w:szCs w:val="19"/>
        </w:rPr>
        <w:t>. The new language extended Hopper's FLOW-MATIC language with some ideas from the</w:t>
      </w:r>
      <w:r>
        <w:rPr>
          <w:rStyle w:val="apple-converted-space"/>
          <w:rFonts w:ascii="Arial" w:eastAsiaTheme="majorEastAsia" w:hAnsi="Arial" w:cs="Arial"/>
          <w:color w:val="000000"/>
          <w:sz w:val="19"/>
          <w:szCs w:val="19"/>
        </w:rPr>
        <w:t> </w:t>
      </w:r>
      <w:hyperlink r:id="rId65" w:tooltip="IBM" w:history="1">
        <w:r>
          <w:rPr>
            <w:rStyle w:val="Hyperlink"/>
            <w:rFonts w:ascii="Arial" w:hAnsi="Arial" w:cs="Arial"/>
            <w:color w:val="0B0080"/>
            <w:sz w:val="19"/>
            <w:szCs w:val="19"/>
          </w:rPr>
          <w:t>IBM</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equivalent,</w:t>
      </w:r>
      <w:r>
        <w:rPr>
          <w:rStyle w:val="apple-converted-space"/>
          <w:rFonts w:ascii="Arial" w:eastAsiaTheme="majorEastAsia" w:hAnsi="Arial" w:cs="Arial"/>
          <w:color w:val="000000"/>
          <w:sz w:val="19"/>
          <w:szCs w:val="19"/>
        </w:rPr>
        <w:t> </w:t>
      </w:r>
      <w:hyperlink r:id="rId66" w:tooltip="COMTRAN" w:history="1">
        <w:r>
          <w:rPr>
            <w:rStyle w:val="Hyperlink"/>
            <w:rFonts w:ascii="Arial" w:hAnsi="Arial" w:cs="Arial"/>
            <w:color w:val="0B0080"/>
            <w:sz w:val="19"/>
            <w:szCs w:val="19"/>
          </w:rPr>
          <w:t>COMTRAN</w:t>
        </w:r>
      </w:hyperlink>
      <w:r>
        <w:rPr>
          <w:rFonts w:ascii="Arial" w:hAnsi="Arial" w:cs="Arial"/>
          <w:color w:val="000000"/>
          <w:sz w:val="19"/>
          <w:szCs w:val="19"/>
        </w:rPr>
        <w:t>. Hopper's belief that programs should be written in a language that was close to English rather than in</w:t>
      </w:r>
      <w:r>
        <w:rPr>
          <w:rStyle w:val="apple-converted-space"/>
          <w:rFonts w:ascii="Arial" w:eastAsiaTheme="majorEastAsia" w:hAnsi="Arial" w:cs="Arial"/>
          <w:color w:val="000000"/>
          <w:sz w:val="19"/>
          <w:szCs w:val="19"/>
        </w:rPr>
        <w:t> </w:t>
      </w:r>
      <w:hyperlink r:id="rId67" w:tooltip="Machine code" w:history="1">
        <w:r>
          <w:rPr>
            <w:rStyle w:val="Hyperlink"/>
            <w:rFonts w:ascii="Arial" w:hAnsi="Arial" w:cs="Arial"/>
            <w:color w:val="0B0080"/>
            <w:sz w:val="19"/>
            <w:szCs w:val="19"/>
          </w:rPr>
          <w:t>machine code</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or languages close to machine code (such as</w:t>
      </w:r>
      <w:r>
        <w:rPr>
          <w:rStyle w:val="apple-converted-space"/>
          <w:rFonts w:ascii="Arial" w:eastAsiaTheme="majorEastAsia" w:hAnsi="Arial" w:cs="Arial"/>
          <w:color w:val="000000"/>
          <w:sz w:val="19"/>
          <w:szCs w:val="19"/>
        </w:rPr>
        <w:t> </w:t>
      </w:r>
      <w:hyperlink r:id="rId68" w:tooltip="Assembly language" w:history="1">
        <w:r>
          <w:rPr>
            <w:rStyle w:val="Hyperlink"/>
            <w:rFonts w:ascii="Arial" w:hAnsi="Arial" w:cs="Arial"/>
            <w:color w:val="0B0080"/>
            <w:sz w:val="19"/>
            <w:szCs w:val="19"/>
          </w:rPr>
          <w:t>assembly language</w:t>
        </w:r>
      </w:hyperlink>
      <w:r>
        <w:rPr>
          <w:rFonts w:ascii="Arial" w:hAnsi="Arial" w:cs="Arial"/>
          <w:color w:val="000000"/>
          <w:sz w:val="19"/>
          <w:szCs w:val="19"/>
        </w:rPr>
        <w:t>) was captured in the new business language, and COBOL would go on to be the most ubiquitous business language to date.</w:t>
      </w:r>
      <w:hyperlink r:id="rId69" w:anchor="cite_note-KWB-16" w:history="1">
        <w:r>
          <w:rPr>
            <w:rStyle w:val="Hyperlink"/>
            <w:rFonts w:ascii="Arial" w:hAnsi="Arial" w:cs="Arial"/>
            <w:color w:val="0B0080"/>
            <w:sz w:val="19"/>
            <w:szCs w:val="19"/>
            <w:vertAlign w:val="superscript"/>
          </w:rPr>
          <w:t>[16]</w:t>
        </w:r>
      </w:hyperlink>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From 1967 to 1977, Hopper served as the director of the Navy Programming Languages Group in the Navy's Office of Information Systems Planning and was promoted to the rank of captain in 1973.</w:t>
      </w:r>
      <w:hyperlink r:id="rId70" w:anchor="cite_note-KBW-13" w:history="1">
        <w:r>
          <w:rPr>
            <w:rStyle w:val="Hyperlink"/>
            <w:rFonts w:ascii="Arial" w:hAnsi="Arial" w:cs="Arial"/>
            <w:color w:val="0B0080"/>
            <w:sz w:val="19"/>
            <w:szCs w:val="19"/>
            <w:vertAlign w:val="superscript"/>
          </w:rPr>
          <w:t>[13]</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She developed validation software for COBOL and its compiler as part of a COBOL standardization program for the entire Navy.</w:t>
      </w:r>
      <w:hyperlink r:id="rId71" w:anchor="cite_note-KBW-13" w:history="1">
        <w:r>
          <w:rPr>
            <w:rStyle w:val="Hyperlink"/>
            <w:rFonts w:ascii="Arial" w:hAnsi="Arial" w:cs="Arial"/>
            <w:color w:val="0B0080"/>
            <w:sz w:val="19"/>
            <w:szCs w:val="19"/>
            <w:vertAlign w:val="superscript"/>
          </w:rPr>
          <w:t>[13]</w:t>
        </w:r>
      </w:hyperlink>
    </w:p>
    <w:p w:rsidR="00AB3FE2" w:rsidRDefault="00AB3FE2" w:rsidP="00AB3FE2">
      <w:pPr>
        <w:pStyle w:val="Heading3"/>
        <w:shd w:val="clear" w:color="auto" w:fill="FFFFFF"/>
        <w:spacing w:before="0" w:after="72" w:line="288" w:lineRule="atLeast"/>
        <w:rPr>
          <w:rFonts w:ascii="Arial" w:hAnsi="Arial" w:cs="Arial"/>
          <w:color w:val="000000"/>
          <w:sz w:val="26"/>
          <w:szCs w:val="26"/>
        </w:rPr>
      </w:pPr>
      <w:r>
        <w:rPr>
          <w:rStyle w:val="mw-headline"/>
          <w:rFonts w:ascii="Arial" w:hAnsi="Arial" w:cs="Arial"/>
          <w:color w:val="000000"/>
          <w:sz w:val="26"/>
          <w:szCs w:val="26"/>
        </w:rPr>
        <w:t>Standards</w:t>
      </w:r>
      <w:r>
        <w:rPr>
          <w:rStyle w:val="mw-editsection-bracket"/>
          <w:rFonts w:ascii="Arial" w:hAnsi="Arial" w:cs="Arial"/>
          <w:b w:val="0"/>
          <w:bCs w:val="0"/>
          <w:color w:val="000000"/>
          <w:sz w:val="24"/>
          <w:szCs w:val="24"/>
        </w:rPr>
        <w:t>[</w:t>
      </w:r>
      <w:hyperlink r:id="rId72" w:tooltip="Edit section: Standard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000000"/>
          <w:sz w:val="24"/>
          <w:szCs w:val="24"/>
        </w:rPr>
        <w:t>]</w:t>
      </w:r>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In the 1970s, Hopper advocated for the Defense Department to replace large, centralized systems with networks of small, distributed computers. Any user on any computer node could access common databases located on the network.</w:t>
      </w:r>
      <w:hyperlink r:id="rId73" w:anchor="cite_note-mcgee2004-14" w:history="1">
        <w:r>
          <w:rPr>
            <w:rStyle w:val="Hyperlink"/>
            <w:rFonts w:ascii="Arial" w:hAnsi="Arial" w:cs="Arial"/>
            <w:color w:val="0B0080"/>
            <w:sz w:val="19"/>
            <w:szCs w:val="19"/>
            <w:vertAlign w:val="superscript"/>
          </w:rPr>
          <w:t>[14]</w:t>
        </w:r>
      </w:hyperlink>
      <w:r>
        <w:rPr>
          <w:rFonts w:ascii="Arial" w:hAnsi="Arial" w:cs="Arial"/>
          <w:color w:val="000000"/>
          <w:sz w:val="19"/>
          <w:szCs w:val="19"/>
          <w:vertAlign w:val="superscript"/>
        </w:rPr>
        <w:t>:119</w:t>
      </w:r>
      <w:r>
        <w:rPr>
          <w:rStyle w:val="apple-converted-space"/>
          <w:rFonts w:ascii="Arial" w:eastAsiaTheme="majorEastAsia" w:hAnsi="Arial" w:cs="Arial"/>
          <w:color w:val="000000"/>
          <w:sz w:val="19"/>
          <w:szCs w:val="19"/>
        </w:rPr>
        <w:t> </w:t>
      </w:r>
      <w:r>
        <w:rPr>
          <w:rFonts w:ascii="Arial" w:hAnsi="Arial" w:cs="Arial"/>
          <w:color w:val="000000"/>
          <w:sz w:val="19"/>
          <w:szCs w:val="19"/>
        </w:rPr>
        <w:t>She pioneered the implementation of</w:t>
      </w:r>
      <w:r>
        <w:rPr>
          <w:rStyle w:val="apple-converted-space"/>
          <w:rFonts w:ascii="Arial" w:eastAsiaTheme="majorEastAsia" w:hAnsi="Arial" w:cs="Arial"/>
          <w:color w:val="000000"/>
          <w:sz w:val="19"/>
          <w:szCs w:val="19"/>
        </w:rPr>
        <w:t> </w:t>
      </w:r>
      <w:hyperlink r:id="rId74" w:tooltip="Standardization" w:history="1">
        <w:r>
          <w:rPr>
            <w:rStyle w:val="Hyperlink"/>
            <w:rFonts w:ascii="Arial" w:hAnsi="Arial" w:cs="Arial"/>
            <w:color w:val="0B0080"/>
            <w:sz w:val="19"/>
            <w:szCs w:val="19"/>
          </w:rPr>
          <w:t>standards</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for testing computer systems and components, most significantly for early</w:t>
      </w:r>
      <w:r>
        <w:rPr>
          <w:rStyle w:val="apple-converted-space"/>
          <w:rFonts w:ascii="Arial" w:eastAsiaTheme="majorEastAsia" w:hAnsi="Arial" w:cs="Arial"/>
          <w:color w:val="000000"/>
          <w:sz w:val="19"/>
          <w:szCs w:val="19"/>
        </w:rPr>
        <w:t> </w:t>
      </w:r>
      <w:hyperlink r:id="rId75" w:tooltip="Programming languages" w:history="1">
        <w:r>
          <w:rPr>
            <w:rStyle w:val="Hyperlink"/>
            <w:rFonts w:ascii="Arial" w:hAnsi="Arial" w:cs="Arial"/>
            <w:color w:val="0B0080"/>
            <w:sz w:val="19"/>
            <w:szCs w:val="19"/>
          </w:rPr>
          <w:t>programming languages</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such as</w:t>
      </w:r>
      <w:r>
        <w:rPr>
          <w:rStyle w:val="apple-converted-space"/>
          <w:rFonts w:ascii="Arial" w:eastAsiaTheme="majorEastAsia" w:hAnsi="Arial" w:cs="Arial"/>
          <w:color w:val="000000"/>
          <w:sz w:val="19"/>
          <w:szCs w:val="19"/>
        </w:rPr>
        <w:t> </w:t>
      </w:r>
      <w:hyperlink r:id="rId76" w:tooltip="Fortran" w:history="1">
        <w:r>
          <w:rPr>
            <w:rStyle w:val="Hyperlink"/>
            <w:rFonts w:ascii="Arial" w:hAnsi="Arial" w:cs="Arial"/>
            <w:color w:val="0B0080"/>
            <w:sz w:val="19"/>
            <w:szCs w:val="19"/>
          </w:rPr>
          <w:t>FORTRAN</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and COBOL. The Navy tests for conformance to these standards led to significant convergence among the programming language dialects of the major computer vendors. In the 1980s, these tests (and their official administration) were assumed by the National Bureau of Standards (NBS), known today as the</w:t>
      </w:r>
      <w:r>
        <w:rPr>
          <w:rStyle w:val="apple-converted-space"/>
          <w:rFonts w:ascii="Arial" w:eastAsiaTheme="majorEastAsia" w:hAnsi="Arial" w:cs="Arial"/>
          <w:color w:val="000000"/>
          <w:sz w:val="19"/>
          <w:szCs w:val="19"/>
        </w:rPr>
        <w:t> </w:t>
      </w:r>
      <w:hyperlink r:id="rId77" w:tooltip="National Institute of Standards and Technology" w:history="1">
        <w:r>
          <w:rPr>
            <w:rStyle w:val="Hyperlink"/>
            <w:rFonts w:ascii="Arial" w:hAnsi="Arial" w:cs="Arial"/>
            <w:color w:val="0B0080"/>
            <w:sz w:val="19"/>
            <w:szCs w:val="19"/>
          </w:rPr>
          <w:t>National Institute of Standards and Technology</w:t>
        </w:r>
      </w:hyperlink>
      <w:r>
        <w:rPr>
          <w:rFonts w:ascii="Arial" w:hAnsi="Arial" w:cs="Arial"/>
          <w:color w:val="000000"/>
          <w:sz w:val="19"/>
          <w:szCs w:val="19"/>
        </w:rPr>
        <w:t>(NIST).</w:t>
      </w:r>
    </w:p>
    <w:p w:rsidR="00AB3FE2" w:rsidRDefault="00AB3FE2" w:rsidP="00AB3FE2">
      <w:pPr>
        <w:pStyle w:val="Heading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Retirement</w:t>
      </w:r>
      <w:r>
        <w:rPr>
          <w:rStyle w:val="mw-editsection-bracket"/>
          <w:rFonts w:ascii="Arial" w:hAnsi="Arial" w:cs="Arial"/>
          <w:b w:val="0"/>
          <w:bCs w:val="0"/>
          <w:color w:val="000000"/>
          <w:sz w:val="24"/>
          <w:szCs w:val="24"/>
        </w:rPr>
        <w:t>[</w:t>
      </w:r>
      <w:hyperlink r:id="rId78" w:tooltip="Edit section: Retirement"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000000"/>
          <w:sz w:val="24"/>
          <w:szCs w:val="24"/>
        </w:rPr>
        <w:t>]</w:t>
      </w:r>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Hopper retired from the Naval Reserve at age 60, in accordance with Navy attrition regulations, with the rank of</w:t>
      </w:r>
      <w:r>
        <w:rPr>
          <w:rStyle w:val="apple-converted-space"/>
          <w:rFonts w:ascii="Arial" w:eastAsiaTheme="majorEastAsia" w:hAnsi="Arial" w:cs="Arial"/>
          <w:color w:val="000000"/>
          <w:sz w:val="19"/>
          <w:szCs w:val="19"/>
        </w:rPr>
        <w:t> </w:t>
      </w:r>
      <w:hyperlink r:id="rId79" w:tooltip="Commander (United States)" w:history="1">
        <w:r>
          <w:rPr>
            <w:rStyle w:val="Hyperlink"/>
            <w:rFonts w:ascii="Arial" w:hAnsi="Arial" w:cs="Arial"/>
            <w:color w:val="0B0080"/>
            <w:sz w:val="19"/>
            <w:szCs w:val="19"/>
          </w:rPr>
          <w:t>commander</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at the end of 1966.</w:t>
      </w:r>
      <w:hyperlink r:id="rId80" w:anchor="cite_note-urlAttrition.2FRetirement-17" w:history="1">
        <w:r>
          <w:rPr>
            <w:rStyle w:val="Hyperlink"/>
            <w:rFonts w:ascii="Arial" w:hAnsi="Arial" w:cs="Arial"/>
            <w:color w:val="0B0080"/>
            <w:sz w:val="19"/>
            <w:szCs w:val="19"/>
            <w:vertAlign w:val="superscript"/>
          </w:rPr>
          <w:t>[17]</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She was recalled to active duty in August 1967 for a six-month period that turned into an indefinite assignment. She again retired in 1971, but was asked to return to active duty again in 1972. She was promoted to</w:t>
      </w:r>
      <w:r>
        <w:rPr>
          <w:rStyle w:val="apple-converted-space"/>
          <w:rFonts w:ascii="Arial" w:eastAsiaTheme="majorEastAsia" w:hAnsi="Arial" w:cs="Arial"/>
          <w:color w:val="000000"/>
          <w:sz w:val="19"/>
          <w:szCs w:val="19"/>
        </w:rPr>
        <w:t> </w:t>
      </w:r>
      <w:hyperlink r:id="rId81" w:tooltip="Captain (U.S. Navy)" w:history="1">
        <w:r>
          <w:rPr>
            <w:rStyle w:val="Hyperlink"/>
            <w:rFonts w:ascii="Arial" w:hAnsi="Arial" w:cs="Arial"/>
            <w:color w:val="0B0080"/>
            <w:sz w:val="19"/>
            <w:szCs w:val="19"/>
          </w:rPr>
          <w:t>captain</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in 1973 by</w:t>
      </w:r>
      <w:r>
        <w:rPr>
          <w:rStyle w:val="apple-converted-space"/>
          <w:rFonts w:ascii="Arial" w:eastAsiaTheme="majorEastAsia" w:hAnsi="Arial" w:cs="Arial"/>
          <w:color w:val="000000"/>
          <w:sz w:val="19"/>
          <w:szCs w:val="19"/>
        </w:rPr>
        <w:t> </w:t>
      </w:r>
      <w:hyperlink r:id="rId82" w:tooltip="Admiral (United States)" w:history="1">
        <w:r>
          <w:rPr>
            <w:rStyle w:val="Hyperlink"/>
            <w:rFonts w:ascii="Arial" w:hAnsi="Arial" w:cs="Arial"/>
            <w:color w:val="0B0080"/>
            <w:sz w:val="19"/>
            <w:szCs w:val="19"/>
          </w:rPr>
          <w:t>Admiral</w:t>
        </w:r>
      </w:hyperlink>
      <w:r>
        <w:rPr>
          <w:rStyle w:val="apple-converted-space"/>
          <w:rFonts w:ascii="Arial" w:eastAsiaTheme="majorEastAsia" w:hAnsi="Arial" w:cs="Arial"/>
          <w:color w:val="000000"/>
          <w:sz w:val="19"/>
          <w:szCs w:val="19"/>
        </w:rPr>
        <w:t> </w:t>
      </w:r>
      <w:hyperlink r:id="rId83" w:tooltip="Elmo R. Zumwalt, Jr." w:history="1">
        <w:r>
          <w:rPr>
            <w:rStyle w:val="Hyperlink"/>
            <w:rFonts w:ascii="Arial" w:hAnsi="Arial" w:cs="Arial"/>
            <w:color w:val="0B0080"/>
            <w:sz w:val="19"/>
            <w:szCs w:val="19"/>
          </w:rPr>
          <w:t>Elmo R. Zumwalt, Jr.</w:t>
        </w:r>
      </w:hyperlink>
      <w:hyperlink r:id="rId84" w:anchor="cite_note-navybio-18" w:history="1">
        <w:r>
          <w:rPr>
            <w:rStyle w:val="Hyperlink"/>
            <w:rFonts w:ascii="Arial" w:hAnsi="Arial" w:cs="Arial"/>
            <w:color w:val="0B0080"/>
            <w:sz w:val="19"/>
            <w:szCs w:val="19"/>
            <w:vertAlign w:val="superscript"/>
          </w:rPr>
          <w:t>[18]</w:t>
        </w:r>
      </w:hyperlink>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After Rep.</w:t>
      </w:r>
      <w:r>
        <w:rPr>
          <w:rStyle w:val="apple-converted-space"/>
          <w:rFonts w:ascii="Arial" w:eastAsiaTheme="majorEastAsia" w:hAnsi="Arial" w:cs="Arial"/>
          <w:color w:val="000000"/>
          <w:sz w:val="19"/>
          <w:szCs w:val="19"/>
        </w:rPr>
        <w:t> </w:t>
      </w:r>
      <w:hyperlink r:id="rId85" w:tooltip="Philip Crane" w:history="1">
        <w:r>
          <w:rPr>
            <w:rStyle w:val="Hyperlink"/>
            <w:rFonts w:ascii="Arial" w:hAnsi="Arial" w:cs="Arial"/>
            <w:color w:val="0B0080"/>
            <w:sz w:val="19"/>
            <w:szCs w:val="19"/>
          </w:rPr>
          <w:t>Philip Crane</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saw her on a March 1983 segment of</w:t>
      </w:r>
      <w:r>
        <w:rPr>
          <w:rStyle w:val="apple-converted-space"/>
          <w:rFonts w:ascii="Arial" w:eastAsiaTheme="majorEastAsia" w:hAnsi="Arial" w:cs="Arial"/>
          <w:color w:val="000000"/>
          <w:sz w:val="19"/>
          <w:szCs w:val="19"/>
        </w:rPr>
        <w:t> </w:t>
      </w:r>
      <w:hyperlink r:id="rId86" w:tooltip="60 Minutes" w:history="1">
        <w:r>
          <w:rPr>
            <w:rStyle w:val="Hyperlink"/>
            <w:rFonts w:ascii="Arial" w:hAnsi="Arial" w:cs="Arial"/>
            <w:i/>
            <w:iCs/>
            <w:color w:val="0B0080"/>
            <w:sz w:val="19"/>
            <w:szCs w:val="19"/>
          </w:rPr>
          <w:t>60 Minutes</w:t>
        </w:r>
      </w:hyperlink>
      <w:r>
        <w:rPr>
          <w:rFonts w:ascii="Arial" w:hAnsi="Arial" w:cs="Arial"/>
          <w:color w:val="000000"/>
          <w:sz w:val="19"/>
          <w:szCs w:val="19"/>
        </w:rPr>
        <w:t>, he championed</w:t>
      </w:r>
      <w:r>
        <w:rPr>
          <w:rStyle w:val="apple-converted-space"/>
          <w:rFonts w:ascii="Arial" w:eastAsiaTheme="majorEastAsia" w:hAnsi="Arial" w:cs="Arial"/>
          <w:color w:val="000000"/>
          <w:sz w:val="19"/>
          <w:szCs w:val="19"/>
        </w:rPr>
        <w:t> </w:t>
      </w:r>
      <w:hyperlink r:id="rId87" w:history="1">
        <w:r>
          <w:rPr>
            <w:rStyle w:val="Hyperlink"/>
            <w:rFonts w:ascii="Arial" w:hAnsi="Arial" w:cs="Arial"/>
            <w:color w:val="663366"/>
            <w:sz w:val="19"/>
            <w:szCs w:val="19"/>
          </w:rPr>
          <w:t>H.J.Res. 341</w:t>
        </w:r>
      </w:hyperlink>
      <w:r>
        <w:rPr>
          <w:rFonts w:ascii="Arial" w:hAnsi="Arial" w:cs="Arial"/>
          <w:color w:val="000000"/>
          <w:sz w:val="19"/>
          <w:szCs w:val="19"/>
        </w:rPr>
        <w:t>, a joint</w:t>
      </w:r>
      <w:r>
        <w:rPr>
          <w:rStyle w:val="apple-converted-space"/>
          <w:rFonts w:ascii="Arial" w:eastAsiaTheme="majorEastAsia" w:hAnsi="Arial" w:cs="Arial"/>
          <w:color w:val="000000"/>
          <w:sz w:val="19"/>
          <w:szCs w:val="19"/>
        </w:rPr>
        <w:t> </w:t>
      </w:r>
      <w:hyperlink r:id="rId88" w:tooltip="Resolution (law)" w:history="1">
        <w:r>
          <w:rPr>
            <w:rStyle w:val="Hyperlink"/>
            <w:rFonts w:ascii="Arial" w:hAnsi="Arial" w:cs="Arial"/>
            <w:color w:val="0B0080"/>
            <w:sz w:val="19"/>
            <w:szCs w:val="19"/>
          </w:rPr>
          <w:t>resolution</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in the</w:t>
      </w:r>
      <w:r>
        <w:rPr>
          <w:rStyle w:val="apple-converted-space"/>
          <w:rFonts w:ascii="Arial" w:eastAsiaTheme="majorEastAsia" w:hAnsi="Arial" w:cs="Arial"/>
          <w:color w:val="000000"/>
          <w:sz w:val="19"/>
          <w:szCs w:val="19"/>
        </w:rPr>
        <w:t> </w:t>
      </w:r>
      <w:hyperlink r:id="rId89" w:tooltip="United States House of Representatives" w:history="1">
        <w:r>
          <w:rPr>
            <w:rStyle w:val="Hyperlink"/>
            <w:rFonts w:ascii="Arial" w:hAnsi="Arial" w:cs="Arial"/>
            <w:color w:val="0B0080"/>
            <w:sz w:val="19"/>
            <w:szCs w:val="19"/>
          </w:rPr>
          <w:t>House of Representatives</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which led to her promotion to</w:t>
      </w:r>
      <w:r>
        <w:rPr>
          <w:rStyle w:val="apple-converted-space"/>
          <w:rFonts w:ascii="Arial" w:eastAsiaTheme="majorEastAsia" w:hAnsi="Arial" w:cs="Arial"/>
          <w:color w:val="000000"/>
          <w:sz w:val="19"/>
          <w:szCs w:val="19"/>
        </w:rPr>
        <w:t> </w:t>
      </w:r>
      <w:hyperlink r:id="rId90" w:tooltip="Commodore (USN)" w:history="1">
        <w:r>
          <w:rPr>
            <w:rStyle w:val="Hyperlink"/>
            <w:rFonts w:ascii="Arial" w:hAnsi="Arial" w:cs="Arial"/>
            <w:color w:val="0B0080"/>
            <w:sz w:val="19"/>
            <w:szCs w:val="19"/>
          </w:rPr>
          <w:t>commodore</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by special Presidential appointment.</w:t>
      </w:r>
      <w:hyperlink r:id="rId91" w:anchor="cite_note-navybio-18" w:history="1">
        <w:r>
          <w:rPr>
            <w:rStyle w:val="Hyperlink"/>
            <w:rFonts w:ascii="Arial" w:hAnsi="Arial" w:cs="Arial"/>
            <w:color w:val="0B0080"/>
            <w:sz w:val="19"/>
            <w:szCs w:val="19"/>
            <w:vertAlign w:val="superscript"/>
          </w:rPr>
          <w:t>[18]</w:t>
        </w:r>
      </w:hyperlink>
      <w:hyperlink r:id="rId92" w:anchor="cite_note-19" w:history="1">
        <w:r>
          <w:rPr>
            <w:rStyle w:val="Hyperlink"/>
            <w:rFonts w:ascii="Arial" w:hAnsi="Arial" w:cs="Arial"/>
            <w:color w:val="0B0080"/>
            <w:sz w:val="19"/>
            <w:szCs w:val="19"/>
            <w:vertAlign w:val="superscript"/>
          </w:rPr>
          <w:t>[19]</w:t>
        </w:r>
      </w:hyperlink>
      <w:hyperlink r:id="rId93" w:anchor="cite_note-20" w:history="1">
        <w:r>
          <w:rPr>
            <w:rStyle w:val="Hyperlink"/>
            <w:rFonts w:ascii="Arial" w:hAnsi="Arial" w:cs="Arial"/>
            <w:color w:val="0B0080"/>
            <w:sz w:val="19"/>
            <w:szCs w:val="19"/>
            <w:vertAlign w:val="superscript"/>
          </w:rPr>
          <w:t>[20]</w:t>
        </w:r>
      </w:hyperlink>
      <w:hyperlink r:id="rId94" w:anchor="cite_note-DavidLetterman86-21" w:history="1">
        <w:r>
          <w:rPr>
            <w:rStyle w:val="Hyperlink"/>
            <w:rFonts w:ascii="Arial" w:hAnsi="Arial" w:cs="Arial"/>
            <w:color w:val="0B0080"/>
            <w:sz w:val="19"/>
            <w:szCs w:val="19"/>
            <w:vertAlign w:val="superscript"/>
          </w:rPr>
          <w:t>[21]</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She remained on active duty for several years beyond mandatory retirement by special approval of the President.</w:t>
      </w:r>
      <w:r>
        <w:rPr>
          <w:rFonts w:ascii="Arial" w:hAnsi="Arial" w:cs="Arial"/>
          <w:color w:val="000000"/>
          <w:sz w:val="19"/>
          <w:szCs w:val="19"/>
          <w:vertAlign w:val="superscript"/>
        </w:rPr>
        <w:t>[</w:t>
      </w:r>
      <w:hyperlink r:id="rId95" w:tooltip="Wikipedia:Citation needed" w:history="1">
        <w:r>
          <w:rPr>
            <w:rStyle w:val="Hyperlink"/>
            <w:rFonts w:ascii="Arial" w:hAnsi="Arial" w:cs="Arial"/>
            <w:i/>
            <w:iCs/>
            <w:color w:val="0B0080"/>
            <w:sz w:val="19"/>
            <w:szCs w:val="19"/>
            <w:vertAlign w:val="superscript"/>
          </w:rPr>
          <w:t>citation needed</w:t>
        </w:r>
      </w:hyperlink>
      <w:r>
        <w:rPr>
          <w:rFonts w:ascii="Arial" w:hAnsi="Arial" w:cs="Arial"/>
          <w:color w:val="000000"/>
          <w:sz w:val="19"/>
          <w:szCs w:val="19"/>
          <w:vertAlign w:val="superscript"/>
        </w:rPr>
        <w:t>]</w:t>
      </w:r>
      <w:r>
        <w:rPr>
          <w:rStyle w:val="apple-converted-space"/>
          <w:rFonts w:ascii="Arial" w:eastAsiaTheme="majorEastAsia" w:hAnsi="Arial" w:cs="Arial"/>
          <w:color w:val="000000"/>
          <w:sz w:val="19"/>
          <w:szCs w:val="19"/>
        </w:rPr>
        <w:t> </w:t>
      </w:r>
      <w:r>
        <w:rPr>
          <w:rFonts w:ascii="Arial" w:hAnsi="Arial" w:cs="Arial"/>
          <w:color w:val="000000"/>
          <w:sz w:val="19"/>
          <w:szCs w:val="19"/>
        </w:rPr>
        <w:t>In 1985, the rank of commodore was renamed</w:t>
      </w:r>
      <w:r>
        <w:rPr>
          <w:rStyle w:val="apple-converted-space"/>
          <w:rFonts w:ascii="Arial" w:eastAsiaTheme="majorEastAsia" w:hAnsi="Arial" w:cs="Arial"/>
          <w:color w:val="000000"/>
          <w:sz w:val="19"/>
          <w:szCs w:val="19"/>
        </w:rPr>
        <w:t> </w:t>
      </w:r>
      <w:hyperlink r:id="rId96" w:tooltip="Rear Admiral (lower half)" w:history="1">
        <w:r>
          <w:rPr>
            <w:rStyle w:val="Hyperlink"/>
            <w:rFonts w:ascii="Arial" w:hAnsi="Arial" w:cs="Arial"/>
            <w:color w:val="0B0080"/>
            <w:sz w:val="19"/>
            <w:szCs w:val="19"/>
          </w:rPr>
          <w:t>rear admiral, lower half</w:t>
        </w:r>
      </w:hyperlink>
      <w:r>
        <w:rPr>
          <w:rFonts w:ascii="Arial" w:hAnsi="Arial" w:cs="Arial"/>
          <w:color w:val="000000"/>
          <w:sz w:val="19"/>
          <w:szCs w:val="19"/>
        </w:rPr>
        <w:t>. She retired (involuntarily) from the Navy on August 14, 1986. At a celebration held in Boston on the</w:t>
      </w:r>
      <w:r>
        <w:rPr>
          <w:rStyle w:val="apple-converted-space"/>
          <w:rFonts w:ascii="Arial" w:eastAsiaTheme="majorEastAsia" w:hAnsi="Arial" w:cs="Arial"/>
          <w:color w:val="000000"/>
          <w:sz w:val="19"/>
          <w:szCs w:val="19"/>
        </w:rPr>
        <w:t> </w:t>
      </w:r>
      <w:hyperlink r:id="rId97" w:tooltip="USS Constitution" w:history="1">
        <w:r>
          <w:rPr>
            <w:rStyle w:val="Hyperlink"/>
            <w:rFonts w:ascii="Arial" w:hAnsi="Arial" w:cs="Arial"/>
            <w:color w:val="0B0080"/>
            <w:sz w:val="19"/>
            <w:szCs w:val="19"/>
          </w:rPr>
          <w:t>USS</w:t>
        </w:r>
        <w:r>
          <w:rPr>
            <w:rStyle w:val="apple-converted-space"/>
            <w:rFonts w:ascii="Arial" w:eastAsiaTheme="majorEastAsia" w:hAnsi="Arial" w:cs="Arial"/>
            <w:color w:val="0B0080"/>
            <w:sz w:val="19"/>
            <w:szCs w:val="19"/>
          </w:rPr>
          <w:t> </w:t>
        </w:r>
        <w:r>
          <w:rPr>
            <w:rStyle w:val="Hyperlink"/>
            <w:rFonts w:ascii="Arial" w:hAnsi="Arial" w:cs="Arial"/>
            <w:i/>
            <w:iCs/>
            <w:color w:val="0B0080"/>
            <w:sz w:val="19"/>
            <w:szCs w:val="19"/>
          </w:rPr>
          <w:t>Constitution</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to celebrate her retirement, Hopper was awarded the</w:t>
      </w:r>
      <w:r>
        <w:rPr>
          <w:rStyle w:val="apple-converted-space"/>
          <w:rFonts w:ascii="Arial" w:eastAsiaTheme="majorEastAsia" w:hAnsi="Arial" w:cs="Arial"/>
          <w:color w:val="000000"/>
          <w:sz w:val="19"/>
          <w:szCs w:val="19"/>
        </w:rPr>
        <w:t> </w:t>
      </w:r>
      <w:hyperlink r:id="rId98" w:tooltip="Defense Distinguished Service Medal" w:history="1">
        <w:r>
          <w:rPr>
            <w:rStyle w:val="Hyperlink"/>
            <w:rFonts w:ascii="Arial" w:hAnsi="Arial" w:cs="Arial"/>
            <w:color w:val="0B0080"/>
            <w:sz w:val="19"/>
            <w:szCs w:val="19"/>
          </w:rPr>
          <w:t>Defense Distinguished Service Medal</w:t>
        </w:r>
      </w:hyperlink>
      <w:r>
        <w:rPr>
          <w:rFonts w:ascii="Arial" w:hAnsi="Arial" w:cs="Arial"/>
          <w:color w:val="000000"/>
          <w:sz w:val="19"/>
          <w:szCs w:val="19"/>
        </w:rPr>
        <w:t>, the highest non-combat award possible by the Department of Defense. At the time of her retirement, she was the oldest active-duty commissioned officer in the United States Navy (79 years, eight months and five days), and aboard the oldest commissioned ship in the United States Navy (188 years, nine months and 23 days).</w:t>
      </w:r>
      <w:hyperlink r:id="rId99" w:anchor="cite_note-22" w:history="1">
        <w:r>
          <w:rPr>
            <w:rStyle w:val="Hyperlink"/>
            <w:rFonts w:ascii="Arial" w:hAnsi="Arial" w:cs="Arial"/>
            <w:color w:val="0B0080"/>
            <w:sz w:val="19"/>
            <w:szCs w:val="19"/>
            <w:vertAlign w:val="superscript"/>
          </w:rPr>
          <w:t>[22]</w:t>
        </w:r>
      </w:hyperlink>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lastRenderedPageBreak/>
        <w:t>She was then hired as a senior consultant to</w:t>
      </w:r>
      <w:r>
        <w:rPr>
          <w:rStyle w:val="apple-converted-space"/>
          <w:rFonts w:ascii="Arial" w:eastAsiaTheme="majorEastAsia" w:hAnsi="Arial" w:cs="Arial"/>
          <w:color w:val="000000"/>
          <w:sz w:val="19"/>
          <w:szCs w:val="19"/>
        </w:rPr>
        <w:t> </w:t>
      </w:r>
      <w:hyperlink r:id="rId100" w:tooltip="Digital Equipment Corporation" w:history="1">
        <w:r>
          <w:rPr>
            <w:rStyle w:val="Hyperlink"/>
            <w:rFonts w:ascii="Arial" w:hAnsi="Arial" w:cs="Arial"/>
            <w:color w:val="0B0080"/>
            <w:sz w:val="19"/>
            <w:szCs w:val="19"/>
          </w:rPr>
          <w:t>Digital Equipment Corporation</w:t>
        </w:r>
      </w:hyperlink>
      <w:r>
        <w:rPr>
          <w:rFonts w:ascii="Arial" w:hAnsi="Arial" w:cs="Arial"/>
          <w:color w:val="000000"/>
          <w:sz w:val="19"/>
          <w:szCs w:val="19"/>
        </w:rPr>
        <w:t>, a position she retained until her death in 1992, aged 85.</w:t>
      </w:r>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Her primary activity in this capacity was as a goodwill ambassador, lecturing widely on the early days of computers, her career, and on efforts that computer vendors could take to make life easier for their users. She visited a large fraction of Digital's engineering facilities, where she generally received a standing ovation at the conclusion of her remarks. During many of her lectures, she illustrated a nanosecond using salvaged obsolete Bell System 25 pair telephone cable, cut it to 11.8 inch (30 cm) lengths,</w:t>
      </w:r>
      <w:r>
        <w:rPr>
          <w:rStyle w:val="apple-converted-space"/>
          <w:rFonts w:ascii="Arial" w:eastAsiaTheme="majorEastAsia" w:hAnsi="Arial" w:cs="Arial"/>
          <w:color w:val="000000"/>
          <w:sz w:val="19"/>
          <w:szCs w:val="19"/>
        </w:rPr>
        <w:t> </w:t>
      </w:r>
      <w:hyperlink r:id="rId101" w:tooltip="Light-nanosecond" w:history="1">
        <w:r>
          <w:rPr>
            <w:rStyle w:val="Hyperlink"/>
            <w:rFonts w:ascii="Arial" w:hAnsi="Arial" w:cs="Arial"/>
            <w:color w:val="0B0080"/>
            <w:sz w:val="19"/>
            <w:szCs w:val="19"/>
          </w:rPr>
          <w:t>the distance that light travels in one nanosecond</w:t>
        </w:r>
      </w:hyperlink>
      <w:r>
        <w:rPr>
          <w:rFonts w:ascii="Arial" w:hAnsi="Arial" w:cs="Arial"/>
          <w:color w:val="000000"/>
          <w:sz w:val="19"/>
          <w:szCs w:val="19"/>
        </w:rPr>
        <w:t>, and handed out the individual wires to her listeners. Although no longer a serving officer, she always wore her Navy full dress uniform to these lectures.</w:t>
      </w:r>
    </w:p>
    <w:p w:rsidR="00AB3FE2" w:rsidRDefault="00AB3FE2" w:rsidP="00AB3FE2">
      <w:pPr>
        <w:shd w:val="clear" w:color="auto" w:fill="FFFFFF"/>
        <w:spacing w:line="288" w:lineRule="atLeast"/>
        <w:rPr>
          <w:rFonts w:ascii="Arial" w:hAnsi="Arial" w:cs="Arial"/>
          <w:color w:val="000000"/>
          <w:sz w:val="19"/>
          <w:szCs w:val="19"/>
        </w:rPr>
      </w:pPr>
      <w:r>
        <w:rPr>
          <w:rFonts w:ascii="Arial" w:hAnsi="Arial" w:cs="Arial"/>
          <w:color w:val="000000"/>
          <w:sz w:val="19"/>
          <w:szCs w:val="19"/>
        </w:rPr>
        <w:t>The most important thing I've accomplished, other than building the compiler, is training young people. They come to me, you know, and say, "Do you think we can do this?" I say, "Try it." And I back 'em up. They need that. I keep track of them as they get older and I stir 'em up at intervals so they don't forget to take chances."</w:t>
      </w:r>
      <w:hyperlink r:id="rId102" w:anchor="cite_note-23" w:history="1">
        <w:r>
          <w:rPr>
            <w:rStyle w:val="Hyperlink"/>
            <w:rFonts w:ascii="Arial" w:hAnsi="Arial" w:cs="Arial"/>
            <w:color w:val="0B0080"/>
            <w:sz w:val="19"/>
            <w:szCs w:val="19"/>
            <w:vertAlign w:val="superscript"/>
          </w:rPr>
          <w:t>[23]</w:t>
        </w:r>
      </w:hyperlink>
    </w:p>
    <w:p w:rsidR="00AB3FE2" w:rsidRDefault="00AB3FE2" w:rsidP="00AB3FE2">
      <w:pPr>
        <w:pStyle w:val="NormalWeb"/>
        <w:shd w:val="clear" w:color="auto" w:fill="FFFFFF"/>
        <w:spacing w:before="96" w:beforeAutospacing="0" w:after="120" w:afterAutospacing="0" w:line="288" w:lineRule="atLeast"/>
        <w:rPr>
          <w:rFonts w:ascii="Arial" w:hAnsi="Arial" w:cs="Arial"/>
          <w:color w:val="000000"/>
          <w:sz w:val="19"/>
          <w:szCs w:val="19"/>
        </w:rPr>
      </w:pPr>
      <w:r>
        <w:rPr>
          <w:rFonts w:ascii="Arial" w:hAnsi="Arial" w:cs="Arial"/>
          <w:color w:val="000000"/>
          <w:sz w:val="19"/>
          <w:szCs w:val="19"/>
        </w:rPr>
        <w:t>She was interred with full military honors in</w:t>
      </w:r>
      <w:r>
        <w:rPr>
          <w:rStyle w:val="apple-converted-space"/>
          <w:rFonts w:ascii="Arial" w:eastAsiaTheme="majorEastAsia" w:hAnsi="Arial" w:cs="Arial"/>
          <w:color w:val="000000"/>
          <w:sz w:val="19"/>
          <w:szCs w:val="19"/>
        </w:rPr>
        <w:t> </w:t>
      </w:r>
      <w:hyperlink r:id="rId103" w:tooltip="Arlington National Cemetery" w:history="1">
        <w:r>
          <w:rPr>
            <w:rStyle w:val="Hyperlink"/>
            <w:rFonts w:ascii="Arial" w:hAnsi="Arial" w:cs="Arial"/>
            <w:color w:val="0B0080"/>
            <w:sz w:val="19"/>
            <w:szCs w:val="19"/>
          </w:rPr>
          <w:t>Arlington National Cemetery</w:t>
        </w:r>
      </w:hyperlink>
      <w:r>
        <w:rPr>
          <w:rFonts w:ascii="Arial" w:hAnsi="Arial" w:cs="Arial"/>
          <w:color w:val="000000"/>
          <w:sz w:val="19"/>
          <w:szCs w:val="19"/>
        </w:rPr>
        <w:t>.</w:t>
      </w:r>
    </w:p>
    <w:p w:rsidR="00AB3FE2" w:rsidRDefault="00AB3FE2"/>
    <w:sectPr w:rsidR="00AB3FE2" w:rsidSect="00433A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3FE2"/>
    <w:rsid w:val="00433AB4"/>
    <w:rsid w:val="00AB3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B4"/>
  </w:style>
  <w:style w:type="paragraph" w:styleId="Heading2">
    <w:name w:val="heading 2"/>
    <w:basedOn w:val="Normal"/>
    <w:link w:val="Heading2Char"/>
    <w:uiPriority w:val="9"/>
    <w:qFormat/>
    <w:rsid w:val="00AB3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B3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3FE2"/>
  </w:style>
  <w:style w:type="character" w:styleId="Hyperlink">
    <w:name w:val="Hyperlink"/>
    <w:basedOn w:val="DefaultParagraphFont"/>
    <w:uiPriority w:val="99"/>
    <w:semiHidden/>
    <w:unhideWhenUsed/>
    <w:rsid w:val="00AB3FE2"/>
    <w:rPr>
      <w:color w:val="0000FF"/>
      <w:u w:val="single"/>
    </w:rPr>
  </w:style>
  <w:style w:type="character" w:customStyle="1" w:styleId="Heading2Char">
    <w:name w:val="Heading 2 Char"/>
    <w:basedOn w:val="DefaultParagraphFont"/>
    <w:link w:val="Heading2"/>
    <w:uiPriority w:val="9"/>
    <w:rsid w:val="00AB3FE2"/>
    <w:rPr>
      <w:rFonts w:ascii="Times New Roman" w:eastAsia="Times New Roman" w:hAnsi="Times New Roman" w:cs="Times New Roman"/>
      <w:b/>
      <w:bCs/>
      <w:sz w:val="36"/>
      <w:szCs w:val="36"/>
    </w:rPr>
  </w:style>
  <w:style w:type="character" w:customStyle="1" w:styleId="mw-headline">
    <w:name w:val="mw-headline"/>
    <w:basedOn w:val="DefaultParagraphFont"/>
    <w:rsid w:val="00AB3FE2"/>
  </w:style>
  <w:style w:type="character" w:customStyle="1" w:styleId="mw-editsection">
    <w:name w:val="mw-editsection"/>
    <w:basedOn w:val="DefaultParagraphFont"/>
    <w:rsid w:val="00AB3FE2"/>
  </w:style>
  <w:style w:type="character" w:customStyle="1" w:styleId="mw-editsection-bracket">
    <w:name w:val="mw-editsection-bracket"/>
    <w:basedOn w:val="DefaultParagraphFont"/>
    <w:rsid w:val="00AB3FE2"/>
  </w:style>
  <w:style w:type="paragraph" w:styleId="NormalWeb">
    <w:name w:val="Normal (Web)"/>
    <w:basedOn w:val="Normal"/>
    <w:uiPriority w:val="99"/>
    <w:semiHidden/>
    <w:unhideWhenUsed/>
    <w:rsid w:val="00AB3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B3FE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51149756">
      <w:bodyDiv w:val="1"/>
      <w:marLeft w:val="0"/>
      <w:marRight w:val="0"/>
      <w:marTop w:val="0"/>
      <w:marBottom w:val="0"/>
      <w:divBdr>
        <w:top w:val="none" w:sz="0" w:space="0" w:color="auto"/>
        <w:left w:val="none" w:sz="0" w:space="0" w:color="auto"/>
        <w:bottom w:val="none" w:sz="0" w:space="0" w:color="auto"/>
        <w:right w:val="none" w:sz="0" w:space="0" w:color="auto"/>
      </w:divBdr>
    </w:div>
    <w:div w:id="1224409543">
      <w:bodyDiv w:val="1"/>
      <w:marLeft w:val="0"/>
      <w:marRight w:val="0"/>
      <w:marTop w:val="0"/>
      <w:marBottom w:val="0"/>
      <w:divBdr>
        <w:top w:val="none" w:sz="0" w:space="0" w:color="auto"/>
        <w:left w:val="none" w:sz="0" w:space="0" w:color="auto"/>
        <w:bottom w:val="none" w:sz="0" w:space="0" w:color="auto"/>
        <w:right w:val="none" w:sz="0" w:space="0" w:color="auto"/>
      </w:divBdr>
      <w:divsChild>
        <w:div w:id="591284222">
          <w:marLeft w:val="336"/>
          <w:marRight w:val="0"/>
          <w:marTop w:val="120"/>
          <w:marBottom w:val="312"/>
          <w:divBdr>
            <w:top w:val="none" w:sz="0" w:space="0" w:color="auto"/>
            <w:left w:val="none" w:sz="0" w:space="0" w:color="auto"/>
            <w:bottom w:val="none" w:sz="0" w:space="0" w:color="auto"/>
            <w:right w:val="none" w:sz="0" w:space="0" w:color="auto"/>
          </w:divBdr>
          <w:divsChild>
            <w:div w:id="1689209008">
              <w:marLeft w:val="0"/>
              <w:marRight w:val="0"/>
              <w:marTop w:val="0"/>
              <w:marBottom w:val="0"/>
              <w:divBdr>
                <w:top w:val="single" w:sz="6" w:space="0" w:color="CCCCCC"/>
                <w:left w:val="single" w:sz="6" w:space="0" w:color="CCCCCC"/>
                <w:bottom w:val="single" w:sz="6" w:space="0" w:color="CCCCCC"/>
                <w:right w:val="single" w:sz="6" w:space="0" w:color="CCCCCC"/>
              </w:divBdr>
              <w:divsChild>
                <w:div w:id="165865589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0344168">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7243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University-preparatory_school" TargetMode="External"/><Relationship Id="rId21" Type="http://schemas.openxmlformats.org/officeDocument/2006/relationships/hyperlink" Target="http://en.wikipedia.org/wiki/Cray_XE6" TargetMode="External"/><Relationship Id="rId42" Type="http://schemas.openxmlformats.org/officeDocument/2006/relationships/hyperlink" Target="http://en.wikipedia.org/wiki/WAVES" TargetMode="External"/><Relationship Id="rId47" Type="http://schemas.openxmlformats.org/officeDocument/2006/relationships/hyperlink" Target="http://en.wikipedia.org/wiki/Harvard_Mark_I" TargetMode="External"/><Relationship Id="rId63" Type="http://schemas.openxmlformats.org/officeDocument/2006/relationships/hyperlink" Target="http://en.wikipedia.org/wiki/CODASYL" TargetMode="External"/><Relationship Id="rId68" Type="http://schemas.openxmlformats.org/officeDocument/2006/relationships/hyperlink" Target="http://en.wikipedia.org/wiki/Assembly_language" TargetMode="External"/><Relationship Id="rId84" Type="http://schemas.openxmlformats.org/officeDocument/2006/relationships/hyperlink" Target="http://en.wikipedia.org/wiki/Grace_Hopper" TargetMode="External"/><Relationship Id="rId89" Type="http://schemas.openxmlformats.org/officeDocument/2006/relationships/hyperlink" Target="http://en.wikipedia.org/wiki/United_States_House_of_Representatives" TargetMode="External"/><Relationship Id="rId7" Type="http://schemas.openxmlformats.org/officeDocument/2006/relationships/hyperlink" Target="http://en.wikipedia.org/wiki/Harvard_Mark_I" TargetMode="External"/><Relationship Id="rId71" Type="http://schemas.openxmlformats.org/officeDocument/2006/relationships/hyperlink" Target="http://en.wikipedia.org/wiki/Grace_Hopper" TargetMode="External"/><Relationship Id="rId92" Type="http://schemas.openxmlformats.org/officeDocument/2006/relationships/hyperlink" Target="http://en.wikipedia.org/wiki/Grace_Hopper" TargetMode="External"/><Relationship Id="rId2" Type="http://schemas.openxmlformats.org/officeDocument/2006/relationships/settings" Target="settings.xml"/><Relationship Id="rId16" Type="http://schemas.openxmlformats.org/officeDocument/2006/relationships/hyperlink" Target="http://en.wikipedia.org/wiki/Grace_Hopper" TargetMode="External"/><Relationship Id="rId29" Type="http://schemas.openxmlformats.org/officeDocument/2006/relationships/hyperlink" Target="http://en.wikipedia.org/wiki/Vassar_College" TargetMode="External"/><Relationship Id="rId11" Type="http://schemas.openxmlformats.org/officeDocument/2006/relationships/hyperlink" Target="http://en.wikipedia.org/wiki/Grace_Hopper" TargetMode="External"/><Relationship Id="rId24" Type="http://schemas.openxmlformats.org/officeDocument/2006/relationships/hyperlink" Target="http://en.wikipedia.org/wiki/New_York_City" TargetMode="External"/><Relationship Id="rId32" Type="http://schemas.openxmlformats.org/officeDocument/2006/relationships/hyperlink" Target="http://en.wikipedia.org/wiki/%C3%98ystein_Ore" TargetMode="External"/><Relationship Id="rId37" Type="http://schemas.openxmlformats.org/officeDocument/2006/relationships/hyperlink" Target="http://en.wikipedia.org/wiki/New_York_University" TargetMode="External"/><Relationship Id="rId40" Type="http://schemas.openxmlformats.org/officeDocument/2006/relationships/hyperlink" Target="http://en.wikipedia.org/w/index.php?title=Grace_Hopper&amp;action=edit&amp;section=3" TargetMode="External"/><Relationship Id="rId45" Type="http://schemas.openxmlformats.org/officeDocument/2006/relationships/hyperlink" Target="http://en.wikipedia.org/wiki/Bureau_of_Ships" TargetMode="External"/><Relationship Id="rId53" Type="http://schemas.openxmlformats.org/officeDocument/2006/relationships/hyperlink" Target="http://en.wikipedia.org/wiki/UNIVAC_I" TargetMode="External"/><Relationship Id="rId58" Type="http://schemas.openxmlformats.org/officeDocument/2006/relationships/hyperlink" Target="http://en.wikipedia.org/wiki/Grace_Hopper" TargetMode="External"/><Relationship Id="rId66" Type="http://schemas.openxmlformats.org/officeDocument/2006/relationships/hyperlink" Target="http://en.wikipedia.org/wiki/COMTRAN" TargetMode="External"/><Relationship Id="rId74" Type="http://schemas.openxmlformats.org/officeDocument/2006/relationships/hyperlink" Target="http://en.wikipedia.org/wiki/Standardization" TargetMode="External"/><Relationship Id="rId79" Type="http://schemas.openxmlformats.org/officeDocument/2006/relationships/hyperlink" Target="http://en.wikipedia.org/wiki/Commander_(United_States)" TargetMode="External"/><Relationship Id="rId87" Type="http://schemas.openxmlformats.org/officeDocument/2006/relationships/hyperlink" Target="http://hdl.loc.gov/loc.uscongress/legislation.98hjres341" TargetMode="External"/><Relationship Id="rId102" Type="http://schemas.openxmlformats.org/officeDocument/2006/relationships/hyperlink" Target="http://en.wikipedia.org/wiki/Grace_Hopper" TargetMode="External"/><Relationship Id="rId5" Type="http://schemas.openxmlformats.org/officeDocument/2006/relationships/hyperlink" Target="http://en.wikipedia.org/wiki/United_States_Navy" TargetMode="External"/><Relationship Id="rId61" Type="http://schemas.openxmlformats.org/officeDocument/2006/relationships/hyperlink" Target="http://en.wikipedia.org/wiki/FLOW-MATIC" TargetMode="External"/><Relationship Id="rId82" Type="http://schemas.openxmlformats.org/officeDocument/2006/relationships/hyperlink" Target="http://en.wikipedia.org/wiki/Admiral_(United_States)" TargetMode="External"/><Relationship Id="rId90" Type="http://schemas.openxmlformats.org/officeDocument/2006/relationships/hyperlink" Target="http://en.wikipedia.org/wiki/Commodore_(USN)" TargetMode="External"/><Relationship Id="rId95" Type="http://schemas.openxmlformats.org/officeDocument/2006/relationships/hyperlink" Target="http://en.wikipedia.org/wiki/Wikipedia:Citation_needed" TargetMode="External"/><Relationship Id="rId19" Type="http://schemas.openxmlformats.org/officeDocument/2006/relationships/hyperlink" Target="http://en.wikipedia.org/wiki/Grace_Hopper" TargetMode="External"/><Relationship Id="rId14" Type="http://schemas.openxmlformats.org/officeDocument/2006/relationships/hyperlink" Target="http://en.wikipedia.org/wiki/COBOL" TargetMode="External"/><Relationship Id="rId22" Type="http://schemas.openxmlformats.org/officeDocument/2006/relationships/hyperlink" Target="http://en.wikipedia.org/wiki/NERSC" TargetMode="External"/><Relationship Id="rId27" Type="http://schemas.openxmlformats.org/officeDocument/2006/relationships/hyperlink" Target="http://en.wikipedia.org/wiki/Wardlaw-Hartridge" TargetMode="External"/><Relationship Id="rId30" Type="http://schemas.openxmlformats.org/officeDocument/2006/relationships/hyperlink" Target="http://en.wikipedia.org/wiki/Phi_Beta_Kappa_Society" TargetMode="External"/><Relationship Id="rId35" Type="http://schemas.openxmlformats.org/officeDocument/2006/relationships/hyperlink" Target="http://en.wikipedia.org/wiki/Dissertation" TargetMode="External"/><Relationship Id="rId43" Type="http://schemas.openxmlformats.org/officeDocument/2006/relationships/hyperlink" Target="http://en.wikipedia.org/wiki/Smith_College" TargetMode="External"/><Relationship Id="rId48" Type="http://schemas.openxmlformats.org/officeDocument/2006/relationships/hyperlink" Target="http://en.wikipedia.org/wiki/Howard_H._Aiken" TargetMode="External"/><Relationship Id="rId56" Type="http://schemas.openxmlformats.org/officeDocument/2006/relationships/hyperlink" Target="http://en.wikipedia.org/wiki/A-0_programming_language" TargetMode="External"/><Relationship Id="rId64" Type="http://schemas.openxmlformats.org/officeDocument/2006/relationships/hyperlink" Target="http://en.wikipedia.org/wiki/COBOL" TargetMode="External"/><Relationship Id="rId69" Type="http://schemas.openxmlformats.org/officeDocument/2006/relationships/hyperlink" Target="http://en.wikipedia.org/wiki/Grace_Hopper" TargetMode="External"/><Relationship Id="rId77" Type="http://schemas.openxmlformats.org/officeDocument/2006/relationships/hyperlink" Target="http://en.wikipedia.org/wiki/National_Institute_of_Standards_and_Technology" TargetMode="External"/><Relationship Id="rId100" Type="http://schemas.openxmlformats.org/officeDocument/2006/relationships/hyperlink" Target="http://en.wikipedia.org/wiki/Digital_Equipment_Corporation" TargetMode="External"/><Relationship Id="rId105" Type="http://schemas.openxmlformats.org/officeDocument/2006/relationships/theme" Target="theme/theme1.xml"/><Relationship Id="rId8" Type="http://schemas.openxmlformats.org/officeDocument/2006/relationships/hyperlink" Target="http://en.wikipedia.org/wiki/Compiler" TargetMode="External"/><Relationship Id="rId51" Type="http://schemas.openxmlformats.org/officeDocument/2006/relationships/hyperlink" Target="http://en.wikipedia.org/w/index.php?title=Grace_Hopper&amp;action=edit&amp;section=4" TargetMode="External"/><Relationship Id="rId72" Type="http://schemas.openxmlformats.org/officeDocument/2006/relationships/hyperlink" Target="http://en.wikipedia.org/w/index.php?title=Grace_Hopper&amp;action=edit&amp;section=6" TargetMode="External"/><Relationship Id="rId80" Type="http://schemas.openxmlformats.org/officeDocument/2006/relationships/hyperlink" Target="http://en.wikipedia.org/wiki/Grace_Hopper" TargetMode="External"/><Relationship Id="rId85" Type="http://schemas.openxmlformats.org/officeDocument/2006/relationships/hyperlink" Target="http://en.wikipedia.org/wiki/Philip_Crane" TargetMode="External"/><Relationship Id="rId93" Type="http://schemas.openxmlformats.org/officeDocument/2006/relationships/hyperlink" Target="http://en.wikipedia.org/wiki/Grace_Hopper" TargetMode="External"/><Relationship Id="rId98" Type="http://schemas.openxmlformats.org/officeDocument/2006/relationships/hyperlink" Target="http://en.wikipedia.org/wiki/Defense_Distinguished_Service_Medal" TargetMode="External"/><Relationship Id="rId3" Type="http://schemas.openxmlformats.org/officeDocument/2006/relationships/webSettings" Target="webSettings.xml"/><Relationship Id="rId12" Type="http://schemas.openxmlformats.org/officeDocument/2006/relationships/hyperlink" Target="http://en.wikipedia.org/wiki/Grace_Hopper" TargetMode="External"/><Relationship Id="rId17" Type="http://schemas.openxmlformats.org/officeDocument/2006/relationships/hyperlink" Target="http://en.wikipedia.org/wiki/Moth" TargetMode="External"/><Relationship Id="rId25" Type="http://schemas.openxmlformats.org/officeDocument/2006/relationships/hyperlink" Target="http://en.wikipedia.org/wiki/Grace_Hopper" TargetMode="External"/><Relationship Id="rId33" Type="http://schemas.openxmlformats.org/officeDocument/2006/relationships/hyperlink" Target="http://en.wikipedia.org/wiki/Grace_Hopper" TargetMode="External"/><Relationship Id="rId38" Type="http://schemas.openxmlformats.org/officeDocument/2006/relationships/hyperlink" Target="http://en.wikipedia.org/wiki/Grace_Hopper" TargetMode="External"/><Relationship Id="rId46" Type="http://schemas.openxmlformats.org/officeDocument/2006/relationships/hyperlink" Target="http://en.wikipedia.org/wiki/Harvard_University" TargetMode="External"/><Relationship Id="rId59" Type="http://schemas.openxmlformats.org/officeDocument/2006/relationships/hyperlink" Target="http://en.wikipedia.org/wiki/ARITH-MATIC" TargetMode="External"/><Relationship Id="rId67" Type="http://schemas.openxmlformats.org/officeDocument/2006/relationships/hyperlink" Target="http://en.wikipedia.org/wiki/Machine_code" TargetMode="External"/><Relationship Id="rId103" Type="http://schemas.openxmlformats.org/officeDocument/2006/relationships/hyperlink" Target="http://en.wikipedia.org/wiki/Arlington_National_Cemetery" TargetMode="External"/><Relationship Id="rId20" Type="http://schemas.openxmlformats.org/officeDocument/2006/relationships/hyperlink" Target="http://en.wikipedia.org/wiki/USS_Hopper_(DDG-70)" TargetMode="External"/><Relationship Id="rId41" Type="http://schemas.openxmlformats.org/officeDocument/2006/relationships/hyperlink" Target="http://en.wikipedia.org/wiki/United_States_Navy_Reserve" TargetMode="External"/><Relationship Id="rId54" Type="http://schemas.openxmlformats.org/officeDocument/2006/relationships/hyperlink" Target="http://en.wikipedia.org/wiki/Remington_Rand" TargetMode="External"/><Relationship Id="rId62" Type="http://schemas.openxmlformats.org/officeDocument/2006/relationships/hyperlink" Target="http://en.wikipedia.org/w/index.php?title=Grace_Hopper&amp;action=edit&amp;section=5" TargetMode="External"/><Relationship Id="rId70" Type="http://schemas.openxmlformats.org/officeDocument/2006/relationships/hyperlink" Target="http://en.wikipedia.org/wiki/Grace_Hopper" TargetMode="External"/><Relationship Id="rId75" Type="http://schemas.openxmlformats.org/officeDocument/2006/relationships/hyperlink" Target="http://en.wikipedia.org/wiki/Programming_languages" TargetMode="External"/><Relationship Id="rId83" Type="http://schemas.openxmlformats.org/officeDocument/2006/relationships/hyperlink" Target="http://en.wikipedia.org/wiki/Elmo_R._Zumwalt,_Jr." TargetMode="External"/><Relationship Id="rId88" Type="http://schemas.openxmlformats.org/officeDocument/2006/relationships/hyperlink" Target="http://en.wikipedia.org/wiki/Resolution_(law)" TargetMode="External"/><Relationship Id="rId91" Type="http://schemas.openxmlformats.org/officeDocument/2006/relationships/hyperlink" Target="http://en.wikipedia.org/wiki/Grace_Hopper" TargetMode="External"/><Relationship Id="rId96" Type="http://schemas.openxmlformats.org/officeDocument/2006/relationships/hyperlink" Target="http://en.wikipedia.org/wiki/Rear_Admiral_(lower_half)" TargetMode="External"/><Relationship Id="rId1" Type="http://schemas.openxmlformats.org/officeDocument/2006/relationships/styles" Target="styles.xml"/><Relationship Id="rId6" Type="http://schemas.openxmlformats.org/officeDocument/2006/relationships/hyperlink" Target="http://en.wikipedia.org/wiki/Rear_admiral_(United_States)" TargetMode="External"/><Relationship Id="rId15" Type="http://schemas.openxmlformats.org/officeDocument/2006/relationships/hyperlink" Target="http://en.wikipedia.org/wiki/High_level_programming_language" TargetMode="External"/><Relationship Id="rId23" Type="http://schemas.openxmlformats.org/officeDocument/2006/relationships/hyperlink" Target="http://en.wikipedia.org/w/index.php?title=Grace_Hopper&amp;action=edit&amp;section=1" TargetMode="External"/><Relationship Id="rId28" Type="http://schemas.openxmlformats.org/officeDocument/2006/relationships/hyperlink" Target="http://en.wikipedia.org/wiki/Plainfield,_New_Jersey" TargetMode="External"/><Relationship Id="rId36" Type="http://schemas.openxmlformats.org/officeDocument/2006/relationships/hyperlink" Target="http://en.wikipedia.org/wiki/Grace_Hopper" TargetMode="External"/><Relationship Id="rId49" Type="http://schemas.openxmlformats.org/officeDocument/2006/relationships/hyperlink" Target="http://en.wikipedia.org/wiki/Harvard_University" TargetMode="External"/><Relationship Id="rId57" Type="http://schemas.openxmlformats.org/officeDocument/2006/relationships/hyperlink" Target="http://en.wikipedia.org/wiki/Grace_Hopper" TargetMode="External"/><Relationship Id="rId10" Type="http://schemas.openxmlformats.org/officeDocument/2006/relationships/hyperlink" Target="http://en.wikipedia.org/wiki/Grace_Hopper" TargetMode="External"/><Relationship Id="rId31" Type="http://schemas.openxmlformats.org/officeDocument/2006/relationships/hyperlink" Target="http://en.wikipedia.org/wiki/Yale_University" TargetMode="External"/><Relationship Id="rId44" Type="http://schemas.openxmlformats.org/officeDocument/2006/relationships/hyperlink" Target="http://en.wikipedia.org/wiki/Northampton,_Massachusetts" TargetMode="External"/><Relationship Id="rId52" Type="http://schemas.openxmlformats.org/officeDocument/2006/relationships/hyperlink" Target="http://en.wikipedia.org/wiki/Eckert-Mauchly_Computer_Corporation" TargetMode="External"/><Relationship Id="rId60" Type="http://schemas.openxmlformats.org/officeDocument/2006/relationships/hyperlink" Target="http://en.wikipedia.org/wiki/MATH-MATIC" TargetMode="External"/><Relationship Id="rId65" Type="http://schemas.openxmlformats.org/officeDocument/2006/relationships/hyperlink" Target="http://en.wikipedia.org/wiki/IBM" TargetMode="External"/><Relationship Id="rId73" Type="http://schemas.openxmlformats.org/officeDocument/2006/relationships/hyperlink" Target="http://en.wikipedia.org/wiki/Grace_Hopper" TargetMode="External"/><Relationship Id="rId78" Type="http://schemas.openxmlformats.org/officeDocument/2006/relationships/hyperlink" Target="http://en.wikipedia.org/w/index.php?title=Grace_Hopper&amp;action=edit&amp;section=7" TargetMode="External"/><Relationship Id="rId81" Type="http://schemas.openxmlformats.org/officeDocument/2006/relationships/hyperlink" Target="http://en.wikipedia.org/wiki/Captain_(U.S._Navy)" TargetMode="External"/><Relationship Id="rId86" Type="http://schemas.openxmlformats.org/officeDocument/2006/relationships/hyperlink" Target="http://en.wikipedia.org/wiki/60_Minutes" TargetMode="External"/><Relationship Id="rId94" Type="http://schemas.openxmlformats.org/officeDocument/2006/relationships/hyperlink" Target="http://en.wikipedia.org/wiki/Grace_Hopper" TargetMode="External"/><Relationship Id="rId99" Type="http://schemas.openxmlformats.org/officeDocument/2006/relationships/hyperlink" Target="http://en.wikipedia.org/wiki/Grace_Hopper" TargetMode="External"/><Relationship Id="rId101" Type="http://schemas.openxmlformats.org/officeDocument/2006/relationships/hyperlink" Target="http://en.wikipedia.org/wiki/Light-nanosecond" TargetMode="External"/><Relationship Id="rId4" Type="http://schemas.openxmlformats.org/officeDocument/2006/relationships/hyperlink" Target="http://en.wikipedia.org/wiki/Computer_scientist" TargetMode="External"/><Relationship Id="rId9" Type="http://schemas.openxmlformats.org/officeDocument/2006/relationships/hyperlink" Target="http://en.wikipedia.org/wiki/Grace_Hopper" TargetMode="External"/><Relationship Id="rId13" Type="http://schemas.openxmlformats.org/officeDocument/2006/relationships/hyperlink" Target="http://en.wikipedia.org/wiki/Grace_Hopper" TargetMode="External"/><Relationship Id="rId18" Type="http://schemas.openxmlformats.org/officeDocument/2006/relationships/hyperlink" Target="http://en.wikipedia.org/wiki/Grace_Hopper" TargetMode="External"/><Relationship Id="rId39" Type="http://schemas.openxmlformats.org/officeDocument/2006/relationships/hyperlink" Target="http://en.wikipedia.org/wiki/Grace_Hopper" TargetMode="External"/><Relationship Id="rId34" Type="http://schemas.openxmlformats.org/officeDocument/2006/relationships/hyperlink" Target="http://en.wikipedia.org/wiki/Grace_Hopper" TargetMode="External"/><Relationship Id="rId50" Type="http://schemas.openxmlformats.org/officeDocument/2006/relationships/hyperlink" Target="http://en.wikipedia.org/wiki/Grace_Hopper" TargetMode="External"/><Relationship Id="rId55" Type="http://schemas.openxmlformats.org/officeDocument/2006/relationships/hyperlink" Target="http://en.wikipedia.org/wiki/Compiler" TargetMode="External"/><Relationship Id="rId76" Type="http://schemas.openxmlformats.org/officeDocument/2006/relationships/hyperlink" Target="http://en.wikipedia.org/wiki/Fortran" TargetMode="External"/><Relationship Id="rId97" Type="http://schemas.openxmlformats.org/officeDocument/2006/relationships/hyperlink" Target="http://en.wikipedia.org/wiki/USS_Constitution"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2578</Words>
  <Characters>14700</Characters>
  <Application>Microsoft Office Word</Application>
  <DocSecurity>0</DocSecurity>
  <Lines>122</Lines>
  <Paragraphs>34</Paragraphs>
  <ScaleCrop>false</ScaleCrop>
  <Company/>
  <LinksUpToDate>false</LinksUpToDate>
  <CharactersWithSpaces>17244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Asingwire</dc:creator>
  <cp:lastModifiedBy>Alvin Asingwire</cp:lastModifiedBy>
  <cp:revision>1</cp:revision>
  <dcterms:created xsi:type="dcterms:W3CDTF">2013-10-01T14:33:00Z</dcterms:created>
  <dcterms:modified xsi:type="dcterms:W3CDTF">2013-10-01T14:37:00Z</dcterms:modified>
</cp:coreProperties>
</file>