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B5CDAEF" w14:textId="77777777" w:rsidR="00603B37" w:rsidRPr="00603B37" w:rsidRDefault="00603B37" w:rsidP="00603B37">
      <w:pPr>
        <w:shd w:val="clear" w:color="auto" w:fill="F8FBFE"/>
        <w:spacing w:before="150" w:after="100" w:afterAutospacing="1" w:line="240" w:lineRule="auto"/>
        <w:outlineLvl w:val="0"/>
        <w:rPr>
          <w:rFonts w:ascii="Tahoma" w:eastAsia="Times New Roman" w:hAnsi="Tahoma" w:cs="Tahoma"/>
          <w:b/>
          <w:bCs/>
          <w:color w:val="000000"/>
          <w:kern w:val="36"/>
          <w:sz w:val="48"/>
          <w:szCs w:val="48"/>
          <w:lang w:eastAsia="fi-FI"/>
        </w:rPr>
      </w:pPr>
      <w:r w:rsidRPr="00603B37">
        <w:rPr>
          <w:rFonts w:ascii="Tahoma" w:eastAsia="Times New Roman" w:hAnsi="Tahoma" w:cs="Tahoma"/>
          <w:b/>
          <w:bCs/>
          <w:color w:val="000000"/>
          <w:kern w:val="36"/>
          <w:sz w:val="48"/>
          <w:szCs w:val="48"/>
          <w:lang w:eastAsia="fi-FI"/>
        </w:rPr>
        <w:t>Adob</w:t>
      </w:r>
      <w:bookmarkStart w:id="0" w:name="_GoBack"/>
      <w:bookmarkEnd w:id="0"/>
      <w:r w:rsidRPr="00603B37">
        <w:rPr>
          <w:rFonts w:ascii="Tahoma" w:eastAsia="Times New Roman" w:hAnsi="Tahoma" w:cs="Tahoma"/>
          <w:b/>
          <w:bCs/>
          <w:color w:val="000000"/>
          <w:kern w:val="36"/>
          <w:sz w:val="48"/>
          <w:szCs w:val="48"/>
          <w:lang w:eastAsia="fi-FI"/>
        </w:rPr>
        <w:t>e XD</w:t>
      </w:r>
    </w:p>
    <w:p w14:paraId="1447F9E3" w14:textId="77777777" w:rsidR="00603B37" w:rsidRPr="00603B37" w:rsidRDefault="00603B37" w:rsidP="00603B37">
      <w:p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Adobe XD soveltuu erinomaisesti nopeaan suunnitteluun. Sen avulla voi luoda yhden sivun suunnitelmia, prototyypin, jossa voi liikkua sivulta toiseen. Sillä tehdyn luonnoksen voi tallentaa ja tulostaa kuvana tai jakaa pilvipalvelun kautta asiakkaille.</w:t>
      </w:r>
    </w:p>
    <w:p w14:paraId="284A44FF" w14:textId="77777777" w:rsidR="00603B37" w:rsidRPr="00603B37" w:rsidRDefault="00603B37" w:rsidP="00603B37">
      <w:p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Hyvät ohjeita sekä yhden sivun suunnitteluun (design) että prototyypin suunnitteluun:</w:t>
      </w:r>
    </w:p>
    <w:p w14:paraId="4445A1B6" w14:textId="77777777" w:rsidR="00603B37" w:rsidRPr="00603B37" w:rsidRDefault="00603B37" w:rsidP="00603B37">
      <w:pPr>
        <w:numPr>
          <w:ilvl w:val="0"/>
          <w:numId w:val="1"/>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hyperlink r:id="rId8" w:tgtFrame="_blank" w:history="1">
        <w:r w:rsidRPr="00603B37">
          <w:rPr>
            <w:rFonts w:ascii="Tahoma" w:eastAsia="Times New Roman" w:hAnsi="Tahoma" w:cs="Tahoma"/>
            <w:color w:val="0000FF"/>
            <w:sz w:val="19"/>
            <w:szCs w:val="19"/>
            <w:u w:val="single"/>
            <w:lang w:eastAsia="fi-FI"/>
          </w:rPr>
          <w:t xml:space="preserve">Howard </w:t>
        </w:r>
        <w:proofErr w:type="spellStart"/>
        <w:r w:rsidRPr="00603B37">
          <w:rPr>
            <w:rFonts w:ascii="Tahoma" w:eastAsia="Times New Roman" w:hAnsi="Tahoma" w:cs="Tahoma"/>
            <w:color w:val="0000FF"/>
            <w:sz w:val="19"/>
            <w:szCs w:val="19"/>
            <w:u w:val="single"/>
            <w:lang w:eastAsia="fi-FI"/>
          </w:rPr>
          <w:t>Pinskyn</w:t>
        </w:r>
        <w:proofErr w:type="spellEnd"/>
        <w:r w:rsidRPr="00603B37">
          <w:rPr>
            <w:rFonts w:ascii="Tahoma" w:eastAsia="Times New Roman" w:hAnsi="Tahoma" w:cs="Tahoma"/>
            <w:color w:val="0000FF"/>
            <w:sz w:val="19"/>
            <w:szCs w:val="19"/>
            <w:u w:val="single"/>
            <w:lang w:eastAsia="fi-FI"/>
          </w:rPr>
          <w:t xml:space="preserve"> opasvideo yhden sivun suunnitteluun</w:t>
        </w:r>
      </w:hyperlink>
    </w:p>
    <w:p w14:paraId="3E598A00" w14:textId="77777777" w:rsidR="00603B37" w:rsidRPr="00603B37" w:rsidRDefault="00603B37" w:rsidP="00603B37">
      <w:pPr>
        <w:numPr>
          <w:ilvl w:val="0"/>
          <w:numId w:val="1"/>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hyperlink r:id="rId9" w:tgtFrame="_blank" w:history="1">
        <w:r w:rsidRPr="00603B37">
          <w:rPr>
            <w:rFonts w:ascii="Tahoma" w:eastAsia="Times New Roman" w:hAnsi="Tahoma" w:cs="Tahoma"/>
            <w:color w:val="0000FF"/>
            <w:sz w:val="19"/>
            <w:szCs w:val="19"/>
            <w:u w:val="single"/>
            <w:lang w:eastAsia="fi-FI"/>
          </w:rPr>
          <w:t xml:space="preserve">Howard </w:t>
        </w:r>
        <w:proofErr w:type="spellStart"/>
        <w:r w:rsidRPr="00603B37">
          <w:rPr>
            <w:rFonts w:ascii="Tahoma" w:eastAsia="Times New Roman" w:hAnsi="Tahoma" w:cs="Tahoma"/>
            <w:color w:val="0000FF"/>
            <w:sz w:val="19"/>
            <w:szCs w:val="19"/>
            <w:u w:val="single"/>
            <w:lang w:eastAsia="fi-FI"/>
          </w:rPr>
          <w:t>Pinskyn</w:t>
        </w:r>
        <w:proofErr w:type="spellEnd"/>
        <w:r w:rsidRPr="00603B37">
          <w:rPr>
            <w:rFonts w:ascii="Tahoma" w:eastAsia="Times New Roman" w:hAnsi="Tahoma" w:cs="Tahoma"/>
            <w:color w:val="0000FF"/>
            <w:sz w:val="19"/>
            <w:szCs w:val="19"/>
            <w:u w:val="single"/>
            <w:lang w:eastAsia="fi-FI"/>
          </w:rPr>
          <w:t xml:space="preserve"> opasvideo prototyypin suunnitteluun</w:t>
        </w:r>
      </w:hyperlink>
    </w:p>
    <w:p w14:paraId="0C0FF566" w14:textId="77777777" w:rsidR="00603B37" w:rsidRPr="00603B37" w:rsidRDefault="00603B37" w:rsidP="00603B37">
      <w:pPr>
        <w:numPr>
          <w:ilvl w:val="0"/>
          <w:numId w:val="1"/>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hyperlink r:id="rId10" w:tgtFrame="_blank" w:history="1">
        <w:r w:rsidRPr="00603B37">
          <w:rPr>
            <w:rFonts w:ascii="Tahoma" w:eastAsia="Times New Roman" w:hAnsi="Tahoma" w:cs="Tahoma"/>
            <w:color w:val="0000FF"/>
            <w:sz w:val="19"/>
            <w:szCs w:val="19"/>
            <w:u w:val="single"/>
            <w:lang w:eastAsia="fi-FI"/>
          </w:rPr>
          <w:t>Adoben opasvideoita</w:t>
        </w:r>
      </w:hyperlink>
    </w:p>
    <w:p w14:paraId="5B4603E6" w14:textId="77777777" w:rsidR="00603B37" w:rsidRPr="00603B37" w:rsidRDefault="00603B37" w:rsidP="00603B37">
      <w:pPr>
        <w:shd w:val="clear" w:color="auto" w:fill="F8FBFE"/>
        <w:spacing w:before="100" w:beforeAutospacing="1" w:after="100" w:afterAutospacing="1" w:line="240" w:lineRule="auto"/>
        <w:outlineLvl w:val="1"/>
        <w:rPr>
          <w:rFonts w:ascii="Tahoma" w:eastAsia="Times New Roman" w:hAnsi="Tahoma" w:cs="Tahoma"/>
          <w:b/>
          <w:bCs/>
          <w:color w:val="000000"/>
          <w:sz w:val="36"/>
          <w:szCs w:val="36"/>
          <w:lang w:eastAsia="fi-FI"/>
        </w:rPr>
      </w:pPr>
      <w:proofErr w:type="spellStart"/>
      <w:r w:rsidRPr="00603B37">
        <w:rPr>
          <w:rFonts w:ascii="Tahoma" w:eastAsia="Times New Roman" w:hAnsi="Tahoma" w:cs="Tahoma"/>
          <w:b/>
          <w:bCs/>
          <w:color w:val="000000"/>
          <w:sz w:val="36"/>
          <w:szCs w:val="36"/>
          <w:lang w:eastAsia="fi-FI"/>
        </w:rPr>
        <w:t>Tuntidemo</w:t>
      </w:r>
      <w:proofErr w:type="spellEnd"/>
    </w:p>
    <w:p w14:paraId="28107116" w14:textId="77777777" w:rsidR="00603B37" w:rsidRPr="00603B37" w:rsidRDefault="00603B37" w:rsidP="00603B37">
      <w:pPr>
        <w:shd w:val="clear" w:color="auto" w:fill="F8FBFE"/>
        <w:spacing w:before="100" w:beforeAutospacing="1" w:after="100" w:afterAutospacing="1" w:line="240" w:lineRule="auto"/>
        <w:outlineLvl w:val="2"/>
        <w:rPr>
          <w:rFonts w:ascii="Tahoma" w:eastAsia="Times New Roman" w:hAnsi="Tahoma" w:cs="Tahoma"/>
          <w:b/>
          <w:bCs/>
          <w:color w:val="000000"/>
          <w:sz w:val="29"/>
          <w:szCs w:val="29"/>
          <w:lang w:eastAsia="fi-FI"/>
        </w:rPr>
      </w:pPr>
      <w:r w:rsidRPr="00603B37">
        <w:rPr>
          <w:rFonts w:ascii="Tahoma" w:eastAsia="Times New Roman" w:hAnsi="Tahoma" w:cs="Tahoma"/>
          <w:b/>
          <w:bCs/>
          <w:color w:val="000000"/>
          <w:sz w:val="29"/>
          <w:szCs w:val="29"/>
          <w:lang w:eastAsia="fi-FI"/>
        </w:rPr>
        <w:t>Käyttöliittymästä</w:t>
      </w:r>
    </w:p>
    <w:p w14:paraId="19CF2D5D" w14:textId="77777777" w:rsidR="00603B37" w:rsidRPr="00603B37" w:rsidRDefault="00603B37" w:rsidP="00603B37">
      <w:p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proofErr w:type="spellStart"/>
      <w:r w:rsidRPr="00603B37">
        <w:rPr>
          <w:rFonts w:ascii="Tahoma" w:eastAsia="Times New Roman" w:hAnsi="Tahoma" w:cs="Tahoma"/>
          <w:color w:val="000000"/>
          <w:sz w:val="19"/>
          <w:szCs w:val="19"/>
          <w:lang w:eastAsia="fi-FI"/>
        </w:rPr>
        <w:t>XD:llä</w:t>
      </w:r>
      <w:proofErr w:type="spellEnd"/>
      <w:r w:rsidRPr="00603B37">
        <w:rPr>
          <w:rFonts w:ascii="Tahoma" w:eastAsia="Times New Roman" w:hAnsi="Tahoma" w:cs="Tahoma"/>
          <w:color w:val="000000"/>
          <w:sz w:val="19"/>
          <w:szCs w:val="19"/>
          <w:lang w:eastAsia="fi-FI"/>
        </w:rPr>
        <w:t xml:space="preserve"> on kaksi erilaista näkymää Design ja </w:t>
      </w:r>
      <w:proofErr w:type="spellStart"/>
      <w:r w:rsidRPr="00603B37">
        <w:rPr>
          <w:rFonts w:ascii="Tahoma" w:eastAsia="Times New Roman" w:hAnsi="Tahoma" w:cs="Tahoma"/>
          <w:color w:val="000000"/>
          <w:sz w:val="19"/>
          <w:szCs w:val="19"/>
          <w:lang w:eastAsia="fi-FI"/>
        </w:rPr>
        <w:t>Prototype</w:t>
      </w:r>
      <w:proofErr w:type="spellEnd"/>
      <w:r w:rsidRPr="00603B37">
        <w:rPr>
          <w:rFonts w:ascii="Tahoma" w:eastAsia="Times New Roman" w:hAnsi="Tahoma" w:cs="Tahoma"/>
          <w:color w:val="000000"/>
          <w:sz w:val="19"/>
          <w:szCs w:val="19"/>
          <w:lang w:eastAsia="fi-FI"/>
        </w:rPr>
        <w:t xml:space="preserve">. Design-näkymässä laaditaan yhden tai useamman sivun ulkoasuja ja </w:t>
      </w:r>
      <w:proofErr w:type="gramStart"/>
      <w:r w:rsidRPr="00603B37">
        <w:rPr>
          <w:rFonts w:ascii="Tahoma" w:eastAsia="Times New Roman" w:hAnsi="Tahoma" w:cs="Tahoma"/>
          <w:color w:val="000000"/>
          <w:sz w:val="19"/>
          <w:szCs w:val="19"/>
          <w:lang w:eastAsia="fi-FI"/>
        </w:rPr>
        <w:t>prototyyppi-näkymässä</w:t>
      </w:r>
      <w:proofErr w:type="gramEnd"/>
      <w:r w:rsidRPr="00603B37">
        <w:rPr>
          <w:rFonts w:ascii="Tahoma" w:eastAsia="Times New Roman" w:hAnsi="Tahoma" w:cs="Tahoma"/>
          <w:color w:val="000000"/>
          <w:sz w:val="19"/>
          <w:szCs w:val="19"/>
          <w:lang w:eastAsia="fi-FI"/>
        </w:rPr>
        <w:t xml:space="preserve"> suunnitel</w:t>
      </w:r>
      <w:r>
        <w:rPr>
          <w:rFonts w:ascii="Tahoma" w:eastAsia="Times New Roman" w:hAnsi="Tahoma" w:cs="Tahoma"/>
          <w:color w:val="000000"/>
          <w:sz w:val="19"/>
          <w:szCs w:val="19"/>
          <w:lang w:eastAsia="fi-FI"/>
        </w:rPr>
        <w:t>l</w:t>
      </w:r>
      <w:r w:rsidRPr="00603B37">
        <w:rPr>
          <w:rFonts w:ascii="Tahoma" w:eastAsia="Times New Roman" w:hAnsi="Tahoma" w:cs="Tahoma"/>
          <w:color w:val="000000"/>
          <w:sz w:val="19"/>
          <w:szCs w:val="19"/>
          <w:lang w:eastAsia="fi-FI"/>
        </w:rPr>
        <w:t>aan sitä, miten sivut liittyvät toisiinsa.</w:t>
      </w:r>
    </w:p>
    <w:p w14:paraId="3C0C107E" w14:textId="77777777" w:rsidR="00603B37" w:rsidRPr="00603B37" w:rsidRDefault="00603B37" w:rsidP="00603B37">
      <w:pPr>
        <w:numPr>
          <w:ilvl w:val="0"/>
          <w:numId w:val="2"/>
        </w:numPr>
        <w:shd w:val="clear" w:color="auto" w:fill="F8FBFE"/>
        <w:spacing w:before="100" w:beforeAutospacing="1" w:after="240"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Aloita uusi projekti (voit aloittaa jollain etukäteen määritetyllä koolla) - valitse etusivulle avautuvista vaihtoehdoista sopiva tai luo oma</w:t>
      </w:r>
      <w:r w:rsidRPr="00603B37">
        <w:rPr>
          <w:rFonts w:ascii="Tahoma" w:eastAsia="Times New Roman" w:hAnsi="Tahoma" w:cs="Tahoma"/>
          <w:color w:val="000000"/>
          <w:sz w:val="19"/>
          <w:szCs w:val="19"/>
          <w:lang w:eastAsia="fi-FI"/>
        </w:rPr>
        <w:br/>
      </w:r>
      <w:r w:rsidRPr="00603B37">
        <w:rPr>
          <w:rFonts w:ascii="Tahoma" w:eastAsia="Times New Roman" w:hAnsi="Tahoma" w:cs="Tahoma"/>
          <w:color w:val="000000"/>
          <w:sz w:val="19"/>
          <w:szCs w:val="19"/>
          <w:lang w:eastAsia="fi-FI"/>
        </w:rPr>
        <w:br/>
      </w:r>
      <w:r w:rsidRPr="00603B37">
        <w:rPr>
          <w:rFonts w:ascii="Tahoma" w:eastAsia="Times New Roman" w:hAnsi="Tahoma" w:cs="Tahoma"/>
          <w:noProof/>
          <w:color w:val="000000"/>
          <w:sz w:val="19"/>
          <w:szCs w:val="19"/>
          <w:lang w:eastAsia="fi-FI"/>
        </w:rPr>
        <w:drawing>
          <wp:inline distT="0" distB="0" distL="0" distR="0" wp14:anchorId="170501F9" wp14:editId="3629594A">
            <wp:extent cx="3444131" cy="1219211"/>
            <wp:effectExtent l="0" t="0" r="4445" b="0"/>
            <wp:docPr id="6" name="Kuva 6" descr="xdal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dalk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8468" cy="1227826"/>
                    </a:xfrm>
                    <a:prstGeom prst="rect">
                      <a:avLst/>
                    </a:prstGeom>
                    <a:noFill/>
                    <a:ln>
                      <a:noFill/>
                    </a:ln>
                  </pic:spPr>
                </pic:pic>
              </a:graphicData>
            </a:graphic>
          </wp:inline>
        </w:drawing>
      </w:r>
    </w:p>
    <w:p w14:paraId="35E18518" w14:textId="77777777" w:rsidR="00603B37" w:rsidRPr="00603B37" w:rsidRDefault="00603B37" w:rsidP="00603B37">
      <w:pPr>
        <w:numPr>
          <w:ilvl w:val="0"/>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Kun dokumentti on luotu ja saat suunnittelunäkymän eteesi, tallenna se heti. Dokumentti </w:t>
      </w:r>
      <w:proofErr w:type="gramStart"/>
      <w:r w:rsidRPr="00603B37">
        <w:rPr>
          <w:rFonts w:ascii="Tahoma" w:eastAsia="Times New Roman" w:hAnsi="Tahoma" w:cs="Tahoma"/>
          <w:color w:val="000000"/>
          <w:sz w:val="19"/>
          <w:szCs w:val="19"/>
          <w:lang w:eastAsia="fi-FI"/>
        </w:rPr>
        <w:t>tallentuu .</w:t>
      </w:r>
      <w:proofErr w:type="spellStart"/>
      <w:r w:rsidRPr="00603B37">
        <w:rPr>
          <w:rFonts w:ascii="Tahoma" w:eastAsia="Times New Roman" w:hAnsi="Tahoma" w:cs="Tahoma"/>
          <w:color w:val="000000"/>
          <w:sz w:val="19"/>
          <w:szCs w:val="19"/>
          <w:lang w:eastAsia="fi-FI"/>
        </w:rPr>
        <w:t>xd</w:t>
      </w:r>
      <w:proofErr w:type="spellEnd"/>
      <w:proofErr w:type="gramEnd"/>
      <w:r w:rsidRPr="00603B37">
        <w:rPr>
          <w:rFonts w:ascii="Tahoma" w:eastAsia="Times New Roman" w:hAnsi="Tahoma" w:cs="Tahoma"/>
          <w:color w:val="000000"/>
          <w:sz w:val="19"/>
          <w:szCs w:val="19"/>
          <w:lang w:eastAsia="fi-FI"/>
        </w:rPr>
        <w:t xml:space="preserve">-muodossa. Jos haluat myöhemmin siirtää sen johonkin muuhun tiedostomuotoon, anna komento </w:t>
      </w:r>
      <w:proofErr w:type="spellStart"/>
      <w:r w:rsidRPr="00603B37">
        <w:rPr>
          <w:rFonts w:ascii="Tahoma" w:eastAsia="Times New Roman" w:hAnsi="Tahoma" w:cs="Tahoma"/>
          <w:color w:val="000000"/>
          <w:sz w:val="19"/>
          <w:szCs w:val="19"/>
          <w:lang w:eastAsia="fi-FI"/>
        </w:rPr>
        <w:t>File</w:t>
      </w:r>
      <w:proofErr w:type="spellEnd"/>
      <w:r w:rsidRPr="00603B37">
        <w:rPr>
          <w:rFonts w:ascii="Tahoma" w:eastAsia="Times New Roman" w:hAnsi="Tahoma" w:cs="Tahoma"/>
          <w:color w:val="000000"/>
          <w:sz w:val="19"/>
          <w:szCs w:val="19"/>
          <w:lang w:eastAsia="fi-FI"/>
        </w:rPr>
        <w:t xml:space="preserve"> - </w:t>
      </w:r>
      <w:proofErr w:type="spellStart"/>
      <w:proofErr w:type="gramStart"/>
      <w:r w:rsidRPr="00603B37">
        <w:rPr>
          <w:rFonts w:ascii="Tahoma" w:eastAsia="Times New Roman" w:hAnsi="Tahoma" w:cs="Tahoma"/>
          <w:color w:val="000000"/>
          <w:sz w:val="19"/>
          <w:szCs w:val="19"/>
          <w:lang w:eastAsia="fi-FI"/>
        </w:rPr>
        <w:t>Export</w:t>
      </w:r>
      <w:proofErr w:type="spellEnd"/>
      <w:r w:rsidRPr="00603B37">
        <w:rPr>
          <w:rFonts w:ascii="Tahoma" w:eastAsia="Times New Roman" w:hAnsi="Tahoma" w:cs="Tahoma"/>
          <w:color w:val="000000"/>
          <w:sz w:val="19"/>
          <w:szCs w:val="19"/>
          <w:lang w:eastAsia="fi-FI"/>
        </w:rPr>
        <w:t>..</w:t>
      </w:r>
      <w:proofErr w:type="gramEnd"/>
    </w:p>
    <w:p w14:paraId="27BBC2F6" w14:textId="77777777" w:rsidR="00603B37" w:rsidRPr="00603B37" w:rsidRDefault="00603B37" w:rsidP="00603B37">
      <w:pPr>
        <w:numPr>
          <w:ilvl w:val="0"/>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Lisää ja muokkaa sivuja</w:t>
      </w:r>
    </w:p>
    <w:p w14:paraId="693317A7"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Valitse luomasi pohja (</w:t>
      </w:r>
      <w:proofErr w:type="spellStart"/>
      <w:r w:rsidRPr="00603B37">
        <w:rPr>
          <w:rFonts w:ascii="Tahoma" w:eastAsia="Times New Roman" w:hAnsi="Tahoma" w:cs="Tahoma"/>
          <w:color w:val="000000"/>
          <w:sz w:val="19"/>
          <w:szCs w:val="19"/>
          <w:lang w:eastAsia="fi-FI"/>
        </w:rPr>
        <w:t>artboard</w:t>
      </w:r>
      <w:proofErr w:type="spellEnd"/>
      <w:r w:rsidRPr="00603B37">
        <w:rPr>
          <w:rFonts w:ascii="Tahoma" w:eastAsia="Times New Roman" w:hAnsi="Tahoma" w:cs="Tahoma"/>
          <w:color w:val="000000"/>
          <w:sz w:val="19"/>
          <w:szCs w:val="19"/>
          <w:lang w:eastAsia="fi-FI"/>
        </w:rPr>
        <w:t>)</w:t>
      </w:r>
    </w:p>
    <w:p w14:paraId="681F5C06"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Nimeä se (yläosan nimikenttä)</w:t>
      </w:r>
    </w:p>
    <w:p w14:paraId="161A43C6"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Pohjan kokoa voi muuttaa joko reunasta vetämällä tai oikean reunan ominaisuusvalikoista</w:t>
      </w:r>
    </w:p>
    <w:p w14:paraId="08A6C47F"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Pohjan väriä voi myös vaihtaa ominaisuusvalikosta</w:t>
      </w:r>
    </w:p>
    <w:p w14:paraId="00CCED25" w14:textId="77777777" w:rsidR="00603B37" w:rsidRPr="00603B37" w:rsidRDefault="00603B37" w:rsidP="00603B37">
      <w:pPr>
        <w:numPr>
          <w:ilvl w:val="1"/>
          <w:numId w:val="2"/>
        </w:numPr>
        <w:shd w:val="clear" w:color="auto" w:fill="F8FBFE"/>
        <w:spacing w:before="100" w:beforeAutospacing="1" w:after="240"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Voit lisätä erilaisia pohjia valitsemalla </w:t>
      </w:r>
      <w:proofErr w:type="spellStart"/>
      <w:r w:rsidRPr="00603B37">
        <w:rPr>
          <w:rFonts w:ascii="Tahoma" w:eastAsia="Times New Roman" w:hAnsi="Tahoma" w:cs="Tahoma"/>
          <w:color w:val="000000"/>
          <w:sz w:val="19"/>
          <w:szCs w:val="19"/>
          <w:lang w:eastAsia="fi-FI"/>
        </w:rPr>
        <w:t>artboard</w:t>
      </w:r>
      <w:proofErr w:type="spellEnd"/>
      <w:r w:rsidRPr="00603B37">
        <w:rPr>
          <w:rFonts w:ascii="Tahoma" w:eastAsia="Times New Roman" w:hAnsi="Tahoma" w:cs="Tahoma"/>
          <w:color w:val="000000"/>
          <w:sz w:val="19"/>
          <w:szCs w:val="19"/>
          <w:lang w:eastAsia="fi-FI"/>
        </w:rPr>
        <w:t>-työkalun vasemmasta reunasta, jolloin oikeaan reunaan tulee valintalista valmiista pohjista</w:t>
      </w:r>
      <w:r w:rsidRPr="00603B37">
        <w:rPr>
          <w:rFonts w:ascii="Tahoma" w:eastAsia="Times New Roman" w:hAnsi="Tahoma" w:cs="Tahoma"/>
          <w:color w:val="000000"/>
          <w:sz w:val="19"/>
          <w:szCs w:val="19"/>
          <w:lang w:eastAsia="fi-FI"/>
        </w:rPr>
        <w:br/>
      </w:r>
      <w:r w:rsidRPr="00603B37">
        <w:rPr>
          <w:rFonts w:ascii="Tahoma" w:eastAsia="Times New Roman" w:hAnsi="Tahoma" w:cs="Tahoma"/>
          <w:color w:val="000000"/>
          <w:sz w:val="19"/>
          <w:szCs w:val="19"/>
          <w:lang w:eastAsia="fi-FI"/>
        </w:rPr>
        <w:lastRenderedPageBreak/>
        <w:br/>
      </w:r>
      <w:r w:rsidRPr="00603B37">
        <w:rPr>
          <w:rFonts w:ascii="Tahoma" w:eastAsia="Times New Roman" w:hAnsi="Tahoma" w:cs="Tahoma"/>
          <w:noProof/>
          <w:color w:val="000000"/>
          <w:sz w:val="19"/>
          <w:szCs w:val="19"/>
          <w:lang w:eastAsia="fi-FI"/>
        </w:rPr>
        <w:drawing>
          <wp:inline distT="0" distB="0" distL="0" distR="0" wp14:anchorId="6B534FAF" wp14:editId="7624EAAD">
            <wp:extent cx="3233160" cy="2520163"/>
            <wp:effectExtent l="0" t="0" r="5715" b="0"/>
            <wp:docPr id="5" name="Kuva 5" descr="lisää pohj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ää pohj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9498" cy="2548487"/>
                    </a:xfrm>
                    <a:prstGeom prst="rect">
                      <a:avLst/>
                    </a:prstGeom>
                    <a:noFill/>
                    <a:ln>
                      <a:noFill/>
                    </a:ln>
                  </pic:spPr>
                </pic:pic>
              </a:graphicData>
            </a:graphic>
          </wp:inline>
        </w:drawing>
      </w:r>
    </w:p>
    <w:p w14:paraId="50B24FF9"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Käytä suurennuslasia nähdäksesi kaikki pohjat</w:t>
      </w:r>
    </w:p>
    <w:p w14:paraId="63B2F1C0"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Pohjien järjestystä työtilassa voi muuttaa raahaamalla</w:t>
      </w:r>
    </w:p>
    <w:p w14:paraId="62F14670" w14:textId="77777777" w:rsidR="00603B37" w:rsidRPr="00603B37" w:rsidRDefault="00603B37" w:rsidP="00603B37">
      <w:pPr>
        <w:numPr>
          <w:ilvl w:val="0"/>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Layout-</w:t>
      </w:r>
      <w:proofErr w:type="spellStart"/>
      <w:r w:rsidRPr="00603B37">
        <w:rPr>
          <w:rFonts w:ascii="Tahoma" w:eastAsia="Times New Roman" w:hAnsi="Tahoma" w:cs="Tahoma"/>
          <w:color w:val="000000"/>
          <w:sz w:val="19"/>
          <w:szCs w:val="19"/>
          <w:lang w:eastAsia="fi-FI"/>
        </w:rPr>
        <w:t>gridin</w:t>
      </w:r>
      <w:proofErr w:type="spellEnd"/>
      <w:r w:rsidRPr="00603B37">
        <w:rPr>
          <w:rFonts w:ascii="Tahoma" w:eastAsia="Times New Roman" w:hAnsi="Tahoma" w:cs="Tahoma"/>
          <w:color w:val="000000"/>
          <w:sz w:val="19"/>
          <w:szCs w:val="19"/>
          <w:lang w:eastAsia="fi-FI"/>
        </w:rPr>
        <w:t xml:space="preserve"> ja </w:t>
      </w:r>
      <w:proofErr w:type="spellStart"/>
      <w:r w:rsidRPr="00603B37">
        <w:rPr>
          <w:rFonts w:ascii="Tahoma" w:eastAsia="Times New Roman" w:hAnsi="Tahoma" w:cs="Tahoma"/>
          <w:color w:val="000000"/>
          <w:sz w:val="19"/>
          <w:szCs w:val="19"/>
          <w:lang w:eastAsia="fi-FI"/>
        </w:rPr>
        <w:t>verkkogridin</w:t>
      </w:r>
      <w:proofErr w:type="spellEnd"/>
      <w:r w:rsidRPr="00603B37">
        <w:rPr>
          <w:rFonts w:ascii="Tahoma" w:eastAsia="Times New Roman" w:hAnsi="Tahoma" w:cs="Tahoma"/>
          <w:color w:val="000000"/>
          <w:sz w:val="19"/>
          <w:szCs w:val="19"/>
          <w:lang w:eastAsia="fi-FI"/>
        </w:rPr>
        <w:t xml:space="preserve"> (ruudukon hyväksikäyttö)</w:t>
      </w:r>
    </w:p>
    <w:p w14:paraId="5D2821E9" w14:textId="77777777" w:rsidR="00603B37" w:rsidRPr="00603B37" w:rsidRDefault="00603B37" w:rsidP="00603B37">
      <w:pPr>
        <w:numPr>
          <w:ilvl w:val="1"/>
          <w:numId w:val="2"/>
        </w:numPr>
        <w:shd w:val="clear" w:color="auto" w:fill="F8FBFE"/>
        <w:spacing w:before="100" w:beforeAutospacing="1" w:after="240"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valitse pohja - valitse Layout, valitse </w:t>
      </w:r>
      <w:proofErr w:type="spellStart"/>
      <w:r w:rsidRPr="00603B37">
        <w:rPr>
          <w:rFonts w:ascii="Tahoma" w:eastAsia="Times New Roman" w:hAnsi="Tahoma" w:cs="Tahoma"/>
          <w:color w:val="000000"/>
          <w:sz w:val="19"/>
          <w:szCs w:val="19"/>
          <w:lang w:eastAsia="fi-FI"/>
        </w:rPr>
        <w:t>gridin</w:t>
      </w:r>
      <w:proofErr w:type="spellEnd"/>
      <w:r w:rsidRPr="00603B37">
        <w:rPr>
          <w:rFonts w:ascii="Tahoma" w:eastAsia="Times New Roman" w:hAnsi="Tahoma" w:cs="Tahoma"/>
          <w:color w:val="000000"/>
          <w:sz w:val="19"/>
          <w:szCs w:val="19"/>
          <w:lang w:eastAsia="fi-FI"/>
        </w:rPr>
        <w:t xml:space="preserve"> asetukset: voit vaihtaa </w:t>
      </w:r>
      <w:proofErr w:type="spellStart"/>
      <w:r w:rsidRPr="00603B37">
        <w:rPr>
          <w:rFonts w:ascii="Tahoma" w:eastAsia="Times New Roman" w:hAnsi="Tahoma" w:cs="Tahoma"/>
          <w:color w:val="000000"/>
          <w:sz w:val="19"/>
          <w:szCs w:val="19"/>
          <w:lang w:eastAsia="fi-FI"/>
        </w:rPr>
        <w:t>gridin</w:t>
      </w:r>
      <w:proofErr w:type="spellEnd"/>
      <w:r w:rsidRPr="00603B37">
        <w:rPr>
          <w:rFonts w:ascii="Tahoma" w:eastAsia="Times New Roman" w:hAnsi="Tahoma" w:cs="Tahoma"/>
          <w:color w:val="000000"/>
          <w:sz w:val="19"/>
          <w:szCs w:val="19"/>
          <w:lang w:eastAsia="fi-FI"/>
        </w:rPr>
        <w:t xml:space="preserve"> kokoa, värejä, sarakkeiden väliä, marginaaleja, tehdä </w:t>
      </w:r>
      <w:proofErr w:type="spellStart"/>
      <w:r w:rsidRPr="00603B37">
        <w:rPr>
          <w:rFonts w:ascii="Tahoma" w:eastAsia="Times New Roman" w:hAnsi="Tahoma" w:cs="Tahoma"/>
          <w:color w:val="000000"/>
          <w:sz w:val="19"/>
          <w:szCs w:val="19"/>
          <w:lang w:eastAsia="fi-FI"/>
        </w:rPr>
        <w:t>gridistä</w:t>
      </w:r>
      <w:proofErr w:type="spellEnd"/>
      <w:r w:rsidRPr="00603B37">
        <w:rPr>
          <w:rFonts w:ascii="Tahoma" w:eastAsia="Times New Roman" w:hAnsi="Tahoma" w:cs="Tahoma"/>
          <w:color w:val="000000"/>
          <w:sz w:val="19"/>
          <w:szCs w:val="19"/>
          <w:lang w:eastAsia="fi-FI"/>
        </w:rPr>
        <w:t xml:space="preserve"> oletuksen</w:t>
      </w:r>
      <w:r w:rsidRPr="00603B37">
        <w:rPr>
          <w:rFonts w:ascii="Tahoma" w:eastAsia="Times New Roman" w:hAnsi="Tahoma" w:cs="Tahoma"/>
          <w:color w:val="000000"/>
          <w:sz w:val="19"/>
          <w:szCs w:val="19"/>
          <w:lang w:eastAsia="fi-FI"/>
        </w:rPr>
        <w:br/>
      </w:r>
      <w:r w:rsidRPr="00603B37">
        <w:rPr>
          <w:rFonts w:ascii="Tahoma" w:eastAsia="Times New Roman" w:hAnsi="Tahoma" w:cs="Tahoma"/>
          <w:color w:val="000000"/>
          <w:sz w:val="19"/>
          <w:szCs w:val="19"/>
          <w:lang w:eastAsia="fi-FI"/>
        </w:rPr>
        <w:br/>
      </w:r>
      <w:r w:rsidRPr="00603B37">
        <w:rPr>
          <w:rFonts w:ascii="Tahoma" w:eastAsia="Times New Roman" w:hAnsi="Tahoma" w:cs="Tahoma"/>
          <w:noProof/>
          <w:color w:val="000000"/>
          <w:sz w:val="19"/>
          <w:szCs w:val="19"/>
          <w:lang w:eastAsia="fi-FI"/>
        </w:rPr>
        <w:drawing>
          <wp:inline distT="0" distB="0" distL="0" distR="0" wp14:anchorId="014BE3AA" wp14:editId="5769AB20">
            <wp:extent cx="3304328" cy="2581506"/>
            <wp:effectExtent l="0" t="0" r="0" b="0"/>
            <wp:docPr id="4" name="Kuva 4" descr="xdal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dalk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8622" cy="2623923"/>
                    </a:xfrm>
                    <a:prstGeom prst="rect">
                      <a:avLst/>
                    </a:prstGeom>
                    <a:noFill/>
                    <a:ln>
                      <a:noFill/>
                    </a:ln>
                  </pic:spPr>
                </pic:pic>
              </a:graphicData>
            </a:graphic>
          </wp:inline>
        </w:drawing>
      </w:r>
    </w:p>
    <w:p w14:paraId="67A9BEB6"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jos haluat käyttää </w:t>
      </w:r>
      <w:proofErr w:type="spellStart"/>
      <w:r w:rsidRPr="00603B37">
        <w:rPr>
          <w:rFonts w:ascii="Tahoma" w:eastAsia="Times New Roman" w:hAnsi="Tahoma" w:cs="Tahoma"/>
          <w:color w:val="000000"/>
          <w:sz w:val="19"/>
          <w:szCs w:val="19"/>
          <w:lang w:eastAsia="fi-FI"/>
        </w:rPr>
        <w:t>Bootstrapia</w:t>
      </w:r>
      <w:proofErr w:type="spellEnd"/>
      <w:r w:rsidRPr="00603B37">
        <w:rPr>
          <w:rFonts w:ascii="Tahoma" w:eastAsia="Times New Roman" w:hAnsi="Tahoma" w:cs="Tahoma"/>
          <w:color w:val="000000"/>
          <w:sz w:val="19"/>
          <w:szCs w:val="19"/>
          <w:lang w:eastAsia="fi-FI"/>
        </w:rPr>
        <w:t>, laita 12 saraketta</w:t>
      </w:r>
    </w:p>
    <w:p w14:paraId="76062880"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proofErr w:type="spellStart"/>
      <w:r w:rsidRPr="00603B37">
        <w:rPr>
          <w:rFonts w:ascii="Tahoma" w:eastAsia="Times New Roman" w:hAnsi="Tahoma" w:cs="Tahoma"/>
          <w:color w:val="000000"/>
          <w:sz w:val="19"/>
          <w:szCs w:val="19"/>
          <w:lang w:eastAsia="fi-FI"/>
        </w:rPr>
        <w:t>grid</w:t>
      </w:r>
      <w:proofErr w:type="spellEnd"/>
      <w:r w:rsidRPr="00603B37">
        <w:rPr>
          <w:rFonts w:ascii="Tahoma" w:eastAsia="Times New Roman" w:hAnsi="Tahoma" w:cs="Tahoma"/>
          <w:color w:val="000000"/>
          <w:sz w:val="19"/>
          <w:szCs w:val="19"/>
          <w:lang w:eastAsia="fi-FI"/>
        </w:rPr>
        <w:t xml:space="preserve"> toimii suunnittelun apuvälineenä, elementit "nappaavat" kiinni siihen</w:t>
      </w:r>
    </w:p>
    <w:p w14:paraId="654CB547"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mobiiliversioissa käytetään </w:t>
      </w:r>
      <w:proofErr w:type="spellStart"/>
      <w:r w:rsidRPr="00603B37">
        <w:rPr>
          <w:rFonts w:ascii="Tahoma" w:eastAsia="Times New Roman" w:hAnsi="Tahoma" w:cs="Tahoma"/>
          <w:color w:val="000000"/>
          <w:sz w:val="19"/>
          <w:szCs w:val="19"/>
          <w:lang w:eastAsia="fi-FI"/>
        </w:rPr>
        <w:t>verkkogridiä</w:t>
      </w:r>
      <w:proofErr w:type="spellEnd"/>
    </w:p>
    <w:p w14:paraId="4AD34B85" w14:textId="77777777" w:rsidR="00603B37" w:rsidRPr="00603B37" w:rsidRDefault="00603B37" w:rsidP="00603B37">
      <w:pPr>
        <w:numPr>
          <w:ilvl w:val="0"/>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Ulkoisten kirjastojen käyttö:</w:t>
      </w:r>
    </w:p>
    <w:p w14:paraId="27050848"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Hae sopiva kirjasto </w:t>
      </w:r>
      <w:proofErr w:type="spellStart"/>
      <w:r w:rsidRPr="00603B37">
        <w:rPr>
          <w:rFonts w:ascii="Tahoma" w:eastAsia="Times New Roman" w:hAnsi="Tahoma" w:cs="Tahoma"/>
          <w:color w:val="000000"/>
          <w:sz w:val="19"/>
          <w:szCs w:val="19"/>
          <w:lang w:eastAsia="fi-FI"/>
        </w:rPr>
        <w:t>File</w:t>
      </w:r>
      <w:proofErr w:type="spellEnd"/>
      <w:r w:rsidRPr="00603B37">
        <w:rPr>
          <w:rFonts w:ascii="Tahoma" w:eastAsia="Times New Roman" w:hAnsi="Tahoma" w:cs="Tahoma"/>
          <w:color w:val="000000"/>
          <w:sz w:val="19"/>
          <w:szCs w:val="19"/>
          <w:lang w:eastAsia="fi-FI"/>
        </w:rPr>
        <w:t xml:space="preserve"> - </w:t>
      </w:r>
      <w:proofErr w:type="spellStart"/>
      <w:r w:rsidRPr="00603B37">
        <w:rPr>
          <w:rFonts w:ascii="Tahoma" w:eastAsia="Times New Roman" w:hAnsi="Tahoma" w:cs="Tahoma"/>
          <w:color w:val="000000"/>
          <w:sz w:val="19"/>
          <w:szCs w:val="19"/>
          <w:lang w:eastAsia="fi-FI"/>
        </w:rPr>
        <w:t>Get</w:t>
      </w:r>
      <w:proofErr w:type="spellEnd"/>
      <w:r w:rsidRPr="00603B37">
        <w:rPr>
          <w:rFonts w:ascii="Tahoma" w:eastAsia="Times New Roman" w:hAnsi="Tahoma" w:cs="Tahoma"/>
          <w:color w:val="000000"/>
          <w:sz w:val="19"/>
          <w:szCs w:val="19"/>
          <w:lang w:eastAsia="fi-FI"/>
        </w:rPr>
        <w:t xml:space="preserve"> UI </w:t>
      </w:r>
      <w:proofErr w:type="spellStart"/>
      <w:r w:rsidRPr="00603B37">
        <w:rPr>
          <w:rFonts w:ascii="Tahoma" w:eastAsia="Times New Roman" w:hAnsi="Tahoma" w:cs="Tahoma"/>
          <w:color w:val="000000"/>
          <w:sz w:val="19"/>
          <w:szCs w:val="19"/>
          <w:lang w:eastAsia="fi-FI"/>
        </w:rPr>
        <w:t>Kits</w:t>
      </w:r>
      <w:proofErr w:type="spellEnd"/>
      <w:r w:rsidRPr="00603B37">
        <w:rPr>
          <w:rFonts w:ascii="Tahoma" w:eastAsia="Times New Roman" w:hAnsi="Tahoma" w:cs="Tahoma"/>
          <w:color w:val="000000"/>
          <w:sz w:val="19"/>
          <w:szCs w:val="19"/>
          <w:lang w:eastAsia="fi-FI"/>
        </w:rPr>
        <w:t>, lataa ja avaa se</w:t>
      </w:r>
    </w:p>
    <w:p w14:paraId="071B7944" w14:textId="77777777" w:rsidR="00603B37" w:rsidRPr="00603B37" w:rsidRDefault="00603B37" w:rsidP="00603B37">
      <w:pPr>
        <w:numPr>
          <w:ilvl w:val="1"/>
          <w:numId w:val="2"/>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Hae valmiit elementit, kopioi ja liitä suunnitelmaasi, (sulje kirjasto)</w:t>
      </w:r>
    </w:p>
    <w:p w14:paraId="4407E7A4" w14:textId="77777777" w:rsidR="00603B37" w:rsidRDefault="00603B37">
      <w:pPr>
        <w:rPr>
          <w:rFonts w:ascii="Tahoma" w:eastAsia="Times New Roman" w:hAnsi="Tahoma" w:cs="Tahoma"/>
          <w:b/>
          <w:bCs/>
          <w:color w:val="000000"/>
          <w:sz w:val="29"/>
          <w:szCs w:val="29"/>
          <w:lang w:eastAsia="fi-FI"/>
        </w:rPr>
      </w:pPr>
      <w:r>
        <w:rPr>
          <w:rFonts w:ascii="Tahoma" w:eastAsia="Times New Roman" w:hAnsi="Tahoma" w:cs="Tahoma"/>
          <w:b/>
          <w:bCs/>
          <w:color w:val="000000"/>
          <w:sz w:val="29"/>
          <w:szCs w:val="29"/>
          <w:lang w:eastAsia="fi-FI"/>
        </w:rPr>
        <w:br w:type="page"/>
      </w:r>
    </w:p>
    <w:p w14:paraId="7E4E526B" w14:textId="77777777" w:rsidR="00603B37" w:rsidRPr="00603B37" w:rsidRDefault="00603B37" w:rsidP="00603B37">
      <w:pPr>
        <w:shd w:val="clear" w:color="auto" w:fill="F8FBFE"/>
        <w:spacing w:before="100" w:beforeAutospacing="1" w:after="100" w:afterAutospacing="1" w:line="240" w:lineRule="auto"/>
        <w:outlineLvl w:val="2"/>
        <w:rPr>
          <w:rFonts w:ascii="Tahoma" w:eastAsia="Times New Roman" w:hAnsi="Tahoma" w:cs="Tahoma"/>
          <w:b/>
          <w:bCs/>
          <w:color w:val="000000"/>
          <w:sz w:val="29"/>
          <w:szCs w:val="29"/>
          <w:lang w:eastAsia="fi-FI"/>
        </w:rPr>
      </w:pPr>
      <w:r w:rsidRPr="00603B37">
        <w:rPr>
          <w:rFonts w:ascii="Tahoma" w:eastAsia="Times New Roman" w:hAnsi="Tahoma" w:cs="Tahoma"/>
          <w:b/>
          <w:bCs/>
          <w:color w:val="000000"/>
          <w:sz w:val="29"/>
          <w:szCs w:val="29"/>
          <w:lang w:eastAsia="fi-FI"/>
        </w:rPr>
        <w:lastRenderedPageBreak/>
        <w:t xml:space="preserve">Aloita XD projekti - sivun suunnittelu </w:t>
      </w:r>
      <w:proofErr w:type="spellStart"/>
      <w:r w:rsidRPr="00603B37">
        <w:rPr>
          <w:rFonts w:ascii="Tahoma" w:eastAsia="Times New Roman" w:hAnsi="Tahoma" w:cs="Tahoma"/>
          <w:b/>
          <w:bCs/>
          <w:color w:val="000000"/>
          <w:sz w:val="29"/>
          <w:szCs w:val="29"/>
          <w:lang w:eastAsia="fi-FI"/>
        </w:rPr>
        <w:t>Pinskyä</w:t>
      </w:r>
      <w:proofErr w:type="spellEnd"/>
      <w:r w:rsidRPr="00603B37">
        <w:rPr>
          <w:rFonts w:ascii="Tahoma" w:eastAsia="Times New Roman" w:hAnsi="Tahoma" w:cs="Tahoma"/>
          <w:b/>
          <w:bCs/>
          <w:color w:val="000000"/>
          <w:sz w:val="29"/>
          <w:szCs w:val="29"/>
          <w:lang w:eastAsia="fi-FI"/>
        </w:rPr>
        <w:t xml:space="preserve"> mukaillen</w:t>
      </w:r>
    </w:p>
    <w:p w14:paraId="1DBCDCE4" w14:textId="77777777" w:rsidR="00603B37" w:rsidRDefault="00603B37" w:rsidP="00603B37">
      <w:p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Tallenna aluksi itsellesi tarvittavat kuvat ja tekstit.</w:t>
      </w:r>
      <w:r>
        <w:rPr>
          <w:rFonts w:ascii="Tahoma" w:eastAsia="Times New Roman" w:hAnsi="Tahoma" w:cs="Tahoma"/>
          <w:color w:val="000000"/>
          <w:sz w:val="19"/>
          <w:szCs w:val="19"/>
          <w:lang w:eastAsia="fi-FI"/>
        </w:rPr>
        <w:t xml:space="preserve"> Lataa kuvat </w:t>
      </w:r>
      <w:hyperlink r:id="rId14" w:history="1">
        <w:r w:rsidRPr="00603B37">
          <w:rPr>
            <w:rStyle w:val="Hyperlinkki"/>
            <w:rFonts w:ascii="Tahoma" w:eastAsia="Times New Roman" w:hAnsi="Tahoma" w:cs="Tahoma"/>
            <w:sz w:val="19"/>
            <w:szCs w:val="19"/>
            <w:lang w:eastAsia="fi-FI"/>
          </w:rPr>
          <w:t>tästä</w:t>
        </w:r>
      </w:hyperlink>
      <w:r>
        <w:rPr>
          <w:rFonts w:ascii="Tahoma" w:eastAsia="Times New Roman" w:hAnsi="Tahoma" w:cs="Tahoma"/>
          <w:color w:val="000000"/>
          <w:sz w:val="19"/>
          <w:szCs w:val="19"/>
          <w:lang w:eastAsia="fi-FI"/>
        </w:rPr>
        <w:t>.</w:t>
      </w:r>
    </w:p>
    <w:p w14:paraId="7172E0C8" w14:textId="77777777" w:rsidR="00603B37" w:rsidRPr="00603B37" w:rsidRDefault="00603B37" w:rsidP="00603B37">
      <w:pPr>
        <w:shd w:val="clear" w:color="auto" w:fill="F8FBFE"/>
        <w:spacing w:before="100" w:beforeAutospacing="1" w:after="100" w:afterAutospacing="1" w:line="240" w:lineRule="auto"/>
        <w:outlineLvl w:val="3"/>
        <w:rPr>
          <w:rFonts w:ascii="Tahoma" w:eastAsia="Times New Roman" w:hAnsi="Tahoma" w:cs="Tahoma"/>
          <w:b/>
          <w:bCs/>
          <w:color w:val="000000"/>
          <w:sz w:val="19"/>
          <w:szCs w:val="19"/>
          <w:lang w:eastAsia="fi-FI"/>
        </w:rPr>
      </w:pPr>
      <w:r w:rsidRPr="00603B37">
        <w:rPr>
          <w:rFonts w:ascii="Tahoma" w:eastAsia="Times New Roman" w:hAnsi="Tahoma" w:cs="Tahoma"/>
          <w:b/>
          <w:bCs/>
          <w:color w:val="000000"/>
          <w:sz w:val="19"/>
          <w:szCs w:val="19"/>
          <w:lang w:eastAsia="fi-FI"/>
        </w:rPr>
        <w:t>1. Design - yhden ruudun suunnittelu</w:t>
      </w:r>
    </w:p>
    <w:p w14:paraId="5F263D35" w14:textId="77777777" w:rsidR="00603B37" w:rsidRPr="00603B37" w:rsidRDefault="00603B37" w:rsidP="00603B37">
      <w:pPr>
        <w:numPr>
          <w:ilvl w:val="0"/>
          <w:numId w:val="4"/>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Valitse pohjasta Android Mobile (360 * 460)</w:t>
      </w:r>
    </w:p>
    <w:p w14:paraId="59071177" w14:textId="77777777" w:rsidR="00603B37" w:rsidRPr="00603B37" w:rsidRDefault="00603B37" w:rsidP="00603B37">
      <w:pPr>
        <w:numPr>
          <w:ilvl w:val="0"/>
          <w:numId w:val="4"/>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Valitse </w:t>
      </w:r>
      <w:proofErr w:type="spellStart"/>
      <w:r w:rsidRPr="00603B37">
        <w:rPr>
          <w:rFonts w:ascii="Tahoma" w:eastAsia="Times New Roman" w:hAnsi="Tahoma" w:cs="Tahoma"/>
          <w:color w:val="000000"/>
          <w:sz w:val="19"/>
          <w:szCs w:val="19"/>
          <w:lang w:eastAsia="fi-FI"/>
        </w:rPr>
        <w:t>Responsive</w:t>
      </w:r>
      <w:proofErr w:type="spellEnd"/>
      <w:r w:rsidRPr="00603B37">
        <w:rPr>
          <w:rFonts w:ascii="Tahoma" w:eastAsia="Times New Roman" w:hAnsi="Tahoma" w:cs="Tahoma"/>
          <w:color w:val="000000"/>
          <w:sz w:val="19"/>
          <w:szCs w:val="19"/>
          <w:lang w:eastAsia="fi-FI"/>
        </w:rPr>
        <w:t xml:space="preserve"> </w:t>
      </w:r>
      <w:proofErr w:type="spellStart"/>
      <w:r w:rsidRPr="00603B37">
        <w:rPr>
          <w:rFonts w:ascii="Tahoma" w:eastAsia="Times New Roman" w:hAnsi="Tahoma" w:cs="Tahoma"/>
          <w:color w:val="000000"/>
          <w:sz w:val="19"/>
          <w:szCs w:val="19"/>
          <w:lang w:eastAsia="fi-FI"/>
        </w:rPr>
        <w:t>resize</w:t>
      </w:r>
      <w:proofErr w:type="spellEnd"/>
    </w:p>
    <w:p w14:paraId="7F35DBB1" w14:textId="77777777" w:rsidR="00603B37" w:rsidRPr="00603B37" w:rsidRDefault="00603B37" w:rsidP="00603B37">
      <w:pPr>
        <w:shd w:val="clear" w:color="auto" w:fill="F8FBFE"/>
        <w:spacing w:before="100" w:beforeAutospacing="1" w:after="240"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Sivuun tulee seuraavia elementtejä: </w:t>
      </w:r>
      <w:proofErr w:type="spellStart"/>
      <w:r w:rsidRPr="00603B37">
        <w:rPr>
          <w:rFonts w:ascii="Tahoma" w:eastAsia="Times New Roman" w:hAnsi="Tahoma" w:cs="Tahoma"/>
          <w:color w:val="000000"/>
          <w:sz w:val="19"/>
          <w:szCs w:val="19"/>
          <w:lang w:eastAsia="fi-FI"/>
        </w:rPr>
        <w:t>header</w:t>
      </w:r>
      <w:proofErr w:type="spellEnd"/>
      <w:r w:rsidRPr="00603B37">
        <w:rPr>
          <w:rFonts w:ascii="Tahoma" w:eastAsia="Times New Roman" w:hAnsi="Tahoma" w:cs="Tahoma"/>
          <w:color w:val="000000"/>
          <w:sz w:val="19"/>
          <w:szCs w:val="19"/>
          <w:lang w:eastAsia="fi-FI"/>
        </w:rPr>
        <w:t>, teksti, kuva, kuvagalleria, lopputulos on suurin piirtein seuraava:</w:t>
      </w:r>
    </w:p>
    <w:p w14:paraId="503A10DB" w14:textId="77777777" w:rsidR="00603B37" w:rsidRPr="00603B37" w:rsidRDefault="00603B37" w:rsidP="00603B37">
      <w:p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noProof/>
          <w:color w:val="000000"/>
          <w:sz w:val="19"/>
          <w:szCs w:val="19"/>
          <w:lang w:eastAsia="fi-FI"/>
        </w:rPr>
        <w:drawing>
          <wp:inline distT="0" distB="0" distL="0" distR="0" wp14:anchorId="0BD6D793" wp14:editId="4C18E563">
            <wp:extent cx="1802039" cy="3202440"/>
            <wp:effectExtent l="0" t="0" r="8255" b="0"/>
            <wp:docPr id="3" name="Kuva 3" descr="ma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ll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2039" cy="3202440"/>
                    </a:xfrm>
                    <a:prstGeom prst="rect">
                      <a:avLst/>
                    </a:prstGeom>
                    <a:noFill/>
                    <a:ln>
                      <a:noFill/>
                    </a:ln>
                  </pic:spPr>
                </pic:pic>
              </a:graphicData>
            </a:graphic>
          </wp:inline>
        </w:drawing>
      </w:r>
    </w:p>
    <w:p w14:paraId="5EA58FA0"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Vaihda pohjan väri</w:t>
      </w:r>
    </w:p>
    <w:p w14:paraId="1083E6D0"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Piirrä ensin yläosaan suorakaide</w:t>
      </w:r>
    </w:p>
    <w:p w14:paraId="2F3A6C71"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Lisää siihen kuva (vuori.jpg) raahaamalla - </w:t>
      </w:r>
      <w:proofErr w:type="spellStart"/>
      <w:r w:rsidRPr="00603B37">
        <w:rPr>
          <w:rFonts w:ascii="Tahoma" w:eastAsia="Times New Roman" w:hAnsi="Tahoma" w:cs="Tahoma"/>
          <w:color w:val="000000"/>
          <w:sz w:val="19"/>
          <w:szCs w:val="19"/>
          <w:lang w:eastAsia="fi-FI"/>
        </w:rPr>
        <w:t>kaksoisklikkamalla</w:t>
      </w:r>
      <w:proofErr w:type="spellEnd"/>
      <w:r w:rsidRPr="00603B37">
        <w:rPr>
          <w:rFonts w:ascii="Tahoma" w:eastAsia="Times New Roman" w:hAnsi="Tahoma" w:cs="Tahoma"/>
          <w:color w:val="000000"/>
          <w:sz w:val="19"/>
          <w:szCs w:val="19"/>
          <w:lang w:eastAsia="fi-FI"/>
        </w:rPr>
        <w:t xml:space="preserve"> voit siirtää ja zoomata kuvaa</w:t>
      </w:r>
    </w:p>
    <w:p w14:paraId="6F5EEB56"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Piirrä ympyrä (</w:t>
      </w:r>
      <w:proofErr w:type="spellStart"/>
      <w:r w:rsidRPr="00603B37">
        <w:rPr>
          <w:rFonts w:ascii="Tahoma" w:eastAsia="Times New Roman" w:hAnsi="Tahoma" w:cs="Tahoma"/>
          <w:color w:val="000000"/>
          <w:sz w:val="19"/>
          <w:szCs w:val="19"/>
          <w:lang w:eastAsia="fi-FI"/>
        </w:rPr>
        <w:t>shift</w:t>
      </w:r>
      <w:proofErr w:type="spellEnd"/>
      <w:r w:rsidRPr="00603B37">
        <w:rPr>
          <w:rFonts w:ascii="Tahoma" w:eastAsia="Times New Roman" w:hAnsi="Tahoma" w:cs="Tahoma"/>
          <w:color w:val="000000"/>
          <w:sz w:val="19"/>
          <w:szCs w:val="19"/>
          <w:lang w:eastAsia="fi-FI"/>
        </w:rPr>
        <w:t xml:space="preserve"> alhaalla, tulee ympyrä)</w:t>
      </w:r>
    </w:p>
    <w:p w14:paraId="27773C9A"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Lisää ympyrän sisälle torni</w:t>
      </w:r>
    </w:p>
    <w:p w14:paraId="245CAB40"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Lisää ympyrälle reunaviiva - valkoinen, paksuus 5 - 10 </w:t>
      </w:r>
      <w:proofErr w:type="spellStart"/>
      <w:r w:rsidRPr="00603B37">
        <w:rPr>
          <w:rFonts w:ascii="Tahoma" w:eastAsia="Times New Roman" w:hAnsi="Tahoma" w:cs="Tahoma"/>
          <w:color w:val="000000"/>
          <w:sz w:val="19"/>
          <w:szCs w:val="19"/>
          <w:lang w:eastAsia="fi-FI"/>
        </w:rPr>
        <w:t>px</w:t>
      </w:r>
      <w:proofErr w:type="spellEnd"/>
    </w:p>
    <w:p w14:paraId="12227EC9"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Kirjoita tekstityökalulla nimi, vaihda väri ja sopiva fontti, sijoita keskelle</w:t>
      </w:r>
    </w:p>
    <w:p w14:paraId="506691E7"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Piirrä suorakaide yhtä kuvagallerian kuvaa varten ja laita sen alle nimiteksti</w:t>
      </w:r>
    </w:p>
    <w:p w14:paraId="09F81D31" w14:textId="77777777" w:rsidR="00603B37" w:rsidRPr="00603B37" w:rsidRDefault="00603B37" w:rsidP="00603B37">
      <w:pPr>
        <w:numPr>
          <w:ilvl w:val="0"/>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Monista kuva ja testi</w:t>
      </w:r>
    </w:p>
    <w:p w14:paraId="0E84A537" w14:textId="77777777" w:rsidR="00603B37" w:rsidRPr="00603B37" w:rsidRDefault="00603B37" w:rsidP="00603B37">
      <w:pPr>
        <w:numPr>
          <w:ilvl w:val="1"/>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Valitse molemmat ja klikkaa </w:t>
      </w:r>
      <w:proofErr w:type="spellStart"/>
      <w:r w:rsidRPr="00603B37">
        <w:rPr>
          <w:rFonts w:ascii="Tahoma" w:eastAsia="Times New Roman" w:hAnsi="Tahoma" w:cs="Tahoma"/>
          <w:color w:val="000000"/>
          <w:sz w:val="19"/>
          <w:szCs w:val="19"/>
          <w:lang w:eastAsia="fi-FI"/>
        </w:rPr>
        <w:t>Repeat</w:t>
      </w:r>
      <w:proofErr w:type="spellEnd"/>
      <w:r w:rsidRPr="00603B37">
        <w:rPr>
          <w:rFonts w:ascii="Tahoma" w:eastAsia="Times New Roman" w:hAnsi="Tahoma" w:cs="Tahoma"/>
          <w:color w:val="000000"/>
          <w:sz w:val="19"/>
          <w:szCs w:val="19"/>
          <w:lang w:eastAsia="fi-FI"/>
        </w:rPr>
        <w:t xml:space="preserve"> </w:t>
      </w:r>
      <w:proofErr w:type="spellStart"/>
      <w:r w:rsidRPr="00603B37">
        <w:rPr>
          <w:rFonts w:ascii="Tahoma" w:eastAsia="Times New Roman" w:hAnsi="Tahoma" w:cs="Tahoma"/>
          <w:color w:val="000000"/>
          <w:sz w:val="19"/>
          <w:szCs w:val="19"/>
          <w:lang w:eastAsia="fi-FI"/>
        </w:rPr>
        <w:t>grid</w:t>
      </w:r>
      <w:proofErr w:type="spellEnd"/>
      <w:r w:rsidRPr="00603B37">
        <w:rPr>
          <w:rFonts w:ascii="Tahoma" w:eastAsia="Times New Roman" w:hAnsi="Tahoma" w:cs="Tahoma"/>
          <w:color w:val="000000"/>
          <w:sz w:val="19"/>
          <w:szCs w:val="19"/>
          <w:lang w:eastAsia="fi-FI"/>
        </w:rPr>
        <w:t xml:space="preserve"> -painiketta</w:t>
      </w:r>
    </w:p>
    <w:p w14:paraId="11C2DC3E" w14:textId="77777777" w:rsidR="00603B37" w:rsidRPr="00603B37" w:rsidRDefault="00603B37" w:rsidP="00603B37">
      <w:pPr>
        <w:numPr>
          <w:ilvl w:val="1"/>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Vedä kahvoista - säädä kohdalleen</w:t>
      </w:r>
    </w:p>
    <w:p w14:paraId="7B87DEE8" w14:textId="77777777" w:rsidR="00603B37" w:rsidRPr="00603B37" w:rsidRDefault="00603B37" w:rsidP="00603B37">
      <w:pPr>
        <w:numPr>
          <w:ilvl w:val="1"/>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Avaa Resurssienhallinta ja kansio, jossa kuvat ja teksti ovat</w:t>
      </w:r>
    </w:p>
    <w:p w14:paraId="267F66D0" w14:textId="77777777" w:rsidR="00603B37" w:rsidRPr="00603B37" w:rsidRDefault="00603B37" w:rsidP="00603B37">
      <w:pPr>
        <w:numPr>
          <w:ilvl w:val="1"/>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Valitse tarvittavat kuvat aktiivisiksi ja raahaa ne minkä tahansa kuva-alueen päälle</w:t>
      </w:r>
    </w:p>
    <w:p w14:paraId="00980F36" w14:textId="77777777" w:rsidR="00603B37" w:rsidRPr="00603B37" w:rsidRDefault="00603B37" w:rsidP="00603B37">
      <w:pPr>
        <w:numPr>
          <w:ilvl w:val="1"/>
          <w:numId w:val="5"/>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Ota tekstitiedosto ja toista sama juttu</w:t>
      </w:r>
    </w:p>
    <w:p w14:paraId="648C2F55" w14:textId="77777777" w:rsidR="00603B37" w:rsidRDefault="00603B37">
      <w:pPr>
        <w:rPr>
          <w:rFonts w:ascii="Tahoma" w:eastAsia="Times New Roman" w:hAnsi="Tahoma" w:cs="Tahoma"/>
          <w:b/>
          <w:bCs/>
          <w:color w:val="000000"/>
          <w:sz w:val="19"/>
          <w:szCs w:val="19"/>
          <w:lang w:eastAsia="fi-FI"/>
        </w:rPr>
      </w:pPr>
      <w:r>
        <w:rPr>
          <w:rFonts w:ascii="Tahoma" w:eastAsia="Times New Roman" w:hAnsi="Tahoma" w:cs="Tahoma"/>
          <w:b/>
          <w:bCs/>
          <w:color w:val="000000"/>
          <w:sz w:val="19"/>
          <w:szCs w:val="19"/>
          <w:lang w:eastAsia="fi-FI"/>
        </w:rPr>
        <w:br w:type="page"/>
      </w:r>
    </w:p>
    <w:p w14:paraId="7100A9DE" w14:textId="77777777" w:rsidR="00603B37" w:rsidRPr="00603B37" w:rsidRDefault="00603B37" w:rsidP="00603B37">
      <w:pPr>
        <w:shd w:val="clear" w:color="auto" w:fill="F8FBFE"/>
        <w:spacing w:before="100" w:beforeAutospacing="1" w:after="100" w:afterAutospacing="1" w:line="240" w:lineRule="auto"/>
        <w:outlineLvl w:val="3"/>
        <w:rPr>
          <w:rFonts w:ascii="Tahoma" w:eastAsia="Times New Roman" w:hAnsi="Tahoma" w:cs="Tahoma"/>
          <w:b/>
          <w:bCs/>
          <w:color w:val="000000"/>
          <w:sz w:val="19"/>
          <w:szCs w:val="19"/>
          <w:lang w:eastAsia="fi-FI"/>
        </w:rPr>
      </w:pPr>
      <w:r w:rsidRPr="00603B37">
        <w:rPr>
          <w:rFonts w:ascii="Tahoma" w:eastAsia="Times New Roman" w:hAnsi="Tahoma" w:cs="Tahoma"/>
          <w:b/>
          <w:bCs/>
          <w:color w:val="000000"/>
          <w:sz w:val="19"/>
          <w:szCs w:val="19"/>
          <w:lang w:eastAsia="fi-FI"/>
        </w:rPr>
        <w:lastRenderedPageBreak/>
        <w:t>2.Prototyypin suunnittelu</w:t>
      </w:r>
    </w:p>
    <w:p w14:paraId="418194B9" w14:textId="77777777" w:rsidR="00603B37" w:rsidRPr="00603B37" w:rsidRDefault="00603B37" w:rsidP="00603B37">
      <w:pPr>
        <w:numPr>
          <w:ilvl w:val="0"/>
          <w:numId w:val="6"/>
        </w:numPr>
        <w:shd w:val="clear" w:color="auto" w:fill="F8FBFE"/>
        <w:spacing w:before="100" w:beforeAutospacing="1" w:after="240"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Lisää tekemääsi suunnitelmaan kaksi uutta näkymää</w:t>
      </w:r>
      <w:r w:rsidRPr="00603B37">
        <w:rPr>
          <w:rFonts w:ascii="Tahoma" w:eastAsia="Times New Roman" w:hAnsi="Tahoma" w:cs="Tahoma"/>
          <w:color w:val="000000"/>
          <w:sz w:val="19"/>
          <w:szCs w:val="19"/>
          <w:lang w:eastAsia="fi-FI"/>
        </w:rPr>
        <w:br/>
      </w:r>
      <w:r w:rsidRPr="00603B37">
        <w:rPr>
          <w:rFonts w:ascii="Tahoma" w:eastAsia="Times New Roman" w:hAnsi="Tahoma" w:cs="Tahoma"/>
          <w:color w:val="000000"/>
          <w:sz w:val="19"/>
          <w:szCs w:val="19"/>
          <w:lang w:eastAsia="fi-FI"/>
        </w:rPr>
        <w:br/>
      </w:r>
      <w:r w:rsidRPr="00603B37">
        <w:rPr>
          <w:rFonts w:ascii="Tahoma" w:eastAsia="Times New Roman" w:hAnsi="Tahoma" w:cs="Tahoma"/>
          <w:noProof/>
          <w:color w:val="000000"/>
          <w:sz w:val="19"/>
          <w:szCs w:val="19"/>
          <w:lang w:eastAsia="fi-FI"/>
        </w:rPr>
        <w:drawing>
          <wp:inline distT="0" distB="0" distL="0" distR="0" wp14:anchorId="7224EFA3" wp14:editId="0E0A36E8">
            <wp:extent cx="2585618" cy="2331893"/>
            <wp:effectExtent l="0" t="0" r="5715" b="0"/>
            <wp:docPr id="2" name="Kuva 2" descr="lisää pohj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ää pohj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9576" cy="2362519"/>
                    </a:xfrm>
                    <a:prstGeom prst="rect">
                      <a:avLst/>
                    </a:prstGeom>
                    <a:noFill/>
                    <a:ln>
                      <a:noFill/>
                    </a:ln>
                  </pic:spPr>
                </pic:pic>
              </a:graphicData>
            </a:graphic>
          </wp:inline>
        </w:drawing>
      </w:r>
    </w:p>
    <w:p w14:paraId="2333466A" w14:textId="77777777" w:rsidR="00603B37" w:rsidRPr="00603B37" w:rsidRDefault="00603B37" w:rsidP="00603B37">
      <w:pPr>
        <w:numPr>
          <w:ilvl w:val="0"/>
          <w:numId w:val="6"/>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 xml:space="preserve">Vaihda yläreunasta tilaksi </w:t>
      </w:r>
      <w:proofErr w:type="spellStart"/>
      <w:r w:rsidRPr="00603B37">
        <w:rPr>
          <w:rFonts w:ascii="Tahoma" w:eastAsia="Times New Roman" w:hAnsi="Tahoma" w:cs="Tahoma"/>
          <w:color w:val="000000"/>
          <w:sz w:val="19"/>
          <w:szCs w:val="19"/>
          <w:lang w:eastAsia="fi-FI"/>
        </w:rPr>
        <w:t>Prototype</w:t>
      </w:r>
      <w:proofErr w:type="spellEnd"/>
    </w:p>
    <w:p w14:paraId="012115BF" w14:textId="77777777" w:rsidR="00603B37" w:rsidRPr="00603B37" w:rsidRDefault="00603B37" w:rsidP="00603B37">
      <w:pPr>
        <w:numPr>
          <w:ilvl w:val="0"/>
          <w:numId w:val="6"/>
        </w:numPr>
        <w:shd w:val="clear" w:color="auto" w:fill="F8FBFE"/>
        <w:spacing w:before="100" w:beforeAutospacing="1" w:after="240"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Voit nyt valita minkä tahansa elementin - kun valitset sen, siihen ilmestyy kahva, jonka avulla voit vetää linkin sopivaan kohteeseen</w:t>
      </w:r>
      <w:r w:rsidRPr="00603B37">
        <w:rPr>
          <w:rFonts w:ascii="Tahoma" w:eastAsia="Times New Roman" w:hAnsi="Tahoma" w:cs="Tahoma"/>
          <w:color w:val="000000"/>
          <w:sz w:val="19"/>
          <w:szCs w:val="19"/>
          <w:lang w:eastAsia="fi-FI"/>
        </w:rPr>
        <w:br/>
      </w:r>
      <w:r w:rsidRPr="00603B37">
        <w:rPr>
          <w:rFonts w:ascii="Tahoma" w:eastAsia="Times New Roman" w:hAnsi="Tahoma" w:cs="Tahoma"/>
          <w:color w:val="000000"/>
          <w:sz w:val="19"/>
          <w:szCs w:val="19"/>
          <w:lang w:eastAsia="fi-FI"/>
        </w:rPr>
        <w:br/>
      </w:r>
      <w:r w:rsidRPr="00603B37">
        <w:rPr>
          <w:rFonts w:ascii="Tahoma" w:eastAsia="Times New Roman" w:hAnsi="Tahoma" w:cs="Tahoma"/>
          <w:noProof/>
          <w:color w:val="000000"/>
          <w:sz w:val="19"/>
          <w:szCs w:val="19"/>
          <w:lang w:eastAsia="fi-FI"/>
        </w:rPr>
        <w:drawing>
          <wp:inline distT="0" distB="0" distL="0" distR="0" wp14:anchorId="38E90AF8" wp14:editId="5F5697C5">
            <wp:extent cx="4709030" cy="2548161"/>
            <wp:effectExtent l="0" t="0" r="0" b="5080"/>
            <wp:docPr id="1" name="Kuva 1" descr="link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kk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1885" cy="2571351"/>
                    </a:xfrm>
                    <a:prstGeom prst="rect">
                      <a:avLst/>
                    </a:prstGeom>
                    <a:noFill/>
                    <a:ln>
                      <a:noFill/>
                    </a:ln>
                  </pic:spPr>
                </pic:pic>
              </a:graphicData>
            </a:graphic>
          </wp:inline>
        </w:drawing>
      </w:r>
    </w:p>
    <w:p w14:paraId="6D4BED91" w14:textId="77777777" w:rsidR="00603B37" w:rsidRPr="00603B37" w:rsidRDefault="00603B37" w:rsidP="00603B37">
      <w:pPr>
        <w:numPr>
          <w:ilvl w:val="0"/>
          <w:numId w:val="6"/>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oikean reunan valintatauluista voit vaihtaa siirtymän tyyliä</w:t>
      </w:r>
    </w:p>
    <w:p w14:paraId="14E5C1D3" w14:textId="77777777" w:rsidR="00603B37" w:rsidRPr="00603B37" w:rsidRDefault="00603B37" w:rsidP="00603B37">
      <w:pPr>
        <w:numPr>
          <w:ilvl w:val="0"/>
          <w:numId w:val="6"/>
        </w:numPr>
        <w:shd w:val="clear" w:color="auto" w:fill="F8FBFE"/>
        <w:spacing w:before="100" w:beforeAutospacing="1" w:after="100" w:afterAutospacing="1" w:line="240" w:lineRule="auto"/>
        <w:rPr>
          <w:rFonts w:ascii="Tahoma" w:eastAsia="Times New Roman" w:hAnsi="Tahoma" w:cs="Tahoma"/>
          <w:color w:val="000000"/>
          <w:sz w:val="19"/>
          <w:szCs w:val="19"/>
          <w:lang w:eastAsia="fi-FI"/>
        </w:rPr>
      </w:pPr>
      <w:r w:rsidRPr="00603B37">
        <w:rPr>
          <w:rFonts w:ascii="Tahoma" w:eastAsia="Times New Roman" w:hAnsi="Tahoma" w:cs="Tahoma"/>
          <w:color w:val="000000"/>
          <w:sz w:val="19"/>
          <w:szCs w:val="19"/>
          <w:lang w:eastAsia="fi-FI"/>
        </w:rPr>
        <w:t>ikkunan yläreunan nuolipainikkeesta voit esikatsella protoa</w:t>
      </w:r>
    </w:p>
    <w:p w14:paraId="4D497B1E" w14:textId="77777777" w:rsidR="00AA7BA3" w:rsidRDefault="00EA3298"/>
    <w:sectPr w:rsidR="00AA7B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11676"/>
    <w:multiLevelType w:val="multilevel"/>
    <w:tmpl w:val="E4482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B34CA"/>
    <w:multiLevelType w:val="multilevel"/>
    <w:tmpl w:val="BFF0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623D92"/>
    <w:multiLevelType w:val="multilevel"/>
    <w:tmpl w:val="AA62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9A5DA6"/>
    <w:multiLevelType w:val="multilevel"/>
    <w:tmpl w:val="DFB23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726C69"/>
    <w:multiLevelType w:val="multilevel"/>
    <w:tmpl w:val="7CCA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C160BA"/>
    <w:multiLevelType w:val="multilevel"/>
    <w:tmpl w:val="29EA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isplayBackgroundShape/>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B37"/>
    <w:rsid w:val="000F46F5"/>
    <w:rsid w:val="00603B37"/>
    <w:rsid w:val="00EA3298"/>
    <w:rsid w:val="00F83F0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5E2C1E10"/>
  <w15:chartTrackingRefBased/>
  <w15:docId w15:val="{9EFD1C14-A5DD-4352-9AE9-F246C9F3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style>
  <w:style w:type="paragraph" w:styleId="Otsikko1">
    <w:name w:val="heading 1"/>
    <w:basedOn w:val="Normaali"/>
    <w:link w:val="Otsikko1Char"/>
    <w:uiPriority w:val="9"/>
    <w:qFormat/>
    <w:rsid w:val="00603B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i-FI"/>
    </w:rPr>
  </w:style>
  <w:style w:type="paragraph" w:styleId="Otsikko2">
    <w:name w:val="heading 2"/>
    <w:basedOn w:val="Normaali"/>
    <w:link w:val="Otsikko2Char"/>
    <w:uiPriority w:val="9"/>
    <w:qFormat/>
    <w:rsid w:val="00603B37"/>
    <w:pPr>
      <w:spacing w:before="100" w:beforeAutospacing="1" w:after="100" w:afterAutospacing="1" w:line="240" w:lineRule="auto"/>
      <w:outlineLvl w:val="1"/>
    </w:pPr>
    <w:rPr>
      <w:rFonts w:ascii="Times New Roman" w:eastAsia="Times New Roman" w:hAnsi="Times New Roman" w:cs="Times New Roman"/>
      <w:b/>
      <w:bCs/>
      <w:sz w:val="36"/>
      <w:szCs w:val="36"/>
      <w:lang w:eastAsia="fi-FI"/>
    </w:rPr>
  </w:style>
  <w:style w:type="paragraph" w:styleId="Otsikko3">
    <w:name w:val="heading 3"/>
    <w:basedOn w:val="Normaali"/>
    <w:link w:val="Otsikko3Char"/>
    <w:uiPriority w:val="9"/>
    <w:qFormat/>
    <w:rsid w:val="00603B37"/>
    <w:pPr>
      <w:spacing w:before="100" w:beforeAutospacing="1" w:after="100" w:afterAutospacing="1" w:line="240" w:lineRule="auto"/>
      <w:outlineLvl w:val="2"/>
    </w:pPr>
    <w:rPr>
      <w:rFonts w:ascii="Times New Roman" w:eastAsia="Times New Roman" w:hAnsi="Times New Roman" w:cs="Times New Roman"/>
      <w:b/>
      <w:bCs/>
      <w:sz w:val="27"/>
      <w:szCs w:val="27"/>
      <w:lang w:eastAsia="fi-FI"/>
    </w:rPr>
  </w:style>
  <w:style w:type="paragraph" w:styleId="Otsikko4">
    <w:name w:val="heading 4"/>
    <w:basedOn w:val="Normaali"/>
    <w:link w:val="Otsikko4Char"/>
    <w:uiPriority w:val="9"/>
    <w:qFormat/>
    <w:rsid w:val="00603B37"/>
    <w:pPr>
      <w:spacing w:before="100" w:beforeAutospacing="1" w:after="100" w:afterAutospacing="1" w:line="240" w:lineRule="auto"/>
      <w:outlineLvl w:val="3"/>
    </w:pPr>
    <w:rPr>
      <w:rFonts w:ascii="Times New Roman" w:eastAsia="Times New Roman" w:hAnsi="Times New Roman" w:cs="Times New Roman"/>
      <w:b/>
      <w:bCs/>
      <w:sz w:val="24"/>
      <w:szCs w:val="24"/>
      <w:lang w:eastAsia="fi-FI"/>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603B37"/>
    <w:rPr>
      <w:rFonts w:ascii="Times New Roman" w:eastAsia="Times New Roman" w:hAnsi="Times New Roman" w:cs="Times New Roman"/>
      <w:b/>
      <w:bCs/>
      <w:kern w:val="36"/>
      <w:sz w:val="48"/>
      <w:szCs w:val="48"/>
      <w:lang w:eastAsia="fi-FI"/>
    </w:rPr>
  </w:style>
  <w:style w:type="character" w:customStyle="1" w:styleId="Otsikko2Char">
    <w:name w:val="Otsikko 2 Char"/>
    <w:basedOn w:val="Kappaleenoletusfontti"/>
    <w:link w:val="Otsikko2"/>
    <w:uiPriority w:val="9"/>
    <w:rsid w:val="00603B37"/>
    <w:rPr>
      <w:rFonts w:ascii="Times New Roman" w:eastAsia="Times New Roman" w:hAnsi="Times New Roman" w:cs="Times New Roman"/>
      <w:b/>
      <w:bCs/>
      <w:sz w:val="36"/>
      <w:szCs w:val="36"/>
      <w:lang w:eastAsia="fi-FI"/>
    </w:rPr>
  </w:style>
  <w:style w:type="character" w:customStyle="1" w:styleId="Otsikko3Char">
    <w:name w:val="Otsikko 3 Char"/>
    <w:basedOn w:val="Kappaleenoletusfontti"/>
    <w:link w:val="Otsikko3"/>
    <w:uiPriority w:val="9"/>
    <w:rsid w:val="00603B37"/>
    <w:rPr>
      <w:rFonts w:ascii="Times New Roman" w:eastAsia="Times New Roman" w:hAnsi="Times New Roman" w:cs="Times New Roman"/>
      <w:b/>
      <w:bCs/>
      <w:sz w:val="27"/>
      <w:szCs w:val="27"/>
      <w:lang w:eastAsia="fi-FI"/>
    </w:rPr>
  </w:style>
  <w:style w:type="character" w:customStyle="1" w:styleId="Otsikko4Char">
    <w:name w:val="Otsikko 4 Char"/>
    <w:basedOn w:val="Kappaleenoletusfontti"/>
    <w:link w:val="Otsikko4"/>
    <w:uiPriority w:val="9"/>
    <w:rsid w:val="00603B37"/>
    <w:rPr>
      <w:rFonts w:ascii="Times New Roman" w:eastAsia="Times New Roman" w:hAnsi="Times New Roman" w:cs="Times New Roman"/>
      <w:b/>
      <w:bCs/>
      <w:sz w:val="24"/>
      <w:szCs w:val="24"/>
      <w:lang w:eastAsia="fi-FI"/>
    </w:rPr>
  </w:style>
  <w:style w:type="paragraph" w:styleId="NormaaliWWW">
    <w:name w:val="Normal (Web)"/>
    <w:basedOn w:val="Normaali"/>
    <w:uiPriority w:val="99"/>
    <w:semiHidden/>
    <w:unhideWhenUsed/>
    <w:rsid w:val="00603B37"/>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styleId="Hyperlinkki">
    <w:name w:val="Hyperlink"/>
    <w:basedOn w:val="Kappaleenoletusfontti"/>
    <w:uiPriority w:val="99"/>
    <w:unhideWhenUsed/>
    <w:rsid w:val="00603B37"/>
    <w:rPr>
      <w:color w:val="0000FF"/>
      <w:u w:val="single"/>
    </w:rPr>
  </w:style>
  <w:style w:type="character" w:styleId="Ratkaisematonmaininta">
    <w:name w:val="Unresolved Mention"/>
    <w:basedOn w:val="Kappaleenoletusfontti"/>
    <w:uiPriority w:val="99"/>
    <w:semiHidden/>
    <w:unhideWhenUsed/>
    <w:rsid w:val="00603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54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tsxd.com/designing"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helpx.adobe.com/fi/xd/tutorials.html"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letsxd.com/prototyping" TargetMode="External"/><Relationship Id="rId14" Type="http://schemas.openxmlformats.org/officeDocument/2006/relationships/hyperlink" Target="https://otredu.github.io/systeemityo/img/xd_demo_kuvat.7z"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416256BF1FEB4C94F485911047A915" ma:contentTypeVersion="13" ma:contentTypeDescription="Create a new document." ma:contentTypeScope="" ma:versionID="08d0390e13d2c2656a09ce31594dcfc1">
  <xsd:schema xmlns:xsd="http://www.w3.org/2001/XMLSchema" xmlns:xs="http://www.w3.org/2001/XMLSchema" xmlns:p="http://schemas.microsoft.com/office/2006/metadata/properties" xmlns:ns1="http://schemas.microsoft.com/sharepoint/v3" xmlns:ns3="14d4d945-d074-4470-859b-880b23785137" xmlns:ns4="b354535e-9fe1-4263-af81-f098b9c68b36" targetNamespace="http://schemas.microsoft.com/office/2006/metadata/properties" ma:root="true" ma:fieldsID="6aa663697683a685f884600754e8a4ab" ns1:_="" ns3:_="" ns4:_="">
    <xsd:import namespace="http://schemas.microsoft.com/sharepoint/v3"/>
    <xsd:import namespace="14d4d945-d074-4470-859b-880b23785137"/>
    <xsd:import namespace="b354535e-9fe1-4263-af81-f098b9c68b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1:_ip_UnifiedCompliancePolicyProperties" minOccurs="0"/>
                <xsd:element ref="ns1:_ip_UnifiedCompliancePolicyUIAc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d4d945-d074-4470-859b-880b237851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54535e-9fe1-4263-af81-f098b9c68b3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6914909D-9E64-494C-AA18-6FD379CF0D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4d4d945-d074-4470-859b-880b23785137"/>
    <ds:schemaRef ds:uri="b354535e-9fe1-4263-af81-f098b9c68b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339FC8-08F6-49F4-BCB3-2E14A0122EFE}">
  <ds:schemaRefs>
    <ds:schemaRef ds:uri="http://schemas.microsoft.com/sharepoint/v3/contenttype/forms"/>
  </ds:schemaRefs>
</ds:datastoreItem>
</file>

<file path=customXml/itemProps3.xml><?xml version="1.0" encoding="utf-8"?>
<ds:datastoreItem xmlns:ds="http://schemas.openxmlformats.org/officeDocument/2006/customXml" ds:itemID="{27335476-BC91-4013-ACD4-6D987F3903A7}">
  <ds:schemaRefs>
    <ds:schemaRef ds:uri="http://www.w3.org/XML/1998/namespace"/>
    <ds:schemaRef ds:uri="http://purl.org/dc/terms/"/>
    <ds:schemaRef ds:uri="http://schemas.microsoft.com/office/2006/metadata/properties"/>
    <ds:schemaRef ds:uri="14d4d945-d074-4470-859b-880b23785137"/>
    <ds:schemaRef ds:uri="http://schemas.microsoft.com/office/2006/documentManagement/types"/>
    <ds:schemaRef ds:uri="http://schemas.microsoft.com/office/infopath/2007/PartnerControls"/>
    <ds:schemaRef ds:uri="http://purl.org/dc/elements/1.1/"/>
    <ds:schemaRef ds:uri="http://purl.org/dc/dcmitype/"/>
    <ds:schemaRef ds:uri="http://schemas.openxmlformats.org/package/2006/metadata/core-properties"/>
    <ds:schemaRef ds:uri="b354535e-9fe1-4263-af81-f098b9c68b36"/>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414</Words>
  <Characters>3361</Characters>
  <Application>Microsoft Office Word</Application>
  <DocSecurity>0</DocSecurity>
  <Lines>28</Lines>
  <Paragraphs>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Tiina Partanen</dc:creator>
  <cp:keywords/>
  <dc:description/>
  <cp:lastModifiedBy>Tiina Partanen</cp:lastModifiedBy>
  <cp:revision>2</cp:revision>
  <dcterms:created xsi:type="dcterms:W3CDTF">2021-02-02T14:37:00Z</dcterms:created>
  <dcterms:modified xsi:type="dcterms:W3CDTF">2021-02-02T14:44:00Z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0x010100C0416256BF1FEB4C94F485911047A915</vt:lpwstr>
  </property>
</Properties>
</file>