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Views From Sub Queries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QUERY: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OD1.PRODUCTCODE AS FIRSTPRODUCT, OD2.PRODUCTCODE AS SECONDPRODUCT, OD3.PRODUCTCODE AS THIRDPRODUCT,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COUNT(DISTINCT OD1.ORDERNUMBER) AS TOTAL_COUNT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(SELECT PRODUCTCODE, ORDERNUMBER FROM PRODUCTS INNER JOIN ORDERDETAILS USING (PRODUCTCODE)) OD1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INNER JOIN (SELECT PRODUCTCODE, ORDERNUMBER  FROM PRODUCTS INNER JOIN ORDERDETAILS USING (PRODUCTCODE)) OD2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(ORDERNUMBER)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INNER JOIN (SELECT PRODUCTCODE, ORDERNUMBER FROM PRODUCTS INNER JOIN ORDERDETAILS USING (PRODUCTCODE)) OD3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OD2.ORDERNUMBER = OD3.ORDERNUMBER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OD1.PRODUCTCODE&lt;OD2.PRODUCTCODE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OD2.PRODUCTCODE&lt;OD3.PRODUCTCODE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BY OD1.PRODUCTCODE,OD2.PRODUCTCODE,OD3.PRODUCTCODE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HAVING COUNT(DISTINCT OD1.ORDERNUMBER)&gt;20;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VIEW ODVIEW 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PRODUCTCODE, ORDERNUMBER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PRODUCTS INNER JOIN ORDERDETAILS USING (PRODUCTCODE);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REFACTORED QUERY: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OD1.PRODUCTCODE AS FIRSTPRODUCT, OD2.PRODUCTCODE AS SECONDPRODUCT, OD3.PRODUCTCODE AS THIRDPRODUCT,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COUNT(DISTINCT OD1.ORDERNUMBER) AS TOTAL_COUNT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ODVIEW OD1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INNER JOIN ODVIEW OD2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(ORDERNUMBER)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INNER JOIN ODVIEW  OD3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OD2.ORDERNUMBER = OD3.ORDERNUMBER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OD1.PRODUCTCODE&lt;OD2.PRODUCTCODE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OD2.PRODUCTCODE&lt;OD3.PRODUCTCODE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BY OD1.PRODUCTCODE,OD2.PRODUCTCODE,OD3.PRODUCTCODE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HAVING COUNT(DISTINCT OD1.ORDERNUMBER)&gt;20;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FROM ORIGINAL QUERY: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475"/>
        <w:gridCol w:w="2280"/>
        <w:gridCol w:w="2145"/>
        <w:tblGridChange w:id="0">
          <w:tblGrid>
            <w:gridCol w:w="2220"/>
            <w:gridCol w:w="2475"/>
            <w:gridCol w:w="2280"/>
            <w:gridCol w:w="214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FIRSTPRODUCT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SECONDPRODUCT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THIRDPRODUCT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TOTAL_COUNT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S10_1678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S10_1949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S12_1666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S18_1097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S12_1099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S12_3380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S12_1099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S18_2581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S24_1785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S700_1938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S18_3482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S72_1253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S18_4668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S32_3522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S700_2824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S24_1785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S700_3962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S72_3212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S50_4713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S72_1253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S72_1253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S700_2610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S72_1253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S700_4002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S700_2834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S50_4713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S700_3167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S700_3167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S700_3167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S700_3505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S700_3962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S72_3212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FROM REFACTORED QUERY: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475"/>
        <w:gridCol w:w="2280"/>
        <w:gridCol w:w="2145"/>
        <w:tblGridChange w:id="0">
          <w:tblGrid>
            <w:gridCol w:w="2220"/>
            <w:gridCol w:w="2475"/>
            <w:gridCol w:w="2280"/>
            <w:gridCol w:w="214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FIRSTPRODUCT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SECONDPRODUCT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THIRDPRODUCT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TOTAL_COUNT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S10_1678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S10_1949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S12_1666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S18_1097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S12_1099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S12_3380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S12_1099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S18_2581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S24_1785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S700_1938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S18_3482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S72_1253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S18_4668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S32_3522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S700_2824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S24_1785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S700_3962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S72_3212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S50_4713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S72_1253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S72_1253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S700_2610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S72_1253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S700_4002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S700_2834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S50_4713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S700_3167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S700_3167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S700_2466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S700_3167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S700_3505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S700_3962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S72_3212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TO TEST OUTPUT: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SELECT * FROM NEW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SELECT * FROM OLD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SELECT * from OLD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SELECT * FROM NEW;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QUERY: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SELECT DISTINCT C1.CUSTOMERNAME AS FIRST_CUSTOMER, C2.CUSTOMERNAME AS SECOND_CUSTOMER, C1.PRODUCTCODE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(SELECT CUSTOMERNAME, ORDERS.ORDERNUMBER, ORDERDETAILS.PRODUCTCODE,PRODUCTS.PRODUCTNAME, ORDERS.ORDERDATE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FROM CUSTOMERS INNER JOIN ORDERS USING(CUSTOMERNUMBER)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INNER JOIN ORDERDETAILS ON ORDERS.ORDERNUMBER=ORDERDETAILS.ORDERNUMBER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INNER JOIN PRODUCTS ON ORDERDETAILS.PRODUCTCODE=PRODUCTS.PRODUCTCODE) C1 INNER JOIN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(SELECT CUSTOMERNAME, ORDERS.ORDERNUMBER, ORDERDETAILS.PRODUCTCODE,PRODUCTS.PRODUCTNAME, ORDERS.ORDERDATE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FROM CUSTOMERS INNER JOIN ORDERS USING(CUSTOMERNUMBER)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INNER JOIN ORDERDETAILS ON ORDERS.ORDERNUMBER=ORDERDETAILS.ORDERNUMBER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INNER JOIN PRODUCTS ON ORDERDETAILS.PRODUCTCODE=PRODUCTS.PRODUCTCODE) C2 USING (PRODUCTCODE)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WHERE C1.CUSTOMERNAME&lt;C2.CUSTOMERNAME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AND (C1.ORDERDATE &gt;'2015-1-1'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AND C1.ORDERDATE &lt;'2015-3-1')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AND (C2.ORDERDATE &gt;'2015-1-1'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AND C2.ORDERDATE &lt;'2015-3-1')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ORDER BY C1.CUSTOMERNAME,C2.CUSTOMERNAME,SECOND_CUSTOMER;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VIEW: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CREATE VIEW CUSTOMERVIEW AS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SELECT CUSTOMERNAME, ORDERS.ORDERNUMBER, ORDERDETAILS.PRODUCTCODE,PRODUCTS.PRODUCTNAME, ORDERS.ORDERDATE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FROM CUSTOMERS INNER JOIN ORDERS USING(CUSTOMERNUMBER)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INNER JOIN ORDERDETAILS ON ORDERS.ORDERNUMBER=ORDERDETAILS.ORDERNUMBER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INNER JOIN PRODUCTS ON ORDERDETAILS.PRODUCTCODE=PRODUCTS.PRODUCTCODE;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REFACTORED QUERY: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SELECT DISTINCT C1.CUSTOMERNAME AS FIRST_CUSTOMER, C2.CUSTOMERNAME AS SECOND_CUSTOMER, C1.PRODUCTCODE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FROM CUSTOMERVIEW C1 INNER JOIN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CUSTOMERVIEW C2 USING (PRODUCTCODE)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WHERE C1.CUSTOMERNAME&lt;C2.CUSTOMERNAME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AND (C1.ORDERDATE &gt;'2015-1-1'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AND C1.ORDERDATE &lt;'2015-3-1')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AND (C2.ORDERDATE &gt;'2015-1-1'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AND C2.ORDERDATE &lt;'2015-3-1')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ORDER BY C1.CUSTOMERNAME,C2.CUSTOMERNAME,SECOND_CUSTOMER;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FROM ORIGINAL QUERY: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3150"/>
        <w:gridCol w:w="2940"/>
        <w:tblGridChange w:id="0">
          <w:tblGrid>
            <w:gridCol w:w="3030"/>
            <w:gridCol w:w="3150"/>
            <w:gridCol w:w="294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FIRST_CUSTOMER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SECOND_CUSTOMER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PRODUCTCODE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S10_4962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S12_1666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S18_1097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S18_2432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S18_2319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S18_4600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S18_4668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S32_3522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Royale Belge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Australian Gift Network, 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Technics Stores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S10_4698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Australian Gift Network, 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Technics Stores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S18_2625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Australian Gift Network, 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Technics Stores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S24_1578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Boards &amp; Toys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S12_3380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S10_1949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S18_1367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S18_2949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S18_2957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S18_3136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S18_1342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S18_3320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S24_4258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Oulu Toy Supplies,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S10_4757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Oulu Toy Supplies,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S24_3151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S24_2011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S700_1938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Marseille Mini Autos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S32_2206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S24_1444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S24_2766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S24_2887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S24_3191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S24_3969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S24_4048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S32_2509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S32_3207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S50_1392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Royale Belge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S18_2870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Royale Belge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S18_3278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S18_3482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S18_3782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S18_4721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S24_3371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S24_3856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S24_4620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S18_3140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S18_3259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S18_4027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S18_4522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S50_1514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S18_1589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S18_1749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S18_2248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S18_2325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S18_2795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S18_3685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S18_4409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S18_4933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S24_1046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S24_1628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S24_1937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S24_2022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S24_2972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Creations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S32_4485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Creations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S50_4713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S12_1099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S24_2000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S24_2360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S32_1374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Technics Stores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S12_2823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Creations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S18_1129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Oulu Toy Supplies,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S24_3816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Oulu Toy Supplies,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S700_1138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S12_3148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S12_3891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Royale Belge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S18_1984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Royale Belge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S12_3990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S12_4675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S18_1889</w:t>
            </w:r>
          </w:p>
        </w:tc>
      </w:tr>
    </w:tbl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FROM REFACTORED QUERY: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3150"/>
        <w:gridCol w:w="2940"/>
        <w:tblGridChange w:id="0">
          <w:tblGrid>
            <w:gridCol w:w="3030"/>
            <w:gridCol w:w="3150"/>
            <w:gridCol w:w="294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FIRST_CUSTOMER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SECOND_CUSTOMER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PRODUCTCODE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S10_4962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S12_1666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S18_1097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S18_2432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S18_2319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S18_4600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S18_4668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S32_3522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Royale Belge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Australian Gift Network, 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Technics Stores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S10_4698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Australian Gift Network, 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Technics Stores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S18_2625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Australian Gift Network, 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Technics Stores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S24_1578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Boards &amp; Toys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S12_3380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S10_1949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S18_1367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S18_2949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S18_2957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S18_3136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S18_1342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S18_3320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S24_4258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Oulu Toy Supplies,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S10_4757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Oulu Toy Supplies,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S24_3151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S24_2011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S700_1938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Marseille Mini Autos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S32_2206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S24_1444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S24_2766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S24_2840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S24_2887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S24_3191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S24_3432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S24_3969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S24_4048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S32_2509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S32_3207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S50_1392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Royale Belge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S18_2870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Royale Belge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S18_3278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S18_3482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S18_3782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S18_4721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S24_3371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S24_3856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S24_4620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S18_3140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S18_3259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S18_4027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S18_4522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S50_1514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S18_1589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S18_1749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S18_2248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S18_2325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S18_2795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S18_3685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S18_4409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S18_4933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S24_1046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S24_1628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S24_1937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S24_2022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S24_2972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Creations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S32_4485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Creations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S50_4713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S12_1099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S24_2000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S24_2360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S32_1374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Technics Stores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S12_2823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Creations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S18_1129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Oulu Toy Supplies,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S24_3816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Oulu Toy Supplies,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S700_1138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S12_3148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S12_3891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Royale Belge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S18_1984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Royale Belge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S18_3232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S12_3990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S12_4675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S18_1889</w:t>
            </w:r>
          </w:p>
        </w:tc>
      </w:tr>
    </w:tbl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TO TEST OUTPUT:</w:t>
      </w:r>
    </w:p>
    <w:p w:rsidR="00000000" w:rsidDel="00000000" w:rsidP="00000000" w:rsidRDefault="00000000" w:rsidRPr="00000000" w14:paraId="000004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SELECT * FROM NEW_2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SELECT * FROM OLD_2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SELECT * from OLD_2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SELECT * FROM NEW_2;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C">
    <w:pPr>
      <w:rPr/>
    </w:pPr>
    <w:r w:rsidDel="00000000" w:rsidR="00000000" w:rsidRPr="00000000">
      <w:rPr>
        <w:rtl w:val="0"/>
      </w:rPr>
      <w:t xml:space="preserve">Nhan Vo</w:t>
    </w:r>
  </w:p>
  <w:p w:rsidR="00000000" w:rsidDel="00000000" w:rsidP="00000000" w:rsidRDefault="00000000" w:rsidRPr="00000000" w14:paraId="0000045D">
    <w:pPr>
      <w:rPr/>
    </w:pPr>
    <w:r w:rsidDel="00000000" w:rsidR="00000000" w:rsidRPr="00000000">
      <w:rPr>
        <w:rtl w:val="0"/>
      </w:rPr>
      <w:t xml:space="preserve">Amir Hammoud</w:t>
    </w:r>
  </w:p>
  <w:p w:rsidR="00000000" w:rsidDel="00000000" w:rsidP="00000000" w:rsidRDefault="00000000" w:rsidRPr="00000000" w14:paraId="0000045E">
    <w:pPr>
      <w:rPr/>
    </w:pPr>
    <w:r w:rsidDel="00000000" w:rsidR="00000000" w:rsidRPr="00000000">
      <w:rPr>
        <w:rtl w:val="0"/>
      </w:rPr>
      <w:t xml:space="preserve">Setha </w:t>
    </w:r>
    <w:r w:rsidDel="00000000" w:rsidR="00000000" w:rsidRPr="00000000">
      <w:rPr>
        <w:color w:val="494c4e"/>
        <w:sz w:val="24"/>
        <w:szCs w:val="24"/>
        <w:highlight w:val="white"/>
        <w:rtl w:val="0"/>
      </w:rPr>
      <w:t xml:space="preserve">Proeung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