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1A3" w:rsidRPr="00123B00" w:rsidRDefault="001F01A3" w:rsidP="001F01A3">
      <w:pPr>
        <w:jc w:val="both"/>
        <w:rPr>
          <w:rFonts w:asciiTheme="majorBidi" w:hAnsiTheme="majorBidi" w:cstheme="majorBidi"/>
        </w:rPr>
      </w:pPr>
      <w:r w:rsidRPr="00123B00">
        <w:rPr>
          <w:rFonts w:asciiTheme="majorBidi" w:hAnsiTheme="majorBidi" w:cstheme="majorBidi"/>
          <w:color w:val="212121"/>
          <w:shd w:val="clear" w:color="auto" w:fill="FFFFFF"/>
        </w:rPr>
        <w:t>The KIMIA Path24C is a dataset that was proposed in the following paper:</w:t>
      </w:r>
    </w:p>
    <w:p w:rsidR="001F01A3" w:rsidRDefault="00396C78" w:rsidP="007705E4">
      <w:pPr>
        <w:jc w:val="both"/>
        <w:rPr>
          <w:rFonts w:asciiTheme="majorBidi" w:hAnsiTheme="majorBidi" w:cstheme="majorBidi"/>
        </w:rPr>
      </w:pPr>
      <w:r w:rsidRPr="00396C78">
        <w:rPr>
          <w:rFonts w:asciiTheme="majorBidi" w:hAnsiTheme="majorBidi" w:cstheme="majorBidi"/>
        </w:rPr>
        <w:t xml:space="preserve">Colored Kimia Path24 Dataset: Configurations and Benchmarks with Deep </w:t>
      </w:r>
      <w:proofErr w:type="spellStart"/>
      <w:r w:rsidRPr="00396C78">
        <w:rPr>
          <w:rFonts w:asciiTheme="majorBidi" w:hAnsiTheme="majorBidi" w:cstheme="majorBidi"/>
        </w:rPr>
        <w:t>Embeddings</w:t>
      </w:r>
      <w:bookmarkStart w:id="0" w:name="_GoBack"/>
      <w:bookmarkEnd w:id="0"/>
      <w:proofErr w:type="spellEnd"/>
    </w:p>
    <w:p w:rsidR="007705E4" w:rsidRPr="007705E4" w:rsidRDefault="007705E4" w:rsidP="007705E4">
      <w:pPr>
        <w:jc w:val="both"/>
        <w:rPr>
          <w:rFonts w:asciiTheme="majorBidi" w:hAnsiTheme="majorBidi" w:cstheme="majorBidi"/>
        </w:rPr>
      </w:pPr>
      <w:r w:rsidRPr="007705E4">
        <w:rPr>
          <w:rFonts w:asciiTheme="majorBidi" w:hAnsiTheme="majorBidi" w:cstheme="majorBidi"/>
        </w:rPr>
        <w:t xml:space="preserve">The Kimia Path24C is a dataset for image classification and retrieval in digital pathology. We had 350 whole slide images (WSIs) from diverse body parts at our disposal. </w:t>
      </w:r>
      <w:proofErr w:type="gramStart"/>
      <w:r w:rsidRPr="007705E4">
        <w:rPr>
          <w:rFonts w:asciiTheme="majorBidi" w:hAnsiTheme="majorBidi" w:cstheme="majorBidi"/>
        </w:rPr>
        <w:t xml:space="preserve">The images were captured by </w:t>
      </w:r>
      <w:proofErr w:type="spellStart"/>
      <w:r w:rsidRPr="007705E4">
        <w:rPr>
          <w:rFonts w:asciiTheme="majorBidi" w:hAnsiTheme="majorBidi" w:cstheme="majorBidi"/>
        </w:rPr>
        <w:t>TissueScope</w:t>
      </w:r>
      <w:proofErr w:type="spellEnd"/>
      <w:r w:rsidRPr="007705E4">
        <w:rPr>
          <w:rFonts w:asciiTheme="majorBidi" w:hAnsiTheme="majorBidi" w:cstheme="majorBidi"/>
        </w:rPr>
        <w:t xml:space="preserve"> LE 1.0</w:t>
      </w:r>
      <w:proofErr w:type="gramEnd"/>
      <w:r w:rsidRPr="007705E4">
        <w:rPr>
          <w:rFonts w:asciiTheme="majorBidi" w:hAnsiTheme="majorBidi" w:cstheme="majorBidi"/>
        </w:rPr>
        <w:t xml:space="preserve">. The scans </w:t>
      </w:r>
      <w:proofErr w:type="gramStart"/>
      <w:r w:rsidRPr="007705E4">
        <w:rPr>
          <w:rFonts w:asciiTheme="majorBidi" w:hAnsiTheme="majorBidi" w:cstheme="majorBidi"/>
        </w:rPr>
        <w:t>were performed</w:t>
      </w:r>
      <w:proofErr w:type="gramEnd"/>
      <w:r w:rsidRPr="007705E4">
        <w:rPr>
          <w:rFonts w:asciiTheme="majorBidi" w:hAnsiTheme="majorBidi" w:cstheme="majorBidi"/>
        </w:rPr>
        <w:t xml:space="preserve"> in the bright field using a 0.75 NA lens. We manually selected 24 WSIs purely based on visual distinction for non-clinical experts, which means, in our selection, we made a conscious effort to select a subset of the WSIs such that they clearly represent different texture patterns.</w:t>
      </w:r>
    </w:p>
    <w:p w:rsidR="007D45CD" w:rsidRDefault="007705E4" w:rsidP="007705E4">
      <w:pPr>
        <w:jc w:val="both"/>
        <w:rPr>
          <w:rFonts w:asciiTheme="majorBidi" w:hAnsiTheme="majorBidi" w:cstheme="majorBidi"/>
        </w:rPr>
      </w:pPr>
      <w:r w:rsidRPr="007705E4">
        <w:rPr>
          <w:rFonts w:asciiTheme="majorBidi" w:hAnsiTheme="majorBidi" w:cstheme="majorBidi"/>
        </w:rPr>
        <w:t>The dataset contains 22,591 training patches and 1,325 test patches of size 1000 x 1000 (0.5mm × 0.5mm) extracted from all 24 WSIs.</w:t>
      </w:r>
      <w:r>
        <w:rPr>
          <w:rFonts w:asciiTheme="majorBidi" w:hAnsiTheme="majorBidi" w:cstheme="majorBidi"/>
        </w:rPr>
        <w:t xml:space="preserve"> </w:t>
      </w:r>
      <w:r w:rsidRPr="007705E4">
        <w:rPr>
          <w:rFonts w:asciiTheme="majorBidi" w:hAnsiTheme="majorBidi" w:cstheme="majorBidi"/>
        </w:rPr>
        <w:t>This dataset is for academic and research applications only. If you use this dataset, please cite the following papers:</w:t>
      </w:r>
    </w:p>
    <w:p w:rsidR="00D73262" w:rsidRDefault="00D73262" w:rsidP="007705E4">
      <w:pPr>
        <w:jc w:val="both"/>
        <w:rPr>
          <w:rFonts w:asciiTheme="majorBidi" w:hAnsiTheme="majorBidi" w:cstheme="majorBidi"/>
        </w:rPr>
      </w:pPr>
    </w:p>
    <w:p w:rsidR="00396C78" w:rsidRDefault="00396C78" w:rsidP="00396C78">
      <w:pPr>
        <w:spacing w:line="240" w:lineRule="auto"/>
        <w:rPr>
          <w:rFonts w:asciiTheme="majorBidi" w:hAnsiTheme="majorBidi" w:cstheme="majorBidi"/>
        </w:rPr>
      </w:pPr>
      <w:proofErr w:type="gramStart"/>
      <w:r w:rsidRPr="00396C78">
        <w:rPr>
          <w:rFonts w:asciiTheme="majorBidi" w:hAnsiTheme="majorBidi" w:cstheme="majorBidi"/>
        </w:rPr>
        <w:t>@</w:t>
      </w:r>
      <w:proofErr w:type="spellStart"/>
      <w:r w:rsidRPr="00396C78">
        <w:rPr>
          <w:rFonts w:asciiTheme="majorBidi" w:hAnsiTheme="majorBidi" w:cstheme="majorBidi"/>
        </w:rPr>
        <w:t>misc</w:t>
      </w:r>
      <w:proofErr w:type="spellEnd"/>
      <w:r w:rsidRPr="00396C78">
        <w:rPr>
          <w:rFonts w:asciiTheme="majorBidi" w:hAnsiTheme="majorBidi" w:cstheme="majorBidi"/>
        </w:rPr>
        <w:t>{</w:t>
      </w:r>
      <w:proofErr w:type="gramEnd"/>
      <w:r w:rsidRPr="00396C78">
        <w:rPr>
          <w:rFonts w:asciiTheme="majorBidi" w:hAnsiTheme="majorBidi" w:cstheme="majorBidi"/>
        </w:rPr>
        <w:t>shafiei2021colored,</w:t>
      </w:r>
    </w:p>
    <w:p w:rsidR="00396C78" w:rsidRPr="00396C78" w:rsidRDefault="00396C78" w:rsidP="00396C78">
      <w:pPr>
        <w:spacing w:line="240" w:lineRule="auto"/>
        <w:rPr>
          <w:rFonts w:asciiTheme="majorBidi" w:hAnsiTheme="majorBidi" w:cstheme="majorBidi"/>
        </w:rPr>
      </w:pPr>
      <w:proofErr w:type="gramStart"/>
      <w:r w:rsidRPr="00396C78">
        <w:rPr>
          <w:rFonts w:asciiTheme="majorBidi" w:hAnsiTheme="majorBidi" w:cstheme="majorBidi"/>
        </w:rPr>
        <w:t>title</w:t>
      </w:r>
      <w:proofErr w:type="gramEnd"/>
      <w:r w:rsidRPr="00396C78">
        <w:rPr>
          <w:rFonts w:asciiTheme="majorBidi" w:hAnsiTheme="majorBidi" w:cstheme="majorBidi"/>
        </w:rPr>
        <w:t xml:space="preserve">={Colored Kimia Path24 Dataset: Configurations and Benchmarks with Deep </w:t>
      </w:r>
      <w:proofErr w:type="spellStart"/>
      <w:r w:rsidRPr="00396C78">
        <w:rPr>
          <w:rFonts w:asciiTheme="majorBidi" w:hAnsiTheme="majorBidi" w:cstheme="majorBidi"/>
        </w:rPr>
        <w:t>Embeddings</w:t>
      </w:r>
      <w:proofErr w:type="spellEnd"/>
      <w:r w:rsidRPr="00396C78">
        <w:rPr>
          <w:rFonts w:asciiTheme="majorBidi" w:hAnsiTheme="majorBidi" w:cstheme="majorBidi"/>
        </w:rPr>
        <w:t xml:space="preserve">}, </w:t>
      </w:r>
    </w:p>
    <w:p w:rsidR="00396C78" w:rsidRDefault="00396C78" w:rsidP="00396C78">
      <w:pPr>
        <w:spacing w:line="240" w:lineRule="auto"/>
        <w:rPr>
          <w:rFonts w:asciiTheme="majorBidi" w:hAnsiTheme="majorBidi" w:cstheme="majorBidi"/>
        </w:rPr>
      </w:pPr>
      <w:proofErr w:type="gramStart"/>
      <w:r w:rsidRPr="00396C78">
        <w:rPr>
          <w:rFonts w:asciiTheme="majorBidi" w:hAnsiTheme="majorBidi" w:cstheme="majorBidi"/>
        </w:rPr>
        <w:t>author</w:t>
      </w:r>
      <w:proofErr w:type="gramEnd"/>
      <w:r w:rsidRPr="00396C78">
        <w:rPr>
          <w:rFonts w:asciiTheme="majorBidi" w:hAnsiTheme="majorBidi" w:cstheme="majorBidi"/>
        </w:rPr>
        <w:t xml:space="preserve">={Sobhan </w:t>
      </w:r>
      <w:proofErr w:type="spellStart"/>
      <w:r w:rsidRPr="00396C78">
        <w:rPr>
          <w:rFonts w:asciiTheme="majorBidi" w:hAnsiTheme="majorBidi" w:cstheme="majorBidi"/>
        </w:rPr>
        <w:t>Shafiei</w:t>
      </w:r>
      <w:proofErr w:type="spellEnd"/>
      <w:r w:rsidRPr="00396C78">
        <w:rPr>
          <w:rFonts w:asciiTheme="majorBidi" w:hAnsiTheme="majorBidi" w:cstheme="majorBidi"/>
        </w:rPr>
        <w:t xml:space="preserve"> and </w:t>
      </w:r>
      <w:proofErr w:type="spellStart"/>
      <w:r w:rsidRPr="00396C78">
        <w:rPr>
          <w:rFonts w:asciiTheme="majorBidi" w:hAnsiTheme="majorBidi" w:cstheme="majorBidi"/>
        </w:rPr>
        <w:t>Morteza</w:t>
      </w:r>
      <w:proofErr w:type="spellEnd"/>
      <w:r w:rsidRPr="00396C78">
        <w:rPr>
          <w:rFonts w:asciiTheme="majorBidi" w:hAnsiTheme="majorBidi" w:cstheme="majorBidi"/>
        </w:rPr>
        <w:t xml:space="preserve"> </w:t>
      </w:r>
      <w:proofErr w:type="spellStart"/>
      <w:r w:rsidRPr="00396C78">
        <w:rPr>
          <w:rFonts w:asciiTheme="majorBidi" w:hAnsiTheme="majorBidi" w:cstheme="majorBidi"/>
        </w:rPr>
        <w:t>Babaie</w:t>
      </w:r>
      <w:proofErr w:type="spellEnd"/>
      <w:r w:rsidRPr="00396C78">
        <w:rPr>
          <w:rFonts w:asciiTheme="majorBidi" w:hAnsiTheme="majorBidi" w:cstheme="majorBidi"/>
        </w:rPr>
        <w:t xml:space="preserve"> and </w:t>
      </w:r>
      <w:proofErr w:type="spellStart"/>
      <w:r w:rsidRPr="00396C78">
        <w:rPr>
          <w:rFonts w:asciiTheme="majorBidi" w:hAnsiTheme="majorBidi" w:cstheme="majorBidi"/>
        </w:rPr>
        <w:t>Shivam</w:t>
      </w:r>
      <w:proofErr w:type="spellEnd"/>
      <w:r w:rsidRPr="00396C78">
        <w:rPr>
          <w:rFonts w:asciiTheme="majorBidi" w:hAnsiTheme="majorBidi" w:cstheme="majorBidi"/>
        </w:rPr>
        <w:t xml:space="preserve"> </w:t>
      </w:r>
      <w:proofErr w:type="spellStart"/>
      <w:r w:rsidRPr="00396C78">
        <w:rPr>
          <w:rFonts w:asciiTheme="majorBidi" w:hAnsiTheme="majorBidi" w:cstheme="majorBidi"/>
        </w:rPr>
        <w:t>Kalra</w:t>
      </w:r>
      <w:proofErr w:type="spellEnd"/>
      <w:r w:rsidRPr="00396C78">
        <w:rPr>
          <w:rFonts w:asciiTheme="majorBidi" w:hAnsiTheme="majorBidi" w:cstheme="majorBidi"/>
        </w:rPr>
        <w:t xml:space="preserve"> and H. R. </w:t>
      </w:r>
      <w:proofErr w:type="spellStart"/>
      <w:r w:rsidRPr="00396C78">
        <w:rPr>
          <w:rFonts w:asciiTheme="majorBidi" w:hAnsiTheme="majorBidi" w:cstheme="majorBidi"/>
        </w:rPr>
        <w:t>Tizhoosh</w:t>
      </w:r>
      <w:proofErr w:type="spellEnd"/>
      <w:r w:rsidRPr="00396C78">
        <w:rPr>
          <w:rFonts w:asciiTheme="majorBidi" w:hAnsiTheme="majorBidi" w:cstheme="majorBidi"/>
        </w:rPr>
        <w:t>},</w:t>
      </w:r>
    </w:p>
    <w:p w:rsidR="00396C78" w:rsidRPr="00396C78" w:rsidRDefault="00396C78" w:rsidP="00396C78">
      <w:pPr>
        <w:spacing w:line="240" w:lineRule="auto"/>
        <w:rPr>
          <w:rFonts w:asciiTheme="majorBidi" w:hAnsiTheme="majorBidi" w:cstheme="majorBidi"/>
        </w:rPr>
      </w:pPr>
      <w:proofErr w:type="gramStart"/>
      <w:r w:rsidRPr="00396C78">
        <w:rPr>
          <w:rFonts w:asciiTheme="majorBidi" w:hAnsiTheme="majorBidi" w:cstheme="majorBidi"/>
        </w:rPr>
        <w:t>year</w:t>
      </w:r>
      <w:proofErr w:type="gramEnd"/>
      <w:r w:rsidRPr="00396C78">
        <w:rPr>
          <w:rFonts w:asciiTheme="majorBidi" w:hAnsiTheme="majorBidi" w:cstheme="majorBidi"/>
        </w:rPr>
        <w:t>={2021},</w:t>
      </w:r>
    </w:p>
    <w:p w:rsidR="00396C78" w:rsidRPr="00396C78" w:rsidRDefault="00396C78" w:rsidP="00396C78">
      <w:pPr>
        <w:spacing w:line="240" w:lineRule="auto"/>
        <w:rPr>
          <w:rFonts w:asciiTheme="majorBidi" w:hAnsiTheme="majorBidi" w:cstheme="majorBidi"/>
        </w:rPr>
      </w:pPr>
      <w:proofErr w:type="spellStart"/>
      <w:proofErr w:type="gramStart"/>
      <w:r w:rsidRPr="00396C78">
        <w:rPr>
          <w:rFonts w:asciiTheme="majorBidi" w:hAnsiTheme="majorBidi" w:cstheme="majorBidi"/>
        </w:rPr>
        <w:t>eprint</w:t>
      </w:r>
      <w:proofErr w:type="spellEnd"/>
      <w:proofErr w:type="gramEnd"/>
      <w:r w:rsidRPr="00396C78">
        <w:rPr>
          <w:rFonts w:asciiTheme="majorBidi" w:hAnsiTheme="majorBidi" w:cstheme="majorBidi"/>
        </w:rPr>
        <w:t>={2102.07611},</w:t>
      </w:r>
    </w:p>
    <w:p w:rsidR="00396C78" w:rsidRPr="00396C78" w:rsidRDefault="00396C78" w:rsidP="00396C78">
      <w:pPr>
        <w:spacing w:line="240" w:lineRule="auto"/>
        <w:rPr>
          <w:rFonts w:asciiTheme="majorBidi" w:hAnsiTheme="majorBidi" w:cstheme="majorBidi"/>
        </w:rPr>
      </w:pPr>
      <w:proofErr w:type="spellStart"/>
      <w:proofErr w:type="gramStart"/>
      <w:r w:rsidRPr="00396C78">
        <w:rPr>
          <w:rFonts w:asciiTheme="majorBidi" w:hAnsiTheme="majorBidi" w:cstheme="majorBidi"/>
        </w:rPr>
        <w:t>archivePrefix</w:t>
      </w:r>
      <w:proofErr w:type="spellEnd"/>
      <w:proofErr w:type="gramEnd"/>
      <w:r w:rsidRPr="00396C78">
        <w:rPr>
          <w:rFonts w:asciiTheme="majorBidi" w:hAnsiTheme="majorBidi" w:cstheme="majorBidi"/>
        </w:rPr>
        <w:t>={</w:t>
      </w:r>
      <w:proofErr w:type="spellStart"/>
      <w:r w:rsidRPr="00396C78">
        <w:rPr>
          <w:rFonts w:asciiTheme="majorBidi" w:hAnsiTheme="majorBidi" w:cstheme="majorBidi"/>
        </w:rPr>
        <w:t>arXiv</w:t>
      </w:r>
      <w:proofErr w:type="spellEnd"/>
      <w:r w:rsidRPr="00396C78">
        <w:rPr>
          <w:rFonts w:asciiTheme="majorBidi" w:hAnsiTheme="majorBidi" w:cstheme="majorBidi"/>
        </w:rPr>
        <w:t>},</w:t>
      </w:r>
    </w:p>
    <w:p w:rsidR="00396C78" w:rsidRPr="00396C78" w:rsidRDefault="00396C78" w:rsidP="00396C78">
      <w:pPr>
        <w:spacing w:line="240" w:lineRule="auto"/>
        <w:rPr>
          <w:rFonts w:asciiTheme="majorBidi" w:hAnsiTheme="majorBidi" w:cstheme="majorBidi"/>
        </w:rPr>
      </w:pPr>
      <w:proofErr w:type="spellStart"/>
      <w:proofErr w:type="gramStart"/>
      <w:r w:rsidRPr="00396C78">
        <w:rPr>
          <w:rFonts w:asciiTheme="majorBidi" w:hAnsiTheme="majorBidi" w:cstheme="majorBidi"/>
        </w:rPr>
        <w:t>primaryClass</w:t>
      </w:r>
      <w:proofErr w:type="spellEnd"/>
      <w:proofErr w:type="gramEnd"/>
      <w:r w:rsidRPr="00396C78">
        <w:rPr>
          <w:rFonts w:asciiTheme="majorBidi" w:hAnsiTheme="majorBidi" w:cstheme="majorBidi"/>
        </w:rPr>
        <w:t>={</w:t>
      </w:r>
      <w:proofErr w:type="spellStart"/>
      <w:r w:rsidRPr="00396C78">
        <w:rPr>
          <w:rFonts w:asciiTheme="majorBidi" w:hAnsiTheme="majorBidi" w:cstheme="majorBidi"/>
        </w:rPr>
        <w:t>eess.IV</w:t>
      </w:r>
      <w:proofErr w:type="spellEnd"/>
      <w:r w:rsidRPr="00396C78">
        <w:rPr>
          <w:rFonts w:asciiTheme="majorBidi" w:hAnsiTheme="majorBidi" w:cstheme="majorBidi"/>
        </w:rPr>
        <w:t>}}</w:t>
      </w:r>
    </w:p>
    <w:p w:rsidR="00396C78" w:rsidRDefault="00396C78" w:rsidP="007705E4">
      <w:pPr>
        <w:jc w:val="both"/>
        <w:rPr>
          <w:rFonts w:asciiTheme="majorBidi" w:hAnsiTheme="majorBidi" w:cstheme="majorBidi"/>
        </w:rPr>
      </w:pPr>
    </w:p>
    <w:p w:rsidR="00D73262" w:rsidRPr="00396C78" w:rsidRDefault="00D73262" w:rsidP="00D7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@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inproceedings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{</w:t>
      </w:r>
      <w:proofErr w:type="gram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babaie2017classification,</w:t>
      </w:r>
    </w:p>
    <w:p w:rsidR="00D73262" w:rsidRPr="00396C78" w:rsidRDefault="00D73262" w:rsidP="00D7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title</w:t>
      </w:r>
      <w:proofErr w:type="gram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={Classification and retrieval of digital pathology scans: A new dataset},</w:t>
      </w:r>
    </w:p>
    <w:p w:rsidR="00D73262" w:rsidRPr="00396C78" w:rsidRDefault="00D73262" w:rsidP="00D7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author</w:t>
      </w:r>
      <w:proofErr w:type="gram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={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Babaie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Morteza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Kalra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Shivam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Sriram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Aditya and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Mitcheltree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Christopher and Zhu,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Shujin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Khatami, Amin and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Rahnamayan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Shahryar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</w:t>
      </w:r>
      <w:proofErr w:type="spell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Tizhoosh</w:t>
      </w:r>
      <w:proofErr w:type="spell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, Hamid R},</w:t>
      </w:r>
    </w:p>
    <w:p w:rsidR="00D73262" w:rsidRPr="00396C78" w:rsidRDefault="00D73262" w:rsidP="00D7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booktitle</w:t>
      </w:r>
      <w:proofErr w:type="spellEnd"/>
      <w:proofErr w:type="gram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={Proceedings of the IEEE Conference on Computer Vision and Pattern Recognition Workshops},</w:t>
      </w:r>
    </w:p>
    <w:p w:rsidR="00D73262" w:rsidRPr="00396C78" w:rsidRDefault="00D73262" w:rsidP="00D7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pages</w:t>
      </w:r>
      <w:proofErr w:type="gram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={8--16},</w:t>
      </w:r>
    </w:p>
    <w:p w:rsidR="00D73262" w:rsidRPr="00396C78" w:rsidRDefault="00D73262" w:rsidP="002A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year</w:t>
      </w:r>
      <w:proofErr w:type="gramEnd"/>
      <w:r w:rsidRPr="00396C78">
        <w:rPr>
          <w:rFonts w:asciiTheme="majorBidi" w:eastAsia="Times New Roman" w:hAnsiTheme="majorBidi" w:cstheme="majorBidi"/>
          <w:color w:val="000000"/>
          <w:sz w:val="24"/>
          <w:szCs w:val="24"/>
        </w:rPr>
        <w:t>={2017}}</w:t>
      </w:r>
    </w:p>
    <w:p w:rsidR="00D73262" w:rsidRPr="007705E4" w:rsidRDefault="00D73262" w:rsidP="007705E4">
      <w:pPr>
        <w:jc w:val="both"/>
        <w:rPr>
          <w:rFonts w:asciiTheme="majorBidi" w:hAnsiTheme="majorBidi" w:cstheme="majorBidi"/>
        </w:rPr>
      </w:pPr>
    </w:p>
    <w:sectPr w:rsidR="00D73262" w:rsidRPr="0077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E4"/>
    <w:rsid w:val="00123B00"/>
    <w:rsid w:val="001F01A3"/>
    <w:rsid w:val="002A1B01"/>
    <w:rsid w:val="00396C78"/>
    <w:rsid w:val="0054506F"/>
    <w:rsid w:val="007705E4"/>
    <w:rsid w:val="007D45CD"/>
    <w:rsid w:val="00D7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266C-B742-48D1-AD6A-5B5234A6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2021-02-15T04:29:00Z</dcterms:created>
  <dcterms:modified xsi:type="dcterms:W3CDTF">2021-02-16T03:20:00Z</dcterms:modified>
</cp:coreProperties>
</file>