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E82D" w14:textId="39BF681B" w:rsidR="00A01490" w:rsidRDefault="00A01490" w:rsidP="003708AA">
      <w:pPr>
        <w:pStyle w:val="Titel"/>
        <w:jc w:val="center"/>
      </w:pPr>
      <w:r w:rsidRPr="00A01490">
        <w:t xml:space="preserve">Dokumentation </w:t>
      </w:r>
      <w:proofErr w:type="spellStart"/>
      <w:r w:rsidRPr="00A01490">
        <w:t>CarRent</w:t>
      </w:r>
      <w:proofErr w:type="spellEnd"/>
    </w:p>
    <w:p w14:paraId="303817E9" w14:textId="78C8D3AC" w:rsidR="007D57EF" w:rsidRDefault="007D57EF" w:rsidP="007D57EF">
      <w:proofErr w:type="spellStart"/>
      <w:r>
        <w:t>Github</w:t>
      </w:r>
      <w:proofErr w:type="spellEnd"/>
      <w:r>
        <w:t>:</w:t>
      </w:r>
    </w:p>
    <w:p w14:paraId="400A4B34" w14:textId="193A6CD8" w:rsidR="007D57EF" w:rsidRPr="007D57EF" w:rsidRDefault="007D57EF" w:rsidP="007D57EF">
      <w:hyperlink r:id="rId7" w:history="1">
        <w:r w:rsidRPr="00990E35">
          <w:rPr>
            <w:rStyle w:val="Hyperlink"/>
          </w:rPr>
          <w:t>https://github.com/Kiminator1994/CarRentMVC</w:t>
        </w:r>
      </w:hyperlink>
      <w:r>
        <w:t xml:space="preserve"> </w:t>
      </w:r>
    </w:p>
    <w:p w14:paraId="31376992" w14:textId="0FAD0AD6" w:rsidR="00A01490" w:rsidRPr="00A01490" w:rsidRDefault="00A01490" w:rsidP="003708AA">
      <w:pPr>
        <w:pStyle w:val="berschrift1"/>
      </w:pPr>
      <w:r w:rsidRPr="00A01490">
        <w:t>Aufgabenstellung:</w:t>
      </w:r>
    </w:p>
    <w:p w14:paraId="67855033" w14:textId="5DC69AF6" w:rsidR="00A01490" w:rsidRDefault="00A01490" w:rsidP="00A01490">
      <w:r>
        <w:t>Es soll ein neues Autovermietungssystem „</w:t>
      </w:r>
      <w:proofErr w:type="spellStart"/>
      <w:r>
        <w:t>CarRent</w:t>
      </w:r>
      <w:proofErr w:type="spellEnd"/>
      <w:r>
        <w:t>“ erstellt werden. Das System soll aus einem Server-Teil und optional einen Web-Client bestehen.</w:t>
      </w:r>
    </w:p>
    <w:p w14:paraId="00629EDB" w14:textId="77777777" w:rsidR="00A01490" w:rsidRDefault="00A01490" w:rsidP="00A01490">
      <w:r>
        <w:t>-   Die Daten sollen mittels Repository Pattern in eine Datenbank gespeichert werden können.</w:t>
      </w:r>
    </w:p>
    <w:p w14:paraId="6274E15E" w14:textId="77777777" w:rsidR="00A01490" w:rsidRDefault="00A01490" w:rsidP="00A01490">
      <w:r>
        <w:t>-   Die Business Logik soll auf dem Backend laufen und eine REST APIs anbieten.</w:t>
      </w:r>
    </w:p>
    <w:p w14:paraId="6C626E6E" w14:textId="1BECC618" w:rsidR="00A01490" w:rsidRDefault="00A01490" w:rsidP="00A01490">
      <w:r>
        <w:t>-   Es soll zuerst ein Monolith erstellt werden und später auf eine Micro Service Architektur überführt</w:t>
      </w:r>
      <w:r w:rsidR="00506BFE">
        <w:t xml:space="preserve"> </w:t>
      </w:r>
      <w:r>
        <w:t>werden.</w:t>
      </w:r>
    </w:p>
    <w:p w14:paraId="27BBB487" w14:textId="36723B8F" w:rsidR="00A01490" w:rsidRDefault="00A01490" w:rsidP="00A01490">
      <w:r>
        <w:t>Optional:</w:t>
      </w:r>
    </w:p>
    <w:p w14:paraId="5C645630" w14:textId="35D9C820" w:rsidR="00A01490" w:rsidRDefault="00A01490" w:rsidP="00A01490">
      <w:r>
        <w:t>-   Der Web-Client benutzt die REST API um die Funktionen auszuführen.</w:t>
      </w:r>
    </w:p>
    <w:p w14:paraId="174A12B8" w14:textId="77777777" w:rsidR="00A01490" w:rsidRDefault="00A01490" w:rsidP="00A01490"/>
    <w:p w14:paraId="3CC411D7" w14:textId="7C857A2C" w:rsidR="00A01490" w:rsidRPr="00A01490" w:rsidRDefault="00A01490" w:rsidP="003708AA">
      <w:pPr>
        <w:pStyle w:val="berschrift1"/>
      </w:pPr>
      <w:r w:rsidRPr="00A01490">
        <w:t>Use-Cases:</w:t>
      </w:r>
    </w:p>
    <w:p w14:paraId="4D66DAC5" w14:textId="77777777" w:rsidR="00506BFE" w:rsidRDefault="00506BFE" w:rsidP="00506BFE">
      <w:pPr>
        <w:pStyle w:val="StandardWeb"/>
        <w:ind w:left="720"/>
      </w:pPr>
      <w:r>
        <w:rPr>
          <w:rStyle w:val="Fett"/>
        </w:rPr>
        <w:t>Kundenverwaltung:</w:t>
      </w:r>
      <w:r>
        <w:t xml:space="preserve"> Der Sachbearbeiter kann Kundeninformationen wie Namen, Adresse und Kundennummer im System verwalten. Er kann neue Kunden erfassen, bestehende Kundeninformationen bearbeiten oder Kunden aus dem System löschen. Zusätzlich kann der Sachbearbeiter nach einem Kunden suchen, indem er entweder den Namen oder die Kundennummer eingibt.</w:t>
      </w:r>
    </w:p>
    <w:p w14:paraId="7DE3A1F6" w14:textId="77777777" w:rsidR="00506BFE" w:rsidRDefault="00506BFE" w:rsidP="00506BFE">
      <w:pPr>
        <w:pStyle w:val="StandardWeb"/>
        <w:ind w:left="720"/>
      </w:pPr>
      <w:r>
        <w:rPr>
          <w:rStyle w:val="Fett"/>
        </w:rPr>
        <w:t>Autoverwaltung und Suche:</w:t>
      </w:r>
      <w:r>
        <w:t xml:space="preserve"> Der Sachbearbeiter kann die Autos von </w:t>
      </w:r>
      <w:proofErr w:type="spellStart"/>
      <w:r>
        <w:t>CarRent</w:t>
      </w:r>
      <w:proofErr w:type="spellEnd"/>
      <w:r>
        <w:t xml:space="preserve"> verwalten. Jedes Auto kann einer bestimmten Klasse (Luxusklasse, Mittelklasse, Einfachklasse) zugeordnet werden und besitzt Informationen wie Marke und Typ sowie eine eindeutige Identifikationsnummer. Der Sachbearbeiter kann nach Autos suchen, indem er nach bestimmten Kriterien wie Marke oder Typ filtert.</w:t>
      </w:r>
    </w:p>
    <w:p w14:paraId="20C957E0" w14:textId="77777777" w:rsidR="00506BFE" w:rsidRDefault="00506BFE" w:rsidP="00506BFE">
      <w:pPr>
        <w:pStyle w:val="StandardWeb"/>
        <w:ind w:left="720"/>
      </w:pPr>
      <w:r>
        <w:rPr>
          <w:rStyle w:val="Fett"/>
        </w:rPr>
        <w:t>Klassen- und Tagesgebührenverwaltung:</w:t>
      </w:r>
      <w:r>
        <w:t xml:space="preserve"> Das System ermöglicht die Verwaltung von Fahrzeugklassen. Jede Klasse (Luxusklasse, Mittelklasse, Einfachklasse) hat eine zugehörige Tagesgebühr. Diese Gebühr wird verwendet, um die Kosten für die Anmietung eines Fahrzeugs aus einer bestimmten Klasse zu berechnen.</w:t>
      </w:r>
    </w:p>
    <w:p w14:paraId="673CE971" w14:textId="77777777" w:rsidR="00506BFE" w:rsidRDefault="00506BFE" w:rsidP="00506BFE">
      <w:pPr>
        <w:pStyle w:val="StandardWeb"/>
        <w:ind w:left="720"/>
      </w:pPr>
      <w:r>
        <w:rPr>
          <w:rStyle w:val="Fett"/>
        </w:rPr>
        <w:t>Reservierungserstellung:</w:t>
      </w:r>
      <w:r>
        <w:t xml:space="preserve"> Ein Kunde kann eine neue Reservierung vornehmen. Dabei kann er ein Auto aus einer bestimmten Klasse auswählen. Der Kunde gibt die Anzahl der Tage an, für die er das Auto mieten möchte. Das System berechnet automatisch die Gesamtkosten basierend auf der ausgewählten Klasse und der Anzahl der Tage. Nachdem alle Informationen eingegeben wurden, wird die Reservierung im System gespeichert und mit einer eindeutigen Reservationsnummer versehen.</w:t>
      </w:r>
    </w:p>
    <w:p w14:paraId="26D46F51" w14:textId="77777777" w:rsidR="00506BFE" w:rsidRDefault="00506BFE" w:rsidP="00506BFE">
      <w:pPr>
        <w:pStyle w:val="StandardWeb"/>
        <w:ind w:left="720"/>
      </w:pPr>
      <w:r>
        <w:rPr>
          <w:rStyle w:val="Fett"/>
        </w:rPr>
        <w:t>Umwandlung in Mietvertrag:</w:t>
      </w:r>
      <w:r>
        <w:t xml:space="preserve"> Sobald der Kunde das reservierte Auto abholt, wird die Reservierung in einen Mietvertrag umgewandelt. Diese Umwandlung markiert den Beginn des Mietzeitraums. Der Mietvertrag enthält alle relevanten Informationen zur </w:t>
      </w:r>
      <w:r>
        <w:lastRenderedPageBreak/>
        <w:t>Reservierung sowie zusätzliche Angaben wie den Abholzeitpunkt und den Rückgabetermin.</w:t>
      </w:r>
    </w:p>
    <w:p w14:paraId="0BB407A6" w14:textId="0B21BDB4" w:rsidR="00A01490" w:rsidRPr="00A01490" w:rsidRDefault="00A01490" w:rsidP="003708AA">
      <w:pPr>
        <w:pStyle w:val="berschrift1"/>
      </w:pPr>
      <w:r w:rsidRPr="00A01490">
        <w:t>Qualitätsziele</w:t>
      </w:r>
    </w:p>
    <w:p w14:paraId="5DDCF3B0" w14:textId="3D3ACFA8" w:rsidR="00A01490" w:rsidRDefault="00A01490" w:rsidP="00A01490">
      <w:r>
        <w:t xml:space="preserve">Eine saubere Architektur in einem Projekt zu erreichen, die einerseits alle Zuständigkeiten klärt und abgrenzt und zudem eine Verteilung auf verschiedene </w:t>
      </w:r>
      <w:proofErr w:type="spellStart"/>
      <w:r>
        <w:t>Layers</w:t>
      </w:r>
      <w:proofErr w:type="spellEnd"/>
      <w:r>
        <w:t xml:space="preserve"> und Tiers ermöglicht.</w:t>
      </w:r>
    </w:p>
    <w:p w14:paraId="007D9EC1" w14:textId="77777777" w:rsidR="00A01490" w:rsidRDefault="00A01490" w:rsidP="00A01490">
      <w:r>
        <w:t>Wir wollen zudem die Möglichkeit haben alle internen und externen Abhängigkeiten zentral zu verwalten.</w:t>
      </w:r>
    </w:p>
    <w:p w14:paraId="36AF7F8B" w14:textId="7002A9C1" w:rsidR="00A01490" w:rsidRDefault="00A01490" w:rsidP="00A01490">
      <w:r>
        <w:t>Eine funktionsfähige Website mit ASP.net erstellen. Mit dieser sollen Autos verwaltet, Kunden, Reservationen und Verträge angelegt werden.</w:t>
      </w:r>
    </w:p>
    <w:p w14:paraId="3A6865A3" w14:textId="426C51FC" w:rsidR="00775BEA" w:rsidRDefault="00C6197D" w:rsidP="003708AA">
      <w:pPr>
        <w:pStyle w:val="berschrift1"/>
      </w:pPr>
      <w:r>
        <w:t>Big Picture:</w:t>
      </w:r>
    </w:p>
    <w:p w14:paraId="0E5A617E" w14:textId="563080F7" w:rsidR="00C6197D" w:rsidRDefault="00C6197D" w:rsidP="003708AA">
      <w:pPr>
        <w:pStyle w:val="berschrift2"/>
      </w:pPr>
      <w:proofErr w:type="spellStart"/>
      <w:r>
        <w:t>Context</w:t>
      </w:r>
      <w:proofErr w:type="spellEnd"/>
      <w:r>
        <w:t>:</w:t>
      </w:r>
    </w:p>
    <w:p w14:paraId="60151F84" w14:textId="5A78D066" w:rsidR="00C6197D" w:rsidRDefault="00C6197D" w:rsidP="00A01490">
      <w:r>
        <w:rPr>
          <w:noProof/>
        </w:rPr>
        <w:drawing>
          <wp:inline distT="0" distB="0" distL="0" distR="0" wp14:anchorId="67DFCB2B" wp14:editId="79818827">
            <wp:extent cx="5863545" cy="4562475"/>
            <wp:effectExtent l="0" t="0" r="4445" b="0"/>
            <wp:docPr id="190009391" name="Grafik 1" descr="Ein Bild, das Text, Screenshot, Schrift, Electric Blue (Farb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9391" name="Grafik 1" descr="Ein Bild, das Text, Screenshot, Schrift, Electric Blue (Farbe) enthält."/>
                    <pic:cNvPicPr/>
                  </pic:nvPicPr>
                  <pic:blipFill>
                    <a:blip r:embed="rId8"/>
                    <a:stretch>
                      <a:fillRect/>
                    </a:stretch>
                  </pic:blipFill>
                  <pic:spPr>
                    <a:xfrm>
                      <a:off x="0" y="0"/>
                      <a:ext cx="5877446" cy="4573292"/>
                    </a:xfrm>
                    <a:prstGeom prst="rect">
                      <a:avLst/>
                    </a:prstGeom>
                  </pic:spPr>
                </pic:pic>
              </a:graphicData>
            </a:graphic>
          </wp:inline>
        </w:drawing>
      </w:r>
    </w:p>
    <w:p w14:paraId="7BFA8074" w14:textId="60BFE28A" w:rsidR="001F5D9F" w:rsidRDefault="001F5D9F" w:rsidP="003708AA">
      <w:pPr>
        <w:pStyle w:val="berschrift2"/>
      </w:pPr>
      <w:r>
        <w:lastRenderedPageBreak/>
        <w:t>Container:</w:t>
      </w:r>
    </w:p>
    <w:p w14:paraId="6C9F2586" w14:textId="11C067BB" w:rsidR="001F5D9F" w:rsidRDefault="006476C7" w:rsidP="00A01490">
      <w:r>
        <w:rPr>
          <w:noProof/>
        </w:rPr>
        <w:drawing>
          <wp:inline distT="0" distB="0" distL="0" distR="0" wp14:anchorId="279D4047" wp14:editId="19C2131F">
            <wp:extent cx="5760720" cy="4381500"/>
            <wp:effectExtent l="0" t="0" r="0" b="0"/>
            <wp:docPr id="92450884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08846" name="Grafik 1" descr="Ein Bild, das Text, Screenshot, Diagramm, Schrift enthält.&#10;&#10;Automatisch generierte Beschreibung"/>
                    <pic:cNvPicPr/>
                  </pic:nvPicPr>
                  <pic:blipFill>
                    <a:blip r:embed="rId9"/>
                    <a:stretch>
                      <a:fillRect/>
                    </a:stretch>
                  </pic:blipFill>
                  <pic:spPr>
                    <a:xfrm>
                      <a:off x="0" y="0"/>
                      <a:ext cx="5760720" cy="4381500"/>
                    </a:xfrm>
                    <a:prstGeom prst="rect">
                      <a:avLst/>
                    </a:prstGeom>
                  </pic:spPr>
                </pic:pic>
              </a:graphicData>
            </a:graphic>
          </wp:inline>
        </w:drawing>
      </w:r>
    </w:p>
    <w:p w14:paraId="0FF98037" w14:textId="42076F0A" w:rsidR="001F5D9F" w:rsidRDefault="001F5D9F" w:rsidP="003708AA">
      <w:pPr>
        <w:pStyle w:val="berschrift2"/>
      </w:pPr>
      <w:proofErr w:type="spellStart"/>
      <w:r>
        <w:t>Component</w:t>
      </w:r>
      <w:proofErr w:type="spellEnd"/>
      <w:r>
        <w:t>:</w:t>
      </w:r>
    </w:p>
    <w:p w14:paraId="5B5F6BF5" w14:textId="0B3F2131" w:rsidR="005D1862" w:rsidRDefault="005D1862" w:rsidP="001F5D9F">
      <w:pPr>
        <w:tabs>
          <w:tab w:val="left" w:pos="1530"/>
        </w:tabs>
      </w:pPr>
      <w:r>
        <w:rPr>
          <w:noProof/>
        </w:rPr>
        <w:drawing>
          <wp:inline distT="0" distB="0" distL="0" distR="0" wp14:anchorId="0FE914B8" wp14:editId="009728DE">
            <wp:extent cx="5760720" cy="3007360"/>
            <wp:effectExtent l="0" t="0" r="0" b="2540"/>
            <wp:docPr id="25254492"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4492" name="Grafik 1" descr="Ein Bild, das Text, Screenshot, Schrift, Diagramm enthält.&#10;&#10;Automatisch generierte Beschreibung"/>
                    <pic:cNvPicPr/>
                  </pic:nvPicPr>
                  <pic:blipFill>
                    <a:blip r:embed="rId10"/>
                    <a:stretch>
                      <a:fillRect/>
                    </a:stretch>
                  </pic:blipFill>
                  <pic:spPr>
                    <a:xfrm>
                      <a:off x="0" y="0"/>
                      <a:ext cx="5760720" cy="3007360"/>
                    </a:xfrm>
                    <a:prstGeom prst="rect">
                      <a:avLst/>
                    </a:prstGeom>
                  </pic:spPr>
                </pic:pic>
              </a:graphicData>
            </a:graphic>
          </wp:inline>
        </w:drawing>
      </w:r>
    </w:p>
    <w:p w14:paraId="687C6336" w14:textId="0F0DC122" w:rsidR="0009142F" w:rsidRPr="00D1769B" w:rsidRDefault="0009142F" w:rsidP="003708AA">
      <w:pPr>
        <w:pStyle w:val="berschrift1"/>
        <w:rPr>
          <w:lang w:val="fr-CH"/>
        </w:rPr>
      </w:pPr>
      <w:proofErr w:type="spellStart"/>
      <w:r w:rsidRPr="00D1769B">
        <w:rPr>
          <w:lang w:val="fr-CH"/>
        </w:rPr>
        <w:lastRenderedPageBreak/>
        <w:t>Domainmodell</w:t>
      </w:r>
      <w:proofErr w:type="spellEnd"/>
      <w:r w:rsidRPr="00D1769B">
        <w:rPr>
          <w:lang w:val="fr-CH"/>
        </w:rPr>
        <w:t>:</w:t>
      </w:r>
    </w:p>
    <w:p w14:paraId="17A09593" w14:textId="37BB74FD" w:rsidR="009E3194" w:rsidRPr="00D1769B" w:rsidRDefault="00474C89" w:rsidP="00474C89">
      <w:pPr>
        <w:tabs>
          <w:tab w:val="left" w:pos="1530"/>
        </w:tabs>
        <w:rPr>
          <w:lang w:val="fr-CH"/>
        </w:rPr>
      </w:pPr>
      <w:r>
        <w:rPr>
          <w:noProof/>
        </w:rPr>
        <w:drawing>
          <wp:anchor distT="0" distB="0" distL="114300" distR="114300" simplePos="0" relativeHeight="251658240" behindDoc="0" locked="0" layoutInCell="1" allowOverlap="1" wp14:anchorId="6051EA68" wp14:editId="2D83E6A0">
            <wp:simplePos x="0" y="0"/>
            <wp:positionH relativeFrom="margin">
              <wp:align>left</wp:align>
            </wp:positionH>
            <wp:positionV relativeFrom="paragraph">
              <wp:posOffset>5033010</wp:posOffset>
            </wp:positionV>
            <wp:extent cx="4591685" cy="3352800"/>
            <wp:effectExtent l="0" t="0" r="0" b="0"/>
            <wp:wrapSquare wrapText="bothSides"/>
            <wp:docPr id="1284936196"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36196" name="Grafik 1" descr="Ein Bild, das Text, Screenshot, Diagramm, Rechteck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591685" cy="3352800"/>
                    </a:xfrm>
                    <a:prstGeom prst="rect">
                      <a:avLst/>
                    </a:prstGeom>
                  </pic:spPr>
                </pic:pic>
              </a:graphicData>
            </a:graphic>
            <wp14:sizeRelH relativeFrom="margin">
              <wp14:pctWidth>0</wp14:pctWidth>
            </wp14:sizeRelH>
            <wp14:sizeRelV relativeFrom="margin">
              <wp14:pctHeight>0</wp14:pctHeight>
            </wp14:sizeRelV>
          </wp:anchor>
        </w:drawing>
      </w:r>
      <w:r w:rsidR="0009142F">
        <w:rPr>
          <w:noProof/>
        </w:rPr>
        <w:drawing>
          <wp:inline distT="0" distB="0" distL="0" distR="0" wp14:anchorId="38E5FB7C" wp14:editId="72DF02F7">
            <wp:extent cx="5760720" cy="4652645"/>
            <wp:effectExtent l="0" t="0" r="0" b="0"/>
            <wp:docPr id="799070190"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70190" name="Grafik 1" descr="Ein Bild, das Text, Diagramm, Screenshot, Plan enthält.&#10;&#10;Automatisch generierte Beschreibung"/>
                    <pic:cNvPicPr/>
                  </pic:nvPicPr>
                  <pic:blipFill>
                    <a:blip r:embed="rId12"/>
                    <a:stretch>
                      <a:fillRect/>
                    </a:stretch>
                  </pic:blipFill>
                  <pic:spPr>
                    <a:xfrm>
                      <a:off x="0" y="0"/>
                      <a:ext cx="5760720" cy="4652645"/>
                    </a:xfrm>
                    <a:prstGeom prst="rect">
                      <a:avLst/>
                    </a:prstGeom>
                  </pic:spPr>
                </pic:pic>
              </a:graphicData>
            </a:graphic>
          </wp:inline>
        </w:drawing>
      </w:r>
      <w:proofErr w:type="spellStart"/>
      <w:r w:rsidR="009E3194" w:rsidRPr="00D1769B">
        <w:rPr>
          <w:rStyle w:val="berschrift1Zchn"/>
          <w:lang w:val="fr-CH"/>
        </w:rPr>
        <w:t>Depl</w:t>
      </w:r>
      <w:r w:rsidRPr="00D1769B">
        <w:rPr>
          <w:rStyle w:val="berschrift1Zchn"/>
          <w:lang w:val="fr-CH"/>
        </w:rPr>
        <w:t>o</w:t>
      </w:r>
      <w:r w:rsidR="009E3194" w:rsidRPr="00D1769B">
        <w:rPr>
          <w:rStyle w:val="berschrift1Zchn"/>
          <w:lang w:val="fr-CH"/>
        </w:rPr>
        <w:t>yment</w:t>
      </w:r>
      <w:proofErr w:type="spellEnd"/>
      <w:r w:rsidRPr="00D1769B">
        <w:rPr>
          <w:rStyle w:val="berschrift1Zchn"/>
          <w:lang w:val="fr-CH"/>
        </w:rPr>
        <w:t xml:space="preserve"> </w:t>
      </w:r>
      <w:proofErr w:type="spellStart"/>
      <w:r w:rsidRPr="00D1769B">
        <w:rPr>
          <w:rStyle w:val="berschrift1Zchn"/>
          <w:lang w:val="fr-CH"/>
        </w:rPr>
        <w:t>View</w:t>
      </w:r>
      <w:proofErr w:type="spellEnd"/>
      <w:r w:rsidR="009E3194" w:rsidRPr="00D1769B">
        <w:rPr>
          <w:rStyle w:val="berschrift1Zchn"/>
          <w:lang w:val="fr-CH"/>
        </w:rPr>
        <w:t>:</w:t>
      </w:r>
    </w:p>
    <w:p w14:paraId="48F89C92" w14:textId="46D6C11E" w:rsidR="00474C89" w:rsidRPr="00D1769B" w:rsidRDefault="00474C89" w:rsidP="00474C89">
      <w:pPr>
        <w:pStyle w:val="berschrift1"/>
        <w:rPr>
          <w:lang w:val="fr-CH"/>
        </w:rPr>
      </w:pPr>
      <w:r w:rsidRPr="00D1769B">
        <w:rPr>
          <w:lang w:val="fr-CH"/>
        </w:rPr>
        <w:lastRenderedPageBreak/>
        <w:br w:type="textWrapping" w:clear="all"/>
      </w:r>
      <w:proofErr w:type="spellStart"/>
      <w:r w:rsidRPr="00D1769B">
        <w:rPr>
          <w:lang w:val="fr-CH"/>
        </w:rPr>
        <w:t>Logical</w:t>
      </w:r>
      <w:proofErr w:type="spellEnd"/>
      <w:r w:rsidRPr="00D1769B">
        <w:rPr>
          <w:lang w:val="fr-CH"/>
        </w:rPr>
        <w:t xml:space="preserve"> </w:t>
      </w:r>
      <w:proofErr w:type="spellStart"/>
      <w:r w:rsidRPr="00D1769B">
        <w:rPr>
          <w:lang w:val="fr-CH"/>
        </w:rPr>
        <w:t>View</w:t>
      </w:r>
      <w:proofErr w:type="spellEnd"/>
      <w:r w:rsidRPr="00D1769B">
        <w:rPr>
          <w:lang w:val="fr-CH"/>
        </w:rPr>
        <w:t>:</w:t>
      </w:r>
    </w:p>
    <w:p w14:paraId="4836F830" w14:textId="03AA6011" w:rsidR="00474C89" w:rsidRDefault="00474C89" w:rsidP="001F5D9F">
      <w:pPr>
        <w:tabs>
          <w:tab w:val="left" w:pos="1530"/>
        </w:tabs>
      </w:pPr>
      <w:r>
        <w:rPr>
          <w:noProof/>
        </w:rPr>
        <w:drawing>
          <wp:inline distT="0" distB="0" distL="0" distR="0" wp14:anchorId="2482622B" wp14:editId="6D021346">
            <wp:extent cx="4543425" cy="3571875"/>
            <wp:effectExtent l="0" t="0" r="9525" b="9525"/>
            <wp:docPr id="1095539168" name="Grafik 1" descr="New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ag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3571875"/>
                    </a:xfrm>
                    <a:prstGeom prst="rect">
                      <a:avLst/>
                    </a:prstGeom>
                    <a:noFill/>
                    <a:ln>
                      <a:noFill/>
                    </a:ln>
                  </pic:spPr>
                </pic:pic>
              </a:graphicData>
            </a:graphic>
          </wp:inline>
        </w:drawing>
      </w:r>
    </w:p>
    <w:p w14:paraId="0FE390B4" w14:textId="664B0450" w:rsidR="00D1769B" w:rsidRDefault="00D1769B" w:rsidP="00B95C24">
      <w:pPr>
        <w:pStyle w:val="berschrift1"/>
      </w:pPr>
      <w:r>
        <w:t>Teststrategie:</w:t>
      </w:r>
    </w:p>
    <w:p w14:paraId="11A737C1" w14:textId="45AA66CB" w:rsidR="00D1769B" w:rsidRDefault="00D1769B" w:rsidP="001F5D9F">
      <w:pPr>
        <w:tabs>
          <w:tab w:val="left" w:pos="1530"/>
        </w:tabs>
      </w:pPr>
      <w:r>
        <w:t>Unit Tests:</w:t>
      </w:r>
    </w:p>
    <w:p w14:paraId="37766347" w14:textId="103C7189" w:rsidR="00D1769B" w:rsidRPr="00D1769B" w:rsidRDefault="00D1769B" w:rsidP="00D1769B">
      <w:pPr>
        <w:spacing w:after="0" w:line="240" w:lineRule="auto"/>
        <w:rPr>
          <w:rFonts w:ascii="Times New Roman" w:eastAsia="Times New Roman" w:hAnsi="Times New Roman" w:cs="Times New Roman"/>
          <w:kern w:val="0"/>
          <w:sz w:val="24"/>
          <w:szCs w:val="24"/>
          <w:lang w:eastAsia="de-CH"/>
          <w14:ligatures w14:val="none"/>
        </w:rPr>
      </w:pPr>
      <w:r w:rsidRPr="00D1769B">
        <w:rPr>
          <w:rFonts w:ascii="Times New Roman" w:eastAsia="Times New Roman" w:hAnsi="Times New Roman" w:cs="Times New Roman"/>
          <w:kern w:val="0"/>
          <w:sz w:val="24"/>
          <w:szCs w:val="24"/>
          <w:lang w:eastAsia="de-CH"/>
          <w14:ligatures w14:val="none"/>
        </w:rPr>
        <w:t>Testen jede</w:t>
      </w:r>
      <w:r>
        <w:rPr>
          <w:rFonts w:ascii="Times New Roman" w:eastAsia="Times New Roman" w:hAnsi="Times New Roman" w:cs="Times New Roman"/>
          <w:kern w:val="0"/>
          <w:sz w:val="24"/>
          <w:szCs w:val="24"/>
          <w:lang w:eastAsia="de-CH"/>
          <w14:ligatures w14:val="none"/>
        </w:rPr>
        <w:t>r</w:t>
      </w:r>
      <w:r w:rsidRPr="00D1769B">
        <w:rPr>
          <w:rFonts w:ascii="Times New Roman" w:eastAsia="Times New Roman" w:hAnsi="Times New Roman" w:cs="Times New Roman"/>
          <w:kern w:val="0"/>
          <w:sz w:val="24"/>
          <w:szCs w:val="24"/>
          <w:lang w:eastAsia="de-CH"/>
          <w14:ligatures w14:val="none"/>
        </w:rPr>
        <w:t xml:space="preserve"> Methode in den Controllern, die mit der </w:t>
      </w:r>
      <w:proofErr w:type="spellStart"/>
      <w:r>
        <w:rPr>
          <w:rFonts w:ascii="Times New Roman" w:eastAsia="Times New Roman" w:hAnsi="Times New Roman" w:cs="Times New Roman"/>
          <w:kern w:val="0"/>
          <w:sz w:val="24"/>
          <w:szCs w:val="24"/>
          <w:lang w:eastAsia="de-CH"/>
          <w14:ligatures w14:val="none"/>
        </w:rPr>
        <w:t>Businesslogic</w:t>
      </w:r>
      <w:proofErr w:type="spellEnd"/>
      <w:r w:rsidRPr="00D1769B">
        <w:rPr>
          <w:rFonts w:ascii="Times New Roman" w:eastAsia="Times New Roman" w:hAnsi="Times New Roman" w:cs="Times New Roman"/>
          <w:kern w:val="0"/>
          <w:sz w:val="24"/>
          <w:szCs w:val="24"/>
          <w:lang w:eastAsia="de-CH"/>
          <w14:ligatures w14:val="none"/>
        </w:rPr>
        <w:t xml:space="preserve"> interagiert.</w:t>
      </w:r>
    </w:p>
    <w:p w14:paraId="7B05AE7A" w14:textId="6497A3FF" w:rsidR="00474C89" w:rsidRDefault="00D1769B" w:rsidP="00D1769B">
      <w:pPr>
        <w:tabs>
          <w:tab w:val="left" w:pos="1530"/>
        </w:tabs>
        <w:rPr>
          <w:rFonts w:ascii="Times New Roman" w:eastAsia="Times New Roman" w:hAnsi="Times New Roman" w:cs="Times New Roman"/>
          <w:kern w:val="0"/>
          <w:sz w:val="24"/>
          <w:szCs w:val="24"/>
          <w:lang w:eastAsia="de-CH"/>
          <w14:ligatures w14:val="none"/>
        </w:rPr>
      </w:pPr>
      <w:r w:rsidRPr="00D1769B">
        <w:rPr>
          <w:rFonts w:ascii="Times New Roman" w:eastAsia="Times New Roman" w:hAnsi="Times New Roman" w:cs="Times New Roman"/>
          <w:kern w:val="0"/>
          <w:sz w:val="24"/>
          <w:szCs w:val="24"/>
          <w:lang w:eastAsia="de-CH"/>
          <w14:ligatures w14:val="none"/>
        </w:rPr>
        <w:t xml:space="preserve">Testen </w:t>
      </w:r>
      <w:r>
        <w:rPr>
          <w:rFonts w:ascii="Times New Roman" w:eastAsia="Times New Roman" w:hAnsi="Times New Roman" w:cs="Times New Roman"/>
          <w:kern w:val="0"/>
          <w:sz w:val="24"/>
          <w:szCs w:val="24"/>
          <w:lang w:eastAsia="de-CH"/>
          <w14:ligatures w14:val="none"/>
        </w:rPr>
        <w:t>der</w:t>
      </w:r>
      <w:r w:rsidRPr="00D1769B">
        <w:rPr>
          <w:rFonts w:ascii="Times New Roman" w:eastAsia="Times New Roman" w:hAnsi="Times New Roman" w:cs="Times New Roman"/>
          <w:kern w:val="0"/>
          <w:sz w:val="24"/>
          <w:szCs w:val="24"/>
          <w:lang w:eastAsia="de-CH"/>
          <w14:ligatures w14:val="none"/>
        </w:rPr>
        <w:t xml:space="preserve"> Repository-Klassen, um sicherzustellen, dass die Datenbankzugriffe korrekt funktionieren.</w:t>
      </w:r>
    </w:p>
    <w:p w14:paraId="0D2859BD" w14:textId="69AE3633" w:rsidR="00D1769B" w:rsidRDefault="00D1769B" w:rsidP="00D1769B">
      <w:pPr>
        <w:tabs>
          <w:tab w:val="left" w:pos="1530"/>
        </w:tabs>
        <w:rPr>
          <w:rFonts w:ascii="Times New Roman" w:eastAsia="Times New Roman" w:hAnsi="Times New Roman" w:cs="Times New Roman"/>
          <w:kern w:val="0"/>
          <w:sz w:val="24"/>
          <w:szCs w:val="24"/>
          <w:lang w:eastAsia="de-CH"/>
          <w14:ligatures w14:val="none"/>
        </w:rPr>
      </w:pPr>
      <w:r>
        <w:rPr>
          <w:rFonts w:ascii="Times New Roman" w:eastAsia="Times New Roman" w:hAnsi="Times New Roman" w:cs="Times New Roman"/>
          <w:kern w:val="0"/>
          <w:sz w:val="24"/>
          <w:szCs w:val="24"/>
          <w:lang w:eastAsia="de-CH"/>
          <w14:ligatures w14:val="none"/>
        </w:rPr>
        <w:t>Integration</w:t>
      </w:r>
      <w:r w:rsidR="00B95C24">
        <w:rPr>
          <w:rFonts w:ascii="Times New Roman" w:eastAsia="Times New Roman" w:hAnsi="Times New Roman" w:cs="Times New Roman"/>
          <w:kern w:val="0"/>
          <w:sz w:val="24"/>
          <w:szCs w:val="24"/>
          <w:lang w:eastAsia="de-CH"/>
          <w14:ligatures w14:val="none"/>
        </w:rPr>
        <w:t xml:space="preserve"> </w:t>
      </w:r>
      <w:r>
        <w:rPr>
          <w:rFonts w:ascii="Times New Roman" w:eastAsia="Times New Roman" w:hAnsi="Times New Roman" w:cs="Times New Roman"/>
          <w:kern w:val="0"/>
          <w:sz w:val="24"/>
          <w:szCs w:val="24"/>
          <w:lang w:eastAsia="de-CH"/>
          <w14:ligatures w14:val="none"/>
        </w:rPr>
        <w:t>Tests:</w:t>
      </w:r>
    </w:p>
    <w:p w14:paraId="73B4038B" w14:textId="5B63F0D4" w:rsidR="00D1769B" w:rsidRDefault="00D1769B" w:rsidP="00D1769B">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D1769B">
        <w:rPr>
          <w:rFonts w:ascii="Times New Roman" w:eastAsia="Times New Roman" w:hAnsi="Times New Roman" w:cs="Times New Roman"/>
          <w:kern w:val="0"/>
          <w:sz w:val="24"/>
          <w:szCs w:val="24"/>
          <w:lang w:eastAsia="de-CH"/>
          <w14:ligatures w14:val="none"/>
        </w:rPr>
        <w:t xml:space="preserve">Testen </w:t>
      </w:r>
      <w:r>
        <w:rPr>
          <w:rFonts w:ascii="Times New Roman" w:eastAsia="Times New Roman" w:hAnsi="Times New Roman" w:cs="Times New Roman"/>
          <w:kern w:val="0"/>
          <w:sz w:val="24"/>
          <w:szCs w:val="24"/>
          <w:lang w:eastAsia="de-CH"/>
          <w14:ligatures w14:val="none"/>
        </w:rPr>
        <w:t>der</w:t>
      </w:r>
      <w:r w:rsidRPr="00D1769B">
        <w:rPr>
          <w:rFonts w:ascii="Times New Roman" w:eastAsia="Times New Roman" w:hAnsi="Times New Roman" w:cs="Times New Roman"/>
          <w:kern w:val="0"/>
          <w:sz w:val="24"/>
          <w:szCs w:val="24"/>
          <w:lang w:eastAsia="de-CH"/>
          <w14:ligatures w14:val="none"/>
        </w:rPr>
        <w:t xml:space="preserve"> Interaktion</w:t>
      </w:r>
      <w:r>
        <w:rPr>
          <w:rFonts w:ascii="Times New Roman" w:eastAsia="Times New Roman" w:hAnsi="Times New Roman" w:cs="Times New Roman"/>
          <w:kern w:val="0"/>
          <w:sz w:val="24"/>
          <w:szCs w:val="24"/>
          <w:lang w:eastAsia="de-CH"/>
          <w14:ligatures w14:val="none"/>
        </w:rPr>
        <w:t>en</w:t>
      </w:r>
      <w:r w:rsidRPr="00D1769B">
        <w:rPr>
          <w:rFonts w:ascii="Times New Roman" w:eastAsia="Times New Roman" w:hAnsi="Times New Roman" w:cs="Times New Roman"/>
          <w:kern w:val="0"/>
          <w:sz w:val="24"/>
          <w:szCs w:val="24"/>
          <w:lang w:eastAsia="de-CH"/>
          <w14:ligatures w14:val="none"/>
        </w:rPr>
        <w:t xml:space="preserve"> zwischen Controllern und Services.</w:t>
      </w:r>
      <w:r>
        <w:rPr>
          <w:rFonts w:ascii="Times New Roman" w:eastAsia="Times New Roman" w:hAnsi="Times New Roman" w:cs="Times New Roman"/>
          <w:kern w:val="0"/>
          <w:sz w:val="24"/>
          <w:szCs w:val="24"/>
          <w:lang w:eastAsia="de-CH"/>
          <w14:ligatures w14:val="none"/>
        </w:rPr>
        <w:t xml:space="preserve">                                            </w:t>
      </w:r>
      <w:r w:rsidRPr="00D1769B">
        <w:rPr>
          <w:rFonts w:ascii="Times New Roman" w:eastAsia="Times New Roman" w:hAnsi="Times New Roman" w:cs="Times New Roman"/>
          <w:kern w:val="0"/>
          <w:sz w:val="24"/>
          <w:szCs w:val="24"/>
          <w:lang w:eastAsia="de-CH"/>
          <w14:ligatures w14:val="none"/>
        </w:rPr>
        <w:t>Testen ob Controller korrekte Daten über die REST API an den Web-Client weitergeben.</w:t>
      </w:r>
    </w:p>
    <w:p w14:paraId="34A68BE9" w14:textId="3A85E57C" w:rsidR="00D1769B" w:rsidRDefault="00D1769B" w:rsidP="00D1769B">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proofErr w:type="spellStart"/>
      <w:r>
        <w:rPr>
          <w:rFonts w:ascii="Times New Roman" w:eastAsia="Times New Roman" w:hAnsi="Times New Roman" w:cs="Times New Roman"/>
          <w:kern w:val="0"/>
          <w:sz w:val="24"/>
          <w:szCs w:val="24"/>
          <w:lang w:eastAsia="de-CH"/>
          <w14:ligatures w14:val="none"/>
        </w:rPr>
        <w:t>Mocking</w:t>
      </w:r>
      <w:proofErr w:type="spellEnd"/>
      <w:r>
        <w:rPr>
          <w:rFonts w:ascii="Times New Roman" w:eastAsia="Times New Roman" w:hAnsi="Times New Roman" w:cs="Times New Roman"/>
          <w:kern w:val="0"/>
          <w:sz w:val="24"/>
          <w:szCs w:val="24"/>
          <w:lang w:eastAsia="de-CH"/>
          <w14:ligatures w14:val="none"/>
        </w:rPr>
        <w:t>:</w:t>
      </w:r>
    </w:p>
    <w:p w14:paraId="46426E9B" w14:textId="7AB25920" w:rsidR="00D1769B" w:rsidRDefault="00D1769B" w:rsidP="00D1769B">
      <w:pPr>
        <w:spacing w:before="100" w:beforeAutospacing="1" w:after="100" w:afterAutospacing="1" w:line="240" w:lineRule="auto"/>
      </w:pPr>
      <w:r>
        <w:t xml:space="preserve">Verwendung von </w:t>
      </w:r>
      <w:proofErr w:type="spellStart"/>
      <w:r>
        <w:t>Mocking</w:t>
      </w:r>
      <w:proofErr w:type="spellEnd"/>
      <w:r>
        <w:t xml:space="preserve">-Frameworks wie </w:t>
      </w:r>
      <w:proofErr w:type="spellStart"/>
      <w:r>
        <w:t>Moq</w:t>
      </w:r>
      <w:proofErr w:type="spellEnd"/>
      <w:r>
        <w:t>, um Abhängigkeiten zu simulieren und isolierte Tests durchzuführen.</w:t>
      </w:r>
    </w:p>
    <w:p w14:paraId="6B74C7EE" w14:textId="28143343" w:rsidR="00B95C24" w:rsidRDefault="00B95C24" w:rsidP="00D1769B">
      <w:pPr>
        <w:spacing w:before="100" w:beforeAutospacing="1" w:after="100" w:afterAutospacing="1" w:line="240" w:lineRule="auto"/>
      </w:pPr>
      <w:r>
        <w:t xml:space="preserve">Automatisierte </w:t>
      </w:r>
      <w:proofErr w:type="spellStart"/>
      <w:r>
        <w:t>Builds</w:t>
      </w:r>
      <w:proofErr w:type="spellEnd"/>
      <w:r>
        <w:t xml:space="preserve"> und Tests:</w:t>
      </w:r>
    </w:p>
    <w:p w14:paraId="4491EE79" w14:textId="46C3C396" w:rsidR="00B95C24" w:rsidRPr="00D1769B" w:rsidRDefault="00B95C24" w:rsidP="00D1769B">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t xml:space="preserve">Integrieren von Tests in eine </w:t>
      </w:r>
      <w:proofErr w:type="spellStart"/>
      <w:r>
        <w:t>Build</w:t>
      </w:r>
      <w:proofErr w:type="spellEnd"/>
      <w:r>
        <w:t xml:space="preserve">-Pipeline, um sicherzustellen, dass Tests bei jedem </w:t>
      </w:r>
      <w:proofErr w:type="spellStart"/>
      <w:r>
        <w:t>Build</w:t>
      </w:r>
      <w:proofErr w:type="spellEnd"/>
      <w:r>
        <w:t xml:space="preserve"> automatisch ausgeführt werden.</w:t>
      </w:r>
    </w:p>
    <w:p w14:paraId="76C03F87" w14:textId="2EE2F693" w:rsidR="00D1769B" w:rsidRDefault="00D1769B" w:rsidP="00D1769B">
      <w:pPr>
        <w:tabs>
          <w:tab w:val="left" w:pos="1530"/>
        </w:tabs>
      </w:pPr>
    </w:p>
    <w:p w14:paraId="23EF8325" w14:textId="77777777" w:rsidR="004F7DD4" w:rsidRDefault="004F7DD4" w:rsidP="00D1769B">
      <w:pPr>
        <w:tabs>
          <w:tab w:val="left" w:pos="1530"/>
        </w:tabs>
      </w:pPr>
    </w:p>
    <w:p w14:paraId="70A948EF" w14:textId="77777777" w:rsidR="004F7DD4" w:rsidRDefault="004F7DD4" w:rsidP="00D1769B">
      <w:pPr>
        <w:tabs>
          <w:tab w:val="left" w:pos="1530"/>
        </w:tabs>
      </w:pPr>
    </w:p>
    <w:p w14:paraId="395751DA" w14:textId="27ED723A" w:rsidR="004F7DD4" w:rsidRDefault="004F7DD4" w:rsidP="004F7DD4">
      <w:pPr>
        <w:pStyle w:val="berschrift1"/>
      </w:pPr>
      <w:r>
        <w:lastRenderedPageBreak/>
        <w:t>Offene Punkte:</w:t>
      </w:r>
    </w:p>
    <w:p w14:paraId="52496C64" w14:textId="0C8D3089" w:rsidR="004F7DD4" w:rsidRPr="004F7DD4" w:rsidRDefault="004F7DD4" w:rsidP="004F7DD4">
      <w:r>
        <w:t>Aus Zeitgründen werde ich das Projekt mit folgenden offenen Punkten abgeben.</w:t>
      </w:r>
    </w:p>
    <w:p w14:paraId="578D9208" w14:textId="1F786F71" w:rsidR="004F7DD4" w:rsidRDefault="004F7DD4" w:rsidP="00D1769B">
      <w:pPr>
        <w:tabs>
          <w:tab w:val="left" w:pos="1530"/>
        </w:tabs>
      </w:pPr>
      <w:r>
        <w:t xml:space="preserve">Sonar </w:t>
      </w:r>
      <w:proofErr w:type="spellStart"/>
      <w:r>
        <w:t>Qube</w:t>
      </w:r>
      <w:proofErr w:type="spellEnd"/>
      <w:r>
        <w:t xml:space="preserve"> Code Coverage,</w:t>
      </w:r>
    </w:p>
    <w:p w14:paraId="3B478552" w14:textId="6A57FC1E" w:rsidR="004F7DD4" w:rsidRDefault="004F7DD4" w:rsidP="00D1769B">
      <w:pPr>
        <w:tabs>
          <w:tab w:val="left" w:pos="1530"/>
        </w:tabs>
      </w:pPr>
      <w:proofErr w:type="spellStart"/>
      <w:r>
        <w:t>Mkdocs</w:t>
      </w:r>
      <w:proofErr w:type="spellEnd"/>
      <w:r>
        <w:t>,</w:t>
      </w:r>
    </w:p>
    <w:p w14:paraId="7DFA84E8" w14:textId="4C700255" w:rsidR="004F7DD4" w:rsidRDefault="004F7DD4" w:rsidP="00D1769B">
      <w:pPr>
        <w:tabs>
          <w:tab w:val="left" w:pos="1530"/>
        </w:tabs>
      </w:pPr>
      <w:r>
        <w:t>Weitere Unit Tests,</w:t>
      </w:r>
    </w:p>
    <w:p w14:paraId="1708FFB3" w14:textId="3B34BB3C" w:rsidR="004F7DD4" w:rsidRDefault="004F7DD4" w:rsidP="00D1769B">
      <w:pPr>
        <w:tabs>
          <w:tab w:val="left" w:pos="1530"/>
        </w:tabs>
      </w:pPr>
      <w:proofErr w:type="spellStart"/>
      <w:r>
        <w:t>Exception</w:t>
      </w:r>
      <w:proofErr w:type="spellEnd"/>
      <w:r>
        <w:t xml:space="preserve"> </w:t>
      </w:r>
      <w:proofErr w:type="spellStart"/>
      <w:r>
        <w:t>handling</w:t>
      </w:r>
      <w:proofErr w:type="spellEnd"/>
    </w:p>
    <w:p w14:paraId="76371114" w14:textId="1F8BBD01" w:rsidR="004F7DD4" w:rsidRDefault="004F7DD4" w:rsidP="00D1769B">
      <w:pPr>
        <w:tabs>
          <w:tab w:val="left" w:pos="1530"/>
        </w:tabs>
      </w:pPr>
      <w:r>
        <w:t>Micro Services,</w:t>
      </w:r>
    </w:p>
    <w:p w14:paraId="5118F8C8" w14:textId="4EDEA2E8" w:rsidR="004F7DD4" w:rsidRDefault="004F7DD4" w:rsidP="00D1769B">
      <w:pPr>
        <w:tabs>
          <w:tab w:val="left" w:pos="1530"/>
        </w:tabs>
      </w:pPr>
      <w:proofErr w:type="spellStart"/>
      <w:r>
        <w:t>Metrikdefinition</w:t>
      </w:r>
      <w:proofErr w:type="spellEnd"/>
      <w:r>
        <w:t>,</w:t>
      </w:r>
    </w:p>
    <w:p w14:paraId="6E1A0B5E" w14:textId="326B4AF4" w:rsidR="004F7DD4" w:rsidRPr="001F5D9F" w:rsidRDefault="004F7DD4" w:rsidP="00D1769B">
      <w:pPr>
        <w:tabs>
          <w:tab w:val="left" w:pos="1530"/>
        </w:tabs>
      </w:pPr>
      <w:r>
        <w:t>Qualitätsbaum für NFR</w:t>
      </w:r>
    </w:p>
    <w:sectPr w:rsidR="004F7DD4" w:rsidRPr="001F5D9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4645F" w14:textId="77777777" w:rsidR="00E30D43" w:rsidRDefault="00E30D43" w:rsidP="00506BFE">
      <w:pPr>
        <w:spacing w:after="0" w:line="240" w:lineRule="auto"/>
      </w:pPr>
      <w:r>
        <w:separator/>
      </w:r>
    </w:p>
  </w:endnote>
  <w:endnote w:type="continuationSeparator" w:id="0">
    <w:p w14:paraId="7792F4B0" w14:textId="77777777" w:rsidR="00E30D43" w:rsidRDefault="00E30D43" w:rsidP="00506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0294B" w14:textId="77777777" w:rsidR="00E30D43" w:rsidRDefault="00E30D43" w:rsidP="00506BFE">
      <w:pPr>
        <w:spacing w:after="0" w:line="240" w:lineRule="auto"/>
      </w:pPr>
      <w:r>
        <w:separator/>
      </w:r>
    </w:p>
  </w:footnote>
  <w:footnote w:type="continuationSeparator" w:id="0">
    <w:p w14:paraId="5E5AD674" w14:textId="77777777" w:rsidR="00E30D43" w:rsidRDefault="00E30D43" w:rsidP="00506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013D"/>
    <w:multiLevelType w:val="multilevel"/>
    <w:tmpl w:val="3B1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90FE8"/>
    <w:multiLevelType w:val="multilevel"/>
    <w:tmpl w:val="E714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657685">
    <w:abstractNumId w:val="1"/>
  </w:num>
  <w:num w:numId="2" w16cid:durableId="39875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90"/>
    <w:rsid w:val="00021E96"/>
    <w:rsid w:val="0009142F"/>
    <w:rsid w:val="001F5D9F"/>
    <w:rsid w:val="003708AA"/>
    <w:rsid w:val="00474C89"/>
    <w:rsid w:val="004F7DD4"/>
    <w:rsid w:val="00506BFE"/>
    <w:rsid w:val="005D1862"/>
    <w:rsid w:val="006476C7"/>
    <w:rsid w:val="00775BEA"/>
    <w:rsid w:val="007D57EF"/>
    <w:rsid w:val="009E3194"/>
    <w:rsid w:val="00A01490"/>
    <w:rsid w:val="00A93125"/>
    <w:rsid w:val="00B95C24"/>
    <w:rsid w:val="00BE61AB"/>
    <w:rsid w:val="00C13B24"/>
    <w:rsid w:val="00C6197D"/>
    <w:rsid w:val="00D1769B"/>
    <w:rsid w:val="00E30D43"/>
    <w:rsid w:val="00E52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BB33"/>
  <w15:chartTrackingRefBased/>
  <w15:docId w15:val="{4E9B4C47-C1AF-4731-AF87-5267BEF9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0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0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08A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08A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370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08AA"/>
    <w:rPr>
      <w:rFonts w:asciiTheme="majorHAnsi" w:eastAsiaTheme="majorEastAsia" w:hAnsiTheme="majorHAnsi" w:cstheme="majorBidi"/>
      <w:spacing w:val="-10"/>
      <w:kern w:val="28"/>
      <w:sz w:val="56"/>
      <w:szCs w:val="56"/>
    </w:rPr>
  </w:style>
  <w:style w:type="paragraph" w:styleId="StandardWeb">
    <w:name w:val="Normal (Web)"/>
    <w:basedOn w:val="Standard"/>
    <w:uiPriority w:val="99"/>
    <w:semiHidden/>
    <w:unhideWhenUsed/>
    <w:rsid w:val="00506BFE"/>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506BFE"/>
    <w:rPr>
      <w:b/>
      <w:bCs/>
    </w:rPr>
  </w:style>
  <w:style w:type="paragraph" w:styleId="Kopfzeile">
    <w:name w:val="header"/>
    <w:basedOn w:val="Standard"/>
    <w:link w:val="KopfzeileZchn"/>
    <w:uiPriority w:val="99"/>
    <w:unhideWhenUsed/>
    <w:rsid w:val="00506B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6BFE"/>
  </w:style>
  <w:style w:type="paragraph" w:styleId="Fuzeile">
    <w:name w:val="footer"/>
    <w:basedOn w:val="Standard"/>
    <w:link w:val="FuzeileZchn"/>
    <w:uiPriority w:val="99"/>
    <w:unhideWhenUsed/>
    <w:rsid w:val="00506B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6BFE"/>
  </w:style>
  <w:style w:type="character" w:styleId="Hyperlink">
    <w:name w:val="Hyperlink"/>
    <w:basedOn w:val="Absatz-Standardschriftart"/>
    <w:uiPriority w:val="99"/>
    <w:unhideWhenUsed/>
    <w:rsid w:val="007D57EF"/>
    <w:rPr>
      <w:color w:val="0563C1" w:themeColor="hyperlink"/>
      <w:u w:val="single"/>
    </w:rPr>
  </w:style>
  <w:style w:type="character" w:styleId="NichtaufgelsteErwhnung">
    <w:name w:val="Unresolved Mention"/>
    <w:basedOn w:val="Absatz-Standardschriftart"/>
    <w:uiPriority w:val="99"/>
    <w:semiHidden/>
    <w:unhideWhenUsed/>
    <w:rsid w:val="007D5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536">
      <w:bodyDiv w:val="1"/>
      <w:marLeft w:val="0"/>
      <w:marRight w:val="0"/>
      <w:marTop w:val="0"/>
      <w:marBottom w:val="0"/>
      <w:divBdr>
        <w:top w:val="none" w:sz="0" w:space="0" w:color="auto"/>
        <w:left w:val="none" w:sz="0" w:space="0" w:color="auto"/>
        <w:bottom w:val="none" w:sz="0" w:space="0" w:color="auto"/>
        <w:right w:val="none" w:sz="0" w:space="0" w:color="auto"/>
      </w:divBdr>
    </w:div>
    <w:div w:id="277106381">
      <w:bodyDiv w:val="1"/>
      <w:marLeft w:val="0"/>
      <w:marRight w:val="0"/>
      <w:marTop w:val="0"/>
      <w:marBottom w:val="0"/>
      <w:divBdr>
        <w:top w:val="none" w:sz="0" w:space="0" w:color="auto"/>
        <w:left w:val="none" w:sz="0" w:space="0" w:color="auto"/>
        <w:bottom w:val="none" w:sz="0" w:space="0" w:color="auto"/>
        <w:right w:val="none" w:sz="0" w:space="0" w:color="auto"/>
      </w:divBdr>
    </w:div>
    <w:div w:id="820124371">
      <w:bodyDiv w:val="1"/>
      <w:marLeft w:val="0"/>
      <w:marRight w:val="0"/>
      <w:marTop w:val="0"/>
      <w:marBottom w:val="0"/>
      <w:divBdr>
        <w:top w:val="none" w:sz="0" w:space="0" w:color="auto"/>
        <w:left w:val="none" w:sz="0" w:space="0" w:color="auto"/>
        <w:bottom w:val="none" w:sz="0" w:space="0" w:color="auto"/>
        <w:right w:val="none" w:sz="0" w:space="0" w:color="auto"/>
      </w:divBdr>
    </w:div>
    <w:div w:id="203302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github.com/Kiminator1994/CarRentMV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541</Words>
  <Characters>3414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Devaux</dc:creator>
  <cp:keywords/>
  <dc:description/>
  <cp:lastModifiedBy>Kim Devaux</cp:lastModifiedBy>
  <cp:revision>5</cp:revision>
  <dcterms:created xsi:type="dcterms:W3CDTF">2023-08-25T18:20:00Z</dcterms:created>
  <dcterms:modified xsi:type="dcterms:W3CDTF">2023-09-03T09:15:00Z</dcterms:modified>
</cp:coreProperties>
</file>