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6D" w:rsidRDefault="0042406D">
      <w:r>
        <w:rPr>
          <w:rFonts w:hint="eastAsia"/>
        </w:rPr>
        <w:t>D</w:t>
      </w:r>
      <w:r>
        <w:t>ay7</w:t>
      </w:r>
    </w:p>
    <w:p w:rsidR="00146CB6" w:rsidRDefault="0042406D">
      <w:r>
        <w:t>R</w:t>
      </w:r>
      <w:r>
        <w:rPr>
          <w:rFonts w:hint="eastAsia"/>
        </w:rPr>
        <w:t>eact 는 변수의 변화 인지 못함.</w:t>
      </w:r>
    </w:p>
    <w:p w:rsidR="0042406D" w:rsidRDefault="0042406D">
      <w:r>
        <w:rPr>
          <w:rFonts w:hint="eastAsia"/>
        </w:rPr>
        <w:t xml:space="preserve">상태의 변화가 발생했을 때 계속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.</w:t>
      </w:r>
    </w:p>
    <w:p w:rsidR="00F666C6" w:rsidRDefault="00F666C6"/>
    <w:p w:rsidR="00F666C6" w:rsidRDefault="00F666C6">
      <w:r>
        <w:t>C</w:t>
      </w:r>
      <w:r>
        <w:rPr>
          <w:rFonts w:hint="eastAsia"/>
        </w:rPr>
        <w:t>arousel</w:t>
      </w:r>
    </w:p>
    <w:p w:rsidR="00F666C6" w:rsidRDefault="00F666C6">
      <w:proofErr w:type="spellStart"/>
      <w:r>
        <w:t>Fas</w:t>
      </w:r>
      <w:proofErr w:type="spellEnd"/>
      <w:r>
        <w:t>?</w:t>
      </w:r>
      <w:bookmarkStart w:id="0" w:name="_GoBack"/>
      <w:bookmarkEnd w:id="0"/>
    </w:p>
    <w:sectPr w:rsidR="00F66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6D"/>
    <w:rsid w:val="00017FE4"/>
    <w:rsid w:val="00146CB6"/>
    <w:rsid w:val="0042406D"/>
    <w:rsid w:val="00F6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571E2-9BF1-40D9-A1E9-DCCCBBB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2021-06-09T00:03:00Z</dcterms:created>
  <dcterms:modified xsi:type="dcterms:W3CDTF">2021-06-09T08:56:00Z</dcterms:modified>
</cp:coreProperties>
</file>