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5FC10" w14:textId="7D0C9139" w:rsidR="001746D7" w:rsidRDefault="001746D7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Link Figma:</w:t>
      </w:r>
      <w:r w:rsidRPr="001746D7">
        <w:t xml:space="preserve"> </w:t>
      </w:r>
      <w:hyperlink r:id="rId5" w:history="1">
        <w:r w:rsidRPr="001746D7">
          <w:rPr>
            <w:rStyle w:val="Hyperlink"/>
            <w:b/>
            <w:bCs/>
            <w:sz w:val="30"/>
            <w:szCs w:val="30"/>
          </w:rPr>
          <w:t>Session08 – Figma</w:t>
        </w:r>
      </w:hyperlink>
    </w:p>
    <w:p w14:paraId="2831BDBC" w14:textId="77777777" w:rsidR="001746D7" w:rsidRDefault="001746D7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0AFDB2CA" w14:textId="2993DA7D" w:rsidR="00243728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1</w:t>
      </w:r>
    </w:p>
    <w:p w14:paraId="3E0F8BA8" w14:textId="632247D4" w:rsidR="006F5994" w:rsidRDefault="006F5994" w:rsidP="006F5994">
      <w:pPr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*Ảnh lỗi</w:t>
      </w:r>
    </w:p>
    <w:p w14:paraId="39CC69F8" w14:textId="4C52E38F" w:rsidR="006F5994" w:rsidRDefault="006F5994" w:rsidP="006F5994">
      <w:pPr>
        <w:rPr>
          <w:b/>
          <w:bCs/>
          <w:sz w:val="30"/>
          <w:szCs w:val="30"/>
          <w:lang w:val="vi-VN"/>
        </w:rPr>
      </w:pPr>
      <w:r w:rsidRPr="006F5994">
        <w:rPr>
          <w:b/>
          <w:bCs/>
          <w:sz w:val="30"/>
          <w:szCs w:val="30"/>
          <w:lang w:val="vi-VN"/>
        </w:rPr>
        <w:drawing>
          <wp:inline distT="0" distB="0" distL="0" distR="0" wp14:anchorId="22F0C29D" wp14:editId="0966B676">
            <wp:extent cx="4258269" cy="2810267"/>
            <wp:effectExtent l="0" t="0" r="9525" b="9525"/>
            <wp:docPr id="5958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5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BFE2" w14:textId="38427B58" w:rsidR="006F5994" w:rsidRDefault="006F5994" w:rsidP="006F5994">
      <w:pPr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*Phân tích lỗi</w:t>
      </w:r>
    </w:p>
    <w:p w14:paraId="2349F878" w14:textId="4E327D36" w:rsidR="006F5994" w:rsidRPr="006F5994" w:rsidRDefault="006F5994" w:rsidP="006F5994">
      <w:pPr>
        <w:rPr>
          <w:b/>
          <w:bCs/>
          <w:sz w:val="30"/>
          <w:szCs w:val="30"/>
          <w:lang w:val="vi-VN"/>
        </w:rPr>
      </w:pPr>
      <w:r>
        <w:rPr>
          <w:rFonts w:asciiTheme="minorHAnsi" w:hAnsiTheme="minorHAnsi" w:cs="Segoe UI Emoji"/>
          <w:b/>
          <w:bCs/>
          <w:sz w:val="30"/>
          <w:szCs w:val="30"/>
          <w:lang w:val="vi-VN"/>
        </w:rPr>
        <w:t xml:space="preserve">- </w:t>
      </w:r>
      <w:r w:rsidRPr="006F5994">
        <w:rPr>
          <w:b/>
          <w:bCs/>
          <w:sz w:val="30"/>
          <w:szCs w:val="30"/>
          <w:lang w:val="vi-VN"/>
        </w:rPr>
        <w:t>Lỗi giao diện người dùng (UI)</w:t>
      </w:r>
    </w:p>
    <w:p w14:paraId="67CDCAF7" w14:textId="77777777" w:rsidR="006F5994" w:rsidRPr="006F5994" w:rsidRDefault="006F5994" w:rsidP="006F5994">
      <w:pPr>
        <w:numPr>
          <w:ilvl w:val="0"/>
          <w:numId w:val="3"/>
        </w:numPr>
        <w:rPr>
          <w:b/>
          <w:bCs/>
          <w:sz w:val="30"/>
          <w:szCs w:val="30"/>
          <w:lang w:val="vi-VN"/>
        </w:rPr>
      </w:pPr>
      <w:r w:rsidRPr="006F5994">
        <w:rPr>
          <w:b/>
          <w:bCs/>
          <w:sz w:val="30"/>
          <w:szCs w:val="30"/>
          <w:lang w:val="vi-VN"/>
        </w:rPr>
        <w:t>Màu sắc không nhất quán và gây rối mắt</w:t>
      </w:r>
    </w:p>
    <w:p w14:paraId="5CF0487C" w14:textId="77777777" w:rsidR="006F5994" w:rsidRPr="006F5994" w:rsidRDefault="006F5994" w:rsidP="006F5994">
      <w:pPr>
        <w:numPr>
          <w:ilvl w:val="1"/>
          <w:numId w:val="3"/>
        </w:numPr>
        <w:rPr>
          <w:sz w:val="30"/>
          <w:szCs w:val="30"/>
          <w:lang w:val="vi-VN"/>
        </w:rPr>
      </w:pPr>
      <w:r w:rsidRPr="006F5994">
        <w:rPr>
          <w:sz w:val="30"/>
          <w:szCs w:val="30"/>
          <w:lang w:val="vi-VN"/>
        </w:rPr>
        <w:t>Nền chia đôi giữa xám và hồng neon tạo cảm giác không hài hòa.</w:t>
      </w:r>
    </w:p>
    <w:p w14:paraId="0919A653" w14:textId="77777777" w:rsidR="006F5994" w:rsidRPr="006F5994" w:rsidRDefault="006F5994" w:rsidP="006F5994">
      <w:pPr>
        <w:numPr>
          <w:ilvl w:val="1"/>
          <w:numId w:val="3"/>
        </w:numPr>
        <w:rPr>
          <w:sz w:val="30"/>
          <w:szCs w:val="30"/>
          <w:lang w:val="vi-VN"/>
        </w:rPr>
      </w:pPr>
      <w:r w:rsidRPr="006F5994">
        <w:rPr>
          <w:sz w:val="30"/>
          <w:szCs w:val="30"/>
          <w:lang w:val="vi-VN"/>
        </w:rPr>
        <w:t>Các nút và văn bản sử dụng quá nhiều màu (xanh, đỏ, tím, vàng, trắng), thiếu tính thống nhất.</w:t>
      </w:r>
    </w:p>
    <w:p w14:paraId="380E797F" w14:textId="77777777" w:rsidR="006F5994" w:rsidRPr="006F5994" w:rsidRDefault="006F5994" w:rsidP="006F5994">
      <w:pPr>
        <w:numPr>
          <w:ilvl w:val="0"/>
          <w:numId w:val="3"/>
        </w:numPr>
        <w:rPr>
          <w:b/>
          <w:bCs/>
          <w:sz w:val="30"/>
          <w:szCs w:val="30"/>
          <w:lang w:val="vi-VN"/>
        </w:rPr>
      </w:pPr>
      <w:r w:rsidRPr="006F5994">
        <w:rPr>
          <w:b/>
          <w:bCs/>
          <w:sz w:val="30"/>
          <w:szCs w:val="30"/>
          <w:lang w:val="vi-VN"/>
        </w:rPr>
        <w:t>Font chữ và kích thước không đồng đều</w:t>
      </w:r>
    </w:p>
    <w:p w14:paraId="1E57D195" w14:textId="77777777" w:rsidR="006F5994" w:rsidRPr="006F5994" w:rsidRDefault="006F5994" w:rsidP="006F5994">
      <w:pPr>
        <w:numPr>
          <w:ilvl w:val="1"/>
          <w:numId w:val="3"/>
        </w:numPr>
        <w:rPr>
          <w:sz w:val="30"/>
          <w:szCs w:val="30"/>
          <w:lang w:val="vi-VN"/>
        </w:rPr>
      </w:pPr>
      <w:r w:rsidRPr="006F5994">
        <w:rPr>
          <w:sz w:val="30"/>
          <w:szCs w:val="30"/>
          <w:lang w:val="vi-VN"/>
        </w:rPr>
        <w:t>Văn bản có kích thước và kiểu chữ khác nhau, không tuân theo hệ thống phân cấp rõ ràng.</w:t>
      </w:r>
    </w:p>
    <w:p w14:paraId="2A100FCE" w14:textId="77777777" w:rsidR="006F5994" w:rsidRPr="006F5994" w:rsidRDefault="006F5994" w:rsidP="006F5994">
      <w:pPr>
        <w:numPr>
          <w:ilvl w:val="1"/>
          <w:numId w:val="3"/>
        </w:numPr>
        <w:rPr>
          <w:sz w:val="30"/>
          <w:szCs w:val="30"/>
          <w:lang w:val="vi-VN"/>
        </w:rPr>
      </w:pPr>
      <w:r w:rsidRPr="006F5994">
        <w:rPr>
          <w:sz w:val="30"/>
          <w:szCs w:val="30"/>
          <w:lang w:val="vi-VN"/>
        </w:rPr>
        <w:t>Một số chữ khó đọc do màu nền và màu chữ không tương phản đủ.</w:t>
      </w:r>
    </w:p>
    <w:p w14:paraId="453B2109" w14:textId="77777777" w:rsidR="006F5994" w:rsidRPr="006F5994" w:rsidRDefault="006F5994" w:rsidP="006F5994">
      <w:pPr>
        <w:numPr>
          <w:ilvl w:val="0"/>
          <w:numId w:val="3"/>
        </w:numPr>
        <w:rPr>
          <w:b/>
          <w:bCs/>
          <w:sz w:val="30"/>
          <w:szCs w:val="30"/>
          <w:lang w:val="vi-VN"/>
        </w:rPr>
      </w:pPr>
      <w:r w:rsidRPr="006F5994">
        <w:rPr>
          <w:b/>
          <w:bCs/>
          <w:sz w:val="30"/>
          <w:szCs w:val="30"/>
          <w:lang w:val="vi-VN"/>
        </w:rPr>
        <w:t>Nút bấm lặp lại và đặt sai vị trí</w:t>
      </w:r>
    </w:p>
    <w:p w14:paraId="086F2FE3" w14:textId="77777777" w:rsidR="006F5994" w:rsidRPr="006F5994" w:rsidRDefault="006F5994" w:rsidP="006F5994">
      <w:pPr>
        <w:numPr>
          <w:ilvl w:val="1"/>
          <w:numId w:val="3"/>
        </w:numPr>
        <w:rPr>
          <w:sz w:val="30"/>
          <w:szCs w:val="30"/>
          <w:lang w:val="vi-VN"/>
        </w:rPr>
      </w:pPr>
      <w:r w:rsidRPr="006F5994">
        <w:rPr>
          <w:sz w:val="30"/>
          <w:szCs w:val="30"/>
          <w:lang w:val="vi-VN"/>
        </w:rPr>
        <w:t>Ba nút "BUY NOW" giống hệt nhau, không rõ chức năng khác biệt.</w:t>
      </w:r>
    </w:p>
    <w:p w14:paraId="2C8CD43C" w14:textId="77777777" w:rsidR="006F5994" w:rsidRPr="006F5994" w:rsidRDefault="006F5994" w:rsidP="006F5994">
      <w:pPr>
        <w:numPr>
          <w:ilvl w:val="1"/>
          <w:numId w:val="3"/>
        </w:numPr>
        <w:rPr>
          <w:sz w:val="30"/>
          <w:szCs w:val="30"/>
          <w:lang w:val="vi-VN"/>
        </w:rPr>
      </w:pPr>
      <w:r w:rsidRPr="006F5994">
        <w:rPr>
          <w:sz w:val="30"/>
          <w:szCs w:val="30"/>
          <w:lang w:val="vi-VN"/>
        </w:rPr>
        <w:t>Nút "SIGN UP" và "LOGIN" đặt sát nhau nhưng không có khoảng cách hợp lý.</w:t>
      </w:r>
    </w:p>
    <w:p w14:paraId="31B6C130" w14:textId="77777777" w:rsidR="006F5994" w:rsidRPr="006F5994" w:rsidRDefault="006F5994" w:rsidP="006F5994">
      <w:pPr>
        <w:numPr>
          <w:ilvl w:val="0"/>
          <w:numId w:val="3"/>
        </w:numPr>
        <w:rPr>
          <w:b/>
          <w:bCs/>
          <w:sz w:val="30"/>
          <w:szCs w:val="30"/>
          <w:lang w:val="vi-VN"/>
        </w:rPr>
      </w:pPr>
      <w:r w:rsidRPr="006F5994">
        <w:rPr>
          <w:b/>
          <w:bCs/>
          <w:sz w:val="30"/>
          <w:szCs w:val="30"/>
          <w:lang w:val="vi-VN"/>
        </w:rPr>
        <w:t>Thông báo lỗi hiển thị không thân thiện</w:t>
      </w:r>
    </w:p>
    <w:p w14:paraId="4B1E1B8A" w14:textId="77777777" w:rsidR="006F5994" w:rsidRPr="006F5994" w:rsidRDefault="006F5994" w:rsidP="006F5994">
      <w:pPr>
        <w:numPr>
          <w:ilvl w:val="1"/>
          <w:numId w:val="3"/>
        </w:numPr>
        <w:rPr>
          <w:sz w:val="30"/>
          <w:szCs w:val="30"/>
          <w:lang w:val="en-US"/>
        </w:rPr>
      </w:pPr>
      <w:proofErr w:type="spellStart"/>
      <w:r w:rsidRPr="006F5994">
        <w:rPr>
          <w:sz w:val="30"/>
          <w:szCs w:val="30"/>
          <w:lang w:val="en-US"/>
        </w:rPr>
        <w:t>Dòng</w:t>
      </w:r>
      <w:proofErr w:type="spellEnd"/>
      <w:r w:rsidRPr="006F5994">
        <w:rPr>
          <w:sz w:val="30"/>
          <w:szCs w:val="30"/>
          <w:lang w:val="en-US"/>
        </w:rPr>
        <w:t xml:space="preserve"> "Error: Please add a valid email" </w:t>
      </w:r>
      <w:proofErr w:type="spellStart"/>
      <w:r w:rsidRPr="006F5994">
        <w:rPr>
          <w:sz w:val="30"/>
          <w:szCs w:val="30"/>
          <w:lang w:val="en-US"/>
        </w:rPr>
        <w:t>hiện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ra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quá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nổi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bật</w:t>
      </w:r>
      <w:proofErr w:type="spellEnd"/>
      <w:r w:rsidRPr="006F5994">
        <w:rPr>
          <w:sz w:val="30"/>
          <w:szCs w:val="30"/>
          <w:lang w:val="en-US"/>
        </w:rPr>
        <w:t xml:space="preserve">, </w:t>
      </w:r>
      <w:proofErr w:type="spellStart"/>
      <w:r w:rsidRPr="006F5994">
        <w:rPr>
          <w:sz w:val="30"/>
          <w:szCs w:val="30"/>
          <w:lang w:val="en-US"/>
        </w:rPr>
        <w:t>không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tích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hợp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mượt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mà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với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giao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diện</w:t>
      </w:r>
      <w:proofErr w:type="spellEnd"/>
      <w:r w:rsidRPr="006F5994">
        <w:rPr>
          <w:sz w:val="30"/>
          <w:szCs w:val="30"/>
          <w:lang w:val="en-US"/>
        </w:rPr>
        <w:t>.</w:t>
      </w:r>
    </w:p>
    <w:p w14:paraId="5D135373" w14:textId="77777777" w:rsidR="006F5994" w:rsidRPr="006F5994" w:rsidRDefault="006F5994" w:rsidP="006F5994">
      <w:pPr>
        <w:numPr>
          <w:ilvl w:val="1"/>
          <w:numId w:val="3"/>
        </w:numPr>
        <w:rPr>
          <w:sz w:val="30"/>
          <w:szCs w:val="30"/>
          <w:lang w:val="en-US"/>
        </w:rPr>
      </w:pPr>
      <w:proofErr w:type="spellStart"/>
      <w:r w:rsidRPr="006F5994">
        <w:rPr>
          <w:sz w:val="30"/>
          <w:szCs w:val="30"/>
          <w:lang w:val="en-US"/>
        </w:rPr>
        <w:t>Viền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đỏ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và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nền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vàng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gây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cảm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giác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căng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thẳng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thay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vì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hỗ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trợ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người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dùng</w:t>
      </w:r>
      <w:proofErr w:type="spellEnd"/>
      <w:r w:rsidRPr="006F5994">
        <w:rPr>
          <w:sz w:val="30"/>
          <w:szCs w:val="30"/>
          <w:lang w:val="en-US"/>
        </w:rPr>
        <w:t>.</w:t>
      </w:r>
    </w:p>
    <w:p w14:paraId="49754635" w14:textId="77777777" w:rsidR="006F5994" w:rsidRPr="006F5994" w:rsidRDefault="006F5994" w:rsidP="006F5994">
      <w:pPr>
        <w:numPr>
          <w:ilvl w:val="0"/>
          <w:numId w:val="3"/>
        </w:numPr>
        <w:rPr>
          <w:b/>
          <w:bCs/>
          <w:sz w:val="30"/>
          <w:szCs w:val="30"/>
          <w:lang w:val="en-US"/>
        </w:rPr>
      </w:pPr>
      <w:r w:rsidRPr="006F5994">
        <w:rPr>
          <w:b/>
          <w:bCs/>
          <w:sz w:val="30"/>
          <w:szCs w:val="30"/>
          <w:lang w:val="en-US"/>
        </w:rPr>
        <w:t xml:space="preserve">Menu </w:t>
      </w:r>
      <w:proofErr w:type="spellStart"/>
      <w:r w:rsidRPr="006F5994">
        <w:rPr>
          <w:b/>
          <w:bCs/>
          <w:sz w:val="30"/>
          <w:szCs w:val="30"/>
          <w:lang w:val="en-US"/>
        </w:rPr>
        <w:t>điều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hướng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sơ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sài</w:t>
      </w:r>
      <w:proofErr w:type="spellEnd"/>
    </w:p>
    <w:p w14:paraId="33133A85" w14:textId="77777777" w:rsidR="006F5994" w:rsidRPr="006F5994" w:rsidRDefault="006F5994" w:rsidP="006F5994">
      <w:pPr>
        <w:numPr>
          <w:ilvl w:val="1"/>
          <w:numId w:val="3"/>
        </w:numPr>
        <w:rPr>
          <w:sz w:val="30"/>
          <w:szCs w:val="30"/>
          <w:lang w:val="en-US"/>
        </w:rPr>
      </w:pPr>
      <w:r w:rsidRPr="006F5994">
        <w:rPr>
          <w:sz w:val="30"/>
          <w:szCs w:val="30"/>
          <w:lang w:val="en-US"/>
        </w:rPr>
        <w:t xml:space="preserve">Các </w:t>
      </w:r>
      <w:proofErr w:type="spellStart"/>
      <w:r w:rsidRPr="006F5994">
        <w:rPr>
          <w:sz w:val="30"/>
          <w:szCs w:val="30"/>
          <w:lang w:val="en-US"/>
        </w:rPr>
        <w:t>liên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kết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chỉ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ghi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là</w:t>
      </w:r>
      <w:proofErr w:type="spellEnd"/>
      <w:r w:rsidRPr="006F5994">
        <w:rPr>
          <w:sz w:val="30"/>
          <w:szCs w:val="30"/>
          <w:lang w:val="en-US"/>
        </w:rPr>
        <w:t xml:space="preserve"> "link", </w:t>
      </w:r>
      <w:proofErr w:type="spellStart"/>
      <w:r w:rsidRPr="006F5994">
        <w:rPr>
          <w:sz w:val="30"/>
          <w:szCs w:val="30"/>
          <w:lang w:val="en-US"/>
        </w:rPr>
        <w:t>không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có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mô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tả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rõ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ràng</w:t>
      </w:r>
      <w:proofErr w:type="spellEnd"/>
      <w:r w:rsidRPr="006F5994">
        <w:rPr>
          <w:sz w:val="30"/>
          <w:szCs w:val="30"/>
          <w:lang w:val="en-US"/>
        </w:rPr>
        <w:t>.</w:t>
      </w:r>
    </w:p>
    <w:p w14:paraId="03B8BCF0" w14:textId="77777777" w:rsidR="006F5994" w:rsidRPr="006F5994" w:rsidRDefault="006F5994" w:rsidP="006F5994">
      <w:pPr>
        <w:numPr>
          <w:ilvl w:val="1"/>
          <w:numId w:val="3"/>
        </w:numPr>
        <w:rPr>
          <w:sz w:val="30"/>
          <w:szCs w:val="30"/>
          <w:lang w:val="en-US"/>
        </w:rPr>
      </w:pPr>
      <w:r w:rsidRPr="006F5994">
        <w:rPr>
          <w:sz w:val="30"/>
          <w:szCs w:val="30"/>
          <w:lang w:val="en-US"/>
        </w:rPr>
        <w:t xml:space="preserve">Bullet </w:t>
      </w:r>
      <w:proofErr w:type="spellStart"/>
      <w:r w:rsidRPr="006F5994">
        <w:rPr>
          <w:sz w:val="30"/>
          <w:szCs w:val="30"/>
          <w:lang w:val="en-US"/>
        </w:rPr>
        <w:t>đỏ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và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chữ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xanh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trên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nền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xám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gây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khó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đọc</w:t>
      </w:r>
      <w:proofErr w:type="spellEnd"/>
      <w:r w:rsidRPr="006F5994">
        <w:rPr>
          <w:sz w:val="30"/>
          <w:szCs w:val="30"/>
          <w:lang w:val="en-US"/>
        </w:rPr>
        <w:t>.</w:t>
      </w:r>
    </w:p>
    <w:p w14:paraId="6134F4A3" w14:textId="77777777" w:rsidR="006F5994" w:rsidRPr="006F5994" w:rsidRDefault="006F5994" w:rsidP="006F5994">
      <w:pPr>
        <w:numPr>
          <w:ilvl w:val="0"/>
          <w:numId w:val="3"/>
        </w:numPr>
        <w:rPr>
          <w:b/>
          <w:bCs/>
          <w:sz w:val="30"/>
          <w:szCs w:val="30"/>
          <w:lang w:val="en-US"/>
        </w:rPr>
      </w:pPr>
      <w:proofErr w:type="spellStart"/>
      <w:r w:rsidRPr="006F5994">
        <w:rPr>
          <w:b/>
          <w:bCs/>
          <w:sz w:val="30"/>
          <w:szCs w:val="30"/>
          <w:lang w:val="en-US"/>
        </w:rPr>
        <w:t>Biểu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tượng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mạng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xã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hội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đặt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dọc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bên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phải</w:t>
      </w:r>
      <w:proofErr w:type="spellEnd"/>
    </w:p>
    <w:p w14:paraId="479A0CEC" w14:textId="77777777" w:rsidR="006F5994" w:rsidRPr="006F5994" w:rsidRDefault="006F5994" w:rsidP="006F5994">
      <w:pPr>
        <w:numPr>
          <w:ilvl w:val="1"/>
          <w:numId w:val="3"/>
        </w:numPr>
        <w:rPr>
          <w:sz w:val="30"/>
          <w:szCs w:val="30"/>
          <w:lang w:val="en-US"/>
        </w:rPr>
      </w:pPr>
      <w:proofErr w:type="spellStart"/>
      <w:r w:rsidRPr="006F5994">
        <w:rPr>
          <w:sz w:val="30"/>
          <w:szCs w:val="30"/>
          <w:lang w:val="en-US"/>
        </w:rPr>
        <w:t>Chiếm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không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gian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và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gây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mất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tập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trung</w:t>
      </w:r>
      <w:proofErr w:type="spellEnd"/>
      <w:r w:rsidRPr="006F5994">
        <w:rPr>
          <w:sz w:val="30"/>
          <w:szCs w:val="30"/>
          <w:lang w:val="en-US"/>
        </w:rPr>
        <w:t>.</w:t>
      </w:r>
    </w:p>
    <w:p w14:paraId="7BEE8F4D" w14:textId="77777777" w:rsidR="006F5994" w:rsidRPr="006F5994" w:rsidRDefault="006F5994" w:rsidP="006F5994">
      <w:pPr>
        <w:numPr>
          <w:ilvl w:val="1"/>
          <w:numId w:val="3"/>
        </w:numPr>
        <w:rPr>
          <w:sz w:val="30"/>
          <w:szCs w:val="30"/>
          <w:lang w:val="en-US"/>
        </w:rPr>
      </w:pPr>
      <w:proofErr w:type="spellStart"/>
      <w:r w:rsidRPr="006F5994">
        <w:rPr>
          <w:sz w:val="30"/>
          <w:szCs w:val="30"/>
          <w:lang w:val="en-US"/>
        </w:rPr>
        <w:t>Không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rõ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chức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năng</w:t>
      </w:r>
      <w:proofErr w:type="spellEnd"/>
      <w:r w:rsidRPr="006F5994">
        <w:rPr>
          <w:sz w:val="30"/>
          <w:szCs w:val="30"/>
          <w:lang w:val="en-US"/>
        </w:rPr>
        <w:t xml:space="preserve"> (chia </w:t>
      </w:r>
      <w:proofErr w:type="spellStart"/>
      <w:r w:rsidRPr="006F5994">
        <w:rPr>
          <w:sz w:val="30"/>
          <w:szCs w:val="30"/>
          <w:lang w:val="en-US"/>
        </w:rPr>
        <w:t>sẻ</w:t>
      </w:r>
      <w:proofErr w:type="spellEnd"/>
      <w:r w:rsidRPr="006F5994">
        <w:rPr>
          <w:sz w:val="30"/>
          <w:szCs w:val="30"/>
          <w:lang w:val="en-US"/>
        </w:rPr>
        <w:t xml:space="preserve"> hay </w:t>
      </w:r>
      <w:proofErr w:type="spellStart"/>
      <w:r w:rsidRPr="006F5994">
        <w:rPr>
          <w:sz w:val="30"/>
          <w:szCs w:val="30"/>
          <w:lang w:val="en-US"/>
        </w:rPr>
        <w:t>theo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dõi</w:t>
      </w:r>
      <w:proofErr w:type="spellEnd"/>
      <w:r w:rsidRPr="006F5994">
        <w:rPr>
          <w:sz w:val="30"/>
          <w:szCs w:val="30"/>
          <w:lang w:val="en-US"/>
        </w:rPr>
        <w:t>?).</w:t>
      </w:r>
    </w:p>
    <w:p w14:paraId="09FC6773" w14:textId="4F5C3721" w:rsidR="006F5994" w:rsidRPr="006F5994" w:rsidRDefault="006F5994" w:rsidP="006F5994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vi-VN"/>
        </w:rPr>
        <w:t>-</w:t>
      </w:r>
      <w:proofErr w:type="spellStart"/>
      <w:r w:rsidRPr="006F5994">
        <w:rPr>
          <w:b/>
          <w:bCs/>
          <w:sz w:val="30"/>
          <w:szCs w:val="30"/>
          <w:lang w:val="en-US"/>
        </w:rPr>
        <w:t>Lỗi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trải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nghiệm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người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dùng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(UX)</w:t>
      </w:r>
    </w:p>
    <w:p w14:paraId="33195E9A" w14:textId="77777777" w:rsidR="006F5994" w:rsidRPr="006F5994" w:rsidRDefault="006F5994" w:rsidP="006F5994">
      <w:pPr>
        <w:numPr>
          <w:ilvl w:val="0"/>
          <w:numId w:val="4"/>
        </w:numPr>
        <w:rPr>
          <w:b/>
          <w:bCs/>
          <w:sz w:val="30"/>
          <w:szCs w:val="30"/>
          <w:lang w:val="en-US"/>
        </w:rPr>
      </w:pPr>
      <w:proofErr w:type="spellStart"/>
      <w:r w:rsidRPr="006F5994">
        <w:rPr>
          <w:b/>
          <w:bCs/>
          <w:sz w:val="30"/>
          <w:szCs w:val="30"/>
          <w:lang w:val="en-US"/>
        </w:rPr>
        <w:lastRenderedPageBreak/>
        <w:t>Không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có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luồng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điều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hướng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rõ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ràng</w:t>
      </w:r>
      <w:proofErr w:type="spellEnd"/>
    </w:p>
    <w:p w14:paraId="6F4EF9C8" w14:textId="77777777" w:rsidR="006F5994" w:rsidRPr="006F5994" w:rsidRDefault="006F5994" w:rsidP="006F5994">
      <w:pPr>
        <w:numPr>
          <w:ilvl w:val="1"/>
          <w:numId w:val="4"/>
        </w:numPr>
        <w:rPr>
          <w:sz w:val="30"/>
          <w:szCs w:val="30"/>
          <w:lang w:val="en-US"/>
        </w:rPr>
      </w:pPr>
      <w:proofErr w:type="spellStart"/>
      <w:r w:rsidRPr="006F5994">
        <w:rPr>
          <w:sz w:val="30"/>
          <w:szCs w:val="30"/>
          <w:lang w:val="en-US"/>
        </w:rPr>
        <w:t>Người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dùng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không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biết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nên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bắt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đầu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từ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đâu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hoặc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nhấn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vào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đâu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tiếp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theo.</w:t>
      </w:r>
      <w:proofErr w:type="spellEnd"/>
    </w:p>
    <w:p w14:paraId="43D16491" w14:textId="77777777" w:rsidR="006F5994" w:rsidRPr="006F5994" w:rsidRDefault="006F5994" w:rsidP="006F5994">
      <w:pPr>
        <w:numPr>
          <w:ilvl w:val="0"/>
          <w:numId w:val="4"/>
        </w:numPr>
        <w:rPr>
          <w:b/>
          <w:bCs/>
          <w:sz w:val="30"/>
          <w:szCs w:val="30"/>
          <w:lang w:val="en-US"/>
        </w:rPr>
      </w:pPr>
      <w:r w:rsidRPr="006F5994">
        <w:rPr>
          <w:b/>
          <w:bCs/>
          <w:sz w:val="30"/>
          <w:szCs w:val="30"/>
          <w:lang w:val="en-US"/>
        </w:rPr>
        <w:t xml:space="preserve">Thông tin </w:t>
      </w:r>
      <w:proofErr w:type="spellStart"/>
      <w:r w:rsidRPr="006F5994">
        <w:rPr>
          <w:b/>
          <w:bCs/>
          <w:sz w:val="30"/>
          <w:szCs w:val="30"/>
          <w:lang w:val="en-US"/>
        </w:rPr>
        <w:t>không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có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thứ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tự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ưu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tiên</w:t>
      </w:r>
      <w:proofErr w:type="spellEnd"/>
    </w:p>
    <w:p w14:paraId="530BF2B4" w14:textId="77777777" w:rsidR="006F5994" w:rsidRPr="006F5994" w:rsidRDefault="006F5994" w:rsidP="006F5994">
      <w:pPr>
        <w:numPr>
          <w:ilvl w:val="1"/>
          <w:numId w:val="4"/>
        </w:numPr>
        <w:rPr>
          <w:sz w:val="30"/>
          <w:szCs w:val="30"/>
          <w:lang w:val="en-US"/>
        </w:rPr>
      </w:pPr>
      <w:r w:rsidRPr="006F5994">
        <w:rPr>
          <w:sz w:val="30"/>
          <w:szCs w:val="30"/>
          <w:lang w:val="en-US"/>
        </w:rPr>
        <w:t xml:space="preserve">Các </w:t>
      </w:r>
      <w:proofErr w:type="spellStart"/>
      <w:r w:rsidRPr="006F5994">
        <w:rPr>
          <w:sz w:val="30"/>
          <w:szCs w:val="30"/>
          <w:lang w:val="en-US"/>
        </w:rPr>
        <w:t>phần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tử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như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tiêu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đề</w:t>
      </w:r>
      <w:proofErr w:type="spellEnd"/>
      <w:r w:rsidRPr="006F5994">
        <w:rPr>
          <w:sz w:val="30"/>
          <w:szCs w:val="30"/>
          <w:lang w:val="en-US"/>
        </w:rPr>
        <w:t xml:space="preserve">, </w:t>
      </w:r>
      <w:proofErr w:type="spellStart"/>
      <w:r w:rsidRPr="006F5994">
        <w:rPr>
          <w:sz w:val="30"/>
          <w:szCs w:val="30"/>
          <w:lang w:val="en-US"/>
        </w:rPr>
        <w:t>nút</w:t>
      </w:r>
      <w:proofErr w:type="spellEnd"/>
      <w:r w:rsidRPr="006F5994">
        <w:rPr>
          <w:sz w:val="30"/>
          <w:szCs w:val="30"/>
          <w:lang w:val="en-US"/>
        </w:rPr>
        <w:t xml:space="preserve">, </w:t>
      </w:r>
      <w:proofErr w:type="spellStart"/>
      <w:r w:rsidRPr="006F5994">
        <w:rPr>
          <w:sz w:val="30"/>
          <w:szCs w:val="30"/>
          <w:lang w:val="en-US"/>
        </w:rPr>
        <w:t>lỗi</w:t>
      </w:r>
      <w:proofErr w:type="spellEnd"/>
      <w:r w:rsidRPr="006F5994">
        <w:rPr>
          <w:sz w:val="30"/>
          <w:szCs w:val="30"/>
          <w:lang w:val="en-US"/>
        </w:rPr>
        <w:t xml:space="preserve">, </w:t>
      </w:r>
      <w:proofErr w:type="spellStart"/>
      <w:r w:rsidRPr="006F5994">
        <w:rPr>
          <w:sz w:val="30"/>
          <w:szCs w:val="30"/>
          <w:lang w:val="en-US"/>
        </w:rPr>
        <w:t>liên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kết</w:t>
      </w:r>
      <w:proofErr w:type="spellEnd"/>
      <w:r w:rsidRPr="006F5994">
        <w:rPr>
          <w:sz w:val="30"/>
          <w:szCs w:val="30"/>
          <w:lang w:val="en-US"/>
        </w:rPr>
        <w:t xml:space="preserve">, </w:t>
      </w:r>
      <w:proofErr w:type="spellStart"/>
      <w:r w:rsidRPr="006F5994">
        <w:rPr>
          <w:sz w:val="30"/>
          <w:szCs w:val="30"/>
          <w:lang w:val="en-US"/>
        </w:rPr>
        <w:t>văn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bản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đều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chen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chúc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nhau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mà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không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có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bố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cục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hợp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lý</w:t>
      </w:r>
      <w:proofErr w:type="spellEnd"/>
      <w:r w:rsidRPr="006F5994">
        <w:rPr>
          <w:sz w:val="30"/>
          <w:szCs w:val="30"/>
          <w:lang w:val="en-US"/>
        </w:rPr>
        <w:t>.</w:t>
      </w:r>
    </w:p>
    <w:p w14:paraId="0C6AD00A" w14:textId="77777777" w:rsidR="006F5994" w:rsidRPr="006F5994" w:rsidRDefault="006F5994" w:rsidP="006F5994">
      <w:pPr>
        <w:numPr>
          <w:ilvl w:val="0"/>
          <w:numId w:val="4"/>
        </w:numPr>
        <w:rPr>
          <w:b/>
          <w:bCs/>
          <w:sz w:val="30"/>
          <w:szCs w:val="30"/>
          <w:lang w:val="en-US"/>
        </w:rPr>
      </w:pPr>
      <w:proofErr w:type="spellStart"/>
      <w:r w:rsidRPr="006F5994">
        <w:rPr>
          <w:b/>
          <w:bCs/>
          <w:sz w:val="30"/>
          <w:szCs w:val="30"/>
          <w:lang w:val="en-US"/>
        </w:rPr>
        <w:t>Thiếu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phản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hồi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người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dùng</w:t>
      </w:r>
      <w:proofErr w:type="spellEnd"/>
    </w:p>
    <w:p w14:paraId="78BBD1A4" w14:textId="77777777" w:rsidR="006F5994" w:rsidRPr="006F5994" w:rsidRDefault="006F5994" w:rsidP="006F5994">
      <w:pPr>
        <w:numPr>
          <w:ilvl w:val="1"/>
          <w:numId w:val="4"/>
        </w:numPr>
        <w:rPr>
          <w:sz w:val="30"/>
          <w:szCs w:val="30"/>
          <w:lang w:val="en-US"/>
        </w:rPr>
      </w:pPr>
      <w:proofErr w:type="spellStart"/>
      <w:r w:rsidRPr="006F5994">
        <w:rPr>
          <w:sz w:val="30"/>
          <w:szCs w:val="30"/>
          <w:lang w:val="en-US"/>
        </w:rPr>
        <w:t>Không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có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trạng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thái</w:t>
      </w:r>
      <w:proofErr w:type="spellEnd"/>
      <w:r w:rsidRPr="006F5994">
        <w:rPr>
          <w:sz w:val="30"/>
          <w:szCs w:val="30"/>
          <w:lang w:val="en-US"/>
        </w:rPr>
        <w:t xml:space="preserve"> hover, loading, </w:t>
      </w:r>
      <w:proofErr w:type="spellStart"/>
      <w:r w:rsidRPr="006F5994">
        <w:rPr>
          <w:sz w:val="30"/>
          <w:szCs w:val="30"/>
          <w:lang w:val="en-US"/>
        </w:rPr>
        <w:t>hoặc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xác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nhận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khi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nhấn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nút</w:t>
      </w:r>
      <w:proofErr w:type="spellEnd"/>
      <w:r w:rsidRPr="006F5994">
        <w:rPr>
          <w:sz w:val="30"/>
          <w:szCs w:val="30"/>
          <w:lang w:val="en-US"/>
        </w:rPr>
        <w:t>.</w:t>
      </w:r>
    </w:p>
    <w:p w14:paraId="586681C1" w14:textId="77777777" w:rsidR="006F5994" w:rsidRPr="006F5994" w:rsidRDefault="006F5994" w:rsidP="006F5994">
      <w:pPr>
        <w:numPr>
          <w:ilvl w:val="0"/>
          <w:numId w:val="4"/>
        </w:numPr>
        <w:rPr>
          <w:b/>
          <w:bCs/>
          <w:sz w:val="30"/>
          <w:szCs w:val="30"/>
          <w:lang w:val="en-US"/>
        </w:rPr>
      </w:pPr>
      <w:proofErr w:type="spellStart"/>
      <w:r w:rsidRPr="006F5994">
        <w:rPr>
          <w:b/>
          <w:bCs/>
          <w:sz w:val="30"/>
          <w:szCs w:val="30"/>
          <w:lang w:val="en-US"/>
        </w:rPr>
        <w:t>Nội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dung </w:t>
      </w:r>
      <w:proofErr w:type="spellStart"/>
      <w:r w:rsidRPr="006F5994">
        <w:rPr>
          <w:b/>
          <w:bCs/>
          <w:sz w:val="30"/>
          <w:szCs w:val="30"/>
          <w:lang w:val="en-US"/>
        </w:rPr>
        <w:t>giả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(Lorem ipsum)</w:t>
      </w:r>
    </w:p>
    <w:p w14:paraId="6F8CA8A5" w14:textId="77777777" w:rsidR="006F5994" w:rsidRPr="006F5994" w:rsidRDefault="006F5994" w:rsidP="006F5994">
      <w:pPr>
        <w:numPr>
          <w:ilvl w:val="1"/>
          <w:numId w:val="4"/>
        </w:numPr>
        <w:rPr>
          <w:sz w:val="30"/>
          <w:szCs w:val="30"/>
          <w:lang w:val="en-US"/>
        </w:rPr>
      </w:pPr>
      <w:proofErr w:type="spellStart"/>
      <w:r w:rsidRPr="006F5994">
        <w:rPr>
          <w:sz w:val="30"/>
          <w:szCs w:val="30"/>
          <w:lang w:val="en-US"/>
        </w:rPr>
        <w:t>Gây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mất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uy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tín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và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không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cung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cấp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thông</w:t>
      </w:r>
      <w:proofErr w:type="spellEnd"/>
      <w:r w:rsidRPr="006F5994">
        <w:rPr>
          <w:sz w:val="30"/>
          <w:szCs w:val="30"/>
          <w:lang w:val="en-US"/>
        </w:rPr>
        <w:t xml:space="preserve"> tin </w:t>
      </w:r>
      <w:proofErr w:type="spellStart"/>
      <w:r w:rsidRPr="006F5994">
        <w:rPr>
          <w:sz w:val="30"/>
          <w:szCs w:val="30"/>
          <w:lang w:val="en-US"/>
        </w:rPr>
        <w:t>thực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tế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cho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người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dùng</w:t>
      </w:r>
      <w:proofErr w:type="spellEnd"/>
      <w:r w:rsidRPr="006F5994">
        <w:rPr>
          <w:sz w:val="30"/>
          <w:szCs w:val="30"/>
          <w:lang w:val="en-US"/>
        </w:rPr>
        <w:t>.</w:t>
      </w:r>
    </w:p>
    <w:p w14:paraId="022EB27D" w14:textId="77777777" w:rsidR="006F5994" w:rsidRPr="006F5994" w:rsidRDefault="006F5994" w:rsidP="006F5994">
      <w:pPr>
        <w:numPr>
          <w:ilvl w:val="0"/>
          <w:numId w:val="4"/>
        </w:numPr>
        <w:rPr>
          <w:b/>
          <w:bCs/>
          <w:sz w:val="30"/>
          <w:szCs w:val="30"/>
          <w:lang w:val="en-US"/>
        </w:rPr>
      </w:pPr>
      <w:r w:rsidRPr="006F5994">
        <w:rPr>
          <w:b/>
          <w:bCs/>
          <w:sz w:val="30"/>
          <w:szCs w:val="30"/>
          <w:lang w:val="en-US"/>
        </w:rPr>
        <w:t xml:space="preserve">Dropdown "Settings" </w:t>
      </w:r>
      <w:proofErr w:type="spellStart"/>
      <w:r w:rsidRPr="006F5994">
        <w:rPr>
          <w:b/>
          <w:bCs/>
          <w:sz w:val="30"/>
          <w:szCs w:val="30"/>
          <w:lang w:val="en-US"/>
        </w:rPr>
        <w:t>không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rõ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chức</w:t>
      </w:r>
      <w:proofErr w:type="spellEnd"/>
      <w:r w:rsidRPr="006F5994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F5994">
        <w:rPr>
          <w:b/>
          <w:bCs/>
          <w:sz w:val="30"/>
          <w:szCs w:val="30"/>
          <w:lang w:val="en-US"/>
        </w:rPr>
        <w:t>năng</w:t>
      </w:r>
      <w:proofErr w:type="spellEnd"/>
    </w:p>
    <w:p w14:paraId="5482124B" w14:textId="77777777" w:rsidR="006F5994" w:rsidRPr="006F5994" w:rsidRDefault="006F5994" w:rsidP="006F5994">
      <w:pPr>
        <w:numPr>
          <w:ilvl w:val="1"/>
          <w:numId w:val="4"/>
        </w:numPr>
        <w:rPr>
          <w:sz w:val="30"/>
          <w:szCs w:val="30"/>
          <w:lang w:val="en-US"/>
        </w:rPr>
      </w:pPr>
      <w:proofErr w:type="spellStart"/>
      <w:r w:rsidRPr="006F5994">
        <w:rPr>
          <w:sz w:val="30"/>
          <w:szCs w:val="30"/>
          <w:lang w:val="en-US"/>
        </w:rPr>
        <w:t>Không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có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mô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tả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hoặc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biểu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tượng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minh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họa</w:t>
      </w:r>
      <w:proofErr w:type="spellEnd"/>
      <w:r w:rsidRPr="006F5994">
        <w:rPr>
          <w:sz w:val="30"/>
          <w:szCs w:val="30"/>
          <w:lang w:val="en-US"/>
        </w:rPr>
        <w:t xml:space="preserve">, </w:t>
      </w:r>
      <w:proofErr w:type="spellStart"/>
      <w:r w:rsidRPr="006F5994">
        <w:rPr>
          <w:sz w:val="30"/>
          <w:szCs w:val="30"/>
          <w:lang w:val="en-US"/>
        </w:rPr>
        <w:t>dễ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gây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nhầm</w:t>
      </w:r>
      <w:proofErr w:type="spellEnd"/>
      <w:r w:rsidRPr="006F5994">
        <w:rPr>
          <w:sz w:val="30"/>
          <w:szCs w:val="30"/>
          <w:lang w:val="en-US"/>
        </w:rPr>
        <w:t xml:space="preserve"> </w:t>
      </w:r>
      <w:proofErr w:type="spellStart"/>
      <w:r w:rsidRPr="006F5994">
        <w:rPr>
          <w:sz w:val="30"/>
          <w:szCs w:val="30"/>
          <w:lang w:val="en-US"/>
        </w:rPr>
        <w:t>lẫn</w:t>
      </w:r>
      <w:proofErr w:type="spellEnd"/>
      <w:r w:rsidRPr="006F5994">
        <w:rPr>
          <w:sz w:val="30"/>
          <w:szCs w:val="30"/>
          <w:lang w:val="en-US"/>
        </w:rPr>
        <w:t>.</w:t>
      </w:r>
    </w:p>
    <w:p w14:paraId="57ADC6B9" w14:textId="05D14283" w:rsidR="006F5994" w:rsidRDefault="006F5994" w:rsidP="006F5994">
      <w:pPr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*Đề xuất cải tiến</w:t>
      </w:r>
    </w:p>
    <w:p w14:paraId="0DBB44A3" w14:textId="75261BC7" w:rsidR="006F5994" w:rsidRPr="001746D7" w:rsidRDefault="001746D7" w:rsidP="006F5994">
      <w:pPr>
        <w:rPr>
          <w:sz w:val="30"/>
          <w:szCs w:val="30"/>
          <w:lang w:val="vi-VN"/>
        </w:rPr>
      </w:pPr>
      <w:r w:rsidRPr="001746D7">
        <w:rPr>
          <w:b/>
          <w:bCs/>
          <w:sz w:val="30"/>
          <w:szCs w:val="30"/>
        </w:rPr>
        <w:t xml:space="preserve">- </w:t>
      </w:r>
      <w:r w:rsidRPr="001746D7">
        <w:rPr>
          <w:sz w:val="30"/>
          <w:szCs w:val="30"/>
        </w:rPr>
        <w:t>Giảm độ tương phản gắt giữa nền xám và hồng neon.</w:t>
      </w:r>
    </w:p>
    <w:p w14:paraId="08A3A672" w14:textId="44C406C1" w:rsidR="001746D7" w:rsidRPr="001746D7" w:rsidRDefault="001746D7" w:rsidP="006F5994">
      <w:pPr>
        <w:rPr>
          <w:sz w:val="30"/>
          <w:szCs w:val="30"/>
          <w:lang w:val="vi-VN"/>
        </w:rPr>
      </w:pPr>
      <w:r w:rsidRPr="001746D7">
        <w:rPr>
          <w:sz w:val="30"/>
          <w:szCs w:val="30"/>
          <w:lang w:val="vi-VN"/>
        </w:rPr>
        <w:t xml:space="preserve">- </w:t>
      </w:r>
      <w:r w:rsidRPr="001746D7">
        <w:rPr>
          <w:sz w:val="30"/>
          <w:szCs w:val="30"/>
        </w:rPr>
        <w:t>Dùng lưới (grid) để căn chỉnh các phần tử cho đều và cân đối.</w:t>
      </w:r>
    </w:p>
    <w:p w14:paraId="5E2BFB37" w14:textId="49B14AB2" w:rsidR="001746D7" w:rsidRPr="001746D7" w:rsidRDefault="001746D7" w:rsidP="006F5994">
      <w:pPr>
        <w:rPr>
          <w:sz w:val="30"/>
          <w:szCs w:val="30"/>
          <w:lang w:val="vi-VN"/>
        </w:rPr>
      </w:pPr>
      <w:r w:rsidRPr="001746D7">
        <w:rPr>
          <w:sz w:val="30"/>
          <w:szCs w:val="30"/>
          <w:lang w:val="vi-VN"/>
        </w:rPr>
        <w:t xml:space="preserve">- </w:t>
      </w:r>
      <w:r w:rsidRPr="001746D7">
        <w:rPr>
          <w:sz w:val="30"/>
          <w:szCs w:val="30"/>
        </w:rPr>
        <w:t>Đặt nút “SIGN UP” và “LOGIN” cách nhau hợp lý, có trạng thái hover.</w:t>
      </w:r>
    </w:p>
    <w:p w14:paraId="4E9932FD" w14:textId="2EF23337" w:rsidR="001746D7" w:rsidRPr="001746D7" w:rsidRDefault="001746D7" w:rsidP="006F5994">
      <w:pPr>
        <w:rPr>
          <w:sz w:val="30"/>
          <w:szCs w:val="30"/>
          <w:lang w:val="vi-VN"/>
        </w:rPr>
      </w:pPr>
      <w:r w:rsidRPr="001746D7">
        <w:rPr>
          <w:sz w:val="30"/>
          <w:szCs w:val="30"/>
          <w:lang w:val="vi-VN"/>
        </w:rPr>
        <w:t xml:space="preserve">- </w:t>
      </w:r>
      <w:r w:rsidRPr="001746D7">
        <w:rPr>
          <w:sz w:val="30"/>
          <w:szCs w:val="30"/>
        </w:rPr>
        <w:t>Dùng biểu tượng hoặc phân nhóm để dễ tìm kiếm.</w:t>
      </w:r>
    </w:p>
    <w:p w14:paraId="065F013B" w14:textId="6A4B6CD1" w:rsidR="001746D7" w:rsidRPr="001746D7" w:rsidRDefault="001746D7" w:rsidP="006F5994">
      <w:pPr>
        <w:rPr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-</w:t>
      </w:r>
      <w:r>
        <w:rPr>
          <w:lang w:val="vi-VN"/>
        </w:rPr>
        <w:t xml:space="preserve"> </w:t>
      </w:r>
      <w:r w:rsidRPr="001746D7">
        <w:rPr>
          <w:sz w:val="30"/>
          <w:szCs w:val="30"/>
        </w:rPr>
        <w:t>Gắn thông báo gần trường nhập liệu để người dùng dễ hiểu.</w:t>
      </w:r>
    </w:p>
    <w:p w14:paraId="27E1C456" w14:textId="148CDAC1" w:rsidR="001746D7" w:rsidRPr="001746D7" w:rsidRDefault="001746D7" w:rsidP="006F5994">
      <w:pPr>
        <w:rPr>
          <w:sz w:val="30"/>
          <w:szCs w:val="30"/>
          <w:lang w:val="vi-VN"/>
        </w:rPr>
      </w:pPr>
      <w:r w:rsidRPr="001746D7">
        <w:rPr>
          <w:sz w:val="30"/>
          <w:szCs w:val="30"/>
          <w:lang w:val="vi-VN"/>
        </w:rPr>
        <w:t xml:space="preserve">- </w:t>
      </w:r>
      <w:r w:rsidRPr="001746D7">
        <w:rPr>
          <w:sz w:val="30"/>
          <w:szCs w:val="30"/>
        </w:rPr>
        <w:t>Đặt menu ở vị trí dễ thấy (trên cùng hoặc bên trái).</w:t>
      </w:r>
    </w:p>
    <w:p w14:paraId="51C64B69" w14:textId="77777777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566CE453">
          <v:rect id="_x0000_i1025" style="width:0;height:1.5pt" o:hralign="center" o:hrstd="t" o:hr="t" fillcolor="#a0a0a0" stroked="f"/>
        </w:pict>
      </w:r>
    </w:p>
    <w:p w14:paraId="3F47E70B" w14:textId="77777777" w:rsidR="00243728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2</w:t>
      </w:r>
    </w:p>
    <w:p w14:paraId="60F95A94" w14:textId="647D7B8F" w:rsidR="00FB7D9E" w:rsidRPr="001E0B6B" w:rsidRDefault="005704E9" w:rsidP="00243728">
      <w:pPr>
        <w:ind w:left="284" w:hanging="284"/>
        <w:rPr>
          <w:b/>
          <w:bCs/>
          <w:sz w:val="30"/>
          <w:szCs w:val="30"/>
          <w:lang w:val="vi-VN"/>
        </w:rPr>
      </w:pPr>
      <w:r w:rsidRPr="005704E9">
        <w:rPr>
          <w:b/>
          <w:bCs/>
          <w:sz w:val="30"/>
          <w:szCs w:val="30"/>
          <w:lang w:val="vi-VN"/>
        </w:rPr>
        <w:drawing>
          <wp:inline distT="0" distB="0" distL="0" distR="0" wp14:anchorId="3CFA0F37" wp14:editId="41AB4BD5">
            <wp:extent cx="3296110" cy="3867690"/>
            <wp:effectExtent l="0" t="0" r="0" b="0"/>
            <wp:docPr id="144044212" name="Picture 1" descr="A screenshot of a sign 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4212" name="Picture 1" descr="A screenshot of a sign in for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348C" w14:textId="77777777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2A8031ED">
          <v:rect id="_x0000_i1026" style="width:0;height:1.5pt" o:hralign="center" o:hrstd="t" o:hr="t" fillcolor="#a0a0a0" stroked="f"/>
        </w:pict>
      </w:r>
    </w:p>
    <w:p w14:paraId="54FCAC2F" w14:textId="77777777" w:rsidR="00243728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3</w:t>
      </w:r>
    </w:p>
    <w:p w14:paraId="73530B08" w14:textId="728EF4F4" w:rsidR="000B162B" w:rsidRPr="000B162B" w:rsidRDefault="005704E9" w:rsidP="00243728">
      <w:pPr>
        <w:ind w:left="284" w:hanging="284"/>
        <w:rPr>
          <w:b/>
          <w:bCs/>
          <w:sz w:val="30"/>
          <w:szCs w:val="30"/>
          <w:lang w:val="vi-VN"/>
        </w:rPr>
      </w:pPr>
      <w:r w:rsidRPr="005704E9">
        <w:rPr>
          <w:b/>
          <w:bCs/>
          <w:sz w:val="30"/>
          <w:szCs w:val="30"/>
          <w:lang w:val="vi-VN"/>
        </w:rPr>
        <w:lastRenderedPageBreak/>
        <w:drawing>
          <wp:inline distT="0" distB="0" distL="0" distR="0" wp14:anchorId="71583152" wp14:editId="6A694172">
            <wp:extent cx="7086600" cy="2318385"/>
            <wp:effectExtent l="0" t="0" r="0" b="5715"/>
            <wp:docPr id="1501440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404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E45C" w14:textId="6388FFA5" w:rsidR="00AE49D6" w:rsidRPr="001E0B6B" w:rsidRDefault="00AE49D6" w:rsidP="00243728">
      <w:pPr>
        <w:ind w:left="284" w:hanging="284"/>
        <w:rPr>
          <w:b/>
          <w:bCs/>
          <w:sz w:val="30"/>
          <w:szCs w:val="30"/>
        </w:rPr>
      </w:pPr>
    </w:p>
    <w:p w14:paraId="52C66071" w14:textId="45A816D5" w:rsidR="004C5520" w:rsidRPr="001E0B6B" w:rsidRDefault="004C5520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6C87EE4A" w14:textId="77777777" w:rsidR="004C5520" w:rsidRPr="001E0B6B" w:rsidRDefault="004C5520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5247BAF1" w14:textId="77777777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1308088C">
          <v:rect id="_x0000_i1027" style="width:0;height:1.5pt" o:hralign="center" o:hrstd="t" o:hr="t" fillcolor="#a0a0a0" stroked="f"/>
        </w:pict>
      </w:r>
    </w:p>
    <w:p w14:paraId="24DB8199" w14:textId="77777777" w:rsidR="00243728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4</w:t>
      </w:r>
    </w:p>
    <w:p w14:paraId="2C38CFED" w14:textId="23855E2D" w:rsidR="005704E9" w:rsidRPr="005704E9" w:rsidRDefault="005704E9" w:rsidP="00243728">
      <w:pPr>
        <w:ind w:left="284" w:hanging="284"/>
        <w:rPr>
          <w:b/>
          <w:bCs/>
          <w:sz w:val="30"/>
          <w:szCs w:val="30"/>
          <w:lang w:val="vi-VN"/>
        </w:rPr>
      </w:pPr>
      <w:r w:rsidRPr="005704E9">
        <w:rPr>
          <w:b/>
          <w:bCs/>
          <w:sz w:val="30"/>
          <w:szCs w:val="30"/>
          <w:lang w:val="vi-VN"/>
        </w:rPr>
        <w:drawing>
          <wp:inline distT="0" distB="0" distL="0" distR="0" wp14:anchorId="4E7A9BB8" wp14:editId="75FD53E1">
            <wp:extent cx="7086600" cy="4154805"/>
            <wp:effectExtent l="0" t="0" r="0" b="0"/>
            <wp:docPr id="186829947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99472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3157" w14:textId="77777777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363CA639">
          <v:rect id="_x0000_i1028" style="width:0;height:1.5pt" o:hralign="center" o:hrstd="t" o:hr="t" fillcolor="#a0a0a0" stroked="f"/>
        </w:pict>
      </w:r>
    </w:p>
    <w:p w14:paraId="2BE4B910" w14:textId="77777777" w:rsidR="00243728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5</w:t>
      </w:r>
    </w:p>
    <w:p w14:paraId="2E04970B" w14:textId="7C675ED5" w:rsidR="0003112B" w:rsidRPr="0003112B" w:rsidRDefault="005704E9" w:rsidP="00243728">
      <w:pPr>
        <w:ind w:left="284" w:hanging="284"/>
        <w:rPr>
          <w:b/>
          <w:bCs/>
          <w:sz w:val="30"/>
          <w:szCs w:val="30"/>
          <w:lang w:val="vi-VN"/>
        </w:rPr>
      </w:pPr>
      <w:r w:rsidRPr="005704E9">
        <w:rPr>
          <w:b/>
          <w:bCs/>
          <w:sz w:val="30"/>
          <w:szCs w:val="30"/>
          <w:lang w:val="vi-VN"/>
        </w:rPr>
        <w:lastRenderedPageBreak/>
        <w:drawing>
          <wp:inline distT="0" distB="0" distL="0" distR="0" wp14:anchorId="24AE06CB" wp14:editId="250DAB7B">
            <wp:extent cx="4525006" cy="6458851"/>
            <wp:effectExtent l="0" t="0" r="9525" b="0"/>
            <wp:docPr id="429804418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04418" name="Picture 1" descr="A screenshot of a login for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50EF" w14:textId="4C8CC89D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4FC1977F">
          <v:rect id="_x0000_i1029" style="width:0;height:1.5pt" o:hralign="center" o:hrstd="t" o:hr="t" fillcolor="#a0a0a0" stroked="f"/>
        </w:pict>
      </w:r>
    </w:p>
    <w:p w14:paraId="3149B365" w14:textId="77777777" w:rsidR="00243728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6</w:t>
      </w:r>
    </w:p>
    <w:p w14:paraId="66CC86D8" w14:textId="4DBC54B2" w:rsidR="009F7F6E" w:rsidRPr="009F7F6E" w:rsidRDefault="005704E9" w:rsidP="00243728">
      <w:pPr>
        <w:ind w:left="284" w:hanging="284"/>
        <w:rPr>
          <w:b/>
          <w:bCs/>
          <w:sz w:val="30"/>
          <w:szCs w:val="30"/>
        </w:rPr>
      </w:pPr>
      <w:r w:rsidRPr="005704E9">
        <w:rPr>
          <w:b/>
          <w:bCs/>
          <w:sz w:val="30"/>
          <w:szCs w:val="30"/>
        </w:rPr>
        <w:lastRenderedPageBreak/>
        <w:drawing>
          <wp:inline distT="0" distB="0" distL="0" distR="0" wp14:anchorId="4D0A1A3D" wp14:editId="12617F48">
            <wp:extent cx="7086600" cy="4890135"/>
            <wp:effectExtent l="0" t="0" r="0" b="5715"/>
            <wp:docPr id="1756186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867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71BD" w14:textId="1B86F984" w:rsidR="009F7F6E" w:rsidRPr="009F7F6E" w:rsidRDefault="009F7F6E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20334198" w14:textId="77777777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50DDC538">
          <v:rect id="_x0000_i1030" style="width:0;height:1.5pt" o:hralign="center" o:hrstd="t" o:hr="t" fillcolor="#a0a0a0" stroked="f"/>
        </w:pict>
      </w:r>
    </w:p>
    <w:p w14:paraId="07DC2472" w14:textId="009A3937" w:rsidR="008D5842" w:rsidRDefault="00243728" w:rsidP="00F64F42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7</w:t>
      </w:r>
    </w:p>
    <w:p w14:paraId="281B5A3E" w14:textId="4EFC7D02" w:rsidR="009F7F6E" w:rsidRPr="009F7F6E" w:rsidRDefault="005704E9" w:rsidP="00F64F42">
      <w:pPr>
        <w:ind w:left="284" w:hanging="284"/>
        <w:rPr>
          <w:b/>
          <w:bCs/>
          <w:sz w:val="30"/>
          <w:szCs w:val="30"/>
        </w:rPr>
      </w:pPr>
      <w:r w:rsidRPr="005704E9">
        <w:rPr>
          <w:b/>
          <w:bCs/>
          <w:sz w:val="30"/>
          <w:szCs w:val="30"/>
        </w:rPr>
        <w:lastRenderedPageBreak/>
        <w:drawing>
          <wp:inline distT="0" distB="0" distL="0" distR="0" wp14:anchorId="47549B2E" wp14:editId="7C086FC5">
            <wp:extent cx="5201376" cy="5687219"/>
            <wp:effectExtent l="0" t="0" r="0" b="8890"/>
            <wp:docPr id="955539520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39520" name="Picture 1" descr="Screens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804F" w14:textId="241EF454" w:rsidR="008D5842" w:rsidRPr="001E0B6B" w:rsidRDefault="008D5842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297FE102" w14:textId="77777777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66E3C644">
          <v:rect id="_x0000_i1031" style="width:0;height:1.5pt" o:hralign="center" o:hrstd="t" o:hr="t" fillcolor="#a0a0a0" stroked="f"/>
        </w:pict>
      </w:r>
    </w:p>
    <w:p w14:paraId="29E7D628" w14:textId="77777777" w:rsidR="00243728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8</w:t>
      </w:r>
    </w:p>
    <w:p w14:paraId="5A107521" w14:textId="528FF6E8" w:rsidR="0003112B" w:rsidRPr="0003112B" w:rsidRDefault="0003112B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360B46B1" w14:textId="5EB64CF9" w:rsidR="0003112B" w:rsidRPr="0003112B" w:rsidRDefault="0003112B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1F28E1CA" w14:textId="12B3E013" w:rsidR="00CB0631" w:rsidRPr="001E0B6B" w:rsidRDefault="00CB0631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52871EAD" w14:textId="77777777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4B39FF23">
          <v:rect id="_x0000_i1032" style="width:0;height:1.5pt" o:hralign="center" o:hrstd="t" o:hr="t" fillcolor="#a0a0a0" stroked="f"/>
        </w:pict>
      </w:r>
    </w:p>
    <w:p w14:paraId="24B0BA70" w14:textId="77777777" w:rsidR="00243728" w:rsidRPr="001E0B6B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9</w:t>
      </w:r>
    </w:p>
    <w:p w14:paraId="00D64416" w14:textId="426234B5" w:rsidR="00402DA3" w:rsidRPr="001E0B6B" w:rsidRDefault="00402DA3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3A95EAB8" w14:textId="3C777FB2" w:rsidR="008D5842" w:rsidRPr="001E0B6B" w:rsidRDefault="00000000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sz w:val="30"/>
          <w:szCs w:val="30"/>
          <w:lang w:val="en-US"/>
        </w:rPr>
        <w:pict w14:anchorId="245A6F95">
          <v:rect id="_x0000_i1033" style="width:0;height:1.5pt" o:hralign="center" o:hrstd="t" o:hr="t" fillcolor="#a0a0a0" stroked="f"/>
        </w:pict>
      </w:r>
    </w:p>
    <w:p w14:paraId="07C77BC3" w14:textId="65B23EB0" w:rsidR="008A244A" w:rsidRPr="001E0B6B" w:rsidRDefault="008D5842" w:rsidP="00243728">
      <w:pPr>
        <w:ind w:left="284" w:hanging="284"/>
        <w:rPr>
          <w:b/>
          <w:bCs/>
          <w:sz w:val="30"/>
          <w:szCs w:val="30"/>
          <w:lang w:val="vi-VN"/>
        </w:rPr>
      </w:pPr>
      <w:r w:rsidRPr="001E0B6B">
        <w:rPr>
          <w:b/>
          <w:bCs/>
          <w:sz w:val="30"/>
          <w:szCs w:val="30"/>
        </w:rPr>
        <w:t>Bài</w:t>
      </w:r>
      <w:r w:rsidRPr="001E0B6B">
        <w:rPr>
          <w:b/>
          <w:bCs/>
          <w:sz w:val="30"/>
          <w:szCs w:val="30"/>
          <w:lang w:val="vi-VN"/>
        </w:rPr>
        <w:t xml:space="preserve"> 10</w:t>
      </w:r>
    </w:p>
    <w:sectPr w:rsidR="008A244A" w:rsidRPr="001E0B6B" w:rsidSect="00243728">
      <w:type w:val="continuous"/>
      <w:pgSz w:w="12240" w:h="15840"/>
      <w:pgMar w:top="14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0BD8"/>
    <w:multiLevelType w:val="hybridMultilevel"/>
    <w:tmpl w:val="16843A2A"/>
    <w:lvl w:ilvl="0" w:tplc="5EC65C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11807"/>
    <w:multiLevelType w:val="hybridMultilevel"/>
    <w:tmpl w:val="9D984FD0"/>
    <w:lvl w:ilvl="0" w:tplc="115C654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154C2"/>
    <w:multiLevelType w:val="hybridMultilevel"/>
    <w:tmpl w:val="514EA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66A01"/>
    <w:multiLevelType w:val="multilevel"/>
    <w:tmpl w:val="C748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13F61"/>
    <w:multiLevelType w:val="multilevel"/>
    <w:tmpl w:val="4A0E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15792">
    <w:abstractNumId w:val="2"/>
  </w:num>
  <w:num w:numId="2" w16cid:durableId="1646472982">
    <w:abstractNumId w:val="1"/>
  </w:num>
  <w:num w:numId="3" w16cid:durableId="827021540">
    <w:abstractNumId w:val="3"/>
  </w:num>
  <w:num w:numId="4" w16cid:durableId="692270053">
    <w:abstractNumId w:val="4"/>
  </w:num>
  <w:num w:numId="5" w16cid:durableId="22553116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1093"/>
    <w:rsid w:val="0001252D"/>
    <w:rsid w:val="000174C1"/>
    <w:rsid w:val="0003112B"/>
    <w:rsid w:val="000448EA"/>
    <w:rsid w:val="00083F3E"/>
    <w:rsid w:val="0009524A"/>
    <w:rsid w:val="000B162B"/>
    <w:rsid w:val="001331B9"/>
    <w:rsid w:val="00173FA4"/>
    <w:rsid w:val="001746D7"/>
    <w:rsid w:val="001A170E"/>
    <w:rsid w:val="001B61C0"/>
    <w:rsid w:val="001C0DAB"/>
    <w:rsid w:val="001E0B6B"/>
    <w:rsid w:val="0022474E"/>
    <w:rsid w:val="002356AD"/>
    <w:rsid w:val="00243728"/>
    <w:rsid w:val="0028601D"/>
    <w:rsid w:val="00297B77"/>
    <w:rsid w:val="002B49DA"/>
    <w:rsid w:val="002E703B"/>
    <w:rsid w:val="003024A4"/>
    <w:rsid w:val="003817C0"/>
    <w:rsid w:val="00402DA3"/>
    <w:rsid w:val="00456C67"/>
    <w:rsid w:val="004B1CB5"/>
    <w:rsid w:val="004B6506"/>
    <w:rsid w:val="004C1093"/>
    <w:rsid w:val="004C5520"/>
    <w:rsid w:val="0050181E"/>
    <w:rsid w:val="0053727B"/>
    <w:rsid w:val="005546B8"/>
    <w:rsid w:val="005704E9"/>
    <w:rsid w:val="005B0B17"/>
    <w:rsid w:val="005B5412"/>
    <w:rsid w:val="005C7F53"/>
    <w:rsid w:val="00626451"/>
    <w:rsid w:val="006375BD"/>
    <w:rsid w:val="006750BB"/>
    <w:rsid w:val="006F5994"/>
    <w:rsid w:val="00720F51"/>
    <w:rsid w:val="00763AF8"/>
    <w:rsid w:val="00776B89"/>
    <w:rsid w:val="007854C6"/>
    <w:rsid w:val="00802BFA"/>
    <w:rsid w:val="0082422E"/>
    <w:rsid w:val="00846F3C"/>
    <w:rsid w:val="0085500E"/>
    <w:rsid w:val="008A244A"/>
    <w:rsid w:val="008D5842"/>
    <w:rsid w:val="008F4DE3"/>
    <w:rsid w:val="00923848"/>
    <w:rsid w:val="009C2231"/>
    <w:rsid w:val="009D362B"/>
    <w:rsid w:val="009D5DC8"/>
    <w:rsid w:val="009F7F6E"/>
    <w:rsid w:val="00A10D60"/>
    <w:rsid w:val="00A34A7D"/>
    <w:rsid w:val="00A46211"/>
    <w:rsid w:val="00A56BFB"/>
    <w:rsid w:val="00AC7791"/>
    <w:rsid w:val="00AE49D6"/>
    <w:rsid w:val="00AF592E"/>
    <w:rsid w:val="00B55667"/>
    <w:rsid w:val="00B9448E"/>
    <w:rsid w:val="00BA5E54"/>
    <w:rsid w:val="00BC148F"/>
    <w:rsid w:val="00BF2FC6"/>
    <w:rsid w:val="00C210BD"/>
    <w:rsid w:val="00C3271D"/>
    <w:rsid w:val="00C90FDF"/>
    <w:rsid w:val="00CB0631"/>
    <w:rsid w:val="00D5357B"/>
    <w:rsid w:val="00DB3F64"/>
    <w:rsid w:val="00DE14F1"/>
    <w:rsid w:val="00E36AE2"/>
    <w:rsid w:val="00E37BEA"/>
    <w:rsid w:val="00E51294"/>
    <w:rsid w:val="00E66729"/>
    <w:rsid w:val="00E85AD9"/>
    <w:rsid w:val="00E917B7"/>
    <w:rsid w:val="00E95CAA"/>
    <w:rsid w:val="00EB283F"/>
    <w:rsid w:val="00F21747"/>
    <w:rsid w:val="00F27FD6"/>
    <w:rsid w:val="00F34A1E"/>
    <w:rsid w:val="00F64F42"/>
    <w:rsid w:val="00FB2058"/>
    <w:rsid w:val="00FB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B416BF"/>
  <w15:docId w15:val="{63946C18-7037-4B7E-9F55-593D95977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E54"/>
    <w:rPr>
      <w:rFonts w:ascii="Times New Roman" w:eastAsia="Times New Roman" w:hAnsi="Times New Roman" w:cs="Times New Roman"/>
      <w:lang w:val="v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F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99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odyTextChar">
    <w:name w:val="Body Text Char"/>
    <w:basedOn w:val="DefaultParagraphFont"/>
    <w:link w:val="BodyText"/>
    <w:uiPriority w:val="1"/>
    <w:rsid w:val="00E917B7"/>
    <w:rPr>
      <w:rFonts w:ascii="Times New Roman" w:eastAsia="Times New Roman" w:hAnsi="Times New Roman" w:cs="Times New Roman"/>
      <w:sz w:val="24"/>
      <w:szCs w:val="24"/>
      <w:lang w:val="vi"/>
    </w:rPr>
  </w:style>
  <w:style w:type="table" w:styleId="TableGrid">
    <w:name w:val="Table Grid"/>
    <w:basedOn w:val="TableNormal"/>
    <w:uiPriority w:val="39"/>
    <w:rsid w:val="00720F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C552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 w:eastAsia="ja-JP" w:bidi="th-TH"/>
    </w:rPr>
  </w:style>
  <w:style w:type="character" w:styleId="Strong">
    <w:name w:val="Strong"/>
    <w:basedOn w:val="DefaultParagraphFont"/>
    <w:uiPriority w:val="22"/>
    <w:qFormat/>
    <w:rsid w:val="004C552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F6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99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vi"/>
    </w:rPr>
  </w:style>
  <w:style w:type="character" w:styleId="Hyperlink">
    <w:name w:val="Hyperlink"/>
    <w:basedOn w:val="DefaultParagraphFont"/>
    <w:uiPriority w:val="99"/>
    <w:unhideWhenUsed/>
    <w:rsid w:val="001746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46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figma.com/design/U9wUvZgBKQgBG9dgkhap66/Session08?node-id=0-1&amp;p=f&amp;t=MtpEFgx1mJCpvZa4-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7587</TotalTime>
  <Pages>6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 le</dc:creator>
  <cp:lastModifiedBy>Nguyễn Thị Kim Lệ</cp:lastModifiedBy>
  <cp:revision>29</cp:revision>
  <dcterms:created xsi:type="dcterms:W3CDTF">2025-10-19T13:32:00Z</dcterms:created>
  <dcterms:modified xsi:type="dcterms:W3CDTF">2025-11-04T17:55:00Z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2025-10-19T00:00:00Z</vt:filetime>
  </property>
  <property fmtid="{D5CDD505-2E9C-101B-9397-08002B2CF9AE}" pid="5" name="Producer">
    <vt:lpwstr>Microsoft® Word for Microsoft 365</vt:lpwstr>
  </property>
</Properties>
</file>