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/>
        <w:t>Kimlong Seng</w:t>
      </w:r>
    </w:p>
    <w:p>
      <w:pPr>
        <w:pStyle w:val="Normal"/>
        <w:spacing w:lineRule="auto" w:line="480"/>
        <w:rPr/>
      </w:pPr>
      <w:r>
        <w:rPr/>
        <w:t>Assignment 2</w:t>
      </w:r>
    </w:p>
    <w:p>
      <w:pPr>
        <w:pStyle w:val="Normal"/>
        <w:spacing w:lineRule="auto" w:line="480"/>
        <w:rPr/>
      </w:pPr>
      <w:r>
        <w:rPr/>
        <w:t>Task 1: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False, because Some edge have</w:t>
      </w:r>
      <w:bookmarkStart w:id="0" w:name="_GoBack"/>
      <w:bookmarkEnd w:id="0"/>
      <w:r>
        <w:rPr/>
        <w:t xml:space="preserve"> only one path while other will have 2 and if added twice it can make the edge that have 2 path become way more expansive/heavier. </w:t>
      </w:r>
    </w:p>
    <w:p>
      <w:pPr>
        <w:pStyle w:val="ListParagraph"/>
        <w:numPr>
          <w:ilvl w:val="0"/>
          <w:numId w:val="1"/>
        </w:numPr>
        <w:spacing w:lineRule="auto" w:line="480" w:before="0" w:after="160"/>
        <w:contextualSpacing/>
        <w:rPr/>
      </w:pPr>
      <w:r>
        <w:rPr/>
        <w:t xml:space="preserve"> </w:t>
      </w:r>
      <w:r>
        <w:rPr/>
        <w:t>False, because when square a negative number(weight) it will become positive.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00e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Application>LibreOffice/6.4.6.2$Linux_X86_64 LibreOffice_project/40$Build-2</Application>
  <Pages>1</Pages>
  <Words>49</Words>
  <Characters>229</Characters>
  <CharactersWithSpaces>273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2020-09-29T01:04:00Z</dcterms:created>
  <dc:creator>Kimlong seng</dc:creator>
  <dc:description/>
  <dc:language>en-US</dc:language>
  <cp:lastModifiedBy/>
  <dcterms:modified xsi:type="dcterms:W3CDTF">2020-10-02T12:08:40Z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