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5E470" w14:textId="15E5DDFC" w:rsidR="00376891" w:rsidRDefault="00376891">
      <w:pPr>
        <w:spacing w:after="0" w:line="240" w:lineRule="auto"/>
        <w:rPr>
          <w:lang w:val="en-US"/>
        </w:rPr>
      </w:pPr>
    </w:p>
    <w:p w14:paraId="54F98BA8" w14:textId="214B95BA" w:rsidR="00376891" w:rsidRDefault="00000000">
      <w:pPr>
        <w:spacing w:line="240" w:lineRule="auto"/>
        <w:ind w:firstLine="720"/>
        <w:rPr>
          <w:b/>
          <w:bCs/>
          <w:sz w:val="40"/>
          <w:szCs w:val="40"/>
          <w:u w:val="single"/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    </w:t>
      </w:r>
      <w:r>
        <w:rPr>
          <w:b/>
          <w:bCs/>
          <w:lang w:val="en-US"/>
        </w:rPr>
        <w:t xml:space="preserve"> BCN NO.: 09</w:t>
      </w:r>
    </w:p>
    <w:p w14:paraId="046F8653" w14:textId="63481677" w:rsidR="00376891" w:rsidRDefault="00000000">
      <w:pPr>
        <w:tabs>
          <w:tab w:val="left" w:pos="4199"/>
        </w:tabs>
        <w:spacing w:after="0"/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BARANGAY CERTIFICATION</w:t>
      </w:r>
    </w:p>
    <w:p w14:paraId="4580CCE8" w14:textId="66CE235F" w:rsidR="00376891" w:rsidRDefault="00000000">
      <w:pPr>
        <w:tabs>
          <w:tab w:val="left" w:pos="4199"/>
        </w:tabs>
        <w:spacing w:after="0"/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(First Time Job Seekers Assistant Act – RA 11261)</w:t>
      </w:r>
    </w:p>
    <w:p w14:paraId="7941C74E" w14:textId="0A855FCB" w:rsidR="00376891" w:rsidRDefault="00376891">
      <w:pPr>
        <w:tabs>
          <w:tab w:val="left" w:pos="4199"/>
        </w:tabs>
        <w:jc w:val="center"/>
        <w:rPr>
          <w:b/>
          <w:bCs/>
          <w:sz w:val="24"/>
          <w:szCs w:val="24"/>
          <w:lang w:val="en-US"/>
        </w:rPr>
      </w:pPr>
    </w:p>
    <w:p w14:paraId="6B87F22B" w14:textId="382CCF9C" w:rsidR="00376891" w:rsidRDefault="00000000">
      <w:pPr>
        <w:tabs>
          <w:tab w:val="left" w:pos="4199"/>
        </w:tabs>
        <w:rPr>
          <w:b/>
          <w:bCs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</w:t>
      </w:r>
      <w:r>
        <w:rPr>
          <w:b/>
          <w:bCs/>
          <w:sz w:val="24"/>
          <w:szCs w:val="24"/>
          <w:lang w:val="en-US"/>
        </w:rPr>
        <w:t xml:space="preserve">   This is to certify that Mr/Ms.</w:t>
      </w:r>
      <w:r w:rsidR="0073151E">
        <w:rPr>
          <w:b/>
          <w:bCs/>
          <w:sz w:val="24"/>
          <w:szCs w:val="24"/>
          <w:lang w:val="en-US"/>
        </w:rPr>
        <w:t xml:space="preserve"> </w:t>
      </w:r>
      <w:r w:rsidR="0073151E" w:rsidRPr="0073151E">
        <w:rPr>
          <w:b/>
          <w:bCs/>
          <w:sz w:val="24"/>
          <w:szCs w:val="24"/>
          <w:lang w:val="en-US"/>
        </w:rPr>
        <w:t>{fullname}</w:t>
      </w:r>
      <w:r>
        <w:rPr>
          <w:b/>
          <w:bCs/>
          <w:sz w:val="24"/>
          <w:szCs w:val="24"/>
          <w:lang w:val="en-US"/>
        </w:rPr>
        <w:t xml:space="preserve"> a resident of Purok </w:t>
      </w:r>
      <w:r w:rsidR="0073151E">
        <w:rPr>
          <w:b/>
          <w:bCs/>
          <w:sz w:val="24"/>
          <w:szCs w:val="24"/>
          <w:lang w:val="en-US"/>
        </w:rPr>
        <w:t>{</w:t>
      </w:r>
      <w:r w:rsidR="0073151E" w:rsidRPr="0073151E">
        <w:rPr>
          <w:b/>
          <w:bCs/>
          <w:sz w:val="24"/>
          <w:szCs w:val="24"/>
          <w:lang w:val="en-US"/>
        </w:rPr>
        <w:t>purok/location</w:t>
      </w:r>
      <w:r w:rsidR="0073151E">
        <w:rPr>
          <w:b/>
          <w:bCs/>
          <w:sz w:val="24"/>
          <w:szCs w:val="24"/>
          <w:lang w:val="en-US"/>
        </w:rPr>
        <w:t>}</w:t>
      </w:r>
      <w:r>
        <w:rPr>
          <w:b/>
          <w:bCs/>
          <w:sz w:val="24"/>
          <w:szCs w:val="24"/>
          <w:lang w:val="en-US"/>
        </w:rPr>
        <w:t>, Barangay Guin-on, Calbayog City, Samar, for 5 years/month, is a qualified avail of RA 11261 or the FIRST TIME JOBSEEKER Act of 2019.</w:t>
      </w:r>
    </w:p>
    <w:p w14:paraId="59625F1E" w14:textId="2A9A314F" w:rsidR="00376891" w:rsidRDefault="00000000">
      <w:pPr>
        <w:tabs>
          <w:tab w:val="left" w:pos="4199"/>
        </w:tabs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I further certify that the holder/bearer was informed of his/her rights, including the duties and responsibilities accorded by RA 11261 through the Oath of Undertaking heshe has signed and executed in the presence of our Barangay Officials.</w:t>
      </w:r>
    </w:p>
    <w:p w14:paraId="2DE7F9B6" w14:textId="21AFD725" w:rsidR="00376891" w:rsidRDefault="00000000">
      <w:pPr>
        <w:tabs>
          <w:tab w:val="left" w:pos="4199"/>
        </w:tabs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Signed this </w:t>
      </w:r>
      <w:r w:rsidR="00592014">
        <w:rPr>
          <w:b/>
          <w:bCs/>
          <w:sz w:val="24"/>
          <w:szCs w:val="24"/>
          <w:lang w:val="en-US"/>
        </w:rPr>
        <w:t>{this_day}</w:t>
      </w:r>
      <w:r>
        <w:rPr>
          <w:b/>
          <w:bCs/>
          <w:sz w:val="24"/>
          <w:szCs w:val="24"/>
          <w:lang w:val="en-US"/>
        </w:rPr>
        <w:t xml:space="preserve"> day of </w:t>
      </w:r>
      <w:r w:rsidR="00592014">
        <w:rPr>
          <w:b/>
          <w:bCs/>
          <w:sz w:val="24"/>
          <w:szCs w:val="24"/>
          <w:lang w:val="en-US"/>
        </w:rPr>
        <w:t>{month}</w:t>
      </w:r>
      <w:r>
        <w:rPr>
          <w:b/>
          <w:bCs/>
          <w:sz w:val="24"/>
          <w:szCs w:val="24"/>
          <w:lang w:val="en-US"/>
        </w:rPr>
        <w:t xml:space="preserve"> </w:t>
      </w:r>
      <w:r w:rsidR="00592014">
        <w:rPr>
          <w:b/>
          <w:bCs/>
          <w:sz w:val="24"/>
          <w:szCs w:val="24"/>
          <w:lang w:val="en-US"/>
        </w:rPr>
        <w:t>{year}</w:t>
      </w:r>
      <w:r>
        <w:rPr>
          <w:b/>
          <w:bCs/>
          <w:sz w:val="24"/>
          <w:szCs w:val="24"/>
          <w:lang w:val="en-US"/>
        </w:rPr>
        <w:t>, in Calbayog City, Samar. This certification is valid only until, 1 (one) year from the date of issuance.</w:t>
      </w:r>
    </w:p>
    <w:p w14:paraId="37637F9A" w14:textId="7E64E759" w:rsidR="00376891" w:rsidRDefault="00376891">
      <w:pPr>
        <w:tabs>
          <w:tab w:val="left" w:pos="4199"/>
        </w:tabs>
        <w:rPr>
          <w:b/>
          <w:bCs/>
          <w:sz w:val="24"/>
          <w:szCs w:val="24"/>
          <w:lang w:val="en-US"/>
        </w:rPr>
      </w:pPr>
    </w:p>
    <w:p w14:paraId="7F231188" w14:textId="521D3445" w:rsidR="00376891" w:rsidRDefault="002407A4">
      <w:pPr>
        <w:tabs>
          <w:tab w:val="left" w:pos="4199"/>
        </w:tabs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  <w14:ligatures w14:val="none"/>
        </w:rPr>
        <w:drawing>
          <wp:anchor distT="0" distB="0" distL="114300" distR="114300" simplePos="0" relativeHeight="251661312" behindDoc="0" locked="0" layoutInCell="1" allowOverlap="1" wp14:anchorId="76D968DD" wp14:editId="67808487">
            <wp:simplePos x="0" y="0"/>
            <wp:positionH relativeFrom="column">
              <wp:posOffset>312420</wp:posOffset>
            </wp:positionH>
            <wp:positionV relativeFrom="page">
              <wp:posOffset>5288915</wp:posOffset>
            </wp:positionV>
            <wp:extent cx="1324920" cy="612775"/>
            <wp:effectExtent l="0" t="0" r="8890" b="0"/>
            <wp:wrapNone/>
            <wp:docPr id="1733912517" name="Picture 5" descr="Captain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12517" name="Picture 5" descr="Captain Signa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492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4"/>
          <w:szCs w:val="24"/>
          <w:lang w:val="en-US"/>
          <w14:ligatures w14:val="none"/>
        </w:rPr>
        <w:drawing>
          <wp:anchor distT="0" distB="0" distL="114300" distR="114300" simplePos="0" relativeHeight="251660288" behindDoc="0" locked="0" layoutInCell="1" allowOverlap="1" wp14:anchorId="520F0211" wp14:editId="60113DE0">
            <wp:simplePos x="0" y="0"/>
            <wp:positionH relativeFrom="column">
              <wp:posOffset>4099560</wp:posOffset>
            </wp:positionH>
            <wp:positionV relativeFrom="page">
              <wp:posOffset>5278755</wp:posOffset>
            </wp:positionV>
            <wp:extent cx="1307961" cy="604933"/>
            <wp:effectExtent l="0" t="0" r="6985" b="5080"/>
            <wp:wrapNone/>
            <wp:docPr id="1833970266" name="Picture 4" descr="Secretary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70266" name="Picture 4" descr="Secretary Signa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961" cy="604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4"/>
          <w:szCs w:val="24"/>
          <w:lang w:val="en-US"/>
        </w:rPr>
        <w:t xml:space="preserve">           This Certification is valid only until __ one (1) year from the issuance.</w:t>
      </w:r>
    </w:p>
    <w:p w14:paraId="7F647F65" w14:textId="206815D5" w:rsidR="00376891" w:rsidRDefault="00376891">
      <w:pPr>
        <w:tabs>
          <w:tab w:val="left" w:pos="4199"/>
        </w:tabs>
        <w:rPr>
          <w:sz w:val="24"/>
          <w:szCs w:val="24"/>
          <w:lang w:val="en-US"/>
        </w:rPr>
      </w:pPr>
    </w:p>
    <w:p w14:paraId="4D784299" w14:textId="3A7A099F" w:rsidR="00376891" w:rsidRDefault="00000000" w:rsidP="00C23245">
      <w:pPr>
        <w:tabs>
          <w:tab w:val="left" w:pos="4199"/>
        </w:tabs>
        <w:spacing w:after="0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HON. BENJAMIN O. JAROPOJOP</w:t>
      </w:r>
      <w:r w:rsidR="00C23245">
        <w:rPr>
          <w:b/>
          <w:bCs/>
          <w:sz w:val="24"/>
          <w:szCs w:val="24"/>
          <w:lang w:val="en-US"/>
        </w:rPr>
        <w:t xml:space="preserve">                                Witnessed by: </w:t>
      </w:r>
      <w:r w:rsidR="00C23245">
        <w:rPr>
          <w:b/>
          <w:bCs/>
          <w:sz w:val="24"/>
          <w:szCs w:val="24"/>
          <w:u w:val="single"/>
          <w:lang w:val="en-US"/>
        </w:rPr>
        <w:t>CRISANTA L. MERILLES</w:t>
      </w:r>
    </w:p>
    <w:p w14:paraId="199FB9A2" w14:textId="1A27B71A" w:rsidR="00376891" w:rsidRDefault="00C23245" w:rsidP="00C23245">
      <w:pPr>
        <w:tabs>
          <w:tab w:val="left" w:pos="4199"/>
        </w:tabs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Punong Barangay</w:t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ab/>
        <w:t xml:space="preserve">                            BRGY. SECRETARY</w:t>
      </w:r>
    </w:p>
    <w:p w14:paraId="43852E5F" w14:textId="17D2ABB0" w:rsidR="00376891" w:rsidRDefault="00C23245">
      <w:pPr>
        <w:tabs>
          <w:tab w:val="left" w:pos="4199"/>
        </w:tabs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</w:t>
      </w:r>
      <w:r w:rsidRPr="00C23245">
        <w:rPr>
          <w:b/>
          <w:bCs/>
          <w:sz w:val="24"/>
          <w:szCs w:val="24"/>
          <w:lang w:val="en-US"/>
        </w:rPr>
        <w:t>OCTOBER 06, 2025</w:t>
      </w:r>
      <w:r>
        <w:rPr>
          <w:b/>
          <w:bCs/>
          <w:sz w:val="24"/>
          <w:szCs w:val="24"/>
          <w:u w:val="single"/>
          <w:lang w:val="en-US"/>
        </w:rPr>
        <w:t xml:space="preserve"> </w:t>
      </w:r>
      <w:r w:rsidRPr="00C23245">
        <w:rPr>
          <w:b/>
          <w:bCs/>
          <w:sz w:val="24"/>
          <w:szCs w:val="24"/>
          <w:lang w:val="en-US"/>
        </w:rPr>
        <w:tab/>
      </w:r>
      <w:r w:rsidRPr="00C23245">
        <w:rPr>
          <w:b/>
          <w:bCs/>
          <w:sz w:val="24"/>
          <w:szCs w:val="24"/>
          <w:lang w:val="en-US"/>
        </w:rPr>
        <w:tab/>
      </w:r>
      <w:r w:rsidRPr="00C23245">
        <w:rPr>
          <w:b/>
          <w:bCs/>
          <w:sz w:val="24"/>
          <w:szCs w:val="24"/>
          <w:lang w:val="en-US"/>
        </w:rPr>
        <w:tab/>
      </w:r>
      <w:r>
        <w:rPr>
          <w:b/>
          <w:bCs/>
          <w:sz w:val="24"/>
          <w:szCs w:val="24"/>
          <w:lang w:val="en-US"/>
        </w:rPr>
        <w:t xml:space="preserve">                           OCTOBER 06, 2025</w:t>
      </w:r>
    </w:p>
    <w:p w14:paraId="6750D4F7" w14:textId="4212C9DA" w:rsidR="00376891" w:rsidRDefault="00000000">
      <w:pPr>
        <w:tabs>
          <w:tab w:val="left" w:pos="4199"/>
        </w:tabs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            </w:t>
      </w:r>
    </w:p>
    <w:p w14:paraId="2306FB7F" w14:textId="6ED40E9D" w:rsidR="00376891" w:rsidRDefault="00000000">
      <w:pPr>
        <w:tabs>
          <w:tab w:val="left" w:pos="4199"/>
        </w:tabs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           </w:t>
      </w:r>
    </w:p>
    <w:p w14:paraId="5DEB02F6" w14:textId="2EFBF087" w:rsidR="00376891" w:rsidRDefault="00000000">
      <w:pPr>
        <w:tabs>
          <w:tab w:val="left" w:pos="4199"/>
        </w:tabs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</w:p>
    <w:p w14:paraId="1BDD90AE" w14:textId="6117B125" w:rsidR="00376891" w:rsidRDefault="00376891">
      <w:pPr>
        <w:tabs>
          <w:tab w:val="left" w:pos="4199"/>
        </w:tabs>
        <w:rPr>
          <w:b/>
          <w:bCs/>
          <w:sz w:val="24"/>
          <w:szCs w:val="24"/>
          <w:u w:val="single"/>
          <w:lang w:val="en-US"/>
        </w:rPr>
      </w:pPr>
    </w:p>
    <w:p w14:paraId="1E04199C" w14:textId="7771BAC9" w:rsidR="00376891" w:rsidRDefault="00E80AC0">
      <w:pPr>
        <w:tabs>
          <w:tab w:val="left" w:pos="4199"/>
        </w:tabs>
        <w:rPr>
          <w:sz w:val="24"/>
          <w:szCs w:val="24"/>
          <w:lang w:val="en-US"/>
        </w:rPr>
      </w:pPr>
      <w:r>
        <w:rPr>
          <w:noProof/>
          <w14:ligatures w14:val="none"/>
        </w:rPr>
        <w:drawing>
          <wp:anchor distT="0" distB="0" distL="114300" distR="114300" simplePos="0" relativeHeight="251659264" behindDoc="1" locked="0" layoutInCell="1" allowOverlap="1" wp14:anchorId="5EE0EBAD" wp14:editId="778C1D7A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062355" cy="1062355"/>
            <wp:effectExtent l="0" t="0" r="0" b="0"/>
            <wp:wrapNone/>
            <wp:docPr id="111720264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02640" name="Picture 11172026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355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  <w:lang w:val="en-US"/>
        </w:rPr>
        <w:tab/>
      </w:r>
    </w:p>
    <w:p w14:paraId="1E574A91" w14:textId="68221FE1" w:rsidR="00376891" w:rsidRDefault="00376891">
      <w:pPr>
        <w:tabs>
          <w:tab w:val="left" w:pos="4199"/>
        </w:tabs>
        <w:rPr>
          <w:sz w:val="24"/>
          <w:szCs w:val="24"/>
          <w:lang w:val="en-US"/>
        </w:rPr>
      </w:pPr>
    </w:p>
    <w:p w14:paraId="15D46ECD" w14:textId="0DC1756B" w:rsidR="00376891" w:rsidRDefault="00376891">
      <w:pPr>
        <w:tabs>
          <w:tab w:val="left" w:pos="4199"/>
        </w:tabs>
        <w:rPr>
          <w:sz w:val="24"/>
          <w:szCs w:val="24"/>
          <w:lang w:val="en-US"/>
        </w:rPr>
      </w:pPr>
    </w:p>
    <w:p w14:paraId="11AB64F3" w14:textId="2537F1D3" w:rsidR="00376891" w:rsidRDefault="00376891">
      <w:pPr>
        <w:tabs>
          <w:tab w:val="left" w:pos="4199"/>
        </w:tabs>
        <w:rPr>
          <w:sz w:val="24"/>
          <w:szCs w:val="24"/>
          <w:lang w:val="en-US"/>
        </w:rPr>
      </w:pPr>
    </w:p>
    <w:sectPr w:rsidR="00376891" w:rsidSect="00E80AC0">
      <w:headerReference w:type="default" r:id="rId10"/>
      <w:type w:val="continuous"/>
      <w:pgSz w:w="12240" w:h="20160" w:code="5"/>
      <w:pgMar w:top="1440" w:right="1440" w:bottom="1440" w:left="1440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E5E9B" w14:textId="77777777" w:rsidR="005A7E5D" w:rsidRDefault="005A7E5D">
      <w:pPr>
        <w:spacing w:line="240" w:lineRule="auto"/>
      </w:pPr>
      <w:r>
        <w:separator/>
      </w:r>
    </w:p>
  </w:endnote>
  <w:endnote w:type="continuationSeparator" w:id="0">
    <w:p w14:paraId="402944BD" w14:textId="77777777" w:rsidR="005A7E5D" w:rsidRDefault="005A7E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CFDDC" w14:textId="77777777" w:rsidR="005A7E5D" w:rsidRDefault="005A7E5D">
      <w:pPr>
        <w:spacing w:after="0"/>
      </w:pPr>
      <w:r>
        <w:separator/>
      </w:r>
    </w:p>
  </w:footnote>
  <w:footnote w:type="continuationSeparator" w:id="0">
    <w:p w14:paraId="515F0204" w14:textId="77777777" w:rsidR="005A7E5D" w:rsidRDefault="005A7E5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C1F91" w14:textId="77777777" w:rsidR="00376891" w:rsidRDefault="00000000">
    <w:pPr>
      <w:pStyle w:val="Header"/>
      <w:jc w:val="center"/>
      <w:rPr>
        <w:rFonts w:ascii="Calibri" w:eastAsia="Times New Roman" w:hAnsi="Calibri" w:cs="Calibri"/>
        <w:b/>
        <w:bCs/>
        <w:color w:val="000000"/>
        <w:kern w:val="0"/>
        <w:sz w:val="24"/>
        <w:szCs w:val="24"/>
        <w:lang w:eastAsia="en-PH"/>
        <w14:ligatures w14:val="none"/>
      </w:rPr>
    </w:pPr>
    <w:r>
      <w:rPr>
        <w:rFonts w:ascii="Calibri" w:eastAsia="Times New Roman" w:hAnsi="Calibri" w:cs="Calibri"/>
        <w:b/>
        <w:bCs/>
        <w:color w:val="000000"/>
        <w:kern w:val="0"/>
        <w:sz w:val="24"/>
        <w:szCs w:val="24"/>
        <w:lang w:eastAsia="en-PH"/>
        <w14:ligatures w14:val="none"/>
      </w:rPr>
      <w:t>REPUBLIC OF THE PHILIPPINES</w:t>
    </w:r>
  </w:p>
  <w:tbl>
    <w:tblPr>
      <w:tblW w:w="9416" w:type="dxa"/>
      <w:tblLook w:val="04A0" w:firstRow="1" w:lastRow="0" w:firstColumn="1" w:lastColumn="0" w:noHBand="0" w:noVBand="1"/>
    </w:tblPr>
    <w:tblGrid>
      <w:gridCol w:w="9416"/>
    </w:tblGrid>
    <w:tr w:rsidR="00376891" w14:paraId="16EC5E88" w14:textId="77777777">
      <w:trPr>
        <w:trHeight w:val="170"/>
      </w:trPr>
      <w:tc>
        <w:tcPr>
          <w:tcW w:w="9416" w:type="dxa"/>
          <w:tcBorders>
            <w:top w:val="nil"/>
            <w:left w:val="nil"/>
            <w:bottom w:val="nil"/>
            <w:right w:val="nil"/>
          </w:tcBorders>
          <w:noWrap/>
          <w:vAlign w:val="center"/>
        </w:tcPr>
        <w:p w14:paraId="1AA3BF3E" w14:textId="77777777" w:rsidR="00376891" w:rsidRDefault="00000000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color w:val="000000"/>
              <w:kern w:val="0"/>
              <w:sz w:val="30"/>
              <w:szCs w:val="30"/>
              <w:lang w:eastAsia="en-PH"/>
              <w14:ligatures w14:val="none"/>
            </w:rPr>
          </w:pPr>
          <w:r>
            <w:rPr>
              <w:rFonts w:ascii="Calibri" w:eastAsia="Times New Roman" w:hAnsi="Calibri" w:cs="Calibri"/>
              <w:b/>
              <w:bCs/>
              <w:color w:val="000000"/>
              <w:kern w:val="0"/>
              <w:sz w:val="30"/>
              <w:szCs w:val="30"/>
              <w:lang w:eastAsia="en-PH"/>
              <w14:ligatures w14:val="none"/>
            </w:rPr>
            <w:t>OFFICE OF THE SANGGUNIANG BARANGAY</w:t>
          </w:r>
        </w:p>
      </w:tc>
    </w:tr>
    <w:tr w:rsidR="00376891" w14:paraId="02AF4BA2" w14:textId="77777777">
      <w:trPr>
        <w:trHeight w:val="170"/>
      </w:trPr>
      <w:tc>
        <w:tcPr>
          <w:tcW w:w="9416" w:type="dxa"/>
          <w:tcBorders>
            <w:top w:val="nil"/>
            <w:left w:val="nil"/>
            <w:bottom w:val="nil"/>
            <w:right w:val="nil"/>
          </w:tcBorders>
          <w:noWrap/>
          <w:vAlign w:val="center"/>
        </w:tcPr>
        <w:p w14:paraId="04F33E72" w14:textId="77777777" w:rsidR="00376891" w:rsidRDefault="00000000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color w:val="000000"/>
              <w:kern w:val="0"/>
              <w:sz w:val="24"/>
              <w:szCs w:val="24"/>
              <w:lang w:eastAsia="en-PH"/>
              <w14:ligatures w14:val="none"/>
            </w:rPr>
          </w:pPr>
          <w:r>
            <w:rPr>
              <w:rFonts w:ascii="Calibri" w:eastAsia="Times New Roman" w:hAnsi="Calibri" w:cs="Calibri"/>
              <w:b/>
              <w:bCs/>
              <w:color w:val="000000"/>
              <w:kern w:val="0"/>
              <w:sz w:val="24"/>
              <w:szCs w:val="24"/>
              <w:lang w:eastAsia="en-PH"/>
              <w14:ligatures w14:val="none"/>
            </w:rPr>
            <w:t>BARANGAY GUIN-ON, CALBAYOG CITY</w:t>
          </w:r>
        </w:p>
      </w:tc>
    </w:tr>
    <w:tr w:rsidR="00376891" w14:paraId="71DCD3A5" w14:textId="77777777">
      <w:trPr>
        <w:trHeight w:val="300"/>
      </w:trPr>
      <w:tc>
        <w:tcPr>
          <w:tcW w:w="941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19F54821" w14:textId="77777777" w:rsidR="00376891" w:rsidRDefault="00000000">
          <w:pPr>
            <w:spacing w:after="0" w:line="240" w:lineRule="auto"/>
            <w:jc w:val="center"/>
            <w:rPr>
              <w:rFonts w:ascii="Calibri" w:eastAsia="Times New Roman" w:hAnsi="Calibri" w:cs="Calibri"/>
              <w:b/>
              <w:bCs/>
              <w:color w:val="000000"/>
              <w:kern w:val="0"/>
              <w:sz w:val="24"/>
              <w:szCs w:val="24"/>
              <w:lang w:eastAsia="en-PH"/>
              <w14:ligatures w14:val="none"/>
            </w:rPr>
          </w:pPr>
          <w:r>
            <w:rPr>
              <w:rFonts w:ascii="Calibri" w:eastAsia="Times New Roman" w:hAnsi="Calibri" w:cs="Calibri"/>
              <w:noProof/>
              <w:color w:val="000000"/>
              <w:kern w:val="0"/>
              <w:sz w:val="30"/>
              <w:szCs w:val="30"/>
              <w:lang w:eastAsia="en-PH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0D6315B" wp14:editId="54302C9A">
                <wp:simplePos x="0" y="0"/>
                <wp:positionH relativeFrom="margin">
                  <wp:posOffset>-69215</wp:posOffset>
                </wp:positionH>
                <wp:positionV relativeFrom="paragraph">
                  <wp:posOffset>-588010</wp:posOffset>
                </wp:positionV>
                <wp:extent cx="938530" cy="877570"/>
                <wp:effectExtent l="0" t="0" r="0" b="0"/>
                <wp:wrapNone/>
                <wp:docPr id="1875256323" name="Picture 18752563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842880" name="Picture 50184288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8530" cy="877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Calibri" w:eastAsia="Times New Roman" w:hAnsi="Calibri" w:cs="Calibri"/>
              <w:noProof/>
              <w:color w:val="000000"/>
              <w:kern w:val="0"/>
              <w:sz w:val="24"/>
              <w:szCs w:val="24"/>
              <w:lang w:eastAsia="en-PH"/>
              <w14:ligatures w14:val="none"/>
            </w:rPr>
            <w:drawing>
              <wp:anchor distT="0" distB="0" distL="114300" distR="114300" simplePos="0" relativeHeight="251660288" behindDoc="0" locked="0" layoutInCell="1" allowOverlap="1" wp14:anchorId="572BE0CB" wp14:editId="495BA536">
                <wp:simplePos x="0" y="0"/>
                <wp:positionH relativeFrom="column">
                  <wp:posOffset>4893310</wp:posOffset>
                </wp:positionH>
                <wp:positionV relativeFrom="paragraph">
                  <wp:posOffset>-602615</wp:posOffset>
                </wp:positionV>
                <wp:extent cx="1096645" cy="999490"/>
                <wp:effectExtent l="0" t="0" r="8255" b="0"/>
                <wp:wrapNone/>
                <wp:docPr id="1700992815" name="Picture 17009928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6970311" name="Picture 146697031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6645" cy="999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rFonts w:ascii="Calibri" w:eastAsia="Times New Roman" w:hAnsi="Calibri" w:cs="Calibri"/>
              <w:b/>
              <w:bCs/>
              <w:color w:val="000000"/>
              <w:kern w:val="0"/>
              <w:sz w:val="24"/>
              <w:szCs w:val="24"/>
              <w:lang w:eastAsia="en-PH"/>
              <w14:ligatures w14:val="none"/>
            </w:rPr>
            <w:t>PROVINCE OF SAMAR</w:t>
          </w:r>
        </w:p>
      </w:tc>
    </w:tr>
    <w:tr w:rsidR="00376891" w14:paraId="6BCF529F" w14:textId="77777777">
      <w:trPr>
        <w:trHeight w:val="300"/>
      </w:trPr>
      <w:tc>
        <w:tcPr>
          <w:tcW w:w="9416" w:type="dxa"/>
          <w:tcBorders>
            <w:top w:val="nil"/>
            <w:left w:val="nil"/>
            <w:bottom w:val="nil"/>
            <w:right w:val="nil"/>
          </w:tcBorders>
          <w:noWrap/>
          <w:vAlign w:val="bottom"/>
        </w:tcPr>
        <w:p w14:paraId="3FB05C3C" w14:textId="77777777" w:rsidR="00376891" w:rsidRDefault="00376891">
          <w:pPr>
            <w:spacing w:after="0" w:line="240" w:lineRule="auto"/>
            <w:rPr>
              <w:rFonts w:ascii="Calibri" w:eastAsia="Times New Roman" w:hAnsi="Calibri" w:cs="Calibri"/>
              <w:b/>
              <w:bCs/>
              <w:color w:val="000000"/>
              <w:kern w:val="0"/>
              <w:sz w:val="24"/>
              <w:szCs w:val="24"/>
              <w:lang w:eastAsia="en-PH"/>
              <w14:ligatures w14:val="none"/>
            </w:rPr>
          </w:pPr>
        </w:p>
      </w:tc>
    </w:tr>
  </w:tbl>
  <w:p w14:paraId="0BA17C06" w14:textId="77777777" w:rsidR="00376891" w:rsidRDefault="00000000">
    <w:pPr>
      <w:spacing w:line="240" w:lineRule="auto"/>
    </w:pPr>
    <w:r>
      <w:rPr>
        <w:noProof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BDDDDCF" wp14:editId="69933C31">
              <wp:simplePos x="0" y="0"/>
              <wp:positionH relativeFrom="column">
                <wp:posOffset>-633730</wp:posOffset>
              </wp:positionH>
              <wp:positionV relativeFrom="paragraph">
                <wp:posOffset>274320</wp:posOffset>
              </wp:positionV>
              <wp:extent cx="7169150" cy="0"/>
              <wp:effectExtent l="0" t="19050" r="32385" b="19050"/>
              <wp:wrapNone/>
              <wp:docPr id="877250688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168896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Straight Connector 2" o:spid="_x0000_s1026" o:spt="20" style="position:absolute;left:0pt;margin-left:-49.9pt;margin-top:21.6pt;height:0pt;width:564.5pt;z-index:251661312;mso-width-relative:page;mso-height-relative:page;" filled="f" stroked="t" coordsize="21600,21600" o:gfxdata="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KAHvW9cAAAAKAQAADwAAAAAAAAAB&#10;ACAAAAAiAAAAZHJzL2Rvd25yZXYueG1sUEsBAhQAFAAAAAgAh07iQA1htdLYAQAAvQMAAA4AAAAA&#10;AAAAAQAgAAAAJgEAAGRycy9lMm9Eb2MueG1sUEsFBgAAAAAGAAYAWQEAAHAFAAAAAA==&#10;">
              <v:fill on="f" focussize="0,0"/>
              <v:stroke weight="2.25pt" color="#000000 [3200]" miterlimit="8" joinstyle="miter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DF2"/>
    <w:rsid w:val="00007DF2"/>
    <w:rsid w:val="00023B29"/>
    <w:rsid w:val="0004095C"/>
    <w:rsid w:val="00045506"/>
    <w:rsid w:val="0005525D"/>
    <w:rsid w:val="00073791"/>
    <w:rsid w:val="0009178B"/>
    <w:rsid w:val="000A257E"/>
    <w:rsid w:val="000C255A"/>
    <w:rsid w:val="000C42A0"/>
    <w:rsid w:val="000D15EA"/>
    <w:rsid w:val="00116F24"/>
    <w:rsid w:val="00123BFA"/>
    <w:rsid w:val="00123ED5"/>
    <w:rsid w:val="00164BDF"/>
    <w:rsid w:val="00180890"/>
    <w:rsid w:val="001979DE"/>
    <w:rsid w:val="001B76DC"/>
    <w:rsid w:val="001C353E"/>
    <w:rsid w:val="002267EE"/>
    <w:rsid w:val="002343BF"/>
    <w:rsid w:val="00234B59"/>
    <w:rsid w:val="002407A4"/>
    <w:rsid w:val="002904A3"/>
    <w:rsid w:val="002A02AD"/>
    <w:rsid w:val="002A4E6A"/>
    <w:rsid w:val="002C361A"/>
    <w:rsid w:val="002E0AC0"/>
    <w:rsid w:val="002E0F10"/>
    <w:rsid w:val="00317900"/>
    <w:rsid w:val="00321E68"/>
    <w:rsid w:val="00324DD7"/>
    <w:rsid w:val="003501AF"/>
    <w:rsid w:val="00376891"/>
    <w:rsid w:val="003A5BDA"/>
    <w:rsid w:val="003D1A65"/>
    <w:rsid w:val="003D5A56"/>
    <w:rsid w:val="0040647A"/>
    <w:rsid w:val="00410FCE"/>
    <w:rsid w:val="00475C2C"/>
    <w:rsid w:val="004A261F"/>
    <w:rsid w:val="004B36D0"/>
    <w:rsid w:val="004B6AEC"/>
    <w:rsid w:val="004C05B5"/>
    <w:rsid w:val="004E016A"/>
    <w:rsid w:val="004E1938"/>
    <w:rsid w:val="004E4BEC"/>
    <w:rsid w:val="00511C34"/>
    <w:rsid w:val="00515326"/>
    <w:rsid w:val="0053151F"/>
    <w:rsid w:val="005829FA"/>
    <w:rsid w:val="00592014"/>
    <w:rsid w:val="00596F79"/>
    <w:rsid w:val="005A51BA"/>
    <w:rsid w:val="005A7E5D"/>
    <w:rsid w:val="005F0BD4"/>
    <w:rsid w:val="00631A31"/>
    <w:rsid w:val="00640D43"/>
    <w:rsid w:val="00642C6E"/>
    <w:rsid w:val="006464A3"/>
    <w:rsid w:val="00663D08"/>
    <w:rsid w:val="006878A0"/>
    <w:rsid w:val="006A206E"/>
    <w:rsid w:val="006C2F2F"/>
    <w:rsid w:val="006D2A43"/>
    <w:rsid w:val="007054FD"/>
    <w:rsid w:val="00715EED"/>
    <w:rsid w:val="0073151E"/>
    <w:rsid w:val="00750E10"/>
    <w:rsid w:val="00782BFE"/>
    <w:rsid w:val="007912DC"/>
    <w:rsid w:val="007A7D4F"/>
    <w:rsid w:val="007A7D9F"/>
    <w:rsid w:val="007B1CD6"/>
    <w:rsid w:val="007E0011"/>
    <w:rsid w:val="007F2529"/>
    <w:rsid w:val="007F7569"/>
    <w:rsid w:val="007F7962"/>
    <w:rsid w:val="008012CC"/>
    <w:rsid w:val="00813878"/>
    <w:rsid w:val="00816F28"/>
    <w:rsid w:val="00824E51"/>
    <w:rsid w:val="00840A74"/>
    <w:rsid w:val="008B3EF9"/>
    <w:rsid w:val="008C4C28"/>
    <w:rsid w:val="00972626"/>
    <w:rsid w:val="00994732"/>
    <w:rsid w:val="009A5121"/>
    <w:rsid w:val="009D2711"/>
    <w:rsid w:val="009D4EDA"/>
    <w:rsid w:val="009D7052"/>
    <w:rsid w:val="009E62DF"/>
    <w:rsid w:val="00A11C5A"/>
    <w:rsid w:val="00A258EA"/>
    <w:rsid w:val="00A3502A"/>
    <w:rsid w:val="00A72B77"/>
    <w:rsid w:val="00A75F70"/>
    <w:rsid w:val="00A85249"/>
    <w:rsid w:val="00A85462"/>
    <w:rsid w:val="00AA4A10"/>
    <w:rsid w:val="00AD7D59"/>
    <w:rsid w:val="00AF5E0E"/>
    <w:rsid w:val="00B107C3"/>
    <w:rsid w:val="00B2077B"/>
    <w:rsid w:val="00B22251"/>
    <w:rsid w:val="00B47613"/>
    <w:rsid w:val="00B917DD"/>
    <w:rsid w:val="00B943C6"/>
    <w:rsid w:val="00BA7577"/>
    <w:rsid w:val="00BB4905"/>
    <w:rsid w:val="00BB583F"/>
    <w:rsid w:val="00BD524C"/>
    <w:rsid w:val="00C00532"/>
    <w:rsid w:val="00C23245"/>
    <w:rsid w:val="00CF575E"/>
    <w:rsid w:val="00D1180D"/>
    <w:rsid w:val="00D14940"/>
    <w:rsid w:val="00D40B4E"/>
    <w:rsid w:val="00DA7A19"/>
    <w:rsid w:val="00DB4445"/>
    <w:rsid w:val="00DB696E"/>
    <w:rsid w:val="00DD0633"/>
    <w:rsid w:val="00DF1FC0"/>
    <w:rsid w:val="00E01B3F"/>
    <w:rsid w:val="00E20965"/>
    <w:rsid w:val="00E25AEB"/>
    <w:rsid w:val="00E42D9D"/>
    <w:rsid w:val="00E80AC0"/>
    <w:rsid w:val="00EA3A5A"/>
    <w:rsid w:val="00EA6A6D"/>
    <w:rsid w:val="00EB0156"/>
    <w:rsid w:val="00EB7720"/>
    <w:rsid w:val="00EC2BDF"/>
    <w:rsid w:val="00EC67BD"/>
    <w:rsid w:val="00EF0E33"/>
    <w:rsid w:val="00EF68B3"/>
    <w:rsid w:val="00F12D75"/>
    <w:rsid w:val="00F2523C"/>
    <w:rsid w:val="00F42920"/>
    <w:rsid w:val="00FA38C7"/>
    <w:rsid w:val="00FA3CA7"/>
    <w:rsid w:val="00FB49E4"/>
    <w:rsid w:val="00FE0F0D"/>
    <w:rsid w:val="00FE12A7"/>
    <w:rsid w:val="03335E83"/>
    <w:rsid w:val="05400891"/>
    <w:rsid w:val="067312E5"/>
    <w:rsid w:val="0AFD411F"/>
    <w:rsid w:val="0B2E364F"/>
    <w:rsid w:val="0E54752D"/>
    <w:rsid w:val="10A11504"/>
    <w:rsid w:val="21AB6355"/>
    <w:rsid w:val="244D0529"/>
    <w:rsid w:val="34D63348"/>
    <w:rsid w:val="359815DB"/>
    <w:rsid w:val="36216605"/>
    <w:rsid w:val="38E738AD"/>
    <w:rsid w:val="39407AE6"/>
    <w:rsid w:val="533E4CF5"/>
    <w:rsid w:val="5B291458"/>
    <w:rsid w:val="60AE5B80"/>
    <w:rsid w:val="61252AE9"/>
    <w:rsid w:val="7C405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1A350"/>
  <w15:docId w15:val="{8AB40DBF-848B-4C14-9924-AC0F8F42E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1471B52-EE53-4CF0-9A4C-ECEDE0DBB60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1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Brgy. Guion-on</dc:creator>
  <cp:lastModifiedBy>prince tuazon</cp:lastModifiedBy>
  <cp:revision>96</cp:revision>
  <cp:lastPrinted>2025-06-30T18:04:00Z</cp:lastPrinted>
  <dcterms:created xsi:type="dcterms:W3CDTF">2023-12-04T04:55:00Z</dcterms:created>
  <dcterms:modified xsi:type="dcterms:W3CDTF">2026-04-12T02:07:00Z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C3C745EA8CD0438B95B20768680A1BB4_12</vt:lpwstr>
  </property>
  <property fmtid="{D5CDD505-2E9C-101B-9397-08002B2CF9AE}" pid="4" name="GrammarlyDocumentId">
    <vt:lpwstr>a53ac80d-d8dc-4d3e-9896-d65daa616e3c</vt:lpwstr>
  </property>
</Properties>
</file>