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>
      <w:pPr>
        <w:jc w:val="center"/>
        <w:rPr>
          <w:b/>
          <w:bCs/>
          <w:sz w:val="24"/>
          <w:szCs w:val="24"/>
          <w:lang w:val="en-US"/>
        </w:rPr>
      </w:pPr>
    </w:p>
    <w:p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</w:t>
      </w:r>
      <w:r>
        <w:rPr>
          <w:rFonts w:hint="default"/>
          <w:b/>
          <w:bCs/>
          <w:sz w:val="24"/>
          <w:szCs w:val="24"/>
          <w:lang w:val="en-US"/>
        </w:rPr>
        <w:t>EGBERT KIA DELA CRUZ</w:t>
      </w:r>
      <w:r>
        <w:rPr>
          <w:b/>
          <w:bCs/>
          <w:sz w:val="24"/>
          <w:szCs w:val="24"/>
          <w:lang w:val="en-US"/>
        </w:rPr>
        <w:t xml:space="preserve"> ,  2</w:t>
      </w:r>
      <w:r>
        <w:rPr>
          <w:rFonts w:hint="default"/>
          <w:b/>
          <w:bCs/>
          <w:sz w:val="24"/>
          <w:szCs w:val="24"/>
          <w:lang w:val="en-US"/>
        </w:rPr>
        <w:t>3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years of age, is a resident of Purok </w:t>
      </w:r>
      <w:r>
        <w:rPr>
          <w:rFonts w:hint="default"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 xml:space="preserve">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>
      <w:pPr>
        <w:rPr>
          <w:sz w:val="24"/>
          <w:szCs w:val="24"/>
          <w:lang w:val="en-US"/>
        </w:rPr>
      </w:pP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aware that the benefit and privilege/s under the said law shall be valid only for one (1) year from the date that the Barangay Certification is issued;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not a beneficiary of the JobStart program under R.A. No. 10869 and other laws that give similar exemption for the documents or transactions exempted under R.A. no. 11261;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>
      <w:pPr>
        <w:pStyle w:val="4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Signed, this</w:t>
      </w:r>
      <w:r>
        <w:rPr>
          <w:rFonts w:hint="default"/>
          <w:sz w:val="24"/>
          <w:szCs w:val="24"/>
          <w:lang w:val="en-US"/>
        </w:rPr>
        <w:t xml:space="preserve"> 2</w:t>
      </w:r>
      <w:r>
        <w:rPr>
          <w:rFonts w:hint="default"/>
          <w:sz w:val="24"/>
          <w:szCs w:val="24"/>
          <w:vertAlign w:val="superscript"/>
          <w:lang w:val="en-US"/>
        </w:rPr>
        <w:t>nd</w:t>
      </w:r>
      <w:r>
        <w:rPr>
          <w:rFonts w:hint="default"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day of </w:t>
      </w:r>
      <w:r>
        <w:rPr>
          <w:rFonts w:hint="default"/>
          <w:sz w:val="24"/>
          <w:szCs w:val="24"/>
          <w:lang w:val="en-US"/>
        </w:rPr>
        <w:t xml:space="preserve"> SEPTEMBER </w:t>
      </w:r>
      <w:r>
        <w:rPr>
          <w:sz w:val="24"/>
          <w:szCs w:val="24"/>
          <w:lang w:val="en-US"/>
        </w:rPr>
        <w:t xml:space="preserve"> 2024, in Barangay Guin-on, Calbayog City, Samar.</w:t>
      </w:r>
    </w:p>
    <w:p>
      <w:pPr>
        <w:spacing w:after="0"/>
        <w:rPr>
          <w:sz w:val="24"/>
          <w:szCs w:val="24"/>
          <w:lang w:val="en-US"/>
        </w:rPr>
      </w:pPr>
    </w:p>
    <w:p>
      <w:pPr>
        <w:spacing w:after="0"/>
        <w:rPr>
          <w:b/>
          <w:bCs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EGBERT KIA DELA CRUZ</w:t>
      </w:r>
      <w:bookmarkStart w:id="0" w:name="_GoBack"/>
      <w:bookmarkEnd w:id="0"/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>
      <w:pPr>
        <w:spacing w:after="0"/>
        <w:rPr>
          <w:sz w:val="24"/>
          <w:szCs w:val="24"/>
          <w:lang w:val="en-US"/>
        </w:rPr>
      </w:pPr>
    </w:p>
    <w:p>
      <w:pPr>
        <w:spacing w:after="0"/>
        <w:ind w:left="5040" w:firstLine="720"/>
        <w:rPr>
          <w:sz w:val="24"/>
          <w:szCs w:val="24"/>
          <w:lang w:val="en-US"/>
        </w:rPr>
      </w:pPr>
    </w:p>
    <w:p>
      <w:pPr>
        <w:spacing w:after="0"/>
        <w:rPr>
          <w:sz w:val="24"/>
          <w:szCs w:val="24"/>
          <w:lang w:val="en-US"/>
        </w:rPr>
      </w:pPr>
    </w:p>
    <w:p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Witnessed by:</w:t>
      </w:r>
    </w:p>
    <w:p>
      <w:pPr>
        <w:spacing w:after="0"/>
        <w:rPr>
          <w:sz w:val="24"/>
          <w:szCs w:val="24"/>
          <w:lang w:val="en-US"/>
        </w:rPr>
      </w:pPr>
    </w:p>
    <w:p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BARANGAY  KAGAWAD</w:t>
      </w:r>
    </w:p>
    <w:p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D320ED"/>
    <w:multiLevelType w:val="multilevel"/>
    <w:tmpl w:val="47D320E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025D"/>
    <w:rsid w:val="00034C06"/>
    <w:rsid w:val="0026064B"/>
    <w:rsid w:val="00501DD3"/>
    <w:rsid w:val="00511AF2"/>
    <w:rsid w:val="0060069D"/>
    <w:rsid w:val="00753BFB"/>
    <w:rsid w:val="00786438"/>
    <w:rsid w:val="007F2529"/>
    <w:rsid w:val="008C5EF8"/>
    <w:rsid w:val="00A262CB"/>
    <w:rsid w:val="00C12D67"/>
    <w:rsid w:val="00C34C68"/>
    <w:rsid w:val="00C601C2"/>
    <w:rsid w:val="00DC3D2E"/>
    <w:rsid w:val="00DD0633"/>
    <w:rsid w:val="00EE025D"/>
    <w:rsid w:val="00F77BCC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PH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297</Words>
  <Characters>1699</Characters>
  <Lines>14</Lines>
  <Paragraphs>3</Paragraphs>
  <TotalTime>36</TotalTime>
  <ScaleCrop>false</ScaleCrop>
  <LinksUpToDate>false</LinksUpToDate>
  <CharactersWithSpaces>1993</CharactersWithSpaces>
  <Application>WPS Office_12.2.0.13472_F1E327BC-269C-435d-A152-05C5408002CA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2024-01-05T05:01:00Z</dcterms:created>
  <dc:creator>Brgy. Guion-on</dc:creator>
  <cp:lastModifiedBy>Brgy. Guin-on Calbayog City</cp:lastModifiedBy>
  <cp:lastPrinted>2024-09-02T03:55:56Z</cp:lastPrinted>
  <dcterms:modified xsi:type="dcterms:W3CDTF">2024-09-02T03:56:04Z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</Properties>
</file>