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90607" w:rsidRDefault="00524259">
      <w:r>
        <w:rPr>
          <w:rFonts w:hint="eastAsia"/>
        </w:rPr>
        <w:t>구독비지니스 모델이 빠르게 확산되는 이유?</w:t>
      </w:r>
    </w:p>
    <w:p w:rsidR="00524259" w:rsidRDefault="00524259" w:rsidP="005242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소비자의 단순화 지향성</w:t>
      </w:r>
    </w:p>
    <w:p w:rsidR="00524259" w:rsidRDefault="00524259" w:rsidP="0052425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업계의 저가 경쟁 가속화</w:t>
      </w:r>
    </w:p>
    <w:p w:rsidR="00524259" w:rsidRDefault="00524259" w:rsidP="00524259">
      <w:pPr>
        <w:pStyle w:val="a3"/>
        <w:numPr>
          <w:ilvl w:val="0"/>
          <w:numId w:val="1"/>
        </w:numPr>
        <w:ind w:leftChars="0"/>
      </w:pPr>
      <w:r>
        <w:t xml:space="preserve">Lock in </w:t>
      </w:r>
      <w:r>
        <w:rPr>
          <w:rFonts w:hint="eastAsia"/>
        </w:rPr>
        <w:t xml:space="preserve">효과 </w:t>
      </w:r>
      <w:r>
        <w:t xml:space="preserve">-&gt; </w:t>
      </w:r>
      <w:r>
        <w:rPr>
          <w:rFonts w:hint="eastAsia"/>
        </w:rPr>
        <w:t>한번 구독 시 계속 이어진다.</w:t>
      </w:r>
    </w:p>
    <w:p w:rsidR="00524259" w:rsidRDefault="00524259" w:rsidP="00524259"/>
    <w:p w:rsidR="00524259" w:rsidRDefault="00524259" w:rsidP="00524259">
      <w:r>
        <w:rPr>
          <w:rFonts w:hint="eastAsia"/>
        </w:rPr>
        <w:t>구독비지니스 모델 종류</w:t>
      </w:r>
    </w:p>
    <w:p w:rsidR="00524259" w:rsidRDefault="00524259" w:rsidP="0052425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정기배송형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(우유,</w:t>
      </w:r>
      <w:r>
        <w:t xml:space="preserve"> </w:t>
      </w:r>
      <w:r>
        <w:rPr>
          <w:rFonts w:hint="eastAsia"/>
        </w:rPr>
        <w:t>계란,</w:t>
      </w:r>
      <w:r>
        <w:t xml:space="preserve"> </w:t>
      </w:r>
      <w:proofErr w:type="spellStart"/>
      <w:r>
        <w:rPr>
          <w:rFonts w:hint="eastAsia"/>
        </w:rPr>
        <w:t>햇반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물,</w:t>
      </w:r>
      <w:r>
        <w:t xml:space="preserve"> </w:t>
      </w:r>
      <w:r>
        <w:rPr>
          <w:rFonts w:hint="eastAsia"/>
        </w:rPr>
        <w:t>김치)</w:t>
      </w:r>
    </w:p>
    <w:p w:rsidR="00524259" w:rsidRDefault="00524259" w:rsidP="00524259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렌탈형</w:t>
      </w:r>
      <w:proofErr w:type="spellEnd"/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공기청정기</w:t>
      </w:r>
    </w:p>
    <w:p w:rsidR="00524259" w:rsidRDefault="00524259" w:rsidP="0052425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무제한 </w:t>
      </w:r>
      <w:proofErr w:type="spellStart"/>
      <w:r>
        <w:rPr>
          <w:rFonts w:hint="eastAsia"/>
        </w:rPr>
        <w:t>이용형</w:t>
      </w:r>
      <w:proofErr w:type="spellEnd"/>
    </w:p>
    <w:p w:rsidR="00524259" w:rsidRDefault="00524259" w:rsidP="00524259"/>
    <w:p w:rsidR="00524259" w:rsidRDefault="00524259" w:rsidP="00524259">
      <w:r>
        <w:rPr>
          <w:rFonts w:hint="eastAsia"/>
        </w:rPr>
        <w:t xml:space="preserve">구독비지니스 모델의 </w:t>
      </w:r>
      <w:proofErr w:type="spellStart"/>
      <w:r>
        <w:rPr>
          <w:rFonts w:hint="eastAsia"/>
        </w:rPr>
        <w:t>성공요건</w:t>
      </w:r>
      <w:proofErr w:type="spellEnd"/>
    </w:p>
    <w:p w:rsidR="00524259" w:rsidRPr="00524259" w:rsidRDefault="00524259" w:rsidP="00524259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 xml:space="preserve">충성도 높은 고객 유지 </w:t>
      </w:r>
      <w:r>
        <w:t xml:space="preserve">– </w:t>
      </w:r>
      <w:r>
        <w:rPr>
          <w:rFonts w:hint="eastAsia"/>
        </w:rPr>
        <w:t>중단이 쉽기 때문에,</w:t>
      </w:r>
      <w:r>
        <w:t xml:space="preserve"> </w:t>
      </w:r>
      <w:proofErr w:type="spellStart"/>
      <w:r>
        <w:rPr>
          <w:rFonts w:hint="eastAsia"/>
        </w:rPr>
        <w:t>니즈와</w:t>
      </w:r>
      <w:proofErr w:type="spellEnd"/>
      <w:r>
        <w:rPr>
          <w:rFonts w:hint="eastAsia"/>
        </w:rPr>
        <w:t xml:space="preserve"> 최신 트렌드를 감안한 서비스 제공 필요.</w:t>
      </w:r>
    </w:p>
    <w:p w:rsidR="00524259" w:rsidRDefault="00524259" w:rsidP="00524259"/>
    <w:p w:rsidR="00524259" w:rsidRDefault="00524259" w:rsidP="00524259">
      <w:r>
        <w:rPr>
          <w:rFonts w:hint="eastAsia"/>
        </w:rPr>
        <w:t>공유 경제 가치 창출에서 수익이 날 수 있을까?</w:t>
      </w:r>
    </w:p>
    <w:p w:rsidR="00524259" w:rsidRDefault="00524259" w:rsidP="0052425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유명한 예시</w:t>
      </w:r>
      <w:r>
        <w:t xml:space="preserve">: </w:t>
      </w:r>
      <w:proofErr w:type="spellStart"/>
      <w:r>
        <w:rPr>
          <w:rFonts w:hint="eastAsia"/>
        </w:rPr>
        <w:t>에어비앤비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우버</w:t>
      </w:r>
      <w:proofErr w:type="spellEnd"/>
    </w:p>
    <w:p w:rsidR="00E10DA9" w:rsidRPr="00524259" w:rsidRDefault="00E10DA9" w:rsidP="00524259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아직까지 생각지 못한 문제.</w:t>
      </w:r>
    </w:p>
    <w:p w:rsidR="00524259" w:rsidRDefault="00524259" w:rsidP="00524259"/>
    <w:p w:rsidR="00524259" w:rsidRDefault="00524259" w:rsidP="00524259">
      <w:r>
        <w:rPr>
          <w:rFonts w:hint="eastAsia"/>
        </w:rPr>
        <w:t>우리가 대답해야 할 문제점</w:t>
      </w:r>
    </w:p>
    <w:p w:rsidR="00524259" w:rsidRDefault="00524259" w:rsidP="005242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구독비지니스 모델 도입 </w:t>
      </w:r>
      <w:r>
        <w:t xml:space="preserve">-&gt; </w:t>
      </w:r>
      <w:r>
        <w:rPr>
          <w:rFonts w:hint="eastAsia"/>
        </w:rPr>
        <w:t>광고에 대한 수익률 저하</w:t>
      </w:r>
    </w:p>
    <w:p w:rsidR="00524259" w:rsidRDefault="00524259" w:rsidP="0052425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식자재 데이터는 이미,</w:t>
      </w:r>
      <w:r>
        <w:t xml:space="preserve"> </w:t>
      </w:r>
      <w:proofErr w:type="spellStart"/>
      <w:r>
        <w:rPr>
          <w:rFonts w:hint="eastAsia"/>
        </w:rPr>
        <w:t>마켓퀄리에서</w:t>
      </w:r>
      <w:proofErr w:type="spellEnd"/>
      <w:r>
        <w:rPr>
          <w:rFonts w:hint="eastAsia"/>
        </w:rPr>
        <w:t xml:space="preserve"> 얻을 수 있다.</w:t>
      </w:r>
      <w:r w:rsidR="00E10DA9">
        <w:br/>
        <w:t xml:space="preserve">-&gt; </w:t>
      </w:r>
      <w:r w:rsidR="00E10DA9">
        <w:rPr>
          <w:rFonts w:hint="eastAsia"/>
        </w:rPr>
        <w:t>우리 데이터만의 차별성을 찾아야 한다.</w:t>
      </w:r>
      <w:r w:rsidR="00E10DA9">
        <w:br/>
      </w:r>
      <w:r w:rsidR="00E10DA9">
        <w:rPr>
          <w:rFonts w:hint="eastAsia"/>
        </w:rPr>
        <w:t xml:space="preserve">해당 </w:t>
      </w:r>
      <w:r w:rsidR="00E10DA9">
        <w:t>APP</w:t>
      </w:r>
      <w:r w:rsidR="00E10DA9">
        <w:rPr>
          <w:rFonts w:hint="eastAsia"/>
        </w:rPr>
        <w:t xml:space="preserve">내에서만 구매하는 정보를 넘어서 </w:t>
      </w:r>
      <w:r w:rsidR="00E10DA9">
        <w:t xml:space="preserve">-&gt; </w:t>
      </w:r>
      <w:r w:rsidR="00E10DA9">
        <w:rPr>
          <w:rFonts w:hint="eastAsia"/>
        </w:rPr>
        <w:t>모든 물건 구매에</w:t>
      </w:r>
    </w:p>
    <w:p w:rsidR="00524259" w:rsidRPr="00524259" w:rsidRDefault="00524259" w:rsidP="00524259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524259" w:rsidRPr="00524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691A60"/>
    <w:multiLevelType w:val="hybridMultilevel"/>
    <w:tmpl w:val="E13E9072"/>
    <w:lvl w:ilvl="0" w:tplc="560A2DC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BF302C"/>
    <w:multiLevelType w:val="hybridMultilevel"/>
    <w:tmpl w:val="C07E3C5C"/>
    <w:lvl w:ilvl="0" w:tplc="B54A70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0C04547"/>
    <w:multiLevelType w:val="hybridMultilevel"/>
    <w:tmpl w:val="C7769726"/>
    <w:lvl w:ilvl="0" w:tplc="6302A5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5A27C9"/>
    <w:multiLevelType w:val="hybridMultilevel"/>
    <w:tmpl w:val="F9E69D7C"/>
    <w:lvl w:ilvl="0" w:tplc="6F3CEC4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C8C773A"/>
    <w:multiLevelType w:val="hybridMultilevel"/>
    <w:tmpl w:val="FDA65E0A"/>
    <w:lvl w:ilvl="0" w:tplc="0F720F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D26891"/>
    <w:multiLevelType w:val="hybridMultilevel"/>
    <w:tmpl w:val="1DF21394"/>
    <w:lvl w:ilvl="0" w:tplc="4EC69B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59"/>
    <w:rsid w:val="001818CC"/>
    <w:rsid w:val="00524259"/>
    <w:rsid w:val="005A527C"/>
    <w:rsid w:val="00A85DF8"/>
    <w:rsid w:val="00E1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07060"/>
  <w15:chartTrackingRefBased/>
  <w15:docId w15:val="{A76C31DB-42AA-3748-A8BA-1E66C6D4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25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김민주</dc:creator>
  <cp:keywords/>
  <dc:description/>
  <cp:lastModifiedBy>김민주</cp:lastModifiedBy>
  <cp:revision>1</cp:revision>
  <dcterms:created xsi:type="dcterms:W3CDTF">2021-01-07T04:12:00Z</dcterms:created>
  <dcterms:modified xsi:type="dcterms:W3CDTF">2021-01-08T12:10:00Z</dcterms:modified>
</cp:coreProperties>
</file>