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0F" w:rsidRDefault="005509D7" w:rsidP="005509D7">
      <w:pPr>
        <w:pStyle w:val="a3"/>
      </w:pPr>
      <w:r>
        <w:rPr>
          <w:rFonts w:hint="eastAsia"/>
        </w:rPr>
        <w:t>지뢰 찾기 요구사항 명세서(</w:t>
      </w:r>
      <w:r>
        <w:t>SRS)</w:t>
      </w:r>
      <w:bookmarkStart w:id="0" w:name="_GoBack"/>
      <w:bookmarkEnd w:id="0"/>
    </w:p>
    <w:tbl>
      <w:tblPr>
        <w:tblStyle w:val="3"/>
        <w:tblpPr w:leftFromText="142" w:rightFromText="142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5509D7" w:rsidTr="0084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shd w:val="clear" w:color="auto" w:fill="BFBFBF" w:themeFill="background1" w:themeFillShade="BF"/>
          </w:tcPr>
          <w:p w:rsidR="005509D7" w:rsidRPr="005509D7" w:rsidRDefault="005509D7" w:rsidP="005509D7">
            <w:pPr>
              <w:pStyle w:val="a3"/>
              <w:rPr>
                <w:b/>
                <w:sz w:val="20"/>
                <w:szCs w:val="20"/>
              </w:rPr>
            </w:pPr>
            <w:r w:rsidRPr="005509D7">
              <w:rPr>
                <w:rFonts w:hint="eastAsia"/>
                <w:b/>
                <w:sz w:val="20"/>
                <w:szCs w:val="20"/>
              </w:rPr>
              <w:t>항목</w:t>
            </w:r>
          </w:p>
        </w:tc>
        <w:tc>
          <w:tcPr>
            <w:tcW w:w="6039" w:type="dxa"/>
            <w:shd w:val="clear" w:color="auto" w:fill="BFBFBF" w:themeFill="background1" w:themeFillShade="BF"/>
          </w:tcPr>
          <w:p w:rsidR="005509D7" w:rsidRPr="005509D7" w:rsidRDefault="005509D7" w:rsidP="005509D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09D7">
              <w:rPr>
                <w:rFonts w:hint="eastAsia"/>
                <w:b/>
                <w:sz w:val="20"/>
                <w:szCs w:val="20"/>
              </w:rPr>
              <w:t>설명</w:t>
            </w:r>
          </w:p>
        </w:tc>
      </w:tr>
      <w:tr w:rsidR="005509D7" w:rsidTr="0055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509D7" w:rsidRPr="005509D7" w:rsidRDefault="005509D7" w:rsidP="005509D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09D7">
              <w:rPr>
                <w:rFonts w:asciiTheme="minorEastAsia" w:eastAsiaTheme="minorEastAsia" w:hAnsiTheme="minorEastAsia" w:hint="eastAsia"/>
                <w:sz w:val="18"/>
                <w:szCs w:val="18"/>
              </w:rPr>
              <w:t>외부 인터페이스 요구사항</w:t>
            </w:r>
          </w:p>
          <w:p w:rsidR="005509D7" w:rsidRPr="005509D7" w:rsidRDefault="005509D7" w:rsidP="005509D7">
            <w:pPr>
              <w:jc w:val="center"/>
              <w:rPr>
                <w:b w:val="0"/>
                <w:sz w:val="14"/>
                <w:szCs w:val="14"/>
              </w:rPr>
            </w:pPr>
            <w:r w:rsidRPr="005509D7">
              <w:rPr>
                <w:b w:val="0"/>
                <w:caps w:val="0"/>
                <w:sz w:val="14"/>
                <w:szCs w:val="14"/>
              </w:rPr>
              <w:t>(external interface requirement)</w:t>
            </w:r>
          </w:p>
          <w:p w:rsidR="005509D7" w:rsidRPr="005509D7" w:rsidRDefault="005509D7" w:rsidP="005509D7">
            <w:pPr>
              <w:rPr>
                <w:b w:val="0"/>
              </w:rPr>
            </w:pPr>
          </w:p>
        </w:tc>
        <w:tc>
          <w:tcPr>
            <w:tcW w:w="6039" w:type="dxa"/>
          </w:tcPr>
          <w:p w:rsidR="005509D7" w:rsidRPr="005509D7" w:rsidRDefault="005509D7" w:rsidP="005509D7">
            <w:pPr>
              <w:pStyle w:val="a6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09D7">
              <w:rPr>
                <w:rFonts w:hint="eastAsia"/>
                <w:sz w:val="16"/>
                <w:szCs w:val="16"/>
              </w:rPr>
              <w:t>지뢰 찾기</w:t>
            </w:r>
          </w:p>
          <w:p w:rsidR="005509D7" w:rsidRDefault="005509D7" w:rsidP="005509D7">
            <w:pPr>
              <w:pStyle w:val="a6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9D7" w:rsidTr="0055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509D7" w:rsidRPr="00957EA1" w:rsidRDefault="005509D7" w:rsidP="00957EA1">
            <w:pPr>
              <w:jc w:val="center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57EA1">
              <w:rPr>
                <w:rFonts w:asciiTheme="minorEastAsia" w:hAnsiTheme="minorEastAsia" w:hint="eastAsia"/>
                <w:b w:val="0"/>
                <w:sz w:val="18"/>
                <w:szCs w:val="18"/>
              </w:rPr>
              <w:t>기능 요구사항</w:t>
            </w:r>
          </w:p>
          <w:p w:rsidR="005509D7" w:rsidRPr="00957EA1" w:rsidRDefault="005509D7" w:rsidP="005509D7">
            <w:pPr>
              <w:jc w:val="center"/>
              <w:rPr>
                <w:rFonts w:asciiTheme="minorEastAsia" w:hAnsiTheme="minorEastAsia"/>
                <w:b w:val="0"/>
                <w:sz w:val="14"/>
                <w:szCs w:val="14"/>
              </w:rPr>
            </w:pPr>
            <w:r w:rsidRPr="00957EA1">
              <w:rPr>
                <w:rFonts w:asciiTheme="minorEastAsia" w:hAnsiTheme="minorEastAsia"/>
                <w:b w:val="0"/>
                <w:caps w:val="0"/>
                <w:sz w:val="14"/>
                <w:szCs w:val="14"/>
              </w:rPr>
              <w:t>(functional requirement)</w:t>
            </w:r>
          </w:p>
        </w:tc>
        <w:tc>
          <w:tcPr>
            <w:tcW w:w="6039" w:type="dxa"/>
          </w:tcPr>
          <w:p w:rsidR="005509D7" w:rsidRPr="00957EA1" w:rsidRDefault="005509D7" w:rsidP="005509D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509D7" w:rsidTr="0055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 w:hint="eastAsia"/>
                <w:sz w:val="18"/>
                <w:szCs w:val="18"/>
              </w:rPr>
              <w:t>성능</w:t>
            </w:r>
            <w:r w:rsidRPr="00957EA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요구사항</w:t>
            </w:r>
          </w:p>
          <w:p w:rsidR="005509D7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/>
                <w:caps w:val="0"/>
                <w:sz w:val="14"/>
                <w:szCs w:val="14"/>
              </w:rPr>
              <w:t>(performance requirement)</w:t>
            </w:r>
          </w:p>
        </w:tc>
        <w:tc>
          <w:tcPr>
            <w:tcW w:w="6039" w:type="dxa"/>
          </w:tcPr>
          <w:p w:rsidR="005509D7" w:rsidRPr="00957EA1" w:rsidRDefault="005509D7" w:rsidP="00957EA1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509D7" w:rsidTr="0055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57EA1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 w:hint="eastAsia"/>
                <w:sz w:val="18"/>
                <w:szCs w:val="18"/>
              </w:rPr>
              <w:t>논리적</w:t>
            </w:r>
            <w:r w:rsidRPr="00957EA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데이터베이스 요구사항</w:t>
            </w:r>
          </w:p>
          <w:p w:rsidR="005509D7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957EA1">
              <w:rPr>
                <w:rFonts w:asciiTheme="minorEastAsia" w:eastAsiaTheme="minorEastAsia" w:hAnsiTheme="minorEastAsia"/>
                <w:caps w:val="0"/>
                <w:sz w:val="14"/>
                <w:szCs w:val="14"/>
              </w:rPr>
              <w:t>(logical database requirement)</w:t>
            </w:r>
          </w:p>
        </w:tc>
        <w:tc>
          <w:tcPr>
            <w:tcW w:w="6039" w:type="dxa"/>
          </w:tcPr>
          <w:p w:rsidR="005509D7" w:rsidRPr="00957EA1" w:rsidRDefault="005509D7" w:rsidP="005509D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509D7" w:rsidTr="0055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57EA1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 w:hint="eastAsia"/>
                <w:sz w:val="18"/>
                <w:szCs w:val="18"/>
              </w:rPr>
              <w:t>설계</w:t>
            </w:r>
            <w:r w:rsidRPr="00957EA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제약사항</w:t>
            </w:r>
          </w:p>
          <w:p w:rsidR="005509D7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957EA1">
              <w:rPr>
                <w:rFonts w:asciiTheme="minorEastAsia" w:eastAsiaTheme="minorEastAsia" w:hAnsiTheme="minorEastAsia"/>
                <w:caps w:val="0"/>
                <w:sz w:val="14"/>
                <w:szCs w:val="14"/>
              </w:rPr>
              <w:t>(design constraints)</w:t>
            </w:r>
          </w:p>
        </w:tc>
        <w:tc>
          <w:tcPr>
            <w:tcW w:w="6039" w:type="dxa"/>
          </w:tcPr>
          <w:p w:rsidR="005509D7" w:rsidRDefault="00957EA1" w:rsidP="00957EA1">
            <w:pPr>
              <w:pStyle w:val="a3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이 소프트웨어의 구현에는 </w:t>
            </w:r>
            <w:r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  <w:t>Python</w:t>
            </w: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과 </w:t>
            </w:r>
            <w:r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  <w:t>PyQt5</w:t>
            </w: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를 이용한다.</w:t>
            </w:r>
          </w:p>
          <w:p w:rsidR="00957EA1" w:rsidRPr="00957EA1" w:rsidRDefault="00957EA1" w:rsidP="00957EA1">
            <w:pPr>
              <w:pStyle w:val="a6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9D7" w:rsidTr="0055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57EA1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 w:hint="eastAsia"/>
                <w:caps w:val="0"/>
                <w:sz w:val="18"/>
                <w:szCs w:val="18"/>
              </w:rPr>
              <w:t>소프트웨어</w:t>
            </w:r>
            <w:r w:rsidRPr="00957EA1">
              <w:rPr>
                <w:rFonts w:asciiTheme="minorEastAsia" w:eastAsiaTheme="minorEastAsia" w:hAnsiTheme="minorEastAsia"/>
                <w:caps w:val="0"/>
                <w:sz w:val="18"/>
                <w:szCs w:val="18"/>
              </w:rPr>
              <w:t xml:space="preserve"> 시스템 속성</w:t>
            </w:r>
          </w:p>
          <w:p w:rsidR="005509D7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7EA1">
              <w:rPr>
                <w:rFonts w:asciiTheme="minorEastAsia" w:eastAsiaTheme="minorEastAsia" w:hAnsiTheme="minorEastAsia"/>
                <w:caps w:val="0"/>
                <w:sz w:val="14"/>
                <w:szCs w:val="14"/>
              </w:rPr>
              <w:t>(software system attribute)</w:t>
            </w:r>
          </w:p>
        </w:tc>
        <w:tc>
          <w:tcPr>
            <w:tcW w:w="6039" w:type="dxa"/>
          </w:tcPr>
          <w:p w:rsidR="005509D7" w:rsidRPr="00957EA1" w:rsidRDefault="005509D7" w:rsidP="00957EA1">
            <w:pPr>
              <w:pStyle w:val="a3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</w:p>
        </w:tc>
      </w:tr>
    </w:tbl>
    <w:p w:rsidR="005509D7" w:rsidRDefault="00957EA1">
      <w:r>
        <w:rPr>
          <w:rFonts w:hint="eastAsia"/>
        </w:rPr>
        <w:t xml:space="preserve">위 표는 인터넷에서 </w:t>
      </w:r>
      <w:r>
        <w:t xml:space="preserve">SRS </w:t>
      </w:r>
      <w:r>
        <w:rPr>
          <w:rFonts w:hint="eastAsia"/>
        </w:rPr>
        <w:t>검색 후, 그대로 만든 것</w:t>
      </w:r>
    </w:p>
    <w:p w:rsidR="00957EA1" w:rsidRDefault="00957EA1">
      <w:r>
        <w:rPr>
          <w:rFonts w:hint="eastAsia"/>
        </w:rPr>
        <w:t xml:space="preserve">강의 </w:t>
      </w:r>
      <w:r>
        <w:t>PDF</w:t>
      </w:r>
      <w:r>
        <w:rPr>
          <w:rFonts w:hint="eastAsia"/>
        </w:rPr>
        <w:t>는 1. 기능적 요구사항, 2. 사용자 인터페이스 요구사항, 3. 비기능적 요구사항만 있음</w:t>
      </w:r>
    </w:p>
    <w:p w:rsidR="00957EA1" w:rsidRPr="005509D7" w:rsidRDefault="00957EA1">
      <w:r>
        <w:rPr>
          <w:rFonts w:hint="eastAsia"/>
        </w:rPr>
        <w:t>설계 제약사항에 미리 적은 것이 3번에 해당</w:t>
      </w:r>
    </w:p>
    <w:p w:rsidR="005509D7" w:rsidRPr="005509D7" w:rsidRDefault="005509D7"/>
    <w:sectPr w:rsidR="005509D7" w:rsidRPr="005509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044" w:rsidRDefault="00962044" w:rsidP="00845335">
      <w:pPr>
        <w:spacing w:after="0" w:line="240" w:lineRule="auto"/>
      </w:pPr>
      <w:r>
        <w:separator/>
      </w:r>
    </w:p>
  </w:endnote>
  <w:endnote w:type="continuationSeparator" w:id="0">
    <w:p w:rsidR="00962044" w:rsidRDefault="00962044" w:rsidP="0084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044" w:rsidRDefault="00962044" w:rsidP="00845335">
      <w:pPr>
        <w:spacing w:after="0" w:line="240" w:lineRule="auto"/>
      </w:pPr>
      <w:r>
        <w:separator/>
      </w:r>
    </w:p>
  </w:footnote>
  <w:footnote w:type="continuationSeparator" w:id="0">
    <w:p w:rsidR="00962044" w:rsidRDefault="00962044" w:rsidP="00845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111FF"/>
    <w:multiLevelType w:val="hybridMultilevel"/>
    <w:tmpl w:val="6934624A"/>
    <w:lvl w:ilvl="0" w:tplc="AA3663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D7"/>
    <w:rsid w:val="00410B0F"/>
    <w:rsid w:val="005509D7"/>
    <w:rsid w:val="00845335"/>
    <w:rsid w:val="00957EA1"/>
    <w:rsid w:val="009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CE78B-2CE8-449B-9C83-63C5081F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09D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509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5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550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509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509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5509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5509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509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5509D7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8453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45335"/>
  </w:style>
  <w:style w:type="paragraph" w:styleId="a8">
    <w:name w:val="footer"/>
    <w:basedOn w:val="a"/>
    <w:link w:val="Char1"/>
    <w:uiPriority w:val="99"/>
    <w:unhideWhenUsed/>
    <w:rsid w:val="008453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4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6D0F-181D-4965-808D-2381784E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김명환</dc:creator>
  <cp:keywords/>
  <dc:description/>
  <cp:lastModifiedBy>(소프트웨어학부)김명환</cp:lastModifiedBy>
  <cp:revision>2</cp:revision>
  <dcterms:created xsi:type="dcterms:W3CDTF">2018-11-29T10:57:00Z</dcterms:created>
  <dcterms:modified xsi:type="dcterms:W3CDTF">2018-11-29T11:21:00Z</dcterms:modified>
</cp:coreProperties>
</file>