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456" w:rsidRDefault="00415811">
      <w:hyperlink r:id="rId4" w:history="1">
        <w:r w:rsidRPr="005A3D25">
          <w:rPr>
            <w:rStyle w:val="Hyperlink"/>
          </w:rPr>
          <w:t>https://online.flippingbook.com/view/278161743/</w:t>
        </w:r>
      </w:hyperlink>
    </w:p>
    <w:p w:rsidR="00415811" w:rsidRDefault="00415811"/>
    <w:sectPr w:rsidR="00415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11"/>
    <w:rsid w:val="001C7334"/>
    <w:rsid w:val="00415811"/>
    <w:rsid w:val="00455456"/>
    <w:rsid w:val="00C673E0"/>
    <w:rsid w:val="00F340BC"/>
    <w:rsid w:val="00FD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6EF5"/>
  <w15:chartTrackingRefBased/>
  <w15:docId w15:val="{86D75E1E-921B-473F-8E8F-83AE35CE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5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nline.flippingbook.com/view/2781617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1</cp:revision>
  <dcterms:created xsi:type="dcterms:W3CDTF">2022-03-05T12:47:00Z</dcterms:created>
  <dcterms:modified xsi:type="dcterms:W3CDTF">2022-03-05T12:48:00Z</dcterms:modified>
</cp:coreProperties>
</file>