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E1B95" w14:textId="5517791B" w:rsidR="00982982" w:rsidRPr="004E3752" w:rsidRDefault="00982982" w:rsidP="00B432AE">
      <w:pPr>
        <w:autoSpaceDE w:val="0"/>
        <w:autoSpaceDN w:val="0"/>
        <w:adjustRightInd w:val="0"/>
        <w:spacing w:after="0" w:line="240" w:lineRule="auto"/>
        <w:jc w:val="center"/>
        <w:rPr>
          <w:rFonts w:asciiTheme="majorHAnsi" w:hAnsiTheme="majorHAnsi" w:cstheme="majorHAnsi"/>
          <w:b/>
          <w:bCs/>
          <w:sz w:val="24"/>
          <w:szCs w:val="24"/>
        </w:rPr>
      </w:pPr>
      <w:r w:rsidRPr="004E3752">
        <w:rPr>
          <w:rFonts w:asciiTheme="majorHAnsi" w:hAnsiTheme="majorHAnsi" w:cstheme="majorHAnsi"/>
          <w:b/>
          <w:bCs/>
          <w:sz w:val="24"/>
          <w:szCs w:val="24"/>
        </w:rPr>
        <w:t>Academic Texts</w:t>
      </w:r>
    </w:p>
    <w:p w14:paraId="600F56C2" w14:textId="77777777" w:rsidR="00982982" w:rsidRPr="004E3752" w:rsidRDefault="00982982" w:rsidP="00982982">
      <w:pPr>
        <w:autoSpaceDE w:val="0"/>
        <w:autoSpaceDN w:val="0"/>
        <w:adjustRightInd w:val="0"/>
        <w:spacing w:after="0" w:line="240" w:lineRule="auto"/>
        <w:rPr>
          <w:rFonts w:asciiTheme="majorHAnsi" w:hAnsiTheme="majorHAnsi" w:cstheme="majorHAnsi"/>
          <w:sz w:val="24"/>
          <w:szCs w:val="24"/>
        </w:rPr>
      </w:pPr>
    </w:p>
    <w:p w14:paraId="55E7CC93" w14:textId="6A549504" w:rsidR="00DF6EE6" w:rsidRPr="004E3752" w:rsidRDefault="00DF6EE6" w:rsidP="0002257B">
      <w:pPr>
        <w:numPr>
          <w:ilvl w:val="0"/>
          <w:numId w:val="14"/>
        </w:numPr>
        <w:autoSpaceDE w:val="0"/>
        <w:autoSpaceDN w:val="0"/>
        <w:adjustRightInd w:val="0"/>
        <w:spacing w:after="0" w:line="240" w:lineRule="auto"/>
        <w:rPr>
          <w:rFonts w:asciiTheme="majorHAnsi" w:hAnsiTheme="majorHAnsi" w:cstheme="majorHAnsi"/>
          <w:sz w:val="24"/>
          <w:szCs w:val="24"/>
        </w:rPr>
      </w:pPr>
      <w:r w:rsidRPr="004E3752">
        <w:rPr>
          <w:rFonts w:asciiTheme="majorHAnsi" w:hAnsiTheme="majorHAnsi" w:cstheme="majorHAnsi"/>
          <w:sz w:val="24"/>
          <w:szCs w:val="24"/>
        </w:rPr>
        <w:t>The organisation of academic texts can vary across disciplines (based on the genre, publication venue,</w:t>
      </w:r>
      <w:r w:rsidR="007F02DE" w:rsidRPr="004E3752">
        <w:rPr>
          <w:rFonts w:asciiTheme="majorHAnsi" w:hAnsiTheme="majorHAnsi" w:cstheme="majorHAnsi"/>
          <w:sz w:val="24"/>
          <w:szCs w:val="24"/>
        </w:rPr>
        <w:t xml:space="preserve"> and so on</w:t>
      </w:r>
      <w:r w:rsidRPr="004E3752">
        <w:rPr>
          <w:rFonts w:asciiTheme="majorHAnsi" w:hAnsiTheme="majorHAnsi" w:cstheme="majorHAnsi"/>
          <w:sz w:val="24"/>
          <w:szCs w:val="24"/>
        </w:rPr>
        <w:t xml:space="preserve">). However, many academic texts that are based on research can be described by </w:t>
      </w:r>
      <w:proofErr w:type="spellStart"/>
      <w:r w:rsidRPr="004E3752">
        <w:rPr>
          <w:rFonts w:asciiTheme="majorHAnsi" w:hAnsiTheme="majorHAnsi" w:cstheme="majorHAnsi"/>
          <w:sz w:val="24"/>
          <w:szCs w:val="24"/>
        </w:rPr>
        <w:t>IMRaD</w:t>
      </w:r>
      <w:proofErr w:type="spellEnd"/>
      <w:r w:rsidRPr="004E3752">
        <w:rPr>
          <w:rFonts w:asciiTheme="majorHAnsi" w:hAnsiTheme="majorHAnsi" w:cstheme="majorHAnsi"/>
          <w:sz w:val="24"/>
          <w:szCs w:val="24"/>
        </w:rPr>
        <w:t xml:space="preserve"> structure. </w:t>
      </w:r>
    </w:p>
    <w:p w14:paraId="35565AE2" w14:textId="77777777" w:rsidR="00DF6EE6" w:rsidRPr="004E3752" w:rsidRDefault="00DF6EE6" w:rsidP="00DF6EE6">
      <w:pPr>
        <w:autoSpaceDE w:val="0"/>
        <w:autoSpaceDN w:val="0"/>
        <w:adjustRightInd w:val="0"/>
        <w:spacing w:after="0" w:line="240" w:lineRule="auto"/>
        <w:ind w:left="720"/>
        <w:rPr>
          <w:rFonts w:asciiTheme="majorHAnsi" w:hAnsiTheme="majorHAnsi" w:cstheme="majorHAnsi"/>
          <w:sz w:val="24"/>
          <w:szCs w:val="24"/>
        </w:rPr>
      </w:pPr>
    </w:p>
    <w:p w14:paraId="38A008EE" w14:textId="21EC7E42" w:rsidR="00DF6EE6" w:rsidRPr="004E3752" w:rsidRDefault="00DF6EE6" w:rsidP="0026165C">
      <w:pPr>
        <w:autoSpaceDE w:val="0"/>
        <w:autoSpaceDN w:val="0"/>
        <w:adjustRightInd w:val="0"/>
        <w:spacing w:after="0" w:line="240" w:lineRule="auto"/>
        <w:rPr>
          <w:rFonts w:asciiTheme="majorHAnsi" w:hAnsiTheme="majorHAnsi" w:cstheme="majorHAnsi"/>
          <w:b/>
          <w:bCs/>
          <w:sz w:val="24"/>
          <w:szCs w:val="24"/>
        </w:rPr>
      </w:pPr>
      <w:r w:rsidRPr="004E3752">
        <w:rPr>
          <w:rFonts w:asciiTheme="majorHAnsi" w:hAnsiTheme="majorHAnsi" w:cstheme="majorHAnsi"/>
          <w:b/>
          <w:bCs/>
          <w:sz w:val="24"/>
          <w:szCs w:val="24"/>
        </w:rPr>
        <w:t xml:space="preserve">What does </w:t>
      </w:r>
      <w:proofErr w:type="spellStart"/>
      <w:r w:rsidRPr="004E3752">
        <w:rPr>
          <w:rFonts w:asciiTheme="majorHAnsi" w:hAnsiTheme="majorHAnsi" w:cstheme="majorHAnsi"/>
          <w:b/>
          <w:bCs/>
          <w:sz w:val="24"/>
          <w:szCs w:val="24"/>
        </w:rPr>
        <w:t>IMRaD</w:t>
      </w:r>
      <w:proofErr w:type="spellEnd"/>
      <w:r w:rsidRPr="004E3752">
        <w:rPr>
          <w:rFonts w:asciiTheme="majorHAnsi" w:hAnsiTheme="majorHAnsi" w:cstheme="majorHAnsi"/>
          <w:b/>
          <w:bCs/>
          <w:sz w:val="24"/>
          <w:szCs w:val="24"/>
        </w:rPr>
        <w:t xml:space="preserve"> stand for?</w:t>
      </w:r>
    </w:p>
    <w:p w14:paraId="7FF85A18" w14:textId="374E5D3F" w:rsidR="00DF6EE6" w:rsidRPr="004E3752" w:rsidRDefault="00DF6EE6" w:rsidP="00DF6EE6">
      <w:pPr>
        <w:autoSpaceDE w:val="0"/>
        <w:autoSpaceDN w:val="0"/>
        <w:adjustRightInd w:val="0"/>
        <w:spacing w:after="0" w:line="240" w:lineRule="auto"/>
        <w:rPr>
          <w:rFonts w:asciiTheme="majorHAnsi" w:hAnsiTheme="majorHAnsi" w:cstheme="majorHAnsi"/>
          <w:b/>
          <w:bCs/>
          <w:sz w:val="24"/>
          <w:szCs w:val="24"/>
        </w:rPr>
      </w:pPr>
    </w:p>
    <w:p w14:paraId="615D6FB9" w14:textId="21D4A60F" w:rsidR="00DF6EE6" w:rsidRPr="004E3752" w:rsidRDefault="00DF6EE6" w:rsidP="00DF6EE6">
      <w:pPr>
        <w:autoSpaceDE w:val="0"/>
        <w:autoSpaceDN w:val="0"/>
        <w:adjustRightInd w:val="0"/>
        <w:spacing w:after="0" w:line="24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w:t>
      </w:r>
    </w:p>
    <w:p w14:paraId="405704B7" w14:textId="77777777" w:rsidR="00DF6EE6" w:rsidRPr="004E3752" w:rsidRDefault="00DF6EE6" w:rsidP="00DF6EE6">
      <w:pPr>
        <w:autoSpaceDE w:val="0"/>
        <w:autoSpaceDN w:val="0"/>
        <w:adjustRightInd w:val="0"/>
        <w:spacing w:after="0" w:line="240" w:lineRule="auto"/>
        <w:rPr>
          <w:rFonts w:asciiTheme="majorHAnsi" w:hAnsiTheme="majorHAnsi" w:cstheme="majorHAnsi"/>
          <w:b/>
          <w:bCs/>
          <w:sz w:val="24"/>
          <w:szCs w:val="24"/>
        </w:rPr>
      </w:pPr>
    </w:p>
    <w:p w14:paraId="334D577A" w14:textId="77777777" w:rsidR="00DF6EE6" w:rsidRPr="004E3752" w:rsidRDefault="00DF6EE6" w:rsidP="00DF6EE6">
      <w:pPr>
        <w:autoSpaceDE w:val="0"/>
        <w:autoSpaceDN w:val="0"/>
        <w:adjustRightInd w:val="0"/>
        <w:spacing w:after="0" w:line="240" w:lineRule="auto"/>
        <w:rPr>
          <w:rFonts w:asciiTheme="majorHAnsi" w:hAnsiTheme="majorHAnsi" w:cstheme="majorHAnsi"/>
          <w:b/>
          <w:bCs/>
          <w:sz w:val="24"/>
          <w:szCs w:val="24"/>
        </w:rPr>
      </w:pPr>
    </w:p>
    <w:p w14:paraId="2EE700E7" w14:textId="4B0C70DC" w:rsidR="00E94C8F" w:rsidRPr="004E3752" w:rsidRDefault="00E94C8F" w:rsidP="00982982">
      <w:pPr>
        <w:autoSpaceDE w:val="0"/>
        <w:autoSpaceDN w:val="0"/>
        <w:adjustRightInd w:val="0"/>
        <w:spacing w:after="0" w:line="240" w:lineRule="auto"/>
        <w:rPr>
          <w:rFonts w:asciiTheme="majorHAnsi" w:hAnsiTheme="majorHAnsi" w:cstheme="majorHAnsi"/>
          <w:b/>
          <w:bCs/>
          <w:sz w:val="24"/>
          <w:szCs w:val="24"/>
        </w:rPr>
      </w:pPr>
      <w:r w:rsidRPr="004E3752">
        <w:rPr>
          <w:rFonts w:asciiTheme="majorHAnsi" w:hAnsiTheme="majorHAnsi" w:cstheme="majorHAnsi"/>
          <w:b/>
          <w:bCs/>
          <w:sz w:val="24"/>
          <w:szCs w:val="24"/>
        </w:rPr>
        <w:t>What is an abstract? Where would you find this in a journal article?</w:t>
      </w:r>
    </w:p>
    <w:p w14:paraId="375282A9" w14:textId="736B65F5" w:rsidR="00E94C8F" w:rsidRPr="004E3752" w:rsidRDefault="00E94C8F" w:rsidP="00982982">
      <w:pPr>
        <w:autoSpaceDE w:val="0"/>
        <w:autoSpaceDN w:val="0"/>
        <w:adjustRightInd w:val="0"/>
        <w:spacing w:after="0" w:line="240" w:lineRule="auto"/>
        <w:rPr>
          <w:rFonts w:asciiTheme="majorHAnsi" w:hAnsiTheme="majorHAnsi" w:cstheme="majorHAnsi"/>
          <w:b/>
          <w:bCs/>
          <w:sz w:val="24"/>
          <w:szCs w:val="24"/>
        </w:rPr>
      </w:pPr>
    </w:p>
    <w:p w14:paraId="7A335CAA" w14:textId="4C68E1B9" w:rsidR="00E94C8F" w:rsidRPr="004E3752" w:rsidRDefault="00E94C8F" w:rsidP="00E94C8F">
      <w:pPr>
        <w:autoSpaceDE w:val="0"/>
        <w:autoSpaceDN w:val="0"/>
        <w:adjustRightInd w:val="0"/>
        <w:spacing w:after="0" w:line="36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w:t>
      </w:r>
    </w:p>
    <w:p w14:paraId="30483689" w14:textId="5D60E71B" w:rsidR="00E94C8F" w:rsidRPr="004E3752" w:rsidRDefault="00E94C8F" w:rsidP="00982982">
      <w:pPr>
        <w:autoSpaceDE w:val="0"/>
        <w:autoSpaceDN w:val="0"/>
        <w:adjustRightInd w:val="0"/>
        <w:spacing w:after="0" w:line="240" w:lineRule="auto"/>
        <w:rPr>
          <w:rFonts w:asciiTheme="majorHAnsi" w:hAnsiTheme="majorHAnsi" w:cstheme="majorHAnsi"/>
          <w:b/>
          <w:bCs/>
          <w:sz w:val="24"/>
          <w:szCs w:val="24"/>
        </w:rPr>
      </w:pPr>
    </w:p>
    <w:p w14:paraId="698EDFA2" w14:textId="3AC41702" w:rsidR="00E94C8F" w:rsidRPr="004E3752" w:rsidRDefault="00E94C8F" w:rsidP="00982982">
      <w:pPr>
        <w:autoSpaceDE w:val="0"/>
        <w:autoSpaceDN w:val="0"/>
        <w:adjustRightInd w:val="0"/>
        <w:spacing w:after="0" w:line="240" w:lineRule="auto"/>
        <w:rPr>
          <w:rFonts w:asciiTheme="majorHAnsi" w:hAnsiTheme="majorHAnsi" w:cstheme="majorHAnsi"/>
          <w:b/>
          <w:bCs/>
          <w:sz w:val="24"/>
          <w:szCs w:val="24"/>
        </w:rPr>
      </w:pPr>
      <w:r w:rsidRPr="004E3752">
        <w:rPr>
          <w:rFonts w:asciiTheme="majorHAnsi" w:hAnsiTheme="majorHAnsi" w:cstheme="majorHAnsi"/>
          <w:b/>
          <w:bCs/>
          <w:sz w:val="24"/>
          <w:szCs w:val="24"/>
        </w:rPr>
        <w:t xml:space="preserve">What is the importance of </w:t>
      </w:r>
      <w:r w:rsidR="00CA7A5D" w:rsidRPr="004E3752">
        <w:rPr>
          <w:rFonts w:asciiTheme="majorHAnsi" w:hAnsiTheme="majorHAnsi" w:cstheme="majorHAnsi"/>
          <w:b/>
          <w:bCs/>
          <w:sz w:val="24"/>
          <w:szCs w:val="24"/>
        </w:rPr>
        <w:t>the abstract</w:t>
      </w:r>
      <w:r w:rsidRPr="004E3752">
        <w:rPr>
          <w:rFonts w:asciiTheme="majorHAnsi" w:hAnsiTheme="majorHAnsi" w:cstheme="majorHAnsi"/>
          <w:b/>
          <w:bCs/>
          <w:sz w:val="24"/>
          <w:szCs w:val="24"/>
        </w:rPr>
        <w:t>?</w:t>
      </w:r>
    </w:p>
    <w:p w14:paraId="185A2265" w14:textId="485A4F1E" w:rsidR="00982982" w:rsidRPr="004E3752" w:rsidRDefault="00982982" w:rsidP="00982982">
      <w:pPr>
        <w:autoSpaceDE w:val="0"/>
        <w:autoSpaceDN w:val="0"/>
        <w:adjustRightInd w:val="0"/>
        <w:spacing w:after="0" w:line="240" w:lineRule="auto"/>
        <w:rPr>
          <w:rFonts w:asciiTheme="majorHAnsi" w:hAnsiTheme="majorHAnsi" w:cstheme="majorHAnsi"/>
          <w:b/>
          <w:bCs/>
          <w:sz w:val="24"/>
          <w:szCs w:val="24"/>
        </w:rPr>
      </w:pPr>
    </w:p>
    <w:p w14:paraId="03C8979D" w14:textId="6EA84242" w:rsidR="00E94C8F" w:rsidRPr="004E3752" w:rsidRDefault="00E94C8F" w:rsidP="00E94C8F">
      <w:pPr>
        <w:autoSpaceDE w:val="0"/>
        <w:autoSpaceDN w:val="0"/>
        <w:adjustRightInd w:val="0"/>
        <w:spacing w:after="0" w:line="36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w:t>
      </w:r>
    </w:p>
    <w:p w14:paraId="48CEE744" w14:textId="77777777" w:rsidR="001C3D84" w:rsidRPr="004E3752" w:rsidRDefault="001C3D84" w:rsidP="00E94C8F">
      <w:pPr>
        <w:autoSpaceDE w:val="0"/>
        <w:autoSpaceDN w:val="0"/>
        <w:adjustRightInd w:val="0"/>
        <w:spacing w:after="0" w:line="240" w:lineRule="auto"/>
        <w:rPr>
          <w:rFonts w:asciiTheme="majorHAnsi" w:hAnsiTheme="majorHAnsi" w:cstheme="majorHAnsi"/>
          <w:b/>
          <w:bCs/>
          <w:sz w:val="24"/>
          <w:szCs w:val="24"/>
        </w:rPr>
      </w:pPr>
    </w:p>
    <w:p w14:paraId="07272883" w14:textId="500C3DD4" w:rsidR="00583A91" w:rsidRPr="004E3752" w:rsidRDefault="00583A91" w:rsidP="00583A91">
      <w:pPr>
        <w:autoSpaceDE w:val="0"/>
        <w:autoSpaceDN w:val="0"/>
        <w:adjustRightInd w:val="0"/>
        <w:spacing w:after="0" w:line="240" w:lineRule="auto"/>
        <w:rPr>
          <w:rFonts w:asciiTheme="majorHAnsi" w:hAnsiTheme="majorHAnsi" w:cstheme="majorHAnsi"/>
          <w:b/>
          <w:bCs/>
          <w:sz w:val="24"/>
          <w:szCs w:val="24"/>
        </w:rPr>
      </w:pPr>
      <w:r w:rsidRPr="004E3752">
        <w:rPr>
          <w:rFonts w:asciiTheme="majorHAnsi" w:hAnsiTheme="majorHAnsi" w:cstheme="majorHAnsi"/>
          <w:b/>
          <w:bCs/>
          <w:sz w:val="24"/>
          <w:szCs w:val="24"/>
        </w:rPr>
        <w:t xml:space="preserve">Task 1: Read the </w:t>
      </w:r>
      <w:r w:rsidR="009B452D" w:rsidRPr="004E3752">
        <w:rPr>
          <w:rFonts w:asciiTheme="majorHAnsi" w:hAnsiTheme="majorHAnsi" w:cstheme="majorHAnsi"/>
          <w:b/>
          <w:bCs/>
          <w:sz w:val="24"/>
          <w:szCs w:val="24"/>
          <w:u w:val="single"/>
        </w:rPr>
        <w:t>A</w:t>
      </w:r>
      <w:r w:rsidRPr="004E3752">
        <w:rPr>
          <w:rFonts w:asciiTheme="majorHAnsi" w:hAnsiTheme="majorHAnsi" w:cstheme="majorHAnsi"/>
          <w:b/>
          <w:bCs/>
          <w:sz w:val="24"/>
          <w:szCs w:val="24"/>
          <w:u w:val="single"/>
        </w:rPr>
        <w:t>bstract</w:t>
      </w:r>
      <w:r w:rsidRPr="004E3752">
        <w:rPr>
          <w:rFonts w:asciiTheme="majorHAnsi" w:hAnsiTheme="majorHAnsi" w:cstheme="majorHAnsi"/>
          <w:b/>
          <w:bCs/>
          <w:sz w:val="24"/>
          <w:szCs w:val="24"/>
        </w:rPr>
        <w:t xml:space="preserve"> </w:t>
      </w:r>
      <w:r w:rsidR="001F4985" w:rsidRPr="004E3752">
        <w:rPr>
          <w:rFonts w:asciiTheme="majorHAnsi" w:hAnsiTheme="majorHAnsi" w:cstheme="majorHAnsi"/>
          <w:b/>
          <w:bCs/>
          <w:sz w:val="24"/>
          <w:szCs w:val="24"/>
        </w:rPr>
        <w:t xml:space="preserve">taken </w:t>
      </w:r>
      <w:r w:rsidRPr="004E3752">
        <w:rPr>
          <w:rFonts w:asciiTheme="majorHAnsi" w:hAnsiTheme="majorHAnsi" w:cstheme="majorHAnsi"/>
          <w:b/>
          <w:bCs/>
          <w:sz w:val="24"/>
          <w:szCs w:val="24"/>
        </w:rPr>
        <w:t xml:space="preserve">from </w:t>
      </w:r>
      <w:r w:rsidR="001F4985" w:rsidRPr="004E3752">
        <w:rPr>
          <w:rFonts w:asciiTheme="majorHAnsi" w:hAnsiTheme="majorHAnsi" w:cstheme="majorHAnsi"/>
          <w:b/>
          <w:bCs/>
          <w:sz w:val="24"/>
          <w:szCs w:val="24"/>
        </w:rPr>
        <w:t>a</w:t>
      </w:r>
      <w:r w:rsidRPr="004E3752">
        <w:rPr>
          <w:rFonts w:asciiTheme="majorHAnsi" w:hAnsiTheme="majorHAnsi" w:cstheme="majorHAnsi"/>
          <w:b/>
          <w:bCs/>
          <w:sz w:val="24"/>
          <w:szCs w:val="24"/>
        </w:rPr>
        <w:t xml:space="preserve"> journal article. </w:t>
      </w:r>
    </w:p>
    <w:p w14:paraId="5712B1DB" w14:textId="5508C18C" w:rsidR="007A3FEC" w:rsidRPr="004E3752" w:rsidRDefault="007A3FEC" w:rsidP="00B432AE">
      <w:pPr>
        <w:autoSpaceDE w:val="0"/>
        <w:autoSpaceDN w:val="0"/>
        <w:adjustRightInd w:val="0"/>
        <w:rPr>
          <w:rFonts w:asciiTheme="majorHAnsi" w:hAnsiTheme="majorHAnsi" w:cstheme="majorHAnsi"/>
          <w:b/>
          <w:bCs/>
          <w:sz w:val="24"/>
          <w:szCs w:val="24"/>
        </w:rPr>
      </w:pPr>
    </w:p>
    <w:p w14:paraId="210EEF8D" w14:textId="77777777" w:rsidR="00F032FB" w:rsidRPr="004E3752" w:rsidRDefault="00F032FB" w:rsidP="00F032FB">
      <w:pPr>
        <w:autoSpaceDE w:val="0"/>
        <w:autoSpaceDN w:val="0"/>
        <w:adjustRightInd w:val="0"/>
        <w:jc w:val="center"/>
        <w:rPr>
          <w:rFonts w:asciiTheme="majorHAnsi" w:hAnsiTheme="majorHAnsi" w:cstheme="majorHAnsi"/>
          <w:b/>
          <w:bCs/>
          <w:sz w:val="24"/>
          <w:szCs w:val="24"/>
        </w:rPr>
      </w:pPr>
      <w:r w:rsidRPr="004E3752">
        <w:rPr>
          <w:rFonts w:asciiTheme="majorHAnsi" w:hAnsiTheme="majorHAnsi" w:cstheme="majorHAnsi"/>
          <w:b/>
          <w:bCs/>
          <w:sz w:val="24"/>
          <w:szCs w:val="24"/>
        </w:rPr>
        <w:t xml:space="preserve">How Can Learning Art in a VET Context Enhance the Social and Emotional Development of Students? </w:t>
      </w:r>
    </w:p>
    <w:p w14:paraId="35FE89AF" w14:textId="5D0C4FE0" w:rsidR="00C43456" w:rsidRPr="004E3752" w:rsidRDefault="00F032FB" w:rsidP="00C43456">
      <w:pPr>
        <w:autoSpaceDE w:val="0"/>
        <w:autoSpaceDN w:val="0"/>
        <w:adjustRightInd w:val="0"/>
        <w:jc w:val="center"/>
        <w:rPr>
          <w:rFonts w:asciiTheme="majorHAnsi" w:hAnsiTheme="majorHAnsi" w:cstheme="majorHAnsi"/>
          <w:b/>
          <w:bCs/>
          <w:sz w:val="24"/>
          <w:szCs w:val="24"/>
        </w:rPr>
      </w:pPr>
      <w:r w:rsidRPr="004E3752">
        <w:rPr>
          <w:rFonts w:asciiTheme="majorHAnsi" w:hAnsiTheme="majorHAnsi" w:cstheme="majorHAnsi"/>
          <w:b/>
          <w:bCs/>
          <w:sz w:val="24"/>
          <w:szCs w:val="24"/>
        </w:rPr>
        <w:t>Claudia A. Chircop</w:t>
      </w:r>
      <w:r w:rsidR="00C43456" w:rsidRPr="004E3752">
        <w:rPr>
          <w:rFonts w:asciiTheme="majorHAnsi" w:hAnsiTheme="majorHAnsi" w:cstheme="majorHAnsi"/>
          <w:b/>
          <w:bCs/>
          <w:sz w:val="24"/>
          <w:szCs w:val="24"/>
        </w:rPr>
        <w:br/>
      </w:r>
    </w:p>
    <w:p w14:paraId="08E05151" w14:textId="6603F91C" w:rsidR="00C43456" w:rsidRPr="004E3752" w:rsidRDefault="00C43456" w:rsidP="00C43456">
      <w:pPr>
        <w:autoSpaceDE w:val="0"/>
        <w:autoSpaceDN w:val="0"/>
        <w:adjustRightInd w:val="0"/>
        <w:spacing w:line="360" w:lineRule="auto"/>
        <w:rPr>
          <w:rFonts w:asciiTheme="majorHAnsi" w:hAnsiTheme="majorHAnsi" w:cstheme="majorHAnsi"/>
          <w:sz w:val="24"/>
          <w:szCs w:val="24"/>
        </w:rPr>
      </w:pPr>
      <w:r w:rsidRPr="004E3752">
        <w:rPr>
          <w:rFonts w:asciiTheme="majorHAnsi" w:hAnsiTheme="majorHAnsi" w:cstheme="majorHAnsi"/>
          <w:sz w:val="24"/>
          <w:szCs w:val="24"/>
        </w:rPr>
        <w:t>Art acts as a “social cement” and a “community of minds”. In this research, level five students in an art institution were studied. The results show that the created artworks managed to convey more than was originally intended. Art can express concepts which are not visible and can be a tool to see through the thoughts of the artist, specifically those thoughts that cannot be explained in a tangible way. Through its playful and creative nature, art creates the perfect space for capturing the essence of things through metaphor.</w:t>
      </w:r>
    </w:p>
    <w:p w14:paraId="75F28A15" w14:textId="3C9C1AEB" w:rsidR="00F032FB" w:rsidRPr="004E3752" w:rsidRDefault="00C43456" w:rsidP="00C43456">
      <w:pPr>
        <w:autoSpaceDE w:val="0"/>
        <w:autoSpaceDN w:val="0"/>
        <w:adjustRightInd w:val="0"/>
        <w:spacing w:line="360" w:lineRule="auto"/>
        <w:rPr>
          <w:rFonts w:asciiTheme="majorHAnsi" w:hAnsiTheme="majorHAnsi" w:cstheme="majorHAnsi"/>
          <w:sz w:val="24"/>
          <w:szCs w:val="24"/>
        </w:rPr>
      </w:pPr>
      <w:r w:rsidRPr="004E3752">
        <w:rPr>
          <w:rFonts w:asciiTheme="majorHAnsi" w:hAnsiTheme="majorHAnsi" w:cstheme="majorHAnsi"/>
          <w:sz w:val="24"/>
          <w:szCs w:val="24"/>
        </w:rPr>
        <w:t>The beauty of metaphor is that it maintains the ability to have a deeper meaning than what can be perceived at its surface, making it versatile and adaptive as it recalls different memories and streams of thought that are within each different viewer. Moreover, results have shown that art can be a safe space to go to for self-reflection and quiet time, where the student can reflect on their current emotional state and process the fast-paced life which we currently live in. Art can prompt a creative attitude that is expressed through exciting energy which enhances the capacity of communication and healthy social interactions. This expresses the need for more opportunities in which students can express their artistic</w:t>
      </w:r>
      <w:r w:rsidR="00A819E7" w:rsidRPr="004E3752">
        <w:rPr>
          <w:rFonts w:asciiTheme="majorHAnsi" w:hAnsiTheme="majorHAnsi" w:cstheme="majorHAnsi"/>
          <w:sz w:val="24"/>
          <w:szCs w:val="24"/>
        </w:rPr>
        <w:t xml:space="preserve"> </w:t>
      </w:r>
      <w:r w:rsidRPr="004E3752">
        <w:rPr>
          <w:rFonts w:asciiTheme="majorHAnsi" w:hAnsiTheme="majorHAnsi" w:cstheme="majorHAnsi"/>
          <w:sz w:val="24"/>
          <w:szCs w:val="24"/>
        </w:rPr>
        <w:t>development.</w:t>
      </w:r>
    </w:p>
    <w:p w14:paraId="4564E5A9" w14:textId="5680A692" w:rsidR="00F032FB" w:rsidRPr="004E3752" w:rsidRDefault="00F032FB" w:rsidP="00F032FB">
      <w:pPr>
        <w:autoSpaceDE w:val="0"/>
        <w:autoSpaceDN w:val="0"/>
        <w:adjustRightInd w:val="0"/>
        <w:rPr>
          <w:rFonts w:asciiTheme="majorHAnsi" w:hAnsiTheme="majorHAnsi" w:cstheme="majorHAnsi"/>
          <w:b/>
          <w:bCs/>
          <w:sz w:val="24"/>
          <w:szCs w:val="24"/>
        </w:rPr>
      </w:pPr>
    </w:p>
    <w:p w14:paraId="6D53DDB9" w14:textId="4E33BF4F" w:rsidR="009C261E" w:rsidRPr="004E3752" w:rsidRDefault="00146B9C" w:rsidP="009C261E">
      <w:pPr>
        <w:pStyle w:val="ListParagraph"/>
        <w:numPr>
          <w:ilvl w:val="0"/>
          <w:numId w:val="29"/>
        </w:numPr>
        <w:autoSpaceDE w:val="0"/>
        <w:autoSpaceDN w:val="0"/>
        <w:adjustRightInd w:val="0"/>
        <w:rPr>
          <w:rFonts w:asciiTheme="majorHAnsi" w:hAnsiTheme="majorHAnsi" w:cstheme="majorHAnsi"/>
        </w:rPr>
      </w:pPr>
      <w:r w:rsidRPr="004E3752">
        <w:rPr>
          <w:rFonts w:asciiTheme="majorHAnsi" w:hAnsiTheme="majorHAnsi" w:cstheme="majorHAnsi"/>
          <w:color w:val="374151"/>
        </w:rPr>
        <w:t>What is the study about?</w:t>
      </w:r>
      <w:r w:rsidR="00A56B56" w:rsidRPr="004E3752">
        <w:rPr>
          <w:rFonts w:asciiTheme="majorHAnsi" w:hAnsiTheme="majorHAnsi" w:cstheme="majorHAnsi"/>
        </w:rPr>
        <w:br/>
      </w:r>
      <w:r w:rsidR="00A56B56" w:rsidRPr="004E3752">
        <w:rPr>
          <w:rFonts w:asciiTheme="majorHAnsi" w:hAnsiTheme="majorHAnsi" w:cstheme="majorHAnsi"/>
        </w:rPr>
        <w:br/>
        <w:t>_________________________________________________________________________________</w:t>
      </w:r>
      <w:r w:rsidR="00A56B56" w:rsidRPr="004E3752">
        <w:rPr>
          <w:rFonts w:asciiTheme="majorHAnsi" w:hAnsiTheme="majorHAnsi" w:cstheme="majorHAnsi"/>
        </w:rPr>
        <w:br/>
      </w:r>
      <w:r w:rsidR="00A56B56" w:rsidRPr="004E3752">
        <w:rPr>
          <w:rFonts w:asciiTheme="majorHAnsi" w:hAnsiTheme="majorHAnsi" w:cstheme="majorHAnsi"/>
        </w:rPr>
        <w:br/>
        <w:t>_________________________________________________________________________________</w:t>
      </w:r>
      <w:r w:rsidR="00A56B56" w:rsidRPr="004E3752">
        <w:rPr>
          <w:rFonts w:asciiTheme="majorHAnsi" w:hAnsiTheme="majorHAnsi" w:cstheme="majorHAnsi"/>
        </w:rPr>
        <w:br/>
      </w:r>
    </w:p>
    <w:p w14:paraId="5422B07A" w14:textId="08FAC6C0" w:rsidR="00A56B56" w:rsidRPr="004E3752" w:rsidRDefault="009C261E" w:rsidP="00A56B56">
      <w:pPr>
        <w:pStyle w:val="ListParagraph"/>
        <w:numPr>
          <w:ilvl w:val="0"/>
          <w:numId w:val="29"/>
        </w:numPr>
        <w:autoSpaceDE w:val="0"/>
        <w:autoSpaceDN w:val="0"/>
        <w:adjustRightInd w:val="0"/>
        <w:rPr>
          <w:rFonts w:asciiTheme="majorHAnsi" w:hAnsiTheme="majorHAnsi" w:cstheme="majorHAnsi"/>
        </w:rPr>
      </w:pPr>
      <w:r w:rsidRPr="004E3752">
        <w:rPr>
          <w:rFonts w:asciiTheme="majorHAnsi" w:hAnsiTheme="majorHAnsi" w:cstheme="majorHAnsi"/>
        </w:rPr>
        <w:t>What was the main finding?</w:t>
      </w:r>
      <w:r w:rsidR="00A56B56" w:rsidRPr="004E3752">
        <w:rPr>
          <w:rFonts w:asciiTheme="majorHAnsi" w:hAnsiTheme="majorHAnsi" w:cstheme="majorHAnsi"/>
        </w:rPr>
        <w:br/>
      </w:r>
      <w:r w:rsidR="00A56B56" w:rsidRPr="004E3752">
        <w:rPr>
          <w:rFonts w:asciiTheme="majorHAnsi" w:hAnsiTheme="majorHAnsi" w:cstheme="majorHAnsi"/>
        </w:rPr>
        <w:br/>
        <w:t>_________________________________________________________________________________</w:t>
      </w:r>
      <w:r w:rsidR="00A56B56" w:rsidRPr="004E3752">
        <w:rPr>
          <w:rFonts w:asciiTheme="majorHAnsi" w:hAnsiTheme="majorHAnsi" w:cstheme="majorHAnsi"/>
        </w:rPr>
        <w:br/>
      </w:r>
      <w:r w:rsidR="00A56B56" w:rsidRPr="004E3752">
        <w:rPr>
          <w:rFonts w:asciiTheme="majorHAnsi" w:hAnsiTheme="majorHAnsi" w:cstheme="majorHAnsi"/>
        </w:rPr>
        <w:br/>
        <w:t>_________________________________________________________________________________</w:t>
      </w:r>
      <w:r w:rsidR="00A56B56" w:rsidRPr="004E3752">
        <w:rPr>
          <w:rFonts w:asciiTheme="majorHAnsi" w:hAnsiTheme="majorHAnsi" w:cstheme="majorHAnsi"/>
        </w:rPr>
        <w:br/>
      </w:r>
    </w:p>
    <w:p w14:paraId="427FE75F" w14:textId="0EC51000" w:rsidR="00A56B56" w:rsidRPr="004E3752" w:rsidRDefault="00A56B56" w:rsidP="00A56B56">
      <w:pPr>
        <w:pStyle w:val="ListParagraph"/>
        <w:autoSpaceDE w:val="0"/>
        <w:autoSpaceDN w:val="0"/>
        <w:adjustRightInd w:val="0"/>
        <w:rPr>
          <w:rFonts w:asciiTheme="majorHAnsi" w:hAnsiTheme="majorHAnsi" w:cstheme="majorHAnsi"/>
          <w:b/>
          <w:bCs/>
          <w:u w:val="single"/>
        </w:rPr>
      </w:pPr>
      <w:r w:rsidRPr="004E3752">
        <w:rPr>
          <w:rFonts w:asciiTheme="majorHAnsi" w:eastAsiaTheme="minorHAnsi" w:hAnsiTheme="majorHAnsi" w:cstheme="majorHAnsi"/>
          <w:lang w:eastAsia="en-US"/>
        </w:rPr>
        <w:br/>
      </w:r>
    </w:p>
    <w:p w14:paraId="025CE595" w14:textId="1CA3A116" w:rsidR="00B728D8" w:rsidRPr="004E3752" w:rsidRDefault="00B728D8" w:rsidP="00A56B56">
      <w:pPr>
        <w:autoSpaceDE w:val="0"/>
        <w:autoSpaceDN w:val="0"/>
        <w:adjustRightInd w:val="0"/>
        <w:rPr>
          <w:rFonts w:asciiTheme="majorHAnsi" w:hAnsiTheme="majorHAnsi" w:cstheme="majorHAnsi"/>
          <w:b/>
          <w:bCs/>
          <w:sz w:val="24"/>
          <w:szCs w:val="24"/>
          <w:u w:val="single"/>
        </w:rPr>
      </w:pPr>
      <w:r w:rsidRPr="004E3752">
        <w:rPr>
          <w:rFonts w:asciiTheme="majorHAnsi" w:hAnsiTheme="majorHAnsi" w:cstheme="majorHAnsi"/>
          <w:b/>
          <w:bCs/>
          <w:sz w:val="24"/>
          <w:szCs w:val="24"/>
          <w:u w:val="single"/>
        </w:rPr>
        <w:t xml:space="preserve">The Introduction: Make a case for the </w:t>
      </w:r>
      <w:r w:rsidR="00A56B56" w:rsidRPr="004E3752">
        <w:rPr>
          <w:rFonts w:asciiTheme="majorHAnsi" w:hAnsiTheme="majorHAnsi" w:cstheme="majorHAnsi"/>
          <w:b/>
          <w:bCs/>
          <w:sz w:val="24"/>
          <w:szCs w:val="24"/>
          <w:u w:val="single"/>
        </w:rPr>
        <w:t>re</w:t>
      </w:r>
      <w:r w:rsidRPr="004E3752">
        <w:rPr>
          <w:rFonts w:asciiTheme="majorHAnsi" w:hAnsiTheme="majorHAnsi" w:cstheme="majorHAnsi"/>
          <w:b/>
          <w:bCs/>
          <w:sz w:val="24"/>
          <w:szCs w:val="24"/>
          <w:u w:val="single"/>
        </w:rPr>
        <w:t>search</w:t>
      </w:r>
    </w:p>
    <w:p w14:paraId="772C234D" w14:textId="4175CB83" w:rsidR="00B728D8" w:rsidRPr="004E3752" w:rsidRDefault="00B728D8" w:rsidP="00B728D8">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lang w:val="en-US"/>
        </w:rPr>
        <w:t xml:space="preserve">The introduction explains why this research is important or necessary. It describes the problem or situation that motivates the research. It discusses the current state of research in the field; it then reveals a “gap” or problem in the field. Finally, it explains how the present research is a solution to that problem or gap. </w:t>
      </w:r>
    </w:p>
    <w:p w14:paraId="19E47FB3" w14:textId="40E02785" w:rsidR="00CA7A5D" w:rsidRPr="004E3752" w:rsidRDefault="00CA7A5D" w:rsidP="00B432AE">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rPr>
        <w:t>Common elements found in the introduction of a research paper include:</w:t>
      </w:r>
    </w:p>
    <w:p w14:paraId="72A5392A" w14:textId="77777777" w:rsidR="00CA7A5D" w:rsidRPr="004E3752" w:rsidRDefault="00CA7A5D" w:rsidP="00CA7A5D">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Purpose or aim of the paper.</w:t>
      </w:r>
    </w:p>
    <w:p w14:paraId="1F4DAE61" w14:textId="77777777" w:rsidR="00CA7A5D" w:rsidRPr="004E3752" w:rsidRDefault="00CA7A5D" w:rsidP="00CA7A5D">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Relevant background information.</w:t>
      </w:r>
    </w:p>
    <w:p w14:paraId="5E980664" w14:textId="38C46621" w:rsidR="00CA7A5D" w:rsidRPr="004E3752" w:rsidRDefault="00CA7A5D" w:rsidP="00CA7A5D">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Review of work by other writers on the topic</w:t>
      </w:r>
      <w:r w:rsidR="00B728D8" w:rsidRPr="004E3752">
        <w:rPr>
          <w:rFonts w:asciiTheme="majorHAnsi" w:hAnsiTheme="majorHAnsi" w:cstheme="majorHAnsi"/>
          <w:sz w:val="24"/>
          <w:szCs w:val="24"/>
        </w:rPr>
        <w:t xml:space="preserve"> (gap in the research?)</w:t>
      </w:r>
    </w:p>
    <w:p w14:paraId="402569B7" w14:textId="39DB761D" w:rsidR="00B432AE" w:rsidRPr="004E3752" w:rsidRDefault="00B432AE" w:rsidP="00BB602F">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Definition of key terms, if needed.</w:t>
      </w:r>
    </w:p>
    <w:p w14:paraId="6906AFD0" w14:textId="65FC3102" w:rsidR="00B432AE" w:rsidRPr="004E3752" w:rsidRDefault="00B432AE" w:rsidP="00BB602F">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Methods and the results found.</w:t>
      </w:r>
    </w:p>
    <w:p w14:paraId="471D2EDE" w14:textId="25886892" w:rsidR="00FD01B4" w:rsidRPr="004E3752" w:rsidRDefault="00B432AE" w:rsidP="00152A01">
      <w:pPr>
        <w:numPr>
          <w:ilvl w:val="0"/>
          <w:numId w:val="4"/>
        </w:numPr>
        <w:autoSpaceDE w:val="0"/>
        <w:autoSpaceDN w:val="0"/>
        <w:adjustRightInd w:val="0"/>
        <w:spacing w:after="0" w:line="276" w:lineRule="auto"/>
        <w:rPr>
          <w:rFonts w:asciiTheme="majorHAnsi" w:hAnsiTheme="majorHAnsi" w:cstheme="majorHAnsi"/>
          <w:sz w:val="24"/>
          <w:szCs w:val="24"/>
        </w:rPr>
      </w:pPr>
      <w:r w:rsidRPr="004E3752">
        <w:rPr>
          <w:rFonts w:asciiTheme="majorHAnsi" w:hAnsiTheme="majorHAnsi" w:cstheme="majorHAnsi"/>
          <w:sz w:val="24"/>
          <w:szCs w:val="24"/>
        </w:rPr>
        <w:t>The scope of the work (the extent of the area or subject matter).</w:t>
      </w:r>
      <w:r w:rsidR="00152A01" w:rsidRPr="004E3752">
        <w:rPr>
          <w:rFonts w:asciiTheme="majorHAnsi" w:hAnsiTheme="majorHAnsi" w:cstheme="majorHAnsi"/>
          <w:sz w:val="24"/>
          <w:szCs w:val="24"/>
        </w:rPr>
        <w:br/>
      </w:r>
    </w:p>
    <w:tbl>
      <w:tblPr>
        <w:tblStyle w:val="TableGrid"/>
        <w:tblW w:w="0" w:type="auto"/>
        <w:tblLook w:val="04A0" w:firstRow="1" w:lastRow="0" w:firstColumn="1" w:lastColumn="0" w:noHBand="0" w:noVBand="1"/>
      </w:tblPr>
      <w:tblGrid>
        <w:gridCol w:w="10456"/>
      </w:tblGrid>
      <w:tr w:rsidR="007A3FEC" w:rsidRPr="004E3752" w14:paraId="7B5F2ECD" w14:textId="77777777" w:rsidTr="007A3FEC">
        <w:tc>
          <w:tcPr>
            <w:tcW w:w="10456" w:type="dxa"/>
          </w:tcPr>
          <w:p w14:paraId="0D936384" w14:textId="77777777" w:rsidR="007A3FEC" w:rsidRPr="004E3752" w:rsidRDefault="007A3FEC" w:rsidP="007A3FEC">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rPr>
              <w:t>Introduction</w:t>
            </w:r>
          </w:p>
          <w:p w14:paraId="6A5D67F0" w14:textId="77777777" w:rsidR="007A3FEC" w:rsidRPr="004E3752" w:rsidRDefault="007A3FEC" w:rsidP="007A3FEC">
            <w:pPr>
              <w:autoSpaceDE w:val="0"/>
              <w:autoSpaceDN w:val="0"/>
              <w:adjustRightInd w:val="0"/>
              <w:rPr>
                <w:rFonts w:asciiTheme="majorHAnsi" w:hAnsiTheme="majorHAnsi" w:cstheme="majorHAnsi"/>
                <w:b/>
                <w:bCs/>
                <w:sz w:val="24"/>
                <w:szCs w:val="24"/>
              </w:rPr>
            </w:pPr>
          </w:p>
          <w:p w14:paraId="447334D8" w14:textId="04AF4103" w:rsidR="007A3FEC" w:rsidRPr="004E3752" w:rsidRDefault="0096397C" w:rsidP="007A3FEC">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Art for the mental process of developing knowledge has been of great interest since the cognition revolution. Since studies about how the human brain functions have gained momentum, it has revealed the importance of social and emotional properties for effective learning</w:t>
            </w:r>
            <w:r w:rsidR="00013881" w:rsidRPr="004E3752">
              <w:rPr>
                <w:rFonts w:asciiTheme="majorHAnsi" w:hAnsiTheme="majorHAnsi" w:cstheme="majorHAnsi"/>
                <w:sz w:val="24"/>
                <w:szCs w:val="24"/>
              </w:rPr>
              <w:t xml:space="preserve"> (Blatt-Gross 2010)</w:t>
            </w:r>
            <w:r w:rsidRPr="004E3752">
              <w:rPr>
                <w:rFonts w:asciiTheme="majorHAnsi" w:hAnsiTheme="majorHAnsi" w:cstheme="majorHAnsi"/>
                <w:sz w:val="24"/>
                <w:szCs w:val="24"/>
              </w:rPr>
              <w:t xml:space="preserve">. </w:t>
            </w:r>
            <w:r w:rsidR="00013881" w:rsidRPr="004E3752">
              <w:rPr>
                <w:rFonts w:asciiTheme="majorHAnsi" w:hAnsiTheme="majorHAnsi" w:cstheme="majorHAnsi"/>
                <w:sz w:val="24"/>
                <w:szCs w:val="24"/>
              </w:rPr>
              <w:br/>
            </w:r>
            <w:r w:rsidR="00013881" w:rsidRPr="004E3752">
              <w:rPr>
                <w:rFonts w:asciiTheme="majorHAnsi" w:hAnsiTheme="majorHAnsi" w:cstheme="majorHAnsi"/>
                <w:sz w:val="24"/>
                <w:szCs w:val="24"/>
              </w:rPr>
              <w:br/>
              <w:t xml:space="preserve">The chosen area of study is inspired by the researcher’s lifetime exposure to the arts world. It is a search for understanding how this has been unconsciously beneficial for both the social and the emotional development of the researcher, as well as how this development can contribute to the general growth of a person. Additionally, as a 2D animation lecturer in the creative arts sector, the researcher is interested in studying how teaching arts in a VET context </w:t>
            </w:r>
            <w:proofErr w:type="spellStart"/>
            <w:r w:rsidR="00013881" w:rsidRPr="004E3752">
              <w:rPr>
                <w:rFonts w:asciiTheme="majorHAnsi" w:hAnsiTheme="majorHAnsi" w:cstheme="majorHAnsi"/>
                <w:sz w:val="24"/>
                <w:szCs w:val="24"/>
              </w:rPr>
              <w:t>fulfills</w:t>
            </w:r>
            <w:proofErr w:type="spellEnd"/>
            <w:r w:rsidR="00013881" w:rsidRPr="004E3752">
              <w:rPr>
                <w:rFonts w:asciiTheme="majorHAnsi" w:hAnsiTheme="majorHAnsi" w:cstheme="majorHAnsi"/>
                <w:sz w:val="24"/>
                <w:szCs w:val="24"/>
              </w:rPr>
              <w:t xml:space="preserve"> the brief of an educational system yet also creates an opportunity for the student to develop both socially and emotionally through a personal journey. Therefore, this research analyses the concepts of education for art and education through art. In this part of the study, the aim of the researcher was to work with MQF Level 5 students during a 2D animation class to create a short, five-second animation inspired by an emotion the students chose. This could be an abstract or figurative interpretation of the emotion, expressed through colour, form, and motion. Here the students practised their animation skills and artistic knowledge whilst connecting with the self to express an emotion of choice. After they finished the animation, the students got to share their outcome as they all discussed and interpreted each other’s work. This was followed by a short survey where each student reflected on the process and experience of this exercise. The results were analysed and compared to the findings in the literature. Since emotions and art are very subjective and easily influenced or malleable, a survey was chosen as a method of research in order to avoid any biases when the questions were asked. Therefore, the participants were able to fill in the survey independently and have the space to reflect and answer authentically. This research is important for the field of VET, both nationally and abroad. It is helpful for students who are carrying out their studies both in the artistic field or otherwise, and for teachers for whom it is a necessity to understand students’ needs and design the academic plan accordingly. It is important for education policy makers to understand the significance art can have in students’ lives in order to give it the adequate space, time, and prominence in the academic process. Likewise, this research is also relevant for the industry to further build and enhance on such experiences after students finish their studies and join the industry.</w:t>
            </w:r>
          </w:p>
          <w:p w14:paraId="05ADE60D" w14:textId="77777777" w:rsidR="007A3FEC" w:rsidRPr="004E3752" w:rsidRDefault="007A3FEC" w:rsidP="00152A01">
            <w:pPr>
              <w:autoSpaceDE w:val="0"/>
              <w:autoSpaceDN w:val="0"/>
              <w:adjustRightInd w:val="0"/>
              <w:rPr>
                <w:rFonts w:asciiTheme="majorHAnsi" w:hAnsiTheme="majorHAnsi" w:cstheme="majorHAnsi"/>
                <w:sz w:val="24"/>
                <w:szCs w:val="24"/>
              </w:rPr>
            </w:pPr>
          </w:p>
        </w:tc>
      </w:tr>
    </w:tbl>
    <w:p w14:paraId="410FBEEF" w14:textId="77777777" w:rsidR="007A3FEC" w:rsidRPr="004E3752" w:rsidRDefault="007A3FEC" w:rsidP="007A3FEC">
      <w:pPr>
        <w:autoSpaceDE w:val="0"/>
        <w:autoSpaceDN w:val="0"/>
        <w:adjustRightInd w:val="0"/>
        <w:spacing w:after="0" w:line="276" w:lineRule="auto"/>
        <w:rPr>
          <w:rFonts w:asciiTheme="majorHAnsi" w:hAnsiTheme="majorHAnsi" w:cstheme="majorHAnsi"/>
          <w:sz w:val="24"/>
          <w:szCs w:val="24"/>
        </w:rPr>
      </w:pPr>
    </w:p>
    <w:p w14:paraId="641CF4D6" w14:textId="77777777" w:rsidR="00152A01" w:rsidRPr="004E3752" w:rsidRDefault="00152A01" w:rsidP="00152A01">
      <w:pPr>
        <w:autoSpaceDE w:val="0"/>
        <w:autoSpaceDN w:val="0"/>
        <w:adjustRightInd w:val="0"/>
        <w:spacing w:after="0" w:line="276" w:lineRule="auto"/>
        <w:rPr>
          <w:rFonts w:asciiTheme="majorHAnsi" w:hAnsiTheme="majorHAnsi" w:cstheme="majorHAnsi"/>
          <w:b/>
          <w:bCs/>
          <w:sz w:val="24"/>
          <w:szCs w:val="24"/>
        </w:rPr>
      </w:pPr>
      <w:r w:rsidRPr="004E3752">
        <w:rPr>
          <w:rFonts w:asciiTheme="majorHAnsi" w:hAnsiTheme="majorHAnsi" w:cstheme="majorHAnsi"/>
          <w:b/>
          <w:bCs/>
          <w:sz w:val="24"/>
          <w:szCs w:val="24"/>
        </w:rPr>
        <w:t xml:space="preserve">Task 2: </w:t>
      </w:r>
      <w:r w:rsidRPr="004E3752">
        <w:rPr>
          <w:rFonts w:asciiTheme="majorHAnsi" w:hAnsiTheme="majorHAnsi" w:cstheme="majorHAnsi"/>
          <w:b/>
          <w:bCs/>
          <w:color w:val="000000"/>
          <w:sz w:val="24"/>
          <w:szCs w:val="24"/>
        </w:rPr>
        <w:t xml:space="preserve">Answer the following questions with reference to the </w:t>
      </w:r>
      <w:r w:rsidRPr="004E3752">
        <w:rPr>
          <w:rFonts w:asciiTheme="majorHAnsi" w:hAnsiTheme="majorHAnsi" w:cstheme="majorHAnsi"/>
          <w:b/>
          <w:bCs/>
          <w:color w:val="000000"/>
          <w:sz w:val="24"/>
          <w:szCs w:val="24"/>
          <w:u w:val="single"/>
        </w:rPr>
        <w:t>Introduction</w:t>
      </w:r>
      <w:r w:rsidRPr="004E3752">
        <w:rPr>
          <w:rFonts w:asciiTheme="majorHAnsi" w:hAnsiTheme="majorHAnsi" w:cstheme="majorHAnsi"/>
          <w:b/>
          <w:bCs/>
          <w:color w:val="000000"/>
          <w:sz w:val="24"/>
          <w:szCs w:val="24"/>
        </w:rPr>
        <w:t xml:space="preserve"> section of the same journal article.</w:t>
      </w:r>
    </w:p>
    <w:p w14:paraId="45E9AA55" w14:textId="77777777" w:rsidR="00152A01" w:rsidRPr="004E3752" w:rsidRDefault="00152A01" w:rsidP="00152A01">
      <w:pPr>
        <w:numPr>
          <w:ilvl w:val="0"/>
          <w:numId w:val="20"/>
        </w:numPr>
        <w:autoSpaceDE w:val="0"/>
        <w:autoSpaceDN w:val="0"/>
        <w:adjustRightInd w:val="0"/>
        <w:spacing w:before="240" w:after="0" w:line="276" w:lineRule="auto"/>
        <w:rPr>
          <w:rFonts w:asciiTheme="majorHAnsi" w:hAnsiTheme="majorHAnsi" w:cstheme="majorHAnsi"/>
          <w:sz w:val="24"/>
          <w:szCs w:val="24"/>
        </w:rPr>
      </w:pPr>
      <w:r w:rsidRPr="004E3752">
        <w:rPr>
          <w:rFonts w:asciiTheme="majorHAnsi" w:hAnsiTheme="majorHAnsi" w:cstheme="majorHAnsi"/>
          <w:sz w:val="24"/>
          <w:szCs w:val="24"/>
        </w:rPr>
        <w:t>What is the main aim of this journal article?</w:t>
      </w:r>
      <w:r w:rsidRPr="004E3752">
        <w:rPr>
          <w:rFonts w:asciiTheme="majorHAnsi" w:hAnsiTheme="majorHAnsi" w:cstheme="majorHAnsi"/>
          <w:sz w:val="24"/>
          <w:szCs w:val="24"/>
        </w:rPr>
        <w:tab/>
        <w:t xml:space="preserve">  </w:t>
      </w:r>
    </w:p>
    <w:p w14:paraId="30384AA2" w14:textId="77777777" w:rsidR="00152A01" w:rsidRPr="004E3752" w:rsidRDefault="00152A01" w:rsidP="00152A01">
      <w:pPr>
        <w:autoSpaceDE w:val="0"/>
        <w:autoSpaceDN w:val="0"/>
        <w:adjustRightInd w:val="0"/>
        <w:spacing w:before="240" w:line="36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w:t>
      </w:r>
    </w:p>
    <w:p w14:paraId="2033D127" w14:textId="34F63024" w:rsidR="00152A01" w:rsidRPr="004E3752" w:rsidRDefault="00DF1C38" w:rsidP="00152A01">
      <w:pPr>
        <w:numPr>
          <w:ilvl w:val="0"/>
          <w:numId w:val="20"/>
        </w:numPr>
        <w:autoSpaceDE w:val="0"/>
        <w:autoSpaceDN w:val="0"/>
        <w:adjustRightInd w:val="0"/>
        <w:spacing w:before="240" w:after="0" w:line="276" w:lineRule="auto"/>
        <w:rPr>
          <w:rFonts w:asciiTheme="majorHAnsi" w:hAnsiTheme="majorHAnsi" w:cstheme="majorHAnsi"/>
          <w:sz w:val="24"/>
          <w:szCs w:val="24"/>
        </w:rPr>
      </w:pPr>
      <w:r w:rsidRPr="004E3752">
        <w:rPr>
          <w:rFonts w:asciiTheme="majorHAnsi" w:hAnsiTheme="majorHAnsi" w:cstheme="majorHAnsi"/>
          <w:color w:val="374151"/>
          <w:sz w:val="24"/>
          <w:szCs w:val="24"/>
        </w:rPr>
        <w:t>What does this research reveal about the role of art in vocational education (VET), and how might it impact students, teachers, education policymakers, and the industry?</w:t>
      </w:r>
      <w:r w:rsidR="00152A01" w:rsidRPr="004E3752">
        <w:rPr>
          <w:rFonts w:asciiTheme="majorHAnsi" w:hAnsiTheme="majorHAnsi" w:cstheme="majorHAnsi"/>
          <w:sz w:val="24"/>
          <w:szCs w:val="24"/>
        </w:rPr>
        <w:tab/>
      </w:r>
      <w:r w:rsidR="00152A01" w:rsidRPr="004E3752">
        <w:rPr>
          <w:rFonts w:asciiTheme="majorHAnsi" w:hAnsiTheme="majorHAnsi" w:cstheme="majorHAnsi"/>
          <w:sz w:val="24"/>
          <w:szCs w:val="24"/>
        </w:rPr>
        <w:tab/>
      </w:r>
    </w:p>
    <w:p w14:paraId="7EEB7B6A" w14:textId="77777777" w:rsidR="00152A01" w:rsidRPr="004E3752" w:rsidRDefault="00152A01" w:rsidP="00152A01">
      <w:pPr>
        <w:autoSpaceDE w:val="0"/>
        <w:autoSpaceDN w:val="0"/>
        <w:adjustRightInd w:val="0"/>
        <w:spacing w:before="240" w:line="36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w:t>
      </w:r>
    </w:p>
    <w:p w14:paraId="40D589B7" w14:textId="0D4311F6" w:rsidR="00AE017E" w:rsidRPr="004E3752" w:rsidRDefault="00AE017E" w:rsidP="00AE017E">
      <w:pPr>
        <w:autoSpaceDE w:val="0"/>
        <w:autoSpaceDN w:val="0"/>
        <w:adjustRightInd w:val="0"/>
        <w:rPr>
          <w:rFonts w:asciiTheme="majorHAnsi" w:hAnsiTheme="majorHAnsi" w:cstheme="majorHAnsi"/>
          <w:sz w:val="24"/>
          <w:szCs w:val="24"/>
        </w:rPr>
      </w:pPr>
    </w:p>
    <w:p w14:paraId="2CECBC96" w14:textId="266E27B5" w:rsidR="00AE017E" w:rsidRPr="004E3752" w:rsidRDefault="00AE017E" w:rsidP="00AE017E">
      <w:pPr>
        <w:autoSpaceDE w:val="0"/>
        <w:autoSpaceDN w:val="0"/>
        <w:adjustRightInd w:val="0"/>
        <w:rPr>
          <w:rFonts w:asciiTheme="majorHAnsi" w:hAnsiTheme="majorHAnsi" w:cstheme="majorHAnsi"/>
          <w:b/>
          <w:bCs/>
          <w:sz w:val="24"/>
          <w:szCs w:val="24"/>
          <w:u w:val="single"/>
        </w:rPr>
      </w:pPr>
      <w:r w:rsidRPr="004E3752">
        <w:rPr>
          <w:rFonts w:asciiTheme="majorHAnsi" w:hAnsiTheme="majorHAnsi" w:cstheme="majorHAnsi"/>
          <w:b/>
          <w:bCs/>
          <w:sz w:val="24"/>
          <w:szCs w:val="24"/>
          <w:u w:val="single"/>
        </w:rPr>
        <w:t>The Method: What did you do?</w:t>
      </w:r>
    </w:p>
    <w:p w14:paraId="59DCC9B0" w14:textId="4753EB59" w:rsidR="00152A01" w:rsidRPr="004E3752" w:rsidRDefault="00AE017E" w:rsidP="00152A01">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sz w:val="24"/>
          <w:szCs w:val="24"/>
          <w:lang w:val="en-US"/>
        </w:rPr>
        <w:t xml:space="preserve">The methods section gives a clear and precise description of how you conducted your study. It includes information about your population, sample, methods, and equipment. The methods section typically uses subheadings; they are written in past tense, and they use a lot of passive voice. </w:t>
      </w:r>
      <w:r w:rsidR="00152A01" w:rsidRPr="004E3752">
        <w:rPr>
          <w:rFonts w:asciiTheme="majorHAnsi" w:hAnsiTheme="majorHAnsi" w:cstheme="majorHAnsi"/>
          <w:sz w:val="24"/>
          <w:szCs w:val="24"/>
          <w:lang w:val="en-US"/>
        </w:rPr>
        <w:br/>
      </w:r>
      <w:r w:rsidR="00152A01" w:rsidRPr="004E3752">
        <w:rPr>
          <w:rFonts w:asciiTheme="majorHAnsi" w:hAnsiTheme="majorHAnsi" w:cstheme="majorHAnsi"/>
          <w:sz w:val="24"/>
          <w:szCs w:val="24"/>
          <w:lang w:val="en-US"/>
        </w:rPr>
        <w:br/>
      </w:r>
      <w:r w:rsidR="00152A01" w:rsidRPr="004E3752">
        <w:rPr>
          <w:rFonts w:asciiTheme="majorHAnsi" w:hAnsiTheme="majorHAnsi" w:cstheme="majorHAnsi"/>
          <w:b/>
          <w:bCs/>
          <w:sz w:val="24"/>
          <w:szCs w:val="24"/>
        </w:rPr>
        <w:t>Methodology</w:t>
      </w:r>
    </w:p>
    <w:p w14:paraId="21CC90A2" w14:textId="42BB8800" w:rsidR="00F92983" w:rsidRPr="004E3752" w:rsidRDefault="00BE45D6"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w:t>
      </w:r>
    </w:p>
    <w:p w14:paraId="3217B935" w14:textId="679E127D"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This study adopts an action research methodology where researchers—often teachers—</w:t>
      </w:r>
    </w:p>
    <w:p w14:paraId="5328FF7E"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carry out studies in their own institutions with the aim of gathering information and bring</w:t>
      </w:r>
    </w:p>
    <w:p w14:paraId="66DE6B6C"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about change. It is a process which involves both problem posing and problem solving and</w:t>
      </w:r>
    </w:p>
    <w:p w14:paraId="7DCC0897"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requires the researcher to change current practices by understanding a situation, gaining</w:t>
      </w:r>
    </w:p>
    <w:p w14:paraId="17727A73"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knowledge and then sharing it with other teachers (Cohen, Manion, and Morrison 2018).</w:t>
      </w:r>
    </w:p>
    <w:p w14:paraId="1DD04F58"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Since this study aims to analyse a group of people’s experience through artistic expression,</w:t>
      </w:r>
    </w:p>
    <w:p w14:paraId="5B8093F8"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qualitative research was deemed most adequate. Qualitative research seeks to study</w:t>
      </w:r>
    </w:p>
    <w:p w14:paraId="6EB9895A"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opinions and experiences about the studied topic. It is a way of understanding other</w:t>
      </w:r>
    </w:p>
    <w:p w14:paraId="5ED72FFD"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people’s outlook and gathering in-depth analyses through non-numerical data. Qualitative</w:t>
      </w:r>
    </w:p>
    <w:p w14:paraId="0058E524"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research was chosen as it is flexible and aims to collect true value through its interpretation.</w:t>
      </w:r>
    </w:p>
    <w:p w14:paraId="6D5B3C97"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Rather than staying at the periphery of a study, qualitative research delves deep into the</w:t>
      </w:r>
    </w:p>
    <w:p w14:paraId="603054A2" w14:textId="77777777"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actions or thoughts of the participants aiming to give them a voice. It analyses different</w:t>
      </w:r>
    </w:p>
    <w:p w14:paraId="6FD57F6E" w14:textId="392BA2BE" w:rsidR="00F92983" w:rsidRPr="004E3752" w:rsidRDefault="00F92983" w:rsidP="00F92983">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and multiple interpretations of objective situations (Cohen, Manion, and Morrison 2018)</w:t>
      </w:r>
    </w:p>
    <w:p w14:paraId="00534583" w14:textId="77777777" w:rsidR="00F92983" w:rsidRPr="004E3752" w:rsidRDefault="00F92983" w:rsidP="00B432AE">
      <w:pPr>
        <w:autoSpaceDE w:val="0"/>
        <w:autoSpaceDN w:val="0"/>
        <w:adjustRightInd w:val="0"/>
        <w:rPr>
          <w:rFonts w:asciiTheme="majorHAnsi" w:hAnsiTheme="majorHAnsi" w:cstheme="majorHAnsi"/>
          <w:sz w:val="24"/>
          <w:szCs w:val="24"/>
        </w:rPr>
      </w:pPr>
    </w:p>
    <w:p w14:paraId="2613EC6A" w14:textId="6C86896F" w:rsidR="009B452D" w:rsidRPr="004E3752" w:rsidRDefault="00152A01" w:rsidP="00B432AE">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rPr>
        <w:br/>
      </w:r>
      <w:r w:rsidR="009B452D" w:rsidRPr="004E3752">
        <w:rPr>
          <w:rFonts w:asciiTheme="majorHAnsi" w:hAnsiTheme="majorHAnsi" w:cstheme="majorHAnsi"/>
          <w:b/>
          <w:bCs/>
          <w:sz w:val="24"/>
          <w:szCs w:val="24"/>
        </w:rPr>
        <w:t xml:space="preserve">Task 3: Answer the following questions related to the </w:t>
      </w:r>
      <w:r w:rsidR="009B452D" w:rsidRPr="004E3752">
        <w:rPr>
          <w:rFonts w:asciiTheme="majorHAnsi" w:hAnsiTheme="majorHAnsi" w:cstheme="majorHAnsi"/>
          <w:b/>
          <w:bCs/>
          <w:sz w:val="24"/>
          <w:szCs w:val="24"/>
          <w:u w:val="single"/>
        </w:rPr>
        <w:t>Methods</w:t>
      </w:r>
      <w:r w:rsidR="009B452D" w:rsidRPr="004E3752">
        <w:rPr>
          <w:rFonts w:asciiTheme="majorHAnsi" w:hAnsiTheme="majorHAnsi" w:cstheme="majorHAnsi"/>
          <w:b/>
          <w:bCs/>
          <w:sz w:val="24"/>
          <w:szCs w:val="24"/>
        </w:rPr>
        <w:t xml:space="preserve"> section of the same journal article. </w:t>
      </w:r>
    </w:p>
    <w:p w14:paraId="7A8239EF" w14:textId="41ACAAD3" w:rsidR="00024055" w:rsidRPr="004E3752" w:rsidRDefault="00BE45D6" w:rsidP="00024055">
      <w:pPr>
        <w:numPr>
          <w:ilvl w:val="0"/>
          <w:numId w:val="23"/>
        </w:numPr>
        <w:autoSpaceDE w:val="0"/>
        <w:autoSpaceDN w:val="0"/>
        <w:adjustRightInd w:val="0"/>
        <w:spacing w:before="240" w:after="0" w:line="276" w:lineRule="auto"/>
        <w:rPr>
          <w:rFonts w:asciiTheme="majorHAnsi" w:hAnsiTheme="majorHAnsi" w:cstheme="majorHAnsi"/>
          <w:sz w:val="24"/>
          <w:szCs w:val="24"/>
        </w:rPr>
      </w:pPr>
      <w:r w:rsidRPr="004E3752">
        <w:rPr>
          <w:rFonts w:asciiTheme="majorHAnsi" w:hAnsiTheme="majorHAnsi" w:cstheme="majorHAnsi"/>
          <w:sz w:val="24"/>
          <w:szCs w:val="24"/>
        </w:rPr>
        <w:t>Why was the qualitative method research used in this study?</w:t>
      </w:r>
    </w:p>
    <w:p w14:paraId="5FCCF33E" w14:textId="77777777" w:rsidR="00346F7B" w:rsidRPr="004E3752" w:rsidRDefault="00346F7B" w:rsidP="00346F7B">
      <w:pPr>
        <w:autoSpaceDE w:val="0"/>
        <w:autoSpaceDN w:val="0"/>
        <w:adjustRightInd w:val="0"/>
        <w:spacing w:before="240" w:line="360"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w:t>
      </w:r>
    </w:p>
    <w:p w14:paraId="5B59E84C" w14:textId="77777777" w:rsidR="00024055" w:rsidRPr="004E3752" w:rsidRDefault="00024055" w:rsidP="00B37BD8">
      <w:pPr>
        <w:autoSpaceDE w:val="0"/>
        <w:autoSpaceDN w:val="0"/>
        <w:adjustRightInd w:val="0"/>
        <w:rPr>
          <w:rFonts w:asciiTheme="majorHAnsi" w:hAnsiTheme="majorHAnsi" w:cstheme="majorHAnsi"/>
          <w:b/>
          <w:bCs/>
          <w:sz w:val="24"/>
          <w:szCs w:val="24"/>
        </w:rPr>
      </w:pPr>
    </w:p>
    <w:p w14:paraId="54A5076B" w14:textId="2D5F83E4" w:rsidR="00F36196" w:rsidRPr="004E3752" w:rsidRDefault="00121F5B" w:rsidP="00F36196">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u w:val="single"/>
        </w:rPr>
        <w:t>Results and Discussion</w:t>
      </w:r>
      <w:r w:rsidR="00F36196" w:rsidRPr="004E3752">
        <w:rPr>
          <w:rFonts w:asciiTheme="majorHAnsi" w:hAnsiTheme="majorHAnsi" w:cstheme="majorHAnsi"/>
          <w:b/>
          <w:bCs/>
          <w:sz w:val="24"/>
          <w:szCs w:val="24"/>
        </w:rPr>
        <w:t>: What did you find?</w:t>
      </w:r>
      <w:r w:rsidRPr="004E3752">
        <w:rPr>
          <w:rFonts w:asciiTheme="majorHAnsi" w:hAnsiTheme="majorHAnsi" w:cstheme="majorHAnsi"/>
          <w:b/>
          <w:bCs/>
          <w:sz w:val="24"/>
          <w:szCs w:val="24"/>
        </w:rPr>
        <w:t xml:space="preserve"> What do these results mean?</w:t>
      </w:r>
    </w:p>
    <w:p w14:paraId="728E5A6E" w14:textId="77777777" w:rsidR="00121F5B" w:rsidRPr="004E3752" w:rsidRDefault="00F36196" w:rsidP="00121F5B">
      <w:pPr>
        <w:autoSpaceDE w:val="0"/>
        <w:autoSpaceDN w:val="0"/>
        <w:adjustRightInd w:val="0"/>
        <w:rPr>
          <w:rFonts w:asciiTheme="majorHAnsi" w:hAnsiTheme="majorHAnsi" w:cstheme="majorHAnsi"/>
          <w:sz w:val="24"/>
          <w:szCs w:val="24"/>
          <w:lang w:val="en-US"/>
        </w:rPr>
      </w:pPr>
      <w:r w:rsidRPr="004E3752">
        <w:rPr>
          <w:rFonts w:asciiTheme="majorHAnsi" w:hAnsiTheme="majorHAnsi" w:cstheme="majorHAnsi"/>
          <w:sz w:val="24"/>
          <w:szCs w:val="24"/>
          <w:lang w:val="en-US"/>
        </w:rPr>
        <w:t>The results section provides the findings of the study.</w:t>
      </w:r>
      <w:r w:rsidR="00B574B8" w:rsidRPr="004E3752">
        <w:rPr>
          <w:rFonts w:asciiTheme="majorHAnsi" w:hAnsiTheme="majorHAnsi" w:cstheme="majorHAnsi"/>
          <w:sz w:val="24"/>
          <w:szCs w:val="24"/>
          <w:lang w:val="en-US"/>
        </w:rPr>
        <w:t xml:space="preserve"> Here you simply report your findings.</w:t>
      </w:r>
      <w:r w:rsidRPr="004E3752">
        <w:rPr>
          <w:rFonts w:asciiTheme="majorHAnsi" w:hAnsiTheme="majorHAnsi" w:cstheme="majorHAnsi"/>
          <w:sz w:val="24"/>
          <w:szCs w:val="24"/>
          <w:lang w:val="en-US"/>
        </w:rPr>
        <w:t xml:space="preserve"> Results sections are usually written in the past tense.</w:t>
      </w:r>
      <w:r w:rsidR="00121F5B" w:rsidRPr="004E3752">
        <w:rPr>
          <w:rFonts w:asciiTheme="majorHAnsi" w:hAnsiTheme="majorHAnsi" w:cstheme="majorHAnsi"/>
          <w:sz w:val="24"/>
          <w:szCs w:val="24"/>
          <w:lang w:val="en-US"/>
        </w:rPr>
        <w:t xml:space="preserve"> In this section, you </w:t>
      </w:r>
      <w:proofErr w:type="spellStart"/>
      <w:r w:rsidR="00121F5B" w:rsidRPr="004E3752">
        <w:rPr>
          <w:rFonts w:asciiTheme="majorHAnsi" w:hAnsiTheme="majorHAnsi" w:cstheme="majorHAnsi"/>
          <w:sz w:val="24"/>
          <w:szCs w:val="24"/>
          <w:lang w:val="en-US"/>
        </w:rPr>
        <w:t>summarise</w:t>
      </w:r>
      <w:proofErr w:type="spellEnd"/>
      <w:r w:rsidR="00121F5B" w:rsidRPr="004E3752">
        <w:rPr>
          <w:rFonts w:asciiTheme="majorHAnsi" w:hAnsiTheme="majorHAnsi" w:cstheme="majorHAnsi"/>
          <w:sz w:val="24"/>
          <w:szCs w:val="24"/>
          <w:lang w:val="en-US"/>
        </w:rPr>
        <w:t xml:space="preserve"> your main findings, comment on those findings and connect them to </w:t>
      </w:r>
      <w:proofErr w:type="gramStart"/>
      <w:r w:rsidR="00121F5B" w:rsidRPr="004E3752">
        <w:rPr>
          <w:rFonts w:asciiTheme="majorHAnsi" w:hAnsiTheme="majorHAnsi" w:cstheme="majorHAnsi"/>
          <w:sz w:val="24"/>
          <w:szCs w:val="24"/>
          <w:lang w:val="en-US"/>
        </w:rPr>
        <w:t>other</w:t>
      </w:r>
      <w:proofErr w:type="gramEnd"/>
      <w:r w:rsidR="00121F5B" w:rsidRPr="004E3752">
        <w:rPr>
          <w:rFonts w:asciiTheme="majorHAnsi" w:hAnsiTheme="majorHAnsi" w:cstheme="majorHAnsi"/>
          <w:sz w:val="24"/>
          <w:szCs w:val="24"/>
          <w:lang w:val="en-US"/>
        </w:rPr>
        <w:t xml:space="preserve"> research. You also discuss limitations of your study, and use these limitations as reasons to suggest additional, future research.</w:t>
      </w:r>
    </w:p>
    <w:p w14:paraId="20DE5A22" w14:textId="4F31D874" w:rsidR="00547A7F" w:rsidRPr="004E3752" w:rsidRDefault="00547A7F" w:rsidP="00547A7F">
      <w:pPr>
        <w:autoSpaceDE w:val="0"/>
        <w:autoSpaceDN w:val="0"/>
        <w:adjustRightInd w:val="0"/>
        <w:spacing w:before="240" w:after="0" w:line="276" w:lineRule="auto"/>
        <w:rPr>
          <w:rFonts w:asciiTheme="majorHAnsi" w:hAnsiTheme="majorHAnsi" w:cstheme="majorHAnsi"/>
          <w:b/>
          <w:bCs/>
          <w:sz w:val="24"/>
          <w:szCs w:val="24"/>
        </w:rPr>
      </w:pPr>
    </w:p>
    <w:tbl>
      <w:tblPr>
        <w:tblStyle w:val="TableGrid"/>
        <w:tblW w:w="0" w:type="auto"/>
        <w:tblLook w:val="04A0" w:firstRow="1" w:lastRow="0" w:firstColumn="1" w:lastColumn="0" w:noHBand="0" w:noVBand="1"/>
      </w:tblPr>
      <w:tblGrid>
        <w:gridCol w:w="10456"/>
      </w:tblGrid>
      <w:tr w:rsidR="000B1621" w:rsidRPr="004E3752" w14:paraId="42EBF820" w14:textId="77777777" w:rsidTr="000B1621">
        <w:tc>
          <w:tcPr>
            <w:tcW w:w="10456" w:type="dxa"/>
          </w:tcPr>
          <w:p w14:paraId="12A62372" w14:textId="3BE71C0C" w:rsidR="000B1621" w:rsidRPr="004E3752" w:rsidRDefault="000B1621" w:rsidP="000B1621">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rPr>
              <w:t>Results</w:t>
            </w:r>
            <w:r w:rsidR="00351404" w:rsidRPr="004E3752">
              <w:rPr>
                <w:rFonts w:asciiTheme="majorHAnsi" w:hAnsiTheme="majorHAnsi" w:cstheme="majorHAnsi"/>
                <w:b/>
                <w:bCs/>
                <w:sz w:val="24"/>
                <w:szCs w:val="24"/>
              </w:rPr>
              <w:t xml:space="preserve"> and Discussions (selected parts)</w:t>
            </w:r>
          </w:p>
          <w:p w14:paraId="498064EE" w14:textId="77777777" w:rsidR="000B1621" w:rsidRPr="004E3752" w:rsidRDefault="000B1621" w:rsidP="000B1621">
            <w:pPr>
              <w:autoSpaceDE w:val="0"/>
              <w:autoSpaceDN w:val="0"/>
              <w:adjustRightInd w:val="0"/>
              <w:rPr>
                <w:rFonts w:asciiTheme="majorHAnsi" w:hAnsiTheme="majorHAnsi" w:cstheme="majorHAnsi"/>
                <w:sz w:val="24"/>
                <w:szCs w:val="24"/>
              </w:rPr>
            </w:pPr>
          </w:p>
          <w:p w14:paraId="24417FC8" w14:textId="61600658" w:rsidR="00547A7F" w:rsidRPr="004E3752" w:rsidRDefault="0080675D" w:rsidP="000B1621">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Lagner (1966) suggests that whilst in language certain parts of an expression remain unsaid, arts can express “the realm of so-called inner experience, the life of feeling and emotion”.</w:t>
            </w:r>
            <w:r w:rsidR="00351404" w:rsidRPr="004E3752">
              <w:rPr>
                <w:rFonts w:asciiTheme="majorHAnsi" w:hAnsiTheme="majorHAnsi" w:cstheme="majorHAnsi"/>
                <w:sz w:val="24"/>
                <w:szCs w:val="24"/>
              </w:rPr>
              <w:t xml:space="preserve">  </w:t>
            </w:r>
            <w:r w:rsidR="00744D53" w:rsidRPr="004E3752">
              <w:rPr>
                <w:rFonts w:asciiTheme="majorHAnsi" w:hAnsiTheme="majorHAnsi" w:cstheme="majorHAnsi"/>
                <w:sz w:val="24"/>
                <w:szCs w:val="24"/>
              </w:rPr>
              <w:t>Therefore, it was deemed appropriate to combine a creative empirical project linked to the expression of emotions, especially since the aim of this study is to investigate how art can enhance a student’s social and emotional development. For the practical part of the project, students were asked to think of an emotion and express it in a three-to-five-second 2D animation. They were to express it through a colour palette of their choice, along with form and movement, depicted through figurative, semi-abstract, or abstract ways.  </w:t>
            </w:r>
            <w:r w:rsidR="00C84D72" w:rsidRPr="004E3752">
              <w:rPr>
                <w:rFonts w:asciiTheme="majorHAnsi" w:hAnsiTheme="majorHAnsi" w:cstheme="majorHAnsi"/>
                <w:sz w:val="24"/>
                <w:szCs w:val="24"/>
              </w:rPr>
              <w:t>…</w:t>
            </w:r>
          </w:p>
          <w:p w14:paraId="26853336" w14:textId="77777777" w:rsidR="00351404" w:rsidRPr="004E3752" w:rsidRDefault="00351404" w:rsidP="000B1621">
            <w:pPr>
              <w:autoSpaceDE w:val="0"/>
              <w:autoSpaceDN w:val="0"/>
              <w:adjustRightInd w:val="0"/>
              <w:rPr>
                <w:rFonts w:asciiTheme="majorHAnsi" w:hAnsiTheme="majorHAnsi" w:cstheme="majorHAnsi"/>
                <w:sz w:val="24"/>
                <w:szCs w:val="24"/>
              </w:rPr>
            </w:pPr>
          </w:p>
          <w:p w14:paraId="2E7720CA" w14:textId="0793A001" w:rsidR="00351404" w:rsidRPr="004E3752" w:rsidRDefault="00351404" w:rsidP="000B1621">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 xml:space="preserve">The results were analysed and compared with the reviewed literature, from which three themes were identified. The first theme is Expression Through Art, which explores how art has been key in communicating consciousness in a way that language cannot </w:t>
            </w:r>
            <w:proofErr w:type="spellStart"/>
            <w:r w:rsidRPr="004E3752">
              <w:rPr>
                <w:rFonts w:asciiTheme="majorHAnsi" w:hAnsiTheme="majorHAnsi" w:cstheme="majorHAnsi"/>
                <w:sz w:val="24"/>
                <w:szCs w:val="24"/>
              </w:rPr>
              <w:t>fulfill</w:t>
            </w:r>
            <w:proofErr w:type="spellEnd"/>
            <w:r w:rsidRPr="004E3752">
              <w:rPr>
                <w:rFonts w:asciiTheme="majorHAnsi" w:hAnsiTheme="majorHAnsi" w:cstheme="majorHAnsi"/>
                <w:sz w:val="24"/>
                <w:szCs w:val="24"/>
              </w:rPr>
              <w:t>. The second theme is Expression Through Metaphor and how a feeling which is not visually seen can be expressed by capturing the essence of things and how reading between the lines might have a deeper meaning than what can be perceived at its surface. Finally, the third theme directly addresses the research hypotheses of Social and Emotional Development Through Art and discusses how art can create a safe space to go to for self-reflection as well as enhancing the capacity of communication and healthy social interactions.</w:t>
            </w:r>
          </w:p>
          <w:p w14:paraId="24D798A5" w14:textId="16D65158" w:rsidR="00351404" w:rsidRPr="004E3752" w:rsidRDefault="00121F5B" w:rsidP="000B1621">
            <w:pPr>
              <w:autoSpaceDE w:val="0"/>
              <w:autoSpaceDN w:val="0"/>
              <w:adjustRightInd w:val="0"/>
              <w:rPr>
                <w:rFonts w:asciiTheme="majorHAnsi" w:hAnsiTheme="majorHAnsi" w:cstheme="majorHAnsi"/>
                <w:sz w:val="24"/>
                <w:szCs w:val="24"/>
              </w:rPr>
            </w:pPr>
            <w:r w:rsidRPr="004E3752">
              <w:rPr>
                <w:rFonts w:asciiTheme="majorHAnsi" w:hAnsiTheme="majorHAnsi" w:cstheme="majorHAnsi"/>
                <w:sz w:val="24"/>
                <w:szCs w:val="24"/>
              </w:rPr>
              <w:t>When asked if they would like to express emotions through art and animation once again, all participants replied positively, which indicates that exploration and expression of feelings are considered worthwhile and meaningful by students. After discussing the multiple benefits of art for social and emotional development, it is certainly an opportunity educators should investigate and adopt for the students’ effective and efficient learning journeys.   </w:t>
            </w:r>
          </w:p>
          <w:p w14:paraId="5216774F" w14:textId="5E120474" w:rsidR="000B1621" w:rsidRPr="004E3752" w:rsidRDefault="000B1621" w:rsidP="00547A7F">
            <w:pPr>
              <w:autoSpaceDE w:val="0"/>
              <w:autoSpaceDN w:val="0"/>
              <w:adjustRightInd w:val="0"/>
              <w:rPr>
                <w:rStyle w:val="Strong"/>
                <w:rFonts w:asciiTheme="majorHAnsi" w:hAnsiTheme="majorHAnsi" w:cstheme="majorHAnsi"/>
                <w:b w:val="0"/>
                <w:bCs w:val="0"/>
                <w:sz w:val="24"/>
                <w:szCs w:val="24"/>
                <w:lang w:val="en-US"/>
              </w:rPr>
            </w:pPr>
          </w:p>
        </w:tc>
      </w:tr>
    </w:tbl>
    <w:p w14:paraId="79218485" w14:textId="77777777" w:rsidR="00B37BD8" w:rsidRPr="004E3752" w:rsidRDefault="00B37BD8" w:rsidP="00E13B35">
      <w:pPr>
        <w:pStyle w:val="NormalWeb"/>
        <w:spacing w:before="0" w:beforeAutospacing="0" w:after="264" w:afterAutospacing="0"/>
        <w:rPr>
          <w:rStyle w:val="Strong"/>
          <w:rFonts w:asciiTheme="majorHAnsi" w:hAnsiTheme="majorHAnsi" w:cstheme="majorHAnsi"/>
          <w:color w:val="444444"/>
        </w:rPr>
      </w:pPr>
    </w:p>
    <w:p w14:paraId="5B624451" w14:textId="25D2CB89" w:rsidR="00152A01" w:rsidRPr="004E3752" w:rsidRDefault="00152A01" w:rsidP="00152A01">
      <w:pPr>
        <w:autoSpaceDE w:val="0"/>
        <w:autoSpaceDN w:val="0"/>
        <w:adjustRightInd w:val="0"/>
        <w:rPr>
          <w:rFonts w:asciiTheme="majorHAnsi" w:hAnsiTheme="majorHAnsi" w:cstheme="majorHAnsi"/>
          <w:b/>
          <w:bCs/>
          <w:sz w:val="24"/>
          <w:szCs w:val="24"/>
        </w:rPr>
      </w:pPr>
      <w:r w:rsidRPr="004E3752">
        <w:rPr>
          <w:rFonts w:asciiTheme="majorHAnsi" w:hAnsiTheme="majorHAnsi" w:cstheme="majorHAnsi"/>
          <w:b/>
          <w:bCs/>
          <w:sz w:val="24"/>
          <w:szCs w:val="24"/>
        </w:rPr>
        <w:t xml:space="preserve">Task 4: Answer the following questions related to </w:t>
      </w:r>
      <w:r w:rsidR="003D5C1C" w:rsidRPr="004E3752">
        <w:rPr>
          <w:rFonts w:asciiTheme="majorHAnsi" w:hAnsiTheme="majorHAnsi" w:cstheme="majorHAnsi"/>
          <w:b/>
          <w:bCs/>
          <w:sz w:val="24"/>
          <w:szCs w:val="24"/>
        </w:rPr>
        <w:t>this</w:t>
      </w:r>
      <w:r w:rsidRPr="004E3752">
        <w:rPr>
          <w:rFonts w:asciiTheme="majorHAnsi" w:hAnsiTheme="majorHAnsi" w:cstheme="majorHAnsi"/>
          <w:b/>
          <w:bCs/>
          <w:sz w:val="24"/>
          <w:szCs w:val="24"/>
        </w:rPr>
        <w:t xml:space="preserve"> section of the same journal article. </w:t>
      </w:r>
    </w:p>
    <w:p w14:paraId="48550E19" w14:textId="7D79BC1D" w:rsidR="00EE766E" w:rsidRPr="004E3752" w:rsidRDefault="00EE766E" w:rsidP="00EE766E">
      <w:pPr>
        <w:pStyle w:val="ListParagraph"/>
        <w:numPr>
          <w:ilvl w:val="0"/>
          <w:numId w:val="31"/>
        </w:numPr>
        <w:autoSpaceDE w:val="0"/>
        <w:autoSpaceDN w:val="0"/>
        <w:adjustRightInd w:val="0"/>
        <w:rPr>
          <w:rFonts w:asciiTheme="majorHAnsi" w:hAnsiTheme="majorHAnsi" w:cstheme="majorHAnsi"/>
          <w:b/>
          <w:bCs/>
        </w:rPr>
      </w:pPr>
      <w:r w:rsidRPr="004E3752">
        <w:rPr>
          <w:rFonts w:asciiTheme="majorHAnsi" w:hAnsiTheme="majorHAnsi" w:cstheme="majorHAnsi"/>
          <w:b/>
          <w:bCs/>
        </w:rPr>
        <w:t>Why did the study use a creative project to explore how art helps students with social and emotional development?</w:t>
      </w:r>
    </w:p>
    <w:p w14:paraId="020AA9D4" w14:textId="29104645" w:rsidR="00EE766E" w:rsidRPr="004E3752" w:rsidRDefault="00EE766E" w:rsidP="00EE766E">
      <w:pPr>
        <w:autoSpaceDE w:val="0"/>
        <w:autoSpaceDN w:val="0"/>
        <w:adjustRightInd w:val="0"/>
        <w:spacing w:before="240" w:after="0" w:line="276" w:lineRule="auto"/>
        <w:rPr>
          <w:rFonts w:asciiTheme="majorHAnsi" w:hAnsiTheme="majorHAnsi" w:cstheme="majorHAnsi"/>
          <w:b/>
          <w:bCs/>
          <w:sz w:val="24"/>
          <w:szCs w:val="24"/>
        </w:rPr>
      </w:pPr>
      <w:r w:rsidRPr="004E3752">
        <w:rPr>
          <w:rFonts w:asciiTheme="majorHAnsi" w:hAnsiTheme="majorHAnsi" w:cstheme="majorHAnsi"/>
          <w:b/>
          <w:bCs/>
          <w:sz w:val="24"/>
          <w:szCs w:val="24"/>
        </w:rPr>
        <w:br/>
        <w:t>_______________________________________________________________________________________</w:t>
      </w:r>
      <w:r w:rsidRPr="004E3752">
        <w:rPr>
          <w:rFonts w:asciiTheme="majorHAnsi" w:hAnsiTheme="majorHAnsi" w:cstheme="majorHAnsi"/>
          <w:b/>
          <w:bCs/>
          <w:sz w:val="24"/>
          <w:szCs w:val="24"/>
        </w:rPr>
        <w:br/>
      </w:r>
      <w:r w:rsidRPr="004E3752">
        <w:rPr>
          <w:rFonts w:asciiTheme="majorHAnsi" w:hAnsiTheme="majorHAnsi" w:cstheme="majorHAnsi"/>
          <w:b/>
          <w:bCs/>
          <w:sz w:val="24"/>
          <w:szCs w:val="24"/>
        </w:rPr>
        <w:br/>
        <w:t>_______________________________________________________________________________________</w:t>
      </w:r>
    </w:p>
    <w:p w14:paraId="24D064A7" w14:textId="1B4ED2CC" w:rsidR="00EE766E" w:rsidRPr="004E3752" w:rsidRDefault="00EE766E" w:rsidP="00EE766E">
      <w:pPr>
        <w:pStyle w:val="ListParagraph"/>
        <w:numPr>
          <w:ilvl w:val="0"/>
          <w:numId w:val="31"/>
        </w:numPr>
        <w:autoSpaceDE w:val="0"/>
        <w:autoSpaceDN w:val="0"/>
        <w:adjustRightInd w:val="0"/>
        <w:spacing w:before="240" w:line="276" w:lineRule="auto"/>
        <w:rPr>
          <w:rFonts w:asciiTheme="majorHAnsi" w:hAnsiTheme="majorHAnsi" w:cstheme="majorHAnsi"/>
          <w:b/>
          <w:bCs/>
        </w:rPr>
      </w:pPr>
      <w:r w:rsidRPr="004E3752">
        <w:rPr>
          <w:rFonts w:asciiTheme="majorHAnsi" w:hAnsiTheme="majorHAnsi" w:cstheme="majorHAnsi"/>
          <w:b/>
          <w:bCs/>
        </w:rPr>
        <w:t>What are the three themes found in the results and literature review, and how do they help us understand the role of art in expressing emotions and supporting social and emotional development?</w:t>
      </w:r>
      <w:r w:rsidRPr="004E3752">
        <w:rPr>
          <w:rFonts w:asciiTheme="majorHAnsi" w:hAnsiTheme="majorHAnsi" w:cstheme="majorHAnsi"/>
          <w:b/>
          <w:bCs/>
        </w:rPr>
        <w:br/>
      </w:r>
      <w:r w:rsidRPr="004E3752">
        <w:rPr>
          <w:rFonts w:asciiTheme="majorHAnsi" w:hAnsiTheme="majorHAnsi" w:cstheme="majorHAnsi"/>
          <w:b/>
          <w:bCs/>
        </w:rPr>
        <w:br/>
        <w:t>_________________________________________________________________________________</w:t>
      </w:r>
      <w:r w:rsidRPr="004E3752">
        <w:rPr>
          <w:rFonts w:asciiTheme="majorHAnsi" w:hAnsiTheme="majorHAnsi" w:cstheme="majorHAnsi"/>
          <w:b/>
          <w:bCs/>
        </w:rPr>
        <w:br/>
      </w:r>
      <w:r w:rsidRPr="004E3752">
        <w:rPr>
          <w:rFonts w:asciiTheme="majorHAnsi" w:hAnsiTheme="majorHAnsi" w:cstheme="majorHAnsi"/>
          <w:b/>
          <w:bCs/>
        </w:rPr>
        <w:br/>
        <w:t>_________________________________________________________________________________</w:t>
      </w:r>
    </w:p>
    <w:p w14:paraId="37A42C8B" w14:textId="77777777" w:rsidR="00EE766E" w:rsidRPr="004E3752" w:rsidRDefault="001D51D0" w:rsidP="00EE766E">
      <w:pPr>
        <w:pStyle w:val="ListParagraph"/>
        <w:autoSpaceDE w:val="0"/>
        <w:autoSpaceDN w:val="0"/>
        <w:adjustRightInd w:val="0"/>
        <w:spacing w:before="240" w:line="276" w:lineRule="auto"/>
        <w:rPr>
          <w:rFonts w:asciiTheme="majorHAnsi" w:hAnsiTheme="majorHAnsi" w:cstheme="majorHAnsi"/>
          <w:b/>
          <w:bCs/>
          <w:u w:val="single"/>
        </w:rPr>
      </w:pPr>
      <w:r w:rsidRPr="004E3752">
        <w:rPr>
          <w:rFonts w:asciiTheme="majorHAnsi" w:hAnsiTheme="majorHAnsi" w:cstheme="majorHAnsi"/>
          <w:b/>
          <w:bCs/>
        </w:rPr>
        <w:br/>
      </w:r>
    </w:p>
    <w:p w14:paraId="3E8BE4A6" w14:textId="77777777" w:rsidR="00EE766E" w:rsidRPr="004E3752" w:rsidRDefault="001D51D0" w:rsidP="00EE766E">
      <w:pPr>
        <w:pStyle w:val="ListParagraph"/>
        <w:autoSpaceDE w:val="0"/>
        <w:autoSpaceDN w:val="0"/>
        <w:adjustRightInd w:val="0"/>
        <w:spacing w:before="240" w:line="276" w:lineRule="auto"/>
        <w:rPr>
          <w:rFonts w:asciiTheme="majorHAnsi" w:hAnsiTheme="majorHAnsi" w:cstheme="majorHAnsi"/>
        </w:rPr>
      </w:pPr>
      <w:r w:rsidRPr="004E3752">
        <w:rPr>
          <w:rFonts w:asciiTheme="majorHAnsi" w:hAnsiTheme="majorHAnsi" w:cstheme="majorHAnsi"/>
          <w:b/>
          <w:bCs/>
          <w:u w:val="single"/>
        </w:rPr>
        <w:t>Conclusion</w:t>
      </w:r>
      <w:r w:rsidRPr="004E3752">
        <w:rPr>
          <w:rFonts w:asciiTheme="majorHAnsi" w:hAnsiTheme="majorHAnsi" w:cstheme="majorHAnsi"/>
          <w:b/>
          <w:bCs/>
          <w:u w:val="single"/>
        </w:rPr>
        <w:br/>
      </w:r>
      <w:r w:rsidRPr="004E3752">
        <w:rPr>
          <w:rFonts w:asciiTheme="majorHAnsi" w:hAnsiTheme="majorHAnsi" w:cstheme="majorHAnsi"/>
          <w:b/>
          <w:bCs/>
          <w:u w:val="single"/>
        </w:rPr>
        <w:br/>
      </w:r>
      <w:r w:rsidR="009265A3" w:rsidRPr="004E3752">
        <w:rPr>
          <w:rFonts w:asciiTheme="majorHAnsi" w:hAnsiTheme="majorHAnsi" w:cstheme="majorHAnsi"/>
        </w:rPr>
        <w:t>This study underscores the multifaceted role of art in fostering social and emotional development among students in vocational education and training (VET) contexts. The first focus examines how art serves as a communicative and expressive tool, enhancing students' social interactions. The participants revealed that their artwork often conveyed unintended messages, fostering deeper connections among peers. Moreover, the study delves into the playful and creative nature of art, highlighting its capacity to capture the essence of experiences through metaphor. The beauty of metaphor lies in its ability to maintain deeper meanings, offering a versatile and adaptive platform for diverse interpretations.</w:t>
      </w:r>
    </w:p>
    <w:p w14:paraId="0F3CA23F" w14:textId="77777777" w:rsidR="00EE766E" w:rsidRPr="004E3752" w:rsidRDefault="00EE766E" w:rsidP="00EE766E">
      <w:pPr>
        <w:pStyle w:val="ListParagraph"/>
        <w:autoSpaceDE w:val="0"/>
        <w:autoSpaceDN w:val="0"/>
        <w:adjustRightInd w:val="0"/>
        <w:spacing w:before="240" w:line="276" w:lineRule="auto"/>
        <w:rPr>
          <w:rFonts w:asciiTheme="majorHAnsi" w:hAnsiTheme="majorHAnsi" w:cstheme="majorHAnsi"/>
        </w:rPr>
      </w:pPr>
    </w:p>
    <w:p w14:paraId="0ECE9758" w14:textId="17CF8561" w:rsidR="009265A3" w:rsidRPr="004E3752" w:rsidRDefault="009265A3" w:rsidP="00EE766E">
      <w:pPr>
        <w:pStyle w:val="ListParagraph"/>
        <w:autoSpaceDE w:val="0"/>
        <w:autoSpaceDN w:val="0"/>
        <w:adjustRightInd w:val="0"/>
        <w:spacing w:before="240" w:line="276" w:lineRule="auto"/>
        <w:rPr>
          <w:rFonts w:asciiTheme="majorHAnsi" w:hAnsiTheme="majorHAnsi" w:cstheme="majorHAnsi"/>
        </w:rPr>
      </w:pPr>
      <w:r w:rsidRPr="004E3752">
        <w:rPr>
          <w:rFonts w:asciiTheme="majorHAnsi" w:hAnsiTheme="majorHAnsi" w:cstheme="majorHAnsi"/>
        </w:rPr>
        <w:t>The second aim investigates how art provides a safe space for self-reflection and quiet contemplation, contributing to emotional development. Participants reported experiencing therapeutic benefits and empowerment through expressive projects. The study advocates for a balanced approach in art education, emphasizing the importance of combining technical skills with authentic expression. The discussion concludes with suggestions for future research, including exploring the potential of art for activism and delving into the power of form and colo</w:t>
      </w:r>
      <w:r w:rsidR="00262F92" w:rsidRPr="004E3752">
        <w:rPr>
          <w:rFonts w:asciiTheme="majorHAnsi" w:hAnsiTheme="majorHAnsi" w:cstheme="majorHAnsi"/>
        </w:rPr>
        <w:t>u</w:t>
      </w:r>
      <w:r w:rsidRPr="004E3752">
        <w:rPr>
          <w:rFonts w:asciiTheme="majorHAnsi" w:hAnsiTheme="majorHAnsi" w:cstheme="majorHAnsi"/>
        </w:rPr>
        <w:t>r in universally expressing emotions. Overall, the study emphasizes art</w:t>
      </w:r>
      <w:r w:rsidR="00262F92" w:rsidRPr="004E3752">
        <w:rPr>
          <w:rFonts w:asciiTheme="majorHAnsi" w:hAnsiTheme="majorHAnsi" w:cstheme="majorHAnsi"/>
        </w:rPr>
        <w:t>’</w:t>
      </w:r>
      <w:r w:rsidRPr="004E3752">
        <w:rPr>
          <w:rFonts w:asciiTheme="majorHAnsi" w:hAnsiTheme="majorHAnsi" w:cstheme="majorHAnsi"/>
        </w:rPr>
        <w:t>s transformative role in shaping students into emotionally intelligent individuals who contribute to their communities through shared experiences in the arts of living.</w:t>
      </w:r>
    </w:p>
    <w:p w14:paraId="2690BCCC" w14:textId="77777777" w:rsidR="009265A3" w:rsidRPr="004E3752" w:rsidRDefault="009265A3" w:rsidP="009265A3">
      <w:pPr>
        <w:autoSpaceDE w:val="0"/>
        <w:autoSpaceDN w:val="0"/>
        <w:adjustRightInd w:val="0"/>
        <w:rPr>
          <w:rFonts w:asciiTheme="majorHAnsi" w:hAnsiTheme="majorHAnsi" w:cstheme="majorHAnsi"/>
          <w:b/>
          <w:bCs/>
          <w:sz w:val="24"/>
          <w:szCs w:val="24"/>
          <w:u w:val="single"/>
        </w:rPr>
      </w:pPr>
    </w:p>
    <w:p w14:paraId="19A7AFEF" w14:textId="77777777" w:rsidR="009265A3" w:rsidRPr="004E3752" w:rsidRDefault="009265A3" w:rsidP="009265A3">
      <w:pPr>
        <w:autoSpaceDE w:val="0"/>
        <w:autoSpaceDN w:val="0"/>
        <w:adjustRightInd w:val="0"/>
        <w:rPr>
          <w:rFonts w:asciiTheme="majorHAnsi" w:hAnsiTheme="majorHAnsi" w:cstheme="majorHAnsi"/>
          <w:b/>
          <w:bCs/>
          <w:sz w:val="24"/>
          <w:szCs w:val="24"/>
          <w:u w:val="single"/>
        </w:rPr>
      </w:pPr>
    </w:p>
    <w:p w14:paraId="02982756" w14:textId="76BA69D0" w:rsidR="009849F1" w:rsidRPr="004E3752" w:rsidRDefault="003D5C1C" w:rsidP="009F7A8E">
      <w:pPr>
        <w:pStyle w:val="ListParagraph"/>
        <w:numPr>
          <w:ilvl w:val="0"/>
          <w:numId w:val="30"/>
        </w:numPr>
        <w:autoSpaceDE w:val="0"/>
        <w:autoSpaceDN w:val="0"/>
        <w:adjustRightInd w:val="0"/>
        <w:rPr>
          <w:rFonts w:asciiTheme="majorHAnsi" w:hAnsiTheme="majorHAnsi" w:cstheme="majorHAnsi"/>
          <w:b/>
          <w:bCs/>
        </w:rPr>
      </w:pPr>
      <w:r w:rsidRPr="004E3752">
        <w:rPr>
          <w:rFonts w:asciiTheme="majorHAnsi" w:hAnsiTheme="majorHAnsi" w:cstheme="majorHAnsi"/>
          <w:b/>
          <w:bCs/>
          <w:color w:val="374151"/>
        </w:rPr>
        <w:t>How does the study's conclusion show that art helps students in vocational education develop socially and emotionally, and what suggestions are given for future research on art's transformative role in education and society?</w:t>
      </w:r>
    </w:p>
    <w:p w14:paraId="3E9DF1D1" w14:textId="77E02BBB" w:rsidR="00152A01" w:rsidRPr="004E3752" w:rsidRDefault="00152A01" w:rsidP="00152A01">
      <w:pPr>
        <w:autoSpaceDE w:val="0"/>
        <w:autoSpaceDN w:val="0"/>
        <w:adjustRightInd w:val="0"/>
        <w:spacing w:before="240" w:line="276" w:lineRule="auto"/>
        <w:rPr>
          <w:rFonts w:asciiTheme="majorHAnsi" w:hAnsiTheme="majorHAnsi" w:cstheme="majorHAnsi"/>
          <w:sz w:val="24"/>
          <w:szCs w:val="24"/>
        </w:rPr>
      </w:pPr>
      <w:r w:rsidRPr="004E3752">
        <w:rPr>
          <w:rFonts w:asciiTheme="majorHAnsi" w:hAnsiTheme="majorHAnsi" w:cstheme="majorHAnsi"/>
          <w:sz w:val="24"/>
          <w:szCs w:val="24"/>
        </w:rPr>
        <w:t>_______________________________________________________________________________________</w:t>
      </w:r>
      <w:r w:rsidR="003D5C1C" w:rsidRPr="004E3752">
        <w:rPr>
          <w:rFonts w:asciiTheme="majorHAnsi" w:hAnsiTheme="majorHAnsi" w:cstheme="majorHAnsi"/>
          <w:sz w:val="24"/>
          <w:szCs w:val="24"/>
        </w:rPr>
        <w:br/>
      </w:r>
      <w:r w:rsidR="003D5C1C" w:rsidRPr="004E3752">
        <w:rPr>
          <w:rFonts w:asciiTheme="majorHAnsi" w:hAnsiTheme="majorHAnsi" w:cstheme="majorHAnsi"/>
          <w:sz w:val="24"/>
          <w:szCs w:val="24"/>
        </w:rPr>
        <w:br/>
        <w:t>_______________________________________________________________________________________</w:t>
      </w:r>
    </w:p>
    <w:p w14:paraId="5B5D95EC" w14:textId="77777777" w:rsidR="009F6FE6" w:rsidRPr="004E3752" w:rsidRDefault="009F6FE6" w:rsidP="00B432AE">
      <w:pPr>
        <w:autoSpaceDE w:val="0"/>
        <w:autoSpaceDN w:val="0"/>
        <w:adjustRightInd w:val="0"/>
        <w:rPr>
          <w:rFonts w:asciiTheme="majorHAnsi" w:hAnsiTheme="majorHAnsi" w:cstheme="majorHAnsi"/>
          <w:b/>
          <w:bCs/>
          <w:sz w:val="24"/>
          <w:szCs w:val="24"/>
        </w:rPr>
      </w:pPr>
    </w:p>
    <w:p w14:paraId="25D82836" w14:textId="77777777" w:rsidR="009F6FE6" w:rsidRPr="004E3752" w:rsidRDefault="009F6FE6" w:rsidP="00B432AE">
      <w:pPr>
        <w:autoSpaceDE w:val="0"/>
        <w:autoSpaceDN w:val="0"/>
        <w:adjustRightInd w:val="0"/>
        <w:rPr>
          <w:rFonts w:asciiTheme="majorHAnsi" w:hAnsiTheme="majorHAnsi" w:cstheme="majorHAnsi"/>
          <w:b/>
          <w:bCs/>
          <w:sz w:val="24"/>
          <w:szCs w:val="24"/>
        </w:rPr>
      </w:pPr>
    </w:p>
    <w:p w14:paraId="2C3ECE8C" w14:textId="77777777" w:rsidR="009F6FE6" w:rsidRPr="004E3752" w:rsidRDefault="009F6FE6" w:rsidP="00B432AE">
      <w:pPr>
        <w:autoSpaceDE w:val="0"/>
        <w:autoSpaceDN w:val="0"/>
        <w:adjustRightInd w:val="0"/>
        <w:rPr>
          <w:rFonts w:asciiTheme="majorHAnsi" w:hAnsiTheme="majorHAnsi" w:cstheme="majorHAnsi"/>
          <w:b/>
          <w:bCs/>
          <w:sz w:val="24"/>
          <w:szCs w:val="24"/>
        </w:rPr>
      </w:pPr>
    </w:p>
    <w:p w14:paraId="47277F88" w14:textId="62DD8E29" w:rsidR="009F6FE6" w:rsidRDefault="009F6FE6" w:rsidP="00B432AE">
      <w:pPr>
        <w:autoSpaceDE w:val="0"/>
        <w:autoSpaceDN w:val="0"/>
        <w:adjustRightInd w:val="0"/>
        <w:rPr>
          <w:rFonts w:cstheme="minorHAnsi"/>
          <w:b/>
          <w:bCs/>
        </w:rPr>
      </w:pPr>
    </w:p>
    <w:p w14:paraId="4150043C" w14:textId="308FFCB7" w:rsidR="00BB602F" w:rsidRDefault="00BB602F" w:rsidP="00B432AE">
      <w:pPr>
        <w:autoSpaceDE w:val="0"/>
        <w:autoSpaceDN w:val="0"/>
        <w:adjustRightInd w:val="0"/>
        <w:rPr>
          <w:rFonts w:cstheme="minorHAnsi"/>
          <w:b/>
          <w:bCs/>
        </w:rPr>
      </w:pPr>
    </w:p>
    <w:sectPr w:rsidR="00BB602F" w:rsidSect="00B432AE">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F165F" w14:textId="77777777" w:rsidR="00333ACB" w:rsidRDefault="00333ACB" w:rsidP="00531482">
      <w:pPr>
        <w:spacing w:after="0" w:line="240" w:lineRule="auto"/>
      </w:pPr>
      <w:r>
        <w:separator/>
      </w:r>
    </w:p>
  </w:endnote>
  <w:endnote w:type="continuationSeparator" w:id="0">
    <w:p w14:paraId="55C8E428" w14:textId="77777777" w:rsidR="00333ACB" w:rsidRDefault="00333ACB" w:rsidP="0053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4834553"/>
      <w:docPartObj>
        <w:docPartGallery w:val="Page Numbers (Bottom of Page)"/>
        <w:docPartUnique/>
      </w:docPartObj>
    </w:sdtPr>
    <w:sdtEndPr>
      <w:rPr>
        <w:noProof/>
      </w:rPr>
    </w:sdtEndPr>
    <w:sdtContent>
      <w:p w14:paraId="52129718" w14:textId="4EC1AB49" w:rsidR="00531482" w:rsidRDefault="005314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B33AF" w14:textId="77777777" w:rsidR="00531482" w:rsidRDefault="00531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0DB06" w14:textId="77777777" w:rsidR="00333ACB" w:rsidRDefault="00333ACB" w:rsidP="00531482">
      <w:pPr>
        <w:spacing w:after="0" w:line="240" w:lineRule="auto"/>
      </w:pPr>
      <w:r>
        <w:separator/>
      </w:r>
    </w:p>
  </w:footnote>
  <w:footnote w:type="continuationSeparator" w:id="0">
    <w:p w14:paraId="024E5403" w14:textId="77777777" w:rsidR="00333ACB" w:rsidRDefault="00333ACB" w:rsidP="00531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0C3"/>
    <w:multiLevelType w:val="hybridMultilevel"/>
    <w:tmpl w:val="2D045D88"/>
    <w:lvl w:ilvl="0" w:tplc="AEA4699E">
      <w:start w:val="1"/>
      <w:numFmt w:val="bullet"/>
      <w:lvlText w:val="•"/>
      <w:lvlJc w:val="left"/>
      <w:pPr>
        <w:tabs>
          <w:tab w:val="num" w:pos="720"/>
        </w:tabs>
        <w:ind w:left="720" w:hanging="360"/>
      </w:pPr>
      <w:rPr>
        <w:rFonts w:ascii="Arial" w:hAnsi="Arial" w:hint="default"/>
      </w:rPr>
    </w:lvl>
    <w:lvl w:ilvl="1" w:tplc="3C52A7FE" w:tentative="1">
      <w:start w:val="1"/>
      <w:numFmt w:val="bullet"/>
      <w:lvlText w:val="•"/>
      <w:lvlJc w:val="left"/>
      <w:pPr>
        <w:tabs>
          <w:tab w:val="num" w:pos="1440"/>
        </w:tabs>
        <w:ind w:left="1440" w:hanging="360"/>
      </w:pPr>
      <w:rPr>
        <w:rFonts w:ascii="Arial" w:hAnsi="Arial" w:hint="default"/>
      </w:rPr>
    </w:lvl>
    <w:lvl w:ilvl="2" w:tplc="3594BD66" w:tentative="1">
      <w:start w:val="1"/>
      <w:numFmt w:val="bullet"/>
      <w:lvlText w:val="•"/>
      <w:lvlJc w:val="left"/>
      <w:pPr>
        <w:tabs>
          <w:tab w:val="num" w:pos="2160"/>
        </w:tabs>
        <w:ind w:left="2160" w:hanging="360"/>
      </w:pPr>
      <w:rPr>
        <w:rFonts w:ascii="Arial" w:hAnsi="Arial" w:hint="default"/>
      </w:rPr>
    </w:lvl>
    <w:lvl w:ilvl="3" w:tplc="6174F7A6" w:tentative="1">
      <w:start w:val="1"/>
      <w:numFmt w:val="bullet"/>
      <w:lvlText w:val="•"/>
      <w:lvlJc w:val="left"/>
      <w:pPr>
        <w:tabs>
          <w:tab w:val="num" w:pos="2880"/>
        </w:tabs>
        <w:ind w:left="2880" w:hanging="360"/>
      </w:pPr>
      <w:rPr>
        <w:rFonts w:ascii="Arial" w:hAnsi="Arial" w:hint="default"/>
      </w:rPr>
    </w:lvl>
    <w:lvl w:ilvl="4" w:tplc="58BEE358" w:tentative="1">
      <w:start w:val="1"/>
      <w:numFmt w:val="bullet"/>
      <w:lvlText w:val="•"/>
      <w:lvlJc w:val="left"/>
      <w:pPr>
        <w:tabs>
          <w:tab w:val="num" w:pos="3600"/>
        </w:tabs>
        <w:ind w:left="3600" w:hanging="360"/>
      </w:pPr>
      <w:rPr>
        <w:rFonts w:ascii="Arial" w:hAnsi="Arial" w:hint="default"/>
      </w:rPr>
    </w:lvl>
    <w:lvl w:ilvl="5" w:tplc="273EF636" w:tentative="1">
      <w:start w:val="1"/>
      <w:numFmt w:val="bullet"/>
      <w:lvlText w:val="•"/>
      <w:lvlJc w:val="left"/>
      <w:pPr>
        <w:tabs>
          <w:tab w:val="num" w:pos="4320"/>
        </w:tabs>
        <w:ind w:left="4320" w:hanging="360"/>
      </w:pPr>
      <w:rPr>
        <w:rFonts w:ascii="Arial" w:hAnsi="Arial" w:hint="default"/>
      </w:rPr>
    </w:lvl>
    <w:lvl w:ilvl="6" w:tplc="4228609A" w:tentative="1">
      <w:start w:val="1"/>
      <w:numFmt w:val="bullet"/>
      <w:lvlText w:val="•"/>
      <w:lvlJc w:val="left"/>
      <w:pPr>
        <w:tabs>
          <w:tab w:val="num" w:pos="5040"/>
        </w:tabs>
        <w:ind w:left="5040" w:hanging="360"/>
      </w:pPr>
      <w:rPr>
        <w:rFonts w:ascii="Arial" w:hAnsi="Arial" w:hint="default"/>
      </w:rPr>
    </w:lvl>
    <w:lvl w:ilvl="7" w:tplc="6B24AE88" w:tentative="1">
      <w:start w:val="1"/>
      <w:numFmt w:val="bullet"/>
      <w:lvlText w:val="•"/>
      <w:lvlJc w:val="left"/>
      <w:pPr>
        <w:tabs>
          <w:tab w:val="num" w:pos="5760"/>
        </w:tabs>
        <w:ind w:left="5760" w:hanging="360"/>
      </w:pPr>
      <w:rPr>
        <w:rFonts w:ascii="Arial" w:hAnsi="Arial" w:hint="default"/>
      </w:rPr>
    </w:lvl>
    <w:lvl w:ilvl="8" w:tplc="1F600C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8205A7"/>
    <w:multiLevelType w:val="hybridMultilevel"/>
    <w:tmpl w:val="9CB2F262"/>
    <w:lvl w:ilvl="0" w:tplc="7F80CF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4373D7"/>
    <w:multiLevelType w:val="hybridMultilevel"/>
    <w:tmpl w:val="CB0E518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D213EA2"/>
    <w:multiLevelType w:val="hybridMultilevel"/>
    <w:tmpl w:val="2C66A3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D22ADE"/>
    <w:multiLevelType w:val="hybridMultilevel"/>
    <w:tmpl w:val="22CAE5E2"/>
    <w:lvl w:ilvl="0" w:tplc="22F8E4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B2200D"/>
    <w:multiLevelType w:val="hybridMultilevel"/>
    <w:tmpl w:val="10608C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BBC7A33"/>
    <w:multiLevelType w:val="hybridMultilevel"/>
    <w:tmpl w:val="67104A8C"/>
    <w:lvl w:ilvl="0" w:tplc="FFFFFFF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C02E91"/>
    <w:multiLevelType w:val="hybridMultilevel"/>
    <w:tmpl w:val="67104A8C"/>
    <w:lvl w:ilvl="0" w:tplc="2000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57C0CEA"/>
    <w:multiLevelType w:val="hybridMultilevel"/>
    <w:tmpl w:val="1DD48D12"/>
    <w:lvl w:ilvl="0" w:tplc="71649BBA">
      <w:start w:val="1"/>
      <w:numFmt w:val="bullet"/>
      <w:lvlText w:val="•"/>
      <w:lvlJc w:val="left"/>
      <w:pPr>
        <w:tabs>
          <w:tab w:val="num" w:pos="720"/>
        </w:tabs>
        <w:ind w:left="720" w:hanging="360"/>
      </w:pPr>
      <w:rPr>
        <w:rFonts w:ascii="Arial" w:hAnsi="Arial" w:hint="default"/>
      </w:rPr>
    </w:lvl>
    <w:lvl w:ilvl="1" w:tplc="B73E462A" w:tentative="1">
      <w:start w:val="1"/>
      <w:numFmt w:val="bullet"/>
      <w:lvlText w:val="•"/>
      <w:lvlJc w:val="left"/>
      <w:pPr>
        <w:tabs>
          <w:tab w:val="num" w:pos="1440"/>
        </w:tabs>
        <w:ind w:left="1440" w:hanging="360"/>
      </w:pPr>
      <w:rPr>
        <w:rFonts w:ascii="Arial" w:hAnsi="Arial" w:hint="default"/>
      </w:rPr>
    </w:lvl>
    <w:lvl w:ilvl="2" w:tplc="46EE8BAC" w:tentative="1">
      <w:start w:val="1"/>
      <w:numFmt w:val="bullet"/>
      <w:lvlText w:val="•"/>
      <w:lvlJc w:val="left"/>
      <w:pPr>
        <w:tabs>
          <w:tab w:val="num" w:pos="2160"/>
        </w:tabs>
        <w:ind w:left="2160" w:hanging="360"/>
      </w:pPr>
      <w:rPr>
        <w:rFonts w:ascii="Arial" w:hAnsi="Arial" w:hint="default"/>
      </w:rPr>
    </w:lvl>
    <w:lvl w:ilvl="3" w:tplc="A648C48C" w:tentative="1">
      <w:start w:val="1"/>
      <w:numFmt w:val="bullet"/>
      <w:lvlText w:val="•"/>
      <w:lvlJc w:val="left"/>
      <w:pPr>
        <w:tabs>
          <w:tab w:val="num" w:pos="2880"/>
        </w:tabs>
        <w:ind w:left="2880" w:hanging="360"/>
      </w:pPr>
      <w:rPr>
        <w:rFonts w:ascii="Arial" w:hAnsi="Arial" w:hint="default"/>
      </w:rPr>
    </w:lvl>
    <w:lvl w:ilvl="4" w:tplc="BC361E70" w:tentative="1">
      <w:start w:val="1"/>
      <w:numFmt w:val="bullet"/>
      <w:lvlText w:val="•"/>
      <w:lvlJc w:val="left"/>
      <w:pPr>
        <w:tabs>
          <w:tab w:val="num" w:pos="3600"/>
        </w:tabs>
        <w:ind w:left="3600" w:hanging="360"/>
      </w:pPr>
      <w:rPr>
        <w:rFonts w:ascii="Arial" w:hAnsi="Arial" w:hint="default"/>
      </w:rPr>
    </w:lvl>
    <w:lvl w:ilvl="5" w:tplc="F50429E0" w:tentative="1">
      <w:start w:val="1"/>
      <w:numFmt w:val="bullet"/>
      <w:lvlText w:val="•"/>
      <w:lvlJc w:val="left"/>
      <w:pPr>
        <w:tabs>
          <w:tab w:val="num" w:pos="4320"/>
        </w:tabs>
        <w:ind w:left="4320" w:hanging="360"/>
      </w:pPr>
      <w:rPr>
        <w:rFonts w:ascii="Arial" w:hAnsi="Arial" w:hint="default"/>
      </w:rPr>
    </w:lvl>
    <w:lvl w:ilvl="6" w:tplc="F63620AE" w:tentative="1">
      <w:start w:val="1"/>
      <w:numFmt w:val="bullet"/>
      <w:lvlText w:val="•"/>
      <w:lvlJc w:val="left"/>
      <w:pPr>
        <w:tabs>
          <w:tab w:val="num" w:pos="5040"/>
        </w:tabs>
        <w:ind w:left="5040" w:hanging="360"/>
      </w:pPr>
      <w:rPr>
        <w:rFonts w:ascii="Arial" w:hAnsi="Arial" w:hint="default"/>
      </w:rPr>
    </w:lvl>
    <w:lvl w:ilvl="7" w:tplc="38F0B11E" w:tentative="1">
      <w:start w:val="1"/>
      <w:numFmt w:val="bullet"/>
      <w:lvlText w:val="•"/>
      <w:lvlJc w:val="left"/>
      <w:pPr>
        <w:tabs>
          <w:tab w:val="num" w:pos="5760"/>
        </w:tabs>
        <w:ind w:left="5760" w:hanging="360"/>
      </w:pPr>
      <w:rPr>
        <w:rFonts w:ascii="Arial" w:hAnsi="Arial" w:hint="default"/>
      </w:rPr>
    </w:lvl>
    <w:lvl w:ilvl="8" w:tplc="3E0A663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F3E696B"/>
    <w:multiLevelType w:val="hybridMultilevel"/>
    <w:tmpl w:val="2C66A31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670798"/>
    <w:multiLevelType w:val="multilevel"/>
    <w:tmpl w:val="20BA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85F1C"/>
    <w:multiLevelType w:val="hybridMultilevel"/>
    <w:tmpl w:val="11D0BBCC"/>
    <w:lvl w:ilvl="0" w:tplc="F4ECA334">
      <w:start w:val="1"/>
      <w:numFmt w:val="bullet"/>
      <w:lvlText w:val="•"/>
      <w:lvlJc w:val="left"/>
      <w:pPr>
        <w:tabs>
          <w:tab w:val="num" w:pos="720"/>
        </w:tabs>
        <w:ind w:left="720" w:hanging="360"/>
      </w:pPr>
      <w:rPr>
        <w:rFonts w:ascii="Arial" w:hAnsi="Arial" w:hint="default"/>
      </w:rPr>
    </w:lvl>
    <w:lvl w:ilvl="1" w:tplc="A61E3F00">
      <w:numFmt w:val="bullet"/>
      <w:lvlText w:val="•"/>
      <w:lvlJc w:val="left"/>
      <w:pPr>
        <w:tabs>
          <w:tab w:val="num" w:pos="1440"/>
        </w:tabs>
        <w:ind w:left="1440" w:hanging="360"/>
      </w:pPr>
      <w:rPr>
        <w:rFonts w:ascii="Arial" w:hAnsi="Arial" w:hint="default"/>
      </w:rPr>
    </w:lvl>
    <w:lvl w:ilvl="2" w:tplc="7006239E" w:tentative="1">
      <w:start w:val="1"/>
      <w:numFmt w:val="bullet"/>
      <w:lvlText w:val="•"/>
      <w:lvlJc w:val="left"/>
      <w:pPr>
        <w:tabs>
          <w:tab w:val="num" w:pos="2160"/>
        </w:tabs>
        <w:ind w:left="2160" w:hanging="360"/>
      </w:pPr>
      <w:rPr>
        <w:rFonts w:ascii="Arial" w:hAnsi="Arial" w:hint="default"/>
      </w:rPr>
    </w:lvl>
    <w:lvl w:ilvl="3" w:tplc="BEE25518" w:tentative="1">
      <w:start w:val="1"/>
      <w:numFmt w:val="bullet"/>
      <w:lvlText w:val="•"/>
      <w:lvlJc w:val="left"/>
      <w:pPr>
        <w:tabs>
          <w:tab w:val="num" w:pos="2880"/>
        </w:tabs>
        <w:ind w:left="2880" w:hanging="360"/>
      </w:pPr>
      <w:rPr>
        <w:rFonts w:ascii="Arial" w:hAnsi="Arial" w:hint="default"/>
      </w:rPr>
    </w:lvl>
    <w:lvl w:ilvl="4" w:tplc="15B0553C" w:tentative="1">
      <w:start w:val="1"/>
      <w:numFmt w:val="bullet"/>
      <w:lvlText w:val="•"/>
      <w:lvlJc w:val="left"/>
      <w:pPr>
        <w:tabs>
          <w:tab w:val="num" w:pos="3600"/>
        </w:tabs>
        <w:ind w:left="3600" w:hanging="360"/>
      </w:pPr>
      <w:rPr>
        <w:rFonts w:ascii="Arial" w:hAnsi="Arial" w:hint="default"/>
      </w:rPr>
    </w:lvl>
    <w:lvl w:ilvl="5" w:tplc="35F08334" w:tentative="1">
      <w:start w:val="1"/>
      <w:numFmt w:val="bullet"/>
      <w:lvlText w:val="•"/>
      <w:lvlJc w:val="left"/>
      <w:pPr>
        <w:tabs>
          <w:tab w:val="num" w:pos="4320"/>
        </w:tabs>
        <w:ind w:left="4320" w:hanging="360"/>
      </w:pPr>
      <w:rPr>
        <w:rFonts w:ascii="Arial" w:hAnsi="Arial" w:hint="default"/>
      </w:rPr>
    </w:lvl>
    <w:lvl w:ilvl="6" w:tplc="04048254" w:tentative="1">
      <w:start w:val="1"/>
      <w:numFmt w:val="bullet"/>
      <w:lvlText w:val="•"/>
      <w:lvlJc w:val="left"/>
      <w:pPr>
        <w:tabs>
          <w:tab w:val="num" w:pos="5040"/>
        </w:tabs>
        <w:ind w:left="5040" w:hanging="360"/>
      </w:pPr>
      <w:rPr>
        <w:rFonts w:ascii="Arial" w:hAnsi="Arial" w:hint="default"/>
      </w:rPr>
    </w:lvl>
    <w:lvl w:ilvl="7" w:tplc="5C08309C" w:tentative="1">
      <w:start w:val="1"/>
      <w:numFmt w:val="bullet"/>
      <w:lvlText w:val="•"/>
      <w:lvlJc w:val="left"/>
      <w:pPr>
        <w:tabs>
          <w:tab w:val="num" w:pos="5760"/>
        </w:tabs>
        <w:ind w:left="5760" w:hanging="360"/>
      </w:pPr>
      <w:rPr>
        <w:rFonts w:ascii="Arial" w:hAnsi="Arial" w:hint="default"/>
      </w:rPr>
    </w:lvl>
    <w:lvl w:ilvl="8" w:tplc="207E03C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35F67D2"/>
    <w:multiLevelType w:val="hybridMultilevel"/>
    <w:tmpl w:val="0DC82A48"/>
    <w:lvl w:ilvl="0" w:tplc="27ECEBA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126539"/>
    <w:multiLevelType w:val="hybridMultilevel"/>
    <w:tmpl w:val="45BA51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C6211D7"/>
    <w:multiLevelType w:val="hybridMultilevel"/>
    <w:tmpl w:val="28C2FE82"/>
    <w:lvl w:ilvl="0" w:tplc="55725C02">
      <w:start w:val="1"/>
      <w:numFmt w:val="bullet"/>
      <w:lvlText w:val="•"/>
      <w:lvlJc w:val="left"/>
      <w:pPr>
        <w:tabs>
          <w:tab w:val="num" w:pos="720"/>
        </w:tabs>
        <w:ind w:left="720" w:hanging="360"/>
      </w:pPr>
      <w:rPr>
        <w:rFonts w:ascii="Arial" w:hAnsi="Arial" w:hint="default"/>
      </w:rPr>
    </w:lvl>
    <w:lvl w:ilvl="1" w:tplc="56B01CFE" w:tentative="1">
      <w:start w:val="1"/>
      <w:numFmt w:val="bullet"/>
      <w:lvlText w:val="•"/>
      <w:lvlJc w:val="left"/>
      <w:pPr>
        <w:tabs>
          <w:tab w:val="num" w:pos="1440"/>
        </w:tabs>
        <w:ind w:left="1440" w:hanging="360"/>
      </w:pPr>
      <w:rPr>
        <w:rFonts w:ascii="Arial" w:hAnsi="Arial" w:hint="default"/>
      </w:rPr>
    </w:lvl>
    <w:lvl w:ilvl="2" w:tplc="82DEE66C" w:tentative="1">
      <w:start w:val="1"/>
      <w:numFmt w:val="bullet"/>
      <w:lvlText w:val="•"/>
      <w:lvlJc w:val="left"/>
      <w:pPr>
        <w:tabs>
          <w:tab w:val="num" w:pos="2160"/>
        </w:tabs>
        <w:ind w:left="2160" w:hanging="360"/>
      </w:pPr>
      <w:rPr>
        <w:rFonts w:ascii="Arial" w:hAnsi="Arial" w:hint="default"/>
      </w:rPr>
    </w:lvl>
    <w:lvl w:ilvl="3" w:tplc="56A0BB04" w:tentative="1">
      <w:start w:val="1"/>
      <w:numFmt w:val="bullet"/>
      <w:lvlText w:val="•"/>
      <w:lvlJc w:val="left"/>
      <w:pPr>
        <w:tabs>
          <w:tab w:val="num" w:pos="2880"/>
        </w:tabs>
        <w:ind w:left="2880" w:hanging="360"/>
      </w:pPr>
      <w:rPr>
        <w:rFonts w:ascii="Arial" w:hAnsi="Arial" w:hint="default"/>
      </w:rPr>
    </w:lvl>
    <w:lvl w:ilvl="4" w:tplc="25161954" w:tentative="1">
      <w:start w:val="1"/>
      <w:numFmt w:val="bullet"/>
      <w:lvlText w:val="•"/>
      <w:lvlJc w:val="left"/>
      <w:pPr>
        <w:tabs>
          <w:tab w:val="num" w:pos="3600"/>
        </w:tabs>
        <w:ind w:left="3600" w:hanging="360"/>
      </w:pPr>
      <w:rPr>
        <w:rFonts w:ascii="Arial" w:hAnsi="Arial" w:hint="default"/>
      </w:rPr>
    </w:lvl>
    <w:lvl w:ilvl="5" w:tplc="0178BEA8" w:tentative="1">
      <w:start w:val="1"/>
      <w:numFmt w:val="bullet"/>
      <w:lvlText w:val="•"/>
      <w:lvlJc w:val="left"/>
      <w:pPr>
        <w:tabs>
          <w:tab w:val="num" w:pos="4320"/>
        </w:tabs>
        <w:ind w:left="4320" w:hanging="360"/>
      </w:pPr>
      <w:rPr>
        <w:rFonts w:ascii="Arial" w:hAnsi="Arial" w:hint="default"/>
      </w:rPr>
    </w:lvl>
    <w:lvl w:ilvl="6" w:tplc="B7D632A0" w:tentative="1">
      <w:start w:val="1"/>
      <w:numFmt w:val="bullet"/>
      <w:lvlText w:val="•"/>
      <w:lvlJc w:val="left"/>
      <w:pPr>
        <w:tabs>
          <w:tab w:val="num" w:pos="5040"/>
        </w:tabs>
        <w:ind w:left="5040" w:hanging="360"/>
      </w:pPr>
      <w:rPr>
        <w:rFonts w:ascii="Arial" w:hAnsi="Arial" w:hint="default"/>
      </w:rPr>
    </w:lvl>
    <w:lvl w:ilvl="7" w:tplc="8794C920" w:tentative="1">
      <w:start w:val="1"/>
      <w:numFmt w:val="bullet"/>
      <w:lvlText w:val="•"/>
      <w:lvlJc w:val="left"/>
      <w:pPr>
        <w:tabs>
          <w:tab w:val="num" w:pos="5760"/>
        </w:tabs>
        <w:ind w:left="5760" w:hanging="360"/>
      </w:pPr>
      <w:rPr>
        <w:rFonts w:ascii="Arial" w:hAnsi="Arial" w:hint="default"/>
      </w:rPr>
    </w:lvl>
    <w:lvl w:ilvl="8" w:tplc="7466D0F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A61280"/>
    <w:multiLevelType w:val="hybridMultilevel"/>
    <w:tmpl w:val="198685FA"/>
    <w:lvl w:ilvl="0" w:tplc="EEE68E0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F715C53"/>
    <w:multiLevelType w:val="hybridMultilevel"/>
    <w:tmpl w:val="3A38C50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57662022"/>
    <w:multiLevelType w:val="multilevel"/>
    <w:tmpl w:val="F5AE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B322D"/>
    <w:multiLevelType w:val="hybridMultilevel"/>
    <w:tmpl w:val="EB304A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A222510"/>
    <w:multiLevelType w:val="hybridMultilevel"/>
    <w:tmpl w:val="0FB03EFC"/>
    <w:lvl w:ilvl="0" w:tplc="CA56DFD6">
      <w:start w:val="1"/>
      <w:numFmt w:val="bullet"/>
      <w:lvlText w:val="•"/>
      <w:lvlJc w:val="left"/>
      <w:pPr>
        <w:tabs>
          <w:tab w:val="num" w:pos="720"/>
        </w:tabs>
        <w:ind w:left="720" w:hanging="360"/>
      </w:pPr>
      <w:rPr>
        <w:rFonts w:ascii="Arial" w:hAnsi="Arial" w:hint="default"/>
      </w:rPr>
    </w:lvl>
    <w:lvl w:ilvl="1" w:tplc="B16861FA" w:tentative="1">
      <w:start w:val="1"/>
      <w:numFmt w:val="bullet"/>
      <w:lvlText w:val="•"/>
      <w:lvlJc w:val="left"/>
      <w:pPr>
        <w:tabs>
          <w:tab w:val="num" w:pos="1440"/>
        </w:tabs>
        <w:ind w:left="1440" w:hanging="360"/>
      </w:pPr>
      <w:rPr>
        <w:rFonts w:ascii="Arial" w:hAnsi="Arial" w:hint="default"/>
      </w:rPr>
    </w:lvl>
    <w:lvl w:ilvl="2" w:tplc="51AA4C30" w:tentative="1">
      <w:start w:val="1"/>
      <w:numFmt w:val="bullet"/>
      <w:lvlText w:val="•"/>
      <w:lvlJc w:val="left"/>
      <w:pPr>
        <w:tabs>
          <w:tab w:val="num" w:pos="2160"/>
        </w:tabs>
        <w:ind w:left="2160" w:hanging="360"/>
      </w:pPr>
      <w:rPr>
        <w:rFonts w:ascii="Arial" w:hAnsi="Arial" w:hint="default"/>
      </w:rPr>
    </w:lvl>
    <w:lvl w:ilvl="3" w:tplc="24A2A71A" w:tentative="1">
      <w:start w:val="1"/>
      <w:numFmt w:val="bullet"/>
      <w:lvlText w:val="•"/>
      <w:lvlJc w:val="left"/>
      <w:pPr>
        <w:tabs>
          <w:tab w:val="num" w:pos="2880"/>
        </w:tabs>
        <w:ind w:left="2880" w:hanging="360"/>
      </w:pPr>
      <w:rPr>
        <w:rFonts w:ascii="Arial" w:hAnsi="Arial" w:hint="default"/>
      </w:rPr>
    </w:lvl>
    <w:lvl w:ilvl="4" w:tplc="0D64F0FC" w:tentative="1">
      <w:start w:val="1"/>
      <w:numFmt w:val="bullet"/>
      <w:lvlText w:val="•"/>
      <w:lvlJc w:val="left"/>
      <w:pPr>
        <w:tabs>
          <w:tab w:val="num" w:pos="3600"/>
        </w:tabs>
        <w:ind w:left="3600" w:hanging="360"/>
      </w:pPr>
      <w:rPr>
        <w:rFonts w:ascii="Arial" w:hAnsi="Arial" w:hint="default"/>
      </w:rPr>
    </w:lvl>
    <w:lvl w:ilvl="5" w:tplc="793A0D46" w:tentative="1">
      <w:start w:val="1"/>
      <w:numFmt w:val="bullet"/>
      <w:lvlText w:val="•"/>
      <w:lvlJc w:val="left"/>
      <w:pPr>
        <w:tabs>
          <w:tab w:val="num" w:pos="4320"/>
        </w:tabs>
        <w:ind w:left="4320" w:hanging="360"/>
      </w:pPr>
      <w:rPr>
        <w:rFonts w:ascii="Arial" w:hAnsi="Arial" w:hint="default"/>
      </w:rPr>
    </w:lvl>
    <w:lvl w:ilvl="6" w:tplc="77B26908" w:tentative="1">
      <w:start w:val="1"/>
      <w:numFmt w:val="bullet"/>
      <w:lvlText w:val="•"/>
      <w:lvlJc w:val="left"/>
      <w:pPr>
        <w:tabs>
          <w:tab w:val="num" w:pos="5040"/>
        </w:tabs>
        <w:ind w:left="5040" w:hanging="360"/>
      </w:pPr>
      <w:rPr>
        <w:rFonts w:ascii="Arial" w:hAnsi="Arial" w:hint="default"/>
      </w:rPr>
    </w:lvl>
    <w:lvl w:ilvl="7" w:tplc="BBD46456" w:tentative="1">
      <w:start w:val="1"/>
      <w:numFmt w:val="bullet"/>
      <w:lvlText w:val="•"/>
      <w:lvlJc w:val="left"/>
      <w:pPr>
        <w:tabs>
          <w:tab w:val="num" w:pos="5760"/>
        </w:tabs>
        <w:ind w:left="5760" w:hanging="360"/>
      </w:pPr>
      <w:rPr>
        <w:rFonts w:ascii="Arial" w:hAnsi="Arial" w:hint="default"/>
      </w:rPr>
    </w:lvl>
    <w:lvl w:ilvl="8" w:tplc="A8DEC05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D9B5CAA"/>
    <w:multiLevelType w:val="hybridMultilevel"/>
    <w:tmpl w:val="56E4F2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F965282"/>
    <w:multiLevelType w:val="hybridMultilevel"/>
    <w:tmpl w:val="67104A8C"/>
    <w:lvl w:ilvl="0" w:tplc="FFFFFFF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2662C0B"/>
    <w:multiLevelType w:val="hybridMultilevel"/>
    <w:tmpl w:val="12745A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5AE2382"/>
    <w:multiLevelType w:val="hybridMultilevel"/>
    <w:tmpl w:val="6D76B5A8"/>
    <w:lvl w:ilvl="0" w:tplc="9238F1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77F43C9"/>
    <w:multiLevelType w:val="hybridMultilevel"/>
    <w:tmpl w:val="6B6C64BE"/>
    <w:lvl w:ilvl="0" w:tplc="08090019">
      <w:start w:val="1"/>
      <w:numFmt w:val="lowerLetter"/>
      <w:lvlText w:val="%1."/>
      <w:lvlJc w:val="left"/>
      <w:pPr>
        <w:tabs>
          <w:tab w:val="num" w:pos="720"/>
        </w:tabs>
        <w:ind w:left="720" w:hanging="360"/>
      </w:pPr>
      <w:rPr>
        <w:rFonts w:hint="default"/>
      </w:rPr>
    </w:lvl>
    <w:lvl w:ilvl="1" w:tplc="D9620608" w:tentative="1">
      <w:start w:val="1"/>
      <w:numFmt w:val="bullet"/>
      <w:lvlText w:val="•"/>
      <w:lvlJc w:val="left"/>
      <w:pPr>
        <w:tabs>
          <w:tab w:val="num" w:pos="1440"/>
        </w:tabs>
        <w:ind w:left="1440" w:hanging="360"/>
      </w:pPr>
      <w:rPr>
        <w:rFonts w:ascii="Arial" w:hAnsi="Arial" w:hint="default"/>
      </w:rPr>
    </w:lvl>
    <w:lvl w:ilvl="2" w:tplc="C68A4EB0" w:tentative="1">
      <w:start w:val="1"/>
      <w:numFmt w:val="bullet"/>
      <w:lvlText w:val="•"/>
      <w:lvlJc w:val="left"/>
      <w:pPr>
        <w:tabs>
          <w:tab w:val="num" w:pos="2160"/>
        </w:tabs>
        <w:ind w:left="2160" w:hanging="360"/>
      </w:pPr>
      <w:rPr>
        <w:rFonts w:ascii="Arial" w:hAnsi="Arial" w:hint="default"/>
      </w:rPr>
    </w:lvl>
    <w:lvl w:ilvl="3" w:tplc="2DD6D9C6" w:tentative="1">
      <w:start w:val="1"/>
      <w:numFmt w:val="bullet"/>
      <w:lvlText w:val="•"/>
      <w:lvlJc w:val="left"/>
      <w:pPr>
        <w:tabs>
          <w:tab w:val="num" w:pos="2880"/>
        </w:tabs>
        <w:ind w:left="2880" w:hanging="360"/>
      </w:pPr>
      <w:rPr>
        <w:rFonts w:ascii="Arial" w:hAnsi="Arial" w:hint="default"/>
      </w:rPr>
    </w:lvl>
    <w:lvl w:ilvl="4" w:tplc="207C8ACE" w:tentative="1">
      <w:start w:val="1"/>
      <w:numFmt w:val="bullet"/>
      <w:lvlText w:val="•"/>
      <w:lvlJc w:val="left"/>
      <w:pPr>
        <w:tabs>
          <w:tab w:val="num" w:pos="3600"/>
        </w:tabs>
        <w:ind w:left="3600" w:hanging="360"/>
      </w:pPr>
      <w:rPr>
        <w:rFonts w:ascii="Arial" w:hAnsi="Arial" w:hint="default"/>
      </w:rPr>
    </w:lvl>
    <w:lvl w:ilvl="5" w:tplc="AD309E1A" w:tentative="1">
      <w:start w:val="1"/>
      <w:numFmt w:val="bullet"/>
      <w:lvlText w:val="•"/>
      <w:lvlJc w:val="left"/>
      <w:pPr>
        <w:tabs>
          <w:tab w:val="num" w:pos="4320"/>
        </w:tabs>
        <w:ind w:left="4320" w:hanging="360"/>
      </w:pPr>
      <w:rPr>
        <w:rFonts w:ascii="Arial" w:hAnsi="Arial" w:hint="default"/>
      </w:rPr>
    </w:lvl>
    <w:lvl w:ilvl="6" w:tplc="F228831A" w:tentative="1">
      <w:start w:val="1"/>
      <w:numFmt w:val="bullet"/>
      <w:lvlText w:val="•"/>
      <w:lvlJc w:val="left"/>
      <w:pPr>
        <w:tabs>
          <w:tab w:val="num" w:pos="5040"/>
        </w:tabs>
        <w:ind w:left="5040" w:hanging="360"/>
      </w:pPr>
      <w:rPr>
        <w:rFonts w:ascii="Arial" w:hAnsi="Arial" w:hint="default"/>
      </w:rPr>
    </w:lvl>
    <w:lvl w:ilvl="7" w:tplc="110097EC" w:tentative="1">
      <w:start w:val="1"/>
      <w:numFmt w:val="bullet"/>
      <w:lvlText w:val="•"/>
      <w:lvlJc w:val="left"/>
      <w:pPr>
        <w:tabs>
          <w:tab w:val="num" w:pos="5760"/>
        </w:tabs>
        <w:ind w:left="5760" w:hanging="360"/>
      </w:pPr>
      <w:rPr>
        <w:rFonts w:ascii="Arial" w:hAnsi="Arial" w:hint="default"/>
      </w:rPr>
    </w:lvl>
    <w:lvl w:ilvl="8" w:tplc="C662122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A1E46D8"/>
    <w:multiLevelType w:val="hybridMultilevel"/>
    <w:tmpl w:val="1DDE11F2"/>
    <w:lvl w:ilvl="0" w:tplc="B0A8C728">
      <w:start w:val="1"/>
      <w:numFmt w:val="bullet"/>
      <w:lvlText w:val="•"/>
      <w:lvlJc w:val="left"/>
      <w:pPr>
        <w:tabs>
          <w:tab w:val="num" w:pos="720"/>
        </w:tabs>
        <w:ind w:left="720" w:hanging="360"/>
      </w:pPr>
      <w:rPr>
        <w:rFonts w:ascii="Arial" w:hAnsi="Arial" w:hint="default"/>
      </w:rPr>
    </w:lvl>
    <w:lvl w:ilvl="1" w:tplc="CC50A5F4" w:tentative="1">
      <w:start w:val="1"/>
      <w:numFmt w:val="bullet"/>
      <w:lvlText w:val="•"/>
      <w:lvlJc w:val="left"/>
      <w:pPr>
        <w:tabs>
          <w:tab w:val="num" w:pos="1440"/>
        </w:tabs>
        <w:ind w:left="1440" w:hanging="360"/>
      </w:pPr>
      <w:rPr>
        <w:rFonts w:ascii="Arial" w:hAnsi="Arial" w:hint="default"/>
      </w:rPr>
    </w:lvl>
    <w:lvl w:ilvl="2" w:tplc="35AA133E" w:tentative="1">
      <w:start w:val="1"/>
      <w:numFmt w:val="bullet"/>
      <w:lvlText w:val="•"/>
      <w:lvlJc w:val="left"/>
      <w:pPr>
        <w:tabs>
          <w:tab w:val="num" w:pos="2160"/>
        </w:tabs>
        <w:ind w:left="2160" w:hanging="360"/>
      </w:pPr>
      <w:rPr>
        <w:rFonts w:ascii="Arial" w:hAnsi="Arial" w:hint="default"/>
      </w:rPr>
    </w:lvl>
    <w:lvl w:ilvl="3" w:tplc="9754EF4A" w:tentative="1">
      <w:start w:val="1"/>
      <w:numFmt w:val="bullet"/>
      <w:lvlText w:val="•"/>
      <w:lvlJc w:val="left"/>
      <w:pPr>
        <w:tabs>
          <w:tab w:val="num" w:pos="2880"/>
        </w:tabs>
        <w:ind w:left="2880" w:hanging="360"/>
      </w:pPr>
      <w:rPr>
        <w:rFonts w:ascii="Arial" w:hAnsi="Arial" w:hint="default"/>
      </w:rPr>
    </w:lvl>
    <w:lvl w:ilvl="4" w:tplc="7BE68418" w:tentative="1">
      <w:start w:val="1"/>
      <w:numFmt w:val="bullet"/>
      <w:lvlText w:val="•"/>
      <w:lvlJc w:val="left"/>
      <w:pPr>
        <w:tabs>
          <w:tab w:val="num" w:pos="3600"/>
        </w:tabs>
        <w:ind w:left="3600" w:hanging="360"/>
      </w:pPr>
      <w:rPr>
        <w:rFonts w:ascii="Arial" w:hAnsi="Arial" w:hint="default"/>
      </w:rPr>
    </w:lvl>
    <w:lvl w:ilvl="5" w:tplc="23EC792E" w:tentative="1">
      <w:start w:val="1"/>
      <w:numFmt w:val="bullet"/>
      <w:lvlText w:val="•"/>
      <w:lvlJc w:val="left"/>
      <w:pPr>
        <w:tabs>
          <w:tab w:val="num" w:pos="4320"/>
        </w:tabs>
        <w:ind w:left="4320" w:hanging="360"/>
      </w:pPr>
      <w:rPr>
        <w:rFonts w:ascii="Arial" w:hAnsi="Arial" w:hint="default"/>
      </w:rPr>
    </w:lvl>
    <w:lvl w:ilvl="6" w:tplc="4D26FDF6" w:tentative="1">
      <w:start w:val="1"/>
      <w:numFmt w:val="bullet"/>
      <w:lvlText w:val="•"/>
      <w:lvlJc w:val="left"/>
      <w:pPr>
        <w:tabs>
          <w:tab w:val="num" w:pos="5040"/>
        </w:tabs>
        <w:ind w:left="5040" w:hanging="360"/>
      </w:pPr>
      <w:rPr>
        <w:rFonts w:ascii="Arial" w:hAnsi="Arial" w:hint="default"/>
      </w:rPr>
    </w:lvl>
    <w:lvl w:ilvl="7" w:tplc="72FED46E" w:tentative="1">
      <w:start w:val="1"/>
      <w:numFmt w:val="bullet"/>
      <w:lvlText w:val="•"/>
      <w:lvlJc w:val="left"/>
      <w:pPr>
        <w:tabs>
          <w:tab w:val="num" w:pos="5760"/>
        </w:tabs>
        <w:ind w:left="5760" w:hanging="360"/>
      </w:pPr>
      <w:rPr>
        <w:rFonts w:ascii="Arial" w:hAnsi="Arial" w:hint="default"/>
      </w:rPr>
    </w:lvl>
    <w:lvl w:ilvl="8" w:tplc="F77286E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F6F4052"/>
    <w:multiLevelType w:val="hybridMultilevel"/>
    <w:tmpl w:val="E1FAF21C"/>
    <w:lvl w:ilvl="0" w:tplc="9F1A359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1B73EC0"/>
    <w:multiLevelType w:val="hybridMultilevel"/>
    <w:tmpl w:val="8E70F544"/>
    <w:lvl w:ilvl="0" w:tplc="2C4E079E">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4787073"/>
    <w:multiLevelType w:val="hybridMultilevel"/>
    <w:tmpl w:val="6FF2147A"/>
    <w:lvl w:ilvl="0" w:tplc="4CFAA7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71D616A"/>
    <w:multiLevelType w:val="hybridMultilevel"/>
    <w:tmpl w:val="1AD2351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8036191"/>
    <w:multiLevelType w:val="hybridMultilevel"/>
    <w:tmpl w:val="A71440B2"/>
    <w:lvl w:ilvl="0" w:tplc="5AE435AE">
      <w:start w:val="1"/>
      <w:numFmt w:val="bullet"/>
      <w:lvlText w:val="•"/>
      <w:lvlJc w:val="left"/>
      <w:pPr>
        <w:tabs>
          <w:tab w:val="num" w:pos="720"/>
        </w:tabs>
        <w:ind w:left="720" w:hanging="360"/>
      </w:pPr>
      <w:rPr>
        <w:rFonts w:ascii="Arial" w:hAnsi="Arial" w:hint="default"/>
      </w:rPr>
    </w:lvl>
    <w:lvl w:ilvl="1" w:tplc="D9620608" w:tentative="1">
      <w:start w:val="1"/>
      <w:numFmt w:val="bullet"/>
      <w:lvlText w:val="•"/>
      <w:lvlJc w:val="left"/>
      <w:pPr>
        <w:tabs>
          <w:tab w:val="num" w:pos="1440"/>
        </w:tabs>
        <w:ind w:left="1440" w:hanging="360"/>
      </w:pPr>
      <w:rPr>
        <w:rFonts w:ascii="Arial" w:hAnsi="Arial" w:hint="default"/>
      </w:rPr>
    </w:lvl>
    <w:lvl w:ilvl="2" w:tplc="C68A4EB0" w:tentative="1">
      <w:start w:val="1"/>
      <w:numFmt w:val="bullet"/>
      <w:lvlText w:val="•"/>
      <w:lvlJc w:val="left"/>
      <w:pPr>
        <w:tabs>
          <w:tab w:val="num" w:pos="2160"/>
        </w:tabs>
        <w:ind w:left="2160" w:hanging="360"/>
      </w:pPr>
      <w:rPr>
        <w:rFonts w:ascii="Arial" w:hAnsi="Arial" w:hint="default"/>
      </w:rPr>
    </w:lvl>
    <w:lvl w:ilvl="3" w:tplc="2DD6D9C6" w:tentative="1">
      <w:start w:val="1"/>
      <w:numFmt w:val="bullet"/>
      <w:lvlText w:val="•"/>
      <w:lvlJc w:val="left"/>
      <w:pPr>
        <w:tabs>
          <w:tab w:val="num" w:pos="2880"/>
        </w:tabs>
        <w:ind w:left="2880" w:hanging="360"/>
      </w:pPr>
      <w:rPr>
        <w:rFonts w:ascii="Arial" w:hAnsi="Arial" w:hint="default"/>
      </w:rPr>
    </w:lvl>
    <w:lvl w:ilvl="4" w:tplc="207C8ACE" w:tentative="1">
      <w:start w:val="1"/>
      <w:numFmt w:val="bullet"/>
      <w:lvlText w:val="•"/>
      <w:lvlJc w:val="left"/>
      <w:pPr>
        <w:tabs>
          <w:tab w:val="num" w:pos="3600"/>
        </w:tabs>
        <w:ind w:left="3600" w:hanging="360"/>
      </w:pPr>
      <w:rPr>
        <w:rFonts w:ascii="Arial" w:hAnsi="Arial" w:hint="default"/>
      </w:rPr>
    </w:lvl>
    <w:lvl w:ilvl="5" w:tplc="AD309E1A" w:tentative="1">
      <w:start w:val="1"/>
      <w:numFmt w:val="bullet"/>
      <w:lvlText w:val="•"/>
      <w:lvlJc w:val="left"/>
      <w:pPr>
        <w:tabs>
          <w:tab w:val="num" w:pos="4320"/>
        </w:tabs>
        <w:ind w:left="4320" w:hanging="360"/>
      </w:pPr>
      <w:rPr>
        <w:rFonts w:ascii="Arial" w:hAnsi="Arial" w:hint="default"/>
      </w:rPr>
    </w:lvl>
    <w:lvl w:ilvl="6" w:tplc="F228831A" w:tentative="1">
      <w:start w:val="1"/>
      <w:numFmt w:val="bullet"/>
      <w:lvlText w:val="•"/>
      <w:lvlJc w:val="left"/>
      <w:pPr>
        <w:tabs>
          <w:tab w:val="num" w:pos="5040"/>
        </w:tabs>
        <w:ind w:left="5040" w:hanging="360"/>
      </w:pPr>
      <w:rPr>
        <w:rFonts w:ascii="Arial" w:hAnsi="Arial" w:hint="default"/>
      </w:rPr>
    </w:lvl>
    <w:lvl w:ilvl="7" w:tplc="110097EC" w:tentative="1">
      <w:start w:val="1"/>
      <w:numFmt w:val="bullet"/>
      <w:lvlText w:val="•"/>
      <w:lvlJc w:val="left"/>
      <w:pPr>
        <w:tabs>
          <w:tab w:val="num" w:pos="5760"/>
        </w:tabs>
        <w:ind w:left="5760" w:hanging="360"/>
      </w:pPr>
      <w:rPr>
        <w:rFonts w:ascii="Arial" w:hAnsi="Arial" w:hint="default"/>
      </w:rPr>
    </w:lvl>
    <w:lvl w:ilvl="8" w:tplc="C662122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BCF1786"/>
    <w:multiLevelType w:val="hybridMultilevel"/>
    <w:tmpl w:val="674081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C1051EC"/>
    <w:multiLevelType w:val="hybridMultilevel"/>
    <w:tmpl w:val="67104A8C"/>
    <w:lvl w:ilvl="0" w:tplc="FFFFFFF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num w:numId="1" w16cid:durableId="239022013">
    <w:abstractNumId w:val="8"/>
  </w:num>
  <w:num w:numId="2" w16cid:durableId="299843731">
    <w:abstractNumId w:val="0"/>
  </w:num>
  <w:num w:numId="3" w16cid:durableId="811558126">
    <w:abstractNumId w:val="30"/>
  </w:num>
  <w:num w:numId="4" w16cid:durableId="72246470">
    <w:abstractNumId w:val="24"/>
  </w:num>
  <w:num w:numId="5" w16cid:durableId="476069611">
    <w:abstractNumId w:val="28"/>
  </w:num>
  <w:num w:numId="6" w16cid:durableId="1447388592">
    <w:abstractNumId w:val="1"/>
  </w:num>
  <w:num w:numId="7" w16cid:durableId="1119760321">
    <w:abstractNumId w:val="12"/>
  </w:num>
  <w:num w:numId="8" w16cid:durableId="1363483696">
    <w:abstractNumId w:val="4"/>
  </w:num>
  <w:num w:numId="9" w16cid:durableId="1298342410">
    <w:abstractNumId w:val="11"/>
  </w:num>
  <w:num w:numId="10" w16cid:durableId="527842140">
    <w:abstractNumId w:val="15"/>
  </w:num>
  <w:num w:numId="11" w16cid:durableId="1677347610">
    <w:abstractNumId w:val="26"/>
  </w:num>
  <w:num w:numId="12" w16cid:durableId="2105345537">
    <w:abstractNumId w:val="27"/>
  </w:num>
  <w:num w:numId="13" w16cid:durableId="519975660">
    <w:abstractNumId w:val="19"/>
  </w:num>
  <w:num w:numId="14" w16cid:durableId="1730883915">
    <w:abstractNumId w:val="25"/>
  </w:num>
  <w:num w:numId="15" w16cid:durableId="2092123270">
    <w:abstractNumId w:val="3"/>
  </w:num>
  <w:num w:numId="16" w16cid:durableId="112407038">
    <w:abstractNumId w:val="23"/>
  </w:num>
  <w:num w:numId="17" w16cid:durableId="225994508">
    <w:abstractNumId w:val="9"/>
  </w:num>
  <w:num w:numId="18" w16cid:durableId="732510733">
    <w:abstractNumId w:val="31"/>
  </w:num>
  <w:num w:numId="19" w16cid:durableId="1767341241">
    <w:abstractNumId w:val="29"/>
  </w:num>
  <w:num w:numId="20" w16cid:durableId="1071738077">
    <w:abstractNumId w:val="7"/>
  </w:num>
  <w:num w:numId="21" w16cid:durableId="123037131">
    <w:abstractNumId w:val="14"/>
  </w:num>
  <w:num w:numId="22" w16cid:durableId="835264970">
    <w:abstractNumId w:val="18"/>
  </w:num>
  <w:num w:numId="23" w16cid:durableId="487019114">
    <w:abstractNumId w:val="32"/>
  </w:num>
  <w:num w:numId="24" w16cid:durableId="114175136">
    <w:abstractNumId w:val="13"/>
  </w:num>
  <w:num w:numId="25" w16cid:durableId="285814283">
    <w:abstractNumId w:val="22"/>
  </w:num>
  <w:num w:numId="26" w16cid:durableId="100027937">
    <w:abstractNumId w:val="21"/>
  </w:num>
  <w:num w:numId="27" w16cid:durableId="564489646">
    <w:abstractNumId w:val="5"/>
  </w:num>
  <w:num w:numId="28" w16cid:durableId="1156648920">
    <w:abstractNumId w:val="6"/>
  </w:num>
  <w:num w:numId="29" w16cid:durableId="441804765">
    <w:abstractNumId w:val="2"/>
  </w:num>
  <w:num w:numId="30" w16cid:durableId="2004314923">
    <w:abstractNumId w:val="20"/>
  </w:num>
  <w:num w:numId="31" w16cid:durableId="1004085607">
    <w:abstractNumId w:val="16"/>
  </w:num>
  <w:num w:numId="32" w16cid:durableId="92094309">
    <w:abstractNumId w:val="10"/>
  </w:num>
  <w:num w:numId="33" w16cid:durableId="11932235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BD"/>
    <w:rsid w:val="00013881"/>
    <w:rsid w:val="00024055"/>
    <w:rsid w:val="000B1621"/>
    <w:rsid w:val="0010754A"/>
    <w:rsid w:val="00121F5B"/>
    <w:rsid w:val="00146B9C"/>
    <w:rsid w:val="00152A01"/>
    <w:rsid w:val="0018550A"/>
    <w:rsid w:val="001C3D84"/>
    <w:rsid w:val="001D51D0"/>
    <w:rsid w:val="001E5F5C"/>
    <w:rsid w:val="001F4985"/>
    <w:rsid w:val="00230A3D"/>
    <w:rsid w:val="002479C0"/>
    <w:rsid w:val="0026165C"/>
    <w:rsid w:val="00262F92"/>
    <w:rsid w:val="0027796C"/>
    <w:rsid w:val="00333ACB"/>
    <w:rsid w:val="00346F7B"/>
    <w:rsid w:val="00351404"/>
    <w:rsid w:val="003D5C1C"/>
    <w:rsid w:val="00404EE2"/>
    <w:rsid w:val="00460ED9"/>
    <w:rsid w:val="00472B76"/>
    <w:rsid w:val="00491071"/>
    <w:rsid w:val="004E3752"/>
    <w:rsid w:val="00531482"/>
    <w:rsid w:val="00547A7F"/>
    <w:rsid w:val="005556A4"/>
    <w:rsid w:val="0057792A"/>
    <w:rsid w:val="00583A91"/>
    <w:rsid w:val="005A6E3F"/>
    <w:rsid w:val="005E6F86"/>
    <w:rsid w:val="00600B7D"/>
    <w:rsid w:val="006451F5"/>
    <w:rsid w:val="00647E1A"/>
    <w:rsid w:val="00673ED7"/>
    <w:rsid w:val="00744D53"/>
    <w:rsid w:val="007A3FEC"/>
    <w:rsid w:val="007E619F"/>
    <w:rsid w:val="007F02DE"/>
    <w:rsid w:val="007F07C0"/>
    <w:rsid w:val="0080675D"/>
    <w:rsid w:val="008239BD"/>
    <w:rsid w:val="009265A3"/>
    <w:rsid w:val="0096397C"/>
    <w:rsid w:val="00982982"/>
    <w:rsid w:val="009849F1"/>
    <w:rsid w:val="0099689F"/>
    <w:rsid w:val="009B3395"/>
    <w:rsid w:val="009B452D"/>
    <w:rsid w:val="009B6363"/>
    <w:rsid w:val="009C261E"/>
    <w:rsid w:val="009F6FE6"/>
    <w:rsid w:val="009F7A8E"/>
    <w:rsid w:val="00A17C48"/>
    <w:rsid w:val="00A56B56"/>
    <w:rsid w:val="00A60061"/>
    <w:rsid w:val="00A61800"/>
    <w:rsid w:val="00A819E7"/>
    <w:rsid w:val="00AC562D"/>
    <w:rsid w:val="00AE017E"/>
    <w:rsid w:val="00B37BD8"/>
    <w:rsid w:val="00B432AE"/>
    <w:rsid w:val="00B568DA"/>
    <w:rsid w:val="00B574B8"/>
    <w:rsid w:val="00B728D8"/>
    <w:rsid w:val="00B955E7"/>
    <w:rsid w:val="00BB488B"/>
    <w:rsid w:val="00BB602F"/>
    <w:rsid w:val="00BD3598"/>
    <w:rsid w:val="00BE45D6"/>
    <w:rsid w:val="00C41074"/>
    <w:rsid w:val="00C43456"/>
    <w:rsid w:val="00C60CBA"/>
    <w:rsid w:val="00C80E27"/>
    <w:rsid w:val="00C84D72"/>
    <w:rsid w:val="00C87BBD"/>
    <w:rsid w:val="00C97F27"/>
    <w:rsid w:val="00CA7A5D"/>
    <w:rsid w:val="00D451CD"/>
    <w:rsid w:val="00D76C09"/>
    <w:rsid w:val="00D82353"/>
    <w:rsid w:val="00DE0357"/>
    <w:rsid w:val="00DE2632"/>
    <w:rsid w:val="00DF1C38"/>
    <w:rsid w:val="00DF6EE6"/>
    <w:rsid w:val="00E13B35"/>
    <w:rsid w:val="00E1491D"/>
    <w:rsid w:val="00E3002E"/>
    <w:rsid w:val="00E651AF"/>
    <w:rsid w:val="00E92017"/>
    <w:rsid w:val="00E94C8F"/>
    <w:rsid w:val="00EB1B6F"/>
    <w:rsid w:val="00EE766E"/>
    <w:rsid w:val="00F032FB"/>
    <w:rsid w:val="00F36196"/>
    <w:rsid w:val="00F77468"/>
    <w:rsid w:val="00F92983"/>
    <w:rsid w:val="00FD01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25D7"/>
  <w15:chartTrackingRefBased/>
  <w15:docId w15:val="{4996D8E4-0CB3-475C-A828-7A9FFFF7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2AE"/>
    <w:pPr>
      <w:spacing w:after="0" w:line="240" w:lineRule="auto"/>
      <w:ind w:left="720"/>
      <w:contextualSpacing/>
    </w:pPr>
    <w:rPr>
      <w:rFonts w:ascii="Times New Roman" w:eastAsia="Times New Roman" w:hAnsi="Times New Roman" w:cs="Times New Roman"/>
      <w:sz w:val="24"/>
      <w:szCs w:val="24"/>
      <w:lang w:eastAsia="en-GB"/>
    </w:rPr>
  </w:style>
  <w:style w:type="table" w:styleId="TableGrid">
    <w:name w:val="Table Grid"/>
    <w:basedOn w:val="TableNormal"/>
    <w:uiPriority w:val="39"/>
    <w:rsid w:val="001C3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0B7D"/>
    <w:rPr>
      <w:color w:val="0563C1" w:themeColor="hyperlink"/>
      <w:u w:val="single"/>
    </w:rPr>
  </w:style>
  <w:style w:type="character" w:styleId="UnresolvedMention">
    <w:name w:val="Unresolved Mention"/>
    <w:basedOn w:val="DefaultParagraphFont"/>
    <w:uiPriority w:val="99"/>
    <w:semiHidden/>
    <w:unhideWhenUsed/>
    <w:rsid w:val="00600B7D"/>
    <w:rPr>
      <w:color w:val="605E5C"/>
      <w:shd w:val="clear" w:color="auto" w:fill="E1DFDD"/>
    </w:rPr>
  </w:style>
  <w:style w:type="paragraph" w:styleId="NormalWeb">
    <w:name w:val="Normal (Web)"/>
    <w:basedOn w:val="Normal"/>
    <w:uiPriority w:val="99"/>
    <w:semiHidden/>
    <w:unhideWhenUsed/>
    <w:rsid w:val="00F361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6196"/>
    <w:rPr>
      <w:b/>
      <w:bCs/>
    </w:rPr>
  </w:style>
  <w:style w:type="paragraph" w:styleId="Header">
    <w:name w:val="header"/>
    <w:basedOn w:val="Normal"/>
    <w:link w:val="HeaderChar"/>
    <w:uiPriority w:val="99"/>
    <w:unhideWhenUsed/>
    <w:rsid w:val="00531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482"/>
  </w:style>
  <w:style w:type="paragraph" w:styleId="Footer">
    <w:name w:val="footer"/>
    <w:basedOn w:val="Normal"/>
    <w:link w:val="FooterChar"/>
    <w:uiPriority w:val="99"/>
    <w:unhideWhenUsed/>
    <w:rsid w:val="00531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8427">
      <w:bodyDiv w:val="1"/>
      <w:marLeft w:val="0"/>
      <w:marRight w:val="0"/>
      <w:marTop w:val="0"/>
      <w:marBottom w:val="0"/>
      <w:divBdr>
        <w:top w:val="none" w:sz="0" w:space="0" w:color="auto"/>
        <w:left w:val="none" w:sz="0" w:space="0" w:color="auto"/>
        <w:bottom w:val="none" w:sz="0" w:space="0" w:color="auto"/>
        <w:right w:val="none" w:sz="0" w:space="0" w:color="auto"/>
      </w:divBdr>
      <w:divsChild>
        <w:div w:id="256865648">
          <w:marLeft w:val="288"/>
          <w:marRight w:val="0"/>
          <w:marTop w:val="115"/>
          <w:marBottom w:val="0"/>
          <w:divBdr>
            <w:top w:val="none" w:sz="0" w:space="0" w:color="auto"/>
            <w:left w:val="none" w:sz="0" w:space="0" w:color="auto"/>
            <w:bottom w:val="none" w:sz="0" w:space="0" w:color="auto"/>
            <w:right w:val="none" w:sz="0" w:space="0" w:color="auto"/>
          </w:divBdr>
        </w:div>
      </w:divsChild>
    </w:div>
    <w:div w:id="244189734">
      <w:bodyDiv w:val="1"/>
      <w:marLeft w:val="0"/>
      <w:marRight w:val="0"/>
      <w:marTop w:val="0"/>
      <w:marBottom w:val="0"/>
      <w:divBdr>
        <w:top w:val="none" w:sz="0" w:space="0" w:color="auto"/>
        <w:left w:val="none" w:sz="0" w:space="0" w:color="auto"/>
        <w:bottom w:val="none" w:sz="0" w:space="0" w:color="auto"/>
        <w:right w:val="none" w:sz="0" w:space="0" w:color="auto"/>
      </w:divBdr>
    </w:div>
    <w:div w:id="489173126">
      <w:bodyDiv w:val="1"/>
      <w:marLeft w:val="0"/>
      <w:marRight w:val="0"/>
      <w:marTop w:val="0"/>
      <w:marBottom w:val="0"/>
      <w:divBdr>
        <w:top w:val="none" w:sz="0" w:space="0" w:color="auto"/>
        <w:left w:val="none" w:sz="0" w:space="0" w:color="auto"/>
        <w:bottom w:val="none" w:sz="0" w:space="0" w:color="auto"/>
        <w:right w:val="none" w:sz="0" w:space="0" w:color="auto"/>
      </w:divBdr>
      <w:divsChild>
        <w:div w:id="866214847">
          <w:marLeft w:val="288"/>
          <w:marRight w:val="0"/>
          <w:marTop w:val="115"/>
          <w:marBottom w:val="0"/>
          <w:divBdr>
            <w:top w:val="none" w:sz="0" w:space="0" w:color="auto"/>
            <w:left w:val="none" w:sz="0" w:space="0" w:color="auto"/>
            <w:bottom w:val="none" w:sz="0" w:space="0" w:color="auto"/>
            <w:right w:val="none" w:sz="0" w:space="0" w:color="auto"/>
          </w:divBdr>
        </w:div>
        <w:div w:id="1424761418">
          <w:marLeft w:val="720"/>
          <w:marRight w:val="0"/>
          <w:marTop w:val="96"/>
          <w:marBottom w:val="0"/>
          <w:divBdr>
            <w:top w:val="none" w:sz="0" w:space="0" w:color="auto"/>
            <w:left w:val="none" w:sz="0" w:space="0" w:color="auto"/>
            <w:bottom w:val="none" w:sz="0" w:space="0" w:color="auto"/>
            <w:right w:val="none" w:sz="0" w:space="0" w:color="auto"/>
          </w:divBdr>
        </w:div>
        <w:div w:id="1548451283">
          <w:marLeft w:val="720"/>
          <w:marRight w:val="0"/>
          <w:marTop w:val="96"/>
          <w:marBottom w:val="0"/>
          <w:divBdr>
            <w:top w:val="none" w:sz="0" w:space="0" w:color="auto"/>
            <w:left w:val="none" w:sz="0" w:space="0" w:color="auto"/>
            <w:bottom w:val="none" w:sz="0" w:space="0" w:color="auto"/>
            <w:right w:val="none" w:sz="0" w:space="0" w:color="auto"/>
          </w:divBdr>
        </w:div>
        <w:div w:id="1960380893">
          <w:marLeft w:val="720"/>
          <w:marRight w:val="0"/>
          <w:marTop w:val="96"/>
          <w:marBottom w:val="0"/>
          <w:divBdr>
            <w:top w:val="none" w:sz="0" w:space="0" w:color="auto"/>
            <w:left w:val="none" w:sz="0" w:space="0" w:color="auto"/>
            <w:bottom w:val="none" w:sz="0" w:space="0" w:color="auto"/>
            <w:right w:val="none" w:sz="0" w:space="0" w:color="auto"/>
          </w:divBdr>
        </w:div>
        <w:div w:id="1625844205">
          <w:marLeft w:val="720"/>
          <w:marRight w:val="0"/>
          <w:marTop w:val="96"/>
          <w:marBottom w:val="0"/>
          <w:divBdr>
            <w:top w:val="none" w:sz="0" w:space="0" w:color="auto"/>
            <w:left w:val="none" w:sz="0" w:space="0" w:color="auto"/>
            <w:bottom w:val="none" w:sz="0" w:space="0" w:color="auto"/>
            <w:right w:val="none" w:sz="0" w:space="0" w:color="auto"/>
          </w:divBdr>
        </w:div>
        <w:div w:id="1856115721">
          <w:marLeft w:val="720"/>
          <w:marRight w:val="0"/>
          <w:marTop w:val="96"/>
          <w:marBottom w:val="0"/>
          <w:divBdr>
            <w:top w:val="none" w:sz="0" w:space="0" w:color="auto"/>
            <w:left w:val="none" w:sz="0" w:space="0" w:color="auto"/>
            <w:bottom w:val="none" w:sz="0" w:space="0" w:color="auto"/>
            <w:right w:val="none" w:sz="0" w:space="0" w:color="auto"/>
          </w:divBdr>
        </w:div>
      </w:divsChild>
    </w:div>
    <w:div w:id="761612921">
      <w:bodyDiv w:val="1"/>
      <w:marLeft w:val="0"/>
      <w:marRight w:val="0"/>
      <w:marTop w:val="0"/>
      <w:marBottom w:val="0"/>
      <w:divBdr>
        <w:top w:val="none" w:sz="0" w:space="0" w:color="auto"/>
        <w:left w:val="none" w:sz="0" w:space="0" w:color="auto"/>
        <w:bottom w:val="none" w:sz="0" w:space="0" w:color="auto"/>
        <w:right w:val="none" w:sz="0" w:space="0" w:color="auto"/>
      </w:divBdr>
    </w:div>
    <w:div w:id="777068650">
      <w:bodyDiv w:val="1"/>
      <w:marLeft w:val="0"/>
      <w:marRight w:val="0"/>
      <w:marTop w:val="0"/>
      <w:marBottom w:val="0"/>
      <w:divBdr>
        <w:top w:val="none" w:sz="0" w:space="0" w:color="auto"/>
        <w:left w:val="none" w:sz="0" w:space="0" w:color="auto"/>
        <w:bottom w:val="none" w:sz="0" w:space="0" w:color="auto"/>
        <w:right w:val="none" w:sz="0" w:space="0" w:color="auto"/>
      </w:divBdr>
      <w:divsChild>
        <w:div w:id="1326318963">
          <w:marLeft w:val="288"/>
          <w:marRight w:val="0"/>
          <w:marTop w:val="115"/>
          <w:marBottom w:val="0"/>
          <w:divBdr>
            <w:top w:val="none" w:sz="0" w:space="0" w:color="auto"/>
            <w:left w:val="none" w:sz="0" w:space="0" w:color="auto"/>
            <w:bottom w:val="none" w:sz="0" w:space="0" w:color="auto"/>
            <w:right w:val="none" w:sz="0" w:space="0" w:color="auto"/>
          </w:divBdr>
        </w:div>
        <w:div w:id="1117021345">
          <w:marLeft w:val="720"/>
          <w:marRight w:val="0"/>
          <w:marTop w:val="96"/>
          <w:marBottom w:val="0"/>
          <w:divBdr>
            <w:top w:val="none" w:sz="0" w:space="0" w:color="auto"/>
            <w:left w:val="none" w:sz="0" w:space="0" w:color="auto"/>
            <w:bottom w:val="none" w:sz="0" w:space="0" w:color="auto"/>
            <w:right w:val="none" w:sz="0" w:space="0" w:color="auto"/>
          </w:divBdr>
        </w:div>
        <w:div w:id="651642671">
          <w:marLeft w:val="720"/>
          <w:marRight w:val="0"/>
          <w:marTop w:val="96"/>
          <w:marBottom w:val="0"/>
          <w:divBdr>
            <w:top w:val="none" w:sz="0" w:space="0" w:color="auto"/>
            <w:left w:val="none" w:sz="0" w:space="0" w:color="auto"/>
            <w:bottom w:val="none" w:sz="0" w:space="0" w:color="auto"/>
            <w:right w:val="none" w:sz="0" w:space="0" w:color="auto"/>
          </w:divBdr>
        </w:div>
        <w:div w:id="1273200240">
          <w:marLeft w:val="720"/>
          <w:marRight w:val="0"/>
          <w:marTop w:val="96"/>
          <w:marBottom w:val="0"/>
          <w:divBdr>
            <w:top w:val="none" w:sz="0" w:space="0" w:color="auto"/>
            <w:left w:val="none" w:sz="0" w:space="0" w:color="auto"/>
            <w:bottom w:val="none" w:sz="0" w:space="0" w:color="auto"/>
            <w:right w:val="none" w:sz="0" w:space="0" w:color="auto"/>
          </w:divBdr>
        </w:div>
        <w:div w:id="1450969802">
          <w:marLeft w:val="720"/>
          <w:marRight w:val="0"/>
          <w:marTop w:val="96"/>
          <w:marBottom w:val="0"/>
          <w:divBdr>
            <w:top w:val="none" w:sz="0" w:space="0" w:color="auto"/>
            <w:left w:val="none" w:sz="0" w:space="0" w:color="auto"/>
            <w:bottom w:val="none" w:sz="0" w:space="0" w:color="auto"/>
            <w:right w:val="none" w:sz="0" w:space="0" w:color="auto"/>
          </w:divBdr>
        </w:div>
        <w:div w:id="1063724072">
          <w:marLeft w:val="720"/>
          <w:marRight w:val="0"/>
          <w:marTop w:val="96"/>
          <w:marBottom w:val="0"/>
          <w:divBdr>
            <w:top w:val="none" w:sz="0" w:space="0" w:color="auto"/>
            <w:left w:val="none" w:sz="0" w:space="0" w:color="auto"/>
            <w:bottom w:val="none" w:sz="0" w:space="0" w:color="auto"/>
            <w:right w:val="none" w:sz="0" w:space="0" w:color="auto"/>
          </w:divBdr>
        </w:div>
      </w:divsChild>
    </w:div>
    <w:div w:id="846359255">
      <w:bodyDiv w:val="1"/>
      <w:marLeft w:val="0"/>
      <w:marRight w:val="0"/>
      <w:marTop w:val="0"/>
      <w:marBottom w:val="0"/>
      <w:divBdr>
        <w:top w:val="none" w:sz="0" w:space="0" w:color="auto"/>
        <w:left w:val="none" w:sz="0" w:space="0" w:color="auto"/>
        <w:bottom w:val="none" w:sz="0" w:space="0" w:color="auto"/>
        <w:right w:val="none" w:sz="0" w:space="0" w:color="auto"/>
      </w:divBdr>
      <w:divsChild>
        <w:div w:id="28650109">
          <w:marLeft w:val="288"/>
          <w:marRight w:val="0"/>
          <w:marTop w:val="115"/>
          <w:marBottom w:val="0"/>
          <w:divBdr>
            <w:top w:val="none" w:sz="0" w:space="0" w:color="auto"/>
            <w:left w:val="none" w:sz="0" w:space="0" w:color="auto"/>
            <w:bottom w:val="none" w:sz="0" w:space="0" w:color="auto"/>
            <w:right w:val="none" w:sz="0" w:space="0" w:color="auto"/>
          </w:divBdr>
        </w:div>
        <w:div w:id="2027823953">
          <w:marLeft w:val="288"/>
          <w:marRight w:val="0"/>
          <w:marTop w:val="115"/>
          <w:marBottom w:val="0"/>
          <w:divBdr>
            <w:top w:val="none" w:sz="0" w:space="0" w:color="auto"/>
            <w:left w:val="none" w:sz="0" w:space="0" w:color="auto"/>
            <w:bottom w:val="none" w:sz="0" w:space="0" w:color="auto"/>
            <w:right w:val="none" w:sz="0" w:space="0" w:color="auto"/>
          </w:divBdr>
        </w:div>
        <w:div w:id="1120993388">
          <w:marLeft w:val="288"/>
          <w:marRight w:val="0"/>
          <w:marTop w:val="115"/>
          <w:marBottom w:val="0"/>
          <w:divBdr>
            <w:top w:val="none" w:sz="0" w:space="0" w:color="auto"/>
            <w:left w:val="none" w:sz="0" w:space="0" w:color="auto"/>
            <w:bottom w:val="none" w:sz="0" w:space="0" w:color="auto"/>
            <w:right w:val="none" w:sz="0" w:space="0" w:color="auto"/>
          </w:divBdr>
        </w:div>
      </w:divsChild>
    </w:div>
    <w:div w:id="1043990120">
      <w:bodyDiv w:val="1"/>
      <w:marLeft w:val="0"/>
      <w:marRight w:val="0"/>
      <w:marTop w:val="0"/>
      <w:marBottom w:val="0"/>
      <w:divBdr>
        <w:top w:val="none" w:sz="0" w:space="0" w:color="auto"/>
        <w:left w:val="none" w:sz="0" w:space="0" w:color="auto"/>
        <w:bottom w:val="none" w:sz="0" w:space="0" w:color="auto"/>
        <w:right w:val="none" w:sz="0" w:space="0" w:color="auto"/>
      </w:divBdr>
    </w:div>
    <w:div w:id="1145392971">
      <w:bodyDiv w:val="1"/>
      <w:marLeft w:val="0"/>
      <w:marRight w:val="0"/>
      <w:marTop w:val="0"/>
      <w:marBottom w:val="0"/>
      <w:divBdr>
        <w:top w:val="none" w:sz="0" w:space="0" w:color="auto"/>
        <w:left w:val="none" w:sz="0" w:space="0" w:color="auto"/>
        <w:bottom w:val="none" w:sz="0" w:space="0" w:color="auto"/>
        <w:right w:val="none" w:sz="0" w:space="0" w:color="auto"/>
      </w:divBdr>
      <w:divsChild>
        <w:div w:id="2115126655">
          <w:marLeft w:val="288"/>
          <w:marRight w:val="0"/>
          <w:marTop w:val="115"/>
          <w:marBottom w:val="0"/>
          <w:divBdr>
            <w:top w:val="none" w:sz="0" w:space="0" w:color="auto"/>
            <w:left w:val="none" w:sz="0" w:space="0" w:color="auto"/>
            <w:bottom w:val="none" w:sz="0" w:space="0" w:color="auto"/>
            <w:right w:val="none" w:sz="0" w:space="0" w:color="auto"/>
          </w:divBdr>
        </w:div>
      </w:divsChild>
    </w:div>
    <w:div w:id="1590119595">
      <w:bodyDiv w:val="1"/>
      <w:marLeft w:val="0"/>
      <w:marRight w:val="0"/>
      <w:marTop w:val="0"/>
      <w:marBottom w:val="0"/>
      <w:divBdr>
        <w:top w:val="none" w:sz="0" w:space="0" w:color="auto"/>
        <w:left w:val="none" w:sz="0" w:space="0" w:color="auto"/>
        <w:bottom w:val="none" w:sz="0" w:space="0" w:color="auto"/>
        <w:right w:val="none" w:sz="0" w:space="0" w:color="auto"/>
      </w:divBdr>
      <w:divsChild>
        <w:div w:id="860439904">
          <w:marLeft w:val="0"/>
          <w:marRight w:val="0"/>
          <w:marTop w:val="0"/>
          <w:marBottom w:val="0"/>
          <w:divBdr>
            <w:top w:val="single" w:sz="2" w:space="0" w:color="D9D9E3"/>
            <w:left w:val="single" w:sz="2" w:space="0" w:color="D9D9E3"/>
            <w:bottom w:val="single" w:sz="2" w:space="0" w:color="D9D9E3"/>
            <w:right w:val="single" w:sz="2" w:space="0" w:color="D9D9E3"/>
          </w:divBdr>
          <w:divsChild>
            <w:div w:id="1273589749">
              <w:marLeft w:val="0"/>
              <w:marRight w:val="0"/>
              <w:marTop w:val="0"/>
              <w:marBottom w:val="0"/>
              <w:divBdr>
                <w:top w:val="single" w:sz="2" w:space="0" w:color="D9D9E3"/>
                <w:left w:val="single" w:sz="2" w:space="0" w:color="D9D9E3"/>
                <w:bottom w:val="single" w:sz="2" w:space="0" w:color="D9D9E3"/>
                <w:right w:val="single" w:sz="2" w:space="0" w:color="D9D9E3"/>
              </w:divBdr>
              <w:divsChild>
                <w:div w:id="256449486">
                  <w:marLeft w:val="0"/>
                  <w:marRight w:val="0"/>
                  <w:marTop w:val="0"/>
                  <w:marBottom w:val="0"/>
                  <w:divBdr>
                    <w:top w:val="single" w:sz="2" w:space="0" w:color="D9D9E3"/>
                    <w:left w:val="single" w:sz="2" w:space="0" w:color="D9D9E3"/>
                    <w:bottom w:val="single" w:sz="2" w:space="0" w:color="D9D9E3"/>
                    <w:right w:val="single" w:sz="2" w:space="0" w:color="D9D9E3"/>
                  </w:divBdr>
                  <w:divsChild>
                    <w:div w:id="1944678869">
                      <w:marLeft w:val="0"/>
                      <w:marRight w:val="0"/>
                      <w:marTop w:val="0"/>
                      <w:marBottom w:val="0"/>
                      <w:divBdr>
                        <w:top w:val="single" w:sz="2" w:space="0" w:color="D9D9E3"/>
                        <w:left w:val="single" w:sz="2" w:space="0" w:color="D9D9E3"/>
                        <w:bottom w:val="single" w:sz="2" w:space="0" w:color="D9D9E3"/>
                        <w:right w:val="single" w:sz="2" w:space="0" w:color="D9D9E3"/>
                      </w:divBdr>
                      <w:divsChild>
                        <w:div w:id="1644390614">
                          <w:marLeft w:val="0"/>
                          <w:marRight w:val="0"/>
                          <w:marTop w:val="0"/>
                          <w:marBottom w:val="0"/>
                          <w:divBdr>
                            <w:top w:val="single" w:sz="2" w:space="0" w:color="D9D9E3"/>
                            <w:left w:val="single" w:sz="2" w:space="0" w:color="D9D9E3"/>
                            <w:bottom w:val="single" w:sz="2" w:space="0" w:color="D9D9E3"/>
                            <w:right w:val="single" w:sz="2" w:space="0" w:color="D9D9E3"/>
                          </w:divBdr>
                          <w:divsChild>
                            <w:div w:id="871069733">
                              <w:marLeft w:val="0"/>
                              <w:marRight w:val="0"/>
                              <w:marTop w:val="100"/>
                              <w:marBottom w:val="100"/>
                              <w:divBdr>
                                <w:top w:val="single" w:sz="2" w:space="0" w:color="D9D9E3"/>
                                <w:left w:val="single" w:sz="2" w:space="0" w:color="D9D9E3"/>
                                <w:bottom w:val="single" w:sz="2" w:space="0" w:color="D9D9E3"/>
                                <w:right w:val="single" w:sz="2" w:space="0" w:color="D9D9E3"/>
                              </w:divBdr>
                              <w:divsChild>
                                <w:div w:id="683362857">
                                  <w:marLeft w:val="0"/>
                                  <w:marRight w:val="0"/>
                                  <w:marTop w:val="0"/>
                                  <w:marBottom w:val="0"/>
                                  <w:divBdr>
                                    <w:top w:val="single" w:sz="2" w:space="0" w:color="D9D9E3"/>
                                    <w:left w:val="single" w:sz="2" w:space="0" w:color="D9D9E3"/>
                                    <w:bottom w:val="single" w:sz="2" w:space="0" w:color="D9D9E3"/>
                                    <w:right w:val="single" w:sz="2" w:space="0" w:color="D9D9E3"/>
                                  </w:divBdr>
                                  <w:divsChild>
                                    <w:div w:id="1611547260">
                                      <w:marLeft w:val="0"/>
                                      <w:marRight w:val="0"/>
                                      <w:marTop w:val="0"/>
                                      <w:marBottom w:val="0"/>
                                      <w:divBdr>
                                        <w:top w:val="single" w:sz="2" w:space="0" w:color="D9D9E3"/>
                                        <w:left w:val="single" w:sz="2" w:space="0" w:color="D9D9E3"/>
                                        <w:bottom w:val="single" w:sz="2" w:space="0" w:color="D9D9E3"/>
                                        <w:right w:val="single" w:sz="2" w:space="0" w:color="D9D9E3"/>
                                      </w:divBdr>
                                      <w:divsChild>
                                        <w:div w:id="1690329734">
                                          <w:marLeft w:val="0"/>
                                          <w:marRight w:val="0"/>
                                          <w:marTop w:val="0"/>
                                          <w:marBottom w:val="0"/>
                                          <w:divBdr>
                                            <w:top w:val="single" w:sz="2" w:space="0" w:color="D9D9E3"/>
                                            <w:left w:val="single" w:sz="2" w:space="0" w:color="D9D9E3"/>
                                            <w:bottom w:val="single" w:sz="2" w:space="0" w:color="D9D9E3"/>
                                            <w:right w:val="single" w:sz="2" w:space="0" w:color="D9D9E3"/>
                                          </w:divBdr>
                                          <w:divsChild>
                                            <w:div w:id="1397778045">
                                              <w:marLeft w:val="0"/>
                                              <w:marRight w:val="0"/>
                                              <w:marTop w:val="0"/>
                                              <w:marBottom w:val="0"/>
                                              <w:divBdr>
                                                <w:top w:val="single" w:sz="2" w:space="0" w:color="D9D9E3"/>
                                                <w:left w:val="single" w:sz="2" w:space="0" w:color="D9D9E3"/>
                                                <w:bottom w:val="single" w:sz="2" w:space="0" w:color="D9D9E3"/>
                                                <w:right w:val="single" w:sz="2" w:space="0" w:color="D9D9E3"/>
                                              </w:divBdr>
                                              <w:divsChild>
                                                <w:div w:id="1829319726">
                                                  <w:marLeft w:val="0"/>
                                                  <w:marRight w:val="0"/>
                                                  <w:marTop w:val="0"/>
                                                  <w:marBottom w:val="0"/>
                                                  <w:divBdr>
                                                    <w:top w:val="single" w:sz="2" w:space="0" w:color="D9D9E3"/>
                                                    <w:left w:val="single" w:sz="2" w:space="0" w:color="D9D9E3"/>
                                                    <w:bottom w:val="single" w:sz="2" w:space="0" w:color="D9D9E3"/>
                                                    <w:right w:val="single" w:sz="2" w:space="0" w:color="D9D9E3"/>
                                                  </w:divBdr>
                                                  <w:divsChild>
                                                    <w:div w:id="4278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19455999">
          <w:marLeft w:val="0"/>
          <w:marRight w:val="0"/>
          <w:marTop w:val="0"/>
          <w:marBottom w:val="0"/>
          <w:divBdr>
            <w:top w:val="none" w:sz="0" w:space="0" w:color="auto"/>
            <w:left w:val="none" w:sz="0" w:space="0" w:color="auto"/>
            <w:bottom w:val="none" w:sz="0" w:space="0" w:color="auto"/>
            <w:right w:val="none" w:sz="0" w:space="0" w:color="auto"/>
          </w:divBdr>
        </w:div>
      </w:divsChild>
    </w:div>
    <w:div w:id="1889761016">
      <w:bodyDiv w:val="1"/>
      <w:marLeft w:val="0"/>
      <w:marRight w:val="0"/>
      <w:marTop w:val="0"/>
      <w:marBottom w:val="0"/>
      <w:divBdr>
        <w:top w:val="none" w:sz="0" w:space="0" w:color="auto"/>
        <w:left w:val="none" w:sz="0" w:space="0" w:color="auto"/>
        <w:bottom w:val="none" w:sz="0" w:space="0" w:color="auto"/>
        <w:right w:val="none" w:sz="0" w:space="0" w:color="auto"/>
      </w:divBdr>
    </w:div>
    <w:div w:id="1902593826">
      <w:bodyDiv w:val="1"/>
      <w:marLeft w:val="0"/>
      <w:marRight w:val="0"/>
      <w:marTop w:val="0"/>
      <w:marBottom w:val="0"/>
      <w:divBdr>
        <w:top w:val="none" w:sz="0" w:space="0" w:color="auto"/>
        <w:left w:val="none" w:sz="0" w:space="0" w:color="auto"/>
        <w:bottom w:val="none" w:sz="0" w:space="0" w:color="auto"/>
        <w:right w:val="none" w:sz="0" w:space="0" w:color="auto"/>
      </w:divBdr>
      <w:divsChild>
        <w:div w:id="1707677719">
          <w:marLeft w:val="288"/>
          <w:marRight w:val="0"/>
          <w:marTop w:val="115"/>
          <w:marBottom w:val="0"/>
          <w:divBdr>
            <w:top w:val="none" w:sz="0" w:space="0" w:color="auto"/>
            <w:left w:val="none" w:sz="0" w:space="0" w:color="auto"/>
            <w:bottom w:val="none" w:sz="0" w:space="0" w:color="auto"/>
            <w:right w:val="none" w:sz="0" w:space="0" w:color="auto"/>
          </w:divBdr>
        </w:div>
        <w:div w:id="1460953743">
          <w:marLeft w:val="288"/>
          <w:marRight w:val="0"/>
          <w:marTop w:val="115"/>
          <w:marBottom w:val="0"/>
          <w:divBdr>
            <w:top w:val="none" w:sz="0" w:space="0" w:color="auto"/>
            <w:left w:val="none" w:sz="0" w:space="0" w:color="auto"/>
            <w:bottom w:val="none" w:sz="0" w:space="0" w:color="auto"/>
            <w:right w:val="none" w:sz="0" w:space="0" w:color="auto"/>
          </w:divBdr>
        </w:div>
        <w:div w:id="1371346808">
          <w:marLeft w:val="288"/>
          <w:marRight w:val="0"/>
          <w:marTop w:val="115"/>
          <w:marBottom w:val="0"/>
          <w:divBdr>
            <w:top w:val="none" w:sz="0" w:space="0" w:color="auto"/>
            <w:left w:val="none" w:sz="0" w:space="0" w:color="auto"/>
            <w:bottom w:val="none" w:sz="0" w:space="0" w:color="auto"/>
            <w:right w:val="none" w:sz="0" w:space="0" w:color="auto"/>
          </w:divBdr>
        </w:div>
      </w:divsChild>
    </w:div>
    <w:div w:id="1922057508">
      <w:bodyDiv w:val="1"/>
      <w:marLeft w:val="0"/>
      <w:marRight w:val="0"/>
      <w:marTop w:val="0"/>
      <w:marBottom w:val="0"/>
      <w:divBdr>
        <w:top w:val="none" w:sz="0" w:space="0" w:color="auto"/>
        <w:left w:val="none" w:sz="0" w:space="0" w:color="auto"/>
        <w:bottom w:val="none" w:sz="0" w:space="0" w:color="auto"/>
        <w:right w:val="none" w:sz="0" w:space="0" w:color="auto"/>
      </w:divBdr>
      <w:divsChild>
        <w:div w:id="112946316">
          <w:marLeft w:val="288"/>
          <w:marRight w:val="0"/>
          <w:marTop w:val="106"/>
          <w:marBottom w:val="0"/>
          <w:divBdr>
            <w:top w:val="none" w:sz="0" w:space="0" w:color="auto"/>
            <w:left w:val="none" w:sz="0" w:space="0" w:color="auto"/>
            <w:bottom w:val="none" w:sz="0" w:space="0" w:color="auto"/>
            <w:right w:val="none" w:sz="0" w:space="0" w:color="auto"/>
          </w:divBdr>
        </w:div>
        <w:div w:id="1893272452">
          <w:marLeft w:val="288"/>
          <w:marRight w:val="0"/>
          <w:marTop w:val="106"/>
          <w:marBottom w:val="0"/>
          <w:divBdr>
            <w:top w:val="none" w:sz="0" w:space="0" w:color="auto"/>
            <w:left w:val="none" w:sz="0" w:space="0" w:color="auto"/>
            <w:bottom w:val="none" w:sz="0" w:space="0" w:color="auto"/>
            <w:right w:val="none" w:sz="0" w:space="0" w:color="auto"/>
          </w:divBdr>
        </w:div>
        <w:div w:id="767962893">
          <w:marLeft w:val="288"/>
          <w:marRight w:val="0"/>
          <w:marTop w:val="106"/>
          <w:marBottom w:val="0"/>
          <w:divBdr>
            <w:top w:val="none" w:sz="0" w:space="0" w:color="auto"/>
            <w:left w:val="none" w:sz="0" w:space="0" w:color="auto"/>
            <w:bottom w:val="none" w:sz="0" w:space="0" w:color="auto"/>
            <w:right w:val="none" w:sz="0" w:space="0" w:color="auto"/>
          </w:divBdr>
        </w:div>
        <w:div w:id="1334794554">
          <w:marLeft w:val="288"/>
          <w:marRight w:val="0"/>
          <w:marTop w:val="106"/>
          <w:marBottom w:val="0"/>
          <w:divBdr>
            <w:top w:val="none" w:sz="0" w:space="0" w:color="auto"/>
            <w:left w:val="none" w:sz="0" w:space="0" w:color="auto"/>
            <w:bottom w:val="none" w:sz="0" w:space="0" w:color="auto"/>
            <w:right w:val="none" w:sz="0" w:space="0" w:color="auto"/>
          </w:divBdr>
        </w:div>
        <w:div w:id="1777478347">
          <w:marLeft w:val="288"/>
          <w:marRight w:val="0"/>
          <w:marTop w:val="106"/>
          <w:marBottom w:val="0"/>
          <w:divBdr>
            <w:top w:val="none" w:sz="0" w:space="0" w:color="auto"/>
            <w:left w:val="none" w:sz="0" w:space="0" w:color="auto"/>
            <w:bottom w:val="none" w:sz="0" w:space="0" w:color="auto"/>
            <w:right w:val="none" w:sz="0" w:space="0" w:color="auto"/>
          </w:divBdr>
        </w:div>
        <w:div w:id="1750730824">
          <w:marLeft w:val="288"/>
          <w:marRight w:val="0"/>
          <w:marTop w:val="106"/>
          <w:marBottom w:val="0"/>
          <w:divBdr>
            <w:top w:val="none" w:sz="0" w:space="0" w:color="auto"/>
            <w:left w:val="none" w:sz="0" w:space="0" w:color="auto"/>
            <w:bottom w:val="none" w:sz="0" w:space="0" w:color="auto"/>
            <w:right w:val="none" w:sz="0" w:space="0" w:color="auto"/>
          </w:divBdr>
        </w:div>
        <w:div w:id="72555418">
          <w:marLeft w:val="288"/>
          <w:marRight w:val="0"/>
          <w:marTop w:val="106"/>
          <w:marBottom w:val="0"/>
          <w:divBdr>
            <w:top w:val="none" w:sz="0" w:space="0" w:color="auto"/>
            <w:left w:val="none" w:sz="0" w:space="0" w:color="auto"/>
            <w:bottom w:val="none" w:sz="0" w:space="0" w:color="auto"/>
            <w:right w:val="none" w:sz="0" w:space="0" w:color="auto"/>
          </w:divBdr>
        </w:div>
      </w:divsChild>
    </w:div>
    <w:div w:id="2053798240">
      <w:bodyDiv w:val="1"/>
      <w:marLeft w:val="0"/>
      <w:marRight w:val="0"/>
      <w:marTop w:val="0"/>
      <w:marBottom w:val="0"/>
      <w:divBdr>
        <w:top w:val="none" w:sz="0" w:space="0" w:color="auto"/>
        <w:left w:val="none" w:sz="0" w:space="0" w:color="auto"/>
        <w:bottom w:val="none" w:sz="0" w:space="0" w:color="auto"/>
        <w:right w:val="none" w:sz="0" w:space="0" w:color="auto"/>
      </w:divBdr>
    </w:div>
    <w:div w:id="2139227009">
      <w:bodyDiv w:val="1"/>
      <w:marLeft w:val="0"/>
      <w:marRight w:val="0"/>
      <w:marTop w:val="0"/>
      <w:marBottom w:val="0"/>
      <w:divBdr>
        <w:top w:val="none" w:sz="0" w:space="0" w:color="auto"/>
        <w:left w:val="none" w:sz="0" w:space="0" w:color="auto"/>
        <w:bottom w:val="none" w:sz="0" w:space="0" w:color="auto"/>
        <w:right w:val="none" w:sz="0" w:space="0" w:color="auto"/>
      </w:divBdr>
      <w:divsChild>
        <w:div w:id="1566722018">
          <w:marLeft w:val="288"/>
          <w:marRight w:val="0"/>
          <w:marTop w:val="115"/>
          <w:marBottom w:val="0"/>
          <w:divBdr>
            <w:top w:val="none" w:sz="0" w:space="0" w:color="auto"/>
            <w:left w:val="none" w:sz="0" w:space="0" w:color="auto"/>
            <w:bottom w:val="none" w:sz="0" w:space="0" w:color="auto"/>
            <w:right w:val="none" w:sz="0" w:space="0" w:color="auto"/>
          </w:divBdr>
        </w:div>
        <w:div w:id="2039046233">
          <w:marLeft w:val="288"/>
          <w:marRight w:val="0"/>
          <w:marTop w:val="115"/>
          <w:marBottom w:val="0"/>
          <w:divBdr>
            <w:top w:val="none" w:sz="0" w:space="0" w:color="auto"/>
            <w:left w:val="none" w:sz="0" w:space="0" w:color="auto"/>
            <w:bottom w:val="none" w:sz="0" w:space="0" w:color="auto"/>
            <w:right w:val="none" w:sz="0" w:space="0" w:color="auto"/>
          </w:divBdr>
        </w:div>
        <w:div w:id="558638243">
          <w:marLeft w:val="288"/>
          <w:marRight w:val="0"/>
          <w:marTop w:val="115"/>
          <w:marBottom w:val="0"/>
          <w:divBdr>
            <w:top w:val="none" w:sz="0" w:space="0" w:color="auto"/>
            <w:left w:val="none" w:sz="0" w:space="0" w:color="auto"/>
            <w:bottom w:val="none" w:sz="0" w:space="0" w:color="auto"/>
            <w:right w:val="none" w:sz="0" w:space="0" w:color="auto"/>
          </w:divBdr>
        </w:div>
        <w:div w:id="306280630">
          <w:marLeft w:val="288"/>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AD23F4CC578D174FA324F8416F5CDFFF" ma:contentTypeVersion="4" ma:contentTypeDescription="Create a new document." ma:contentTypeScope="" ma:versionID="c7922ad7d5f3a97723310db9e405b54a">
  <xsd:schema xmlns:xsd="http://www.w3.org/2001/XMLSchema" xmlns:xs="http://www.w3.org/2001/XMLSchema" xmlns:p="http://schemas.microsoft.com/office/2006/metadata/properties" xmlns:ns2="fbd9ef72-1f92-4c39-ae1e-f4b43775cba3" targetNamespace="http://schemas.microsoft.com/office/2006/metadata/properties" ma:root="true" ma:fieldsID="13eaf248f3c6a70504f279dcce50b997" ns2:_="">
    <xsd:import namespace="fbd9ef72-1f92-4c39-ae1e-f4b43775cb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9ef72-1f92-4c39-ae1e-f4b43775c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3576B4-5019-4799-A658-11A3D693CF52}">
  <ds:schemaRefs>
    <ds:schemaRef ds:uri="http://schemas.openxmlformats.org/officeDocument/2006/bibliography"/>
  </ds:schemaRefs>
</ds:datastoreItem>
</file>

<file path=customXml/itemProps2.xml><?xml version="1.0" encoding="utf-8"?>
<ds:datastoreItem xmlns:ds="http://schemas.openxmlformats.org/officeDocument/2006/customXml" ds:itemID="{683A5320-B5C0-4612-B64F-29FEAD8943C3}"/>
</file>

<file path=customXml/itemProps3.xml><?xml version="1.0" encoding="utf-8"?>
<ds:datastoreItem xmlns:ds="http://schemas.openxmlformats.org/officeDocument/2006/customXml" ds:itemID="{5A4411AF-E4FB-4F63-834D-B7F335C5BAF6}"/>
</file>

<file path=customXml/itemProps4.xml><?xml version="1.0" encoding="utf-8"?>
<ds:datastoreItem xmlns:ds="http://schemas.openxmlformats.org/officeDocument/2006/customXml" ds:itemID="{9D9DCC2F-0D26-478C-909A-F10520D36BA9}"/>
</file>

<file path=docProps/app.xml><?xml version="1.0" encoding="utf-8"?>
<Properties xmlns="http://schemas.openxmlformats.org/officeDocument/2006/extended-properties" xmlns:vt="http://schemas.openxmlformats.org/officeDocument/2006/docPropsVTypes">
  <Template>Normal</Template>
  <TotalTime>1</TotalTime>
  <Pages>6</Pages>
  <Words>2062</Words>
  <Characters>11759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Nikita Pisani</cp:lastModifiedBy>
  <cp:revision>2</cp:revision>
  <cp:lastPrinted>2024-01-15T09:17:00Z</cp:lastPrinted>
  <dcterms:created xsi:type="dcterms:W3CDTF">2024-12-06T08:03:00Z</dcterms:created>
  <dcterms:modified xsi:type="dcterms:W3CDTF">2024-12-06T08:03:00Z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0x010100AD23F4CC578D174FA324F8416F5CDFFF</vt:lpwstr>
  </property>
</Properties>
</file>