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C56B2" w:rsidRPr="00D436DD" w:rsidRDefault="009C56B2">
      <w:pPr>
        <w:spacing w:line="240" w:lineRule="auto"/>
        <w:jc w:val="center"/>
        <w:rPr>
          <w:lang w:val="en-US"/>
        </w:rPr>
      </w:pPr>
    </w:p>
    <w:p w14:paraId="0A37501D" w14:textId="77777777" w:rsidR="0099665F" w:rsidRPr="00D436DD" w:rsidRDefault="0099665F">
      <w:pPr>
        <w:spacing w:line="240" w:lineRule="auto"/>
        <w:jc w:val="center"/>
        <w:rPr>
          <w:lang w:val="en-US"/>
        </w:rPr>
      </w:pPr>
    </w:p>
    <w:p w14:paraId="5DAB6C7B" w14:textId="77777777" w:rsidR="0099665F" w:rsidRPr="00D436DD" w:rsidRDefault="0099665F">
      <w:pPr>
        <w:spacing w:line="240" w:lineRule="auto"/>
        <w:jc w:val="center"/>
        <w:rPr>
          <w:lang w:val="en-US"/>
        </w:rPr>
      </w:pPr>
    </w:p>
    <w:p w14:paraId="02EB378F" w14:textId="77777777" w:rsidR="0099665F" w:rsidRPr="00D436DD" w:rsidRDefault="0099665F">
      <w:pPr>
        <w:spacing w:line="240" w:lineRule="auto"/>
        <w:jc w:val="center"/>
        <w:rPr>
          <w:lang w:val="en-US"/>
        </w:rPr>
      </w:pPr>
    </w:p>
    <w:p w14:paraId="6A05A809" w14:textId="77777777" w:rsidR="0099665F" w:rsidRPr="00D436DD" w:rsidRDefault="0099665F">
      <w:pPr>
        <w:spacing w:line="240" w:lineRule="auto"/>
        <w:jc w:val="center"/>
        <w:rPr>
          <w:lang w:val="en-US"/>
        </w:rPr>
      </w:pPr>
    </w:p>
    <w:p w14:paraId="5A39BBE3" w14:textId="77777777" w:rsidR="009C56B2" w:rsidRPr="00D436DD" w:rsidRDefault="009C56B2">
      <w:pPr>
        <w:spacing w:line="240" w:lineRule="auto"/>
        <w:jc w:val="center"/>
        <w:rPr>
          <w:b/>
          <w:bCs/>
          <w:sz w:val="48"/>
          <w:szCs w:val="48"/>
          <w:lang w:val="en-US"/>
        </w:rPr>
      </w:pPr>
    </w:p>
    <w:p w14:paraId="4F65F8CA" w14:textId="77777777" w:rsidR="009C56B2" w:rsidRPr="00D436DD" w:rsidRDefault="00DC1355" w:rsidP="00D766E9">
      <w:pPr>
        <w:pStyle w:val="Titel"/>
        <w:rPr>
          <w:rFonts w:ascii="Arial" w:hAnsi="Arial" w:cs="Arial"/>
          <w:lang w:val="en-US"/>
        </w:rPr>
      </w:pPr>
      <w:r w:rsidRPr="00D436DD">
        <w:rPr>
          <w:rFonts w:ascii="Arial" w:hAnsi="Arial" w:cs="Arial"/>
          <w:lang w:val="en-US"/>
        </w:rPr>
        <w:t>Em</w:t>
      </w:r>
      <w:r w:rsidR="00F37E4C" w:rsidRPr="00D436DD">
        <w:rPr>
          <w:rFonts w:ascii="Arial" w:hAnsi="Arial" w:cs="Arial"/>
          <w:lang w:val="en-US"/>
        </w:rPr>
        <w:t>ber</w:t>
      </w:r>
      <w:r w:rsidRPr="00D436DD">
        <w:rPr>
          <w:rFonts w:ascii="Arial" w:hAnsi="Arial" w:cs="Arial"/>
          <w:lang w:val="en-US"/>
        </w:rPr>
        <w:t>+</w:t>
      </w:r>
      <w:r w:rsidR="009C56B2" w:rsidRPr="00D436DD">
        <w:rPr>
          <w:rFonts w:ascii="Arial" w:hAnsi="Arial" w:cs="Arial"/>
          <w:lang w:val="en-US"/>
        </w:rPr>
        <w:t xml:space="preserve"> </w:t>
      </w:r>
      <w:r w:rsidR="009F21DD" w:rsidRPr="00D436DD">
        <w:rPr>
          <w:rFonts w:ascii="Arial" w:hAnsi="Arial" w:cs="Arial"/>
          <w:lang w:val="en-US"/>
        </w:rPr>
        <w:t>S</w:t>
      </w:r>
      <w:r w:rsidR="009C56B2" w:rsidRPr="00D436DD">
        <w:rPr>
          <w:rFonts w:ascii="Arial" w:hAnsi="Arial" w:cs="Arial"/>
          <w:lang w:val="en-US"/>
        </w:rPr>
        <w:t>pecification</w:t>
      </w:r>
    </w:p>
    <w:p w14:paraId="41C8F396" w14:textId="77777777" w:rsidR="009C56B2" w:rsidRPr="00D436DD" w:rsidRDefault="009C56B2">
      <w:pPr>
        <w:spacing w:line="240" w:lineRule="auto"/>
        <w:jc w:val="center"/>
        <w:rPr>
          <w:b/>
          <w:bCs/>
          <w:sz w:val="24"/>
          <w:szCs w:val="24"/>
          <w:lang w:val="en-US"/>
        </w:rPr>
      </w:pPr>
    </w:p>
    <w:p w14:paraId="72A3D3EC" w14:textId="77777777" w:rsidR="002B280F" w:rsidRPr="00D436DD" w:rsidRDefault="002B280F">
      <w:pPr>
        <w:spacing w:line="240" w:lineRule="auto"/>
        <w:rPr>
          <w:lang w:val="en-US"/>
        </w:rPr>
      </w:pPr>
      <w:r w:rsidRPr="00D436DD">
        <w:rPr>
          <w:lang w:val="en-US"/>
        </w:rPr>
        <w:br w:type="page"/>
      </w:r>
    </w:p>
    <w:p w14:paraId="10B9ADA9" w14:textId="79FC0D92" w:rsidR="002B280F" w:rsidRPr="00D436DD" w:rsidRDefault="002B280F">
      <w:pPr>
        <w:spacing w:line="240" w:lineRule="auto"/>
        <w:rPr>
          <w:lang w:val="en-US"/>
        </w:rPr>
      </w:pPr>
      <w:r w:rsidRPr="00D436DD">
        <w:rPr>
          <w:b/>
          <w:bCs/>
          <w:lang w:val="en-US"/>
        </w:rPr>
        <w:lastRenderedPageBreak/>
        <w:t>Version</w:t>
      </w:r>
      <w:r w:rsidR="001B3472" w:rsidRPr="00D436DD">
        <w:rPr>
          <w:lang w:val="en-US"/>
        </w:rPr>
        <w:t>:</w:t>
      </w:r>
      <w:r w:rsidRPr="00D436DD">
        <w:rPr>
          <w:lang w:val="en-US"/>
        </w:rPr>
        <w:tab/>
      </w:r>
      <w:r w:rsidR="001B3472" w:rsidRPr="00D436DD">
        <w:rPr>
          <w:lang w:val="en-US"/>
        </w:rPr>
        <w:t>2.</w:t>
      </w:r>
      <w:r w:rsidR="301C4091" w:rsidRPr="00D436DD">
        <w:rPr>
          <w:lang w:val="en-US"/>
        </w:rPr>
        <w:t>6</w:t>
      </w:r>
      <w:r w:rsidR="00F81696" w:rsidRPr="00D436DD">
        <w:rPr>
          <w:lang w:val="en-US"/>
        </w:rPr>
        <w:t>0</w:t>
      </w:r>
    </w:p>
    <w:p w14:paraId="66C511C0" w14:textId="6BBF9AC4" w:rsidR="002B280F" w:rsidRPr="00D436DD" w:rsidRDefault="002B280F">
      <w:pPr>
        <w:spacing w:line="240" w:lineRule="auto"/>
        <w:rPr>
          <w:lang w:val="en-US"/>
        </w:rPr>
      </w:pPr>
      <w:r w:rsidRPr="00D436DD">
        <w:rPr>
          <w:b/>
          <w:bCs/>
          <w:lang w:val="en-US"/>
        </w:rPr>
        <w:t>Revision</w:t>
      </w:r>
      <w:r w:rsidRPr="00D436DD">
        <w:rPr>
          <w:lang w:val="en-US"/>
        </w:rPr>
        <w:t>:</w:t>
      </w:r>
      <w:r w:rsidRPr="00D436DD">
        <w:rPr>
          <w:lang w:val="en-US"/>
        </w:rPr>
        <w:tab/>
      </w:r>
      <w:r w:rsidR="00415E1B" w:rsidRPr="00D436DD">
        <w:rPr>
          <w:lang w:val="en-US"/>
        </w:rPr>
        <w:t>1</w:t>
      </w:r>
    </w:p>
    <w:p w14:paraId="3CA4125B" w14:textId="3D05607A" w:rsidR="002B280F" w:rsidRPr="00D436DD" w:rsidRDefault="002B280F">
      <w:pPr>
        <w:spacing w:line="240" w:lineRule="auto"/>
        <w:rPr>
          <w:lang w:val="en-US"/>
        </w:rPr>
      </w:pPr>
      <w:r w:rsidRPr="00D436DD">
        <w:rPr>
          <w:b/>
          <w:bCs/>
          <w:lang w:val="en-US"/>
        </w:rPr>
        <w:t>Date</w:t>
      </w:r>
      <w:r w:rsidRPr="00D436DD">
        <w:rPr>
          <w:lang w:val="en-US"/>
        </w:rPr>
        <w:t>:</w:t>
      </w:r>
      <w:r w:rsidRPr="00D436DD">
        <w:rPr>
          <w:lang w:val="en-US"/>
        </w:rPr>
        <w:tab/>
      </w:r>
      <w:r w:rsidRPr="00D436DD">
        <w:rPr>
          <w:lang w:val="en-US"/>
        </w:rPr>
        <w:tab/>
      </w:r>
      <w:r w:rsidR="00415E1B" w:rsidRPr="00D436DD">
        <w:rPr>
          <w:lang w:val="en-US"/>
        </w:rPr>
        <w:t>20</w:t>
      </w:r>
      <w:r w:rsidR="25F72DC0" w:rsidRPr="00D436DD">
        <w:rPr>
          <w:lang w:val="en-US"/>
        </w:rPr>
        <w:t>21</w:t>
      </w:r>
      <w:r w:rsidR="00415E1B" w:rsidRPr="00D436DD">
        <w:rPr>
          <w:lang w:val="en-US"/>
        </w:rPr>
        <w:t>-</w:t>
      </w:r>
      <w:r w:rsidR="3A62FC0F" w:rsidRPr="00D436DD">
        <w:rPr>
          <w:lang w:val="en-US"/>
        </w:rPr>
        <w:t>04</w:t>
      </w:r>
      <w:r w:rsidR="00415E1B" w:rsidRPr="00D436DD">
        <w:rPr>
          <w:lang w:val="en-US"/>
        </w:rPr>
        <w:t>-</w:t>
      </w:r>
      <w:r w:rsidR="0A038339" w:rsidRPr="00D436DD">
        <w:rPr>
          <w:lang w:val="en-US"/>
        </w:rPr>
        <w:t>26</w:t>
      </w:r>
    </w:p>
    <w:p w14:paraId="227CC27B" w14:textId="256073A7" w:rsidR="002B280F" w:rsidRPr="00D436DD" w:rsidRDefault="002B280F">
      <w:pPr>
        <w:spacing w:line="240" w:lineRule="auto"/>
        <w:rPr>
          <w:lang w:val="en-US"/>
        </w:rPr>
      </w:pPr>
      <w:r w:rsidRPr="00D436DD">
        <w:rPr>
          <w:b/>
          <w:bCs/>
          <w:lang w:val="en-US"/>
        </w:rPr>
        <w:t>Authors</w:t>
      </w:r>
      <w:r w:rsidRPr="00D436DD">
        <w:rPr>
          <w:lang w:val="en-US"/>
        </w:rPr>
        <w:t>:</w:t>
      </w:r>
      <w:r w:rsidRPr="00D436DD">
        <w:rPr>
          <w:lang w:val="en-US"/>
        </w:rPr>
        <w:tab/>
        <w:t>Marius Keuck, Philip Boger</w:t>
      </w:r>
      <w:r w:rsidR="35C1AB05" w:rsidRPr="00D436DD">
        <w:rPr>
          <w:lang w:val="en-US"/>
        </w:rPr>
        <w:t>, Benoît Quiniou</w:t>
      </w:r>
    </w:p>
    <w:p w14:paraId="0D0B940D" w14:textId="77777777" w:rsidR="002B280F" w:rsidRPr="00D436DD" w:rsidRDefault="002B280F">
      <w:pPr>
        <w:spacing w:line="240" w:lineRule="auto"/>
        <w:rPr>
          <w:lang w:val="en-US"/>
        </w:rPr>
      </w:pPr>
    </w:p>
    <w:p w14:paraId="58E462DF" w14:textId="77777777" w:rsidR="002B280F" w:rsidRPr="00D436DD" w:rsidRDefault="002B280F">
      <w:pPr>
        <w:spacing w:line="240" w:lineRule="auto"/>
        <w:rPr>
          <w:b/>
          <w:lang w:val="en-US"/>
        </w:rPr>
      </w:pPr>
      <w:r w:rsidRPr="00D436DD">
        <w:rPr>
          <w:b/>
          <w:lang w:val="en-US"/>
        </w:rPr>
        <w:t>Document History</w:t>
      </w:r>
    </w:p>
    <w:p w14:paraId="0E27B00A" w14:textId="77777777" w:rsidR="00636226" w:rsidRPr="00D436DD" w:rsidRDefault="00636226" w:rsidP="00636226">
      <w:pPr>
        <w:spacing w:line="240" w:lineRule="auto"/>
        <w:rPr>
          <w:lang w:val="en-US"/>
        </w:rPr>
      </w:pPr>
    </w:p>
    <w:p w14:paraId="4FE72B3E" w14:textId="7F130516" w:rsidR="7A979715" w:rsidRPr="00D436DD" w:rsidRDefault="7A979715" w:rsidP="350E68BC">
      <w:pPr>
        <w:spacing w:line="240" w:lineRule="auto"/>
        <w:rPr>
          <w:b/>
          <w:bCs/>
          <w:lang w:val="en-US"/>
        </w:rPr>
      </w:pPr>
      <w:r w:rsidRPr="00D436DD">
        <w:rPr>
          <w:b/>
          <w:bCs/>
          <w:lang w:val="en-US"/>
        </w:rPr>
        <w:t>2.60 – 04/2021</w:t>
      </w:r>
    </w:p>
    <w:p w14:paraId="5E3819AA" w14:textId="7AF67656" w:rsidR="7A979715" w:rsidRPr="00D436DD" w:rsidRDefault="7A979715" w:rsidP="350E68BC">
      <w:pPr>
        <w:pStyle w:val="Listenabsatz"/>
        <w:numPr>
          <w:ilvl w:val="0"/>
          <w:numId w:val="49"/>
        </w:numPr>
        <w:rPr>
          <w:color w:val="000000" w:themeColor="text1"/>
          <w:lang w:val="en-US"/>
        </w:rPr>
      </w:pPr>
      <w:r w:rsidRPr="00D436DD">
        <w:rPr>
          <w:lang w:val="en-US"/>
        </w:rPr>
        <w:t>Added GlowSignal optional contents</w:t>
      </w:r>
    </w:p>
    <w:p w14:paraId="143604A1" w14:textId="2D8D3200" w:rsidR="350E68BC" w:rsidRPr="00D436DD" w:rsidRDefault="350E68BC" w:rsidP="350E68BC">
      <w:pPr>
        <w:spacing w:line="240" w:lineRule="auto"/>
        <w:rPr>
          <w:color w:val="000000" w:themeColor="text1"/>
          <w:lang w:val="en-US"/>
        </w:rPr>
      </w:pPr>
    </w:p>
    <w:p w14:paraId="45A50ADD" w14:textId="77777777" w:rsidR="00EF5ED8" w:rsidRPr="00D436DD" w:rsidRDefault="00EF5ED8" w:rsidP="00EF5ED8">
      <w:pPr>
        <w:spacing w:line="240" w:lineRule="auto"/>
        <w:rPr>
          <w:b/>
          <w:lang w:val="en-US"/>
        </w:rPr>
      </w:pPr>
      <w:r w:rsidRPr="00D436DD">
        <w:rPr>
          <w:b/>
          <w:lang w:val="en-US"/>
        </w:rPr>
        <w:t>2.50 – 11/2017</w:t>
      </w:r>
    </w:p>
    <w:p w14:paraId="08415071" w14:textId="77777777" w:rsidR="00EF5ED8" w:rsidRPr="00D436DD" w:rsidRDefault="00EF5ED8" w:rsidP="00EF5ED8">
      <w:pPr>
        <w:pStyle w:val="Listenabsatz"/>
        <w:numPr>
          <w:ilvl w:val="0"/>
          <w:numId w:val="49"/>
        </w:numPr>
        <w:rPr>
          <w:lang w:val="en-US"/>
        </w:rPr>
      </w:pPr>
      <w:r w:rsidRPr="00D436DD">
        <w:rPr>
          <w:lang w:val="en-US"/>
        </w:rPr>
        <w:t>Added a byte indicating the number of payload-length bytes for the alternative S101 framing.</w:t>
      </w:r>
    </w:p>
    <w:p w14:paraId="1A5BB149" w14:textId="77777777" w:rsidR="00201103" w:rsidRPr="00D436DD" w:rsidRDefault="00201103" w:rsidP="00EF5ED8">
      <w:pPr>
        <w:pStyle w:val="Listenabsatz"/>
        <w:numPr>
          <w:ilvl w:val="0"/>
          <w:numId w:val="49"/>
        </w:numPr>
        <w:rPr>
          <w:lang w:val="en-US"/>
        </w:rPr>
      </w:pPr>
      <w:r w:rsidRPr="00D436DD">
        <w:rPr>
          <w:lang w:val="en-US"/>
        </w:rPr>
        <w:t>Added a sample showing how to detect a null value.</w:t>
      </w:r>
    </w:p>
    <w:p w14:paraId="60061E4C" w14:textId="77777777" w:rsidR="00EF5ED8" w:rsidRPr="00D436DD" w:rsidRDefault="00EF5ED8" w:rsidP="00636226">
      <w:pPr>
        <w:spacing w:line="240" w:lineRule="auto"/>
        <w:rPr>
          <w:lang w:val="en-US"/>
        </w:rPr>
      </w:pPr>
    </w:p>
    <w:p w14:paraId="418ECED9" w14:textId="77777777" w:rsidR="008C36A1" w:rsidRPr="00D436DD" w:rsidRDefault="008C36A1" w:rsidP="008C36A1">
      <w:pPr>
        <w:spacing w:line="240" w:lineRule="auto"/>
        <w:rPr>
          <w:b/>
          <w:lang w:val="en-US"/>
        </w:rPr>
      </w:pPr>
      <w:r w:rsidRPr="00D436DD">
        <w:rPr>
          <w:b/>
          <w:lang w:val="en-US"/>
        </w:rPr>
        <w:t>2.50 – 11/2017</w:t>
      </w:r>
    </w:p>
    <w:p w14:paraId="3931CD59" w14:textId="77777777" w:rsidR="008C36A1" w:rsidRPr="00D436DD" w:rsidRDefault="00D805C0" w:rsidP="008C36A1">
      <w:pPr>
        <w:pStyle w:val="Listenabsatz"/>
        <w:numPr>
          <w:ilvl w:val="0"/>
          <w:numId w:val="49"/>
        </w:numPr>
        <w:rPr>
          <w:lang w:val="en-US"/>
        </w:rPr>
      </w:pPr>
      <w:r w:rsidRPr="00D436DD">
        <w:rPr>
          <w:lang w:val="en-US"/>
        </w:rPr>
        <w:t>Added a description of the alternative S101 framing.</w:t>
      </w:r>
    </w:p>
    <w:p w14:paraId="4B926EAB" w14:textId="77777777" w:rsidR="00D805C0" w:rsidRPr="00D436DD" w:rsidRDefault="00D805C0" w:rsidP="008C36A1">
      <w:pPr>
        <w:pStyle w:val="Listenabsatz"/>
        <w:numPr>
          <w:ilvl w:val="0"/>
          <w:numId w:val="49"/>
        </w:numPr>
        <w:rPr>
          <w:lang w:val="en-US"/>
        </w:rPr>
      </w:pPr>
      <w:r w:rsidRPr="00D436DD">
        <w:rPr>
          <w:lang w:val="en-US"/>
        </w:rPr>
        <w:t>Added a description of the new null value that can be used for parameters.</w:t>
      </w:r>
    </w:p>
    <w:p w14:paraId="4B92C806" w14:textId="77777777" w:rsidR="00D805C0" w:rsidRPr="00D436DD" w:rsidRDefault="00D805C0" w:rsidP="00D805C0">
      <w:pPr>
        <w:pStyle w:val="Listenabsatz"/>
        <w:numPr>
          <w:ilvl w:val="0"/>
          <w:numId w:val="49"/>
        </w:numPr>
        <w:rPr>
          <w:lang w:val="en-US"/>
        </w:rPr>
      </w:pPr>
      <w:r w:rsidRPr="00D436DD">
        <w:rPr>
          <w:lang w:val="en-US"/>
        </w:rPr>
        <w:t>Provided some more examples about how to use the libraries.</w:t>
      </w:r>
    </w:p>
    <w:p w14:paraId="44EAFD9C" w14:textId="77777777" w:rsidR="008C36A1" w:rsidRPr="00D436DD" w:rsidRDefault="008C36A1" w:rsidP="008C36A1">
      <w:pPr>
        <w:pStyle w:val="Listenabsatz"/>
        <w:rPr>
          <w:lang w:val="en-US"/>
        </w:rPr>
      </w:pPr>
    </w:p>
    <w:p w14:paraId="2EB51755" w14:textId="77777777" w:rsidR="00636226" w:rsidRPr="00D436DD" w:rsidRDefault="00636226" w:rsidP="00636226">
      <w:pPr>
        <w:spacing w:line="240" w:lineRule="auto"/>
        <w:rPr>
          <w:b/>
          <w:lang w:val="en-US"/>
        </w:rPr>
      </w:pPr>
      <w:r w:rsidRPr="00D436DD">
        <w:rPr>
          <w:b/>
          <w:lang w:val="en-US"/>
        </w:rPr>
        <w:t>2.40 – 03/2017</w:t>
      </w:r>
    </w:p>
    <w:p w14:paraId="711173FF" w14:textId="77777777" w:rsidR="002B280F" w:rsidRPr="00D436DD" w:rsidRDefault="00636226" w:rsidP="00636226">
      <w:pPr>
        <w:pStyle w:val="Listenabsatz"/>
        <w:numPr>
          <w:ilvl w:val="0"/>
          <w:numId w:val="49"/>
        </w:numPr>
        <w:rPr>
          <w:lang w:val="en-US"/>
        </w:rPr>
      </w:pPr>
      <w:r w:rsidRPr="00D436DD">
        <w:rPr>
          <w:lang w:val="en-US"/>
        </w:rPr>
        <w:t>Added the missing dirFieldMask entries “Sparse” and “Tree”.</w:t>
      </w:r>
    </w:p>
    <w:p w14:paraId="4B94D5A5" w14:textId="77777777" w:rsidR="00636226" w:rsidRPr="00D436DD" w:rsidRDefault="00636226" w:rsidP="00636226">
      <w:pPr>
        <w:pStyle w:val="Listenabsatz"/>
        <w:rPr>
          <w:lang w:val="en-US"/>
        </w:rPr>
      </w:pPr>
    </w:p>
    <w:p w14:paraId="38297FB1" w14:textId="77777777" w:rsidR="00E514E3" w:rsidRPr="00D436DD" w:rsidRDefault="00E514E3" w:rsidP="00E514E3">
      <w:pPr>
        <w:spacing w:line="240" w:lineRule="auto"/>
        <w:rPr>
          <w:b/>
          <w:lang w:val="en-US"/>
        </w:rPr>
      </w:pPr>
      <w:r w:rsidRPr="00D436DD">
        <w:rPr>
          <w:b/>
          <w:lang w:val="en-US"/>
        </w:rPr>
        <w:t>2.40 – 10/2016</w:t>
      </w:r>
    </w:p>
    <w:p w14:paraId="195B62AD" w14:textId="77777777" w:rsidR="00E514E3" w:rsidRPr="00D436DD" w:rsidRDefault="00E514E3" w:rsidP="00E514E3">
      <w:pPr>
        <w:pStyle w:val="Listenabsatz"/>
        <w:numPr>
          <w:ilvl w:val="0"/>
          <w:numId w:val="49"/>
        </w:numPr>
        <w:rPr>
          <w:lang w:val="en-US"/>
        </w:rPr>
      </w:pPr>
      <w:r w:rsidRPr="00D436DD">
        <w:rPr>
          <w:lang w:val="en-US"/>
        </w:rPr>
        <w:t>Added a hint that formula and factor are mutually exclusive.</w:t>
      </w:r>
    </w:p>
    <w:p w14:paraId="08DD7A84" w14:textId="77777777" w:rsidR="00E514E3" w:rsidRPr="00D436DD" w:rsidRDefault="00E514E3" w:rsidP="00E514E3">
      <w:pPr>
        <w:pStyle w:val="Listenabsatz"/>
        <w:numPr>
          <w:ilvl w:val="0"/>
          <w:numId w:val="49"/>
        </w:numPr>
        <w:rPr>
          <w:lang w:val="en-US"/>
        </w:rPr>
      </w:pPr>
      <w:r w:rsidRPr="00D436DD">
        <w:rPr>
          <w:lang w:val="en-US"/>
        </w:rPr>
        <w:t>Added a more detailed description for the streamIdentifier and the streamDescriptor.</w:t>
      </w:r>
    </w:p>
    <w:p w14:paraId="3DEEC669" w14:textId="77777777" w:rsidR="00E514E3" w:rsidRPr="00D436DD" w:rsidRDefault="00E514E3" w:rsidP="00E514E3">
      <w:pPr>
        <w:pStyle w:val="Listenabsatz"/>
        <w:rPr>
          <w:lang w:val="en-US"/>
        </w:rPr>
      </w:pPr>
    </w:p>
    <w:p w14:paraId="2116ED9D" w14:textId="77777777" w:rsidR="005B2C81" w:rsidRPr="00D436DD" w:rsidRDefault="005B2C81" w:rsidP="005B2C81">
      <w:pPr>
        <w:spacing w:line="240" w:lineRule="auto"/>
        <w:rPr>
          <w:b/>
          <w:lang w:val="en-US"/>
        </w:rPr>
      </w:pPr>
      <w:r w:rsidRPr="00D436DD">
        <w:rPr>
          <w:b/>
          <w:lang w:val="en-US"/>
        </w:rPr>
        <w:t>2.40 – 10/2016</w:t>
      </w:r>
    </w:p>
    <w:p w14:paraId="3BB3E3DE" w14:textId="77777777" w:rsidR="005B2C81" w:rsidRPr="00D436DD" w:rsidRDefault="005B2C81" w:rsidP="005B2C81">
      <w:pPr>
        <w:pStyle w:val="Listenabsatz"/>
        <w:numPr>
          <w:ilvl w:val="0"/>
          <w:numId w:val="49"/>
        </w:numPr>
        <w:rPr>
          <w:lang w:val="en-US"/>
        </w:rPr>
      </w:pPr>
      <w:r w:rsidRPr="00D436DD">
        <w:rPr>
          <w:lang w:val="en-US"/>
        </w:rPr>
        <w:t>Updated the content table.</w:t>
      </w:r>
    </w:p>
    <w:p w14:paraId="3656B9AB" w14:textId="77777777" w:rsidR="005B2C81" w:rsidRPr="00D436DD" w:rsidRDefault="005B2C81" w:rsidP="005B2C81">
      <w:pPr>
        <w:pStyle w:val="Listenabsatz"/>
        <w:rPr>
          <w:lang w:val="en-US"/>
        </w:rPr>
      </w:pPr>
    </w:p>
    <w:p w14:paraId="04DF3FB0" w14:textId="77777777" w:rsidR="00415E1B" w:rsidRPr="00D436DD" w:rsidRDefault="00415E1B" w:rsidP="00415E1B">
      <w:pPr>
        <w:spacing w:line="240" w:lineRule="auto"/>
        <w:rPr>
          <w:b/>
          <w:lang w:val="en-US"/>
        </w:rPr>
      </w:pPr>
      <w:r w:rsidRPr="00D436DD">
        <w:rPr>
          <w:b/>
          <w:lang w:val="en-US"/>
        </w:rPr>
        <w:t>2.40 – 05/2016</w:t>
      </w:r>
    </w:p>
    <w:p w14:paraId="11D58370" w14:textId="77777777" w:rsidR="00415E1B" w:rsidRPr="00D436DD" w:rsidRDefault="00415E1B" w:rsidP="00415E1B">
      <w:pPr>
        <w:pStyle w:val="Listenabsatz"/>
        <w:numPr>
          <w:ilvl w:val="0"/>
          <w:numId w:val="49"/>
        </w:numPr>
        <w:rPr>
          <w:lang w:val="en-US"/>
        </w:rPr>
      </w:pPr>
      <w:r w:rsidRPr="00D436DD">
        <w:rPr>
          <w:lang w:val="en-US"/>
        </w:rPr>
        <w:t>Changed the reference to the ASN.1 encoding rules documentation.</w:t>
      </w:r>
    </w:p>
    <w:p w14:paraId="45FB0818" w14:textId="77777777" w:rsidR="00415E1B" w:rsidRPr="00D436DD" w:rsidRDefault="00415E1B" w:rsidP="00A33834">
      <w:pPr>
        <w:spacing w:line="240" w:lineRule="auto"/>
        <w:rPr>
          <w:b/>
          <w:lang w:val="en-US"/>
        </w:rPr>
      </w:pPr>
    </w:p>
    <w:p w14:paraId="2A2C5D58" w14:textId="77777777" w:rsidR="00A33834" w:rsidRPr="00D436DD" w:rsidRDefault="00A33834" w:rsidP="00A33834">
      <w:pPr>
        <w:spacing w:line="240" w:lineRule="auto"/>
        <w:rPr>
          <w:b/>
          <w:lang w:val="en-US"/>
        </w:rPr>
      </w:pPr>
      <w:r w:rsidRPr="00D436DD">
        <w:rPr>
          <w:b/>
          <w:lang w:val="en-US"/>
        </w:rPr>
        <w:t>2.40 – 05/2016</w:t>
      </w:r>
    </w:p>
    <w:p w14:paraId="5ED4597D" w14:textId="77777777" w:rsidR="00A33834" w:rsidRPr="00D436DD" w:rsidRDefault="00A33834" w:rsidP="00A33834">
      <w:pPr>
        <w:pStyle w:val="Listenabsatz"/>
        <w:numPr>
          <w:ilvl w:val="0"/>
          <w:numId w:val="49"/>
        </w:numPr>
        <w:rPr>
          <w:lang w:val="en-US"/>
        </w:rPr>
      </w:pPr>
      <w:r w:rsidRPr="00D436DD">
        <w:rPr>
          <w:lang w:val="en-US"/>
        </w:rPr>
        <w:t>Added the “Number” field to the Template type.</w:t>
      </w:r>
    </w:p>
    <w:p w14:paraId="049F31CB" w14:textId="77777777" w:rsidR="00A33834" w:rsidRPr="00D436DD" w:rsidRDefault="00A33834" w:rsidP="00A33834">
      <w:pPr>
        <w:pStyle w:val="Listenabsatz"/>
        <w:rPr>
          <w:lang w:val="en-US"/>
        </w:rPr>
      </w:pPr>
    </w:p>
    <w:p w14:paraId="363FB11C" w14:textId="77777777" w:rsidR="00F81696" w:rsidRPr="00D436DD" w:rsidRDefault="00F81696" w:rsidP="005F579A">
      <w:pPr>
        <w:spacing w:line="240" w:lineRule="auto"/>
        <w:rPr>
          <w:b/>
          <w:lang w:val="en-US"/>
        </w:rPr>
      </w:pPr>
      <w:r w:rsidRPr="00D436DD">
        <w:rPr>
          <w:b/>
          <w:lang w:val="en-US"/>
        </w:rPr>
        <w:t>2.40 – 04/2016</w:t>
      </w:r>
    </w:p>
    <w:p w14:paraId="1376D99E" w14:textId="77777777" w:rsidR="00F81696" w:rsidRPr="00D436DD" w:rsidRDefault="00F81696" w:rsidP="001A321E">
      <w:pPr>
        <w:pStyle w:val="Listenabsatz"/>
        <w:numPr>
          <w:ilvl w:val="0"/>
          <w:numId w:val="49"/>
        </w:numPr>
        <w:rPr>
          <w:lang w:val="en-US"/>
        </w:rPr>
      </w:pPr>
      <w:r w:rsidRPr="00D436DD">
        <w:rPr>
          <w:lang w:val="en-US"/>
        </w:rPr>
        <w:t>Added chapter about the Template extensions (Ember+ 1.4, Glow 2.40).</w:t>
      </w:r>
    </w:p>
    <w:p w14:paraId="53128261" w14:textId="77777777" w:rsidR="00F81696" w:rsidRPr="00D436DD" w:rsidRDefault="00F81696" w:rsidP="00F81696">
      <w:pPr>
        <w:pStyle w:val="Listenabsatz"/>
        <w:rPr>
          <w:lang w:val="en-US"/>
        </w:rPr>
      </w:pPr>
    </w:p>
    <w:p w14:paraId="704DBD32" w14:textId="77777777" w:rsidR="005F579A" w:rsidRPr="00D436DD" w:rsidRDefault="005F579A" w:rsidP="005F579A">
      <w:pPr>
        <w:spacing w:line="240" w:lineRule="auto"/>
        <w:rPr>
          <w:b/>
          <w:lang w:val="en-US"/>
        </w:rPr>
      </w:pPr>
      <w:r w:rsidRPr="00D436DD">
        <w:rPr>
          <w:b/>
          <w:lang w:val="en-US"/>
        </w:rPr>
        <w:t>2.31 – 02/2016</w:t>
      </w:r>
    </w:p>
    <w:p w14:paraId="3C5F394A" w14:textId="77777777" w:rsidR="005F579A" w:rsidRPr="00D436DD" w:rsidRDefault="005F579A" w:rsidP="005F579A">
      <w:pPr>
        <w:pStyle w:val="Listenabsatz"/>
        <w:numPr>
          <w:ilvl w:val="0"/>
          <w:numId w:val="29"/>
        </w:numPr>
        <w:spacing w:line="240" w:lineRule="auto"/>
        <w:rPr>
          <w:lang w:val="en-US"/>
        </w:rPr>
      </w:pPr>
      <w:r w:rsidRPr="00D436DD">
        <w:rPr>
          <w:lang w:val="en-US"/>
        </w:rPr>
        <w:t>Added a more detailed description about the online state of a node and the expected behaviour of a provider and consumer.</w:t>
      </w:r>
    </w:p>
    <w:p w14:paraId="62486C05" w14:textId="77777777" w:rsidR="005F579A" w:rsidRPr="00D436DD" w:rsidRDefault="005F579A" w:rsidP="005F579A">
      <w:pPr>
        <w:pStyle w:val="Listenabsatz"/>
        <w:spacing w:line="240" w:lineRule="auto"/>
        <w:rPr>
          <w:lang w:val="en-US"/>
        </w:rPr>
      </w:pPr>
    </w:p>
    <w:p w14:paraId="43BB5434" w14:textId="77777777" w:rsidR="003D7633" w:rsidRPr="00D436DD" w:rsidRDefault="003D7633" w:rsidP="003D7633">
      <w:pPr>
        <w:spacing w:line="240" w:lineRule="auto"/>
        <w:rPr>
          <w:b/>
          <w:lang w:val="en-US"/>
        </w:rPr>
      </w:pPr>
      <w:r w:rsidRPr="00D436DD">
        <w:rPr>
          <w:b/>
          <w:lang w:val="en-US"/>
        </w:rPr>
        <w:t>2.31 – 03/2015</w:t>
      </w:r>
    </w:p>
    <w:p w14:paraId="5B75AC0D" w14:textId="77777777" w:rsidR="003D7633" w:rsidRPr="00D436DD" w:rsidRDefault="003D7633" w:rsidP="003D7633">
      <w:pPr>
        <w:pStyle w:val="Listenabsatz"/>
        <w:numPr>
          <w:ilvl w:val="0"/>
          <w:numId w:val="29"/>
        </w:numPr>
        <w:spacing w:line="240" w:lineRule="auto"/>
        <w:rPr>
          <w:lang w:val="en-US"/>
        </w:rPr>
      </w:pPr>
      <w:r w:rsidRPr="00D436DD">
        <w:rPr>
          <w:lang w:val="en-US"/>
        </w:rPr>
        <w:t>Added a more detailed comment about the format string.</w:t>
      </w:r>
    </w:p>
    <w:p w14:paraId="4101652C" w14:textId="77777777" w:rsidR="003D7633" w:rsidRPr="00D436DD" w:rsidRDefault="003D7633" w:rsidP="003D7633">
      <w:pPr>
        <w:pStyle w:val="Listenabsatz"/>
        <w:spacing w:line="240" w:lineRule="auto"/>
        <w:rPr>
          <w:lang w:val="en-US"/>
        </w:rPr>
      </w:pPr>
    </w:p>
    <w:p w14:paraId="0A6D1131" w14:textId="77777777" w:rsidR="008E0544" w:rsidRPr="00D436DD" w:rsidRDefault="008E0544" w:rsidP="008E0544">
      <w:pPr>
        <w:spacing w:line="240" w:lineRule="auto"/>
        <w:rPr>
          <w:b/>
          <w:lang w:val="en-US"/>
        </w:rPr>
      </w:pPr>
      <w:r w:rsidRPr="00D436DD">
        <w:rPr>
          <w:b/>
          <w:lang w:val="en-US"/>
        </w:rPr>
        <w:t>2.31 – 02/2015</w:t>
      </w:r>
    </w:p>
    <w:p w14:paraId="37270641" w14:textId="77777777" w:rsidR="008E0544" w:rsidRPr="00D436DD" w:rsidRDefault="00A848BC" w:rsidP="008E0544">
      <w:pPr>
        <w:pStyle w:val="Listenabsatz"/>
        <w:numPr>
          <w:ilvl w:val="0"/>
          <w:numId w:val="29"/>
        </w:numPr>
        <w:spacing w:line="240" w:lineRule="auto"/>
        <w:rPr>
          <w:lang w:val="en-US"/>
        </w:rPr>
      </w:pPr>
      <w:r w:rsidRPr="00D436DD">
        <w:rPr>
          <w:lang w:val="en-US"/>
        </w:rPr>
        <w:t>Corrected</w:t>
      </w:r>
      <w:r w:rsidR="008E0544" w:rsidRPr="00D436DD">
        <w:rPr>
          <w:lang w:val="en-US"/>
        </w:rPr>
        <w:t xml:space="preserve"> a</w:t>
      </w:r>
      <w:r w:rsidR="007B395E" w:rsidRPr="00D436DD">
        <w:rPr>
          <w:lang w:val="en-US"/>
        </w:rPr>
        <w:t>n</w:t>
      </w:r>
      <w:r w:rsidR="008E0544" w:rsidRPr="00D436DD">
        <w:rPr>
          <w:lang w:val="en-US"/>
        </w:rPr>
        <w:t xml:space="preserve"> incorrect wording on page 59.</w:t>
      </w:r>
    </w:p>
    <w:p w14:paraId="4B99056E" w14:textId="77777777" w:rsidR="008E0544" w:rsidRPr="00D436DD" w:rsidRDefault="008E0544" w:rsidP="00663A1D">
      <w:pPr>
        <w:spacing w:line="240" w:lineRule="auto"/>
        <w:rPr>
          <w:b/>
          <w:lang w:val="en-US"/>
        </w:rPr>
      </w:pPr>
    </w:p>
    <w:p w14:paraId="194D025C" w14:textId="77777777" w:rsidR="00663A1D" w:rsidRPr="00D436DD" w:rsidRDefault="00663A1D" w:rsidP="00663A1D">
      <w:pPr>
        <w:spacing w:line="240" w:lineRule="auto"/>
        <w:rPr>
          <w:b/>
          <w:lang w:val="en-US"/>
        </w:rPr>
      </w:pPr>
      <w:r w:rsidRPr="00D436DD">
        <w:rPr>
          <w:b/>
          <w:lang w:val="en-US"/>
        </w:rPr>
        <w:t>2.31 – 04/2014</w:t>
      </w:r>
    </w:p>
    <w:p w14:paraId="651E8AD4" w14:textId="77777777" w:rsidR="00663A1D" w:rsidRPr="00D436DD" w:rsidRDefault="00663A1D" w:rsidP="00663A1D">
      <w:pPr>
        <w:pStyle w:val="Listenabsatz"/>
        <w:numPr>
          <w:ilvl w:val="0"/>
          <w:numId w:val="29"/>
        </w:numPr>
        <w:spacing w:line="240" w:lineRule="auto"/>
        <w:rPr>
          <w:lang w:val="en-US"/>
        </w:rPr>
      </w:pPr>
      <w:r w:rsidRPr="00D436DD">
        <w:rPr>
          <w:lang w:val="en-US"/>
        </w:rPr>
        <w:t>Added support for multiple schema identifiers.</w:t>
      </w:r>
    </w:p>
    <w:p w14:paraId="1299C43A" w14:textId="77777777" w:rsidR="00663A1D" w:rsidRPr="00D436DD" w:rsidRDefault="00663A1D" w:rsidP="001B3472">
      <w:pPr>
        <w:spacing w:line="240" w:lineRule="auto"/>
        <w:rPr>
          <w:b/>
          <w:lang w:val="en-US"/>
        </w:rPr>
      </w:pPr>
    </w:p>
    <w:p w14:paraId="06D150D2" w14:textId="77777777" w:rsidR="001B3472" w:rsidRPr="00D436DD" w:rsidRDefault="001B3472" w:rsidP="001B3472">
      <w:pPr>
        <w:spacing w:line="240" w:lineRule="auto"/>
        <w:rPr>
          <w:b/>
          <w:lang w:val="en-US"/>
        </w:rPr>
      </w:pPr>
      <w:r w:rsidRPr="00D436DD">
        <w:rPr>
          <w:b/>
          <w:lang w:val="en-US"/>
        </w:rPr>
        <w:t>2.30 – 01/2014</w:t>
      </w:r>
    </w:p>
    <w:p w14:paraId="7D6AB3FA" w14:textId="77777777" w:rsidR="001B3472" w:rsidRPr="00D436DD" w:rsidRDefault="001B3472" w:rsidP="001B3472">
      <w:pPr>
        <w:pStyle w:val="Listenabsatz"/>
        <w:numPr>
          <w:ilvl w:val="0"/>
          <w:numId w:val="29"/>
        </w:numPr>
        <w:spacing w:line="240" w:lineRule="auto"/>
        <w:rPr>
          <w:lang w:val="en-US"/>
        </w:rPr>
      </w:pPr>
      <w:r w:rsidRPr="00D436DD">
        <w:rPr>
          <w:lang w:val="en-US"/>
        </w:rPr>
        <w:t>Added chapter about the schema extension</w:t>
      </w:r>
      <w:r w:rsidR="00EC148F" w:rsidRPr="00D436DD">
        <w:rPr>
          <w:lang w:val="en-US"/>
        </w:rPr>
        <w:t xml:space="preserve"> and a section about node removal.</w:t>
      </w:r>
    </w:p>
    <w:p w14:paraId="4DDBEF00" w14:textId="77777777" w:rsidR="001B3472" w:rsidRPr="00D436DD" w:rsidRDefault="001B3472" w:rsidP="00357373">
      <w:pPr>
        <w:spacing w:line="240" w:lineRule="auto"/>
        <w:rPr>
          <w:b/>
          <w:lang w:val="en-US"/>
        </w:rPr>
      </w:pPr>
    </w:p>
    <w:p w14:paraId="0A12A4C2" w14:textId="77777777" w:rsidR="00357373" w:rsidRPr="00D436DD" w:rsidRDefault="001C213E" w:rsidP="00357373">
      <w:pPr>
        <w:spacing w:line="240" w:lineRule="auto"/>
        <w:rPr>
          <w:b/>
          <w:lang w:val="en-US"/>
        </w:rPr>
      </w:pPr>
      <w:r w:rsidRPr="00D436DD">
        <w:rPr>
          <w:b/>
          <w:lang w:val="en-US"/>
        </w:rPr>
        <w:t>2.20 – Revision 4</w:t>
      </w:r>
      <w:r w:rsidR="00357373" w:rsidRPr="00D436DD">
        <w:rPr>
          <w:b/>
          <w:lang w:val="en-US"/>
        </w:rPr>
        <w:t xml:space="preserve"> – 1</w:t>
      </w:r>
      <w:r w:rsidRPr="00D436DD">
        <w:rPr>
          <w:b/>
          <w:lang w:val="en-US"/>
        </w:rPr>
        <w:t>1</w:t>
      </w:r>
      <w:r w:rsidR="00357373" w:rsidRPr="00D436DD">
        <w:rPr>
          <w:b/>
          <w:lang w:val="en-US"/>
        </w:rPr>
        <w:t>/2013</w:t>
      </w:r>
    </w:p>
    <w:p w14:paraId="1C559E0F" w14:textId="77777777" w:rsidR="00357373" w:rsidRPr="00D436DD" w:rsidRDefault="001C213E" w:rsidP="00357373">
      <w:pPr>
        <w:pStyle w:val="Listenabsatz"/>
        <w:numPr>
          <w:ilvl w:val="0"/>
          <w:numId w:val="29"/>
        </w:numPr>
        <w:spacing w:line="240" w:lineRule="auto"/>
        <w:rPr>
          <w:lang w:val="en-US"/>
        </w:rPr>
      </w:pPr>
      <w:r w:rsidRPr="00D436DD">
        <w:rPr>
          <w:lang w:val="en-US"/>
        </w:rPr>
        <w:t>Added more detailed information about reporting a node without children.</w:t>
      </w:r>
    </w:p>
    <w:p w14:paraId="3461D779" w14:textId="77777777" w:rsidR="001C213E" w:rsidRPr="00D436DD" w:rsidRDefault="001C213E" w:rsidP="001C213E">
      <w:pPr>
        <w:spacing w:line="240" w:lineRule="auto"/>
        <w:rPr>
          <w:lang w:val="en-US"/>
        </w:rPr>
      </w:pPr>
    </w:p>
    <w:p w14:paraId="3954751E" w14:textId="77777777" w:rsidR="001C213E" w:rsidRPr="00D436DD" w:rsidRDefault="001C213E" w:rsidP="001C213E">
      <w:pPr>
        <w:spacing w:line="240" w:lineRule="auto"/>
        <w:rPr>
          <w:b/>
          <w:lang w:val="en-US"/>
        </w:rPr>
      </w:pPr>
      <w:r w:rsidRPr="00D436DD">
        <w:rPr>
          <w:b/>
          <w:lang w:val="en-US"/>
        </w:rPr>
        <w:t>2.20 – Revision 3 – 10/2013</w:t>
      </w:r>
    </w:p>
    <w:p w14:paraId="7685A491" w14:textId="77777777" w:rsidR="001C213E" w:rsidRPr="00D436DD" w:rsidRDefault="001C213E" w:rsidP="001C213E">
      <w:pPr>
        <w:pStyle w:val="Listenabsatz"/>
        <w:numPr>
          <w:ilvl w:val="0"/>
          <w:numId w:val="29"/>
        </w:numPr>
        <w:spacing w:line="240" w:lineRule="auto"/>
        <w:rPr>
          <w:lang w:val="en-US"/>
        </w:rPr>
      </w:pPr>
      <w:r w:rsidRPr="00D436DD">
        <w:rPr>
          <w:lang w:val="en-US"/>
        </w:rPr>
        <w:t>Corrected information on function content</w:t>
      </w:r>
    </w:p>
    <w:p w14:paraId="3CF2D8B6" w14:textId="77777777" w:rsidR="00357373" w:rsidRPr="00D436DD" w:rsidRDefault="00357373">
      <w:pPr>
        <w:spacing w:line="240" w:lineRule="auto"/>
        <w:rPr>
          <w:lang w:val="en-US"/>
        </w:rPr>
      </w:pPr>
    </w:p>
    <w:p w14:paraId="4A1840D1" w14:textId="77777777" w:rsidR="00C81700" w:rsidRPr="00D436DD" w:rsidRDefault="00C81700" w:rsidP="00C81700">
      <w:pPr>
        <w:spacing w:line="240" w:lineRule="auto"/>
        <w:rPr>
          <w:b/>
          <w:lang w:val="en-US"/>
        </w:rPr>
      </w:pPr>
      <w:r w:rsidRPr="00D436DD">
        <w:rPr>
          <w:b/>
          <w:lang w:val="en-US"/>
        </w:rPr>
        <w:t>2.20 – Revision 2 – 10/2013</w:t>
      </w:r>
    </w:p>
    <w:p w14:paraId="1222D475" w14:textId="77777777" w:rsidR="00C81700" w:rsidRPr="00D436DD" w:rsidRDefault="00C81700" w:rsidP="00C81700">
      <w:pPr>
        <w:pStyle w:val="Listenabsatz"/>
        <w:numPr>
          <w:ilvl w:val="0"/>
          <w:numId w:val="29"/>
        </w:numPr>
        <w:spacing w:line="240" w:lineRule="auto"/>
        <w:rPr>
          <w:lang w:val="en-US"/>
        </w:rPr>
      </w:pPr>
      <w:r w:rsidRPr="00D436DD">
        <w:rPr>
          <w:lang w:val="en-US"/>
        </w:rPr>
        <w:t>Corrected information on node and parameter numbering</w:t>
      </w:r>
    </w:p>
    <w:p w14:paraId="0FB78278" w14:textId="77777777" w:rsidR="00C81700" w:rsidRPr="00D436DD" w:rsidRDefault="00C81700" w:rsidP="00FD1CF0">
      <w:pPr>
        <w:spacing w:line="240" w:lineRule="auto"/>
        <w:rPr>
          <w:b/>
          <w:lang w:val="en-US"/>
        </w:rPr>
      </w:pPr>
    </w:p>
    <w:p w14:paraId="649C6FEB" w14:textId="77777777" w:rsidR="003A6944" w:rsidRPr="00D436DD" w:rsidRDefault="003A6944" w:rsidP="00FD1CF0">
      <w:pPr>
        <w:spacing w:line="240" w:lineRule="auto"/>
        <w:rPr>
          <w:b/>
          <w:lang w:val="en-US"/>
        </w:rPr>
      </w:pPr>
      <w:r w:rsidRPr="00D436DD">
        <w:rPr>
          <w:b/>
          <w:lang w:val="en-US"/>
        </w:rPr>
        <w:t>2.20 – Revision 1 – 05/2013</w:t>
      </w:r>
    </w:p>
    <w:p w14:paraId="44C31287" w14:textId="77777777" w:rsidR="003A6944" w:rsidRPr="00D436DD" w:rsidRDefault="003A6944" w:rsidP="003A6944">
      <w:pPr>
        <w:pStyle w:val="Listenabsatz"/>
        <w:numPr>
          <w:ilvl w:val="0"/>
          <w:numId w:val="29"/>
        </w:numPr>
        <w:spacing w:line="240" w:lineRule="auto"/>
        <w:rPr>
          <w:lang w:val="en-US"/>
        </w:rPr>
      </w:pPr>
      <w:r w:rsidRPr="00D436DD">
        <w:rPr>
          <w:lang w:val="en-US"/>
        </w:rPr>
        <w:t>Reviewed infor</w:t>
      </w:r>
      <w:r w:rsidR="00A600FF" w:rsidRPr="00D436DD">
        <w:rPr>
          <w:lang w:val="en-US"/>
        </w:rPr>
        <w:t>mation on very simple providers and the GetDirectory command.</w:t>
      </w:r>
    </w:p>
    <w:p w14:paraId="1FC39945" w14:textId="77777777" w:rsidR="003A6944" w:rsidRPr="00D436DD" w:rsidRDefault="003A6944" w:rsidP="00FD1CF0">
      <w:pPr>
        <w:spacing w:line="240" w:lineRule="auto"/>
        <w:rPr>
          <w:b/>
          <w:lang w:val="en-US"/>
        </w:rPr>
      </w:pPr>
    </w:p>
    <w:p w14:paraId="70520DBB" w14:textId="77777777" w:rsidR="00FD1CF0" w:rsidRPr="00D436DD" w:rsidRDefault="00FD1CF0" w:rsidP="00FD1CF0">
      <w:pPr>
        <w:spacing w:line="240" w:lineRule="auto"/>
        <w:rPr>
          <w:b/>
          <w:lang w:val="en-US"/>
        </w:rPr>
      </w:pPr>
      <w:r w:rsidRPr="00D436DD">
        <w:rPr>
          <w:b/>
          <w:lang w:val="en-US"/>
        </w:rPr>
        <w:t>2.20 – 05/2013</w:t>
      </w:r>
    </w:p>
    <w:p w14:paraId="48D33211" w14:textId="77777777" w:rsidR="00FD1CF0" w:rsidRPr="00D436DD" w:rsidRDefault="00FD1CF0" w:rsidP="00FD1CF0">
      <w:pPr>
        <w:pStyle w:val="Listenabsatz"/>
        <w:numPr>
          <w:ilvl w:val="0"/>
          <w:numId w:val="29"/>
        </w:numPr>
        <w:spacing w:line="240" w:lineRule="auto"/>
        <w:rPr>
          <w:lang w:val="en-US"/>
        </w:rPr>
      </w:pPr>
      <w:r w:rsidRPr="00D436DD">
        <w:rPr>
          <w:lang w:val="en-US"/>
        </w:rPr>
        <w:t>Added Chapter about Function Extensions (Ember+ 1.2, Glow 2.20)</w:t>
      </w:r>
    </w:p>
    <w:p w14:paraId="0562CB0E" w14:textId="77777777" w:rsidR="00FD1CF0" w:rsidRPr="00D436DD" w:rsidRDefault="00FD1CF0" w:rsidP="00FD1CF0">
      <w:pPr>
        <w:spacing w:line="240" w:lineRule="auto"/>
        <w:rPr>
          <w:b/>
          <w:lang w:val="en-US"/>
        </w:rPr>
      </w:pPr>
    </w:p>
    <w:p w14:paraId="65219722" w14:textId="77777777" w:rsidR="00774182" w:rsidRPr="00D436DD" w:rsidRDefault="00774182" w:rsidP="00774182">
      <w:pPr>
        <w:spacing w:line="240" w:lineRule="auto"/>
        <w:rPr>
          <w:b/>
          <w:lang w:val="en-US"/>
        </w:rPr>
      </w:pPr>
      <w:r w:rsidRPr="00D436DD">
        <w:rPr>
          <w:b/>
          <w:lang w:val="en-US"/>
        </w:rPr>
        <w:t xml:space="preserve">2.10 – Revision </w:t>
      </w:r>
      <w:r w:rsidR="003A63F7" w:rsidRPr="00D436DD">
        <w:rPr>
          <w:b/>
          <w:lang w:val="en-US"/>
        </w:rPr>
        <w:t>1</w:t>
      </w:r>
      <w:r w:rsidRPr="00D436DD">
        <w:rPr>
          <w:b/>
          <w:lang w:val="en-US"/>
        </w:rPr>
        <w:t xml:space="preserve"> – 10/2012</w:t>
      </w:r>
    </w:p>
    <w:p w14:paraId="7B802E66" w14:textId="77777777" w:rsidR="00774182" w:rsidRPr="00D436DD" w:rsidRDefault="00774182" w:rsidP="00774182">
      <w:pPr>
        <w:pStyle w:val="Listenabsatz"/>
        <w:numPr>
          <w:ilvl w:val="0"/>
          <w:numId w:val="29"/>
        </w:numPr>
        <w:spacing w:line="240" w:lineRule="auto"/>
        <w:rPr>
          <w:lang w:val="en-US"/>
        </w:rPr>
      </w:pPr>
      <w:r w:rsidRPr="00D436DD">
        <w:rPr>
          <w:lang w:val="en-US"/>
        </w:rPr>
        <w:t xml:space="preserve">Added </w:t>
      </w:r>
      <w:r w:rsidR="00AD7B4E" w:rsidRPr="00D436DD">
        <w:rPr>
          <w:lang w:val="en-US"/>
        </w:rPr>
        <w:t>a small section about the three layers of Ember+ to the Introduction.</w:t>
      </w:r>
    </w:p>
    <w:p w14:paraId="34CE0A41" w14:textId="77777777" w:rsidR="00774182" w:rsidRPr="00D436DD" w:rsidRDefault="00774182" w:rsidP="00E236F4">
      <w:pPr>
        <w:spacing w:line="240" w:lineRule="auto"/>
        <w:rPr>
          <w:b/>
          <w:lang w:val="en-US"/>
        </w:rPr>
      </w:pPr>
    </w:p>
    <w:p w14:paraId="7D112E60" w14:textId="77777777" w:rsidR="00380DAE" w:rsidRPr="00D436DD" w:rsidRDefault="00380DAE" w:rsidP="00E236F4">
      <w:pPr>
        <w:spacing w:line="240" w:lineRule="auto"/>
        <w:rPr>
          <w:b/>
          <w:lang w:val="en-US"/>
        </w:rPr>
      </w:pPr>
      <w:r w:rsidRPr="00D436DD">
        <w:rPr>
          <w:b/>
          <w:lang w:val="en-US"/>
        </w:rPr>
        <w:t>2.10</w:t>
      </w:r>
      <w:r w:rsidR="006C4C1C" w:rsidRPr="00D436DD">
        <w:rPr>
          <w:b/>
          <w:lang w:val="en-US"/>
        </w:rPr>
        <w:t xml:space="preserve"> – 10/2012</w:t>
      </w:r>
    </w:p>
    <w:p w14:paraId="309C7A97" w14:textId="77777777" w:rsidR="00380DAE" w:rsidRPr="00D436DD" w:rsidRDefault="00380DAE" w:rsidP="00F37CC9">
      <w:pPr>
        <w:pStyle w:val="Listenabsatz"/>
        <w:numPr>
          <w:ilvl w:val="0"/>
          <w:numId w:val="29"/>
        </w:numPr>
        <w:spacing w:line="240" w:lineRule="auto"/>
        <w:rPr>
          <w:lang w:val="en-US"/>
        </w:rPr>
      </w:pPr>
      <w:r w:rsidRPr="00D436DD">
        <w:rPr>
          <w:lang w:val="en-US"/>
        </w:rPr>
        <w:t>Added Chapter about Matrix Extensions (Ember+ 1.1, Glow 2.10)</w:t>
      </w:r>
    </w:p>
    <w:p w14:paraId="62EBF3C5" w14:textId="77777777" w:rsidR="00380DAE" w:rsidRPr="00D436DD" w:rsidRDefault="00380DAE" w:rsidP="00E236F4">
      <w:pPr>
        <w:spacing w:line="240" w:lineRule="auto"/>
        <w:rPr>
          <w:b/>
          <w:lang w:val="en-US"/>
        </w:rPr>
      </w:pPr>
    </w:p>
    <w:p w14:paraId="3A331DEF" w14:textId="77777777" w:rsidR="00E236F4" w:rsidRPr="00D436DD" w:rsidRDefault="00E236F4" w:rsidP="00E236F4">
      <w:pPr>
        <w:spacing w:line="240" w:lineRule="auto"/>
        <w:rPr>
          <w:b/>
          <w:lang w:val="en-US"/>
        </w:rPr>
      </w:pPr>
      <w:r w:rsidRPr="00D436DD">
        <w:rPr>
          <w:b/>
          <w:lang w:val="en-US"/>
        </w:rPr>
        <w:t xml:space="preserve">2.5 – Revision 5 – </w:t>
      </w:r>
      <w:r w:rsidR="002C79CE" w:rsidRPr="00D436DD">
        <w:rPr>
          <w:b/>
          <w:lang w:val="en-US"/>
        </w:rPr>
        <w:t>10</w:t>
      </w:r>
      <w:r w:rsidRPr="00D436DD">
        <w:rPr>
          <w:b/>
          <w:lang w:val="en-US"/>
        </w:rPr>
        <w:t>/2012</w:t>
      </w:r>
    </w:p>
    <w:p w14:paraId="6241948A" w14:textId="77777777" w:rsidR="00E236F4" w:rsidRPr="00D436DD" w:rsidRDefault="00E236F4" w:rsidP="00F37CC9">
      <w:pPr>
        <w:pStyle w:val="Listenabsatz"/>
        <w:numPr>
          <w:ilvl w:val="0"/>
          <w:numId w:val="27"/>
        </w:numPr>
        <w:spacing w:line="240" w:lineRule="auto"/>
        <w:rPr>
          <w:lang w:val="en-US"/>
        </w:rPr>
      </w:pPr>
      <w:r w:rsidRPr="00D436DD">
        <w:rPr>
          <w:lang w:val="en-US"/>
        </w:rPr>
        <w:t>Added more details to chapter “Message Length” (pg. 41)</w:t>
      </w:r>
    </w:p>
    <w:p w14:paraId="6D98A12B" w14:textId="77777777" w:rsidR="00E236F4" w:rsidRPr="00D436DD" w:rsidRDefault="00E236F4" w:rsidP="00E236F4">
      <w:pPr>
        <w:spacing w:line="240" w:lineRule="auto"/>
        <w:rPr>
          <w:lang w:val="en-US"/>
        </w:rPr>
      </w:pPr>
    </w:p>
    <w:p w14:paraId="0542B315" w14:textId="77777777" w:rsidR="00E236F4" w:rsidRPr="00D436DD" w:rsidRDefault="00E236F4" w:rsidP="00E236F4">
      <w:pPr>
        <w:spacing w:line="240" w:lineRule="auto"/>
        <w:rPr>
          <w:b/>
          <w:lang w:val="en-US"/>
        </w:rPr>
      </w:pPr>
      <w:r w:rsidRPr="00D436DD">
        <w:rPr>
          <w:b/>
          <w:lang w:val="en-US"/>
        </w:rPr>
        <w:t>2.5 – Revision 4 – 09/2012</w:t>
      </w:r>
    </w:p>
    <w:p w14:paraId="09693788" w14:textId="77777777" w:rsidR="00E236F4" w:rsidRPr="00D436DD" w:rsidRDefault="00E236F4" w:rsidP="00F37CC9">
      <w:pPr>
        <w:pStyle w:val="Listenabsatz"/>
        <w:numPr>
          <w:ilvl w:val="0"/>
          <w:numId w:val="27"/>
        </w:numPr>
        <w:spacing w:line="240" w:lineRule="auto"/>
        <w:rPr>
          <w:lang w:val="en-US"/>
        </w:rPr>
      </w:pPr>
      <w:r w:rsidRPr="00D436DD">
        <w:rPr>
          <w:lang w:val="en-US"/>
        </w:rPr>
        <w:t>Updated some code examples which still used the insertElement method instead of insert.</w:t>
      </w:r>
    </w:p>
    <w:p w14:paraId="2946DB82" w14:textId="77777777" w:rsidR="008D5B4E" w:rsidRPr="00D436DD" w:rsidRDefault="008D5B4E">
      <w:pPr>
        <w:spacing w:line="240" w:lineRule="auto"/>
        <w:rPr>
          <w:lang w:val="en-US"/>
        </w:rPr>
      </w:pPr>
    </w:p>
    <w:p w14:paraId="52E5EFBD" w14:textId="77777777" w:rsidR="002B280F" w:rsidRPr="00D436DD" w:rsidRDefault="002B280F">
      <w:pPr>
        <w:spacing w:line="240" w:lineRule="auto"/>
        <w:rPr>
          <w:b/>
          <w:lang w:val="en-US"/>
        </w:rPr>
      </w:pPr>
      <w:r w:rsidRPr="00D436DD">
        <w:rPr>
          <w:b/>
          <w:lang w:val="en-US"/>
        </w:rPr>
        <w:t>2.5 – Revision 3 – 08/2012</w:t>
      </w:r>
    </w:p>
    <w:p w14:paraId="52738230" w14:textId="77777777" w:rsidR="002B280F" w:rsidRPr="00D436DD" w:rsidRDefault="002B280F" w:rsidP="00F37CC9">
      <w:pPr>
        <w:pStyle w:val="Listenabsatz"/>
        <w:numPr>
          <w:ilvl w:val="0"/>
          <w:numId w:val="21"/>
        </w:numPr>
        <w:spacing w:line="240" w:lineRule="auto"/>
        <w:rPr>
          <w:lang w:val="en-US"/>
        </w:rPr>
      </w:pPr>
      <w:r w:rsidRPr="00D436DD">
        <w:rPr>
          <w:lang w:val="en-US"/>
        </w:rPr>
        <w:t xml:space="preserve">Added the naming rules for the node and parameter identifier string (see </w:t>
      </w:r>
      <w:hyperlink w:anchor="_The_identifier_property" w:history="1">
        <w:r w:rsidRPr="00D436DD">
          <w:rPr>
            <w:rStyle w:val="Hyperlink"/>
            <w:lang w:val="en-US"/>
          </w:rPr>
          <w:t>The identifier property</w:t>
        </w:r>
      </w:hyperlink>
      <w:r w:rsidRPr="00D436DD">
        <w:rPr>
          <w:lang w:val="en-US"/>
        </w:rPr>
        <w:t>).</w:t>
      </w:r>
    </w:p>
    <w:p w14:paraId="513F0AE5" w14:textId="77777777" w:rsidR="002B280F" w:rsidRPr="00D436DD" w:rsidRDefault="002B280F" w:rsidP="00F37CC9">
      <w:pPr>
        <w:pStyle w:val="Listenabsatz"/>
        <w:numPr>
          <w:ilvl w:val="0"/>
          <w:numId w:val="21"/>
        </w:numPr>
        <w:spacing w:line="240" w:lineRule="auto"/>
        <w:rPr>
          <w:lang w:val="en-US"/>
        </w:rPr>
      </w:pPr>
      <w:r w:rsidRPr="00D436DD">
        <w:rPr>
          <w:lang w:val="en-US"/>
        </w:rPr>
        <w:t xml:space="preserve">Added the information that replying to a Keep-Alive request is mandatory (see </w:t>
      </w:r>
      <w:hyperlink w:anchor="_Keep-Alive_mechanism" w:history="1">
        <w:r w:rsidRPr="00D436DD">
          <w:rPr>
            <w:rStyle w:val="Hyperlink"/>
            <w:lang w:val="en-US"/>
          </w:rPr>
          <w:t>Keep-Alive mechanism</w:t>
        </w:r>
      </w:hyperlink>
      <w:r w:rsidRPr="00D436DD">
        <w:rPr>
          <w:lang w:val="en-US"/>
        </w:rPr>
        <w:t>).</w:t>
      </w:r>
    </w:p>
    <w:p w14:paraId="3DEE2D89" w14:textId="77777777" w:rsidR="00F262D9" w:rsidRPr="00D436DD" w:rsidRDefault="00F262D9" w:rsidP="00F37CC9">
      <w:pPr>
        <w:pStyle w:val="Listenabsatz"/>
        <w:numPr>
          <w:ilvl w:val="0"/>
          <w:numId w:val="21"/>
        </w:numPr>
        <w:spacing w:line="240" w:lineRule="auto"/>
        <w:rPr>
          <w:lang w:val="en-US"/>
        </w:rPr>
      </w:pPr>
      <w:r w:rsidRPr="00D436DD">
        <w:rPr>
          <w:lang w:val="en-US"/>
        </w:rPr>
        <w:t xml:space="preserve">Added the </w:t>
      </w:r>
      <w:r w:rsidR="003457AB" w:rsidRPr="00D436DD">
        <w:rPr>
          <w:lang w:val="en-US"/>
        </w:rPr>
        <w:t>“</w:t>
      </w:r>
      <w:r w:rsidRPr="00D436DD">
        <w:rPr>
          <w:lang w:val="en-US"/>
        </w:rPr>
        <w:t>isOnline</w:t>
      </w:r>
      <w:r w:rsidR="003457AB" w:rsidRPr="00D436DD">
        <w:rPr>
          <w:lang w:val="en-US"/>
        </w:rPr>
        <w:t>”</w:t>
      </w:r>
      <w:r w:rsidRPr="00D436DD">
        <w:rPr>
          <w:lang w:val="en-US"/>
        </w:rPr>
        <w:t xml:space="preserve"> property to the Node</w:t>
      </w:r>
    </w:p>
    <w:p w14:paraId="5997CC1D" w14:textId="77777777" w:rsidR="002B280F" w:rsidRPr="00D436DD" w:rsidRDefault="002B280F" w:rsidP="002B280F">
      <w:pPr>
        <w:spacing w:line="240" w:lineRule="auto"/>
        <w:rPr>
          <w:lang w:val="en-US"/>
        </w:rPr>
      </w:pPr>
    </w:p>
    <w:p w14:paraId="3167BDD6" w14:textId="77777777" w:rsidR="002B280F" w:rsidRPr="00D436DD" w:rsidRDefault="002B280F" w:rsidP="002B280F">
      <w:pPr>
        <w:spacing w:line="240" w:lineRule="auto"/>
        <w:rPr>
          <w:b/>
          <w:lang w:val="en-US"/>
        </w:rPr>
      </w:pPr>
      <w:r w:rsidRPr="00D436DD">
        <w:rPr>
          <w:b/>
          <w:lang w:val="en-US"/>
        </w:rPr>
        <w:t>2.5 – Revision 2 – 08/2012</w:t>
      </w:r>
    </w:p>
    <w:p w14:paraId="279AB77A" w14:textId="77777777" w:rsidR="002B280F" w:rsidRPr="00D436DD" w:rsidRDefault="002B280F" w:rsidP="00F37CC9">
      <w:pPr>
        <w:pStyle w:val="Listenabsatz"/>
        <w:numPr>
          <w:ilvl w:val="0"/>
          <w:numId w:val="22"/>
        </w:numPr>
        <w:spacing w:line="240" w:lineRule="auto"/>
        <w:rPr>
          <w:lang w:val="en-US"/>
        </w:rPr>
      </w:pPr>
      <w:r w:rsidRPr="00D436DD">
        <w:rPr>
          <w:lang w:val="en-US"/>
        </w:rPr>
        <w:t>Added a document revision number.</w:t>
      </w:r>
    </w:p>
    <w:p w14:paraId="715D7D4E" w14:textId="77777777" w:rsidR="002B280F" w:rsidRPr="00D436DD" w:rsidRDefault="002B280F" w:rsidP="00F37CC9">
      <w:pPr>
        <w:pStyle w:val="Listenabsatz"/>
        <w:numPr>
          <w:ilvl w:val="0"/>
          <w:numId w:val="22"/>
        </w:numPr>
        <w:spacing w:line="240" w:lineRule="auto"/>
        <w:rPr>
          <w:lang w:val="en-US"/>
        </w:rPr>
      </w:pPr>
      <w:r w:rsidRPr="00D436DD">
        <w:rPr>
          <w:lang w:val="en-US"/>
        </w:rPr>
        <w:t>Added a more detailed description for the Subscribe and Unsubscribe commands.</w:t>
      </w:r>
    </w:p>
    <w:p w14:paraId="110FFD37" w14:textId="77777777" w:rsidR="002B280F" w:rsidRPr="00D436DD" w:rsidRDefault="002B280F" w:rsidP="002B280F">
      <w:pPr>
        <w:spacing w:line="240" w:lineRule="auto"/>
        <w:rPr>
          <w:lang w:val="en-US"/>
        </w:rPr>
      </w:pPr>
    </w:p>
    <w:p w14:paraId="1EF5C13C" w14:textId="77777777" w:rsidR="002B280F" w:rsidRPr="00D436DD" w:rsidRDefault="002B280F" w:rsidP="002B280F">
      <w:pPr>
        <w:spacing w:line="240" w:lineRule="auto"/>
        <w:rPr>
          <w:b/>
          <w:lang w:val="en-US"/>
        </w:rPr>
      </w:pPr>
      <w:r w:rsidRPr="00D436DD">
        <w:rPr>
          <w:b/>
          <w:lang w:val="en-US"/>
        </w:rPr>
        <w:t>07/2012</w:t>
      </w:r>
    </w:p>
    <w:p w14:paraId="51B5BB82" w14:textId="77777777" w:rsidR="002B280F" w:rsidRPr="00D436DD" w:rsidRDefault="002B280F" w:rsidP="00F37CC9">
      <w:pPr>
        <w:pStyle w:val="Listenabsatz"/>
        <w:numPr>
          <w:ilvl w:val="0"/>
          <w:numId w:val="23"/>
        </w:numPr>
        <w:spacing w:line="240" w:lineRule="auto"/>
        <w:rPr>
          <w:lang w:val="en-US"/>
        </w:rPr>
      </w:pPr>
      <w:r w:rsidRPr="00D436DD">
        <w:rPr>
          <w:lang w:val="en-US"/>
        </w:rPr>
        <w:t>Added a note about the formula format. More details can be found in the document “Ember+ formulas”.</w:t>
      </w:r>
    </w:p>
    <w:p w14:paraId="6B0A7745" w14:textId="77777777" w:rsidR="002B280F" w:rsidRPr="00D436DD" w:rsidRDefault="002B280F" w:rsidP="00F37CC9">
      <w:pPr>
        <w:pStyle w:val="Listenabsatz"/>
        <w:numPr>
          <w:ilvl w:val="0"/>
          <w:numId w:val="23"/>
        </w:numPr>
        <w:spacing w:line="240" w:lineRule="auto"/>
        <w:rPr>
          <w:lang w:val="en-US"/>
        </w:rPr>
      </w:pPr>
      <w:r w:rsidRPr="00D436DD">
        <w:rPr>
          <w:lang w:val="en-US"/>
        </w:rPr>
        <w:t>Described a rule to detect empty nodes.</w:t>
      </w:r>
    </w:p>
    <w:p w14:paraId="6B699379" w14:textId="77777777" w:rsidR="002B280F" w:rsidRPr="00D436DD" w:rsidRDefault="002B280F" w:rsidP="002B280F">
      <w:pPr>
        <w:spacing w:line="240" w:lineRule="auto"/>
        <w:rPr>
          <w:lang w:val="en-US"/>
        </w:rPr>
      </w:pPr>
    </w:p>
    <w:p w14:paraId="335AB676" w14:textId="77777777" w:rsidR="002B280F" w:rsidRPr="00D436DD" w:rsidRDefault="002B280F" w:rsidP="002B280F">
      <w:pPr>
        <w:spacing w:line="240" w:lineRule="auto"/>
        <w:rPr>
          <w:b/>
          <w:lang w:val="en-US"/>
        </w:rPr>
      </w:pPr>
      <w:r w:rsidRPr="00D436DD">
        <w:rPr>
          <w:b/>
          <w:lang w:val="en-US"/>
        </w:rPr>
        <w:lastRenderedPageBreak/>
        <w:t>06/2012</w:t>
      </w:r>
    </w:p>
    <w:p w14:paraId="16C9D6E0" w14:textId="77777777" w:rsidR="002B280F" w:rsidRPr="00D436DD" w:rsidRDefault="002B280F" w:rsidP="00F37CC9">
      <w:pPr>
        <w:pStyle w:val="Listenabsatz"/>
        <w:numPr>
          <w:ilvl w:val="0"/>
          <w:numId w:val="24"/>
        </w:numPr>
        <w:spacing w:line="240" w:lineRule="auto"/>
        <w:rPr>
          <w:lang w:val="en-US"/>
        </w:rPr>
      </w:pPr>
      <w:r w:rsidRPr="00D436DD">
        <w:rPr>
          <w:lang w:val="en-US"/>
        </w:rPr>
        <w:t>Updated the Glow DTD version to 2.5, which introduces a more flexible way to transport streams. Besides, the types QualifiedNode and QualifiedParameter have been added, which offer a more compact method to transmit property changes.</w:t>
      </w:r>
    </w:p>
    <w:p w14:paraId="3FE9F23F" w14:textId="77777777" w:rsidR="002B280F" w:rsidRPr="00D436DD" w:rsidRDefault="002B280F" w:rsidP="002B280F">
      <w:pPr>
        <w:spacing w:line="240" w:lineRule="auto"/>
        <w:rPr>
          <w:lang w:val="en-US"/>
        </w:rPr>
      </w:pPr>
    </w:p>
    <w:p w14:paraId="38BAA7F5" w14:textId="77777777" w:rsidR="002B280F" w:rsidRPr="00D436DD" w:rsidRDefault="002B280F" w:rsidP="002B280F">
      <w:pPr>
        <w:spacing w:line="240" w:lineRule="auto"/>
        <w:rPr>
          <w:b/>
          <w:lang w:val="en-US"/>
        </w:rPr>
      </w:pPr>
      <w:r w:rsidRPr="00D436DD">
        <w:rPr>
          <w:b/>
          <w:lang w:val="en-US"/>
        </w:rPr>
        <w:t>05/2012</w:t>
      </w:r>
    </w:p>
    <w:p w14:paraId="6CE89C39" w14:textId="77777777" w:rsidR="002B280F" w:rsidRPr="00D436DD" w:rsidRDefault="002B280F" w:rsidP="00F37CC9">
      <w:pPr>
        <w:pStyle w:val="Listenabsatz"/>
        <w:numPr>
          <w:ilvl w:val="0"/>
          <w:numId w:val="24"/>
        </w:numPr>
        <w:spacing w:line="240" w:lineRule="auto"/>
        <w:rPr>
          <w:lang w:val="en-US"/>
        </w:rPr>
      </w:pPr>
      <w:r w:rsidRPr="00D436DD">
        <w:rPr>
          <w:lang w:val="en-US"/>
        </w:rPr>
        <w:t>Changed the numbers of the Subscribe and Unsubscribe command.</w:t>
      </w:r>
    </w:p>
    <w:p w14:paraId="07C1BCE5" w14:textId="77777777" w:rsidR="002B280F" w:rsidRPr="00D436DD" w:rsidRDefault="002B280F" w:rsidP="00F37CC9">
      <w:pPr>
        <w:pStyle w:val="Listenabsatz"/>
        <w:numPr>
          <w:ilvl w:val="0"/>
          <w:numId w:val="24"/>
        </w:numPr>
        <w:spacing w:line="240" w:lineRule="auto"/>
        <w:rPr>
          <w:lang w:val="en-US"/>
        </w:rPr>
      </w:pPr>
      <w:r w:rsidRPr="00D436DD">
        <w:rPr>
          <w:lang w:val="en-US"/>
        </w:rPr>
        <w:t>Updated the Glow DTD version to 2.4.</w:t>
      </w:r>
    </w:p>
    <w:p w14:paraId="1F72F646" w14:textId="77777777" w:rsidR="002B280F" w:rsidRPr="00D436DD" w:rsidRDefault="002B280F" w:rsidP="002B280F">
      <w:pPr>
        <w:spacing w:line="240" w:lineRule="auto"/>
        <w:rPr>
          <w:lang w:val="en-US"/>
        </w:rPr>
      </w:pPr>
    </w:p>
    <w:p w14:paraId="3D409F36" w14:textId="77777777" w:rsidR="002B280F" w:rsidRPr="00D436DD" w:rsidRDefault="002B280F" w:rsidP="002B280F">
      <w:pPr>
        <w:spacing w:line="240" w:lineRule="auto"/>
        <w:rPr>
          <w:b/>
          <w:lang w:val="en-US"/>
        </w:rPr>
      </w:pPr>
      <w:r w:rsidRPr="00D436DD">
        <w:rPr>
          <w:b/>
          <w:lang w:val="en-US"/>
        </w:rPr>
        <w:t>04/2012</w:t>
      </w:r>
    </w:p>
    <w:p w14:paraId="74429E73" w14:textId="77777777" w:rsidR="002B280F" w:rsidRPr="00D436DD" w:rsidRDefault="001D5487" w:rsidP="00F37CC9">
      <w:pPr>
        <w:pStyle w:val="Listenabsatz"/>
        <w:numPr>
          <w:ilvl w:val="0"/>
          <w:numId w:val="25"/>
        </w:numPr>
        <w:spacing w:line="240" w:lineRule="auto"/>
        <w:rPr>
          <w:lang w:val="en-US"/>
        </w:rPr>
      </w:pPr>
      <w:r w:rsidRPr="00D436DD">
        <w:rPr>
          <w:lang w:val="en-US"/>
        </w:rPr>
        <w:t>The tags of nodes and parameters are now context specific.</w:t>
      </w:r>
    </w:p>
    <w:p w14:paraId="6122ACA3" w14:textId="77777777" w:rsidR="001D5487" w:rsidRPr="00D436DD" w:rsidRDefault="001D5487" w:rsidP="00F37CC9">
      <w:pPr>
        <w:pStyle w:val="Listenabsatz"/>
        <w:numPr>
          <w:ilvl w:val="0"/>
          <w:numId w:val="25"/>
        </w:numPr>
        <w:spacing w:line="240" w:lineRule="auto"/>
        <w:rPr>
          <w:lang w:val="en-US"/>
        </w:rPr>
      </w:pPr>
      <w:r w:rsidRPr="00D436DD">
        <w:rPr>
          <w:lang w:val="en-US"/>
        </w:rPr>
        <w:t>A node can now be marked as root.</w:t>
      </w:r>
    </w:p>
    <w:p w14:paraId="500D5D05" w14:textId="77777777" w:rsidR="001D5487" w:rsidRPr="00D436DD" w:rsidRDefault="001D5487" w:rsidP="00F37CC9">
      <w:pPr>
        <w:pStyle w:val="Listenabsatz"/>
        <w:numPr>
          <w:ilvl w:val="0"/>
          <w:numId w:val="25"/>
        </w:numPr>
        <w:spacing w:line="240" w:lineRule="auto"/>
        <w:rPr>
          <w:lang w:val="en-US"/>
        </w:rPr>
      </w:pPr>
      <w:r w:rsidRPr="00D436DD">
        <w:rPr>
          <w:lang w:val="en-US"/>
        </w:rPr>
        <w:t xml:space="preserve">Added the EnumMap property and the description of the EnumCollection and </w:t>
      </w:r>
      <w:r w:rsidR="00990BA9" w:rsidRPr="00D436DD">
        <w:rPr>
          <w:lang w:val="en-US"/>
        </w:rPr>
        <w:t>StringIntegerPair</w:t>
      </w:r>
      <w:r w:rsidRPr="00D436DD">
        <w:rPr>
          <w:lang w:val="en-US"/>
        </w:rPr>
        <w:t xml:space="preserve"> types.</w:t>
      </w:r>
    </w:p>
    <w:p w14:paraId="08CE6F91" w14:textId="77777777" w:rsidR="001D5487" w:rsidRPr="00D436DD" w:rsidRDefault="001D5487" w:rsidP="001D5487">
      <w:pPr>
        <w:spacing w:line="240" w:lineRule="auto"/>
        <w:rPr>
          <w:lang w:val="en-US"/>
        </w:rPr>
      </w:pPr>
    </w:p>
    <w:p w14:paraId="06271979" w14:textId="77777777" w:rsidR="001D5487" w:rsidRPr="00D436DD" w:rsidRDefault="001D5487" w:rsidP="001D5487">
      <w:pPr>
        <w:spacing w:line="240" w:lineRule="auto"/>
        <w:rPr>
          <w:b/>
          <w:lang w:val="en-US"/>
        </w:rPr>
      </w:pPr>
      <w:r w:rsidRPr="00D436DD">
        <w:rPr>
          <w:b/>
          <w:lang w:val="en-US"/>
        </w:rPr>
        <w:t>02/2012</w:t>
      </w:r>
    </w:p>
    <w:p w14:paraId="6CD2691A" w14:textId="77777777" w:rsidR="001D5487" w:rsidRPr="00D436DD" w:rsidRDefault="001D5487" w:rsidP="00F37CC9">
      <w:pPr>
        <w:pStyle w:val="Listenabsatz"/>
        <w:numPr>
          <w:ilvl w:val="0"/>
          <w:numId w:val="26"/>
        </w:numPr>
        <w:spacing w:line="240" w:lineRule="auto"/>
        <w:rPr>
          <w:lang w:val="en-US"/>
        </w:rPr>
      </w:pPr>
      <w:r w:rsidRPr="00D436DD">
        <w:rPr>
          <w:lang w:val="en-US"/>
        </w:rPr>
        <w:t>Removed the tag information in the command list since a command is only represented by its number.</w:t>
      </w:r>
    </w:p>
    <w:p w14:paraId="61CDCEAD" w14:textId="77777777" w:rsidR="001D5487" w:rsidRPr="00D436DD" w:rsidRDefault="001D5487" w:rsidP="001D5487">
      <w:pPr>
        <w:spacing w:line="240" w:lineRule="auto"/>
        <w:rPr>
          <w:lang w:val="en-US"/>
        </w:rPr>
      </w:pPr>
    </w:p>
    <w:p w14:paraId="26219D6C" w14:textId="77777777" w:rsidR="001D5487" w:rsidRPr="00D436DD" w:rsidRDefault="001D5487" w:rsidP="001D5487">
      <w:pPr>
        <w:spacing w:line="240" w:lineRule="auto"/>
        <w:rPr>
          <w:b/>
          <w:lang w:val="en-US"/>
        </w:rPr>
      </w:pPr>
      <w:r w:rsidRPr="00D436DD">
        <w:rPr>
          <w:b/>
          <w:lang w:val="en-US"/>
        </w:rPr>
        <w:t>02/2012</w:t>
      </w:r>
    </w:p>
    <w:p w14:paraId="38AFCE9C" w14:textId="77777777" w:rsidR="001D5487" w:rsidRPr="00D436DD" w:rsidRDefault="001D5487" w:rsidP="00F37CC9">
      <w:pPr>
        <w:pStyle w:val="Listenabsatz"/>
        <w:numPr>
          <w:ilvl w:val="0"/>
          <w:numId w:val="26"/>
        </w:numPr>
        <w:spacing w:line="240" w:lineRule="auto"/>
        <w:rPr>
          <w:lang w:val="en-US"/>
        </w:rPr>
      </w:pPr>
      <w:r w:rsidRPr="00D436DD">
        <w:rPr>
          <w:lang w:val="en-US"/>
        </w:rPr>
        <w:t>Initial draft.</w:t>
      </w:r>
    </w:p>
    <w:p w14:paraId="6BB9E253" w14:textId="77777777" w:rsidR="001B3587" w:rsidRPr="00D436DD" w:rsidRDefault="001B3587">
      <w:pPr>
        <w:spacing w:line="240" w:lineRule="auto"/>
        <w:rPr>
          <w:lang w:val="en-US"/>
        </w:rPr>
      </w:pPr>
      <w:r w:rsidRPr="00D436DD">
        <w:rPr>
          <w:b/>
          <w:bCs/>
          <w:lang w:val="en-US"/>
        </w:rPr>
        <w:br w:type="page"/>
      </w:r>
    </w:p>
    <w:sdt>
      <w:sdtPr>
        <w:rPr>
          <w:rFonts w:ascii="Arial" w:eastAsia="Arial" w:hAnsi="Arial" w:cs="Arial"/>
          <w:b w:val="0"/>
          <w:bCs w:val="0"/>
          <w:color w:val="000000"/>
          <w:sz w:val="22"/>
          <w:szCs w:val="22"/>
          <w:lang w:val="en-US"/>
        </w:rPr>
        <w:id w:val="-1259294632"/>
        <w:docPartObj>
          <w:docPartGallery w:val="Table of Contents"/>
          <w:docPartUnique/>
        </w:docPartObj>
      </w:sdtPr>
      <w:sdtContent>
        <w:p w14:paraId="291E35A2" w14:textId="77777777" w:rsidR="00122837" w:rsidRPr="00D436DD" w:rsidRDefault="006032DC">
          <w:pPr>
            <w:pStyle w:val="Inhaltsverzeichnisberschrift"/>
            <w:rPr>
              <w:rFonts w:ascii="Arial" w:hAnsi="Arial" w:cs="Arial"/>
              <w:color w:val="auto"/>
              <w:lang w:val="en-US"/>
            </w:rPr>
          </w:pPr>
          <w:r w:rsidRPr="00D436DD">
            <w:rPr>
              <w:rFonts w:ascii="Arial" w:hAnsi="Arial" w:cs="Arial"/>
              <w:color w:val="auto"/>
              <w:lang w:val="en-US"/>
            </w:rPr>
            <w:t>Content</w:t>
          </w:r>
        </w:p>
        <w:p w14:paraId="7BFE966C" w14:textId="77777777" w:rsidR="002C3524" w:rsidRPr="00D436DD" w:rsidRDefault="00122837">
          <w:pPr>
            <w:pStyle w:val="Verzeichnis1"/>
            <w:tabs>
              <w:tab w:val="right" w:leader="dot" w:pos="9350"/>
            </w:tabs>
            <w:rPr>
              <w:rFonts w:asciiTheme="minorHAnsi" w:eastAsiaTheme="minorEastAsia" w:hAnsiTheme="minorHAnsi" w:cstheme="minorBidi"/>
              <w:noProof/>
              <w:color w:val="auto"/>
              <w:lang w:val="en-US" w:eastAsia="de-DE"/>
            </w:rPr>
          </w:pPr>
          <w:r w:rsidRPr="00D436DD">
            <w:rPr>
              <w:lang w:val="en-US"/>
            </w:rPr>
            <w:fldChar w:fldCharType="begin"/>
          </w:r>
          <w:r w:rsidRPr="00D436DD">
            <w:rPr>
              <w:lang w:val="en-US"/>
            </w:rPr>
            <w:instrText xml:space="preserve"> TOC \o "1-3" \h \z \u </w:instrText>
          </w:r>
          <w:r w:rsidRPr="00D436DD">
            <w:rPr>
              <w:lang w:val="en-US"/>
            </w:rPr>
            <w:fldChar w:fldCharType="separate"/>
          </w:r>
          <w:hyperlink w:anchor="_Toc498004105" w:history="1">
            <w:r w:rsidR="002C3524" w:rsidRPr="00D436DD">
              <w:rPr>
                <w:rStyle w:val="Hyperlink"/>
                <w:noProof/>
                <w:lang w:val="en-US"/>
              </w:rPr>
              <w:t>Introduction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_Toc498004105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9</w:t>
            </w:r>
            <w:r w:rsidR="002C3524" w:rsidRPr="00D436DD">
              <w:rPr>
                <w:noProof/>
                <w:webHidden/>
                <w:lang w:val="en-US"/>
              </w:rPr>
              <w:fldChar w:fldCharType="end"/>
            </w:r>
          </w:hyperlink>
        </w:p>
        <w:p w14:paraId="7BE5E052"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106" w:history="1">
            <w:r w:rsidR="002C3524" w:rsidRPr="00D436DD">
              <w:rPr>
                <w:rStyle w:val="Hyperlink"/>
                <w:noProof/>
                <w:lang w:val="en-US"/>
              </w:rPr>
              <w:t>EmBER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_Toc498004106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11</w:t>
            </w:r>
            <w:r w:rsidR="002C3524" w:rsidRPr="00D436DD">
              <w:rPr>
                <w:noProof/>
                <w:webHidden/>
                <w:lang w:val="en-US"/>
              </w:rPr>
              <w:fldChar w:fldCharType="end"/>
            </w:r>
          </w:hyperlink>
        </w:p>
        <w:p w14:paraId="07216097"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07" w:history="1">
            <w:r w:rsidR="002C3524" w:rsidRPr="00D436DD">
              <w:rPr>
                <w:rStyle w:val="Hyperlink"/>
                <w:noProof/>
                <w:lang w:val="en-US"/>
              </w:rPr>
              <w:t>Introduction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_Toc498004107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11</w:t>
            </w:r>
            <w:r w:rsidR="002C3524" w:rsidRPr="00D436DD">
              <w:rPr>
                <w:noProof/>
                <w:webHidden/>
                <w:lang w:val="en-US"/>
              </w:rPr>
              <w:fldChar w:fldCharType="end"/>
            </w:r>
          </w:hyperlink>
        </w:p>
        <w:p w14:paraId="4311C3D6"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08" w:history="1">
            <w:r w:rsidR="002C3524" w:rsidRPr="00D436DD">
              <w:rPr>
                <w:rStyle w:val="Hyperlink"/>
                <w:noProof/>
                <w:lang w:val="en-US"/>
              </w:rPr>
              <w:t>About BER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_Toc498004108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11</w:t>
            </w:r>
            <w:r w:rsidR="002C3524" w:rsidRPr="00D436DD">
              <w:rPr>
                <w:noProof/>
                <w:webHidden/>
                <w:lang w:val="en-US"/>
              </w:rPr>
              <w:fldChar w:fldCharType="end"/>
            </w:r>
          </w:hyperlink>
        </w:p>
        <w:p w14:paraId="270CB59E"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09" w:history="1">
            <w:r w:rsidR="002C3524" w:rsidRPr="00D436DD">
              <w:rPr>
                <w:rStyle w:val="Hyperlink"/>
                <w:noProof/>
                <w:lang w:val="en-US"/>
              </w:rPr>
              <w:t>Objectives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_Toc498004109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11</w:t>
            </w:r>
            <w:r w:rsidR="002C3524" w:rsidRPr="00D436DD">
              <w:rPr>
                <w:noProof/>
                <w:webHidden/>
                <w:lang w:val="en-US"/>
              </w:rPr>
              <w:fldChar w:fldCharType="end"/>
            </w:r>
          </w:hyperlink>
        </w:p>
        <w:p w14:paraId="53A6C19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0" w:history="1">
            <w:r w:rsidR="002C3524" w:rsidRPr="00D436DD">
              <w:rPr>
                <w:rStyle w:val="Hyperlink"/>
                <w:noProof/>
                <w:lang w:val="en-US"/>
              </w:rPr>
              <w:t>Conformance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11</w:t>
            </w:r>
            <w:r w:rsidR="002C3524" w:rsidRPr="00D436DD">
              <w:rPr>
                <w:noProof/>
                <w:webHidden/>
                <w:lang w:val="en-US"/>
              </w:rPr>
              <w:fldChar w:fldCharType="end"/>
            </w:r>
          </w:hyperlink>
        </w:p>
        <w:p w14:paraId="162B6A0F"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1" w:history="1">
            <w:r w:rsidR="002C3524" w:rsidRPr="00D436DD">
              <w:rPr>
                <w:rStyle w:val="Hyperlink"/>
                <w:noProof/>
                <w:lang w:val="en-US"/>
              </w:rPr>
              <w:t>References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6460B53F"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12" w:history="1">
            <w:r w:rsidR="002C3524" w:rsidRPr="00D436DD">
              <w:rPr>
                <w:rStyle w:val="Hyperlink"/>
                <w:noProof/>
                <w:lang w:val="en-US"/>
              </w:rPr>
              <w:t>Basics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2EDCA45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3" w:history="1">
            <w:r w:rsidR="002C3524" w:rsidRPr="00D436DD">
              <w:rPr>
                <w:rStyle w:val="Hyperlink"/>
                <w:noProof/>
                <w:lang w:val="en-US"/>
              </w:rPr>
              <w:t>Overview</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067A2C87"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4" w:history="1">
            <w:r w:rsidR="002C3524" w:rsidRPr="00D436DD">
              <w:rPr>
                <w:rStyle w:val="Hyperlink"/>
                <w:noProof/>
                <w:lang w:val="en-US"/>
              </w:rPr>
              <w:t>Tagging [X.690 8.14]</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47BE28E7"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5" w:history="1">
            <w:r w:rsidR="002C3524" w:rsidRPr="00D436DD">
              <w:rPr>
                <w:rStyle w:val="Hyperlink"/>
                <w:noProof/>
                <w:lang w:val="en-US"/>
              </w:rPr>
              <w:t>Length forms [X.690 8.1.3]</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4799D447"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6" w:history="1">
            <w:r w:rsidR="002C3524" w:rsidRPr="00D436DD">
              <w:rPr>
                <w:rStyle w:val="Hyperlink"/>
                <w:noProof/>
                <w:lang w:val="en-US"/>
              </w:rPr>
              <w:t>Container Usage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12</w:t>
            </w:r>
            <w:r w:rsidR="002C3524" w:rsidRPr="00D436DD">
              <w:rPr>
                <w:noProof/>
                <w:webHidden/>
                <w:lang w:val="en-US"/>
              </w:rPr>
              <w:fldChar w:fldCharType="end"/>
            </w:r>
          </w:hyperlink>
        </w:p>
        <w:p w14:paraId="01988C9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7" w:history="1">
            <w:r w:rsidR="002C3524" w:rsidRPr="00D436DD">
              <w:rPr>
                <w:rStyle w:val="Hyperlink"/>
                <w:noProof/>
                <w:lang w:val="en-US"/>
              </w:rPr>
              <w:t>Basic document structure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13</w:t>
            </w:r>
            <w:r w:rsidR="002C3524" w:rsidRPr="00D436DD">
              <w:rPr>
                <w:noProof/>
                <w:webHidden/>
                <w:lang w:val="en-US"/>
              </w:rPr>
              <w:fldChar w:fldCharType="end"/>
            </w:r>
          </w:hyperlink>
        </w:p>
        <w:p w14:paraId="5B62E9C2"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18" w:history="1">
            <w:r w:rsidR="002C3524" w:rsidRPr="00D436DD">
              <w:rPr>
                <w:rStyle w:val="Hyperlink"/>
                <w:noProof/>
                <w:lang w:val="en-US"/>
              </w:rPr>
              <w:t>Types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13</w:t>
            </w:r>
            <w:r w:rsidR="002C3524" w:rsidRPr="00D436DD">
              <w:rPr>
                <w:noProof/>
                <w:webHidden/>
                <w:lang w:val="en-US"/>
              </w:rPr>
              <w:fldChar w:fldCharType="end"/>
            </w:r>
          </w:hyperlink>
        </w:p>
        <w:p w14:paraId="68550D3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19" w:history="1">
            <w:r w:rsidR="002C3524" w:rsidRPr="00D436DD">
              <w:rPr>
                <w:rStyle w:val="Hyperlink"/>
                <w:noProof/>
                <w:lang w:val="en-US"/>
              </w:rPr>
              <w:t>Overview</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_Toc498004119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13</w:t>
            </w:r>
            <w:r w:rsidR="002C3524" w:rsidRPr="00D436DD">
              <w:rPr>
                <w:noProof/>
                <w:webHidden/>
                <w:lang w:val="en-US"/>
              </w:rPr>
              <w:fldChar w:fldCharType="end"/>
            </w:r>
          </w:hyperlink>
        </w:p>
        <w:p w14:paraId="35F2100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0" w:history="1">
            <w:r w:rsidR="002C3524" w:rsidRPr="00D436DD">
              <w:rPr>
                <w:rStyle w:val="Hyperlink"/>
                <w:noProof/>
                <w:lang w:val="en-US"/>
              </w:rPr>
              <w:t>Boolean [X.690 8.2]</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13</w:t>
            </w:r>
            <w:r w:rsidR="002C3524" w:rsidRPr="00D436DD">
              <w:rPr>
                <w:noProof/>
                <w:webHidden/>
                <w:lang w:val="en-US"/>
              </w:rPr>
              <w:fldChar w:fldCharType="end"/>
            </w:r>
          </w:hyperlink>
        </w:p>
        <w:p w14:paraId="2F081E1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1" w:history="1">
            <w:r w:rsidR="002C3524" w:rsidRPr="00D436DD">
              <w:rPr>
                <w:rStyle w:val="Hyperlink"/>
                <w:noProof/>
                <w:lang w:val="en-US"/>
              </w:rPr>
              <w:t>Integer [X.690 8.3]</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13</w:t>
            </w:r>
            <w:r w:rsidR="002C3524" w:rsidRPr="00D436DD">
              <w:rPr>
                <w:noProof/>
                <w:webHidden/>
                <w:lang w:val="en-US"/>
              </w:rPr>
              <w:fldChar w:fldCharType="end"/>
            </w:r>
          </w:hyperlink>
        </w:p>
        <w:p w14:paraId="42DCD3A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2" w:history="1">
            <w:r w:rsidR="002C3524" w:rsidRPr="00D436DD">
              <w:rPr>
                <w:rStyle w:val="Hyperlink"/>
                <w:noProof/>
                <w:lang w:val="en-US"/>
              </w:rPr>
              <w:t>Real [X.690 8.5]</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0B401AB9"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3" w:history="1">
            <w:r w:rsidR="002C3524" w:rsidRPr="00D436DD">
              <w:rPr>
                <w:rStyle w:val="Hyperlink"/>
                <w:noProof/>
                <w:lang w:val="en-US"/>
              </w:rPr>
              <w:t>UTF8String [X.690 8.21]</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6CFA358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4" w:history="1">
            <w:r w:rsidR="002C3524" w:rsidRPr="00D436DD">
              <w:rPr>
                <w:rStyle w:val="Hyperlink"/>
                <w:noProof/>
                <w:lang w:val="en-US"/>
              </w:rPr>
              <w:t>Octet String [X.690 8.7]</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3C7EA6C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5" w:history="1">
            <w:r w:rsidR="002C3524" w:rsidRPr="00D436DD">
              <w:rPr>
                <w:rStyle w:val="Hyperlink"/>
                <w:noProof/>
                <w:lang w:val="en-US"/>
              </w:rPr>
              <w:t>Null [X.690 8.8]</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11D5984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6" w:history="1">
            <w:r w:rsidR="002C3524" w:rsidRPr="00D436DD">
              <w:rPr>
                <w:rStyle w:val="Hyperlink"/>
                <w:noProof/>
                <w:lang w:val="en-US"/>
              </w:rPr>
              <w:t>Relative Object Identifier [X.690 8.20]</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64A53E7D"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7" w:history="1">
            <w:r w:rsidR="002C3524" w:rsidRPr="00D436DD">
              <w:rPr>
                <w:rStyle w:val="Hyperlink"/>
                <w:noProof/>
                <w:lang w:val="en-US"/>
              </w:rPr>
              <w:t>Set [X.690 8.11]</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425BE17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28" w:history="1">
            <w:r w:rsidR="002C3524" w:rsidRPr="00D436DD">
              <w:rPr>
                <w:rStyle w:val="Hyperlink"/>
                <w:noProof/>
                <w:lang w:val="en-US"/>
              </w:rPr>
              <w:t>Sequence [X.690 8.9, X.690 8.10]</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14</w:t>
            </w:r>
            <w:r w:rsidR="002C3524" w:rsidRPr="00D436DD">
              <w:rPr>
                <w:noProof/>
                <w:webHidden/>
                <w:lang w:val="en-US"/>
              </w:rPr>
              <w:fldChar w:fldCharType="end"/>
            </w:r>
          </w:hyperlink>
        </w:p>
        <w:p w14:paraId="58BF9407"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29" w:history="1">
            <w:r w:rsidR="002C3524" w:rsidRPr="00D436DD">
              <w:rPr>
                <w:rStyle w:val="Hyperlink"/>
                <w:noProof/>
                <w:lang w:val="en-US"/>
              </w:rPr>
              <w:t>Implementation recommendations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_Toc498004129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15</w:t>
            </w:r>
            <w:r w:rsidR="002C3524" w:rsidRPr="00D436DD">
              <w:rPr>
                <w:noProof/>
                <w:webHidden/>
                <w:lang w:val="en-US"/>
              </w:rPr>
              <w:fldChar w:fldCharType="end"/>
            </w:r>
          </w:hyperlink>
        </w:p>
        <w:p w14:paraId="24EF321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0" w:history="1">
            <w:r w:rsidR="002C3524" w:rsidRPr="00D436DD">
              <w:rPr>
                <w:rStyle w:val="Hyperlink"/>
                <w:noProof/>
                <w:lang w:val="en-US"/>
              </w:rPr>
              <w:t>Encoder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15</w:t>
            </w:r>
            <w:r w:rsidR="002C3524" w:rsidRPr="00D436DD">
              <w:rPr>
                <w:noProof/>
                <w:webHidden/>
                <w:lang w:val="en-US"/>
              </w:rPr>
              <w:fldChar w:fldCharType="end"/>
            </w:r>
          </w:hyperlink>
        </w:p>
        <w:p w14:paraId="354CD76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1" w:history="1">
            <w:r w:rsidR="002C3524" w:rsidRPr="00D436DD">
              <w:rPr>
                <w:rStyle w:val="Hyperlink"/>
                <w:noProof/>
                <w:lang w:val="en-US"/>
              </w:rPr>
              <w:t>Decoder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15</w:t>
            </w:r>
            <w:r w:rsidR="002C3524" w:rsidRPr="00D436DD">
              <w:rPr>
                <w:noProof/>
                <w:webHidden/>
                <w:lang w:val="en-US"/>
              </w:rPr>
              <w:fldChar w:fldCharType="end"/>
            </w:r>
          </w:hyperlink>
        </w:p>
        <w:p w14:paraId="5E289FBC"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132" w:history="1">
            <w:r w:rsidR="002C3524" w:rsidRPr="00D436DD">
              <w:rPr>
                <w:rStyle w:val="Hyperlink"/>
                <w:noProof/>
                <w:lang w:val="en-US"/>
              </w:rPr>
              <w:t>Glow specification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16</w:t>
            </w:r>
            <w:r w:rsidR="002C3524" w:rsidRPr="00D436DD">
              <w:rPr>
                <w:noProof/>
                <w:webHidden/>
                <w:lang w:val="en-US"/>
              </w:rPr>
              <w:fldChar w:fldCharType="end"/>
            </w:r>
          </w:hyperlink>
        </w:p>
        <w:p w14:paraId="0BC20470"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33" w:history="1">
            <w:r w:rsidR="002C3524" w:rsidRPr="00D436DD">
              <w:rPr>
                <w:rStyle w:val="Hyperlink"/>
                <w:noProof/>
                <w:lang w:val="en-US"/>
              </w:rPr>
              <w:t>Introduction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16</w:t>
            </w:r>
            <w:r w:rsidR="002C3524" w:rsidRPr="00D436DD">
              <w:rPr>
                <w:noProof/>
                <w:webHidden/>
                <w:lang w:val="en-US"/>
              </w:rPr>
              <w:fldChar w:fldCharType="end"/>
            </w:r>
          </w:hyperlink>
        </w:p>
        <w:p w14:paraId="1849A7A0"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34" w:history="1">
            <w:r w:rsidR="002C3524" w:rsidRPr="00D436DD">
              <w:rPr>
                <w:rStyle w:val="Hyperlink"/>
                <w:noProof/>
                <w:lang w:val="en-US"/>
              </w:rPr>
              <w:t>Data types and properties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16</w:t>
            </w:r>
            <w:r w:rsidR="002C3524" w:rsidRPr="00D436DD">
              <w:rPr>
                <w:noProof/>
                <w:webHidden/>
                <w:lang w:val="en-US"/>
              </w:rPr>
              <w:fldChar w:fldCharType="end"/>
            </w:r>
          </w:hyperlink>
        </w:p>
        <w:p w14:paraId="366EA425"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5" w:history="1">
            <w:r w:rsidR="002C3524" w:rsidRPr="00D436DD">
              <w:rPr>
                <w:rStyle w:val="Hyperlink"/>
                <w:noProof/>
                <w:lang w:val="en-US"/>
              </w:rPr>
              <w:t>The tag format</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16</w:t>
            </w:r>
            <w:r w:rsidR="002C3524" w:rsidRPr="00D436DD">
              <w:rPr>
                <w:noProof/>
                <w:webHidden/>
                <w:lang w:val="en-US"/>
              </w:rPr>
              <w:fldChar w:fldCharType="end"/>
            </w:r>
          </w:hyperlink>
        </w:p>
        <w:p w14:paraId="7C70535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6" w:history="1">
            <w:r w:rsidR="002C3524" w:rsidRPr="00D436DD">
              <w:rPr>
                <w:rStyle w:val="Hyperlink"/>
                <w:noProof/>
                <w:lang w:val="en-US"/>
              </w:rPr>
              <w:t>Application defined tags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17</w:t>
            </w:r>
            <w:r w:rsidR="002C3524" w:rsidRPr="00D436DD">
              <w:rPr>
                <w:noProof/>
                <w:webHidden/>
                <w:lang w:val="en-US"/>
              </w:rPr>
              <w:fldChar w:fldCharType="end"/>
            </w:r>
          </w:hyperlink>
        </w:p>
        <w:p w14:paraId="33B6B02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7" w:history="1">
            <w:r w:rsidR="002C3524" w:rsidRPr="00D436DD">
              <w:rPr>
                <w:rStyle w:val="Hyperlink"/>
                <w:noProof/>
                <w:lang w:val="en-US"/>
              </w:rPr>
              <w:t>Application defined types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18</w:t>
            </w:r>
            <w:r w:rsidR="002C3524" w:rsidRPr="00D436DD">
              <w:rPr>
                <w:noProof/>
                <w:webHidden/>
                <w:lang w:val="en-US"/>
              </w:rPr>
              <w:fldChar w:fldCharType="end"/>
            </w:r>
          </w:hyperlink>
        </w:p>
        <w:p w14:paraId="07EE61BE"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8" w:history="1">
            <w:r w:rsidR="002C3524" w:rsidRPr="00D436DD">
              <w:rPr>
                <w:rStyle w:val="Hyperlink"/>
                <w:noProof/>
                <w:lang w:val="en-US"/>
              </w:rPr>
              <w:t>Glow specific properties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23</w:t>
            </w:r>
            <w:r w:rsidR="002C3524" w:rsidRPr="00D436DD">
              <w:rPr>
                <w:noProof/>
                <w:webHidden/>
                <w:lang w:val="en-US"/>
              </w:rPr>
              <w:fldChar w:fldCharType="end"/>
            </w:r>
          </w:hyperlink>
        </w:p>
        <w:p w14:paraId="1439D3F7"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39" w:history="1">
            <w:r w:rsidR="002C3524" w:rsidRPr="00D436DD">
              <w:rPr>
                <w:rStyle w:val="Hyperlink"/>
                <w:noProof/>
                <w:lang w:val="en-US"/>
              </w:rPr>
              <w:t>Application defined commands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_Toc498004139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31</w:t>
            </w:r>
            <w:r w:rsidR="002C3524" w:rsidRPr="00D436DD">
              <w:rPr>
                <w:noProof/>
                <w:webHidden/>
                <w:lang w:val="en-US"/>
              </w:rPr>
              <w:fldChar w:fldCharType="end"/>
            </w:r>
          </w:hyperlink>
        </w:p>
        <w:p w14:paraId="5FEE9780"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40" w:history="1">
            <w:r w:rsidR="002C3524" w:rsidRPr="00D436DD">
              <w:rPr>
                <w:rStyle w:val="Hyperlink"/>
                <w:noProof/>
                <w:lang w:val="en-US"/>
              </w:rPr>
              <w:t>Ember+ 1.1: Matrix Extensions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33</w:t>
            </w:r>
            <w:r w:rsidR="002C3524" w:rsidRPr="00D436DD">
              <w:rPr>
                <w:noProof/>
                <w:webHidden/>
                <w:lang w:val="en-US"/>
              </w:rPr>
              <w:fldChar w:fldCharType="end"/>
            </w:r>
          </w:hyperlink>
        </w:p>
        <w:p w14:paraId="35990EA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1" w:history="1">
            <w:r w:rsidR="002C3524" w:rsidRPr="00D436DD">
              <w:rPr>
                <w:rStyle w:val="Hyperlink"/>
                <w:noProof/>
                <w:lang w:val="en-US"/>
              </w:rPr>
              <w:t>Introduction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33</w:t>
            </w:r>
            <w:r w:rsidR="002C3524" w:rsidRPr="00D436DD">
              <w:rPr>
                <w:noProof/>
                <w:webHidden/>
                <w:lang w:val="en-US"/>
              </w:rPr>
              <w:fldChar w:fldCharType="end"/>
            </w:r>
          </w:hyperlink>
        </w:p>
        <w:p w14:paraId="3BCADB85"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2" w:history="1">
            <w:r w:rsidR="002C3524" w:rsidRPr="00D436DD">
              <w:rPr>
                <w:rStyle w:val="Hyperlink"/>
                <w:noProof/>
                <w:lang w:val="en-US"/>
              </w:rPr>
              <w:t>Type Definitions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33</w:t>
            </w:r>
            <w:r w:rsidR="002C3524" w:rsidRPr="00D436DD">
              <w:rPr>
                <w:noProof/>
                <w:webHidden/>
                <w:lang w:val="en-US"/>
              </w:rPr>
              <w:fldChar w:fldCharType="end"/>
            </w:r>
          </w:hyperlink>
        </w:p>
        <w:p w14:paraId="19308DC5"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3" w:history="1">
            <w:r w:rsidR="002C3524" w:rsidRPr="00D436DD">
              <w:rPr>
                <w:rStyle w:val="Hyperlink"/>
                <w:noProof/>
                <w:lang w:val="en-US"/>
              </w:rPr>
              <w:t>Use Cases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41</w:t>
            </w:r>
            <w:r w:rsidR="002C3524" w:rsidRPr="00D436DD">
              <w:rPr>
                <w:noProof/>
                <w:webHidden/>
                <w:lang w:val="en-US"/>
              </w:rPr>
              <w:fldChar w:fldCharType="end"/>
            </w:r>
          </w:hyperlink>
        </w:p>
        <w:p w14:paraId="782AFBBE"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4" w:history="1">
            <w:r w:rsidR="002C3524" w:rsidRPr="00D436DD">
              <w:rPr>
                <w:rStyle w:val="Hyperlink"/>
                <w:noProof/>
                <w:lang w:val="en-US"/>
              </w:rPr>
              <w:t>Performance Characteristics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46</w:t>
            </w:r>
            <w:r w:rsidR="002C3524" w:rsidRPr="00D436DD">
              <w:rPr>
                <w:noProof/>
                <w:webHidden/>
                <w:lang w:val="en-US"/>
              </w:rPr>
              <w:fldChar w:fldCharType="end"/>
            </w:r>
          </w:hyperlink>
        </w:p>
        <w:p w14:paraId="5C01E243"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45" w:history="1">
            <w:r w:rsidR="002C3524" w:rsidRPr="00D436DD">
              <w:rPr>
                <w:rStyle w:val="Hyperlink"/>
                <w:noProof/>
                <w:lang w:val="en-US"/>
              </w:rPr>
              <w:t>Ember+ 1.2: Function Extensions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47</w:t>
            </w:r>
            <w:r w:rsidR="002C3524" w:rsidRPr="00D436DD">
              <w:rPr>
                <w:noProof/>
                <w:webHidden/>
                <w:lang w:val="en-US"/>
              </w:rPr>
              <w:fldChar w:fldCharType="end"/>
            </w:r>
          </w:hyperlink>
        </w:p>
        <w:p w14:paraId="7FE67A7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6" w:history="1">
            <w:r w:rsidR="002C3524" w:rsidRPr="00D436DD">
              <w:rPr>
                <w:rStyle w:val="Hyperlink"/>
                <w:noProof/>
                <w:lang w:val="en-US"/>
              </w:rPr>
              <w:t>Introduction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47</w:t>
            </w:r>
            <w:r w:rsidR="002C3524" w:rsidRPr="00D436DD">
              <w:rPr>
                <w:noProof/>
                <w:webHidden/>
                <w:lang w:val="en-US"/>
              </w:rPr>
              <w:fldChar w:fldCharType="end"/>
            </w:r>
          </w:hyperlink>
        </w:p>
        <w:p w14:paraId="37758C23"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7" w:history="1">
            <w:r w:rsidR="002C3524" w:rsidRPr="00D436DD">
              <w:rPr>
                <w:rStyle w:val="Hyperlink"/>
                <w:noProof/>
                <w:lang w:val="en-US"/>
              </w:rPr>
              <w:t>Type Definitions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47</w:t>
            </w:r>
            <w:r w:rsidR="002C3524" w:rsidRPr="00D436DD">
              <w:rPr>
                <w:noProof/>
                <w:webHidden/>
                <w:lang w:val="en-US"/>
              </w:rPr>
              <w:fldChar w:fldCharType="end"/>
            </w:r>
          </w:hyperlink>
        </w:p>
        <w:p w14:paraId="747C4B90"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48" w:history="1">
            <w:r w:rsidR="002C3524" w:rsidRPr="00D436DD">
              <w:rPr>
                <w:rStyle w:val="Hyperlink"/>
                <w:noProof/>
                <w:lang w:val="en-US"/>
              </w:rPr>
              <w:t>Use Cases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49</w:t>
            </w:r>
            <w:r w:rsidR="002C3524" w:rsidRPr="00D436DD">
              <w:rPr>
                <w:noProof/>
                <w:webHidden/>
                <w:lang w:val="en-US"/>
              </w:rPr>
              <w:fldChar w:fldCharType="end"/>
            </w:r>
          </w:hyperlink>
        </w:p>
        <w:p w14:paraId="08A5781A"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49" w:history="1">
            <w:r w:rsidR="002C3524" w:rsidRPr="00D436DD">
              <w:rPr>
                <w:rStyle w:val="Hyperlink"/>
                <w:noProof/>
                <w:lang w:val="en-US"/>
              </w:rPr>
              <w:t>Ember+ 1.3: Schema Extensions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_Toc498004149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51</w:t>
            </w:r>
            <w:r w:rsidR="002C3524" w:rsidRPr="00D436DD">
              <w:rPr>
                <w:noProof/>
                <w:webHidden/>
                <w:lang w:val="en-US"/>
              </w:rPr>
              <w:fldChar w:fldCharType="end"/>
            </w:r>
          </w:hyperlink>
        </w:p>
        <w:p w14:paraId="596E5F2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0" w:history="1">
            <w:r w:rsidR="002C3524" w:rsidRPr="00D436DD">
              <w:rPr>
                <w:rStyle w:val="Hyperlink"/>
                <w:noProof/>
                <w:lang w:val="en-US"/>
              </w:rPr>
              <w:t>Purpose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51</w:t>
            </w:r>
            <w:r w:rsidR="002C3524" w:rsidRPr="00D436DD">
              <w:rPr>
                <w:noProof/>
                <w:webHidden/>
                <w:lang w:val="en-US"/>
              </w:rPr>
              <w:fldChar w:fldCharType="end"/>
            </w:r>
          </w:hyperlink>
        </w:p>
        <w:p w14:paraId="504BA88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1" w:history="1">
            <w:r w:rsidR="002C3524" w:rsidRPr="00D436DD">
              <w:rPr>
                <w:rStyle w:val="Hyperlink"/>
                <w:noProof/>
                <w:lang w:val="en-US"/>
              </w:rPr>
              <w:t>Identification within an Ember+ Tree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51</w:t>
            </w:r>
            <w:r w:rsidR="002C3524" w:rsidRPr="00D436DD">
              <w:rPr>
                <w:noProof/>
                <w:webHidden/>
                <w:lang w:val="en-US"/>
              </w:rPr>
              <w:fldChar w:fldCharType="end"/>
            </w:r>
          </w:hyperlink>
        </w:p>
        <w:p w14:paraId="673FBF07"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2" w:history="1">
            <w:r w:rsidR="002C3524" w:rsidRPr="00D436DD">
              <w:rPr>
                <w:rStyle w:val="Hyperlink"/>
                <w:noProof/>
                <w:lang w:val="en-US"/>
              </w:rPr>
              <w:t>Scope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51</w:t>
            </w:r>
            <w:r w:rsidR="002C3524" w:rsidRPr="00D436DD">
              <w:rPr>
                <w:noProof/>
                <w:webHidden/>
                <w:lang w:val="en-US"/>
              </w:rPr>
              <w:fldChar w:fldCharType="end"/>
            </w:r>
          </w:hyperlink>
        </w:p>
        <w:p w14:paraId="76D59C1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3" w:history="1">
            <w:r w:rsidR="002C3524" w:rsidRPr="00D436DD">
              <w:rPr>
                <w:rStyle w:val="Hyperlink"/>
                <w:noProof/>
                <w:lang w:val="en-US"/>
              </w:rPr>
              <w:t>Schema definition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51</w:t>
            </w:r>
            <w:r w:rsidR="002C3524" w:rsidRPr="00D436DD">
              <w:rPr>
                <w:noProof/>
                <w:webHidden/>
                <w:lang w:val="en-US"/>
              </w:rPr>
              <w:fldChar w:fldCharType="end"/>
            </w:r>
          </w:hyperlink>
        </w:p>
        <w:p w14:paraId="3DC8107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4" w:history="1">
            <w:r w:rsidR="002C3524" w:rsidRPr="00D436DD">
              <w:rPr>
                <w:rStyle w:val="Hyperlink"/>
                <w:noProof/>
                <w:lang w:val="en-US"/>
              </w:rPr>
              <w:t>Application Notes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52</w:t>
            </w:r>
            <w:r w:rsidR="002C3524" w:rsidRPr="00D436DD">
              <w:rPr>
                <w:noProof/>
                <w:webHidden/>
                <w:lang w:val="en-US"/>
              </w:rPr>
              <w:fldChar w:fldCharType="end"/>
            </w:r>
          </w:hyperlink>
        </w:p>
        <w:p w14:paraId="3797651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5" w:history="1">
            <w:r w:rsidR="002C3524" w:rsidRPr="00D436DD">
              <w:rPr>
                <w:rStyle w:val="Hyperlink"/>
                <w:noProof/>
                <w:lang w:val="en-US"/>
              </w:rPr>
              <w:t>Syntax of Schema Identifiers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52</w:t>
            </w:r>
            <w:r w:rsidR="002C3524" w:rsidRPr="00D436DD">
              <w:rPr>
                <w:noProof/>
                <w:webHidden/>
                <w:lang w:val="en-US"/>
              </w:rPr>
              <w:fldChar w:fldCharType="end"/>
            </w:r>
          </w:hyperlink>
        </w:p>
        <w:p w14:paraId="6022A55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6" w:history="1">
            <w:r w:rsidR="002C3524" w:rsidRPr="00D436DD">
              <w:rPr>
                <w:rStyle w:val="Hyperlink"/>
                <w:noProof/>
                <w:lang w:val="en-US"/>
              </w:rPr>
              <w:t>References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53</w:t>
            </w:r>
            <w:r w:rsidR="002C3524" w:rsidRPr="00D436DD">
              <w:rPr>
                <w:noProof/>
                <w:webHidden/>
                <w:lang w:val="en-US"/>
              </w:rPr>
              <w:fldChar w:fldCharType="end"/>
            </w:r>
          </w:hyperlink>
        </w:p>
        <w:p w14:paraId="09DE6430"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57" w:history="1">
            <w:r w:rsidR="002C3524" w:rsidRPr="00D436DD">
              <w:rPr>
                <w:rStyle w:val="Hyperlink"/>
                <w:noProof/>
                <w:lang w:val="en-US"/>
              </w:rPr>
              <w:t>Ember+ 1.4: Templates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54</w:t>
            </w:r>
            <w:r w:rsidR="002C3524" w:rsidRPr="00D436DD">
              <w:rPr>
                <w:noProof/>
                <w:webHidden/>
                <w:lang w:val="en-US"/>
              </w:rPr>
              <w:fldChar w:fldCharType="end"/>
            </w:r>
          </w:hyperlink>
        </w:p>
        <w:p w14:paraId="5CD31A09"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8" w:history="1">
            <w:r w:rsidR="002C3524" w:rsidRPr="00D436DD">
              <w:rPr>
                <w:rStyle w:val="Hyperlink"/>
                <w:noProof/>
                <w:lang w:val="en-US"/>
              </w:rPr>
              <w:t>Purpose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54</w:t>
            </w:r>
            <w:r w:rsidR="002C3524" w:rsidRPr="00D436DD">
              <w:rPr>
                <w:noProof/>
                <w:webHidden/>
                <w:lang w:val="en-US"/>
              </w:rPr>
              <w:fldChar w:fldCharType="end"/>
            </w:r>
          </w:hyperlink>
        </w:p>
        <w:p w14:paraId="7D983C7D"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59" w:history="1">
            <w:r w:rsidR="002C3524" w:rsidRPr="00D436DD">
              <w:rPr>
                <w:rStyle w:val="Hyperlink"/>
                <w:noProof/>
                <w:lang w:val="en-US"/>
              </w:rPr>
              <w:t>Specification within an Ember+ tree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_Toc498004159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54</w:t>
            </w:r>
            <w:r w:rsidR="002C3524" w:rsidRPr="00D436DD">
              <w:rPr>
                <w:noProof/>
                <w:webHidden/>
                <w:lang w:val="en-US"/>
              </w:rPr>
              <w:fldChar w:fldCharType="end"/>
            </w:r>
          </w:hyperlink>
        </w:p>
        <w:p w14:paraId="06482E3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0" w:history="1">
            <w:r w:rsidR="002C3524" w:rsidRPr="00D436DD">
              <w:rPr>
                <w:rStyle w:val="Hyperlink"/>
                <w:noProof/>
                <w:lang w:val="en-US"/>
              </w:rPr>
              <w:t>Restrictions, semantics and precedence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55</w:t>
            </w:r>
            <w:r w:rsidR="002C3524" w:rsidRPr="00D436DD">
              <w:rPr>
                <w:noProof/>
                <w:webHidden/>
                <w:lang w:val="en-US"/>
              </w:rPr>
              <w:fldChar w:fldCharType="end"/>
            </w:r>
          </w:hyperlink>
        </w:p>
        <w:p w14:paraId="355F3206"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1" w:history="1">
            <w:r w:rsidR="002C3524" w:rsidRPr="00D436DD">
              <w:rPr>
                <w:rStyle w:val="Hyperlink"/>
                <w:noProof/>
                <w:lang w:val="en-US"/>
              </w:rPr>
              <w:t>GetDirectory requests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56</w:t>
            </w:r>
            <w:r w:rsidR="002C3524" w:rsidRPr="00D436DD">
              <w:rPr>
                <w:noProof/>
                <w:webHidden/>
                <w:lang w:val="en-US"/>
              </w:rPr>
              <w:fldChar w:fldCharType="end"/>
            </w:r>
          </w:hyperlink>
        </w:p>
        <w:p w14:paraId="481F958E"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2" w:history="1">
            <w:r w:rsidR="002C3524" w:rsidRPr="00D436DD">
              <w:rPr>
                <w:rStyle w:val="Hyperlink"/>
                <w:noProof/>
                <w:lang w:val="en-US"/>
              </w:rPr>
              <w:t>Compatibility and migration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56</w:t>
            </w:r>
            <w:r w:rsidR="002C3524" w:rsidRPr="00D436DD">
              <w:rPr>
                <w:noProof/>
                <w:webHidden/>
                <w:lang w:val="en-US"/>
              </w:rPr>
              <w:fldChar w:fldCharType="end"/>
            </w:r>
          </w:hyperlink>
        </w:p>
        <w:p w14:paraId="4E226566"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3" w:history="1">
            <w:r w:rsidR="002C3524" w:rsidRPr="00D436DD">
              <w:rPr>
                <w:rStyle w:val="Hyperlink"/>
                <w:noProof/>
                <w:lang w:val="en-US"/>
              </w:rPr>
              <w:t>Changes to the Ember+ DTD</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57</w:t>
            </w:r>
            <w:r w:rsidR="002C3524" w:rsidRPr="00D436DD">
              <w:rPr>
                <w:noProof/>
                <w:webHidden/>
                <w:lang w:val="en-US"/>
              </w:rPr>
              <w:fldChar w:fldCharType="end"/>
            </w:r>
          </w:hyperlink>
        </w:p>
        <w:p w14:paraId="3A9CC641"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164" w:history="1">
            <w:r w:rsidR="002C3524" w:rsidRPr="00D436DD">
              <w:rPr>
                <w:rStyle w:val="Hyperlink"/>
                <w:noProof/>
                <w:lang w:val="en-US"/>
              </w:rPr>
              <w:t>Ember+ usage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59</w:t>
            </w:r>
            <w:r w:rsidR="002C3524" w:rsidRPr="00D436DD">
              <w:rPr>
                <w:noProof/>
                <w:webHidden/>
                <w:lang w:val="en-US"/>
              </w:rPr>
              <w:fldChar w:fldCharType="end"/>
            </w:r>
          </w:hyperlink>
        </w:p>
        <w:p w14:paraId="1BD9B0B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5" w:history="1">
            <w:r w:rsidR="002C3524" w:rsidRPr="00D436DD">
              <w:rPr>
                <w:rStyle w:val="Hyperlink"/>
                <w:noProof/>
                <w:lang w:val="en-US"/>
              </w:rPr>
              <w:t>Representing a device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59</w:t>
            </w:r>
            <w:r w:rsidR="002C3524" w:rsidRPr="00D436DD">
              <w:rPr>
                <w:noProof/>
                <w:webHidden/>
                <w:lang w:val="en-US"/>
              </w:rPr>
              <w:fldChar w:fldCharType="end"/>
            </w:r>
          </w:hyperlink>
        </w:p>
        <w:p w14:paraId="72BCFE93"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66" w:history="1">
            <w:r w:rsidR="002C3524" w:rsidRPr="00D436DD">
              <w:rPr>
                <w:rStyle w:val="Hyperlink"/>
                <w:noProof/>
                <w:lang w:val="en-US"/>
              </w:rPr>
              <w:t>Querying a data provider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60</w:t>
            </w:r>
            <w:r w:rsidR="002C3524" w:rsidRPr="00D436DD">
              <w:rPr>
                <w:noProof/>
                <w:webHidden/>
                <w:lang w:val="en-US"/>
              </w:rPr>
              <w:fldChar w:fldCharType="end"/>
            </w:r>
          </w:hyperlink>
        </w:p>
        <w:p w14:paraId="658E6E28"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167" w:history="1">
            <w:r w:rsidR="002C3524" w:rsidRPr="00D436DD">
              <w:rPr>
                <w:rStyle w:val="Hyperlink"/>
                <w:noProof/>
                <w:lang w:val="en-US"/>
              </w:rPr>
              <w:t>The EmBER library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64</w:t>
            </w:r>
            <w:r w:rsidR="002C3524" w:rsidRPr="00D436DD">
              <w:rPr>
                <w:noProof/>
                <w:webHidden/>
                <w:lang w:val="en-US"/>
              </w:rPr>
              <w:fldChar w:fldCharType="end"/>
            </w:r>
          </w:hyperlink>
        </w:p>
        <w:p w14:paraId="57038B06"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68" w:history="1">
            <w:r w:rsidR="002C3524" w:rsidRPr="00D436DD">
              <w:rPr>
                <w:rStyle w:val="Hyperlink"/>
                <w:noProof/>
                <w:lang w:val="en-US"/>
              </w:rPr>
              <w:t>Compiling the library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64</w:t>
            </w:r>
            <w:r w:rsidR="002C3524" w:rsidRPr="00D436DD">
              <w:rPr>
                <w:noProof/>
                <w:webHidden/>
                <w:lang w:val="en-US"/>
              </w:rPr>
              <w:fldChar w:fldCharType="end"/>
            </w:r>
          </w:hyperlink>
        </w:p>
        <w:p w14:paraId="3AEE55E1"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69" w:history="1">
            <w:r w:rsidR="002C3524" w:rsidRPr="00D436DD">
              <w:rPr>
                <w:rStyle w:val="Hyperlink"/>
                <w:noProof/>
                <w:lang w:val="en-US"/>
              </w:rPr>
              <w:t>Including the library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_Toc498004169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64</w:t>
            </w:r>
            <w:r w:rsidR="002C3524" w:rsidRPr="00D436DD">
              <w:rPr>
                <w:noProof/>
                <w:webHidden/>
                <w:lang w:val="en-US"/>
              </w:rPr>
              <w:fldChar w:fldCharType="end"/>
            </w:r>
          </w:hyperlink>
        </w:p>
        <w:p w14:paraId="345C0B87"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70" w:history="1">
            <w:r w:rsidR="002C3524" w:rsidRPr="00D436DD">
              <w:rPr>
                <w:rStyle w:val="Hyperlink"/>
                <w:noProof/>
                <w:lang w:val="en-US"/>
              </w:rPr>
              <w:t>Library structure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64</w:t>
            </w:r>
            <w:r w:rsidR="002C3524" w:rsidRPr="00D436DD">
              <w:rPr>
                <w:noProof/>
                <w:webHidden/>
                <w:lang w:val="en-US"/>
              </w:rPr>
              <w:fldChar w:fldCharType="end"/>
            </w:r>
          </w:hyperlink>
        </w:p>
        <w:p w14:paraId="6F95BA5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1" w:history="1">
            <w:r w:rsidR="002C3524" w:rsidRPr="00D436DD">
              <w:rPr>
                <w:rStyle w:val="Hyperlink"/>
                <w:noProof/>
                <w:lang w:val="en-US"/>
              </w:rPr>
              <w:t>The util namespace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65</w:t>
            </w:r>
            <w:r w:rsidR="002C3524" w:rsidRPr="00D436DD">
              <w:rPr>
                <w:noProof/>
                <w:webHidden/>
                <w:lang w:val="en-US"/>
              </w:rPr>
              <w:fldChar w:fldCharType="end"/>
            </w:r>
          </w:hyperlink>
        </w:p>
        <w:p w14:paraId="12171116"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2" w:history="1">
            <w:r w:rsidR="002C3524" w:rsidRPr="00D436DD">
              <w:rPr>
                <w:rStyle w:val="Hyperlink"/>
                <w:noProof/>
                <w:lang w:val="en-US"/>
              </w:rPr>
              <w:t>The BER namespace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65</w:t>
            </w:r>
            <w:r w:rsidR="002C3524" w:rsidRPr="00D436DD">
              <w:rPr>
                <w:noProof/>
                <w:webHidden/>
                <w:lang w:val="en-US"/>
              </w:rPr>
              <w:fldChar w:fldCharType="end"/>
            </w:r>
          </w:hyperlink>
        </w:p>
        <w:p w14:paraId="62B857C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3" w:history="1">
            <w:r w:rsidR="002C3524" w:rsidRPr="00D436DD">
              <w:rPr>
                <w:rStyle w:val="Hyperlink"/>
                <w:noProof/>
                <w:lang w:val="en-US"/>
              </w:rPr>
              <w:t>The Dom namespace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66</w:t>
            </w:r>
            <w:r w:rsidR="002C3524" w:rsidRPr="00D436DD">
              <w:rPr>
                <w:noProof/>
                <w:webHidden/>
                <w:lang w:val="en-US"/>
              </w:rPr>
              <w:fldChar w:fldCharType="end"/>
            </w:r>
          </w:hyperlink>
        </w:p>
        <w:p w14:paraId="64273CB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4" w:history="1">
            <w:r w:rsidR="002C3524" w:rsidRPr="00D436DD">
              <w:rPr>
                <w:rStyle w:val="Hyperlink"/>
                <w:noProof/>
                <w:lang w:val="en-US"/>
              </w:rPr>
              <w:t>The Glow namespace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66</w:t>
            </w:r>
            <w:r w:rsidR="002C3524" w:rsidRPr="00D436DD">
              <w:rPr>
                <w:noProof/>
                <w:webHidden/>
                <w:lang w:val="en-US"/>
              </w:rPr>
              <w:fldChar w:fldCharType="end"/>
            </w:r>
          </w:hyperlink>
        </w:p>
        <w:p w14:paraId="3300243D"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75" w:history="1">
            <w:r w:rsidR="002C3524" w:rsidRPr="00D436DD">
              <w:rPr>
                <w:rStyle w:val="Hyperlink"/>
                <w:noProof/>
                <w:lang w:val="en-US"/>
              </w:rPr>
              <w:t>Using the glow classes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67</w:t>
            </w:r>
            <w:r w:rsidR="002C3524" w:rsidRPr="00D436DD">
              <w:rPr>
                <w:noProof/>
                <w:webHidden/>
                <w:lang w:val="en-US"/>
              </w:rPr>
              <w:fldChar w:fldCharType="end"/>
            </w:r>
          </w:hyperlink>
        </w:p>
        <w:p w14:paraId="1048E8B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6" w:history="1">
            <w:r w:rsidR="002C3524" w:rsidRPr="00D436DD">
              <w:rPr>
                <w:rStyle w:val="Hyperlink"/>
                <w:noProof/>
                <w:lang w:val="en-US"/>
              </w:rPr>
              <w:t>Creating a GetDirectory request</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67</w:t>
            </w:r>
            <w:r w:rsidR="002C3524" w:rsidRPr="00D436DD">
              <w:rPr>
                <w:noProof/>
                <w:webHidden/>
                <w:lang w:val="en-US"/>
              </w:rPr>
              <w:fldChar w:fldCharType="end"/>
            </w:r>
          </w:hyperlink>
        </w:p>
        <w:p w14:paraId="1247B9F9"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7" w:history="1">
            <w:r w:rsidR="002C3524" w:rsidRPr="00D436DD">
              <w:rPr>
                <w:rStyle w:val="Hyperlink"/>
                <w:noProof/>
                <w:lang w:val="en-US"/>
              </w:rPr>
              <w:t>Replying to a GetDirectory request</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67</w:t>
            </w:r>
            <w:r w:rsidR="002C3524" w:rsidRPr="00D436DD">
              <w:rPr>
                <w:noProof/>
                <w:webHidden/>
                <w:lang w:val="en-US"/>
              </w:rPr>
              <w:fldChar w:fldCharType="end"/>
            </w:r>
          </w:hyperlink>
        </w:p>
        <w:p w14:paraId="5C98145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8" w:history="1">
            <w:r w:rsidR="002C3524" w:rsidRPr="00D436DD">
              <w:rPr>
                <w:rStyle w:val="Hyperlink"/>
                <w:noProof/>
                <w:lang w:val="en-US"/>
              </w:rPr>
              <w:t>Changing a parameter value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68</w:t>
            </w:r>
            <w:r w:rsidR="002C3524" w:rsidRPr="00D436DD">
              <w:rPr>
                <w:noProof/>
                <w:webHidden/>
                <w:lang w:val="en-US"/>
              </w:rPr>
              <w:fldChar w:fldCharType="end"/>
            </w:r>
          </w:hyperlink>
        </w:p>
        <w:p w14:paraId="2168B54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79" w:history="1">
            <w:r w:rsidR="002C3524" w:rsidRPr="00D436DD">
              <w:rPr>
                <w:rStyle w:val="Hyperlink"/>
                <w:noProof/>
                <w:lang w:val="en-US"/>
              </w:rPr>
              <w:t>Reporting a parameter value change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_Toc498004179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68</w:t>
            </w:r>
            <w:r w:rsidR="002C3524" w:rsidRPr="00D436DD">
              <w:rPr>
                <w:noProof/>
                <w:webHidden/>
                <w:lang w:val="en-US"/>
              </w:rPr>
              <w:fldChar w:fldCharType="end"/>
            </w:r>
          </w:hyperlink>
        </w:p>
        <w:p w14:paraId="1B3C9D65"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0" w:history="1">
            <w:r w:rsidR="002C3524" w:rsidRPr="00D436DD">
              <w:rPr>
                <w:rStyle w:val="Hyperlink"/>
                <w:noProof/>
                <w:lang w:val="en-US"/>
              </w:rPr>
              <w:t>Reporting a nullable parameter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69</w:t>
            </w:r>
            <w:r w:rsidR="002C3524" w:rsidRPr="00D436DD">
              <w:rPr>
                <w:noProof/>
                <w:webHidden/>
                <w:lang w:val="en-US"/>
              </w:rPr>
              <w:fldChar w:fldCharType="end"/>
            </w:r>
          </w:hyperlink>
        </w:p>
        <w:p w14:paraId="4D5EAA9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1" w:history="1">
            <w:r w:rsidR="002C3524" w:rsidRPr="00D436DD">
              <w:rPr>
                <w:rStyle w:val="Hyperlink"/>
                <w:noProof/>
                <w:lang w:val="en-US"/>
              </w:rPr>
              <w:t>Reporting a template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69</w:t>
            </w:r>
            <w:r w:rsidR="002C3524" w:rsidRPr="00D436DD">
              <w:rPr>
                <w:noProof/>
                <w:webHidden/>
                <w:lang w:val="en-US"/>
              </w:rPr>
              <w:fldChar w:fldCharType="end"/>
            </w:r>
          </w:hyperlink>
        </w:p>
        <w:p w14:paraId="0E89B80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2" w:history="1">
            <w:r w:rsidR="002C3524" w:rsidRPr="00D436DD">
              <w:rPr>
                <w:rStyle w:val="Hyperlink"/>
                <w:noProof/>
                <w:lang w:val="en-US"/>
              </w:rPr>
              <w:t>Traversing a tree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71</w:t>
            </w:r>
            <w:r w:rsidR="002C3524" w:rsidRPr="00D436DD">
              <w:rPr>
                <w:noProof/>
                <w:webHidden/>
                <w:lang w:val="en-US"/>
              </w:rPr>
              <w:fldChar w:fldCharType="end"/>
            </w:r>
          </w:hyperlink>
        </w:p>
        <w:p w14:paraId="1CE24CE7"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183" w:history="1">
            <w:r w:rsidR="002C3524" w:rsidRPr="00D436DD">
              <w:rPr>
                <w:rStyle w:val="Hyperlink"/>
                <w:noProof/>
                <w:lang w:val="en-US"/>
              </w:rPr>
              <w:t>Behaviour rules and other guidelines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73</w:t>
            </w:r>
            <w:r w:rsidR="002C3524" w:rsidRPr="00D436DD">
              <w:rPr>
                <w:noProof/>
                <w:webHidden/>
                <w:lang w:val="en-US"/>
              </w:rPr>
              <w:fldChar w:fldCharType="end"/>
            </w:r>
          </w:hyperlink>
        </w:p>
        <w:p w14:paraId="294FC222"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84" w:history="1">
            <w:r w:rsidR="002C3524" w:rsidRPr="00D436DD">
              <w:rPr>
                <w:rStyle w:val="Hyperlink"/>
                <w:noProof/>
                <w:lang w:val="en-US"/>
              </w:rPr>
              <w:t>General behaviour rules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73</w:t>
            </w:r>
            <w:r w:rsidR="002C3524" w:rsidRPr="00D436DD">
              <w:rPr>
                <w:noProof/>
                <w:webHidden/>
                <w:lang w:val="en-US"/>
              </w:rPr>
              <w:fldChar w:fldCharType="end"/>
            </w:r>
          </w:hyperlink>
        </w:p>
        <w:p w14:paraId="7330D096"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5" w:history="1">
            <w:r w:rsidR="002C3524" w:rsidRPr="00D436DD">
              <w:rPr>
                <w:rStyle w:val="Hyperlink"/>
                <w:noProof/>
                <w:lang w:val="en-US"/>
              </w:rPr>
              <w:t>Message length</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73</w:t>
            </w:r>
            <w:r w:rsidR="002C3524" w:rsidRPr="00D436DD">
              <w:rPr>
                <w:noProof/>
                <w:webHidden/>
                <w:lang w:val="en-US"/>
              </w:rPr>
              <w:fldChar w:fldCharType="end"/>
            </w:r>
          </w:hyperlink>
        </w:p>
        <w:p w14:paraId="43B07F9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6" w:history="1">
            <w:r w:rsidR="002C3524" w:rsidRPr="00D436DD">
              <w:rPr>
                <w:rStyle w:val="Hyperlink"/>
                <w:noProof/>
                <w:lang w:val="en-US"/>
              </w:rPr>
              <w:t>The identifier property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73</w:t>
            </w:r>
            <w:r w:rsidR="002C3524" w:rsidRPr="00D436DD">
              <w:rPr>
                <w:noProof/>
                <w:webHidden/>
                <w:lang w:val="en-US"/>
              </w:rPr>
              <w:fldChar w:fldCharType="end"/>
            </w:r>
          </w:hyperlink>
        </w:p>
        <w:p w14:paraId="1730B33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7" w:history="1">
            <w:r w:rsidR="002C3524" w:rsidRPr="00D436DD">
              <w:rPr>
                <w:rStyle w:val="Hyperlink"/>
                <w:noProof/>
                <w:lang w:val="en-US"/>
              </w:rPr>
              <w:t>The description property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73</w:t>
            </w:r>
            <w:r w:rsidR="002C3524" w:rsidRPr="00D436DD">
              <w:rPr>
                <w:noProof/>
                <w:webHidden/>
                <w:lang w:val="en-US"/>
              </w:rPr>
              <w:fldChar w:fldCharType="end"/>
            </w:r>
          </w:hyperlink>
        </w:p>
        <w:p w14:paraId="1AE90961"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8" w:history="1">
            <w:r w:rsidR="002C3524" w:rsidRPr="00D436DD">
              <w:rPr>
                <w:rStyle w:val="Hyperlink"/>
                <w:noProof/>
                <w:lang w:val="en-US"/>
              </w:rPr>
              <w:t>The number property</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74</w:t>
            </w:r>
            <w:r w:rsidR="002C3524" w:rsidRPr="00D436DD">
              <w:rPr>
                <w:noProof/>
                <w:webHidden/>
                <w:lang w:val="en-US"/>
              </w:rPr>
              <w:fldChar w:fldCharType="end"/>
            </w:r>
          </w:hyperlink>
        </w:p>
        <w:p w14:paraId="2B2C1343"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89" w:history="1">
            <w:r w:rsidR="002C3524" w:rsidRPr="00D436DD">
              <w:rPr>
                <w:rStyle w:val="Hyperlink"/>
                <w:noProof/>
                <w:lang w:val="en-US"/>
              </w:rPr>
              <w:t>When to use the element number or identifier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_Toc498004189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74</w:t>
            </w:r>
            <w:r w:rsidR="002C3524" w:rsidRPr="00D436DD">
              <w:rPr>
                <w:noProof/>
                <w:webHidden/>
                <w:lang w:val="en-US"/>
              </w:rPr>
              <w:fldChar w:fldCharType="end"/>
            </w:r>
          </w:hyperlink>
        </w:p>
        <w:p w14:paraId="1139D690"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0" w:history="1">
            <w:r w:rsidR="002C3524" w:rsidRPr="00D436DD">
              <w:rPr>
                <w:rStyle w:val="Hyperlink"/>
                <w:noProof/>
                <w:lang w:val="en-US"/>
              </w:rPr>
              <w:t>Keep-Alive mechanism</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74</w:t>
            </w:r>
            <w:r w:rsidR="002C3524" w:rsidRPr="00D436DD">
              <w:rPr>
                <w:noProof/>
                <w:webHidden/>
                <w:lang w:val="en-US"/>
              </w:rPr>
              <w:fldChar w:fldCharType="end"/>
            </w:r>
          </w:hyperlink>
        </w:p>
        <w:p w14:paraId="3557BC4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1" w:history="1">
            <w:r w:rsidR="002C3524" w:rsidRPr="00D436DD">
              <w:rPr>
                <w:rStyle w:val="Hyperlink"/>
                <w:noProof/>
                <w:lang w:val="en-US"/>
              </w:rPr>
              <w:t>Number of consumers per provider</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74</w:t>
            </w:r>
            <w:r w:rsidR="002C3524" w:rsidRPr="00D436DD">
              <w:rPr>
                <w:noProof/>
                <w:webHidden/>
                <w:lang w:val="en-US"/>
              </w:rPr>
              <w:fldChar w:fldCharType="end"/>
            </w:r>
          </w:hyperlink>
        </w:p>
        <w:p w14:paraId="3574209D"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2" w:history="1">
            <w:r w:rsidR="002C3524" w:rsidRPr="00D436DD">
              <w:rPr>
                <w:rStyle w:val="Hyperlink"/>
                <w:noProof/>
                <w:lang w:val="en-US"/>
              </w:rPr>
              <w:t>Notifications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74</w:t>
            </w:r>
            <w:r w:rsidR="002C3524" w:rsidRPr="00D436DD">
              <w:rPr>
                <w:noProof/>
                <w:webHidden/>
                <w:lang w:val="en-US"/>
              </w:rPr>
              <w:fldChar w:fldCharType="end"/>
            </w:r>
          </w:hyperlink>
        </w:p>
        <w:p w14:paraId="326F78F8"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3" w:history="1">
            <w:r w:rsidR="002C3524" w:rsidRPr="00D436DD">
              <w:rPr>
                <w:rStyle w:val="Hyperlink"/>
                <w:noProof/>
                <w:lang w:val="en-US"/>
              </w:rPr>
              <w:t>Parameter value range changes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3016320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4" w:history="1">
            <w:r w:rsidR="002C3524" w:rsidRPr="00D436DD">
              <w:rPr>
                <w:rStyle w:val="Hyperlink"/>
                <w:noProof/>
                <w:lang w:val="en-US"/>
              </w:rPr>
              <w:t>Value change requests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404C1B5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5" w:history="1">
            <w:r w:rsidR="002C3524" w:rsidRPr="00D436DD">
              <w:rPr>
                <w:rStyle w:val="Hyperlink"/>
                <w:noProof/>
                <w:lang w:val="en-US"/>
              </w:rPr>
              <w:t>Remarks on the Behaviour of Embedded Devices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451E889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6" w:history="1">
            <w:r w:rsidR="002C3524" w:rsidRPr="00D436DD">
              <w:rPr>
                <w:rStyle w:val="Hyperlink"/>
                <w:noProof/>
                <w:lang w:val="en-US"/>
              </w:rPr>
              <w:t>Removing Sub-Trees at Runtime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06077444"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197" w:history="1">
            <w:r w:rsidR="002C3524" w:rsidRPr="00D436DD">
              <w:rPr>
                <w:rStyle w:val="Hyperlink"/>
                <w:noProof/>
                <w:lang w:val="en-US"/>
              </w:rPr>
              <w:t>General recommendations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120BABE3"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8" w:history="1">
            <w:r w:rsidR="002C3524" w:rsidRPr="00D436DD">
              <w:rPr>
                <w:rStyle w:val="Hyperlink"/>
                <w:noProof/>
                <w:lang w:val="en-US"/>
              </w:rPr>
              <w:t>Separate parameters into logical categories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75</w:t>
            </w:r>
            <w:r w:rsidR="002C3524" w:rsidRPr="00D436DD">
              <w:rPr>
                <w:noProof/>
                <w:webHidden/>
                <w:lang w:val="en-US"/>
              </w:rPr>
              <w:fldChar w:fldCharType="end"/>
            </w:r>
          </w:hyperlink>
        </w:p>
        <w:p w14:paraId="34E416C0"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199" w:history="1">
            <w:r w:rsidR="002C3524" w:rsidRPr="00D436DD">
              <w:rPr>
                <w:rStyle w:val="Hyperlink"/>
                <w:noProof/>
                <w:lang w:val="en-US"/>
              </w:rPr>
              <w:t>Avoid indexed parameters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_Toc498004199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76</w:t>
            </w:r>
            <w:r w:rsidR="002C3524" w:rsidRPr="00D436DD">
              <w:rPr>
                <w:noProof/>
                <w:webHidden/>
                <w:lang w:val="en-US"/>
              </w:rPr>
              <w:fldChar w:fldCharType="end"/>
            </w:r>
          </w:hyperlink>
        </w:p>
        <w:p w14:paraId="4206787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0" w:history="1">
            <w:r w:rsidR="002C3524" w:rsidRPr="00D436DD">
              <w:rPr>
                <w:rStyle w:val="Hyperlink"/>
                <w:noProof/>
                <w:lang w:val="en-US"/>
              </w:rPr>
              <w:t>Offline trees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76</w:t>
            </w:r>
            <w:r w:rsidR="002C3524" w:rsidRPr="00D436DD">
              <w:rPr>
                <w:noProof/>
                <w:webHidden/>
                <w:lang w:val="en-US"/>
              </w:rPr>
              <w:fldChar w:fldCharType="end"/>
            </w:r>
          </w:hyperlink>
        </w:p>
        <w:p w14:paraId="6A1E202E"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201" w:history="1">
            <w:r w:rsidR="002C3524" w:rsidRPr="00D436DD">
              <w:rPr>
                <w:rStyle w:val="Hyperlink"/>
                <w:noProof/>
                <w:lang w:val="en-US"/>
              </w:rPr>
              <w:t>Frequently asked questions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77</w:t>
            </w:r>
            <w:r w:rsidR="002C3524" w:rsidRPr="00D436DD">
              <w:rPr>
                <w:noProof/>
                <w:webHidden/>
                <w:lang w:val="en-US"/>
              </w:rPr>
              <w:fldChar w:fldCharType="end"/>
            </w:r>
          </w:hyperlink>
        </w:p>
        <w:p w14:paraId="34EC792B"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2" w:history="1">
            <w:r w:rsidR="002C3524" w:rsidRPr="00D436DD">
              <w:rPr>
                <w:rStyle w:val="Hyperlink"/>
                <w:noProof/>
                <w:lang w:val="en-US"/>
              </w:rPr>
              <w:t>Why are the node and parameter numbers session based?</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77</w:t>
            </w:r>
            <w:r w:rsidR="002C3524" w:rsidRPr="00D436DD">
              <w:rPr>
                <w:noProof/>
                <w:webHidden/>
                <w:lang w:val="en-US"/>
              </w:rPr>
              <w:fldChar w:fldCharType="end"/>
            </w:r>
          </w:hyperlink>
        </w:p>
        <w:p w14:paraId="588CBE1C"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203" w:history="1">
            <w:r w:rsidR="002C3524" w:rsidRPr="00D436DD">
              <w:rPr>
                <w:rStyle w:val="Hyperlink"/>
                <w:noProof/>
                <w:lang w:val="en-US"/>
              </w:rPr>
              <w:t>Message Framing</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78</w:t>
            </w:r>
            <w:r w:rsidR="002C3524" w:rsidRPr="00D436DD">
              <w:rPr>
                <w:noProof/>
                <w:webHidden/>
                <w:lang w:val="en-US"/>
              </w:rPr>
              <w:fldChar w:fldCharType="end"/>
            </w:r>
          </w:hyperlink>
        </w:p>
        <w:p w14:paraId="5545E09F"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204" w:history="1">
            <w:r w:rsidR="002C3524" w:rsidRPr="00D436DD">
              <w:rPr>
                <w:rStyle w:val="Hyperlink"/>
                <w:noProof/>
                <w:lang w:val="en-US"/>
              </w:rPr>
              <w:t>The S101 protocol</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78</w:t>
            </w:r>
            <w:r w:rsidR="002C3524" w:rsidRPr="00D436DD">
              <w:rPr>
                <w:noProof/>
                <w:webHidden/>
                <w:lang w:val="en-US"/>
              </w:rPr>
              <w:fldChar w:fldCharType="end"/>
            </w:r>
          </w:hyperlink>
        </w:p>
        <w:p w14:paraId="741B1144"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5" w:history="1">
            <w:r w:rsidR="002C3524" w:rsidRPr="00D436DD">
              <w:rPr>
                <w:rStyle w:val="Hyperlink"/>
                <w:noProof/>
                <w:lang w:val="en-US"/>
              </w:rPr>
              <w:t>Variant 1: Escaping</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_Toc498004205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78</w:t>
            </w:r>
            <w:r w:rsidR="002C3524" w:rsidRPr="00D436DD">
              <w:rPr>
                <w:noProof/>
                <w:webHidden/>
                <w:lang w:val="en-US"/>
              </w:rPr>
              <w:fldChar w:fldCharType="end"/>
            </w:r>
          </w:hyperlink>
        </w:p>
        <w:p w14:paraId="0CDC5919"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6" w:history="1">
            <w:r w:rsidR="002C3524" w:rsidRPr="00D436DD">
              <w:rPr>
                <w:rStyle w:val="Hyperlink"/>
                <w:noProof/>
                <w:lang w:val="en-US"/>
              </w:rPr>
              <w:t>Variant 2: Non-Escaping</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_Toc498004206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79</w:t>
            </w:r>
            <w:r w:rsidR="002C3524" w:rsidRPr="00D436DD">
              <w:rPr>
                <w:noProof/>
                <w:webHidden/>
                <w:lang w:val="en-US"/>
              </w:rPr>
              <w:fldChar w:fldCharType="end"/>
            </w:r>
          </w:hyperlink>
        </w:p>
        <w:p w14:paraId="60AABCC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7" w:history="1">
            <w:r w:rsidR="002C3524" w:rsidRPr="00D436DD">
              <w:rPr>
                <w:rStyle w:val="Hyperlink"/>
                <w:noProof/>
                <w:lang w:val="en-US"/>
              </w:rPr>
              <w:t>Determining the supported framing</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_Toc498004207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80</w:t>
            </w:r>
            <w:r w:rsidR="002C3524" w:rsidRPr="00D436DD">
              <w:rPr>
                <w:noProof/>
                <w:webHidden/>
                <w:lang w:val="en-US"/>
              </w:rPr>
              <w:fldChar w:fldCharType="end"/>
            </w:r>
          </w:hyperlink>
        </w:p>
        <w:p w14:paraId="424D1A5C"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208" w:history="1">
            <w:r w:rsidR="002C3524" w:rsidRPr="00D436DD">
              <w:rPr>
                <w:rStyle w:val="Hyperlink"/>
                <w:noProof/>
                <w:lang w:val="en-US"/>
              </w:rPr>
              <w:t>S101 Messages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_Toc498004208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81</w:t>
            </w:r>
            <w:r w:rsidR="002C3524" w:rsidRPr="00D436DD">
              <w:rPr>
                <w:noProof/>
                <w:webHidden/>
                <w:lang w:val="en-US"/>
              </w:rPr>
              <w:fldChar w:fldCharType="end"/>
            </w:r>
          </w:hyperlink>
        </w:p>
        <w:p w14:paraId="52FA990A"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09" w:history="1">
            <w:r w:rsidR="002C3524" w:rsidRPr="00D436DD">
              <w:rPr>
                <w:rStyle w:val="Hyperlink"/>
                <w:noProof/>
                <w:lang w:val="en-US"/>
              </w:rPr>
              <w:t>Message types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_Toc498004209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81</w:t>
            </w:r>
            <w:r w:rsidR="002C3524" w:rsidRPr="00D436DD">
              <w:rPr>
                <w:noProof/>
                <w:webHidden/>
                <w:lang w:val="en-US"/>
              </w:rPr>
              <w:fldChar w:fldCharType="end"/>
            </w:r>
          </w:hyperlink>
        </w:p>
        <w:p w14:paraId="692BB7FC"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10" w:history="1">
            <w:r w:rsidR="002C3524" w:rsidRPr="00D436DD">
              <w:rPr>
                <w:rStyle w:val="Hyperlink"/>
                <w:noProof/>
                <w:lang w:val="en-US"/>
              </w:rPr>
              <w:t>Commands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_Toc498004210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81</w:t>
            </w:r>
            <w:r w:rsidR="002C3524" w:rsidRPr="00D436DD">
              <w:rPr>
                <w:noProof/>
                <w:webHidden/>
                <w:lang w:val="en-US"/>
              </w:rPr>
              <w:fldChar w:fldCharType="end"/>
            </w:r>
          </w:hyperlink>
        </w:p>
        <w:p w14:paraId="51248FF2" w14:textId="77777777" w:rsidR="002C3524" w:rsidRPr="00D436DD" w:rsidRDefault="00000000">
          <w:pPr>
            <w:pStyle w:val="Verzeichnis3"/>
            <w:tabs>
              <w:tab w:val="right" w:leader="dot" w:pos="9350"/>
            </w:tabs>
            <w:rPr>
              <w:rFonts w:asciiTheme="minorHAnsi" w:eastAsiaTheme="minorEastAsia" w:hAnsiTheme="minorHAnsi" w:cstheme="minorBidi"/>
              <w:noProof/>
              <w:color w:val="auto"/>
              <w:lang w:val="en-US" w:eastAsia="de-DE"/>
            </w:rPr>
          </w:pPr>
          <w:hyperlink w:anchor="_Toc498004211" w:history="1">
            <w:r w:rsidR="002C3524" w:rsidRPr="00D436DD">
              <w:rPr>
                <w:rStyle w:val="Hyperlink"/>
                <w:noProof/>
                <w:lang w:val="en-US"/>
              </w:rPr>
              <w:t>Messages</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_Toc498004211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81</w:t>
            </w:r>
            <w:r w:rsidR="002C3524" w:rsidRPr="00D436DD">
              <w:rPr>
                <w:noProof/>
                <w:webHidden/>
                <w:lang w:val="en-US"/>
              </w:rPr>
              <w:fldChar w:fldCharType="end"/>
            </w:r>
          </w:hyperlink>
        </w:p>
        <w:p w14:paraId="79460A65"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212" w:history="1">
            <w:r w:rsidR="002C3524" w:rsidRPr="00D436DD">
              <w:rPr>
                <w:rStyle w:val="Hyperlink"/>
                <w:noProof/>
                <w:lang w:val="en-US"/>
              </w:rPr>
              <w:t>Glow DTD ASN.1 Notation</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_Toc498004212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83</w:t>
            </w:r>
            <w:r w:rsidR="002C3524" w:rsidRPr="00D436DD">
              <w:rPr>
                <w:noProof/>
                <w:webHidden/>
                <w:lang w:val="en-US"/>
              </w:rPr>
              <w:fldChar w:fldCharType="end"/>
            </w:r>
          </w:hyperlink>
        </w:p>
        <w:p w14:paraId="1D560380" w14:textId="77777777" w:rsidR="002C3524" w:rsidRPr="00D436DD" w:rsidRDefault="00000000">
          <w:pPr>
            <w:pStyle w:val="Verzeichnis1"/>
            <w:tabs>
              <w:tab w:val="right" w:leader="dot" w:pos="9350"/>
            </w:tabs>
            <w:rPr>
              <w:rFonts w:asciiTheme="minorHAnsi" w:eastAsiaTheme="minorEastAsia" w:hAnsiTheme="minorHAnsi" w:cstheme="minorBidi"/>
              <w:noProof/>
              <w:color w:val="auto"/>
              <w:lang w:val="en-US" w:eastAsia="de-DE"/>
            </w:rPr>
          </w:pPr>
          <w:hyperlink w:anchor="_Toc498004213" w:history="1">
            <w:r w:rsidR="002C3524" w:rsidRPr="00D436DD">
              <w:rPr>
                <w:rStyle w:val="Hyperlink"/>
                <w:noProof/>
                <w:lang w:val="en-US"/>
              </w:rPr>
              <w:t>Appendix</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_Toc498004213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94</w:t>
            </w:r>
            <w:r w:rsidR="002C3524" w:rsidRPr="00D436DD">
              <w:rPr>
                <w:noProof/>
                <w:webHidden/>
                <w:lang w:val="en-US"/>
              </w:rPr>
              <w:fldChar w:fldCharType="end"/>
            </w:r>
          </w:hyperlink>
        </w:p>
        <w:p w14:paraId="4F9EB71A" w14:textId="77777777" w:rsidR="002C3524" w:rsidRPr="00D436DD" w:rsidRDefault="00000000">
          <w:pPr>
            <w:pStyle w:val="Verzeichnis2"/>
            <w:tabs>
              <w:tab w:val="right" w:leader="dot" w:pos="9350"/>
            </w:tabs>
            <w:rPr>
              <w:rFonts w:asciiTheme="minorHAnsi" w:eastAsiaTheme="minorEastAsia" w:hAnsiTheme="minorHAnsi" w:cstheme="minorBidi"/>
              <w:noProof/>
              <w:color w:val="auto"/>
              <w:lang w:val="en-US" w:eastAsia="de-DE"/>
            </w:rPr>
          </w:pPr>
          <w:hyperlink w:anchor="_Toc498004214" w:history="1">
            <w:r w:rsidR="002C3524" w:rsidRPr="00D436DD">
              <w:rPr>
                <w:rStyle w:val="Hyperlink"/>
                <w:noProof/>
                <w:lang w:val="en-US"/>
              </w:rPr>
              <w:t>S101 CRC Table</w:t>
            </w:r>
            <w:r w:rsidR="002C3524" w:rsidRPr="00D436DD">
              <w:rPr>
                <w:noProof/>
                <w:webHidden/>
                <w:lang w:val="en-US"/>
              </w:rPr>
              <w:tab/>
            </w:r>
            <w:r w:rsidR="002C3524" w:rsidRPr="00D436DD">
              <w:rPr>
                <w:noProof/>
                <w:webHidden/>
                <w:lang w:val="en-US"/>
              </w:rPr>
              <w:fldChar w:fldCharType="begin"/>
            </w:r>
            <w:r w:rsidR="002C3524" w:rsidRPr="00D436DD">
              <w:rPr>
                <w:noProof/>
                <w:webHidden/>
                <w:lang w:val="en-US"/>
              </w:rPr>
              <w:instrText xml:space="preserve"> PAGEREF _Toc498004214 \h </w:instrText>
            </w:r>
            <w:r w:rsidR="002C3524" w:rsidRPr="00D436DD">
              <w:rPr>
                <w:noProof/>
                <w:webHidden/>
                <w:lang w:val="en-US"/>
              </w:rPr>
            </w:r>
            <w:r w:rsidR="002C3524" w:rsidRPr="00D436DD">
              <w:rPr>
                <w:noProof/>
                <w:webHidden/>
                <w:lang w:val="en-US"/>
              </w:rPr>
              <w:fldChar w:fldCharType="separate"/>
            </w:r>
            <w:r w:rsidR="003944BE" w:rsidRPr="00D436DD">
              <w:rPr>
                <w:noProof/>
                <w:webHidden/>
                <w:lang w:val="en-US"/>
              </w:rPr>
              <w:t>94</w:t>
            </w:r>
            <w:r w:rsidR="002C3524" w:rsidRPr="00D436DD">
              <w:rPr>
                <w:noProof/>
                <w:webHidden/>
                <w:lang w:val="en-US"/>
              </w:rPr>
              <w:fldChar w:fldCharType="end"/>
            </w:r>
          </w:hyperlink>
        </w:p>
        <w:p w14:paraId="23DE523C" w14:textId="77777777" w:rsidR="009C56B2" w:rsidRPr="00D436DD" w:rsidRDefault="00122837" w:rsidP="00B820D3">
          <w:pPr>
            <w:rPr>
              <w:lang w:val="en-US"/>
            </w:rPr>
          </w:pPr>
          <w:r w:rsidRPr="00D436DD">
            <w:rPr>
              <w:b/>
              <w:bCs/>
              <w:lang w:val="en-US"/>
            </w:rPr>
            <w:fldChar w:fldCharType="end"/>
          </w:r>
        </w:p>
      </w:sdtContent>
    </w:sdt>
    <w:p w14:paraId="52E56223" w14:textId="77777777" w:rsidR="00B820D3" w:rsidRPr="00D436DD" w:rsidRDefault="00B820D3">
      <w:pPr>
        <w:spacing w:line="240" w:lineRule="auto"/>
        <w:rPr>
          <w:b/>
          <w:bCs/>
          <w:sz w:val="48"/>
          <w:szCs w:val="48"/>
          <w:lang w:val="en-US"/>
        </w:rPr>
      </w:pPr>
      <w:r w:rsidRPr="00D436DD">
        <w:rPr>
          <w:lang w:val="en-US"/>
        </w:rPr>
        <w:br w:type="page"/>
      </w:r>
    </w:p>
    <w:p w14:paraId="3E7A9F1C" w14:textId="77777777" w:rsidR="00715A6E" w:rsidRPr="00D436DD" w:rsidRDefault="00715A6E" w:rsidP="00715A6E">
      <w:pPr>
        <w:pStyle w:val="berschrift1"/>
        <w:rPr>
          <w:lang w:val="en-US"/>
        </w:rPr>
      </w:pPr>
      <w:bookmarkStart w:id="0" w:name="_Toc498004105"/>
      <w:r w:rsidRPr="00D436DD">
        <w:rPr>
          <w:lang w:val="en-US"/>
        </w:rPr>
        <w:lastRenderedPageBreak/>
        <w:t>Introduction</w:t>
      </w:r>
      <w:bookmarkEnd w:id="0"/>
    </w:p>
    <w:p w14:paraId="1B600EBE" w14:textId="77777777" w:rsidR="003120E9" w:rsidRPr="00D436DD" w:rsidRDefault="003120E9" w:rsidP="003120E9">
      <w:pPr>
        <w:rPr>
          <w:lang w:val="en-US"/>
        </w:rPr>
      </w:pPr>
      <w:r w:rsidRPr="00D436DD">
        <w:rPr>
          <w:lang w:val="en-US"/>
        </w:rPr>
        <w:t xml:space="preserve">The </w:t>
      </w:r>
      <w:r w:rsidR="008F7057" w:rsidRPr="00D436DD">
        <w:rPr>
          <w:lang w:val="en-US"/>
        </w:rPr>
        <w:t>Ember+</w:t>
      </w:r>
      <w:r w:rsidRPr="00D436DD">
        <w:rPr>
          <w:lang w:val="en-US"/>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w:t>
      </w:r>
      <w:r w:rsidR="002B0D25" w:rsidRPr="00D436DD">
        <w:rPr>
          <w:lang w:val="en-US"/>
        </w:rPr>
        <w:t xml:space="preserve"> and allows controlling them</w:t>
      </w:r>
      <w:r w:rsidRPr="00D436DD">
        <w:rPr>
          <w:lang w:val="en-US"/>
        </w:rPr>
        <w:t xml:space="preserve">. </w:t>
      </w:r>
      <w:r w:rsidR="0069709C" w:rsidRPr="00D436DD">
        <w:rPr>
          <w:lang w:val="en-US"/>
        </w:rPr>
        <w:t xml:space="preserve">This document describes the </w:t>
      </w:r>
      <w:r w:rsidR="00374BA1" w:rsidRPr="00D436DD">
        <w:rPr>
          <w:lang w:val="en-US"/>
        </w:rPr>
        <w:t>Ember+</w:t>
      </w:r>
      <w:r w:rsidR="0069709C" w:rsidRPr="00D436DD">
        <w:rPr>
          <w:lang w:val="en-US"/>
        </w:rPr>
        <w:t xml:space="preserve"> protocol specification and the encoding it uses. </w:t>
      </w:r>
      <w:r w:rsidR="002B0D25" w:rsidRPr="00D436DD">
        <w:rPr>
          <w:lang w:val="en-US"/>
        </w:rPr>
        <w:t>Furthermore,</w:t>
      </w:r>
      <w:r w:rsidR="0069709C" w:rsidRPr="00D436DD">
        <w:rPr>
          <w:lang w:val="en-US"/>
        </w:rPr>
        <w:t xml:space="preserve"> it provides some implementation hints and gives several code examples that demonstrate the use of this protocol.</w:t>
      </w:r>
    </w:p>
    <w:p w14:paraId="07547A01" w14:textId="77777777" w:rsidR="003A1C8B" w:rsidRPr="00D436DD" w:rsidRDefault="003A1C8B" w:rsidP="003120E9">
      <w:pPr>
        <w:rPr>
          <w:lang w:val="en-US"/>
        </w:rPr>
      </w:pPr>
    </w:p>
    <w:p w14:paraId="14962C66" w14:textId="77777777" w:rsidR="003A1C8B" w:rsidRPr="00D436DD" w:rsidRDefault="003A1C8B" w:rsidP="003A1C8B">
      <w:pPr>
        <w:spacing w:line="240" w:lineRule="auto"/>
        <w:rPr>
          <w:lang w:val="en-US"/>
        </w:rPr>
      </w:pPr>
      <w:r w:rsidRPr="00D436DD">
        <w:rPr>
          <w:lang w:val="en-US"/>
        </w:rPr>
        <w:t xml:space="preserve">The Ember+ standard defines three separate </w:t>
      </w:r>
      <w:r w:rsidR="0089056D" w:rsidRPr="00D436DD">
        <w:rPr>
          <w:lang w:val="en-US"/>
        </w:rPr>
        <w:t xml:space="preserve">data representation </w:t>
      </w:r>
      <w:r w:rsidRPr="00D436DD">
        <w:rPr>
          <w:lang w:val="en-US"/>
        </w:rPr>
        <w:t xml:space="preserve">technologies, which when used in conjunction produce </w:t>
      </w:r>
      <w:r w:rsidR="0089056D" w:rsidRPr="00D436DD">
        <w:rPr>
          <w:lang w:val="en-US"/>
        </w:rPr>
        <w:t>a data layout that conforms to the rules defined in this document:</w:t>
      </w:r>
    </w:p>
    <w:p w14:paraId="69F6F4FA" w14:textId="77777777" w:rsidR="0089056D" w:rsidRPr="00D436DD" w:rsidRDefault="0089056D" w:rsidP="001A321E">
      <w:pPr>
        <w:pStyle w:val="Listenabsatz"/>
        <w:numPr>
          <w:ilvl w:val="0"/>
          <w:numId w:val="41"/>
        </w:numPr>
        <w:spacing w:line="240" w:lineRule="auto"/>
        <w:rPr>
          <w:lang w:val="en-US"/>
        </w:rPr>
      </w:pPr>
      <w:r w:rsidRPr="00D436DD">
        <w:rPr>
          <w:b/>
          <w:lang w:val="en-US"/>
        </w:rPr>
        <w:t>Glow</w:t>
      </w:r>
      <w:r w:rsidRPr="00D436DD">
        <w:rPr>
          <w:lang w:val="en-US"/>
        </w:rPr>
        <w:t xml:space="preserve"> is the </w:t>
      </w:r>
      <w:r w:rsidR="00D0422D" w:rsidRPr="00D436DD">
        <w:rPr>
          <w:lang w:val="en-US"/>
        </w:rPr>
        <w:t xml:space="preserve">name of the </w:t>
      </w:r>
      <w:r w:rsidRPr="00D436DD">
        <w:rPr>
          <w:lang w:val="en-US"/>
        </w:rPr>
        <w:t xml:space="preserve">data schema that defines the </w:t>
      </w:r>
      <w:r w:rsidR="00D0422D" w:rsidRPr="00D436DD">
        <w:rPr>
          <w:lang w:val="en-US"/>
        </w:rPr>
        <w:t xml:space="preserve">data </w:t>
      </w:r>
      <w:r w:rsidRPr="00D436DD">
        <w:rPr>
          <w:lang w:val="en-US"/>
        </w:rPr>
        <w:t xml:space="preserve">types </w:t>
      </w:r>
      <w:r w:rsidR="00D0422D" w:rsidRPr="00D436DD">
        <w:rPr>
          <w:lang w:val="en-US"/>
        </w:rPr>
        <w:t>used to convey Ember+ information.</w:t>
      </w:r>
    </w:p>
    <w:p w14:paraId="26327E32" w14:textId="77777777" w:rsidR="00D0422D" w:rsidRPr="00D436DD" w:rsidRDefault="00D0422D" w:rsidP="001A321E">
      <w:pPr>
        <w:pStyle w:val="Listenabsatz"/>
        <w:numPr>
          <w:ilvl w:val="0"/>
          <w:numId w:val="41"/>
        </w:numPr>
        <w:spacing w:line="240" w:lineRule="auto"/>
        <w:rPr>
          <w:lang w:val="en-US"/>
        </w:rPr>
      </w:pPr>
      <w:r w:rsidRPr="00D436DD">
        <w:rPr>
          <w:b/>
          <w:lang w:val="en-US"/>
        </w:rPr>
        <w:t>EmBER</w:t>
      </w:r>
      <w:r w:rsidRPr="00D436DD">
        <w:rPr>
          <w:lang w:val="en-US"/>
        </w:rPr>
        <w:t xml:space="preserve"> is the name of the encoding used to store instances of the types defined by </w:t>
      </w:r>
      <w:r w:rsidRPr="00D436DD">
        <w:rPr>
          <w:i/>
          <w:lang w:val="en-US"/>
        </w:rPr>
        <w:t>Glow</w:t>
      </w:r>
      <w:r w:rsidRPr="00D436DD">
        <w:rPr>
          <w:lang w:val="en-US"/>
        </w:rPr>
        <w:t>.</w:t>
      </w:r>
    </w:p>
    <w:p w14:paraId="1A8704FA" w14:textId="77777777" w:rsidR="00D0422D" w:rsidRPr="00D436DD" w:rsidRDefault="00D0422D" w:rsidP="001A321E">
      <w:pPr>
        <w:pStyle w:val="Listenabsatz"/>
        <w:numPr>
          <w:ilvl w:val="0"/>
          <w:numId w:val="41"/>
        </w:numPr>
        <w:spacing w:line="240" w:lineRule="auto"/>
        <w:rPr>
          <w:lang w:val="en-US"/>
        </w:rPr>
      </w:pPr>
      <w:r w:rsidRPr="00D436DD">
        <w:rPr>
          <w:b/>
          <w:lang w:val="en-US"/>
        </w:rPr>
        <w:t xml:space="preserve">S101 </w:t>
      </w:r>
      <w:r w:rsidRPr="00D436DD">
        <w:rPr>
          <w:lang w:val="en-US"/>
        </w:rPr>
        <w:t xml:space="preserve">is the framing protocol used to transmit </w:t>
      </w:r>
      <w:r w:rsidRPr="00D436DD">
        <w:rPr>
          <w:i/>
          <w:lang w:val="en-US"/>
        </w:rPr>
        <w:t>EmBER</w:t>
      </w:r>
      <w:r w:rsidRPr="00D436DD">
        <w:rPr>
          <w:lang w:val="en-US"/>
        </w:rPr>
        <w:t xml:space="preserve"> encoded data, ensuring message integrity.</w:t>
      </w:r>
    </w:p>
    <w:p w14:paraId="5043CB0F" w14:textId="77777777" w:rsidR="007855DE" w:rsidRPr="00D436DD" w:rsidRDefault="007855DE" w:rsidP="007855DE">
      <w:pPr>
        <w:spacing w:line="240" w:lineRule="auto"/>
        <w:rPr>
          <w:lang w:val="en-US"/>
        </w:rPr>
      </w:pPr>
    </w:p>
    <w:p w14:paraId="27C89141" w14:textId="77777777" w:rsidR="007855DE" w:rsidRPr="00D436DD" w:rsidRDefault="007855DE" w:rsidP="007855DE">
      <w:pPr>
        <w:spacing w:line="240" w:lineRule="auto"/>
        <w:rPr>
          <w:lang w:val="en-US"/>
        </w:rPr>
      </w:pPr>
      <w:r w:rsidRPr="00D436DD">
        <w:rPr>
          <w:lang w:val="en-US"/>
        </w:rPr>
        <w:t>When comparing the transmission of a well-formed Ember+ message to the transmission of a standard webpage, the following layers of data representation are equivalent:</w:t>
      </w:r>
    </w:p>
    <w:p w14:paraId="3041FC80" w14:textId="77777777" w:rsidR="007855DE" w:rsidRPr="00D436DD" w:rsidRDefault="007855DE" w:rsidP="001A321E">
      <w:pPr>
        <w:pStyle w:val="Listenabsatz"/>
        <w:numPr>
          <w:ilvl w:val="0"/>
          <w:numId w:val="42"/>
        </w:numPr>
        <w:spacing w:line="240" w:lineRule="auto"/>
        <w:rPr>
          <w:lang w:val="en-US"/>
        </w:rPr>
      </w:pPr>
      <w:r w:rsidRPr="00D436DD">
        <w:rPr>
          <w:i/>
          <w:lang w:val="en-US"/>
        </w:rPr>
        <w:t>Glow</w:t>
      </w:r>
      <w:r w:rsidRPr="00D436DD">
        <w:rPr>
          <w:lang w:val="en-US"/>
        </w:rPr>
        <w:t xml:space="preserve"> and XHTML</w:t>
      </w:r>
    </w:p>
    <w:p w14:paraId="5079A800" w14:textId="77777777" w:rsidR="007855DE" w:rsidRPr="00D436DD" w:rsidRDefault="007855DE" w:rsidP="001A321E">
      <w:pPr>
        <w:pStyle w:val="Listenabsatz"/>
        <w:numPr>
          <w:ilvl w:val="0"/>
          <w:numId w:val="42"/>
        </w:numPr>
        <w:spacing w:line="240" w:lineRule="auto"/>
        <w:rPr>
          <w:lang w:val="en-US"/>
        </w:rPr>
      </w:pPr>
      <w:r w:rsidRPr="00D436DD">
        <w:rPr>
          <w:i/>
          <w:lang w:val="en-US"/>
        </w:rPr>
        <w:t>EmBER</w:t>
      </w:r>
      <w:r w:rsidRPr="00D436DD">
        <w:rPr>
          <w:lang w:val="en-US"/>
        </w:rPr>
        <w:t xml:space="preserve"> and XML</w:t>
      </w:r>
    </w:p>
    <w:p w14:paraId="46D1BC48" w14:textId="77777777" w:rsidR="007855DE" w:rsidRPr="00D436DD" w:rsidRDefault="007855DE" w:rsidP="001A321E">
      <w:pPr>
        <w:pStyle w:val="Listenabsatz"/>
        <w:numPr>
          <w:ilvl w:val="0"/>
          <w:numId w:val="42"/>
        </w:numPr>
        <w:spacing w:line="240" w:lineRule="auto"/>
        <w:rPr>
          <w:lang w:val="en-US"/>
        </w:rPr>
      </w:pPr>
      <w:r w:rsidRPr="00D436DD">
        <w:rPr>
          <w:i/>
          <w:lang w:val="en-US"/>
        </w:rPr>
        <w:t>S101</w:t>
      </w:r>
      <w:r w:rsidRPr="00D436DD">
        <w:rPr>
          <w:lang w:val="en-US"/>
        </w:rPr>
        <w:t xml:space="preserve"> and HTTP</w:t>
      </w:r>
    </w:p>
    <w:p w14:paraId="1C307876" w14:textId="77777777" w:rsidR="007855DE" w:rsidRPr="00D436DD" w:rsidRDefault="0089056D" w:rsidP="003A1C8B">
      <w:pPr>
        <w:spacing w:line="240" w:lineRule="auto"/>
        <w:rPr>
          <w:lang w:val="en-US"/>
        </w:rPr>
      </w:pPr>
      <w:r w:rsidRPr="00D436DD">
        <w:rPr>
          <w:noProof/>
          <w:lang w:val="en-US" w:eastAsia="en-US"/>
        </w:rPr>
        <mc:AlternateContent>
          <mc:Choice Requires="wps">
            <w:drawing>
              <wp:anchor distT="0" distB="0" distL="114300" distR="114300" simplePos="0" relativeHeight="251665408"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14:paraId="0AB27086" w14:textId="77777777" w:rsidR="007921B9" w:rsidRPr="008B4078" w:rsidRDefault="007921B9" w:rsidP="003A1C8B">
                            <w:pPr>
                              <w:pStyle w:val="Beschriftung"/>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" stroked="f">
                <v:textbox style="mso-fit-shape-to-text:t" inset="0,0,0,0">
                  <w:txbxContent>
                    <w:p w14:paraId="0AB27086" w14:textId="77777777" w:rsidR="007921B9" w:rsidRPr="008B4078" w:rsidRDefault="007921B9" w:rsidP="003A1C8B">
                      <w:pPr>
                        <w:pStyle w:val="Beschriftung"/>
                        <w:rPr>
                          <w:noProof/>
                          <w:color w:val="auto"/>
                          <w:lang w:val="en-US"/>
                        </w:rPr>
                      </w:pPr>
                      <w:r>
                        <w:rPr>
                          <w:color w:val="auto"/>
                          <w:lang w:val="en-US"/>
                        </w:rPr>
                        <w:t>Transport Layer</w:t>
                      </w:r>
                    </w:p>
                  </w:txbxContent>
                </v:textbox>
              </v:shape>
            </w:pict>
          </mc:Fallback>
        </mc:AlternateContent>
      </w:r>
      <w:r w:rsidRPr="00D436DD">
        <w:rPr>
          <w:noProof/>
          <w:lang w:val="en-US" w:eastAsia="en-US"/>
        </w:rPr>
        <mc:AlternateContent>
          <mc:Choice Requires="wps">
            <w:drawing>
              <wp:anchor distT="0" distB="0" distL="114300" distR="114300" simplePos="0" relativeHeight="251663360"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14:paraId="24C6CA56" w14:textId="77777777" w:rsidR="007921B9" w:rsidRPr="008B4078" w:rsidRDefault="007921B9" w:rsidP="003A1C8B">
                            <w:pPr>
                              <w:pStyle w:val="Beschriftung"/>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" stroked="f">
                <v:textbox style="mso-fit-shape-to-text:t" inset="0,0,0,0">
                  <w:txbxContent>
                    <w:p w14:paraId="24C6CA56" w14:textId="77777777" w:rsidR="007921B9" w:rsidRPr="008B4078" w:rsidRDefault="007921B9" w:rsidP="003A1C8B">
                      <w:pPr>
                        <w:pStyle w:val="Beschriftung"/>
                        <w:rPr>
                          <w:noProof/>
                          <w:color w:val="auto"/>
                          <w:lang w:val="en-US"/>
                        </w:rPr>
                      </w:pPr>
                      <w:r w:rsidRPr="008B4078">
                        <w:rPr>
                          <w:color w:val="auto"/>
                          <w:lang w:val="en-US"/>
                        </w:rPr>
                        <w:t>Data Schema</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67456"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14:paraId="1FD71F9E" w14:textId="77777777" w:rsidR="007921B9" w:rsidRPr="001B3587" w:rsidRDefault="007921B9" w:rsidP="003A1C8B">
                            <w:pPr>
                              <w:pStyle w:val="Beschriftung"/>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" stroked="f">
                <v:textbox style="mso-fit-shape-to-text:t" inset="0,0,0,0">
                  <w:txbxContent>
                    <w:p w14:paraId="1FD71F9E" w14:textId="77777777" w:rsidR="007921B9" w:rsidRPr="001B3587" w:rsidRDefault="007921B9" w:rsidP="003A1C8B">
                      <w:pPr>
                        <w:pStyle w:val="Beschriftung"/>
                        <w:jc w:val="right"/>
                        <w:rPr>
                          <w:noProof/>
                          <w:color w:val="000000"/>
                          <w:lang w:val="en-US"/>
                        </w:rPr>
                      </w:pPr>
                      <w:r>
                        <w:rPr>
                          <w:lang w:val="en-US"/>
                        </w:rPr>
                        <w:t>Ember+ Layers</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59264"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14:paraId="020E1026"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" filled="f" stroked="f">
                <v:textbox inset="0,0,0,0">
                  <w:txbxContent>
                    <w:p w14:paraId="020E1026"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6131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14:paraId="71D5E27C"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" filled="f" stroked="f">
                <v:textbox inset="0,0,0,0">
                  <w:txbxContent>
                    <w:p w14:paraId="71D5E27C"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53120"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FE518F6">
              <v:roundrect id="Rounded Rectangle 41" style="position:absolute;margin-left:27.15pt;margin-top:148.95pt;width:385.15pt;height:33.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79646 [3209]" strokecolor="#974706 [1609]" strokeweight="2pt" arcsize="10923f" w14:anchorId="3BE4FF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w:pict>
          </mc:Fallback>
        </mc:AlternateContent>
      </w:r>
      <w:r w:rsidR="003A1C8B" w:rsidRPr="00D436DD">
        <w:rPr>
          <w:noProof/>
          <w:lang w:val="en-US" w:eastAsia="en-US"/>
        </w:rPr>
        <mc:AlternateContent>
          <mc:Choice Requires="wps">
            <w:drawing>
              <wp:anchor distT="0" distB="0" distL="114300" distR="114300" simplePos="0" relativeHeight="251657216"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14:paraId="09245D64"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" filled="f" stroked="f">
                <v:textbox inset="0,0,0,0">
                  <w:txbxContent>
                    <w:p w14:paraId="09245D64" w14:textId="77777777" w:rsidR="007921B9" w:rsidRPr="008B4078" w:rsidRDefault="007921B9"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55168"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14:paraId="6C8510C4" w14:textId="77777777" w:rsidR="007921B9" w:rsidRPr="008B4078" w:rsidRDefault="007921B9" w:rsidP="003A1C8B">
                            <w:pPr>
                              <w:pStyle w:val="Beschriftung"/>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" filled="f" stroked="f">
                <v:textbox inset="0,0,0,0">
                  <w:txbxContent>
                    <w:p w14:paraId="6C8510C4" w14:textId="77777777" w:rsidR="007921B9" w:rsidRPr="008B4078" w:rsidRDefault="007921B9" w:rsidP="003A1C8B">
                      <w:pPr>
                        <w:pStyle w:val="Beschriftung"/>
                        <w:rPr>
                          <w:noProof/>
                          <w:sz w:val="28"/>
                          <w:szCs w:val="28"/>
                        </w:rPr>
                      </w:pPr>
                      <w:r w:rsidRPr="008B4078">
                        <w:rPr>
                          <w:sz w:val="28"/>
                          <w:szCs w:val="28"/>
                        </w:rPr>
                        <w:t>Ember+</w:t>
                      </w:r>
                    </w:p>
                  </w:txbxContent>
                </v:textbox>
              </v:shape>
            </w:pict>
          </mc:Fallback>
        </mc:AlternateContent>
      </w:r>
      <w:r w:rsidR="003A1C8B" w:rsidRPr="00D436DD">
        <w:rPr>
          <w:noProof/>
          <w:lang w:val="en-US" w:eastAsia="en-US"/>
        </w:rPr>
        <mc:AlternateContent>
          <mc:Choice Requires="wps">
            <w:drawing>
              <wp:anchor distT="0" distB="0" distL="114300" distR="114300" simplePos="0" relativeHeight="25165107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652FD2CB">
              <v:roundrect id="Rounded Rectangle 64" style="position:absolute;margin-left:23.05pt;margin-top:142.8pt;width:394.6pt;height: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color="#4e6128 [1606]" strokeweight="2pt" arcsize="10923f" w14:anchorId="5F9C26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w:pict>
          </mc:Fallback>
        </mc:AlternateContent>
      </w:r>
      <w:r w:rsidR="003A1C8B" w:rsidRPr="00D436DD">
        <w:rPr>
          <w:noProof/>
          <w:lang w:val="en-US" w:eastAsia="en-US"/>
        </w:rPr>
        <mc:AlternateContent>
          <mc:Choice Requires="wps">
            <w:drawing>
              <wp:anchor distT="0" distB="0" distL="114300" distR="114300" simplePos="0" relativeHeight="251649024"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DDAC2A3">
              <v:roundrect id="Rounded Rectangle 40" style="position:absolute;margin-left:23.1pt;margin-top:74.2pt;width:394.6pt;height:60.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8064a2 [3207]" strokecolor="#3f3151 [1607]" strokeweight="2pt" arcsize="10923f" w14:anchorId="4D728D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w:pict>
          </mc:Fallback>
        </mc:AlternateContent>
      </w:r>
      <w:r w:rsidR="003A1C8B" w:rsidRPr="00D436DD">
        <w:rPr>
          <w:noProof/>
          <w:lang w:val="en-US" w:eastAsia="en-US"/>
        </w:rPr>
        <mc:AlternateContent>
          <mc:Choice Requires="wps">
            <w:drawing>
              <wp:anchor distT="0" distB="0" distL="114300" distR="114300" simplePos="0" relativeHeight="251646976"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660756E2">
              <v:roundrect id="Rounded Rectangle 38" style="position:absolute;margin-left:4.75pt;margin-top:34.1pt;width:460.5pt;height:191.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4f81bd [3204]" strokeweight="2pt" arcsize="10923f" w14:anchorId="75DD8A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w:pict>
          </mc:Fallback>
        </mc:AlternateContent>
      </w:r>
      <w:r w:rsidR="003A1C8B" w:rsidRPr="00D436DD">
        <w:rPr>
          <w:lang w:val="en-US"/>
        </w:rPr>
        <w:br w:type="page"/>
      </w:r>
    </w:p>
    <w:p w14:paraId="07459315" w14:textId="77777777" w:rsidR="003120E9" w:rsidRPr="00D436DD" w:rsidRDefault="003120E9" w:rsidP="003120E9">
      <w:pPr>
        <w:rPr>
          <w:lang w:val="en-US"/>
        </w:rPr>
      </w:pPr>
    </w:p>
    <w:p w14:paraId="0D414773" w14:textId="77777777" w:rsidR="002B6EB3" w:rsidRPr="00D436DD" w:rsidRDefault="009C56B2" w:rsidP="002B6EB3">
      <w:pPr>
        <w:spacing w:line="240" w:lineRule="auto"/>
        <w:rPr>
          <w:lang w:val="en-US"/>
        </w:rPr>
      </w:pPr>
      <w:r w:rsidRPr="00D436DD">
        <w:rPr>
          <w:lang w:val="en-US"/>
        </w:rPr>
        <w:t>Th</w:t>
      </w:r>
      <w:r w:rsidR="002B6EB3" w:rsidRPr="00D436DD">
        <w:rPr>
          <w:lang w:val="en-US"/>
        </w:rPr>
        <w:t>e c</w:t>
      </w:r>
      <w:r w:rsidR="0069709C" w:rsidRPr="00D436DD">
        <w:rPr>
          <w:lang w:val="en-US"/>
        </w:rPr>
        <w:t>hapter “</w:t>
      </w:r>
      <w:hyperlink w:anchor="_EmBER" w:history="1">
        <w:r w:rsidR="0069709C" w:rsidRPr="00D436DD">
          <w:rPr>
            <w:rStyle w:val="Hyperlink"/>
            <w:lang w:val="en-US"/>
          </w:rPr>
          <w:t>EmBER</w:t>
        </w:r>
      </w:hyperlink>
      <w:r w:rsidR="0069709C" w:rsidRPr="00D436DD">
        <w:rPr>
          <w:lang w:val="en-US"/>
        </w:rPr>
        <w:t>”</w:t>
      </w:r>
      <w:r w:rsidRPr="00D436DD">
        <w:rPr>
          <w:lang w:val="en-US"/>
        </w:rPr>
        <w:t xml:space="preserve"> describes the basics of the </w:t>
      </w:r>
      <w:r w:rsidRPr="00D436DD">
        <w:rPr>
          <w:i/>
          <w:iCs/>
          <w:lang w:val="en-US"/>
        </w:rPr>
        <w:t>Embedded B</w:t>
      </w:r>
      <w:r w:rsidR="0069709C" w:rsidRPr="00D436DD">
        <w:rPr>
          <w:i/>
          <w:iCs/>
          <w:lang w:val="en-US"/>
        </w:rPr>
        <w:t>asic</w:t>
      </w:r>
      <w:r w:rsidRPr="00D436DD">
        <w:rPr>
          <w:i/>
          <w:iCs/>
          <w:lang w:val="en-US"/>
        </w:rPr>
        <w:t xml:space="preserve"> Encoding Rules</w:t>
      </w:r>
      <w:r w:rsidRPr="00D436DD">
        <w:rPr>
          <w:lang w:val="en-US"/>
        </w:rPr>
        <w:t xml:space="preserve"> (EmBER), </w:t>
      </w:r>
      <w:r w:rsidR="0069709C" w:rsidRPr="00D436DD">
        <w:rPr>
          <w:lang w:val="en-US"/>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sidRPr="00D436DD">
        <w:rPr>
          <w:lang w:val="en-US"/>
        </w:rPr>
        <w:t xml:space="preserve"> 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sidRPr="00D436DD">
        <w:rPr>
          <w:lang w:val="en-US"/>
        </w:rPr>
        <w:t xml:space="preserve">uses </w:t>
      </w:r>
      <w:r w:rsidR="00BC02C1" w:rsidRPr="00D436DD">
        <w:rPr>
          <w:lang w:val="en-US"/>
        </w:rPr>
        <w:t>a TLV (Type, Length</w:t>
      </w:r>
      <w:r w:rsidR="002B6EB3" w:rsidRPr="00D436DD">
        <w:rPr>
          <w:lang w:val="en-US"/>
        </w:rPr>
        <w:t xml:space="preserve"> </w:t>
      </w:r>
      <w:r w:rsidR="0063318B" w:rsidRPr="00D436DD">
        <w:rPr>
          <w:lang w:val="en-US"/>
        </w:rPr>
        <w:t>and Value</w:t>
      </w:r>
      <w:r w:rsidR="002B6EB3" w:rsidRPr="00D436DD">
        <w:rPr>
          <w:lang w:val="en-US"/>
        </w:rPr>
        <w:t xml:space="preserve">) system </w:t>
      </w:r>
      <w:r w:rsidR="002B0D25" w:rsidRPr="00D436DD">
        <w:rPr>
          <w:lang w:val="en-US"/>
        </w:rPr>
        <w:t>to</w:t>
      </w:r>
      <w:r w:rsidR="002B6EB3" w:rsidRPr="00D436DD">
        <w:rPr>
          <w:lang w:val="en-US"/>
        </w:rPr>
        <w:t xml:space="preserve"> specify what kind of data is currently present in the encoded data buffer. This allows extending the protocol by user defined data types, </w:t>
      </w:r>
      <w:r w:rsidR="002B0D25" w:rsidRPr="00D436DD">
        <w:rPr>
          <w:lang w:val="en-US"/>
        </w:rPr>
        <w:t>like</w:t>
      </w:r>
      <w:r w:rsidR="002B6EB3" w:rsidRPr="00D436DD">
        <w:rPr>
          <w:lang w:val="en-US"/>
        </w:rPr>
        <w:t xml:space="preserve"> XML where a node may have any name but also indicates what kind of attributes or data it contains.</w:t>
      </w:r>
    </w:p>
    <w:p w14:paraId="6537F28F" w14:textId="77777777" w:rsidR="002B6EB3" w:rsidRPr="00D436DD" w:rsidRDefault="002B6EB3" w:rsidP="002B6EB3">
      <w:pPr>
        <w:spacing w:line="240" w:lineRule="auto"/>
        <w:rPr>
          <w:lang w:val="en-US"/>
        </w:rPr>
      </w:pPr>
    </w:p>
    <w:p w14:paraId="00C7799F" w14:textId="77777777" w:rsidR="009C56B2" w:rsidRPr="00D436DD" w:rsidRDefault="002B6EB3" w:rsidP="002B6EB3">
      <w:pPr>
        <w:spacing w:line="240" w:lineRule="auto"/>
        <w:rPr>
          <w:lang w:val="en-US"/>
        </w:rPr>
      </w:pPr>
      <w:r w:rsidRPr="00D436DD">
        <w:rPr>
          <w:lang w:val="en-US"/>
        </w:rPr>
        <w:t>The chapter “</w:t>
      </w:r>
      <w:hyperlink w:anchor="_Glow_2.0_specification" w:history="1">
        <w:r w:rsidR="00A574CE" w:rsidRPr="00D436DD">
          <w:rPr>
            <w:rStyle w:val="Hyperlink"/>
            <w:lang w:val="en-US"/>
          </w:rPr>
          <w:t>Ember+</w:t>
        </w:r>
        <w:r w:rsidR="00CC5F31" w:rsidRPr="00D436DD">
          <w:rPr>
            <w:rStyle w:val="Hyperlink"/>
            <w:lang w:val="en-US"/>
          </w:rPr>
          <w:t xml:space="preserve"> </w:t>
        </w:r>
        <w:r w:rsidRPr="00D436DD">
          <w:rPr>
            <w:rStyle w:val="Hyperlink"/>
            <w:lang w:val="en-US"/>
          </w:rPr>
          <w:t>specification</w:t>
        </w:r>
      </w:hyperlink>
      <w:r w:rsidRPr="00D436DD">
        <w:rPr>
          <w:lang w:val="en-US"/>
        </w:rPr>
        <w:t>” provides detailed information about the types</w:t>
      </w:r>
      <w:r w:rsidR="00CC5F31" w:rsidRPr="00D436DD">
        <w:rPr>
          <w:lang w:val="en-US"/>
        </w:rPr>
        <w:t>,</w:t>
      </w:r>
      <w:r w:rsidRPr="00D436DD">
        <w:rPr>
          <w:lang w:val="en-US"/>
        </w:rPr>
        <w:t xml:space="preserve"> properties </w:t>
      </w:r>
      <w:r w:rsidR="00CC5F31" w:rsidRPr="00D436DD">
        <w:rPr>
          <w:lang w:val="en-US"/>
        </w:rPr>
        <w:t xml:space="preserve">and commands </w:t>
      </w:r>
      <w:r w:rsidRPr="00D436DD">
        <w:rPr>
          <w:lang w:val="en-US"/>
        </w:rPr>
        <w:t xml:space="preserve">being used. </w:t>
      </w:r>
      <w:r w:rsidR="009C56B2" w:rsidRPr="00D436DD">
        <w:rPr>
          <w:lang w:val="en-US"/>
        </w:rPr>
        <w:t xml:space="preserve">The </w:t>
      </w:r>
      <w:r w:rsidR="00C13E00" w:rsidRPr="00D436DD">
        <w:rPr>
          <w:lang w:val="en-US"/>
        </w:rPr>
        <w:t>Ember+</w:t>
      </w:r>
      <w:r w:rsidR="009C56B2" w:rsidRPr="00D436DD">
        <w:rPr>
          <w:lang w:val="en-US"/>
        </w:rPr>
        <w:t xml:space="preserve"> specification relies on BER and defines a set of objects in ASN.1 notation, which </w:t>
      </w:r>
      <w:r w:rsidRPr="00D436DD">
        <w:rPr>
          <w:lang w:val="en-US"/>
        </w:rPr>
        <w:t>are</w:t>
      </w:r>
      <w:r w:rsidR="009C56B2" w:rsidRPr="00D436DD">
        <w:rPr>
          <w:lang w:val="en-US"/>
        </w:rPr>
        <w:t xml:space="preserve"> also listed </w:t>
      </w:r>
      <w:r w:rsidR="00EC16E1" w:rsidRPr="00D436DD">
        <w:rPr>
          <w:lang w:val="en-US"/>
        </w:rPr>
        <w:t xml:space="preserve">and described </w:t>
      </w:r>
      <w:r w:rsidR="009C56B2" w:rsidRPr="00D436DD">
        <w:rPr>
          <w:lang w:val="en-US"/>
        </w:rPr>
        <w:t xml:space="preserve">in this document. </w:t>
      </w:r>
    </w:p>
    <w:p w14:paraId="3D931465" w14:textId="77777777" w:rsidR="009C56B2" w:rsidRPr="00D436DD" w:rsidRDefault="009C56B2">
      <w:pPr>
        <w:spacing w:line="240" w:lineRule="auto"/>
        <w:rPr>
          <w:lang w:val="en-US"/>
        </w:rPr>
      </w:pPr>
      <w:r w:rsidRPr="00D436DD">
        <w:rPr>
          <w:lang w:val="en-US"/>
        </w:rPr>
        <w:t xml:space="preserve">One of the important points </w:t>
      </w:r>
      <w:r w:rsidR="00C13E00" w:rsidRPr="00D436DD">
        <w:rPr>
          <w:lang w:val="en-US"/>
        </w:rPr>
        <w:t>Ember+</w:t>
      </w:r>
      <w:r w:rsidRPr="00D436DD">
        <w:rPr>
          <w:lang w:val="en-US"/>
        </w:rPr>
        <w:t xml:space="preserve"> put a focus on is to keep communication between the peers as generic as possible. That means that the consumer doesn’t have to have any kind of </w:t>
      </w:r>
      <w:r w:rsidR="00C13E00" w:rsidRPr="00D436DD">
        <w:rPr>
          <w:lang w:val="en-US"/>
        </w:rPr>
        <w:t xml:space="preserve">detailed </w:t>
      </w:r>
      <w:r w:rsidR="002B6EB3" w:rsidRPr="00D436DD">
        <w:rPr>
          <w:lang w:val="en-US"/>
        </w:rPr>
        <w:t>knowledge</w:t>
      </w:r>
      <w:r w:rsidRPr="00D436DD">
        <w:rPr>
          <w:lang w:val="en-US"/>
        </w:rPr>
        <w:t xml:space="preserve"> </w:t>
      </w:r>
      <w:r w:rsidR="002B6EB3" w:rsidRPr="00D436DD">
        <w:rPr>
          <w:lang w:val="en-US"/>
        </w:rPr>
        <w:t>o</w:t>
      </w:r>
      <w:r w:rsidRPr="00D436DD">
        <w:rPr>
          <w:lang w:val="en-US"/>
        </w:rPr>
        <w:t>f the device it is connected to. Instead, the device is responsible of providing its structure when the consumer requests it.</w:t>
      </w:r>
      <w:r w:rsidR="002B6EB3" w:rsidRPr="00D436DD">
        <w:rPr>
          <w:lang w:val="en-US"/>
        </w:rPr>
        <w:t xml:space="preserve"> </w:t>
      </w:r>
      <w:r w:rsidRPr="00D436DD">
        <w:rPr>
          <w:lang w:val="en-US"/>
        </w:rPr>
        <w:t xml:space="preserve">This allows a consumer to control any kind of device as long as they follow the specification. </w:t>
      </w:r>
    </w:p>
    <w:p w14:paraId="6DFB9E20" w14:textId="77777777" w:rsidR="00CC5F31" w:rsidRPr="00D436DD" w:rsidRDefault="00CC5F31">
      <w:pPr>
        <w:spacing w:line="240" w:lineRule="auto"/>
        <w:rPr>
          <w:lang w:val="en-US"/>
        </w:rPr>
      </w:pPr>
    </w:p>
    <w:p w14:paraId="191E67B7" w14:textId="77777777" w:rsidR="00CC5F31" w:rsidRPr="00D436DD" w:rsidRDefault="00CC5F31">
      <w:pPr>
        <w:spacing w:line="240" w:lineRule="auto"/>
        <w:rPr>
          <w:lang w:val="en-US"/>
        </w:rPr>
      </w:pPr>
      <w:r w:rsidRPr="00D436DD">
        <w:rPr>
          <w:lang w:val="en-US"/>
        </w:rPr>
        <w:t>Chapter number three, called “</w:t>
      </w:r>
      <w:hyperlink w:anchor="_Ember+_usage" w:history="1">
        <w:r w:rsidR="00A574CE" w:rsidRPr="00D436DD">
          <w:rPr>
            <w:rStyle w:val="Hyperlink"/>
            <w:lang w:val="en-US"/>
          </w:rPr>
          <w:t>Ember+</w:t>
        </w:r>
        <w:r w:rsidRPr="00D436DD">
          <w:rPr>
            <w:rStyle w:val="Hyperlink"/>
            <w:lang w:val="en-US"/>
          </w:rPr>
          <w:t xml:space="preserve"> Usage</w:t>
        </w:r>
      </w:hyperlink>
      <w:r w:rsidRPr="00D436DD">
        <w:rPr>
          <w:lang w:val="en-US"/>
        </w:rPr>
        <w:t>”</w:t>
      </w:r>
      <w:r w:rsidR="00B506D7" w:rsidRPr="00D436DD">
        <w:rPr>
          <w:lang w:val="en-US"/>
        </w:rPr>
        <w:t xml:space="preserve"> describes how a provider represents its data, how a consumer queries the structure and how it can change a parameter value. </w:t>
      </w:r>
    </w:p>
    <w:p w14:paraId="70DF9E56" w14:textId="77777777" w:rsidR="002B6EB3" w:rsidRPr="00D436DD" w:rsidRDefault="002B6EB3">
      <w:pPr>
        <w:spacing w:line="240" w:lineRule="auto"/>
        <w:rPr>
          <w:lang w:val="en-US"/>
        </w:rPr>
      </w:pPr>
    </w:p>
    <w:p w14:paraId="5EEAABDD" w14:textId="77777777" w:rsidR="00B506D7" w:rsidRPr="00D436DD" w:rsidRDefault="00B506D7">
      <w:pPr>
        <w:spacing w:line="240" w:lineRule="auto"/>
        <w:rPr>
          <w:lang w:val="en-US"/>
        </w:rPr>
      </w:pPr>
      <w:r w:rsidRPr="00D436DD">
        <w:rPr>
          <w:lang w:val="en-US"/>
        </w:rPr>
        <w:t>In “</w:t>
      </w:r>
      <w:hyperlink w:anchor="_The_EmBER_library" w:history="1">
        <w:r w:rsidRPr="00D436DD">
          <w:rPr>
            <w:rStyle w:val="Hyperlink"/>
            <w:lang w:val="en-US"/>
          </w:rPr>
          <w:t>EmBER Library</w:t>
        </w:r>
      </w:hyperlink>
      <w:r w:rsidRPr="00D436DD">
        <w:rPr>
          <w:lang w:val="en-US"/>
        </w:rPr>
        <w:t>” the different layers of the C++ library implementation are describe</w:t>
      </w:r>
      <w:r w:rsidR="004B661D" w:rsidRPr="00D436DD">
        <w:rPr>
          <w:lang w:val="en-US"/>
        </w:rPr>
        <w:t>d</w:t>
      </w:r>
      <w:r w:rsidRPr="00D436DD">
        <w:rPr>
          <w:lang w:val="en-US"/>
        </w:rPr>
        <w:t>. Additionally, the section shows how the library can be used to encode or decode data.</w:t>
      </w:r>
    </w:p>
    <w:p w14:paraId="44E871BC" w14:textId="77777777" w:rsidR="00B506D7" w:rsidRPr="00D436DD" w:rsidRDefault="00B506D7">
      <w:pPr>
        <w:spacing w:line="240" w:lineRule="auto"/>
        <w:rPr>
          <w:lang w:val="en-US"/>
        </w:rPr>
      </w:pPr>
    </w:p>
    <w:p w14:paraId="18B3A2A5" w14:textId="77777777" w:rsidR="00605E23" w:rsidRPr="00D436DD" w:rsidRDefault="00605E23">
      <w:pPr>
        <w:spacing w:line="240" w:lineRule="auto"/>
        <w:rPr>
          <w:lang w:val="en-US"/>
        </w:rPr>
      </w:pPr>
      <w:r w:rsidRPr="00D436DD">
        <w:rPr>
          <w:lang w:val="en-US"/>
        </w:rPr>
        <w:t>The chapter “</w:t>
      </w:r>
      <w:hyperlink w:anchor="_Message_Framing" w:history="1">
        <w:r w:rsidRPr="00D436DD">
          <w:rPr>
            <w:rStyle w:val="Hyperlink"/>
            <w:lang w:val="en-US"/>
          </w:rPr>
          <w:t>Message Framing</w:t>
        </w:r>
      </w:hyperlink>
      <w:r w:rsidRPr="00D436DD">
        <w:rPr>
          <w:lang w:val="en-US"/>
        </w:rPr>
        <w:t xml:space="preserve">” describes the </w:t>
      </w:r>
      <w:r w:rsidR="004B661D" w:rsidRPr="00D436DD">
        <w:rPr>
          <w:lang w:val="en-US"/>
        </w:rPr>
        <w:t>f</w:t>
      </w:r>
      <w:r w:rsidRPr="00D436DD">
        <w:rPr>
          <w:lang w:val="en-US"/>
        </w:rPr>
        <w:t xml:space="preserve">raming protocol which is used to transport encoded </w:t>
      </w:r>
      <w:r w:rsidR="00E834AE" w:rsidRPr="00D436DD">
        <w:rPr>
          <w:lang w:val="en-US"/>
        </w:rPr>
        <w:t>Ember+</w:t>
      </w:r>
      <w:r w:rsidRPr="00D436DD">
        <w:rPr>
          <w:lang w:val="en-US"/>
        </w:rPr>
        <w:t xml:space="preserve"> packets, called S101. The library also contains a basic encoder and decoder framework that can be used to </w:t>
      </w:r>
      <w:r w:rsidR="00CD73F2" w:rsidRPr="00D436DD">
        <w:rPr>
          <w:lang w:val="en-US"/>
        </w:rPr>
        <w:t>read and write</w:t>
      </w:r>
      <w:r w:rsidRPr="00D436DD">
        <w:rPr>
          <w:lang w:val="en-US"/>
        </w:rPr>
        <w:t xml:space="preserve"> S101 messages.</w:t>
      </w:r>
    </w:p>
    <w:p w14:paraId="144A5D23" w14:textId="77777777" w:rsidR="00605E23" w:rsidRPr="00D436DD" w:rsidRDefault="00605E23">
      <w:pPr>
        <w:spacing w:line="240" w:lineRule="auto"/>
        <w:rPr>
          <w:lang w:val="en-US"/>
        </w:rPr>
      </w:pPr>
    </w:p>
    <w:p w14:paraId="1056CFC6" w14:textId="77777777" w:rsidR="00706BC0" w:rsidRPr="00D436DD" w:rsidRDefault="00706BC0">
      <w:pPr>
        <w:spacing w:line="240" w:lineRule="auto"/>
        <w:rPr>
          <w:lang w:val="en-US"/>
        </w:rPr>
      </w:pPr>
      <w:r w:rsidRPr="00D436DD">
        <w:rPr>
          <w:lang w:val="en-US"/>
        </w:rPr>
        <w:t>“</w:t>
      </w:r>
      <w:hyperlink w:anchor="_Behavior_rules_and" w:history="1">
        <w:r w:rsidRPr="00D436DD">
          <w:rPr>
            <w:rStyle w:val="Hyperlink"/>
            <w:lang w:val="en-US"/>
          </w:rPr>
          <w:t>Behaviour rules and guidelines</w:t>
        </w:r>
      </w:hyperlink>
      <w:r w:rsidRPr="00D436DD">
        <w:rPr>
          <w:lang w:val="en-US"/>
        </w:rPr>
        <w:t xml:space="preserve">” lists how a consumer and a provider must behave in several situations. Besides, this chapter </w:t>
      </w:r>
      <w:r w:rsidR="00777D98" w:rsidRPr="00D436DD">
        <w:rPr>
          <w:lang w:val="en-US"/>
        </w:rPr>
        <w:t>contains</w:t>
      </w:r>
      <w:r w:rsidRPr="00D436DD">
        <w:rPr>
          <w:lang w:val="en-US"/>
        </w:rPr>
        <w:t xml:space="preserve"> some general guidelines about how a tree should look like. </w:t>
      </w:r>
    </w:p>
    <w:p w14:paraId="738610EB" w14:textId="77777777" w:rsidR="00706BC0" w:rsidRPr="00D436DD" w:rsidRDefault="00706BC0">
      <w:pPr>
        <w:spacing w:line="240" w:lineRule="auto"/>
        <w:rPr>
          <w:lang w:val="en-US"/>
        </w:rPr>
      </w:pPr>
    </w:p>
    <w:p w14:paraId="6227744B" w14:textId="77777777" w:rsidR="002B6EB3" w:rsidRPr="00D436DD" w:rsidRDefault="002B6EB3">
      <w:pPr>
        <w:spacing w:line="240" w:lineRule="auto"/>
        <w:rPr>
          <w:lang w:val="en-US"/>
        </w:rPr>
      </w:pPr>
      <w:r w:rsidRPr="00D436DD">
        <w:rPr>
          <w:lang w:val="en-US"/>
        </w:rPr>
        <w:t xml:space="preserve">The </w:t>
      </w:r>
      <w:r w:rsidR="004B661D" w:rsidRPr="00D436DD">
        <w:rPr>
          <w:lang w:val="en-US"/>
        </w:rPr>
        <w:t>Ember+ object definition is called “Glow”</w:t>
      </w:r>
      <w:r w:rsidR="0090516B" w:rsidRPr="00D436DD">
        <w:rPr>
          <w:lang w:val="en-US"/>
        </w:rPr>
        <w:t>;</w:t>
      </w:r>
      <w:r w:rsidR="004B661D" w:rsidRPr="00D436DD">
        <w:rPr>
          <w:lang w:val="en-US"/>
        </w:rPr>
        <w:t xml:space="preserve"> the </w:t>
      </w:r>
      <w:r w:rsidRPr="00D436DD">
        <w:rPr>
          <w:lang w:val="en-US"/>
        </w:rPr>
        <w:t>specification is listed in the chapter “</w:t>
      </w:r>
      <w:hyperlink w:anchor="_Glow_2.0_ASN.1" w:history="1">
        <w:r w:rsidRPr="00D436DD">
          <w:rPr>
            <w:rStyle w:val="Hyperlink"/>
            <w:lang w:val="en-US"/>
          </w:rPr>
          <w:t xml:space="preserve">Glow </w:t>
        </w:r>
        <w:r w:rsidR="001273A6" w:rsidRPr="00D436DD">
          <w:rPr>
            <w:rStyle w:val="Hyperlink"/>
            <w:lang w:val="en-US"/>
          </w:rPr>
          <w:t>DTD</w:t>
        </w:r>
        <w:r w:rsidRPr="00D436DD">
          <w:rPr>
            <w:rStyle w:val="Hyperlink"/>
            <w:lang w:val="en-US"/>
          </w:rPr>
          <w:t xml:space="preserve"> ASN.1 </w:t>
        </w:r>
        <w:r w:rsidR="00CC5F31" w:rsidRPr="00D436DD">
          <w:rPr>
            <w:rStyle w:val="Hyperlink"/>
            <w:lang w:val="en-US"/>
          </w:rPr>
          <w:t>N</w:t>
        </w:r>
        <w:r w:rsidRPr="00D436DD">
          <w:rPr>
            <w:rStyle w:val="Hyperlink"/>
            <w:lang w:val="en-US"/>
          </w:rPr>
          <w:t>otation</w:t>
        </w:r>
      </w:hyperlink>
      <w:r w:rsidRPr="00D436DD">
        <w:rPr>
          <w:lang w:val="en-US"/>
        </w:rPr>
        <w:t>”.</w:t>
      </w:r>
    </w:p>
    <w:p w14:paraId="637805D2" w14:textId="77777777" w:rsidR="009C56B2" w:rsidRPr="00D436DD" w:rsidRDefault="009C56B2">
      <w:pPr>
        <w:spacing w:line="240" w:lineRule="auto"/>
        <w:rPr>
          <w:lang w:val="en-US"/>
        </w:rPr>
      </w:pPr>
    </w:p>
    <w:p w14:paraId="657C79F7" w14:textId="77777777" w:rsidR="009C56B2" w:rsidRPr="00D436DD" w:rsidRDefault="009C56B2" w:rsidP="002B6EB3">
      <w:pPr>
        <w:spacing w:line="240" w:lineRule="auto"/>
        <w:rPr>
          <w:lang w:val="en-US"/>
        </w:rPr>
      </w:pPr>
      <w:r w:rsidRPr="00D436DD">
        <w:rPr>
          <w:lang w:val="en-US"/>
        </w:rPr>
        <w:t xml:space="preserve">The library and the framework referred to by this document provide </w:t>
      </w:r>
      <w:r w:rsidR="0069709C" w:rsidRPr="00D436DD">
        <w:rPr>
          <w:lang w:val="en-US"/>
        </w:rPr>
        <w:t>everything</w:t>
      </w:r>
      <w:r w:rsidRPr="00D436DD">
        <w:rPr>
          <w:lang w:val="en-US"/>
        </w:rPr>
        <w:t xml:space="preserve"> need</w:t>
      </w:r>
      <w:r w:rsidR="0069709C" w:rsidRPr="00D436DD">
        <w:rPr>
          <w:lang w:val="en-US"/>
        </w:rPr>
        <w:t>ed</w:t>
      </w:r>
      <w:r w:rsidRPr="00D436DD">
        <w:rPr>
          <w:lang w:val="en-US"/>
        </w:rPr>
        <w:t xml:space="preserve"> in order to </w:t>
      </w:r>
      <w:r w:rsidR="0069709C" w:rsidRPr="00D436DD">
        <w:rPr>
          <w:lang w:val="en-US"/>
        </w:rPr>
        <w:t>easily</w:t>
      </w:r>
      <w:r w:rsidRPr="00D436DD">
        <w:rPr>
          <w:lang w:val="en-US"/>
        </w:rPr>
        <w:t xml:space="preserve"> </w:t>
      </w:r>
      <w:r w:rsidR="0069709C" w:rsidRPr="00D436DD">
        <w:rPr>
          <w:lang w:val="en-US"/>
        </w:rPr>
        <w:t>implement</w:t>
      </w:r>
      <w:r w:rsidRPr="00D436DD">
        <w:rPr>
          <w:lang w:val="en-US"/>
        </w:rPr>
        <w:t xml:space="preserve"> the </w:t>
      </w:r>
      <w:r w:rsidR="004B661D" w:rsidRPr="00D436DD">
        <w:rPr>
          <w:lang w:val="en-US"/>
        </w:rPr>
        <w:t>Ember+</w:t>
      </w:r>
      <w:r w:rsidRPr="00D436DD">
        <w:rPr>
          <w:lang w:val="en-US"/>
        </w:rPr>
        <w:t xml:space="preserve"> protocol. It makes it unnecessary to have detailed knowledge about the encoding and decoding algorithms. </w:t>
      </w:r>
    </w:p>
    <w:p w14:paraId="60279806" w14:textId="77777777" w:rsidR="00AC747A" w:rsidRPr="00D436DD" w:rsidRDefault="002B0D25" w:rsidP="002B6EB3">
      <w:pPr>
        <w:spacing w:line="240" w:lineRule="auto"/>
        <w:rPr>
          <w:lang w:val="en-US"/>
        </w:rPr>
      </w:pPr>
      <w:r w:rsidRPr="00D436DD">
        <w:rPr>
          <w:lang w:val="en-US"/>
        </w:rPr>
        <w:t>Additionally,</w:t>
      </w:r>
      <w:r w:rsidR="00AC747A" w:rsidRPr="00D436DD">
        <w:rPr>
          <w:lang w:val="en-US"/>
        </w:rPr>
        <w:t xml:space="preserve"> to the C++ library </w:t>
      </w:r>
      <w:r w:rsidR="004B661D" w:rsidRPr="00D436DD">
        <w:rPr>
          <w:lang w:val="en-US"/>
        </w:rPr>
        <w:t>mentioned and used</w:t>
      </w:r>
      <w:r w:rsidR="00AC747A" w:rsidRPr="00D436DD">
        <w:rPr>
          <w:lang w:val="en-US"/>
        </w:rPr>
        <w:t xml:space="preserve"> in this document, there </w:t>
      </w:r>
      <w:r w:rsidR="0090516B" w:rsidRPr="00D436DD">
        <w:rPr>
          <w:lang w:val="en-US"/>
        </w:rPr>
        <w:t xml:space="preserve">are </w:t>
      </w:r>
      <w:r w:rsidR="00AC747A" w:rsidRPr="00D436DD">
        <w:rPr>
          <w:lang w:val="en-US"/>
        </w:rPr>
        <w:t xml:space="preserve">also </w:t>
      </w:r>
      <w:r w:rsidR="0090516B" w:rsidRPr="00D436DD">
        <w:rPr>
          <w:lang w:val="en-US"/>
        </w:rPr>
        <w:t xml:space="preserve">implementations </w:t>
      </w:r>
      <w:r w:rsidR="00AC747A" w:rsidRPr="00D436DD">
        <w:rPr>
          <w:lang w:val="en-US"/>
        </w:rPr>
        <w:t>written in standard C</w:t>
      </w:r>
      <w:r w:rsidR="007C434D" w:rsidRPr="00D436DD">
        <w:rPr>
          <w:lang w:val="en-US"/>
        </w:rPr>
        <w:t xml:space="preserve"> (called libember</w:t>
      </w:r>
      <w:r w:rsidR="00E525DE" w:rsidRPr="00D436DD">
        <w:rPr>
          <w:lang w:val="en-US"/>
        </w:rPr>
        <w:t>_</w:t>
      </w:r>
      <w:r w:rsidR="007C434D" w:rsidRPr="00D436DD">
        <w:rPr>
          <w:lang w:val="en-US"/>
        </w:rPr>
        <w:t>slim)</w:t>
      </w:r>
      <w:r w:rsidR="00AC747A" w:rsidRPr="00D436DD">
        <w:rPr>
          <w:lang w:val="en-US"/>
        </w:rPr>
        <w:t xml:space="preserve"> and a </w:t>
      </w:r>
      <w:r w:rsidR="00E525DE" w:rsidRPr="00D436DD">
        <w:rPr>
          <w:lang w:val="en-US"/>
        </w:rPr>
        <w:t>.NET version</w:t>
      </w:r>
      <w:r w:rsidR="0090516B" w:rsidRPr="00D436DD">
        <w:rPr>
          <w:lang w:val="en-US"/>
        </w:rPr>
        <w:t>.</w:t>
      </w:r>
    </w:p>
    <w:p w14:paraId="463F29E8" w14:textId="77777777" w:rsidR="00E525DE" w:rsidRPr="00D436DD" w:rsidRDefault="00E525DE" w:rsidP="002B6EB3">
      <w:pPr>
        <w:spacing w:line="240" w:lineRule="auto"/>
        <w:rPr>
          <w:lang w:val="en-US"/>
        </w:rPr>
      </w:pPr>
    </w:p>
    <w:p w14:paraId="34EB6FE0" w14:textId="77777777" w:rsidR="009C56B2" w:rsidRPr="00D436DD" w:rsidRDefault="009C56B2">
      <w:pPr>
        <w:pStyle w:val="berschrift1"/>
        <w:pageBreakBefore/>
        <w:rPr>
          <w:lang w:val="en-US"/>
        </w:rPr>
      </w:pPr>
      <w:bookmarkStart w:id="1" w:name="h.ta3h2ucnsqvd"/>
      <w:bookmarkStart w:id="2" w:name="_EmBER"/>
      <w:bookmarkStart w:id="3" w:name="_Toc498004106"/>
      <w:bookmarkEnd w:id="1"/>
      <w:bookmarkEnd w:id="2"/>
      <w:r w:rsidRPr="00D436DD">
        <w:rPr>
          <w:lang w:val="en-US"/>
        </w:rPr>
        <w:lastRenderedPageBreak/>
        <w:t>EmBER</w:t>
      </w:r>
      <w:bookmarkEnd w:id="3"/>
    </w:p>
    <w:p w14:paraId="1AFD851D" w14:textId="77777777" w:rsidR="009C56B2" w:rsidRPr="00D436DD" w:rsidRDefault="009C56B2">
      <w:pPr>
        <w:pStyle w:val="berschrift2"/>
        <w:rPr>
          <w:lang w:val="en-US"/>
        </w:rPr>
      </w:pPr>
      <w:bookmarkStart w:id="4" w:name="h.3uyt5qo7pepo"/>
      <w:bookmarkStart w:id="5" w:name="_Toc498004107"/>
      <w:bookmarkEnd w:id="4"/>
      <w:r w:rsidRPr="00D436DD">
        <w:rPr>
          <w:lang w:val="en-US"/>
        </w:rPr>
        <w:t>Introduction</w:t>
      </w:r>
      <w:bookmarkEnd w:id="5"/>
    </w:p>
    <w:p w14:paraId="157FE68C" w14:textId="77777777" w:rsidR="009C56B2" w:rsidRPr="00D436DD" w:rsidRDefault="009C56B2">
      <w:pPr>
        <w:spacing w:line="240" w:lineRule="auto"/>
        <w:rPr>
          <w:lang w:val="en-US"/>
        </w:rPr>
      </w:pPr>
      <w:r w:rsidRPr="00D436DD">
        <w:rPr>
          <w:lang w:val="en-US"/>
        </w:rPr>
        <w:t>This chapter describes the data types supported in this library and the restrictions.</w:t>
      </w:r>
    </w:p>
    <w:p w14:paraId="3B7B4B86" w14:textId="77777777" w:rsidR="009C56B2" w:rsidRPr="00D436DD" w:rsidRDefault="009C56B2">
      <w:pPr>
        <w:spacing w:line="240" w:lineRule="auto"/>
        <w:rPr>
          <w:lang w:val="en-US"/>
        </w:rPr>
      </w:pPr>
    </w:p>
    <w:p w14:paraId="3D2C7E73" w14:textId="77777777" w:rsidR="009C56B2" w:rsidRPr="00D436DD" w:rsidRDefault="009C56B2">
      <w:pPr>
        <w:pStyle w:val="berschrift3"/>
        <w:rPr>
          <w:lang w:val="en-US"/>
        </w:rPr>
      </w:pPr>
      <w:bookmarkStart w:id="6" w:name="h.jhjxk3hq92a9"/>
      <w:bookmarkStart w:id="7" w:name="_Toc498004108"/>
      <w:bookmarkEnd w:id="6"/>
      <w:r w:rsidRPr="00D436DD">
        <w:rPr>
          <w:lang w:val="en-US"/>
        </w:rPr>
        <w:t>About BER</w:t>
      </w:r>
      <w:bookmarkEnd w:id="7"/>
    </w:p>
    <w:p w14:paraId="6ECBB75F" w14:textId="77777777" w:rsidR="009C56B2" w:rsidRPr="00D436DD" w:rsidRDefault="009C56B2">
      <w:pPr>
        <w:spacing w:line="240" w:lineRule="auto"/>
        <w:rPr>
          <w:lang w:val="en-US"/>
        </w:rPr>
      </w:pPr>
      <w:r w:rsidRPr="00D436DD">
        <w:rPr>
          <w:lang w:val="en-US"/>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14:paraId="3A0FF5F2" w14:textId="77777777" w:rsidR="009C56B2" w:rsidRPr="00D436DD" w:rsidRDefault="009C56B2">
      <w:pPr>
        <w:spacing w:line="240" w:lineRule="auto"/>
        <w:rPr>
          <w:lang w:val="en-US"/>
        </w:rPr>
      </w:pPr>
    </w:p>
    <w:p w14:paraId="106DD217" w14:textId="77777777" w:rsidR="009C56B2" w:rsidRPr="00D436DD" w:rsidRDefault="009C56B2">
      <w:pPr>
        <w:pStyle w:val="berschrift3"/>
        <w:rPr>
          <w:lang w:val="en-US"/>
        </w:rPr>
      </w:pPr>
      <w:bookmarkStart w:id="8" w:name="h.934a1uw4ibj0"/>
      <w:bookmarkStart w:id="9" w:name="_Toc498004109"/>
      <w:bookmarkEnd w:id="8"/>
      <w:r w:rsidRPr="00D436DD">
        <w:rPr>
          <w:lang w:val="en-US"/>
        </w:rPr>
        <w:t>Objectives</w:t>
      </w:r>
      <w:bookmarkEnd w:id="9"/>
    </w:p>
    <w:p w14:paraId="7C1C3FB2" w14:textId="77777777" w:rsidR="009C56B2" w:rsidRPr="00D436DD" w:rsidRDefault="009C56B2">
      <w:pPr>
        <w:spacing w:line="240" w:lineRule="auto"/>
        <w:rPr>
          <w:lang w:val="en-US"/>
        </w:rPr>
      </w:pPr>
      <w:r w:rsidRPr="00D436DD">
        <w:rPr>
          <w:lang w:val="en-US"/>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14:paraId="6062BDBE" w14:textId="77777777" w:rsidR="009C56B2" w:rsidRPr="00D436DD" w:rsidRDefault="009C56B2">
      <w:pPr>
        <w:spacing w:line="240" w:lineRule="auto"/>
        <w:rPr>
          <w:lang w:val="en-US"/>
        </w:rPr>
      </w:pPr>
      <w:r w:rsidRPr="00D436DD">
        <w:rPr>
          <w:lang w:val="en-US"/>
        </w:rPr>
        <w:t>Ember has been designed to provide the following assets:</w:t>
      </w:r>
    </w:p>
    <w:p w14:paraId="64F71B11" w14:textId="77777777" w:rsidR="009C56B2" w:rsidRPr="00D436DD" w:rsidRDefault="009C56B2" w:rsidP="00122837">
      <w:pPr>
        <w:spacing w:line="240" w:lineRule="auto"/>
        <w:ind w:left="720"/>
        <w:rPr>
          <w:lang w:val="en-US"/>
        </w:rPr>
      </w:pPr>
      <w:r w:rsidRPr="00D436DD">
        <w:rPr>
          <w:lang w:val="en-US"/>
        </w:rPr>
        <w:t>1. Conformance to a well-known and widely adopted standard</w:t>
      </w:r>
    </w:p>
    <w:p w14:paraId="343AB0FA" w14:textId="77777777" w:rsidR="009C56B2" w:rsidRPr="00D436DD" w:rsidRDefault="009C56B2" w:rsidP="00122837">
      <w:pPr>
        <w:spacing w:line="240" w:lineRule="auto"/>
        <w:ind w:left="720"/>
        <w:rPr>
          <w:lang w:val="en-US"/>
        </w:rPr>
      </w:pPr>
      <w:r w:rsidRPr="00D436DD">
        <w:rPr>
          <w:lang w:val="en-US"/>
        </w:rPr>
        <w:t>2. Compact size of the encoded data to minimize transmission load</w:t>
      </w:r>
    </w:p>
    <w:p w14:paraId="0F73F18C" w14:textId="77777777" w:rsidR="009C56B2" w:rsidRPr="00D436DD" w:rsidRDefault="009C56B2" w:rsidP="00122837">
      <w:pPr>
        <w:spacing w:line="240" w:lineRule="auto"/>
        <w:ind w:left="720"/>
        <w:rPr>
          <w:lang w:val="en-US"/>
        </w:rPr>
      </w:pPr>
      <w:r w:rsidRPr="00D436DD">
        <w:rPr>
          <w:lang w:val="en-US"/>
        </w:rPr>
        <w:t>3. Platform independence</w:t>
      </w:r>
    </w:p>
    <w:p w14:paraId="64A9EC83" w14:textId="77777777" w:rsidR="009C56B2" w:rsidRPr="00D436DD" w:rsidRDefault="009C56B2" w:rsidP="00122837">
      <w:pPr>
        <w:spacing w:line="240" w:lineRule="auto"/>
        <w:ind w:left="720"/>
        <w:rPr>
          <w:lang w:val="en-US"/>
        </w:rPr>
      </w:pPr>
      <w:r w:rsidRPr="00D436DD">
        <w:rPr>
          <w:lang w:val="en-US"/>
        </w:rPr>
        <w:t>4. XML-like flexibility</w:t>
      </w:r>
    </w:p>
    <w:p w14:paraId="44800260" w14:textId="77777777" w:rsidR="009C56B2" w:rsidRPr="00D436DD" w:rsidRDefault="009C56B2" w:rsidP="00122837">
      <w:pPr>
        <w:spacing w:line="240" w:lineRule="auto"/>
        <w:ind w:left="720"/>
        <w:rPr>
          <w:lang w:val="en-US"/>
        </w:rPr>
      </w:pPr>
      <w:r w:rsidRPr="00D436DD">
        <w:rPr>
          <w:lang w:val="en-US"/>
        </w:rPr>
        <w:t>5. Binary storage of values for fast encoding and decoding</w:t>
      </w:r>
    </w:p>
    <w:p w14:paraId="5630AD66" w14:textId="77777777" w:rsidR="009C56B2" w:rsidRPr="00D436DD" w:rsidRDefault="009C56B2">
      <w:pPr>
        <w:spacing w:line="240" w:lineRule="auto"/>
        <w:rPr>
          <w:lang w:val="en-US"/>
        </w:rPr>
      </w:pPr>
    </w:p>
    <w:p w14:paraId="2C43E5FB" w14:textId="77777777" w:rsidR="009C56B2" w:rsidRPr="00D436DD" w:rsidRDefault="009C56B2">
      <w:pPr>
        <w:pStyle w:val="berschrift3"/>
        <w:rPr>
          <w:lang w:val="en-US"/>
        </w:rPr>
      </w:pPr>
      <w:bookmarkStart w:id="10" w:name="h.apjtpd5j3x72"/>
      <w:bookmarkStart w:id="11" w:name="_Toc498004110"/>
      <w:bookmarkEnd w:id="10"/>
      <w:r w:rsidRPr="00D436DD">
        <w:rPr>
          <w:lang w:val="en-US"/>
        </w:rPr>
        <w:t>Conformance</w:t>
      </w:r>
      <w:bookmarkEnd w:id="11"/>
    </w:p>
    <w:p w14:paraId="389C7F11" w14:textId="77777777" w:rsidR="009C56B2" w:rsidRPr="00D436DD" w:rsidRDefault="009C56B2">
      <w:pPr>
        <w:spacing w:line="240" w:lineRule="auto"/>
        <w:rPr>
          <w:lang w:val="en-US"/>
        </w:rPr>
      </w:pPr>
      <w:r w:rsidRPr="00D436DD">
        <w:rPr>
          <w:lang w:val="en-US"/>
        </w:rPr>
        <w:t>Ember forms a subset of the Basic Encoding Rules (BER), an ITU and ISO standard developed by the ASN.1 consortium (ASN.1: ITU-T X.680, ISO/IEC 8824-1; BER: ITU-T X.690, ISO/IEC 8825-1).</w:t>
      </w:r>
    </w:p>
    <w:p w14:paraId="75A5AEF4" w14:textId="77777777" w:rsidR="009C56B2" w:rsidRPr="00D436DD" w:rsidRDefault="009C56B2">
      <w:pPr>
        <w:spacing w:line="240" w:lineRule="auto"/>
        <w:rPr>
          <w:lang w:val="en-US"/>
        </w:rPr>
      </w:pPr>
      <w:r w:rsidRPr="00D436DD">
        <w:rPr>
          <w:lang w:val="en-US"/>
        </w:rPr>
        <w:t>ASN.1 and BER are used by widely adopted technologies and standards like:</w:t>
      </w:r>
    </w:p>
    <w:p w14:paraId="3EDD14E8" w14:textId="77777777" w:rsidR="009C56B2" w:rsidRPr="00D436DD" w:rsidRDefault="009C56B2" w:rsidP="00F37CC9">
      <w:pPr>
        <w:numPr>
          <w:ilvl w:val="0"/>
          <w:numId w:val="6"/>
        </w:numPr>
        <w:tabs>
          <w:tab w:val="num" w:pos="1440"/>
        </w:tabs>
        <w:spacing w:line="240" w:lineRule="auto"/>
        <w:rPr>
          <w:lang w:val="en-US"/>
        </w:rPr>
      </w:pPr>
      <w:r w:rsidRPr="00D436DD">
        <w:rPr>
          <w:lang w:val="en-US"/>
        </w:rPr>
        <w:t>LDAP, Active Directory</w:t>
      </w:r>
    </w:p>
    <w:p w14:paraId="750AAA7F" w14:textId="77777777" w:rsidR="009C56B2" w:rsidRPr="00D436DD" w:rsidRDefault="009C56B2" w:rsidP="00F37CC9">
      <w:pPr>
        <w:numPr>
          <w:ilvl w:val="0"/>
          <w:numId w:val="6"/>
        </w:numPr>
        <w:tabs>
          <w:tab w:val="num" w:pos="1440"/>
        </w:tabs>
        <w:spacing w:line="240" w:lineRule="auto"/>
        <w:rPr>
          <w:lang w:val="en-US"/>
        </w:rPr>
      </w:pPr>
      <w:r w:rsidRPr="00D436DD">
        <w:rPr>
          <w:lang w:val="en-US"/>
        </w:rPr>
        <w:t>PKCS (Public Key Cryptography Standard)</w:t>
      </w:r>
    </w:p>
    <w:p w14:paraId="7609E88F" w14:textId="77777777" w:rsidR="009C56B2" w:rsidRPr="00D436DD" w:rsidRDefault="009C56B2" w:rsidP="00F37CC9">
      <w:pPr>
        <w:numPr>
          <w:ilvl w:val="0"/>
          <w:numId w:val="6"/>
        </w:numPr>
        <w:tabs>
          <w:tab w:val="num" w:pos="1440"/>
        </w:tabs>
        <w:spacing w:line="240" w:lineRule="auto"/>
        <w:rPr>
          <w:lang w:val="en-US"/>
        </w:rPr>
      </w:pPr>
      <w:r w:rsidRPr="00D436DD">
        <w:rPr>
          <w:lang w:val="en-US"/>
        </w:rPr>
        <w:t>X.400 Electronic Mail</w:t>
      </w:r>
    </w:p>
    <w:p w14:paraId="708C5042" w14:textId="77777777" w:rsidR="009C56B2" w:rsidRPr="00D436DD" w:rsidRDefault="009C56B2" w:rsidP="00F37CC9">
      <w:pPr>
        <w:numPr>
          <w:ilvl w:val="0"/>
          <w:numId w:val="6"/>
        </w:numPr>
        <w:tabs>
          <w:tab w:val="num" w:pos="1440"/>
        </w:tabs>
        <w:spacing w:line="240" w:lineRule="auto"/>
        <w:rPr>
          <w:lang w:val="en-US"/>
        </w:rPr>
      </w:pPr>
      <w:r w:rsidRPr="00D436DD">
        <w:rPr>
          <w:lang w:val="en-US"/>
        </w:rPr>
        <w:t xml:space="preserve">Voice </w:t>
      </w:r>
      <w:r w:rsidR="00736417" w:rsidRPr="00D436DD">
        <w:rPr>
          <w:lang w:val="en-US"/>
        </w:rPr>
        <w:t>Over</w:t>
      </w:r>
      <w:r w:rsidRPr="00D436DD">
        <w:rPr>
          <w:lang w:val="en-US"/>
        </w:rPr>
        <w:t xml:space="preserve"> IP</w:t>
      </w:r>
    </w:p>
    <w:p w14:paraId="160756A3" w14:textId="77777777" w:rsidR="009C56B2" w:rsidRPr="00D436DD" w:rsidRDefault="009C56B2" w:rsidP="00F37CC9">
      <w:pPr>
        <w:numPr>
          <w:ilvl w:val="0"/>
          <w:numId w:val="6"/>
        </w:numPr>
        <w:tabs>
          <w:tab w:val="num" w:pos="1440"/>
        </w:tabs>
        <w:spacing w:line="240" w:lineRule="auto"/>
        <w:rPr>
          <w:lang w:val="en-US"/>
        </w:rPr>
      </w:pPr>
      <w:r w:rsidRPr="00D436DD">
        <w:rPr>
          <w:lang w:val="en-US"/>
        </w:rPr>
        <w:t>SNMP</w:t>
      </w:r>
    </w:p>
    <w:p w14:paraId="173FC4F3" w14:textId="77777777" w:rsidR="009C56B2" w:rsidRPr="00D436DD" w:rsidRDefault="009C56B2" w:rsidP="00F37CC9">
      <w:pPr>
        <w:numPr>
          <w:ilvl w:val="0"/>
          <w:numId w:val="6"/>
        </w:numPr>
        <w:tabs>
          <w:tab w:val="num" w:pos="1440"/>
        </w:tabs>
        <w:spacing w:line="240" w:lineRule="auto"/>
        <w:rPr>
          <w:lang w:val="en-US"/>
        </w:rPr>
      </w:pPr>
      <w:r w:rsidRPr="00D436DD">
        <w:rPr>
          <w:lang w:val="en-US"/>
        </w:rPr>
        <w:t>UMTS.</w:t>
      </w:r>
    </w:p>
    <w:p w14:paraId="4CA32E54" w14:textId="77777777" w:rsidR="009C56B2" w:rsidRPr="00D436DD" w:rsidRDefault="009C56B2">
      <w:pPr>
        <w:spacing w:line="240" w:lineRule="auto"/>
        <w:rPr>
          <w:lang w:val="en-US"/>
        </w:rPr>
      </w:pPr>
      <w:r w:rsidRPr="00D436DD">
        <w:rPr>
          <w:lang w:val="en-US"/>
        </w:rPr>
        <w:t>It is recommended to read the documents listed in the section “References” in order to be able to fully comprehend this documentation.</w:t>
      </w:r>
    </w:p>
    <w:p w14:paraId="31C05A70" w14:textId="77777777" w:rsidR="009C56B2" w:rsidRPr="00D436DD" w:rsidRDefault="009C56B2" w:rsidP="00910B26">
      <w:pPr>
        <w:spacing w:line="240" w:lineRule="auto"/>
        <w:rPr>
          <w:lang w:val="en-US"/>
        </w:rPr>
      </w:pPr>
      <w:r w:rsidRPr="00D436DD">
        <w:rPr>
          <w:lang w:val="en-US"/>
        </w:rPr>
        <w:lastRenderedPageBreak/>
        <w:t>The key words "MUST", "MUST NOT", "REQUIRED", "SHALL", "SHALL NOT", "SHOULD", "SHOULD NOT", "RECOMMENDED", "MAY" and "OPTIONAL" in this document are to be interpreted as described in [</w:t>
      </w:r>
      <w:hyperlink r:id="rId8" w:history="1">
        <w:r w:rsidRPr="00D436DD">
          <w:rPr>
            <w:color w:val="000099"/>
            <w:u w:val="single"/>
            <w:lang w:val="en-US"/>
          </w:rPr>
          <w:t>RFC</w:t>
        </w:r>
      </w:hyperlink>
      <w:hyperlink r:id="rId9" w:history="1">
        <w:r w:rsidRPr="00D436DD">
          <w:rPr>
            <w:color w:val="000099"/>
            <w:u w:val="single"/>
            <w:lang w:val="en-US"/>
          </w:rPr>
          <w:t>2119</w:t>
        </w:r>
      </w:hyperlink>
      <w:r w:rsidRPr="00D436DD">
        <w:rPr>
          <w:lang w:val="en-US"/>
        </w:rPr>
        <w:t>].</w:t>
      </w:r>
      <w:bookmarkStart w:id="12" w:name="h.7233gkhbafm4"/>
      <w:bookmarkEnd w:id="12"/>
    </w:p>
    <w:p w14:paraId="071E4E01" w14:textId="77777777" w:rsidR="009C56B2" w:rsidRPr="00D436DD" w:rsidRDefault="009C56B2">
      <w:pPr>
        <w:pStyle w:val="berschrift3"/>
        <w:rPr>
          <w:lang w:val="en-US"/>
        </w:rPr>
      </w:pPr>
      <w:bookmarkStart w:id="13" w:name="h.ucjqqkt0xsek"/>
      <w:bookmarkStart w:id="14" w:name="_Toc498004111"/>
      <w:bookmarkEnd w:id="13"/>
      <w:r w:rsidRPr="00D436DD">
        <w:rPr>
          <w:lang w:val="en-US"/>
        </w:rPr>
        <w:t>References</w:t>
      </w:r>
      <w:bookmarkEnd w:id="14"/>
    </w:p>
    <w:p w14:paraId="3F7406AF" w14:textId="77777777" w:rsidR="009C56B2" w:rsidRPr="00D436DD" w:rsidRDefault="009C56B2">
      <w:pPr>
        <w:spacing w:line="240" w:lineRule="auto"/>
        <w:rPr>
          <w:lang w:val="en-US"/>
        </w:rPr>
      </w:pPr>
      <w:r w:rsidRPr="00D436DD">
        <w:rPr>
          <w:lang w:val="en-US"/>
        </w:rPr>
        <w:t>This document refers to the following specifications:</w:t>
      </w:r>
    </w:p>
    <w:p w14:paraId="619CEBFC" w14:textId="77777777" w:rsidR="009C56B2" w:rsidRPr="00D436DD" w:rsidRDefault="009C56B2" w:rsidP="00B624FF">
      <w:pPr>
        <w:numPr>
          <w:ilvl w:val="0"/>
          <w:numId w:val="7"/>
        </w:numPr>
        <w:tabs>
          <w:tab w:val="num" w:pos="1440"/>
        </w:tabs>
        <w:spacing w:line="240" w:lineRule="auto"/>
        <w:rPr>
          <w:lang w:val="en-US"/>
        </w:rPr>
      </w:pPr>
      <w:r w:rsidRPr="00D436DD">
        <w:rPr>
          <w:lang w:val="en-US"/>
        </w:rPr>
        <w:t>BER (ITU-T X.690 0</w:t>
      </w:r>
      <w:r w:rsidR="002557F6" w:rsidRPr="00D436DD">
        <w:rPr>
          <w:lang w:val="en-US"/>
        </w:rPr>
        <w:t>8</w:t>
      </w:r>
      <w:r w:rsidRPr="00D436DD">
        <w:rPr>
          <w:lang w:val="en-US"/>
        </w:rPr>
        <w:t>/20</w:t>
      </w:r>
      <w:r w:rsidR="002557F6" w:rsidRPr="00D436DD">
        <w:rPr>
          <w:lang w:val="en-US"/>
        </w:rPr>
        <w:t>15</w:t>
      </w:r>
      <w:r w:rsidRPr="00D436DD">
        <w:rPr>
          <w:lang w:val="en-US"/>
        </w:rPr>
        <w:t xml:space="preserve">) </w:t>
      </w:r>
      <w:hyperlink r:id="rId10" w:history="1">
        <w:r w:rsidR="00B624FF" w:rsidRPr="00D436DD">
          <w:rPr>
            <w:rStyle w:val="Hyperlink"/>
            <w:lang w:val="en-US"/>
          </w:rPr>
          <w:t>https://www.itu.int/rec/T-REC-X.690-201508-I/en</w:t>
        </w:r>
      </w:hyperlink>
    </w:p>
    <w:p w14:paraId="0432A600" w14:textId="77777777" w:rsidR="009C56B2" w:rsidRPr="00D436DD" w:rsidRDefault="009C56B2" w:rsidP="00F37CC9">
      <w:pPr>
        <w:numPr>
          <w:ilvl w:val="0"/>
          <w:numId w:val="7"/>
        </w:numPr>
        <w:tabs>
          <w:tab w:val="num" w:pos="1440"/>
        </w:tabs>
        <w:spacing w:line="240" w:lineRule="auto"/>
        <w:rPr>
          <w:lang w:val="en-US"/>
        </w:rPr>
      </w:pPr>
      <w:r w:rsidRPr="00D436DD">
        <w:rPr>
          <w:lang w:val="en-US"/>
        </w:rPr>
        <w:t xml:space="preserve">ASN.1 (ITU-T X.680 07/2002) </w:t>
      </w:r>
      <w:hyperlink r:id="rId11" w:history="1">
        <w:r w:rsidRPr="00D436DD">
          <w:rPr>
            <w:color w:val="000099"/>
            <w:u w:val="single"/>
            <w:lang w:val="en-US"/>
          </w:rPr>
          <w:t>http</w:t>
        </w:r>
      </w:hyperlink>
      <w:hyperlink r:id="rId12" w:history="1">
        <w:r w:rsidRPr="00D436DD">
          <w:rPr>
            <w:color w:val="000099"/>
            <w:u w:val="single"/>
            <w:lang w:val="en-US"/>
          </w:rPr>
          <w:t>://</w:t>
        </w:r>
      </w:hyperlink>
      <w:hyperlink r:id="rId13" w:history="1">
        <w:r w:rsidRPr="00D436DD">
          <w:rPr>
            <w:color w:val="000099"/>
            <w:u w:val="single"/>
            <w:lang w:val="en-US"/>
          </w:rPr>
          <w:t>www</w:t>
        </w:r>
      </w:hyperlink>
      <w:hyperlink r:id="rId14" w:history="1">
        <w:r w:rsidRPr="00D436DD">
          <w:rPr>
            <w:color w:val="000099"/>
            <w:u w:val="single"/>
            <w:lang w:val="en-US"/>
          </w:rPr>
          <w:t>.</w:t>
        </w:r>
      </w:hyperlink>
      <w:hyperlink r:id="rId15" w:history="1">
        <w:r w:rsidRPr="00D436DD">
          <w:rPr>
            <w:color w:val="000099"/>
            <w:u w:val="single"/>
            <w:lang w:val="en-US"/>
          </w:rPr>
          <w:t>itu</w:t>
        </w:r>
      </w:hyperlink>
      <w:hyperlink r:id="rId16" w:history="1">
        <w:r w:rsidRPr="00D436DD">
          <w:rPr>
            <w:color w:val="000099"/>
            <w:u w:val="single"/>
            <w:lang w:val="en-US"/>
          </w:rPr>
          <w:t>.</w:t>
        </w:r>
      </w:hyperlink>
      <w:hyperlink r:id="rId17" w:history="1">
        <w:r w:rsidRPr="00D436DD">
          <w:rPr>
            <w:color w:val="000099"/>
            <w:u w:val="single"/>
            <w:lang w:val="en-US"/>
          </w:rPr>
          <w:t>int</w:t>
        </w:r>
      </w:hyperlink>
      <w:hyperlink r:id="rId18" w:history="1">
        <w:r w:rsidRPr="00D436DD">
          <w:rPr>
            <w:color w:val="000099"/>
            <w:u w:val="single"/>
            <w:lang w:val="en-US"/>
          </w:rPr>
          <w:t>/</w:t>
        </w:r>
      </w:hyperlink>
      <w:hyperlink r:id="rId19" w:history="1">
        <w:r w:rsidRPr="00D436DD">
          <w:rPr>
            <w:color w:val="000099"/>
            <w:u w:val="single"/>
            <w:lang w:val="en-US"/>
          </w:rPr>
          <w:t>ITU</w:t>
        </w:r>
      </w:hyperlink>
      <w:hyperlink r:id="rId20" w:history="1">
        <w:r w:rsidRPr="00D436DD">
          <w:rPr>
            <w:color w:val="000099"/>
            <w:u w:val="single"/>
            <w:lang w:val="en-US"/>
          </w:rPr>
          <w:t>-</w:t>
        </w:r>
      </w:hyperlink>
      <w:hyperlink r:id="rId21" w:history="1">
        <w:r w:rsidRPr="00D436DD">
          <w:rPr>
            <w:color w:val="000099"/>
            <w:u w:val="single"/>
            <w:lang w:val="en-US"/>
          </w:rPr>
          <w:t>T</w:t>
        </w:r>
      </w:hyperlink>
      <w:hyperlink r:id="rId22" w:history="1">
        <w:r w:rsidRPr="00D436DD">
          <w:rPr>
            <w:color w:val="000099"/>
            <w:u w:val="single"/>
            <w:lang w:val="en-US"/>
          </w:rPr>
          <w:t>/</w:t>
        </w:r>
      </w:hyperlink>
      <w:hyperlink r:id="rId23" w:history="1">
        <w:r w:rsidRPr="00D436DD">
          <w:rPr>
            <w:color w:val="000099"/>
            <w:u w:val="single"/>
            <w:lang w:val="en-US"/>
          </w:rPr>
          <w:t>studygroups</w:t>
        </w:r>
      </w:hyperlink>
      <w:hyperlink r:id="rId24" w:history="1">
        <w:r w:rsidRPr="00D436DD">
          <w:rPr>
            <w:color w:val="000099"/>
            <w:u w:val="single"/>
            <w:lang w:val="en-US"/>
          </w:rPr>
          <w:t>/</w:t>
        </w:r>
      </w:hyperlink>
      <w:hyperlink r:id="rId25" w:history="1">
        <w:r w:rsidRPr="00D436DD">
          <w:rPr>
            <w:color w:val="000099"/>
            <w:u w:val="single"/>
            <w:lang w:val="en-US"/>
          </w:rPr>
          <w:t>com</w:t>
        </w:r>
      </w:hyperlink>
      <w:hyperlink r:id="rId26" w:history="1">
        <w:r w:rsidRPr="00D436DD">
          <w:rPr>
            <w:color w:val="000099"/>
            <w:u w:val="single"/>
            <w:lang w:val="en-US"/>
          </w:rPr>
          <w:t>17/</w:t>
        </w:r>
      </w:hyperlink>
      <w:hyperlink r:id="rId27" w:history="1">
        <w:r w:rsidRPr="00D436DD">
          <w:rPr>
            <w:color w:val="000099"/>
            <w:u w:val="single"/>
            <w:lang w:val="en-US"/>
          </w:rPr>
          <w:t>languages</w:t>
        </w:r>
      </w:hyperlink>
      <w:hyperlink r:id="rId28" w:history="1">
        <w:r w:rsidRPr="00D436DD">
          <w:rPr>
            <w:color w:val="000099"/>
            <w:u w:val="single"/>
            <w:lang w:val="en-US"/>
          </w:rPr>
          <w:t>/</w:t>
        </w:r>
      </w:hyperlink>
      <w:hyperlink r:id="rId29" w:history="1">
        <w:r w:rsidRPr="00D436DD">
          <w:rPr>
            <w:color w:val="000099"/>
            <w:u w:val="single"/>
            <w:lang w:val="en-US"/>
          </w:rPr>
          <w:t>X</w:t>
        </w:r>
      </w:hyperlink>
      <w:hyperlink r:id="rId30" w:history="1">
        <w:r w:rsidRPr="00D436DD">
          <w:rPr>
            <w:color w:val="000099"/>
            <w:u w:val="single"/>
            <w:lang w:val="en-US"/>
          </w:rPr>
          <w:t>.680-0207.</w:t>
        </w:r>
      </w:hyperlink>
      <w:hyperlink r:id="rId31" w:history="1">
        <w:r w:rsidRPr="00D436DD">
          <w:rPr>
            <w:color w:val="000099"/>
            <w:u w:val="single"/>
            <w:lang w:val="en-US"/>
          </w:rPr>
          <w:t>pdf</w:t>
        </w:r>
      </w:hyperlink>
    </w:p>
    <w:p w14:paraId="61829076" w14:textId="77777777" w:rsidR="009C56B2" w:rsidRPr="00D436DD" w:rsidRDefault="009C56B2">
      <w:pPr>
        <w:spacing w:line="240" w:lineRule="auto"/>
        <w:rPr>
          <w:lang w:val="en-US"/>
        </w:rPr>
      </w:pPr>
    </w:p>
    <w:p w14:paraId="62997D4C" w14:textId="77777777" w:rsidR="009C56B2" w:rsidRPr="00D436DD" w:rsidRDefault="009C56B2">
      <w:pPr>
        <w:spacing w:line="240" w:lineRule="auto"/>
        <w:rPr>
          <w:lang w:val="en-US"/>
        </w:rPr>
      </w:pPr>
      <w:r w:rsidRPr="00D436DD">
        <w:rPr>
          <w:lang w:val="en-US"/>
        </w:rPr>
        <w:t>Additional resources:</w:t>
      </w:r>
    </w:p>
    <w:p w14:paraId="6494C4DD" w14:textId="77777777" w:rsidR="009C56B2" w:rsidRPr="00D436DD" w:rsidRDefault="009C56B2" w:rsidP="00F37CC9">
      <w:pPr>
        <w:numPr>
          <w:ilvl w:val="0"/>
          <w:numId w:val="8"/>
        </w:numPr>
        <w:tabs>
          <w:tab w:val="num" w:pos="1440"/>
        </w:tabs>
        <w:spacing w:line="240" w:lineRule="auto"/>
        <w:rPr>
          <w:lang w:val="en-US"/>
        </w:rPr>
      </w:pPr>
      <w:r w:rsidRPr="00D436DD">
        <w:rPr>
          <w:lang w:val="en-US"/>
        </w:rPr>
        <w:t xml:space="preserve">Brief introduction to ASN.1 and BER from the Microsoft Knowledge Base </w:t>
      </w:r>
      <w:hyperlink r:id="rId32" w:history="1">
        <w:r w:rsidRPr="00D436DD">
          <w:rPr>
            <w:color w:val="000099"/>
            <w:u w:val="single"/>
            <w:lang w:val="en-US"/>
          </w:rPr>
          <w:t>http</w:t>
        </w:r>
      </w:hyperlink>
      <w:hyperlink r:id="rId33" w:history="1">
        <w:r w:rsidRPr="00D436DD">
          <w:rPr>
            <w:color w:val="000099"/>
            <w:u w:val="single"/>
            <w:lang w:val="en-US"/>
          </w:rPr>
          <w:t>://</w:t>
        </w:r>
      </w:hyperlink>
      <w:hyperlink r:id="rId34" w:history="1">
        <w:r w:rsidRPr="00D436DD">
          <w:rPr>
            <w:color w:val="000099"/>
            <w:u w:val="single"/>
            <w:lang w:val="en-US"/>
          </w:rPr>
          <w:t>support</w:t>
        </w:r>
      </w:hyperlink>
      <w:hyperlink r:id="rId35" w:history="1">
        <w:r w:rsidRPr="00D436DD">
          <w:rPr>
            <w:color w:val="000099"/>
            <w:u w:val="single"/>
            <w:lang w:val="en-US"/>
          </w:rPr>
          <w:t>.</w:t>
        </w:r>
      </w:hyperlink>
      <w:hyperlink r:id="rId36" w:history="1">
        <w:r w:rsidRPr="00D436DD">
          <w:rPr>
            <w:color w:val="000099"/>
            <w:u w:val="single"/>
            <w:lang w:val="en-US"/>
          </w:rPr>
          <w:t>microsoft</w:t>
        </w:r>
      </w:hyperlink>
      <w:hyperlink r:id="rId37" w:history="1">
        <w:r w:rsidRPr="00D436DD">
          <w:rPr>
            <w:color w:val="000099"/>
            <w:u w:val="single"/>
            <w:lang w:val="en-US"/>
          </w:rPr>
          <w:t>.</w:t>
        </w:r>
      </w:hyperlink>
      <w:hyperlink r:id="rId38" w:history="1">
        <w:r w:rsidRPr="00D436DD">
          <w:rPr>
            <w:color w:val="000099"/>
            <w:u w:val="single"/>
            <w:lang w:val="en-US"/>
          </w:rPr>
          <w:t>com</w:t>
        </w:r>
      </w:hyperlink>
      <w:hyperlink r:id="rId39" w:history="1">
        <w:r w:rsidRPr="00D436DD">
          <w:rPr>
            <w:color w:val="000099"/>
            <w:u w:val="single"/>
            <w:lang w:val="en-US"/>
          </w:rPr>
          <w:t>/</w:t>
        </w:r>
      </w:hyperlink>
      <w:hyperlink r:id="rId40" w:history="1">
        <w:r w:rsidRPr="00D436DD">
          <w:rPr>
            <w:color w:val="000099"/>
            <w:u w:val="single"/>
            <w:lang w:val="en-US"/>
          </w:rPr>
          <w:t>kb</w:t>
        </w:r>
      </w:hyperlink>
      <w:hyperlink r:id="rId41" w:history="1">
        <w:r w:rsidRPr="00D436DD">
          <w:rPr>
            <w:color w:val="000099"/>
            <w:u w:val="single"/>
            <w:lang w:val="en-US"/>
          </w:rPr>
          <w:t>/252648</w:t>
        </w:r>
      </w:hyperlink>
    </w:p>
    <w:p w14:paraId="177642CF" w14:textId="77777777" w:rsidR="009C56B2" w:rsidRPr="00D436DD" w:rsidRDefault="00D6316E" w:rsidP="00F37CC9">
      <w:pPr>
        <w:numPr>
          <w:ilvl w:val="0"/>
          <w:numId w:val="8"/>
        </w:numPr>
        <w:tabs>
          <w:tab w:val="num" w:pos="1440"/>
        </w:tabs>
        <w:spacing w:line="240" w:lineRule="auto"/>
        <w:rPr>
          <w:lang w:val="en-US"/>
        </w:rPr>
      </w:pPr>
      <w:r w:rsidRPr="00D436DD">
        <w:rPr>
          <w:lang w:val="en-US"/>
        </w:rPr>
        <w:t>“</w:t>
      </w:r>
      <w:r w:rsidR="009C56B2" w:rsidRPr="00D436DD">
        <w:rPr>
          <w:lang w:val="en-US"/>
        </w:rPr>
        <w:t xml:space="preserve">ASN.1 Complete”, a very comprehensive and freely downloadable book covering ASN.1 and BER by Professor John Larmouth </w:t>
      </w:r>
      <w:hyperlink r:id="rId42" w:history="1">
        <w:r w:rsidR="009C56B2" w:rsidRPr="00D436DD">
          <w:rPr>
            <w:color w:val="000099"/>
            <w:u w:val="single"/>
            <w:lang w:val="en-US"/>
          </w:rPr>
          <w:t>http</w:t>
        </w:r>
      </w:hyperlink>
      <w:hyperlink r:id="rId43" w:history="1">
        <w:r w:rsidR="009C56B2" w:rsidRPr="00D436DD">
          <w:rPr>
            <w:color w:val="000099"/>
            <w:u w:val="single"/>
            <w:lang w:val="en-US"/>
          </w:rPr>
          <w:t>://</w:t>
        </w:r>
      </w:hyperlink>
      <w:hyperlink r:id="rId44" w:history="1">
        <w:r w:rsidR="009C56B2" w:rsidRPr="00D436DD">
          <w:rPr>
            <w:color w:val="000099"/>
            <w:u w:val="single"/>
            <w:lang w:val="en-US"/>
          </w:rPr>
          <w:t>www</w:t>
        </w:r>
      </w:hyperlink>
      <w:hyperlink r:id="rId45" w:history="1">
        <w:r w:rsidR="009C56B2" w:rsidRPr="00D436DD">
          <w:rPr>
            <w:color w:val="000099"/>
            <w:u w:val="single"/>
            <w:lang w:val="en-US"/>
          </w:rPr>
          <w:t>.</w:t>
        </w:r>
      </w:hyperlink>
      <w:hyperlink r:id="rId46" w:history="1">
        <w:r w:rsidR="009C56B2" w:rsidRPr="00D436DD">
          <w:rPr>
            <w:color w:val="000099"/>
            <w:u w:val="single"/>
            <w:lang w:val="en-US"/>
          </w:rPr>
          <w:t>oss</w:t>
        </w:r>
      </w:hyperlink>
      <w:hyperlink r:id="rId47" w:history="1">
        <w:r w:rsidR="009C56B2" w:rsidRPr="00D436DD">
          <w:rPr>
            <w:color w:val="000099"/>
            <w:u w:val="single"/>
            <w:lang w:val="en-US"/>
          </w:rPr>
          <w:t>.</w:t>
        </w:r>
      </w:hyperlink>
      <w:hyperlink r:id="rId48" w:history="1">
        <w:r w:rsidR="009C56B2" w:rsidRPr="00D436DD">
          <w:rPr>
            <w:color w:val="000099"/>
            <w:u w:val="single"/>
            <w:lang w:val="en-US"/>
          </w:rPr>
          <w:t>com</w:t>
        </w:r>
      </w:hyperlink>
      <w:hyperlink r:id="rId49" w:history="1">
        <w:r w:rsidR="009C56B2" w:rsidRPr="00D436DD">
          <w:rPr>
            <w:color w:val="000099"/>
            <w:u w:val="single"/>
            <w:lang w:val="en-US"/>
          </w:rPr>
          <w:t>/</w:t>
        </w:r>
      </w:hyperlink>
      <w:hyperlink r:id="rId50" w:history="1">
        <w:r w:rsidR="009C56B2" w:rsidRPr="00D436DD">
          <w:rPr>
            <w:color w:val="000099"/>
            <w:u w:val="single"/>
            <w:lang w:val="en-US"/>
          </w:rPr>
          <w:t>asn</w:t>
        </w:r>
      </w:hyperlink>
      <w:hyperlink r:id="rId51" w:history="1">
        <w:r w:rsidR="009C56B2" w:rsidRPr="00D436DD">
          <w:rPr>
            <w:color w:val="000099"/>
            <w:u w:val="single"/>
            <w:lang w:val="en-US"/>
          </w:rPr>
          <w:t>1/</w:t>
        </w:r>
      </w:hyperlink>
      <w:hyperlink r:id="rId52" w:history="1">
        <w:r w:rsidR="009C56B2" w:rsidRPr="00D436DD">
          <w:rPr>
            <w:color w:val="000099"/>
            <w:u w:val="single"/>
            <w:lang w:val="en-US"/>
          </w:rPr>
          <w:t>larmouth</w:t>
        </w:r>
      </w:hyperlink>
      <w:hyperlink r:id="rId53" w:history="1">
        <w:r w:rsidR="009C56B2" w:rsidRPr="00D436DD">
          <w:rPr>
            <w:color w:val="000099"/>
            <w:u w:val="single"/>
            <w:lang w:val="en-US"/>
          </w:rPr>
          <w:t>.</w:t>
        </w:r>
      </w:hyperlink>
      <w:hyperlink r:id="rId54" w:history="1">
        <w:r w:rsidR="009C56B2" w:rsidRPr="00D436DD">
          <w:rPr>
            <w:color w:val="000099"/>
            <w:u w:val="single"/>
            <w:lang w:val="en-US"/>
          </w:rPr>
          <w:t>html</w:t>
        </w:r>
      </w:hyperlink>
    </w:p>
    <w:p w14:paraId="2BA226A1" w14:textId="77777777" w:rsidR="009C56B2" w:rsidRPr="00D436DD" w:rsidRDefault="009C56B2">
      <w:pPr>
        <w:spacing w:line="240" w:lineRule="auto"/>
        <w:rPr>
          <w:lang w:val="en-US"/>
        </w:rPr>
      </w:pPr>
    </w:p>
    <w:p w14:paraId="7A051527" w14:textId="77777777" w:rsidR="009C56B2" w:rsidRPr="00D436DD" w:rsidRDefault="009C56B2">
      <w:pPr>
        <w:pStyle w:val="berschrift2"/>
        <w:rPr>
          <w:lang w:val="en-US"/>
        </w:rPr>
      </w:pPr>
      <w:bookmarkStart w:id="15" w:name="h.l9xavu64gi0g"/>
      <w:bookmarkStart w:id="16" w:name="_Toc498004112"/>
      <w:bookmarkEnd w:id="15"/>
      <w:r w:rsidRPr="00D436DD">
        <w:rPr>
          <w:lang w:val="en-US"/>
        </w:rPr>
        <w:t>Basics</w:t>
      </w:r>
      <w:bookmarkEnd w:id="16"/>
    </w:p>
    <w:p w14:paraId="6C0E1DE5" w14:textId="77777777" w:rsidR="009C56B2" w:rsidRPr="00D436DD" w:rsidRDefault="009C56B2">
      <w:pPr>
        <w:pStyle w:val="berschrift3"/>
        <w:rPr>
          <w:lang w:val="en-US"/>
        </w:rPr>
      </w:pPr>
      <w:bookmarkStart w:id="17" w:name="h.pclbqvbnitpg"/>
      <w:bookmarkStart w:id="18" w:name="_Toc498004113"/>
      <w:bookmarkEnd w:id="17"/>
      <w:r w:rsidRPr="00D436DD">
        <w:rPr>
          <w:lang w:val="en-US"/>
        </w:rPr>
        <w:t>Overview</w:t>
      </w:r>
      <w:bookmarkEnd w:id="18"/>
    </w:p>
    <w:p w14:paraId="75DF3537" w14:textId="77777777" w:rsidR="009C56B2" w:rsidRPr="00D436DD" w:rsidRDefault="009C56B2">
      <w:pPr>
        <w:spacing w:line="240" w:lineRule="auto"/>
        <w:rPr>
          <w:lang w:val="en-US"/>
        </w:rPr>
      </w:pPr>
      <w:r w:rsidRPr="00D436DD">
        <w:rPr>
          <w:lang w:val="en-US"/>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14:paraId="3EB1CCBC" w14:textId="77777777" w:rsidR="009C56B2" w:rsidRPr="00D436DD" w:rsidRDefault="009C56B2">
      <w:pPr>
        <w:spacing w:line="240" w:lineRule="auto"/>
        <w:rPr>
          <w:lang w:val="en-US"/>
        </w:rPr>
      </w:pPr>
      <w:r w:rsidRPr="00D436DD">
        <w:rPr>
          <w:lang w:val="en-US"/>
        </w:rPr>
        <w:t xml:space="preserve">The Paragraph “Length Forms” and following define the most important parameters for the BER encoding that turn Ember into a mere subset of BER. </w:t>
      </w:r>
    </w:p>
    <w:p w14:paraId="5AFFEE28" w14:textId="77777777" w:rsidR="009C56B2" w:rsidRPr="00D436DD" w:rsidRDefault="009C56B2">
      <w:pPr>
        <w:pStyle w:val="berschrift3"/>
        <w:rPr>
          <w:lang w:val="en-US"/>
        </w:rPr>
      </w:pPr>
      <w:bookmarkStart w:id="19" w:name="h.f5z3v3czxvxh"/>
      <w:bookmarkStart w:id="20" w:name="h.y16pe2lcc7qd"/>
      <w:bookmarkStart w:id="21" w:name="_Toc498004114"/>
      <w:bookmarkEnd w:id="19"/>
      <w:bookmarkEnd w:id="20"/>
      <w:r w:rsidRPr="00D436DD">
        <w:rPr>
          <w:lang w:val="en-US"/>
        </w:rPr>
        <w:t>Tagging [X.690 8.14]</w:t>
      </w:r>
      <w:bookmarkEnd w:id="21"/>
    </w:p>
    <w:p w14:paraId="1765FECD" w14:textId="77777777" w:rsidR="009C56B2" w:rsidRPr="00D436DD" w:rsidRDefault="00B55F43" w:rsidP="00B55F43">
      <w:pPr>
        <w:spacing w:line="240" w:lineRule="auto"/>
        <w:rPr>
          <w:lang w:val="en-US"/>
        </w:rPr>
      </w:pPr>
      <w:r w:rsidRPr="00D436DD">
        <w:rPr>
          <w:lang w:val="en-US"/>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the tagging environment shall be explicit without any exceptions.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D436DD">
          <w:rPr>
            <w:rStyle w:val="Hyperlink"/>
            <w:lang w:val="en-US"/>
          </w:rPr>
          <w:t>The EmBER library</w:t>
        </w:r>
      </w:hyperlink>
      <w:r w:rsidRPr="00D436DD">
        <w:rPr>
          <w:lang w:val="en-US"/>
        </w:rPr>
        <w:t>”.</w:t>
      </w:r>
    </w:p>
    <w:p w14:paraId="17AD93B2" w14:textId="77777777" w:rsidR="009C56B2" w:rsidRPr="00D436DD" w:rsidRDefault="009C56B2">
      <w:pPr>
        <w:spacing w:line="240" w:lineRule="auto"/>
        <w:rPr>
          <w:lang w:val="en-US"/>
        </w:rPr>
      </w:pPr>
    </w:p>
    <w:p w14:paraId="0603E1EC" w14:textId="77777777" w:rsidR="009C56B2" w:rsidRPr="00D436DD" w:rsidRDefault="009C56B2">
      <w:pPr>
        <w:pStyle w:val="berschrift3"/>
        <w:rPr>
          <w:lang w:val="en-US"/>
        </w:rPr>
      </w:pPr>
      <w:bookmarkStart w:id="22" w:name="h.neurldo3wrvw"/>
      <w:bookmarkStart w:id="23" w:name="_Toc498004115"/>
      <w:bookmarkEnd w:id="22"/>
      <w:r w:rsidRPr="00D436DD">
        <w:rPr>
          <w:lang w:val="en-US"/>
        </w:rPr>
        <w:t>Length forms [X.690 8.1.3]</w:t>
      </w:r>
      <w:bookmarkEnd w:id="23"/>
    </w:p>
    <w:p w14:paraId="2A038536" w14:textId="77777777" w:rsidR="009C56B2" w:rsidRPr="00D436DD" w:rsidRDefault="009C56B2" w:rsidP="00F37CC9">
      <w:pPr>
        <w:numPr>
          <w:ilvl w:val="0"/>
          <w:numId w:val="3"/>
        </w:numPr>
        <w:tabs>
          <w:tab w:val="num" w:pos="720"/>
        </w:tabs>
        <w:spacing w:line="240" w:lineRule="auto"/>
        <w:rPr>
          <w:lang w:val="en-US"/>
        </w:rPr>
      </w:pPr>
      <w:r w:rsidRPr="00D436DD">
        <w:rPr>
          <w:lang w:val="en-US"/>
        </w:rPr>
        <w:t>Generally, both length forms (definite and indefinite) are allowed; usage of the indefinite form though shall be permitted for containers only [X.690 8.1.3.2].</w:t>
      </w:r>
    </w:p>
    <w:p w14:paraId="7D7CB5CC" w14:textId="77777777" w:rsidR="009C56B2" w:rsidRPr="00D436DD" w:rsidRDefault="009C56B2" w:rsidP="00F37CC9">
      <w:pPr>
        <w:numPr>
          <w:ilvl w:val="0"/>
          <w:numId w:val="3"/>
        </w:numPr>
        <w:tabs>
          <w:tab w:val="num" w:pos="720"/>
        </w:tabs>
        <w:spacing w:line="240" w:lineRule="auto"/>
        <w:rPr>
          <w:lang w:val="en-US"/>
        </w:rPr>
      </w:pPr>
      <w:r w:rsidRPr="00D436DD">
        <w:rPr>
          <w:lang w:val="en-US"/>
        </w:rPr>
        <w:t>The length forms used by the inner and outer tag generated through explicit tagging must be identical. So if the outer tag specifies an indefinite length, the inner tag also has to specify an indefinite length.</w:t>
      </w:r>
    </w:p>
    <w:p w14:paraId="3AD05B2D" w14:textId="77777777" w:rsidR="009C56B2" w:rsidRPr="00D436DD" w:rsidRDefault="009C56B2">
      <w:pPr>
        <w:pStyle w:val="berschrift3"/>
        <w:rPr>
          <w:lang w:val="en-US"/>
        </w:rPr>
      </w:pPr>
      <w:bookmarkStart w:id="24" w:name="h.i3pa1zq5m8cl"/>
      <w:bookmarkStart w:id="25" w:name="_Toc498004116"/>
      <w:bookmarkEnd w:id="24"/>
      <w:r w:rsidRPr="00D436DD">
        <w:rPr>
          <w:lang w:val="en-US"/>
        </w:rPr>
        <w:t>Container Usage</w:t>
      </w:r>
      <w:bookmarkEnd w:id="25"/>
      <w:r w:rsidRPr="00D436DD">
        <w:rPr>
          <w:lang w:val="en-US"/>
        </w:rPr>
        <w:t xml:space="preserve"> </w:t>
      </w:r>
    </w:p>
    <w:p w14:paraId="6A6D1E09" w14:textId="77777777" w:rsidR="009C56B2" w:rsidRPr="00D436DD" w:rsidRDefault="009C56B2">
      <w:pPr>
        <w:spacing w:line="240" w:lineRule="auto"/>
        <w:rPr>
          <w:lang w:val="en-US"/>
        </w:rPr>
      </w:pPr>
      <w:r w:rsidRPr="00D436DD">
        <w:rPr>
          <w:lang w:val="en-US"/>
        </w:rPr>
        <w:lastRenderedPageBreak/>
        <w:t>The only containers that may be used are “Set” [X.690 8.11] and “Sequence” [X.690 8.10].</w:t>
      </w:r>
    </w:p>
    <w:p w14:paraId="0DE4B5B7" w14:textId="77777777" w:rsidR="009C56B2" w:rsidRPr="00D436DD" w:rsidRDefault="009C56B2">
      <w:pPr>
        <w:spacing w:line="240" w:lineRule="auto"/>
        <w:rPr>
          <w:lang w:val="en-US"/>
        </w:rPr>
      </w:pPr>
    </w:p>
    <w:p w14:paraId="30318EF5" w14:textId="77777777" w:rsidR="009C56B2" w:rsidRPr="00D436DD" w:rsidRDefault="009C56B2">
      <w:pPr>
        <w:pStyle w:val="berschrift3"/>
        <w:rPr>
          <w:lang w:val="en-US"/>
        </w:rPr>
      </w:pPr>
      <w:bookmarkStart w:id="26" w:name="h.u14xl2m5f2uk"/>
      <w:bookmarkStart w:id="27" w:name="_Toc498004117"/>
      <w:bookmarkEnd w:id="26"/>
      <w:r w:rsidRPr="00D436DD">
        <w:rPr>
          <w:lang w:val="en-US"/>
        </w:rPr>
        <w:t>Basic document structure</w:t>
      </w:r>
      <w:bookmarkEnd w:id="27"/>
    </w:p>
    <w:p w14:paraId="1F748F73" w14:textId="77777777" w:rsidR="009C56B2" w:rsidRPr="00D436DD" w:rsidRDefault="009C56B2">
      <w:pPr>
        <w:spacing w:line="240" w:lineRule="auto"/>
        <w:rPr>
          <w:lang w:val="en-US"/>
        </w:rPr>
      </w:pPr>
      <w:r w:rsidRPr="00D436DD">
        <w:rPr>
          <w:lang w:val="en-US"/>
        </w:rPr>
        <w:t>The document must start with a container, and there shall only be one container at the top-level (like in the XML standard).</w:t>
      </w:r>
    </w:p>
    <w:p w14:paraId="66204FF1" w14:textId="77777777" w:rsidR="009C56B2" w:rsidRPr="00D436DD" w:rsidRDefault="009C56B2">
      <w:pPr>
        <w:spacing w:line="240" w:lineRule="auto"/>
        <w:rPr>
          <w:lang w:val="en-US"/>
        </w:rPr>
      </w:pPr>
    </w:p>
    <w:p w14:paraId="2DBF0D7D" w14:textId="77777777" w:rsidR="009C56B2" w:rsidRPr="00D436DD" w:rsidRDefault="009C56B2">
      <w:pPr>
        <w:spacing w:line="240" w:lineRule="auto"/>
        <w:rPr>
          <w:lang w:val="en-US"/>
        </w:rPr>
      </w:pPr>
    </w:p>
    <w:p w14:paraId="21A5787A" w14:textId="77777777" w:rsidR="009C56B2" w:rsidRPr="00D436DD" w:rsidRDefault="009C56B2">
      <w:pPr>
        <w:pStyle w:val="berschrift2"/>
        <w:rPr>
          <w:lang w:val="en-US"/>
        </w:rPr>
      </w:pPr>
      <w:bookmarkStart w:id="28" w:name="h.g2dj5f9t7pic"/>
      <w:bookmarkStart w:id="29" w:name="_Toc498004118"/>
      <w:bookmarkEnd w:id="28"/>
      <w:r w:rsidRPr="00D436DD">
        <w:rPr>
          <w:lang w:val="en-US"/>
        </w:rPr>
        <w:t>Types</w:t>
      </w:r>
      <w:bookmarkEnd w:id="29"/>
    </w:p>
    <w:p w14:paraId="6B62F1B3" w14:textId="77777777" w:rsidR="009C56B2" w:rsidRPr="00D436DD" w:rsidRDefault="009C56B2">
      <w:pPr>
        <w:spacing w:line="240" w:lineRule="auto"/>
        <w:rPr>
          <w:lang w:val="en-US"/>
        </w:rPr>
      </w:pPr>
    </w:p>
    <w:p w14:paraId="49F0C275" w14:textId="77777777" w:rsidR="009C56B2" w:rsidRPr="00D436DD" w:rsidRDefault="009C56B2">
      <w:pPr>
        <w:pStyle w:val="berschrift3"/>
        <w:rPr>
          <w:lang w:val="en-US"/>
        </w:rPr>
      </w:pPr>
      <w:bookmarkStart w:id="30" w:name="h.wdwugan5iejj"/>
      <w:bookmarkStart w:id="31" w:name="_Toc498004119"/>
      <w:bookmarkEnd w:id="30"/>
      <w:r w:rsidRPr="00D436DD">
        <w:rPr>
          <w:lang w:val="en-US"/>
        </w:rPr>
        <w:t>Overview</w:t>
      </w:r>
      <w:bookmarkEnd w:id="31"/>
    </w:p>
    <w:p w14:paraId="7133997A" w14:textId="77777777" w:rsidR="009C56B2" w:rsidRPr="00D436DD" w:rsidRDefault="009C56B2">
      <w:pPr>
        <w:spacing w:line="240" w:lineRule="auto"/>
        <w:rPr>
          <w:lang w:val="en-US"/>
        </w:rPr>
      </w:pPr>
      <w:r w:rsidRPr="00D436DD">
        <w:rPr>
          <w:lang w:val="en-US"/>
        </w:rPr>
        <w:t>The following BER types are supported by Ember:</w:t>
      </w:r>
    </w:p>
    <w:p w14:paraId="12C89E41" w14:textId="77777777" w:rsidR="009C56B2" w:rsidRPr="00D436DD" w:rsidRDefault="009C56B2" w:rsidP="00F37CC9">
      <w:pPr>
        <w:numPr>
          <w:ilvl w:val="0"/>
          <w:numId w:val="4"/>
        </w:numPr>
        <w:tabs>
          <w:tab w:val="num" w:pos="720"/>
        </w:tabs>
        <w:spacing w:line="240" w:lineRule="auto"/>
        <w:rPr>
          <w:lang w:val="en-US"/>
        </w:rPr>
      </w:pPr>
      <w:r w:rsidRPr="00D436DD">
        <w:rPr>
          <w:lang w:val="en-US"/>
        </w:rPr>
        <w:t>Boolean</w:t>
      </w:r>
    </w:p>
    <w:p w14:paraId="44C280B4" w14:textId="77777777" w:rsidR="009C56B2" w:rsidRPr="00D436DD" w:rsidRDefault="009C56B2" w:rsidP="00F37CC9">
      <w:pPr>
        <w:numPr>
          <w:ilvl w:val="0"/>
          <w:numId w:val="4"/>
        </w:numPr>
        <w:tabs>
          <w:tab w:val="num" w:pos="720"/>
        </w:tabs>
        <w:spacing w:line="240" w:lineRule="auto"/>
        <w:rPr>
          <w:lang w:val="en-US"/>
        </w:rPr>
      </w:pPr>
      <w:r w:rsidRPr="00D436DD">
        <w:rPr>
          <w:lang w:val="en-US"/>
        </w:rPr>
        <w:t>Integer</w:t>
      </w:r>
    </w:p>
    <w:p w14:paraId="0F8BF4C1" w14:textId="77777777" w:rsidR="009C56B2" w:rsidRPr="00D436DD" w:rsidRDefault="009C56B2" w:rsidP="00F37CC9">
      <w:pPr>
        <w:numPr>
          <w:ilvl w:val="0"/>
          <w:numId w:val="4"/>
        </w:numPr>
        <w:tabs>
          <w:tab w:val="num" w:pos="720"/>
        </w:tabs>
        <w:spacing w:line="240" w:lineRule="auto"/>
        <w:rPr>
          <w:lang w:val="en-US"/>
        </w:rPr>
      </w:pPr>
      <w:r w:rsidRPr="00D436DD">
        <w:rPr>
          <w:lang w:val="en-US"/>
        </w:rPr>
        <w:t>Real</w:t>
      </w:r>
    </w:p>
    <w:p w14:paraId="24988563" w14:textId="77777777" w:rsidR="009C56B2" w:rsidRPr="00D436DD" w:rsidRDefault="009C56B2" w:rsidP="00F37CC9">
      <w:pPr>
        <w:numPr>
          <w:ilvl w:val="0"/>
          <w:numId w:val="4"/>
        </w:numPr>
        <w:tabs>
          <w:tab w:val="num" w:pos="720"/>
        </w:tabs>
        <w:spacing w:line="240" w:lineRule="auto"/>
        <w:rPr>
          <w:lang w:val="en-US"/>
        </w:rPr>
      </w:pPr>
      <w:r w:rsidRPr="00D436DD">
        <w:rPr>
          <w:lang w:val="en-US"/>
        </w:rPr>
        <w:t>UTF8String</w:t>
      </w:r>
    </w:p>
    <w:p w14:paraId="0839B5F0" w14:textId="77777777" w:rsidR="009C56B2" w:rsidRPr="00D436DD" w:rsidRDefault="009C56B2" w:rsidP="00F37CC9">
      <w:pPr>
        <w:numPr>
          <w:ilvl w:val="0"/>
          <w:numId w:val="4"/>
        </w:numPr>
        <w:tabs>
          <w:tab w:val="num" w:pos="720"/>
        </w:tabs>
        <w:rPr>
          <w:lang w:val="en-US"/>
        </w:rPr>
      </w:pPr>
      <w:r w:rsidRPr="00D436DD">
        <w:rPr>
          <w:lang w:val="en-US"/>
        </w:rPr>
        <w:t>Octet String</w:t>
      </w:r>
    </w:p>
    <w:p w14:paraId="2AE95D51" w14:textId="77777777" w:rsidR="00FF57D0" w:rsidRPr="00D436DD" w:rsidRDefault="00FF57D0" w:rsidP="00F37CC9">
      <w:pPr>
        <w:numPr>
          <w:ilvl w:val="0"/>
          <w:numId w:val="4"/>
        </w:numPr>
        <w:tabs>
          <w:tab w:val="num" w:pos="720"/>
        </w:tabs>
        <w:rPr>
          <w:lang w:val="en-US"/>
        </w:rPr>
      </w:pPr>
      <w:r w:rsidRPr="00D436DD">
        <w:rPr>
          <w:lang w:val="en-US"/>
        </w:rPr>
        <w:t>Null</w:t>
      </w:r>
    </w:p>
    <w:p w14:paraId="3D3A4873" w14:textId="77777777" w:rsidR="009C56B2" w:rsidRPr="00D436DD" w:rsidRDefault="009C56B2" w:rsidP="00F37CC9">
      <w:pPr>
        <w:numPr>
          <w:ilvl w:val="0"/>
          <w:numId w:val="4"/>
        </w:numPr>
        <w:tabs>
          <w:tab w:val="num" w:pos="720"/>
        </w:tabs>
        <w:spacing w:line="240" w:lineRule="auto"/>
        <w:rPr>
          <w:lang w:val="en-US"/>
        </w:rPr>
      </w:pPr>
      <w:r w:rsidRPr="00D436DD">
        <w:rPr>
          <w:lang w:val="en-US"/>
        </w:rPr>
        <w:t>Set</w:t>
      </w:r>
    </w:p>
    <w:p w14:paraId="32F11E35" w14:textId="77777777" w:rsidR="009C56B2" w:rsidRPr="00D436DD" w:rsidRDefault="009C56B2" w:rsidP="00F37CC9">
      <w:pPr>
        <w:numPr>
          <w:ilvl w:val="0"/>
          <w:numId w:val="4"/>
        </w:numPr>
        <w:tabs>
          <w:tab w:val="num" w:pos="720"/>
        </w:tabs>
        <w:spacing w:line="240" w:lineRule="auto"/>
        <w:rPr>
          <w:lang w:val="en-US"/>
        </w:rPr>
      </w:pPr>
      <w:r w:rsidRPr="00D436DD">
        <w:rPr>
          <w:lang w:val="en-US"/>
        </w:rPr>
        <w:t>Sequence</w:t>
      </w:r>
    </w:p>
    <w:p w14:paraId="4EA695B3" w14:textId="77777777" w:rsidR="00600E3C" w:rsidRPr="00D436DD" w:rsidRDefault="00600E3C" w:rsidP="00F37CC9">
      <w:pPr>
        <w:numPr>
          <w:ilvl w:val="0"/>
          <w:numId w:val="4"/>
        </w:numPr>
        <w:tabs>
          <w:tab w:val="num" w:pos="720"/>
        </w:tabs>
        <w:spacing w:line="240" w:lineRule="auto"/>
        <w:rPr>
          <w:lang w:val="en-US"/>
        </w:rPr>
      </w:pPr>
      <w:r w:rsidRPr="00D436DD">
        <w:rPr>
          <w:lang w:val="en-US"/>
        </w:rPr>
        <w:t>Relative Object</w:t>
      </w:r>
      <w:r w:rsidR="004B4ACE" w:rsidRPr="00D436DD">
        <w:rPr>
          <w:lang w:val="en-US"/>
        </w:rPr>
        <w:t xml:space="preserve"> Identifier</w:t>
      </w:r>
    </w:p>
    <w:p w14:paraId="02F2C34E" w14:textId="77777777" w:rsidR="009C56B2" w:rsidRPr="00D436DD" w:rsidRDefault="009C56B2">
      <w:pPr>
        <w:spacing w:line="240" w:lineRule="auto"/>
        <w:rPr>
          <w:lang w:val="en-US"/>
        </w:rPr>
      </w:pPr>
    </w:p>
    <w:p w14:paraId="324DBD83" w14:textId="77777777" w:rsidR="009C56B2" w:rsidRPr="00D436DD" w:rsidRDefault="009C56B2">
      <w:pPr>
        <w:pStyle w:val="berschrift3"/>
        <w:rPr>
          <w:lang w:val="en-US"/>
        </w:rPr>
      </w:pPr>
      <w:bookmarkStart w:id="32" w:name="h.5jxqzqmzjcvn"/>
      <w:bookmarkStart w:id="33" w:name="_Toc498004120"/>
      <w:bookmarkEnd w:id="32"/>
      <w:r w:rsidRPr="00D436DD">
        <w:rPr>
          <w:lang w:val="en-US"/>
        </w:rPr>
        <w:t>Boolean [X.690 8.2]</w:t>
      </w:r>
      <w:bookmarkEnd w:id="33"/>
    </w:p>
    <w:p w14:paraId="51895769" w14:textId="77777777" w:rsidR="009C56B2" w:rsidRPr="00D436DD" w:rsidRDefault="009C56B2">
      <w:pPr>
        <w:spacing w:line="240" w:lineRule="auto"/>
        <w:rPr>
          <w:lang w:val="en-US"/>
        </w:rPr>
      </w:pPr>
      <w:r w:rsidRPr="00D436DD">
        <w:rPr>
          <w:lang w:val="en-US"/>
        </w:rPr>
        <w:t>The decoder shall interpret 0 (zero) as “false” and any non-zero number as “true”. It is recommended for the encoder to use FF16 to encode “true”.</w:t>
      </w:r>
    </w:p>
    <w:p w14:paraId="680A4E5D" w14:textId="77777777" w:rsidR="009C56B2" w:rsidRPr="00D436DD" w:rsidRDefault="009C56B2">
      <w:pPr>
        <w:spacing w:line="240" w:lineRule="auto"/>
        <w:rPr>
          <w:lang w:val="en-US"/>
        </w:rPr>
      </w:pPr>
    </w:p>
    <w:p w14:paraId="18EBE537" w14:textId="77777777" w:rsidR="009C56B2" w:rsidRPr="00D436DD" w:rsidRDefault="009C56B2">
      <w:pPr>
        <w:pStyle w:val="berschrift3"/>
        <w:rPr>
          <w:lang w:val="en-US"/>
        </w:rPr>
      </w:pPr>
      <w:bookmarkStart w:id="34" w:name="h.9pwyywasjtff"/>
      <w:bookmarkStart w:id="35" w:name="_Toc498004121"/>
      <w:bookmarkEnd w:id="34"/>
      <w:r w:rsidRPr="00D436DD">
        <w:rPr>
          <w:lang w:val="en-US"/>
        </w:rPr>
        <w:t>Integer [X.690 8.3]</w:t>
      </w:r>
      <w:bookmarkEnd w:id="35"/>
    </w:p>
    <w:p w14:paraId="1D88180F" w14:textId="77777777" w:rsidR="009C56B2" w:rsidRPr="00D436DD" w:rsidRDefault="009C56B2">
      <w:pPr>
        <w:spacing w:line="240" w:lineRule="auto"/>
        <w:rPr>
          <w:lang w:val="en-US"/>
        </w:rPr>
      </w:pPr>
      <w:r w:rsidRPr="00D436DD">
        <w:rPr>
          <w:lang w:val="en-US"/>
        </w:rPr>
        <w:t xml:space="preserve">Integers shall have a maximum size of 64 bits; the decoder may choose the data type to hold the decoded integer depending on the actual length. (E.g. </w:t>
      </w:r>
      <w:r w:rsidR="002B0D25" w:rsidRPr="00D436DD">
        <w:rPr>
          <w:lang w:val="en-US"/>
        </w:rPr>
        <w:t>32-bit</w:t>
      </w:r>
      <w:r w:rsidRPr="00D436DD">
        <w:rPr>
          <w:lang w:val="en-US"/>
        </w:rPr>
        <w:t xml:space="preserve"> integer if the unsigned value is &lt; 2</w:t>
      </w:r>
      <w:r w:rsidRPr="00D436DD">
        <w:rPr>
          <w:vertAlign w:val="superscript"/>
          <w:lang w:val="en-US"/>
        </w:rPr>
        <w:t>32</w:t>
      </w:r>
      <w:r w:rsidRPr="00D436DD">
        <w:rPr>
          <w:lang w:val="en-US"/>
        </w:rPr>
        <w:t>, 64 bit otherwise).</w:t>
      </w:r>
    </w:p>
    <w:p w14:paraId="41266139" w14:textId="77777777" w:rsidR="009C56B2" w:rsidRPr="00D436DD" w:rsidRDefault="009C56B2">
      <w:pPr>
        <w:spacing w:line="240" w:lineRule="auto"/>
        <w:rPr>
          <w:lang w:val="en-US"/>
        </w:rPr>
      </w:pPr>
      <w:r w:rsidRPr="00D436DD">
        <w:rPr>
          <w:lang w:val="en-US"/>
        </w:rPr>
        <w:t>Special care must be taken by the encoder to comply to rule [X.690 8.3.2]: the first 9 bits of the encoded integer value must not be the same.</w:t>
      </w:r>
    </w:p>
    <w:p w14:paraId="4DE6C568" w14:textId="77777777" w:rsidR="009C56B2" w:rsidRPr="00D436DD" w:rsidRDefault="009C56B2">
      <w:pPr>
        <w:spacing w:line="240" w:lineRule="auto"/>
        <w:rPr>
          <w:lang w:val="en-US"/>
        </w:rPr>
      </w:pPr>
      <w:r w:rsidRPr="00D436DD">
        <w:rPr>
          <w:lang w:val="en-US"/>
        </w:rPr>
        <w:t>To verify the correctness of the implementation, the following table should be used:</w:t>
      </w:r>
    </w:p>
    <w:p w14:paraId="19219836" w14:textId="77777777" w:rsidR="009C56B2" w:rsidRPr="00D436DD" w:rsidRDefault="009C56B2">
      <w:pPr>
        <w:spacing w:line="240" w:lineRule="auto"/>
        <w:rPr>
          <w:lang w:val="en-US"/>
        </w:rPr>
      </w:pPr>
    </w:p>
    <w:p w14:paraId="296FEF7D" w14:textId="77777777" w:rsidR="009C56B2" w:rsidRPr="00D436DD" w:rsidRDefault="009C56B2">
      <w:pPr>
        <w:spacing w:line="240" w:lineRule="auto"/>
        <w:rPr>
          <w:lang w:val="en-US"/>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RPr="00D436DD" w14:paraId="640C7879"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22986654" w14:textId="77777777" w:rsidR="009C56B2" w:rsidRPr="00D436DD" w:rsidRDefault="009C56B2" w:rsidP="004727E8">
            <w:pPr>
              <w:spacing w:line="240" w:lineRule="auto"/>
              <w:jc w:val="center"/>
              <w:rPr>
                <w:lang w:val="en-US"/>
              </w:rPr>
            </w:pPr>
            <w:r w:rsidRPr="00D436DD">
              <w:rPr>
                <w:b/>
                <w:bCs/>
                <w:lang w:val="en-U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56258F5C" w14:textId="77777777" w:rsidR="009C56B2" w:rsidRPr="00D436DD" w:rsidRDefault="009C56B2">
            <w:pPr>
              <w:spacing w:line="240" w:lineRule="auto"/>
              <w:rPr>
                <w:lang w:val="en-US"/>
              </w:rPr>
            </w:pPr>
            <w:r w:rsidRPr="00D436DD">
              <w:rPr>
                <w:b/>
                <w:bCs/>
                <w:lang w:val="en-U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14:paraId="7194DBDC" w14:textId="77777777" w:rsidR="009C56B2" w:rsidRPr="00D436DD" w:rsidRDefault="009C56B2">
            <w:pPr>
              <w:spacing w:line="240" w:lineRule="auto"/>
              <w:rPr>
                <w:lang w:val="en-US"/>
              </w:rPr>
            </w:pPr>
          </w:p>
        </w:tc>
      </w:tr>
      <w:tr w:rsidR="009C56B2" w:rsidRPr="00D436DD" w14:paraId="44974FB7" w14:textId="77777777"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13CE6B94" w14:textId="77777777" w:rsidR="009C56B2" w:rsidRPr="00D436DD" w:rsidRDefault="009C56B2" w:rsidP="004727E8">
            <w:pPr>
              <w:spacing w:line="240" w:lineRule="auto"/>
              <w:jc w:val="center"/>
              <w:rPr>
                <w:i/>
                <w:lang w:val="en-US"/>
              </w:rPr>
            </w:pPr>
            <w:r w:rsidRPr="00D436DD">
              <w:rPr>
                <w:i/>
                <w:lang w:val="en-US"/>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3212E42C" w14:textId="77777777" w:rsidR="009C56B2" w:rsidRPr="00D436DD" w:rsidRDefault="009C56B2">
            <w:pPr>
              <w:spacing w:line="240" w:lineRule="auto"/>
              <w:rPr>
                <w:i/>
                <w:lang w:val="en-US"/>
              </w:rPr>
            </w:pPr>
            <w:r w:rsidRPr="00D436DD">
              <w:rPr>
                <w:i/>
                <w:lang w:val="en-US"/>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14:paraId="78470510" w14:textId="77777777" w:rsidR="009C56B2" w:rsidRPr="00D436DD" w:rsidRDefault="009C56B2">
            <w:pPr>
              <w:spacing w:line="240" w:lineRule="auto"/>
              <w:rPr>
                <w:i/>
                <w:lang w:val="en-US"/>
              </w:rPr>
            </w:pPr>
            <w:r w:rsidRPr="00D436DD">
              <w:rPr>
                <w:i/>
                <w:lang w:val="en-US"/>
              </w:rPr>
              <w:t>Value octets (base 16)</w:t>
            </w:r>
          </w:p>
        </w:tc>
      </w:tr>
      <w:tr w:rsidR="009C56B2" w:rsidRPr="00D436DD" w14:paraId="4D8DB46D" w14:textId="77777777"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649841BE" w14:textId="77777777" w:rsidR="009C56B2" w:rsidRPr="00D436DD" w:rsidRDefault="002A3400" w:rsidP="002A3400">
            <w:pPr>
              <w:spacing w:line="240" w:lineRule="auto"/>
              <w:rPr>
                <w:lang w:val="en-US"/>
              </w:rPr>
            </w:pPr>
            <w:r w:rsidRPr="00D436DD">
              <w:rPr>
                <w:lang w:val="en-US"/>
              </w:rPr>
              <w:tab/>
            </w:r>
            <w:r w:rsidR="009C56B2" w:rsidRPr="00D436DD">
              <w:rPr>
                <w:lang w:val="en-US"/>
              </w:rPr>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5B4507BE" w14:textId="77777777" w:rsidR="009C56B2" w:rsidRPr="00D436DD" w:rsidRDefault="009C56B2" w:rsidP="00C7643E">
            <w:pPr>
              <w:spacing w:line="240" w:lineRule="auto"/>
              <w:jc w:val="center"/>
              <w:rPr>
                <w:lang w:val="en-US"/>
              </w:rPr>
            </w:pPr>
            <w:r w:rsidRPr="00D436DD">
              <w:rPr>
                <w:lang w:val="en-US"/>
              </w:rP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4E900DBB" w14:textId="77777777" w:rsidR="009C56B2" w:rsidRPr="00D436DD" w:rsidRDefault="009C56B2" w:rsidP="003036E3">
            <w:pPr>
              <w:spacing w:line="240" w:lineRule="auto"/>
              <w:rPr>
                <w:lang w:val="en-US"/>
              </w:rPr>
            </w:pPr>
            <w:r w:rsidRPr="00D436DD">
              <w:rPr>
                <w:lang w:val="en-US"/>
              </w:rPr>
              <w:t>01</w:t>
            </w:r>
          </w:p>
        </w:tc>
      </w:tr>
      <w:tr w:rsidR="009C56B2" w:rsidRPr="00D436DD" w14:paraId="0D0B0667"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156B7C8D" w14:textId="77777777" w:rsidR="009C56B2" w:rsidRPr="00D436DD" w:rsidRDefault="002A3400" w:rsidP="002A3400">
            <w:pPr>
              <w:spacing w:line="240" w:lineRule="auto"/>
              <w:rPr>
                <w:lang w:val="en-US"/>
              </w:rPr>
            </w:pPr>
            <w:r w:rsidRPr="00D436DD">
              <w:rPr>
                <w:lang w:val="en-US"/>
              </w:rPr>
              <w:tab/>
            </w:r>
            <w:r w:rsidR="009C56B2" w:rsidRPr="00D436DD">
              <w:rPr>
                <w:lang w:val="en-US"/>
              </w:rP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7D801787" w14:textId="77777777" w:rsidR="009C56B2" w:rsidRPr="00D436DD" w:rsidRDefault="009C56B2" w:rsidP="00C7643E">
            <w:pPr>
              <w:spacing w:line="240" w:lineRule="auto"/>
              <w:jc w:val="center"/>
              <w:rPr>
                <w:lang w:val="en-US"/>
              </w:rPr>
            </w:pPr>
            <w:r w:rsidRPr="00D436DD">
              <w:rPr>
                <w:lang w:val="en-US"/>
              </w:rP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44F9017C" w14:textId="77777777" w:rsidR="009C56B2" w:rsidRPr="00D436DD" w:rsidRDefault="009C56B2" w:rsidP="003036E3">
            <w:pPr>
              <w:spacing w:line="240" w:lineRule="auto"/>
              <w:rPr>
                <w:lang w:val="en-US"/>
              </w:rPr>
            </w:pPr>
            <w:r w:rsidRPr="00D436DD">
              <w:rPr>
                <w:lang w:val="en-US"/>
              </w:rPr>
              <w:t>FF</w:t>
            </w:r>
          </w:p>
        </w:tc>
      </w:tr>
      <w:tr w:rsidR="009C56B2" w:rsidRPr="00D436DD" w14:paraId="4C8A5E74"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6ACC075C" w14:textId="77777777" w:rsidR="009C56B2" w:rsidRPr="00D436DD" w:rsidRDefault="002A3400" w:rsidP="002A3400">
            <w:pPr>
              <w:spacing w:line="240" w:lineRule="auto"/>
              <w:rPr>
                <w:lang w:val="en-US"/>
              </w:rPr>
            </w:pPr>
            <w:r w:rsidRPr="00D436DD">
              <w:rPr>
                <w:lang w:val="en-US"/>
              </w:rPr>
              <w:lastRenderedPageBreak/>
              <w:tab/>
            </w:r>
            <w:r w:rsidR="009C56B2" w:rsidRPr="00D436DD">
              <w:rPr>
                <w:lang w:val="en-US"/>
              </w:rPr>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385FFFD4" w14:textId="77777777" w:rsidR="009C56B2" w:rsidRPr="00D436DD" w:rsidRDefault="009C56B2" w:rsidP="00C7643E">
            <w:pPr>
              <w:spacing w:line="240" w:lineRule="auto"/>
              <w:jc w:val="center"/>
              <w:rPr>
                <w:lang w:val="en-US"/>
              </w:rPr>
            </w:pPr>
            <w:r w:rsidRPr="00D436DD">
              <w:rPr>
                <w:lang w:val="en-US"/>
              </w:rP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6FD8A32C" w14:textId="77777777" w:rsidR="009C56B2" w:rsidRPr="00D436DD" w:rsidRDefault="009C56B2" w:rsidP="003036E3">
            <w:pPr>
              <w:spacing w:line="240" w:lineRule="auto"/>
              <w:rPr>
                <w:lang w:val="en-US"/>
              </w:rPr>
            </w:pPr>
            <w:r w:rsidRPr="00D436DD">
              <w:rPr>
                <w:lang w:val="en-US"/>
              </w:rPr>
              <w:t>00 FF</w:t>
            </w:r>
          </w:p>
        </w:tc>
      </w:tr>
      <w:tr w:rsidR="009C56B2" w:rsidRPr="00D436DD" w14:paraId="7E68FB8B"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1D66412A" w14:textId="77777777" w:rsidR="009C56B2" w:rsidRPr="00D436DD" w:rsidRDefault="002A3400" w:rsidP="002A3400">
            <w:pPr>
              <w:spacing w:line="240" w:lineRule="auto"/>
              <w:rPr>
                <w:lang w:val="en-US"/>
              </w:rPr>
            </w:pPr>
            <w:r w:rsidRPr="00D436DD">
              <w:rPr>
                <w:lang w:val="en-US"/>
              </w:rPr>
              <w:tab/>
            </w:r>
            <w:r w:rsidR="009C56B2" w:rsidRPr="00D436DD">
              <w:rPr>
                <w:lang w:val="en-US"/>
              </w:rPr>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5052D2F5" w14:textId="77777777" w:rsidR="009C56B2" w:rsidRPr="00D436DD" w:rsidRDefault="009C56B2" w:rsidP="00C7643E">
            <w:pPr>
              <w:spacing w:line="240" w:lineRule="auto"/>
              <w:jc w:val="center"/>
              <w:rPr>
                <w:lang w:val="en-US"/>
              </w:rPr>
            </w:pPr>
            <w:r w:rsidRPr="00D436DD">
              <w:rPr>
                <w:lang w:val="en-US"/>
              </w:rP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00EA4A75" w14:textId="77777777" w:rsidR="009C56B2" w:rsidRPr="00D436DD" w:rsidRDefault="009C56B2" w:rsidP="003036E3">
            <w:pPr>
              <w:spacing w:line="240" w:lineRule="auto"/>
              <w:rPr>
                <w:lang w:val="en-US"/>
              </w:rPr>
            </w:pPr>
            <w:r w:rsidRPr="00D436DD">
              <w:rPr>
                <w:lang w:val="en-US"/>
              </w:rPr>
              <w:t>7F</w:t>
            </w:r>
          </w:p>
        </w:tc>
      </w:tr>
      <w:tr w:rsidR="009C56B2" w:rsidRPr="00D436DD" w14:paraId="5E8893B9"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2D965B08" w14:textId="77777777" w:rsidR="009C56B2" w:rsidRPr="00D436DD" w:rsidRDefault="002A3400" w:rsidP="002A3400">
            <w:pPr>
              <w:spacing w:line="240" w:lineRule="auto"/>
              <w:rPr>
                <w:lang w:val="en-US"/>
              </w:rPr>
            </w:pPr>
            <w:r w:rsidRPr="00D436DD">
              <w:rPr>
                <w:lang w:val="en-US"/>
              </w:rPr>
              <w:tab/>
            </w:r>
            <w:r w:rsidR="009C56B2" w:rsidRPr="00D436DD">
              <w:rPr>
                <w:lang w:val="en-US"/>
              </w:rP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6313ED96" w14:textId="77777777" w:rsidR="009C56B2" w:rsidRPr="00D436DD" w:rsidRDefault="009C56B2" w:rsidP="00C7643E">
            <w:pPr>
              <w:spacing w:line="240" w:lineRule="auto"/>
              <w:jc w:val="center"/>
              <w:rPr>
                <w:lang w:val="en-US"/>
              </w:rPr>
            </w:pPr>
            <w:r w:rsidRPr="00D436DD">
              <w:rPr>
                <w:lang w:val="en-US"/>
              </w:rP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2C3E12D2" w14:textId="77777777" w:rsidR="009C56B2" w:rsidRPr="00D436DD" w:rsidRDefault="009C56B2" w:rsidP="003036E3">
            <w:pPr>
              <w:spacing w:line="240" w:lineRule="auto"/>
              <w:rPr>
                <w:lang w:val="en-US"/>
              </w:rPr>
            </w:pPr>
            <w:r w:rsidRPr="00D436DD">
              <w:rPr>
                <w:lang w:val="en-US"/>
              </w:rPr>
              <w:t>00 80</w:t>
            </w:r>
          </w:p>
        </w:tc>
      </w:tr>
      <w:tr w:rsidR="009C56B2" w:rsidRPr="00D436DD" w14:paraId="31A88279"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7E94D21B" w14:textId="77777777" w:rsidR="009C56B2" w:rsidRPr="00D436DD" w:rsidRDefault="002A3400" w:rsidP="002A3400">
            <w:pPr>
              <w:spacing w:line="240" w:lineRule="auto"/>
              <w:rPr>
                <w:lang w:val="en-US"/>
              </w:rPr>
            </w:pPr>
            <w:r w:rsidRPr="00D436DD">
              <w:rPr>
                <w:lang w:val="en-US"/>
              </w:rPr>
              <w:tab/>
            </w:r>
            <w:r w:rsidR="009C56B2" w:rsidRPr="00D436DD">
              <w:rPr>
                <w:lang w:val="en-US"/>
              </w:rP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51CACBDB" w14:textId="77777777" w:rsidR="009C56B2" w:rsidRPr="00D436DD" w:rsidRDefault="009C56B2" w:rsidP="002C3074">
            <w:pPr>
              <w:spacing w:line="240" w:lineRule="auto"/>
              <w:jc w:val="center"/>
              <w:rPr>
                <w:lang w:val="en-US"/>
              </w:rPr>
            </w:pPr>
            <w:r w:rsidRPr="00D436DD">
              <w:rPr>
                <w:lang w:val="en-US"/>
              </w:rP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0F8EA849" w14:textId="77777777" w:rsidR="009C56B2" w:rsidRPr="00D436DD" w:rsidRDefault="009C56B2" w:rsidP="003036E3">
            <w:pPr>
              <w:spacing w:line="240" w:lineRule="auto"/>
              <w:rPr>
                <w:lang w:val="en-US"/>
              </w:rPr>
            </w:pPr>
            <w:r w:rsidRPr="00D436DD">
              <w:rPr>
                <w:lang w:val="en-US"/>
              </w:rPr>
              <w:t>80</w:t>
            </w:r>
          </w:p>
        </w:tc>
      </w:tr>
      <w:tr w:rsidR="009C56B2" w:rsidRPr="00D436DD" w14:paraId="6BA412C9"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77806370" w14:textId="77777777" w:rsidR="009C56B2" w:rsidRPr="00D436DD" w:rsidRDefault="002A3400" w:rsidP="002A3400">
            <w:pPr>
              <w:spacing w:line="240" w:lineRule="auto"/>
              <w:rPr>
                <w:lang w:val="en-US"/>
              </w:rPr>
            </w:pPr>
            <w:r w:rsidRPr="00D436DD">
              <w:rPr>
                <w:lang w:val="en-US"/>
              </w:rPr>
              <w:tab/>
            </w:r>
            <w:r w:rsidR="009C56B2" w:rsidRPr="00D436DD">
              <w:rPr>
                <w:lang w:val="en-US"/>
              </w:rPr>
              <w:t>2</w:t>
            </w:r>
            <w:r w:rsidR="009C56B2" w:rsidRPr="00D436DD">
              <w:rPr>
                <w:vertAlign w:val="superscript"/>
                <w:lang w:val="en-US"/>
              </w:rPr>
              <w:t xml:space="preserve">16 </w:t>
            </w:r>
            <w:r w:rsidR="009C56B2" w:rsidRPr="00D436DD">
              <w:rPr>
                <w:lang w:val="en-US"/>
              </w:rP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2953FD37" w14:textId="77777777" w:rsidR="009C56B2" w:rsidRPr="00D436DD" w:rsidRDefault="009C56B2" w:rsidP="002C3074">
            <w:pPr>
              <w:spacing w:line="240" w:lineRule="auto"/>
              <w:jc w:val="center"/>
              <w:rPr>
                <w:lang w:val="en-US"/>
              </w:rPr>
            </w:pPr>
            <w:r w:rsidRPr="00D436DD">
              <w:rPr>
                <w:lang w:val="en-US"/>
              </w:rP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289D2A29" w14:textId="77777777" w:rsidR="009C56B2" w:rsidRPr="00D436DD" w:rsidRDefault="009C56B2" w:rsidP="003036E3">
            <w:pPr>
              <w:spacing w:line="240" w:lineRule="auto"/>
              <w:rPr>
                <w:lang w:val="en-US"/>
              </w:rPr>
            </w:pPr>
            <w:r w:rsidRPr="00D436DD">
              <w:rPr>
                <w:lang w:val="en-US"/>
              </w:rPr>
              <w:t>00 FF FF</w:t>
            </w:r>
          </w:p>
        </w:tc>
      </w:tr>
      <w:tr w:rsidR="009C56B2" w:rsidRPr="00D436DD" w14:paraId="2BD4EE9A"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47BAF74E" w14:textId="77777777" w:rsidR="009C56B2" w:rsidRPr="00D436DD" w:rsidRDefault="002A3400" w:rsidP="002A3400">
            <w:pPr>
              <w:spacing w:line="240" w:lineRule="auto"/>
              <w:rPr>
                <w:lang w:val="en-US"/>
              </w:rPr>
            </w:pPr>
            <w:r w:rsidRPr="00D436DD">
              <w:rPr>
                <w:lang w:val="en-US"/>
              </w:rPr>
              <w:tab/>
            </w:r>
            <w:r w:rsidR="009C56B2" w:rsidRPr="00D436DD">
              <w:rPr>
                <w:lang w:val="en-US"/>
              </w:rPr>
              <w:t>2</w:t>
            </w:r>
            <w:r w:rsidR="009C56B2" w:rsidRPr="00D436DD">
              <w:rPr>
                <w:vertAlign w:val="superscript"/>
                <w:lang w:val="en-US"/>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72133D01" w14:textId="77777777" w:rsidR="009C56B2" w:rsidRPr="00D436DD" w:rsidRDefault="009C56B2" w:rsidP="002C3074">
            <w:pPr>
              <w:spacing w:line="240" w:lineRule="auto"/>
              <w:jc w:val="center"/>
              <w:rPr>
                <w:lang w:val="en-US"/>
              </w:rPr>
            </w:pPr>
            <w:r w:rsidRPr="00D436DD">
              <w:rPr>
                <w:lang w:val="en-US"/>
              </w:rP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0BD7F88A" w14:textId="77777777" w:rsidR="009C56B2" w:rsidRPr="00D436DD" w:rsidRDefault="009C56B2" w:rsidP="003036E3">
            <w:pPr>
              <w:spacing w:line="240" w:lineRule="auto"/>
              <w:rPr>
                <w:lang w:val="en-US"/>
              </w:rPr>
            </w:pPr>
            <w:r w:rsidRPr="00D436DD">
              <w:rPr>
                <w:lang w:val="en-US"/>
              </w:rPr>
              <w:t>00 80 00</w:t>
            </w:r>
          </w:p>
        </w:tc>
      </w:tr>
      <w:tr w:rsidR="009C56B2" w:rsidRPr="00D436DD" w14:paraId="7BAA48A3" w14:textId="77777777"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14:paraId="10EC32BA" w14:textId="77777777" w:rsidR="009C56B2" w:rsidRPr="00D436DD" w:rsidRDefault="002A3400" w:rsidP="002A3400">
            <w:pPr>
              <w:spacing w:line="240" w:lineRule="auto"/>
              <w:rPr>
                <w:lang w:val="en-US"/>
              </w:rPr>
            </w:pPr>
            <w:r w:rsidRPr="00D436DD">
              <w:rPr>
                <w:lang w:val="en-US"/>
              </w:rPr>
              <w:tab/>
            </w:r>
            <w:r w:rsidR="009C56B2" w:rsidRPr="00D436DD">
              <w:rPr>
                <w:lang w:val="en-US"/>
              </w:rPr>
              <w:t>-2</w:t>
            </w:r>
            <w:r w:rsidR="009C56B2" w:rsidRPr="00D436DD">
              <w:rPr>
                <w:vertAlign w:val="superscript"/>
                <w:lang w:val="en-US"/>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14A6EDC3" w14:textId="77777777" w:rsidR="009C56B2" w:rsidRPr="00D436DD" w:rsidRDefault="009C56B2" w:rsidP="002C3074">
            <w:pPr>
              <w:spacing w:line="240" w:lineRule="auto"/>
              <w:jc w:val="center"/>
              <w:rPr>
                <w:lang w:val="en-US"/>
              </w:rPr>
            </w:pPr>
            <w:r w:rsidRPr="00D436DD">
              <w:rPr>
                <w:lang w:val="en-US"/>
              </w:rP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14:paraId="3AC36BA1" w14:textId="77777777" w:rsidR="009C56B2" w:rsidRPr="00D436DD" w:rsidRDefault="009C56B2" w:rsidP="003036E3">
            <w:pPr>
              <w:spacing w:line="240" w:lineRule="auto"/>
              <w:rPr>
                <w:lang w:val="en-US"/>
              </w:rPr>
            </w:pPr>
            <w:r w:rsidRPr="00D436DD">
              <w:rPr>
                <w:lang w:val="en-US"/>
              </w:rPr>
              <w:t>80 00</w:t>
            </w:r>
          </w:p>
        </w:tc>
      </w:tr>
    </w:tbl>
    <w:p w14:paraId="769D0D3C" w14:textId="77777777" w:rsidR="009C56B2" w:rsidRPr="00D436DD" w:rsidRDefault="009C56B2">
      <w:pPr>
        <w:spacing w:line="240" w:lineRule="auto"/>
        <w:rPr>
          <w:lang w:val="en-US"/>
        </w:rPr>
      </w:pPr>
    </w:p>
    <w:p w14:paraId="54CD245A" w14:textId="77777777" w:rsidR="009C56B2" w:rsidRPr="00D436DD" w:rsidRDefault="009C56B2">
      <w:pPr>
        <w:spacing w:line="240" w:lineRule="auto"/>
        <w:rPr>
          <w:lang w:val="en-US"/>
        </w:rPr>
      </w:pPr>
    </w:p>
    <w:p w14:paraId="5B06FAD8" w14:textId="77777777" w:rsidR="009C56B2" w:rsidRPr="00D436DD" w:rsidRDefault="009C56B2">
      <w:pPr>
        <w:pStyle w:val="berschrift3"/>
        <w:rPr>
          <w:lang w:val="en-US"/>
        </w:rPr>
      </w:pPr>
      <w:bookmarkStart w:id="36" w:name="h.3o8fs6lmtee4"/>
      <w:bookmarkStart w:id="37" w:name="_Toc498004122"/>
      <w:bookmarkEnd w:id="36"/>
      <w:r w:rsidRPr="00D436DD">
        <w:rPr>
          <w:lang w:val="en-US"/>
        </w:rPr>
        <w:t>Real [X.690 8.5]</w:t>
      </w:r>
      <w:bookmarkEnd w:id="37"/>
    </w:p>
    <w:p w14:paraId="03D06A3A" w14:textId="77777777" w:rsidR="009C56B2" w:rsidRPr="00D436DD" w:rsidRDefault="009C56B2">
      <w:pPr>
        <w:spacing w:line="240" w:lineRule="auto"/>
        <w:rPr>
          <w:lang w:val="en-US"/>
        </w:rPr>
      </w:pPr>
      <w:r w:rsidRPr="00D436DD">
        <w:rPr>
          <w:lang w:val="en-US"/>
        </w:rPr>
        <w:t>Real values must be encoded in binary form [X.690 8.5.6], base 2 [X.690 8.5.6.2]. Maximum precision shall be double (64 bit).</w:t>
      </w:r>
    </w:p>
    <w:p w14:paraId="1231BE67" w14:textId="77777777" w:rsidR="009C56B2" w:rsidRPr="00D436DD" w:rsidRDefault="009C56B2">
      <w:pPr>
        <w:spacing w:line="240" w:lineRule="auto"/>
        <w:rPr>
          <w:lang w:val="en-US"/>
        </w:rPr>
      </w:pPr>
    </w:p>
    <w:p w14:paraId="3B1F1BC9" w14:textId="77777777" w:rsidR="009C56B2" w:rsidRPr="00D436DD" w:rsidRDefault="009C56B2">
      <w:pPr>
        <w:pStyle w:val="berschrift3"/>
        <w:rPr>
          <w:lang w:val="en-US"/>
        </w:rPr>
      </w:pPr>
      <w:bookmarkStart w:id="38" w:name="h.pd7qrc5cw6fl"/>
      <w:bookmarkStart w:id="39" w:name="_Toc498004123"/>
      <w:bookmarkEnd w:id="38"/>
      <w:r w:rsidRPr="00D436DD">
        <w:rPr>
          <w:lang w:val="en-US"/>
        </w:rPr>
        <w:t>UTF8String [X.690 8.21]</w:t>
      </w:r>
      <w:bookmarkEnd w:id="39"/>
    </w:p>
    <w:p w14:paraId="747392E5" w14:textId="77777777" w:rsidR="009C56B2" w:rsidRPr="00D436DD" w:rsidRDefault="002C0BD0">
      <w:pPr>
        <w:spacing w:line="240" w:lineRule="auto"/>
        <w:rPr>
          <w:lang w:val="en-US"/>
        </w:rPr>
      </w:pPr>
      <w:r w:rsidRPr="00D436DD">
        <w:rPr>
          <w:lang w:val="en-US"/>
        </w:rPr>
        <w:t>The UTF8 encoding is supported</w:t>
      </w:r>
      <w:r w:rsidR="009C56B2" w:rsidRPr="00D436DD">
        <w:rPr>
          <w:lang w:val="en-US"/>
        </w:rPr>
        <w:t>.</w:t>
      </w:r>
    </w:p>
    <w:p w14:paraId="36FEB5B0" w14:textId="77777777" w:rsidR="009C56B2" w:rsidRPr="00D436DD" w:rsidRDefault="009C56B2">
      <w:pPr>
        <w:spacing w:line="240" w:lineRule="auto"/>
        <w:rPr>
          <w:lang w:val="en-US"/>
        </w:rPr>
      </w:pPr>
    </w:p>
    <w:p w14:paraId="19EA2366" w14:textId="77777777" w:rsidR="009C56B2" w:rsidRPr="00D436DD" w:rsidRDefault="009C56B2">
      <w:pPr>
        <w:pStyle w:val="berschrift3"/>
        <w:rPr>
          <w:lang w:val="en-US"/>
        </w:rPr>
      </w:pPr>
      <w:bookmarkStart w:id="40" w:name="h.3kno4c4p2np"/>
      <w:bookmarkStart w:id="41" w:name="_Toc498004124"/>
      <w:bookmarkEnd w:id="40"/>
      <w:r w:rsidRPr="00D436DD">
        <w:rPr>
          <w:lang w:val="en-US"/>
        </w:rPr>
        <w:t>Octet String [X.690 8.7]</w:t>
      </w:r>
      <w:bookmarkEnd w:id="41"/>
    </w:p>
    <w:p w14:paraId="1384F083" w14:textId="77777777" w:rsidR="009C56B2" w:rsidRPr="00D436DD" w:rsidRDefault="009C56B2">
      <w:pPr>
        <w:spacing w:line="240" w:lineRule="auto"/>
        <w:rPr>
          <w:lang w:val="en-US"/>
        </w:rPr>
      </w:pPr>
      <w:r w:rsidRPr="00D436DD">
        <w:rPr>
          <w:lang w:val="en-US"/>
        </w:rPr>
        <w:t>This type shall be used to encode junks of binary data. The encoding must be primitive; splitting the octet string [X.690 8.7.3] is not permitted.</w:t>
      </w:r>
    </w:p>
    <w:p w14:paraId="6A4FBAD1" w14:textId="77777777" w:rsidR="000B53A9" w:rsidRPr="00D436DD" w:rsidRDefault="000B53A9" w:rsidP="000B53A9">
      <w:pPr>
        <w:pStyle w:val="berschrift3"/>
        <w:rPr>
          <w:lang w:val="en-US"/>
        </w:rPr>
      </w:pPr>
      <w:bookmarkStart w:id="42" w:name="_Toc498004125"/>
      <w:r w:rsidRPr="00D436DD">
        <w:rPr>
          <w:lang w:val="en-US"/>
        </w:rPr>
        <w:t>Null [X.690 8.8]</w:t>
      </w:r>
      <w:bookmarkEnd w:id="42"/>
    </w:p>
    <w:p w14:paraId="35FA1C14" w14:textId="77777777" w:rsidR="00EB69EB" w:rsidRPr="00D436DD" w:rsidRDefault="000B53A9">
      <w:pPr>
        <w:spacing w:line="240" w:lineRule="auto"/>
        <w:rPr>
          <w:lang w:val="en-US"/>
        </w:rPr>
      </w:pPr>
      <w:r w:rsidRPr="00D436DD">
        <w:rPr>
          <w:lang w:val="en-US"/>
        </w:rPr>
        <w:t xml:space="preserve">This type shall be used to indicate that a parameter value is no longer present. </w:t>
      </w:r>
    </w:p>
    <w:p w14:paraId="78EA70F3" w14:textId="77777777" w:rsidR="009C56B2" w:rsidRPr="00D436DD" w:rsidRDefault="00EB69EB" w:rsidP="00EB69EB">
      <w:pPr>
        <w:pStyle w:val="berschrift3"/>
        <w:rPr>
          <w:lang w:val="en-US"/>
        </w:rPr>
      </w:pPr>
      <w:bookmarkStart w:id="43" w:name="_Toc498004126"/>
      <w:r w:rsidRPr="00D436DD">
        <w:rPr>
          <w:lang w:val="en-US"/>
        </w:rPr>
        <w:t>Relative Object Identifier [X.690 8.20]</w:t>
      </w:r>
      <w:bookmarkEnd w:id="43"/>
    </w:p>
    <w:p w14:paraId="345E6C6B" w14:textId="77777777" w:rsidR="00EB69EB" w:rsidRPr="00D436DD" w:rsidRDefault="00EB69EB">
      <w:pPr>
        <w:spacing w:line="240" w:lineRule="auto"/>
        <w:rPr>
          <w:lang w:val="en-US"/>
        </w:rPr>
      </w:pPr>
      <w:r w:rsidRPr="00D436DD">
        <w:rPr>
          <w:lang w:val="en-US"/>
        </w:rPr>
        <w:t>A relative object identifier is a sequence of integers, which identify an object within a tree.</w:t>
      </w:r>
      <w:r w:rsidR="00DC2714" w:rsidRPr="00D436DD">
        <w:rPr>
          <w:lang w:val="en-US"/>
        </w:rPr>
        <w:t xml:space="preserve"> The object identifier is encoded by writing the encoded length first, followed by all components encoded as multi-byte integers.</w:t>
      </w:r>
    </w:p>
    <w:p w14:paraId="1C908562" w14:textId="77777777" w:rsidR="009C56B2" w:rsidRPr="00D436DD" w:rsidRDefault="009C56B2">
      <w:pPr>
        <w:pStyle w:val="berschrift3"/>
        <w:rPr>
          <w:lang w:val="en-US"/>
        </w:rPr>
      </w:pPr>
      <w:bookmarkStart w:id="44" w:name="h.fhs6g27jfa82"/>
      <w:bookmarkStart w:id="45" w:name="_Toc498004127"/>
      <w:bookmarkEnd w:id="44"/>
      <w:r w:rsidRPr="00D436DD">
        <w:rPr>
          <w:lang w:val="en-US"/>
        </w:rPr>
        <w:t>Set [X.690 8.11]</w:t>
      </w:r>
      <w:bookmarkEnd w:id="45"/>
    </w:p>
    <w:p w14:paraId="29140320" w14:textId="77777777" w:rsidR="009C56B2" w:rsidRPr="00D436DD" w:rsidRDefault="009C56B2">
      <w:pPr>
        <w:spacing w:line="240" w:lineRule="auto"/>
        <w:rPr>
          <w:lang w:val="en-US"/>
        </w:rPr>
      </w:pPr>
      <w:r w:rsidRPr="00D436DD">
        <w:rPr>
          <w:lang w:val="en-US"/>
        </w:rPr>
        <w:t>Every item in a “Set” container shall be implicitly optiona</w:t>
      </w:r>
      <w:r w:rsidR="00E32C4B" w:rsidRPr="00D436DD">
        <w:rPr>
          <w:lang w:val="en-US"/>
        </w:rPr>
        <w:t>l.</w:t>
      </w:r>
      <w:r w:rsidRPr="00D436DD">
        <w:rPr>
          <w:lang w:val="en-US"/>
        </w:rPr>
        <w:t xml:space="preserve"> </w:t>
      </w:r>
      <w:r w:rsidR="00E32C4B" w:rsidRPr="00D436DD">
        <w:rPr>
          <w:lang w:val="en-US"/>
        </w:rPr>
        <w:t>Therefore,</w:t>
      </w:r>
      <w:r w:rsidRPr="00D436DD">
        <w:rPr>
          <w:lang w:val="en-US"/>
        </w:rPr>
        <w:t xml:space="preserve"> an empty set is allowed. The tags of values in a Set container must be unique within the container context [X.680 26.3]. The order of values in a set shall be arbitrary [X.680 26.6].</w:t>
      </w:r>
    </w:p>
    <w:p w14:paraId="30D7AA69" w14:textId="77777777" w:rsidR="009C56B2" w:rsidRPr="00D436DD" w:rsidRDefault="009C56B2">
      <w:pPr>
        <w:spacing w:line="240" w:lineRule="auto"/>
        <w:rPr>
          <w:lang w:val="en-US"/>
        </w:rPr>
      </w:pPr>
    </w:p>
    <w:p w14:paraId="557753B7" w14:textId="77777777" w:rsidR="009C56B2" w:rsidRPr="00D436DD" w:rsidRDefault="009C56B2">
      <w:pPr>
        <w:pStyle w:val="berschrift3"/>
        <w:rPr>
          <w:lang w:val="en-US"/>
        </w:rPr>
      </w:pPr>
      <w:bookmarkStart w:id="46" w:name="h.wszlznadko99"/>
      <w:bookmarkStart w:id="47" w:name="_Toc498004128"/>
      <w:bookmarkEnd w:id="46"/>
      <w:r w:rsidRPr="00D436DD">
        <w:rPr>
          <w:lang w:val="en-US"/>
        </w:rPr>
        <w:t>Sequence [X.690 8.9, X.690 8.10]</w:t>
      </w:r>
      <w:bookmarkEnd w:id="47"/>
    </w:p>
    <w:p w14:paraId="2C7F3672" w14:textId="77777777" w:rsidR="009C56B2" w:rsidRPr="00D436DD" w:rsidRDefault="009C56B2">
      <w:pPr>
        <w:spacing w:line="240" w:lineRule="auto"/>
        <w:rPr>
          <w:lang w:val="en-US"/>
        </w:rPr>
      </w:pPr>
      <w:r w:rsidRPr="00D436DD">
        <w:rPr>
          <w:lang w:val="en-US"/>
        </w:rPr>
        <w:t xml:space="preserve">This container shall represent the concept of either an ordered collection or a list type (Sequence-of [X.690 8.10]). The order of child values may be semantically significant [X.690 </w:t>
      </w:r>
      <w:r w:rsidRPr="00D436DD">
        <w:rPr>
          <w:lang w:val="en-US"/>
        </w:rPr>
        <w:lastRenderedPageBreak/>
        <w:t>8.10.3]; therefore, tags do not necessarily have to be unique within the container context, though it is recommended to ensure tag uniqueness.</w:t>
      </w:r>
    </w:p>
    <w:p w14:paraId="7196D064" w14:textId="77777777" w:rsidR="009C56B2" w:rsidRPr="00D436DD" w:rsidRDefault="009C56B2">
      <w:pPr>
        <w:spacing w:line="240" w:lineRule="auto"/>
        <w:rPr>
          <w:lang w:val="en-US"/>
        </w:rPr>
      </w:pPr>
    </w:p>
    <w:p w14:paraId="34FF1C98" w14:textId="77777777" w:rsidR="009C56B2" w:rsidRPr="00D436DD" w:rsidRDefault="009C56B2">
      <w:pPr>
        <w:spacing w:line="240" w:lineRule="auto"/>
        <w:rPr>
          <w:lang w:val="en-US"/>
        </w:rPr>
      </w:pPr>
    </w:p>
    <w:p w14:paraId="38B1737E" w14:textId="77777777" w:rsidR="009C56B2" w:rsidRPr="00D436DD" w:rsidRDefault="009C56B2">
      <w:pPr>
        <w:pStyle w:val="berschrift2"/>
        <w:rPr>
          <w:lang w:val="en-US"/>
        </w:rPr>
      </w:pPr>
      <w:bookmarkStart w:id="48" w:name="h.xpmx04ntdjyn"/>
      <w:bookmarkStart w:id="49" w:name="_Toc498004129"/>
      <w:bookmarkEnd w:id="48"/>
      <w:r w:rsidRPr="00D436DD">
        <w:rPr>
          <w:lang w:val="en-US"/>
        </w:rPr>
        <w:t>Implementation recommendations</w:t>
      </w:r>
      <w:bookmarkEnd w:id="49"/>
    </w:p>
    <w:p w14:paraId="6D072C0D" w14:textId="77777777" w:rsidR="009C56B2" w:rsidRPr="00D436DD" w:rsidRDefault="009C56B2">
      <w:pPr>
        <w:spacing w:line="240" w:lineRule="auto"/>
        <w:rPr>
          <w:lang w:val="en-US"/>
        </w:rPr>
      </w:pPr>
    </w:p>
    <w:p w14:paraId="518A874C" w14:textId="77777777" w:rsidR="009C56B2" w:rsidRPr="00D436DD" w:rsidRDefault="009C56B2">
      <w:pPr>
        <w:pStyle w:val="berschrift3"/>
        <w:rPr>
          <w:lang w:val="en-US"/>
        </w:rPr>
      </w:pPr>
      <w:bookmarkStart w:id="50" w:name="h.xvnizme1m1u6"/>
      <w:bookmarkStart w:id="51" w:name="_Toc498004130"/>
      <w:bookmarkEnd w:id="50"/>
      <w:r w:rsidRPr="00D436DD">
        <w:rPr>
          <w:lang w:val="en-US"/>
        </w:rPr>
        <w:t>Encoder</w:t>
      </w:r>
      <w:bookmarkEnd w:id="51"/>
    </w:p>
    <w:p w14:paraId="0950BF72" w14:textId="77777777" w:rsidR="009C56B2" w:rsidRPr="00D436DD" w:rsidRDefault="009C56B2">
      <w:pPr>
        <w:spacing w:line="240" w:lineRule="auto"/>
        <w:rPr>
          <w:lang w:val="en-US"/>
        </w:rPr>
      </w:pPr>
      <w:r w:rsidRPr="00D436DD">
        <w:rPr>
          <w:lang w:val="en-US"/>
        </w:rPr>
        <w:t xml:space="preserve">Ember puts a complex job upon the encoding entity: the encoder </w:t>
      </w:r>
      <w:r w:rsidR="00C53D34" w:rsidRPr="00D436DD">
        <w:rPr>
          <w:lang w:val="en-US"/>
        </w:rPr>
        <w:t>must</w:t>
      </w:r>
      <w:r w:rsidRPr="00D436DD">
        <w:rPr>
          <w:lang w:val="en-US"/>
        </w:rPr>
        <w:t xml:space="preserve">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14:paraId="304972CD" w14:textId="77777777" w:rsidR="009C56B2" w:rsidRPr="00D436DD" w:rsidRDefault="009C56B2">
      <w:pPr>
        <w:spacing w:line="240" w:lineRule="auto"/>
        <w:rPr>
          <w:lang w:val="en-US"/>
        </w:rPr>
      </w:pPr>
      <w:r w:rsidRPr="00D436DD">
        <w:rPr>
          <w:lang w:val="en-US"/>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14:paraId="1FB7F4B9" w14:textId="77777777" w:rsidR="009C56B2" w:rsidRPr="00D436DD" w:rsidRDefault="009C56B2">
      <w:pPr>
        <w:spacing w:line="240" w:lineRule="auto"/>
        <w:rPr>
          <w:lang w:val="en-US"/>
        </w:rPr>
      </w:pPr>
      <w:r w:rsidRPr="00D436DD">
        <w:rPr>
          <w:lang w:val="en-US"/>
        </w:rPr>
        <w:t>For encoding entities that are based on less powerful hardware like embedded devices, hope lies in the generosity of the Basic Encoding Rules, which Ember does not confine:</w:t>
      </w:r>
    </w:p>
    <w:p w14:paraId="78BAE177" w14:textId="77777777" w:rsidR="009C56B2" w:rsidRPr="00D436DD" w:rsidRDefault="009C56B2" w:rsidP="00F37CC9">
      <w:pPr>
        <w:numPr>
          <w:ilvl w:val="0"/>
          <w:numId w:val="5"/>
        </w:numPr>
        <w:tabs>
          <w:tab w:val="num" w:pos="720"/>
        </w:tabs>
        <w:spacing w:line="240" w:lineRule="auto"/>
        <w:rPr>
          <w:lang w:val="en-US"/>
        </w:rPr>
      </w:pPr>
      <w:r w:rsidRPr="00D436DD">
        <w:rPr>
          <w:lang w:val="en-US"/>
        </w:rPr>
        <w:t>To encode containers, the encoder is free to use the indefinite length form instead of pre-calculating the number of value octets (which in turn contain each component’s tag, length and value octets).</w:t>
      </w:r>
    </w:p>
    <w:p w14:paraId="57318502" w14:textId="77777777" w:rsidR="009C56B2" w:rsidRPr="00D436DD" w:rsidRDefault="009C56B2" w:rsidP="00F37CC9">
      <w:pPr>
        <w:numPr>
          <w:ilvl w:val="0"/>
          <w:numId w:val="5"/>
        </w:numPr>
        <w:tabs>
          <w:tab w:val="num" w:pos="720"/>
        </w:tabs>
        <w:spacing w:line="240" w:lineRule="auto"/>
        <w:rPr>
          <w:lang w:val="en-US"/>
        </w:rPr>
      </w:pPr>
      <w:r w:rsidRPr="00D436DD">
        <w:rPr>
          <w:lang w:val="en-US"/>
        </w:rPr>
        <w:t>The encoder is free to use the definite long length form [X.690 8.1.3.5] even for lengths smaller than 128. This allows fixing the number of octets used for length fields to – as an example – four.</w:t>
      </w:r>
    </w:p>
    <w:p w14:paraId="1876A65C" w14:textId="77777777" w:rsidR="009C56B2" w:rsidRPr="00D436DD" w:rsidRDefault="009C56B2" w:rsidP="00F37CC9">
      <w:pPr>
        <w:numPr>
          <w:ilvl w:val="0"/>
          <w:numId w:val="5"/>
        </w:numPr>
        <w:tabs>
          <w:tab w:val="num" w:pos="720"/>
        </w:tabs>
        <w:spacing w:line="240" w:lineRule="auto"/>
        <w:rPr>
          <w:lang w:val="en-US"/>
        </w:rPr>
      </w:pPr>
      <w:r w:rsidRPr="00D436DD">
        <w:rPr>
          <w:lang w:val="en-US"/>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14:paraId="1AFFF07C" w14:textId="77777777" w:rsidR="009C56B2" w:rsidRPr="00D436DD" w:rsidRDefault="009C56B2" w:rsidP="00F37CC9">
      <w:pPr>
        <w:numPr>
          <w:ilvl w:val="0"/>
          <w:numId w:val="5"/>
        </w:numPr>
        <w:tabs>
          <w:tab w:val="num" w:pos="720"/>
        </w:tabs>
        <w:spacing w:line="240" w:lineRule="auto"/>
        <w:rPr>
          <w:lang w:val="en-US"/>
        </w:rPr>
      </w:pPr>
      <w:r w:rsidRPr="00D436DD">
        <w:rPr>
          <w:lang w:val="en-US"/>
        </w:rPr>
        <w:t xml:space="preserve">Most primitive types inherently have a maximum length that is dependent on the encoder’s hardware. E.g. for a </w:t>
      </w:r>
      <w:r w:rsidR="004F7E03" w:rsidRPr="00D436DD">
        <w:rPr>
          <w:lang w:val="en-US"/>
        </w:rPr>
        <w:t>16-bit</w:t>
      </w:r>
      <w:r w:rsidRPr="00D436DD">
        <w:rPr>
          <w:lang w:val="en-US"/>
        </w:rPr>
        <w:t xml:space="preserve"> embedded system, the maximum number of octets an integer can be encoded into is usually 4 (for 32</w:t>
      </w:r>
      <w:r w:rsidR="004F7E03" w:rsidRPr="00D436DD">
        <w:rPr>
          <w:lang w:val="en-US"/>
        </w:rPr>
        <w:t>-</w:t>
      </w:r>
      <w:r w:rsidRPr="00D436DD">
        <w:rPr>
          <w:lang w:val="en-US"/>
        </w:rPr>
        <w:t>bit “long” values). Thus, the value can be encoded into a fixed-length memory block, returning the number of bytes written.</w:t>
      </w:r>
    </w:p>
    <w:p w14:paraId="48A21919" w14:textId="77777777" w:rsidR="009C56B2" w:rsidRPr="00D436DD" w:rsidRDefault="009C56B2">
      <w:pPr>
        <w:spacing w:line="240" w:lineRule="auto"/>
        <w:rPr>
          <w:lang w:val="en-US"/>
        </w:rPr>
      </w:pPr>
    </w:p>
    <w:p w14:paraId="586E6126" w14:textId="77777777" w:rsidR="009C56B2" w:rsidRPr="00D436DD" w:rsidRDefault="009C56B2">
      <w:pPr>
        <w:pStyle w:val="berschrift3"/>
        <w:rPr>
          <w:lang w:val="en-US"/>
        </w:rPr>
      </w:pPr>
      <w:bookmarkStart w:id="52" w:name="h.mvnc0aud8by7"/>
      <w:bookmarkStart w:id="53" w:name="_Toc498004131"/>
      <w:bookmarkEnd w:id="52"/>
      <w:r w:rsidRPr="00D436DD">
        <w:rPr>
          <w:lang w:val="en-US"/>
        </w:rPr>
        <w:t>Decoder</w:t>
      </w:r>
      <w:bookmarkEnd w:id="53"/>
    </w:p>
    <w:p w14:paraId="764E88A9" w14:textId="77777777" w:rsidR="009C56B2" w:rsidRPr="00D436DD" w:rsidRDefault="009C56B2">
      <w:pPr>
        <w:spacing w:line="240" w:lineRule="auto"/>
        <w:rPr>
          <w:lang w:val="en-US"/>
        </w:rPr>
      </w:pPr>
      <w:r w:rsidRPr="00D436DD">
        <w:rPr>
          <w:lang w:val="en-US"/>
        </w:rPr>
        <w:t>Decoding an Ember stream is quite straight-</w:t>
      </w:r>
      <w:r w:rsidR="004F7E03" w:rsidRPr="00D436DD">
        <w:rPr>
          <w:lang w:val="en-US"/>
        </w:rPr>
        <w:t>forward,</w:t>
      </w:r>
      <w:r w:rsidRPr="00D436DD">
        <w:rPr>
          <w:lang w:val="en-US"/>
        </w:rPr>
        <w:t xml:space="preserve"> and the implementation should be the same for systems with powerful hardware resources as for embedded systems.</w:t>
      </w:r>
    </w:p>
    <w:p w14:paraId="347C7DC6" w14:textId="77777777" w:rsidR="009C56B2" w:rsidRPr="00D436DD" w:rsidRDefault="009C56B2">
      <w:pPr>
        <w:spacing w:line="240" w:lineRule="auto"/>
        <w:rPr>
          <w:lang w:val="en-US"/>
        </w:rPr>
      </w:pPr>
      <w:r w:rsidRPr="00D436DD">
        <w:rPr>
          <w:lang w:val="en-US"/>
        </w:rPr>
        <w:t>A decoder should implement one function to read and store the next item (tag, length and value) from the input stream. Additional functions should be implemented to convert the current value to the type indicated by the inner tag.</w:t>
      </w:r>
    </w:p>
    <w:p w14:paraId="5B33D9BA" w14:textId="77777777" w:rsidR="009C56B2" w:rsidRPr="00D436DD" w:rsidRDefault="009C56B2">
      <w:pPr>
        <w:spacing w:line="240" w:lineRule="auto"/>
        <w:rPr>
          <w:lang w:val="en-US"/>
        </w:rPr>
      </w:pPr>
      <w:r w:rsidRPr="00D436DD">
        <w:rPr>
          <w:lang w:val="en-US"/>
        </w:rPr>
        <w:t>Stepping through the containers can either be implemented using recursion or by stacking container objects.</w:t>
      </w:r>
    </w:p>
    <w:p w14:paraId="6BD18F9B" w14:textId="77777777" w:rsidR="009C56B2" w:rsidRPr="00D436DD" w:rsidRDefault="009C56B2">
      <w:pPr>
        <w:spacing w:line="240" w:lineRule="auto"/>
        <w:rPr>
          <w:lang w:val="en-US"/>
        </w:rPr>
      </w:pPr>
    </w:p>
    <w:p w14:paraId="238601FE" w14:textId="77777777" w:rsidR="009C56B2" w:rsidRPr="00D436DD" w:rsidRDefault="009C56B2">
      <w:pPr>
        <w:spacing w:line="240" w:lineRule="auto"/>
        <w:rPr>
          <w:lang w:val="en-US"/>
        </w:rPr>
      </w:pPr>
    </w:p>
    <w:p w14:paraId="752C232E" w14:textId="77777777" w:rsidR="009C56B2" w:rsidRPr="00D436DD" w:rsidRDefault="008F3D6E">
      <w:pPr>
        <w:pStyle w:val="berschrift1"/>
        <w:pageBreakBefore/>
        <w:rPr>
          <w:lang w:val="en-US"/>
        </w:rPr>
      </w:pPr>
      <w:bookmarkStart w:id="54" w:name="h.797hrt8itvom"/>
      <w:bookmarkStart w:id="55" w:name="_Glow_2.0_specification"/>
      <w:bookmarkStart w:id="56" w:name="_Toc498004132"/>
      <w:bookmarkEnd w:id="54"/>
      <w:bookmarkEnd w:id="55"/>
      <w:r w:rsidRPr="00D436DD">
        <w:rPr>
          <w:lang w:val="en-US"/>
        </w:rPr>
        <w:lastRenderedPageBreak/>
        <w:t>Glow</w:t>
      </w:r>
      <w:r w:rsidR="00A97E54" w:rsidRPr="00D436DD">
        <w:rPr>
          <w:lang w:val="en-US"/>
        </w:rPr>
        <w:t xml:space="preserve"> specification</w:t>
      </w:r>
      <w:bookmarkEnd w:id="56"/>
    </w:p>
    <w:p w14:paraId="0FB577B2" w14:textId="77777777" w:rsidR="009C56B2" w:rsidRPr="00D436DD" w:rsidRDefault="009C56B2">
      <w:pPr>
        <w:pStyle w:val="berschrift2"/>
        <w:rPr>
          <w:lang w:val="en-US"/>
        </w:rPr>
      </w:pPr>
      <w:bookmarkStart w:id="57" w:name="h.5jnmcc9r9po1"/>
      <w:bookmarkStart w:id="58" w:name="_Toc498004133"/>
      <w:bookmarkEnd w:id="57"/>
      <w:r w:rsidRPr="00D436DD">
        <w:rPr>
          <w:lang w:val="en-US"/>
        </w:rPr>
        <w:t>Introduction</w:t>
      </w:r>
      <w:bookmarkEnd w:id="58"/>
    </w:p>
    <w:p w14:paraId="4E31CA01" w14:textId="77777777" w:rsidR="009C56B2" w:rsidRPr="00D436DD" w:rsidRDefault="009C56B2">
      <w:pPr>
        <w:spacing w:line="240" w:lineRule="auto"/>
        <w:rPr>
          <w:lang w:val="en-US"/>
        </w:rPr>
      </w:pPr>
      <w:r w:rsidRPr="00D436DD">
        <w:rPr>
          <w:lang w:val="en-US"/>
        </w:rPr>
        <w:t xml:space="preserve">This chapter describes the </w:t>
      </w:r>
      <w:r w:rsidR="00807415" w:rsidRPr="00D436DD">
        <w:rPr>
          <w:lang w:val="en-US"/>
        </w:rPr>
        <w:t>Glow</w:t>
      </w:r>
      <w:r w:rsidRPr="00D436DD">
        <w:rPr>
          <w:lang w:val="en-US"/>
        </w:rPr>
        <w:t xml:space="preserve"> specification, which is </w:t>
      </w:r>
      <w:r w:rsidR="000901E0" w:rsidRPr="00D436DD">
        <w:rPr>
          <w:lang w:val="en-US"/>
        </w:rPr>
        <w:t>written</w:t>
      </w:r>
      <w:r w:rsidRPr="00D436DD">
        <w:rPr>
          <w:lang w:val="en-US"/>
        </w:rPr>
        <w:t xml:space="preserve"> in ASN.1</w:t>
      </w:r>
      <w:r w:rsidR="0099031A" w:rsidRPr="00D436DD">
        <w:rPr>
          <w:lang w:val="en-US"/>
        </w:rPr>
        <w:t xml:space="preserve"> and called the Glow DTD (Design Type Document)</w:t>
      </w:r>
      <w:r w:rsidRPr="00D436DD">
        <w:rPr>
          <w:lang w:val="en-US"/>
        </w:rPr>
        <w:t xml:space="preserve">. </w:t>
      </w:r>
      <w:r w:rsidR="0099031A" w:rsidRPr="00D436DD">
        <w:rPr>
          <w:lang w:val="en-US"/>
        </w:rPr>
        <w:t>The DTD</w:t>
      </w:r>
      <w:r w:rsidRPr="00D436DD">
        <w:rPr>
          <w:lang w:val="en-US"/>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14:paraId="6CEAA12F" w14:textId="77777777" w:rsidR="009C56B2" w:rsidRPr="00D436DD" w:rsidRDefault="009C56B2">
      <w:pPr>
        <w:spacing w:line="240" w:lineRule="auto"/>
        <w:rPr>
          <w:lang w:val="en-US"/>
        </w:rPr>
      </w:pPr>
      <w:r w:rsidRPr="00D436DD">
        <w:rPr>
          <w:lang w:val="en-US"/>
        </w:rPr>
        <w:t xml:space="preserve">A parameter then contains the properties of a control, like the range, </w:t>
      </w:r>
      <w:r w:rsidR="0099031A" w:rsidRPr="00D436DD">
        <w:rPr>
          <w:lang w:val="en-US"/>
        </w:rPr>
        <w:t>the access (read, write, read-write, none)</w:t>
      </w:r>
      <w:r w:rsidRPr="00D436DD">
        <w:rPr>
          <w:lang w:val="en-US"/>
        </w:rPr>
        <w:t>, the name and so on.</w:t>
      </w:r>
      <w:r w:rsidR="004F7E03" w:rsidRPr="00D436DD">
        <w:rPr>
          <w:lang w:val="en-US"/>
        </w:rPr>
        <w:t xml:space="preserve"> Other types supported are a matrix, which can be used to represent cross points; and functions, which can be invoked by a consumer.</w:t>
      </w:r>
    </w:p>
    <w:p w14:paraId="0F3CABC7" w14:textId="77777777" w:rsidR="009C56B2" w:rsidRPr="00D436DD" w:rsidRDefault="009C56B2">
      <w:pPr>
        <w:spacing w:line="240" w:lineRule="auto"/>
        <w:rPr>
          <w:color w:val="980000"/>
          <w:lang w:val="en-US"/>
        </w:rPr>
      </w:pPr>
    </w:p>
    <w:p w14:paraId="1C9F0A31" w14:textId="77777777" w:rsidR="009C56B2" w:rsidRPr="00D436DD" w:rsidRDefault="009C56B2">
      <w:pPr>
        <w:pStyle w:val="berschrift2"/>
        <w:rPr>
          <w:lang w:val="en-US"/>
        </w:rPr>
      </w:pPr>
      <w:bookmarkStart w:id="59" w:name="h.nwiesgmofvsy"/>
      <w:bookmarkStart w:id="60" w:name="_Toc498004134"/>
      <w:bookmarkEnd w:id="59"/>
      <w:r w:rsidRPr="00D436DD">
        <w:rPr>
          <w:lang w:val="en-US"/>
        </w:rPr>
        <w:t>Data types and properties</w:t>
      </w:r>
      <w:bookmarkEnd w:id="60"/>
    </w:p>
    <w:p w14:paraId="61FA2797" w14:textId="77777777" w:rsidR="009C56B2" w:rsidRPr="00D436DD" w:rsidRDefault="009C56B2">
      <w:pPr>
        <w:pStyle w:val="berschrift3"/>
        <w:rPr>
          <w:lang w:val="en-US"/>
        </w:rPr>
      </w:pPr>
      <w:bookmarkStart w:id="61" w:name="h.3qlpouha4xb6"/>
      <w:bookmarkStart w:id="62" w:name="_Toc498004135"/>
      <w:bookmarkEnd w:id="61"/>
      <w:r w:rsidRPr="00D436DD">
        <w:rPr>
          <w:lang w:val="en-US"/>
        </w:rPr>
        <w:t>The tag format</w:t>
      </w:r>
      <w:bookmarkEnd w:id="62"/>
    </w:p>
    <w:p w14:paraId="3394EC67" w14:textId="77777777" w:rsidR="009C56B2" w:rsidRPr="00D436DD" w:rsidRDefault="009C56B2">
      <w:pPr>
        <w:spacing w:line="240" w:lineRule="auto"/>
        <w:rPr>
          <w:lang w:val="en-US"/>
        </w:rPr>
      </w:pPr>
      <w:r w:rsidRPr="00D436DD">
        <w:rPr>
          <w:lang w:val="en-US"/>
        </w:rPr>
        <w:t xml:space="preserve">As already mentioned, a tag </w:t>
      </w:r>
      <w:r w:rsidR="00156748" w:rsidRPr="00D436DD">
        <w:rPr>
          <w:lang w:val="en-US"/>
        </w:rPr>
        <w:t xml:space="preserve">may indicate the meaning and </w:t>
      </w:r>
      <w:r w:rsidRPr="00D436DD">
        <w:rPr>
          <w:lang w:val="en-US"/>
        </w:rPr>
        <w:t>the type of the encoded data that follows next. A tag consists of two components, a class - which uses one byte - and a number, using up to four bytes. The combination of both defines the type.</w:t>
      </w:r>
    </w:p>
    <w:p w14:paraId="5B08B5D1" w14:textId="77777777" w:rsidR="009C56B2" w:rsidRPr="00D436DD" w:rsidRDefault="009C56B2">
      <w:pPr>
        <w:spacing w:line="240" w:lineRule="auto"/>
        <w:rPr>
          <w:lang w:val="en-US"/>
        </w:rPr>
      </w:pPr>
    </w:p>
    <w:p w14:paraId="5FEA9E52" w14:textId="77777777" w:rsidR="009C56B2" w:rsidRPr="00D436DD" w:rsidRDefault="009C56B2">
      <w:pPr>
        <w:spacing w:line="240" w:lineRule="auto"/>
        <w:rPr>
          <w:lang w:val="en-US"/>
        </w:rPr>
      </w:pPr>
      <w:r w:rsidRPr="00D436DD">
        <w:rPr>
          <w:lang w:val="en-US"/>
        </w:rPr>
        <w:t>The tag class accept</w:t>
      </w:r>
      <w:r w:rsidR="00EB5509" w:rsidRPr="00D436DD">
        <w:rPr>
          <w:lang w:val="en-US"/>
        </w:rPr>
        <w:t>s</w:t>
      </w:r>
      <w:r w:rsidRPr="00D436DD">
        <w:rPr>
          <w:lang w:val="en-US"/>
        </w:rPr>
        <w:t xml:space="preserve"> the following values:</w:t>
      </w:r>
    </w:p>
    <w:p w14:paraId="16DEB4AB" w14:textId="77777777" w:rsidR="009C56B2" w:rsidRPr="00D436DD" w:rsidRDefault="009C56B2">
      <w:pPr>
        <w:spacing w:line="240" w:lineRule="auto"/>
        <w:rPr>
          <w:lang w:val="en-US"/>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RPr="00D436DD" w14:paraId="2CE4FB19" w14:textId="77777777" w:rsidTr="00955AE1">
        <w:trPr>
          <w:jc w:val="center"/>
        </w:trPr>
        <w:tc>
          <w:tcPr>
            <w:tcW w:w="0" w:type="auto"/>
            <w:shd w:val="clear" w:color="auto" w:fill="D9D9D9" w:themeFill="background1" w:themeFillShade="D9"/>
            <w:tcMar>
              <w:top w:w="100" w:type="dxa"/>
              <w:left w:w="100" w:type="dxa"/>
              <w:bottom w:w="100" w:type="dxa"/>
              <w:right w:w="100" w:type="dxa"/>
            </w:tcMar>
          </w:tcPr>
          <w:p w14:paraId="0D909AED" w14:textId="77777777" w:rsidR="009C56B2" w:rsidRPr="00D436DD" w:rsidRDefault="009C56B2">
            <w:pPr>
              <w:spacing w:line="240" w:lineRule="auto"/>
              <w:rPr>
                <w:sz w:val="20"/>
                <w:lang w:val="en-US"/>
              </w:rPr>
            </w:pPr>
            <w:r w:rsidRPr="00D436DD">
              <w:rPr>
                <w:b/>
                <w:bCs/>
                <w:sz w:val="20"/>
                <w:szCs w:val="18"/>
                <w:lang w:val="en-US"/>
              </w:rPr>
              <w:t>Name</w:t>
            </w:r>
          </w:p>
        </w:tc>
        <w:tc>
          <w:tcPr>
            <w:tcW w:w="0" w:type="auto"/>
            <w:shd w:val="clear" w:color="auto" w:fill="D9D9D9" w:themeFill="background1" w:themeFillShade="D9"/>
            <w:tcMar>
              <w:top w:w="100" w:type="dxa"/>
              <w:left w:w="100" w:type="dxa"/>
              <w:bottom w:w="100" w:type="dxa"/>
              <w:right w:w="100" w:type="dxa"/>
            </w:tcMar>
          </w:tcPr>
          <w:p w14:paraId="6D3D45CB" w14:textId="77777777" w:rsidR="009C56B2" w:rsidRPr="00D436DD" w:rsidRDefault="009C56B2">
            <w:pPr>
              <w:spacing w:line="240" w:lineRule="auto"/>
              <w:rPr>
                <w:sz w:val="20"/>
                <w:lang w:val="en-US"/>
              </w:rPr>
            </w:pPr>
            <w:r w:rsidRPr="00D436DD">
              <w:rPr>
                <w:b/>
                <w:bCs/>
                <w:sz w:val="20"/>
                <w:szCs w:val="18"/>
                <w:lang w:val="en-US"/>
              </w:rPr>
              <w:t>Value</w:t>
            </w:r>
          </w:p>
        </w:tc>
        <w:tc>
          <w:tcPr>
            <w:tcW w:w="0" w:type="auto"/>
            <w:shd w:val="clear" w:color="auto" w:fill="D9D9D9" w:themeFill="background1" w:themeFillShade="D9"/>
            <w:tcMar>
              <w:top w:w="100" w:type="dxa"/>
              <w:left w:w="100" w:type="dxa"/>
              <w:bottom w:w="100" w:type="dxa"/>
              <w:right w:w="100" w:type="dxa"/>
            </w:tcMar>
          </w:tcPr>
          <w:p w14:paraId="31FF54C8" w14:textId="77777777" w:rsidR="009C56B2" w:rsidRPr="00D436DD" w:rsidRDefault="009C56B2">
            <w:pPr>
              <w:spacing w:line="240" w:lineRule="auto"/>
              <w:rPr>
                <w:sz w:val="20"/>
                <w:lang w:val="en-US"/>
              </w:rPr>
            </w:pPr>
            <w:r w:rsidRPr="00D436DD">
              <w:rPr>
                <w:b/>
                <w:bCs/>
                <w:sz w:val="20"/>
                <w:szCs w:val="18"/>
                <w:lang w:val="en-US"/>
              </w:rPr>
              <w:t>Description</w:t>
            </w:r>
          </w:p>
        </w:tc>
      </w:tr>
      <w:tr w:rsidR="009C56B2" w:rsidRPr="00D436DD" w14:paraId="7106521F" w14:textId="77777777" w:rsidTr="00251DBF">
        <w:trPr>
          <w:jc w:val="center"/>
        </w:trPr>
        <w:tc>
          <w:tcPr>
            <w:tcW w:w="0" w:type="auto"/>
            <w:shd w:val="clear" w:color="auto" w:fill="F2F2F2" w:themeFill="background1" w:themeFillShade="F2"/>
            <w:tcMar>
              <w:top w:w="100" w:type="dxa"/>
              <w:left w:w="100" w:type="dxa"/>
              <w:bottom w:w="100" w:type="dxa"/>
              <w:right w:w="100" w:type="dxa"/>
            </w:tcMar>
          </w:tcPr>
          <w:p w14:paraId="0392F48E" w14:textId="77777777" w:rsidR="009C56B2" w:rsidRPr="00D436DD" w:rsidRDefault="009C56B2">
            <w:pPr>
              <w:spacing w:line="240" w:lineRule="auto"/>
              <w:rPr>
                <w:b/>
                <w:lang w:val="en-US"/>
              </w:rPr>
            </w:pPr>
            <w:r w:rsidRPr="00D436DD">
              <w:rPr>
                <w:b/>
                <w:sz w:val="18"/>
                <w:szCs w:val="18"/>
                <w:lang w:val="en-US"/>
              </w:rPr>
              <w:t>Univer</w:t>
            </w:r>
            <w:r w:rsidR="00736417" w:rsidRPr="00D436DD">
              <w:rPr>
                <w:b/>
                <w:sz w:val="18"/>
                <w:szCs w:val="18"/>
                <w:lang w:val="en-US"/>
              </w:rPr>
              <w:t>s</w:t>
            </w:r>
            <w:r w:rsidRPr="00D436DD">
              <w:rPr>
                <w:b/>
                <w:sz w:val="18"/>
                <w:szCs w:val="18"/>
                <w:lang w:val="en-US"/>
              </w:rPr>
              <w:t>al</w:t>
            </w:r>
          </w:p>
        </w:tc>
        <w:tc>
          <w:tcPr>
            <w:tcW w:w="0" w:type="auto"/>
            <w:shd w:val="clear" w:color="auto" w:fill="F2F2F2" w:themeFill="background1" w:themeFillShade="F2"/>
            <w:tcMar>
              <w:top w:w="100" w:type="dxa"/>
              <w:left w:w="100" w:type="dxa"/>
              <w:bottom w:w="100" w:type="dxa"/>
              <w:right w:w="100" w:type="dxa"/>
            </w:tcMar>
          </w:tcPr>
          <w:p w14:paraId="195A5D70" w14:textId="77777777" w:rsidR="009C56B2" w:rsidRPr="00D436DD" w:rsidRDefault="009C56B2">
            <w:pPr>
              <w:spacing w:line="240" w:lineRule="auto"/>
              <w:rPr>
                <w:lang w:val="en-US"/>
              </w:rPr>
            </w:pPr>
            <w:r w:rsidRPr="00D436DD">
              <w:rPr>
                <w:sz w:val="18"/>
                <w:szCs w:val="18"/>
                <w:lang w:val="en-US"/>
              </w:rPr>
              <w:t>0x00</w:t>
            </w:r>
          </w:p>
        </w:tc>
        <w:tc>
          <w:tcPr>
            <w:tcW w:w="0" w:type="auto"/>
            <w:shd w:val="clear" w:color="auto" w:fill="F2F2F2" w:themeFill="background1" w:themeFillShade="F2"/>
            <w:tcMar>
              <w:top w:w="100" w:type="dxa"/>
              <w:left w:w="100" w:type="dxa"/>
              <w:bottom w:w="100" w:type="dxa"/>
              <w:right w:w="100" w:type="dxa"/>
            </w:tcMar>
          </w:tcPr>
          <w:p w14:paraId="4DA14F86" w14:textId="77777777" w:rsidR="009C56B2" w:rsidRPr="00D436DD" w:rsidRDefault="009C56B2" w:rsidP="00251DBF">
            <w:pPr>
              <w:spacing w:line="240" w:lineRule="auto"/>
              <w:rPr>
                <w:lang w:val="en-US"/>
              </w:rPr>
            </w:pPr>
            <w:r w:rsidRPr="00D436DD">
              <w:rPr>
                <w:sz w:val="18"/>
                <w:szCs w:val="18"/>
                <w:lang w:val="en-US"/>
              </w:rPr>
              <w:t xml:space="preserve">Predefined </w:t>
            </w:r>
            <w:r w:rsidR="00251DBF" w:rsidRPr="00D436DD">
              <w:rPr>
                <w:sz w:val="18"/>
                <w:szCs w:val="18"/>
                <w:lang w:val="en-US"/>
              </w:rPr>
              <w:t>types. S</w:t>
            </w:r>
            <w:r w:rsidRPr="00D436DD">
              <w:rPr>
                <w:sz w:val="18"/>
                <w:szCs w:val="18"/>
                <w:lang w:val="en-US"/>
              </w:rPr>
              <w:t>hould never be used.</w:t>
            </w:r>
          </w:p>
        </w:tc>
      </w:tr>
      <w:tr w:rsidR="009C56B2" w:rsidRPr="00D436DD" w14:paraId="560783EE" w14:textId="77777777" w:rsidTr="00251DBF">
        <w:trPr>
          <w:jc w:val="center"/>
        </w:trPr>
        <w:tc>
          <w:tcPr>
            <w:tcW w:w="0" w:type="auto"/>
            <w:shd w:val="clear" w:color="auto" w:fill="F2F2F2" w:themeFill="background1" w:themeFillShade="F2"/>
            <w:tcMar>
              <w:top w:w="100" w:type="dxa"/>
              <w:left w:w="100" w:type="dxa"/>
              <w:bottom w:w="100" w:type="dxa"/>
              <w:right w:w="100" w:type="dxa"/>
            </w:tcMar>
          </w:tcPr>
          <w:p w14:paraId="2BCC458A" w14:textId="77777777" w:rsidR="009C56B2" w:rsidRPr="00D436DD" w:rsidRDefault="009C56B2">
            <w:pPr>
              <w:spacing w:line="240" w:lineRule="auto"/>
              <w:rPr>
                <w:b/>
                <w:lang w:val="en-US"/>
              </w:rPr>
            </w:pPr>
            <w:r w:rsidRPr="00D436DD">
              <w:rPr>
                <w:b/>
                <w:sz w:val="18"/>
                <w:szCs w:val="18"/>
                <w:lang w:val="en-US"/>
              </w:rPr>
              <w:t>Application</w:t>
            </w:r>
          </w:p>
        </w:tc>
        <w:tc>
          <w:tcPr>
            <w:tcW w:w="0" w:type="auto"/>
            <w:shd w:val="clear" w:color="auto" w:fill="F2F2F2" w:themeFill="background1" w:themeFillShade="F2"/>
            <w:tcMar>
              <w:top w:w="100" w:type="dxa"/>
              <w:left w:w="100" w:type="dxa"/>
              <w:bottom w:w="100" w:type="dxa"/>
              <w:right w:w="100" w:type="dxa"/>
            </w:tcMar>
          </w:tcPr>
          <w:p w14:paraId="1F41E58D" w14:textId="77777777" w:rsidR="009C56B2" w:rsidRPr="00D436DD" w:rsidRDefault="009C56B2">
            <w:pPr>
              <w:spacing w:line="240" w:lineRule="auto"/>
              <w:rPr>
                <w:lang w:val="en-US"/>
              </w:rPr>
            </w:pPr>
            <w:r w:rsidRPr="00D436DD">
              <w:rPr>
                <w:sz w:val="18"/>
                <w:szCs w:val="18"/>
                <w:lang w:val="en-US"/>
              </w:rPr>
              <w:t>0x40</w:t>
            </w:r>
          </w:p>
        </w:tc>
        <w:tc>
          <w:tcPr>
            <w:tcW w:w="0" w:type="auto"/>
            <w:shd w:val="clear" w:color="auto" w:fill="F2F2F2" w:themeFill="background1" w:themeFillShade="F2"/>
            <w:tcMar>
              <w:top w:w="100" w:type="dxa"/>
              <w:left w:w="100" w:type="dxa"/>
              <w:bottom w:w="100" w:type="dxa"/>
              <w:right w:w="100" w:type="dxa"/>
            </w:tcMar>
          </w:tcPr>
          <w:p w14:paraId="0BEAEC33" w14:textId="77777777" w:rsidR="009C56B2" w:rsidRPr="00D436DD" w:rsidRDefault="009C56B2">
            <w:pPr>
              <w:spacing w:line="240" w:lineRule="auto"/>
              <w:rPr>
                <w:lang w:val="en-US"/>
              </w:rPr>
            </w:pPr>
            <w:r w:rsidRPr="00D436DD">
              <w:rPr>
                <w:sz w:val="18"/>
                <w:szCs w:val="18"/>
                <w:lang w:val="en-US"/>
              </w:rPr>
              <w:t>Application specific tags have the same meaning wherever seen and used.</w:t>
            </w:r>
          </w:p>
        </w:tc>
      </w:tr>
      <w:tr w:rsidR="009C56B2" w:rsidRPr="00D436DD" w14:paraId="79E937CB" w14:textId="77777777" w:rsidTr="00251DBF">
        <w:trPr>
          <w:jc w:val="center"/>
        </w:trPr>
        <w:tc>
          <w:tcPr>
            <w:tcW w:w="0" w:type="auto"/>
            <w:shd w:val="clear" w:color="auto" w:fill="F2F2F2" w:themeFill="background1" w:themeFillShade="F2"/>
            <w:tcMar>
              <w:top w:w="100" w:type="dxa"/>
              <w:left w:w="100" w:type="dxa"/>
              <w:bottom w:w="100" w:type="dxa"/>
              <w:right w:w="100" w:type="dxa"/>
            </w:tcMar>
          </w:tcPr>
          <w:p w14:paraId="5DECFE5C" w14:textId="77777777" w:rsidR="009C56B2" w:rsidRPr="00D436DD" w:rsidRDefault="009C56B2">
            <w:pPr>
              <w:spacing w:line="240" w:lineRule="auto"/>
              <w:rPr>
                <w:b/>
                <w:lang w:val="en-US"/>
              </w:rPr>
            </w:pPr>
            <w:r w:rsidRPr="00D436DD">
              <w:rPr>
                <w:b/>
                <w:sz w:val="18"/>
                <w:szCs w:val="18"/>
                <w:lang w:val="en-US"/>
              </w:rPr>
              <w:t>Context</w:t>
            </w:r>
          </w:p>
        </w:tc>
        <w:tc>
          <w:tcPr>
            <w:tcW w:w="0" w:type="auto"/>
            <w:shd w:val="clear" w:color="auto" w:fill="F2F2F2" w:themeFill="background1" w:themeFillShade="F2"/>
            <w:tcMar>
              <w:top w:w="100" w:type="dxa"/>
              <w:left w:w="100" w:type="dxa"/>
              <w:bottom w:w="100" w:type="dxa"/>
              <w:right w:w="100" w:type="dxa"/>
            </w:tcMar>
          </w:tcPr>
          <w:p w14:paraId="72BFFDC4" w14:textId="77777777" w:rsidR="009C56B2" w:rsidRPr="00D436DD" w:rsidRDefault="009C56B2">
            <w:pPr>
              <w:spacing w:line="240" w:lineRule="auto"/>
              <w:rPr>
                <w:lang w:val="en-US"/>
              </w:rPr>
            </w:pPr>
            <w:r w:rsidRPr="00D436DD">
              <w:rPr>
                <w:sz w:val="18"/>
                <w:szCs w:val="18"/>
                <w:lang w:val="en-US"/>
              </w:rPr>
              <w:t>0x80</w:t>
            </w:r>
          </w:p>
        </w:tc>
        <w:tc>
          <w:tcPr>
            <w:tcW w:w="0" w:type="auto"/>
            <w:shd w:val="clear" w:color="auto" w:fill="F2F2F2" w:themeFill="background1" w:themeFillShade="F2"/>
            <w:tcMar>
              <w:top w:w="100" w:type="dxa"/>
              <w:left w:w="100" w:type="dxa"/>
              <w:bottom w:w="100" w:type="dxa"/>
              <w:right w:w="100" w:type="dxa"/>
            </w:tcMar>
          </w:tcPr>
          <w:p w14:paraId="65885256" w14:textId="77777777" w:rsidR="009C56B2" w:rsidRPr="00D436DD" w:rsidRDefault="009C56B2">
            <w:pPr>
              <w:spacing w:line="240" w:lineRule="auto"/>
              <w:rPr>
                <w:lang w:val="en-US"/>
              </w:rPr>
            </w:pPr>
            <w:r w:rsidRPr="00D436DD">
              <w:rPr>
                <w:sz w:val="18"/>
                <w:szCs w:val="18"/>
                <w:lang w:val="en-US"/>
              </w:rPr>
              <w:t>The meaning context specific tags depends on the location where they are seen</w:t>
            </w:r>
          </w:p>
        </w:tc>
      </w:tr>
      <w:tr w:rsidR="009C56B2" w:rsidRPr="00D436DD" w14:paraId="6AA9E777" w14:textId="77777777" w:rsidTr="00251DBF">
        <w:trPr>
          <w:jc w:val="center"/>
        </w:trPr>
        <w:tc>
          <w:tcPr>
            <w:tcW w:w="0" w:type="auto"/>
            <w:shd w:val="clear" w:color="auto" w:fill="F2F2F2" w:themeFill="background1" w:themeFillShade="F2"/>
            <w:tcMar>
              <w:top w:w="100" w:type="dxa"/>
              <w:left w:w="100" w:type="dxa"/>
              <w:bottom w:w="100" w:type="dxa"/>
              <w:right w:w="100" w:type="dxa"/>
            </w:tcMar>
          </w:tcPr>
          <w:p w14:paraId="62C6C355" w14:textId="77777777" w:rsidR="009C56B2" w:rsidRPr="00D436DD" w:rsidRDefault="009C56B2">
            <w:pPr>
              <w:spacing w:line="240" w:lineRule="auto"/>
              <w:rPr>
                <w:b/>
                <w:lang w:val="en-US"/>
              </w:rPr>
            </w:pPr>
            <w:r w:rsidRPr="00D436DD">
              <w:rPr>
                <w:b/>
                <w:sz w:val="18"/>
                <w:szCs w:val="18"/>
                <w:lang w:val="en-US"/>
              </w:rPr>
              <w:t>Private</w:t>
            </w:r>
          </w:p>
        </w:tc>
        <w:tc>
          <w:tcPr>
            <w:tcW w:w="0" w:type="auto"/>
            <w:shd w:val="clear" w:color="auto" w:fill="F2F2F2" w:themeFill="background1" w:themeFillShade="F2"/>
            <w:tcMar>
              <w:top w:w="100" w:type="dxa"/>
              <w:left w:w="100" w:type="dxa"/>
              <w:bottom w:w="100" w:type="dxa"/>
              <w:right w:w="100" w:type="dxa"/>
            </w:tcMar>
          </w:tcPr>
          <w:p w14:paraId="527BDCA5" w14:textId="77777777" w:rsidR="009C56B2" w:rsidRPr="00D436DD" w:rsidRDefault="009C56B2">
            <w:pPr>
              <w:spacing w:line="240" w:lineRule="auto"/>
              <w:rPr>
                <w:lang w:val="en-US"/>
              </w:rPr>
            </w:pPr>
            <w:r w:rsidRPr="00D436DD">
              <w:rPr>
                <w:sz w:val="18"/>
                <w:szCs w:val="18"/>
                <w:lang w:val="en-US"/>
              </w:rPr>
              <w:t>0xC0</w:t>
            </w:r>
          </w:p>
        </w:tc>
        <w:tc>
          <w:tcPr>
            <w:tcW w:w="0" w:type="auto"/>
            <w:shd w:val="clear" w:color="auto" w:fill="F2F2F2" w:themeFill="background1" w:themeFillShade="F2"/>
            <w:tcMar>
              <w:top w:w="100" w:type="dxa"/>
              <w:left w:w="100" w:type="dxa"/>
              <w:bottom w:w="100" w:type="dxa"/>
              <w:right w:w="100" w:type="dxa"/>
            </w:tcMar>
          </w:tcPr>
          <w:p w14:paraId="29B49552" w14:textId="77777777" w:rsidR="009C56B2" w:rsidRPr="00D436DD" w:rsidRDefault="009C56B2">
            <w:pPr>
              <w:spacing w:line="240" w:lineRule="auto"/>
              <w:rPr>
                <w:lang w:val="en-US"/>
              </w:rPr>
            </w:pPr>
            <w:r w:rsidRPr="00D436DD">
              <w:rPr>
                <w:sz w:val="18"/>
                <w:szCs w:val="18"/>
                <w:lang w:val="en-US"/>
              </w:rPr>
              <w:t>A special version of the context specific tag</w:t>
            </w:r>
          </w:p>
        </w:tc>
      </w:tr>
    </w:tbl>
    <w:p w14:paraId="0AD9C6F4" w14:textId="77777777" w:rsidR="009C56B2" w:rsidRPr="00D436DD" w:rsidRDefault="009C56B2">
      <w:pPr>
        <w:spacing w:line="240" w:lineRule="auto"/>
        <w:rPr>
          <w:lang w:val="en-US"/>
        </w:rPr>
      </w:pPr>
    </w:p>
    <w:p w14:paraId="62E9B03C" w14:textId="77777777" w:rsidR="009C56B2" w:rsidRPr="00D436DD" w:rsidRDefault="009C56B2">
      <w:pPr>
        <w:pageBreakBefore/>
        <w:spacing w:line="240" w:lineRule="auto"/>
        <w:rPr>
          <w:lang w:val="en-US"/>
        </w:rPr>
      </w:pPr>
      <w:r w:rsidRPr="00D436DD">
        <w:rPr>
          <w:lang w:val="en-US"/>
        </w:rPr>
        <w:lastRenderedPageBreak/>
        <w:t>If the tag defines a container type, like set or sequence, the 6th bit of the tag is set</w:t>
      </w:r>
      <w:r w:rsidR="00122837" w:rsidRPr="00D436DD">
        <w:rPr>
          <w:lang w:val="en-US"/>
        </w:rPr>
        <w:t>.</w:t>
      </w:r>
      <w:r w:rsidRPr="00D436DD">
        <w:rPr>
          <w:lang w:val="en-US"/>
        </w:rPr>
        <w:t xml:space="preserve"> </w:t>
      </w:r>
      <w:r w:rsidR="003106CE" w:rsidRPr="00D436DD">
        <w:rPr>
          <w:lang w:val="en-US"/>
        </w:rPr>
        <w:t>Alternatively,</w:t>
      </w:r>
      <w:r w:rsidR="00122837" w:rsidRPr="00D436DD">
        <w:rPr>
          <w:lang w:val="en-US"/>
        </w:rPr>
        <w:t xml:space="preserve"> a</w:t>
      </w:r>
      <w:r w:rsidRPr="00D436DD">
        <w:rPr>
          <w:lang w:val="en-US"/>
        </w:rPr>
        <w:t xml:space="preserve"> binary OR </w:t>
      </w:r>
      <w:r w:rsidR="00122837" w:rsidRPr="00D436DD">
        <w:rPr>
          <w:lang w:val="en-US"/>
        </w:rPr>
        <w:t>operation</w:t>
      </w:r>
      <w:r w:rsidRPr="00D436DD">
        <w:rPr>
          <w:lang w:val="en-US"/>
        </w:rPr>
        <w:t xml:space="preserve"> </w:t>
      </w:r>
      <w:r w:rsidR="00122837" w:rsidRPr="00D436DD">
        <w:rPr>
          <w:lang w:val="en-US"/>
        </w:rPr>
        <w:t xml:space="preserve">can be performed </w:t>
      </w:r>
      <w:r w:rsidRPr="00D436DD">
        <w:rPr>
          <w:lang w:val="en-US"/>
        </w:rPr>
        <w:t>(Class | 0x20). The meaning of the tag number depends on the class. If it is set to “Universal” it defines one of the default data types. The following table shows a list of stan</w:t>
      </w:r>
      <w:r w:rsidR="00F63CEB" w:rsidRPr="00D436DD">
        <w:rPr>
          <w:lang w:val="en-US"/>
        </w:rPr>
        <w:t>d</w:t>
      </w:r>
      <w:r w:rsidRPr="00D436DD">
        <w:rPr>
          <w:lang w:val="en-US"/>
        </w:rPr>
        <w:t xml:space="preserve">ard </w:t>
      </w:r>
      <w:r w:rsidR="00F63CEB" w:rsidRPr="00D436DD">
        <w:rPr>
          <w:lang w:val="en-US"/>
        </w:rPr>
        <w:t>BER</w:t>
      </w:r>
      <w:r w:rsidRPr="00D436DD">
        <w:rPr>
          <w:lang w:val="en-US"/>
        </w:rPr>
        <w:t xml:space="preserve"> types:</w:t>
      </w:r>
    </w:p>
    <w:p w14:paraId="4B1F511A" w14:textId="77777777" w:rsidR="009C56B2" w:rsidRPr="00D436DD" w:rsidRDefault="009C56B2">
      <w:pPr>
        <w:spacing w:line="240" w:lineRule="auto"/>
        <w:rPr>
          <w:lang w:val="en-US"/>
        </w:rPr>
      </w:pPr>
    </w:p>
    <w:p w14:paraId="65F9C3DC" w14:textId="77777777" w:rsidR="00127BED" w:rsidRPr="00D436DD" w:rsidRDefault="00127BED" w:rsidP="00127BED">
      <w:pPr>
        <w:spacing w:line="240" w:lineRule="auto"/>
        <w:jc w:val="center"/>
        <w:rPr>
          <w:b/>
          <w:bCs/>
          <w:sz w:val="18"/>
          <w:szCs w:val="18"/>
          <w:lang w:val="en-US"/>
        </w:rPr>
        <w:sectPr w:rsidR="00127BED" w:rsidRPr="00D436DD">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RPr="00D436DD" w14:paraId="0E3AA55E" w14:textId="77777777"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14:paraId="15F94F2D" w14:textId="77777777" w:rsidR="009C56B2" w:rsidRPr="00D436DD" w:rsidRDefault="009C56B2" w:rsidP="00233081">
            <w:pPr>
              <w:spacing w:line="240" w:lineRule="auto"/>
              <w:jc w:val="center"/>
              <w:rPr>
                <w:lang w:val="en-US"/>
              </w:rPr>
            </w:pPr>
            <w:r w:rsidRPr="00D436DD">
              <w:rPr>
                <w:b/>
                <w:bCs/>
                <w:sz w:val="18"/>
                <w:szCs w:val="18"/>
                <w:lang w:val="en-US"/>
              </w:rPr>
              <w:t>Number</w:t>
            </w:r>
          </w:p>
        </w:tc>
        <w:tc>
          <w:tcPr>
            <w:tcW w:w="2954" w:type="dxa"/>
            <w:shd w:val="clear" w:color="auto" w:fill="D9D9D9" w:themeFill="background1" w:themeFillShade="D9"/>
            <w:tcMar>
              <w:top w:w="100" w:type="dxa"/>
              <w:left w:w="100" w:type="dxa"/>
              <w:bottom w:w="100" w:type="dxa"/>
              <w:right w:w="100" w:type="dxa"/>
            </w:tcMar>
          </w:tcPr>
          <w:p w14:paraId="3AB3EEAD" w14:textId="77777777" w:rsidR="009C56B2" w:rsidRPr="00D436DD" w:rsidRDefault="009C56B2" w:rsidP="00127BED">
            <w:pPr>
              <w:spacing w:line="240" w:lineRule="auto"/>
              <w:rPr>
                <w:lang w:val="en-US"/>
              </w:rPr>
            </w:pPr>
            <w:r w:rsidRPr="00D436DD">
              <w:rPr>
                <w:b/>
                <w:bCs/>
                <w:sz w:val="18"/>
                <w:szCs w:val="18"/>
                <w:lang w:val="en-US"/>
              </w:rPr>
              <w:t>Type</w:t>
            </w:r>
          </w:p>
        </w:tc>
      </w:tr>
      <w:tr w:rsidR="009C56B2" w:rsidRPr="00D436DD" w14:paraId="7A9FC31E"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6B20A0C" w14:textId="77777777" w:rsidR="009C56B2" w:rsidRPr="00D436DD" w:rsidRDefault="009C56B2" w:rsidP="00233081">
            <w:pPr>
              <w:pStyle w:val="KeinLeerraum"/>
              <w:jc w:val="center"/>
              <w:rPr>
                <w:lang w:val="en-US"/>
              </w:rPr>
            </w:pPr>
            <w:r w:rsidRPr="00D436DD">
              <w:rPr>
                <w:lang w:val="en-US"/>
              </w:rPr>
              <w:t>1</w:t>
            </w:r>
          </w:p>
        </w:tc>
        <w:tc>
          <w:tcPr>
            <w:tcW w:w="2954" w:type="dxa"/>
            <w:shd w:val="clear" w:color="auto" w:fill="F2F2F2" w:themeFill="background1" w:themeFillShade="F2"/>
            <w:tcMar>
              <w:top w:w="100" w:type="dxa"/>
              <w:left w:w="100" w:type="dxa"/>
              <w:bottom w:w="100" w:type="dxa"/>
              <w:right w:w="100" w:type="dxa"/>
            </w:tcMar>
          </w:tcPr>
          <w:p w14:paraId="18D94337" w14:textId="77777777" w:rsidR="009C56B2" w:rsidRPr="00D436DD" w:rsidRDefault="009C56B2" w:rsidP="000F666C">
            <w:pPr>
              <w:pStyle w:val="KeinLeerraum"/>
              <w:rPr>
                <w:lang w:val="en-US"/>
              </w:rPr>
            </w:pPr>
            <w:r w:rsidRPr="00D436DD">
              <w:rPr>
                <w:lang w:val="en-US"/>
              </w:rPr>
              <w:t>Boolean</w:t>
            </w:r>
          </w:p>
        </w:tc>
      </w:tr>
      <w:tr w:rsidR="009C56B2" w:rsidRPr="00D436DD" w14:paraId="15FDF59E"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18F999B5" w14:textId="77777777" w:rsidR="009C56B2" w:rsidRPr="00D436DD" w:rsidRDefault="009C56B2" w:rsidP="00233081">
            <w:pPr>
              <w:pStyle w:val="KeinLeerraum"/>
              <w:jc w:val="center"/>
              <w:rPr>
                <w:lang w:val="en-US"/>
              </w:rPr>
            </w:pPr>
            <w:r w:rsidRPr="00D436DD">
              <w:rPr>
                <w:lang w:val="en-US"/>
              </w:rPr>
              <w:t>2</w:t>
            </w:r>
          </w:p>
        </w:tc>
        <w:tc>
          <w:tcPr>
            <w:tcW w:w="2954" w:type="dxa"/>
            <w:shd w:val="clear" w:color="auto" w:fill="F2F2F2" w:themeFill="background1" w:themeFillShade="F2"/>
            <w:tcMar>
              <w:top w:w="100" w:type="dxa"/>
              <w:left w:w="100" w:type="dxa"/>
              <w:bottom w:w="100" w:type="dxa"/>
              <w:right w:w="100" w:type="dxa"/>
            </w:tcMar>
          </w:tcPr>
          <w:p w14:paraId="563CC88B" w14:textId="77777777" w:rsidR="009C56B2" w:rsidRPr="00D436DD" w:rsidRDefault="009C56B2" w:rsidP="000F666C">
            <w:pPr>
              <w:pStyle w:val="KeinLeerraum"/>
              <w:rPr>
                <w:lang w:val="en-US"/>
              </w:rPr>
            </w:pPr>
            <w:r w:rsidRPr="00D436DD">
              <w:rPr>
                <w:lang w:val="en-US"/>
              </w:rPr>
              <w:t>Integer</w:t>
            </w:r>
          </w:p>
        </w:tc>
      </w:tr>
      <w:tr w:rsidR="009C56B2" w:rsidRPr="00D436DD" w14:paraId="11E29205"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FCD5EC4" w14:textId="77777777" w:rsidR="009C56B2" w:rsidRPr="00D436DD" w:rsidRDefault="009C56B2" w:rsidP="00233081">
            <w:pPr>
              <w:pStyle w:val="KeinLeerraum"/>
              <w:jc w:val="center"/>
              <w:rPr>
                <w:lang w:val="en-US"/>
              </w:rPr>
            </w:pPr>
            <w:r w:rsidRPr="00D436DD">
              <w:rPr>
                <w:lang w:val="en-US"/>
              </w:rPr>
              <w:t>3</w:t>
            </w:r>
          </w:p>
        </w:tc>
        <w:tc>
          <w:tcPr>
            <w:tcW w:w="2954" w:type="dxa"/>
            <w:shd w:val="clear" w:color="auto" w:fill="F2F2F2" w:themeFill="background1" w:themeFillShade="F2"/>
            <w:tcMar>
              <w:top w:w="100" w:type="dxa"/>
              <w:left w:w="100" w:type="dxa"/>
              <w:bottom w:w="100" w:type="dxa"/>
              <w:right w:w="100" w:type="dxa"/>
            </w:tcMar>
          </w:tcPr>
          <w:p w14:paraId="5D4DC4F4" w14:textId="77777777" w:rsidR="009C56B2" w:rsidRPr="00D436DD" w:rsidRDefault="009C56B2" w:rsidP="000F666C">
            <w:pPr>
              <w:pStyle w:val="KeinLeerraum"/>
              <w:rPr>
                <w:lang w:val="en-US"/>
              </w:rPr>
            </w:pPr>
            <w:r w:rsidRPr="00D436DD">
              <w:rPr>
                <w:lang w:val="en-US"/>
              </w:rPr>
              <w:t>Bitstring</w:t>
            </w:r>
          </w:p>
        </w:tc>
      </w:tr>
      <w:tr w:rsidR="009C56B2" w:rsidRPr="00D436DD" w14:paraId="7D7F2322"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598DEE6" w14:textId="77777777" w:rsidR="009C56B2" w:rsidRPr="00D436DD" w:rsidRDefault="009C56B2" w:rsidP="00233081">
            <w:pPr>
              <w:pStyle w:val="KeinLeerraum"/>
              <w:jc w:val="center"/>
              <w:rPr>
                <w:lang w:val="en-US"/>
              </w:rPr>
            </w:pPr>
            <w:r w:rsidRPr="00D436DD">
              <w:rPr>
                <w:lang w:val="en-US"/>
              </w:rPr>
              <w:t>4</w:t>
            </w:r>
          </w:p>
        </w:tc>
        <w:tc>
          <w:tcPr>
            <w:tcW w:w="2954" w:type="dxa"/>
            <w:shd w:val="clear" w:color="auto" w:fill="F2F2F2" w:themeFill="background1" w:themeFillShade="F2"/>
            <w:tcMar>
              <w:top w:w="100" w:type="dxa"/>
              <w:left w:w="100" w:type="dxa"/>
              <w:bottom w:w="100" w:type="dxa"/>
              <w:right w:w="100" w:type="dxa"/>
            </w:tcMar>
          </w:tcPr>
          <w:p w14:paraId="64F1B4C7" w14:textId="77777777" w:rsidR="009C56B2" w:rsidRPr="00D436DD" w:rsidRDefault="009C56B2" w:rsidP="000F666C">
            <w:pPr>
              <w:pStyle w:val="KeinLeerraum"/>
              <w:rPr>
                <w:lang w:val="en-US"/>
              </w:rPr>
            </w:pPr>
            <w:r w:rsidRPr="00D436DD">
              <w:rPr>
                <w:lang w:val="en-US"/>
              </w:rPr>
              <w:t>Octet String</w:t>
            </w:r>
          </w:p>
        </w:tc>
      </w:tr>
      <w:tr w:rsidR="009C56B2" w:rsidRPr="00D436DD" w14:paraId="36523406"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78941E47" w14:textId="77777777" w:rsidR="009C56B2" w:rsidRPr="00D436DD" w:rsidRDefault="009C56B2" w:rsidP="00233081">
            <w:pPr>
              <w:pStyle w:val="KeinLeerraum"/>
              <w:jc w:val="center"/>
              <w:rPr>
                <w:lang w:val="en-US"/>
              </w:rPr>
            </w:pPr>
            <w:r w:rsidRPr="00D436DD">
              <w:rPr>
                <w:lang w:val="en-US"/>
              </w:rPr>
              <w:t>5</w:t>
            </w:r>
          </w:p>
        </w:tc>
        <w:tc>
          <w:tcPr>
            <w:tcW w:w="2954" w:type="dxa"/>
            <w:shd w:val="clear" w:color="auto" w:fill="F2F2F2" w:themeFill="background1" w:themeFillShade="F2"/>
            <w:tcMar>
              <w:top w:w="100" w:type="dxa"/>
              <w:left w:w="100" w:type="dxa"/>
              <w:bottom w:w="100" w:type="dxa"/>
              <w:right w:w="100" w:type="dxa"/>
            </w:tcMar>
          </w:tcPr>
          <w:p w14:paraId="3E615636" w14:textId="77777777" w:rsidR="009C56B2" w:rsidRPr="00D436DD" w:rsidRDefault="009C56B2" w:rsidP="000F666C">
            <w:pPr>
              <w:pStyle w:val="KeinLeerraum"/>
              <w:rPr>
                <w:lang w:val="en-US"/>
              </w:rPr>
            </w:pPr>
            <w:r w:rsidRPr="00D436DD">
              <w:rPr>
                <w:lang w:val="en-US"/>
              </w:rPr>
              <w:t>Null</w:t>
            </w:r>
          </w:p>
        </w:tc>
      </w:tr>
      <w:tr w:rsidR="009C56B2" w:rsidRPr="00D436DD" w14:paraId="5F706A73"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9B4EA11" w14:textId="77777777" w:rsidR="009C56B2" w:rsidRPr="00D436DD" w:rsidRDefault="009C56B2" w:rsidP="00233081">
            <w:pPr>
              <w:pStyle w:val="KeinLeerraum"/>
              <w:jc w:val="center"/>
              <w:rPr>
                <w:lang w:val="en-US"/>
              </w:rPr>
            </w:pPr>
            <w:r w:rsidRPr="00D436DD">
              <w:rPr>
                <w:lang w:val="en-US"/>
              </w:rPr>
              <w:t>6</w:t>
            </w:r>
          </w:p>
        </w:tc>
        <w:tc>
          <w:tcPr>
            <w:tcW w:w="2954" w:type="dxa"/>
            <w:shd w:val="clear" w:color="auto" w:fill="F2F2F2" w:themeFill="background1" w:themeFillShade="F2"/>
            <w:tcMar>
              <w:top w:w="100" w:type="dxa"/>
              <w:left w:w="100" w:type="dxa"/>
              <w:bottom w:w="100" w:type="dxa"/>
              <w:right w:w="100" w:type="dxa"/>
            </w:tcMar>
          </w:tcPr>
          <w:p w14:paraId="4D3C2E58" w14:textId="77777777" w:rsidR="009C56B2" w:rsidRPr="00D436DD" w:rsidRDefault="009C56B2" w:rsidP="000F666C">
            <w:pPr>
              <w:pStyle w:val="KeinLeerraum"/>
              <w:rPr>
                <w:lang w:val="en-US"/>
              </w:rPr>
            </w:pPr>
            <w:r w:rsidRPr="00D436DD">
              <w:rPr>
                <w:lang w:val="en-US"/>
              </w:rPr>
              <w:t>Object Identifier</w:t>
            </w:r>
          </w:p>
        </w:tc>
      </w:tr>
      <w:tr w:rsidR="009C56B2" w:rsidRPr="00D436DD" w14:paraId="73824DEF"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75697EEC" w14:textId="77777777" w:rsidR="009C56B2" w:rsidRPr="00D436DD" w:rsidRDefault="009C56B2" w:rsidP="00233081">
            <w:pPr>
              <w:pStyle w:val="KeinLeerraum"/>
              <w:jc w:val="center"/>
              <w:rPr>
                <w:lang w:val="en-US"/>
              </w:rPr>
            </w:pPr>
            <w:r w:rsidRPr="00D436DD">
              <w:rPr>
                <w:lang w:val="en-US"/>
              </w:rPr>
              <w:t>7</w:t>
            </w:r>
          </w:p>
        </w:tc>
        <w:tc>
          <w:tcPr>
            <w:tcW w:w="2954" w:type="dxa"/>
            <w:shd w:val="clear" w:color="auto" w:fill="F2F2F2" w:themeFill="background1" w:themeFillShade="F2"/>
            <w:tcMar>
              <w:top w:w="100" w:type="dxa"/>
              <w:left w:w="100" w:type="dxa"/>
              <w:bottom w:w="100" w:type="dxa"/>
              <w:right w:w="100" w:type="dxa"/>
            </w:tcMar>
          </w:tcPr>
          <w:p w14:paraId="20C11B8C" w14:textId="77777777" w:rsidR="009C56B2" w:rsidRPr="00D436DD" w:rsidRDefault="009C56B2" w:rsidP="000F666C">
            <w:pPr>
              <w:pStyle w:val="KeinLeerraum"/>
              <w:rPr>
                <w:lang w:val="en-US"/>
              </w:rPr>
            </w:pPr>
            <w:r w:rsidRPr="00D436DD">
              <w:rPr>
                <w:lang w:val="en-US"/>
              </w:rPr>
              <w:t>Object Descriptor</w:t>
            </w:r>
          </w:p>
        </w:tc>
      </w:tr>
      <w:tr w:rsidR="009C56B2" w:rsidRPr="00D436DD" w14:paraId="28D1B4FC"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4B0A208" w14:textId="77777777" w:rsidR="009C56B2" w:rsidRPr="00D436DD" w:rsidRDefault="009C56B2" w:rsidP="00233081">
            <w:pPr>
              <w:pStyle w:val="KeinLeerraum"/>
              <w:jc w:val="center"/>
              <w:rPr>
                <w:lang w:val="en-US"/>
              </w:rPr>
            </w:pPr>
            <w:r w:rsidRPr="00D436DD">
              <w:rPr>
                <w:lang w:val="en-US"/>
              </w:rPr>
              <w:t>8</w:t>
            </w:r>
          </w:p>
        </w:tc>
        <w:tc>
          <w:tcPr>
            <w:tcW w:w="2954" w:type="dxa"/>
            <w:shd w:val="clear" w:color="auto" w:fill="F2F2F2" w:themeFill="background1" w:themeFillShade="F2"/>
            <w:tcMar>
              <w:top w:w="100" w:type="dxa"/>
              <w:left w:w="100" w:type="dxa"/>
              <w:bottom w:w="100" w:type="dxa"/>
              <w:right w:w="100" w:type="dxa"/>
            </w:tcMar>
          </w:tcPr>
          <w:p w14:paraId="691099A1" w14:textId="77777777" w:rsidR="009C56B2" w:rsidRPr="00D436DD" w:rsidRDefault="009C56B2" w:rsidP="000F666C">
            <w:pPr>
              <w:pStyle w:val="KeinLeerraum"/>
              <w:rPr>
                <w:lang w:val="en-US"/>
              </w:rPr>
            </w:pPr>
            <w:r w:rsidRPr="00D436DD">
              <w:rPr>
                <w:lang w:val="en-US"/>
              </w:rPr>
              <w:t>External</w:t>
            </w:r>
          </w:p>
        </w:tc>
      </w:tr>
      <w:tr w:rsidR="009C56B2" w:rsidRPr="00D436DD" w14:paraId="26F0F1CD"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B2B7304" w14:textId="77777777" w:rsidR="009C56B2" w:rsidRPr="00D436DD" w:rsidRDefault="009C56B2" w:rsidP="00233081">
            <w:pPr>
              <w:pStyle w:val="KeinLeerraum"/>
              <w:jc w:val="center"/>
              <w:rPr>
                <w:lang w:val="en-US"/>
              </w:rPr>
            </w:pPr>
            <w:r w:rsidRPr="00D436DD">
              <w:rPr>
                <w:lang w:val="en-US"/>
              </w:rPr>
              <w:t>9</w:t>
            </w:r>
          </w:p>
        </w:tc>
        <w:tc>
          <w:tcPr>
            <w:tcW w:w="2954" w:type="dxa"/>
            <w:shd w:val="clear" w:color="auto" w:fill="F2F2F2" w:themeFill="background1" w:themeFillShade="F2"/>
            <w:tcMar>
              <w:top w:w="100" w:type="dxa"/>
              <w:left w:w="100" w:type="dxa"/>
              <w:bottom w:w="100" w:type="dxa"/>
              <w:right w:w="100" w:type="dxa"/>
            </w:tcMar>
          </w:tcPr>
          <w:p w14:paraId="5D4EB98C" w14:textId="77777777" w:rsidR="009C56B2" w:rsidRPr="00D436DD" w:rsidRDefault="009C56B2" w:rsidP="000F666C">
            <w:pPr>
              <w:pStyle w:val="KeinLeerraum"/>
              <w:rPr>
                <w:lang w:val="en-US"/>
              </w:rPr>
            </w:pPr>
            <w:r w:rsidRPr="00D436DD">
              <w:rPr>
                <w:lang w:val="en-US"/>
              </w:rPr>
              <w:t>Real</w:t>
            </w:r>
          </w:p>
        </w:tc>
      </w:tr>
      <w:tr w:rsidR="009C56B2" w:rsidRPr="00D436DD" w14:paraId="696F87A3"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D369756" w14:textId="77777777" w:rsidR="009C56B2" w:rsidRPr="00D436DD" w:rsidRDefault="009C56B2" w:rsidP="00233081">
            <w:pPr>
              <w:pStyle w:val="KeinLeerraum"/>
              <w:jc w:val="center"/>
              <w:rPr>
                <w:lang w:val="en-US"/>
              </w:rPr>
            </w:pPr>
            <w:r w:rsidRPr="00D436DD">
              <w:rPr>
                <w:lang w:val="en-US"/>
              </w:rPr>
              <w:t>10</w:t>
            </w:r>
          </w:p>
        </w:tc>
        <w:tc>
          <w:tcPr>
            <w:tcW w:w="2954" w:type="dxa"/>
            <w:shd w:val="clear" w:color="auto" w:fill="F2F2F2" w:themeFill="background1" w:themeFillShade="F2"/>
            <w:tcMar>
              <w:top w:w="100" w:type="dxa"/>
              <w:left w:w="100" w:type="dxa"/>
              <w:bottom w:w="100" w:type="dxa"/>
              <w:right w:w="100" w:type="dxa"/>
            </w:tcMar>
          </w:tcPr>
          <w:p w14:paraId="0B4BC07C" w14:textId="77777777" w:rsidR="009C56B2" w:rsidRPr="00D436DD" w:rsidRDefault="009C56B2" w:rsidP="000F666C">
            <w:pPr>
              <w:pStyle w:val="KeinLeerraum"/>
              <w:rPr>
                <w:lang w:val="en-US"/>
              </w:rPr>
            </w:pPr>
            <w:r w:rsidRPr="00D436DD">
              <w:rPr>
                <w:lang w:val="en-US"/>
              </w:rPr>
              <w:t>Enumerated</w:t>
            </w:r>
          </w:p>
        </w:tc>
      </w:tr>
      <w:tr w:rsidR="009C56B2" w:rsidRPr="00D436DD" w14:paraId="1815046E"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737E36C" w14:textId="77777777" w:rsidR="009C56B2" w:rsidRPr="00D436DD" w:rsidRDefault="009C56B2" w:rsidP="00233081">
            <w:pPr>
              <w:pStyle w:val="KeinLeerraum"/>
              <w:jc w:val="center"/>
              <w:rPr>
                <w:lang w:val="en-US"/>
              </w:rPr>
            </w:pPr>
            <w:r w:rsidRPr="00D436DD">
              <w:rPr>
                <w:lang w:val="en-US"/>
              </w:rPr>
              <w:t>11</w:t>
            </w:r>
          </w:p>
        </w:tc>
        <w:tc>
          <w:tcPr>
            <w:tcW w:w="2954" w:type="dxa"/>
            <w:shd w:val="clear" w:color="auto" w:fill="F2F2F2" w:themeFill="background1" w:themeFillShade="F2"/>
            <w:tcMar>
              <w:top w:w="100" w:type="dxa"/>
              <w:left w:w="100" w:type="dxa"/>
              <w:bottom w:w="100" w:type="dxa"/>
              <w:right w:w="100" w:type="dxa"/>
            </w:tcMar>
          </w:tcPr>
          <w:p w14:paraId="03FFF375" w14:textId="77777777" w:rsidR="009C56B2" w:rsidRPr="00D436DD" w:rsidRDefault="009C56B2" w:rsidP="000F666C">
            <w:pPr>
              <w:pStyle w:val="KeinLeerraum"/>
              <w:rPr>
                <w:lang w:val="en-US"/>
              </w:rPr>
            </w:pPr>
            <w:r w:rsidRPr="00D436DD">
              <w:rPr>
                <w:lang w:val="en-US"/>
              </w:rPr>
              <w:t>Embedded Pdv</w:t>
            </w:r>
          </w:p>
        </w:tc>
      </w:tr>
      <w:tr w:rsidR="009C56B2" w:rsidRPr="00D436DD" w14:paraId="4A78BB52"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B73E586" w14:textId="77777777" w:rsidR="009C56B2" w:rsidRPr="00D436DD" w:rsidRDefault="009C56B2" w:rsidP="00233081">
            <w:pPr>
              <w:pStyle w:val="KeinLeerraum"/>
              <w:jc w:val="center"/>
              <w:rPr>
                <w:lang w:val="en-US"/>
              </w:rPr>
            </w:pPr>
            <w:r w:rsidRPr="00D436DD">
              <w:rPr>
                <w:lang w:val="en-US"/>
              </w:rPr>
              <w:t>12</w:t>
            </w:r>
          </w:p>
        </w:tc>
        <w:tc>
          <w:tcPr>
            <w:tcW w:w="2954" w:type="dxa"/>
            <w:shd w:val="clear" w:color="auto" w:fill="F2F2F2" w:themeFill="background1" w:themeFillShade="F2"/>
            <w:tcMar>
              <w:top w:w="100" w:type="dxa"/>
              <w:left w:w="100" w:type="dxa"/>
              <w:bottom w:w="100" w:type="dxa"/>
              <w:right w:w="100" w:type="dxa"/>
            </w:tcMar>
          </w:tcPr>
          <w:p w14:paraId="2A101924" w14:textId="77777777" w:rsidR="009C56B2" w:rsidRPr="00D436DD" w:rsidRDefault="009C56B2" w:rsidP="000F666C">
            <w:pPr>
              <w:pStyle w:val="KeinLeerraum"/>
              <w:rPr>
                <w:lang w:val="en-US"/>
              </w:rPr>
            </w:pPr>
            <w:r w:rsidRPr="00D436DD">
              <w:rPr>
                <w:lang w:val="en-US"/>
              </w:rPr>
              <w:t>UTF8 String</w:t>
            </w:r>
          </w:p>
        </w:tc>
      </w:tr>
      <w:tr w:rsidR="009C56B2" w:rsidRPr="00D436DD" w14:paraId="431A83F9"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39F18D26" w14:textId="77777777" w:rsidR="009C56B2" w:rsidRPr="00D436DD" w:rsidRDefault="009C56B2" w:rsidP="00233081">
            <w:pPr>
              <w:pStyle w:val="KeinLeerraum"/>
              <w:jc w:val="center"/>
              <w:rPr>
                <w:lang w:val="en-US"/>
              </w:rPr>
            </w:pPr>
            <w:r w:rsidRPr="00D436DD">
              <w:rPr>
                <w:lang w:val="en-US"/>
              </w:rPr>
              <w:t>13</w:t>
            </w:r>
          </w:p>
        </w:tc>
        <w:tc>
          <w:tcPr>
            <w:tcW w:w="2954" w:type="dxa"/>
            <w:shd w:val="clear" w:color="auto" w:fill="F2F2F2" w:themeFill="background1" w:themeFillShade="F2"/>
            <w:tcMar>
              <w:top w:w="100" w:type="dxa"/>
              <w:left w:w="100" w:type="dxa"/>
              <w:bottom w:w="100" w:type="dxa"/>
              <w:right w:w="100" w:type="dxa"/>
            </w:tcMar>
          </w:tcPr>
          <w:p w14:paraId="36DF7E49" w14:textId="77777777" w:rsidR="009C56B2" w:rsidRPr="00D436DD" w:rsidRDefault="009C56B2" w:rsidP="000F666C">
            <w:pPr>
              <w:pStyle w:val="KeinLeerraum"/>
              <w:rPr>
                <w:lang w:val="en-US"/>
              </w:rPr>
            </w:pPr>
            <w:r w:rsidRPr="00D436DD">
              <w:rPr>
                <w:lang w:val="en-US"/>
              </w:rPr>
              <w:t>Relative Object</w:t>
            </w:r>
          </w:p>
        </w:tc>
      </w:tr>
      <w:tr w:rsidR="009C56B2" w:rsidRPr="00D436DD" w14:paraId="4110901C"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0EB5E791" w14:textId="77777777" w:rsidR="009C56B2" w:rsidRPr="00D436DD" w:rsidRDefault="009C56B2" w:rsidP="00233081">
            <w:pPr>
              <w:pStyle w:val="KeinLeerraum"/>
              <w:jc w:val="center"/>
              <w:rPr>
                <w:lang w:val="en-US"/>
              </w:rPr>
            </w:pPr>
            <w:r w:rsidRPr="00D436DD">
              <w:rPr>
                <w:lang w:val="en-US"/>
              </w:rPr>
              <w:t>16</w:t>
            </w:r>
          </w:p>
        </w:tc>
        <w:tc>
          <w:tcPr>
            <w:tcW w:w="2954" w:type="dxa"/>
            <w:shd w:val="clear" w:color="auto" w:fill="F2F2F2" w:themeFill="background1" w:themeFillShade="F2"/>
            <w:tcMar>
              <w:top w:w="100" w:type="dxa"/>
              <w:left w:w="100" w:type="dxa"/>
              <w:bottom w:w="100" w:type="dxa"/>
              <w:right w:w="100" w:type="dxa"/>
            </w:tcMar>
          </w:tcPr>
          <w:p w14:paraId="64B998C8" w14:textId="77777777" w:rsidR="009C56B2" w:rsidRPr="00D436DD" w:rsidRDefault="009C56B2" w:rsidP="000F666C">
            <w:pPr>
              <w:pStyle w:val="KeinLeerraum"/>
              <w:rPr>
                <w:lang w:val="en-US"/>
              </w:rPr>
            </w:pPr>
            <w:r w:rsidRPr="00D436DD">
              <w:rPr>
                <w:lang w:val="en-US"/>
              </w:rPr>
              <w:t>Sequence</w:t>
            </w:r>
          </w:p>
        </w:tc>
      </w:tr>
      <w:tr w:rsidR="009C56B2" w:rsidRPr="00D436DD" w14:paraId="49E5286C"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111B77A1" w14:textId="77777777" w:rsidR="009C56B2" w:rsidRPr="00D436DD" w:rsidRDefault="009C56B2" w:rsidP="00233081">
            <w:pPr>
              <w:pStyle w:val="KeinLeerraum"/>
              <w:jc w:val="center"/>
              <w:rPr>
                <w:lang w:val="en-US"/>
              </w:rPr>
            </w:pPr>
            <w:r w:rsidRPr="00D436DD">
              <w:rPr>
                <w:lang w:val="en-US"/>
              </w:rPr>
              <w:t>17</w:t>
            </w:r>
          </w:p>
        </w:tc>
        <w:tc>
          <w:tcPr>
            <w:tcW w:w="2954" w:type="dxa"/>
            <w:shd w:val="clear" w:color="auto" w:fill="F2F2F2" w:themeFill="background1" w:themeFillShade="F2"/>
            <w:tcMar>
              <w:top w:w="100" w:type="dxa"/>
              <w:left w:w="100" w:type="dxa"/>
              <w:bottom w:w="100" w:type="dxa"/>
              <w:right w:w="100" w:type="dxa"/>
            </w:tcMar>
          </w:tcPr>
          <w:p w14:paraId="6867C4B5" w14:textId="77777777" w:rsidR="009C56B2" w:rsidRPr="00D436DD" w:rsidRDefault="009C56B2" w:rsidP="000F666C">
            <w:pPr>
              <w:pStyle w:val="KeinLeerraum"/>
              <w:rPr>
                <w:lang w:val="en-US"/>
              </w:rPr>
            </w:pPr>
            <w:r w:rsidRPr="00D436DD">
              <w:rPr>
                <w:lang w:val="en-US"/>
              </w:rPr>
              <w:t>Set</w:t>
            </w:r>
          </w:p>
        </w:tc>
      </w:tr>
      <w:tr w:rsidR="009C56B2" w:rsidRPr="00D436DD" w14:paraId="78CAEB80"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26D80A2" w14:textId="77777777" w:rsidR="009C56B2" w:rsidRPr="00D436DD" w:rsidRDefault="009C56B2" w:rsidP="00233081">
            <w:pPr>
              <w:pStyle w:val="KeinLeerraum"/>
              <w:jc w:val="center"/>
              <w:rPr>
                <w:lang w:val="en-US"/>
              </w:rPr>
            </w:pPr>
            <w:r w:rsidRPr="00D436DD">
              <w:rPr>
                <w:lang w:val="en-US"/>
              </w:rPr>
              <w:t>18</w:t>
            </w:r>
          </w:p>
        </w:tc>
        <w:tc>
          <w:tcPr>
            <w:tcW w:w="2954" w:type="dxa"/>
            <w:shd w:val="clear" w:color="auto" w:fill="F2F2F2" w:themeFill="background1" w:themeFillShade="F2"/>
            <w:tcMar>
              <w:top w:w="100" w:type="dxa"/>
              <w:left w:w="100" w:type="dxa"/>
              <w:bottom w:w="100" w:type="dxa"/>
              <w:right w:w="100" w:type="dxa"/>
            </w:tcMar>
          </w:tcPr>
          <w:p w14:paraId="25534AE5" w14:textId="77777777" w:rsidR="009C56B2" w:rsidRPr="00D436DD" w:rsidRDefault="009C56B2" w:rsidP="000F666C">
            <w:pPr>
              <w:pStyle w:val="KeinLeerraum"/>
              <w:rPr>
                <w:lang w:val="en-US"/>
              </w:rPr>
            </w:pPr>
            <w:r w:rsidRPr="00D436DD">
              <w:rPr>
                <w:lang w:val="en-US"/>
              </w:rPr>
              <w:t>Numeric String</w:t>
            </w:r>
          </w:p>
        </w:tc>
      </w:tr>
      <w:tr w:rsidR="009C56B2" w:rsidRPr="00D436DD" w14:paraId="4D29C83C"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847A633" w14:textId="77777777" w:rsidR="009C56B2" w:rsidRPr="00D436DD" w:rsidRDefault="009C56B2" w:rsidP="00233081">
            <w:pPr>
              <w:pStyle w:val="KeinLeerraum"/>
              <w:jc w:val="center"/>
              <w:rPr>
                <w:lang w:val="en-US"/>
              </w:rPr>
            </w:pPr>
            <w:r w:rsidRPr="00D436DD">
              <w:rPr>
                <w:lang w:val="en-US"/>
              </w:rPr>
              <w:t>19</w:t>
            </w:r>
          </w:p>
        </w:tc>
        <w:tc>
          <w:tcPr>
            <w:tcW w:w="2954" w:type="dxa"/>
            <w:shd w:val="clear" w:color="auto" w:fill="F2F2F2" w:themeFill="background1" w:themeFillShade="F2"/>
            <w:tcMar>
              <w:top w:w="100" w:type="dxa"/>
              <w:left w:w="100" w:type="dxa"/>
              <w:bottom w:w="100" w:type="dxa"/>
              <w:right w:w="100" w:type="dxa"/>
            </w:tcMar>
          </w:tcPr>
          <w:p w14:paraId="438644D5" w14:textId="77777777" w:rsidR="009C56B2" w:rsidRPr="00D436DD" w:rsidRDefault="009C56B2" w:rsidP="000F666C">
            <w:pPr>
              <w:pStyle w:val="KeinLeerraum"/>
              <w:rPr>
                <w:lang w:val="en-US"/>
              </w:rPr>
            </w:pPr>
            <w:r w:rsidRPr="00D436DD">
              <w:rPr>
                <w:lang w:val="en-US"/>
              </w:rPr>
              <w:t>Printable String</w:t>
            </w:r>
          </w:p>
        </w:tc>
      </w:tr>
      <w:tr w:rsidR="009C56B2" w:rsidRPr="00D436DD" w14:paraId="17747CD5"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007C906" w14:textId="77777777" w:rsidR="009C56B2" w:rsidRPr="00D436DD" w:rsidRDefault="009C56B2" w:rsidP="00233081">
            <w:pPr>
              <w:pStyle w:val="KeinLeerraum"/>
              <w:jc w:val="center"/>
              <w:rPr>
                <w:lang w:val="en-US"/>
              </w:rPr>
            </w:pPr>
            <w:r w:rsidRPr="00D436DD">
              <w:rPr>
                <w:lang w:val="en-US"/>
              </w:rPr>
              <w:t>20</w:t>
            </w:r>
          </w:p>
        </w:tc>
        <w:tc>
          <w:tcPr>
            <w:tcW w:w="2954" w:type="dxa"/>
            <w:shd w:val="clear" w:color="auto" w:fill="F2F2F2" w:themeFill="background1" w:themeFillShade="F2"/>
            <w:tcMar>
              <w:top w:w="100" w:type="dxa"/>
              <w:left w:w="100" w:type="dxa"/>
              <w:bottom w:w="100" w:type="dxa"/>
              <w:right w:w="100" w:type="dxa"/>
            </w:tcMar>
          </w:tcPr>
          <w:p w14:paraId="185ACFBE" w14:textId="77777777" w:rsidR="009C56B2" w:rsidRPr="00D436DD" w:rsidRDefault="009C56B2" w:rsidP="000F666C">
            <w:pPr>
              <w:pStyle w:val="KeinLeerraum"/>
              <w:rPr>
                <w:lang w:val="en-US"/>
              </w:rPr>
            </w:pPr>
            <w:r w:rsidRPr="00D436DD">
              <w:rPr>
                <w:lang w:val="en-US"/>
              </w:rPr>
              <w:t>Teletex String</w:t>
            </w:r>
          </w:p>
        </w:tc>
      </w:tr>
      <w:tr w:rsidR="009C56B2" w:rsidRPr="00D436DD" w14:paraId="1E69AAA7"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7B568215" w14:textId="77777777" w:rsidR="009C56B2" w:rsidRPr="00D436DD" w:rsidRDefault="009C56B2" w:rsidP="00233081">
            <w:pPr>
              <w:pStyle w:val="KeinLeerraum"/>
              <w:jc w:val="center"/>
              <w:rPr>
                <w:lang w:val="en-US"/>
              </w:rPr>
            </w:pPr>
            <w:r w:rsidRPr="00D436DD">
              <w:rPr>
                <w:lang w:val="en-US"/>
              </w:rPr>
              <w:t>21</w:t>
            </w:r>
          </w:p>
        </w:tc>
        <w:tc>
          <w:tcPr>
            <w:tcW w:w="2954" w:type="dxa"/>
            <w:shd w:val="clear" w:color="auto" w:fill="F2F2F2" w:themeFill="background1" w:themeFillShade="F2"/>
            <w:tcMar>
              <w:top w:w="100" w:type="dxa"/>
              <w:left w:w="100" w:type="dxa"/>
              <w:bottom w:w="100" w:type="dxa"/>
              <w:right w:w="100" w:type="dxa"/>
            </w:tcMar>
          </w:tcPr>
          <w:p w14:paraId="4FF9FCDF" w14:textId="77777777" w:rsidR="009C56B2" w:rsidRPr="00D436DD" w:rsidRDefault="009C56B2" w:rsidP="000F666C">
            <w:pPr>
              <w:pStyle w:val="KeinLeerraum"/>
              <w:rPr>
                <w:lang w:val="en-US"/>
              </w:rPr>
            </w:pPr>
            <w:r w:rsidRPr="00D436DD">
              <w:rPr>
                <w:lang w:val="en-US"/>
              </w:rPr>
              <w:t>Videotex String</w:t>
            </w:r>
          </w:p>
        </w:tc>
      </w:tr>
      <w:tr w:rsidR="009C56B2" w:rsidRPr="00D436DD" w14:paraId="0CAB36EC"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4C26413" w14:textId="77777777" w:rsidR="009C56B2" w:rsidRPr="00D436DD" w:rsidRDefault="009C56B2" w:rsidP="00233081">
            <w:pPr>
              <w:pStyle w:val="KeinLeerraum"/>
              <w:jc w:val="center"/>
              <w:rPr>
                <w:lang w:val="en-US"/>
              </w:rPr>
            </w:pPr>
            <w:r w:rsidRPr="00D436DD">
              <w:rPr>
                <w:lang w:val="en-US"/>
              </w:rPr>
              <w:t>22</w:t>
            </w:r>
          </w:p>
        </w:tc>
        <w:tc>
          <w:tcPr>
            <w:tcW w:w="2954" w:type="dxa"/>
            <w:shd w:val="clear" w:color="auto" w:fill="F2F2F2" w:themeFill="background1" w:themeFillShade="F2"/>
            <w:tcMar>
              <w:top w:w="100" w:type="dxa"/>
              <w:left w:w="100" w:type="dxa"/>
              <w:bottom w:w="100" w:type="dxa"/>
              <w:right w:w="100" w:type="dxa"/>
            </w:tcMar>
          </w:tcPr>
          <w:p w14:paraId="08786E48" w14:textId="77777777" w:rsidR="009C56B2" w:rsidRPr="00D436DD" w:rsidRDefault="009C56B2" w:rsidP="000F666C">
            <w:pPr>
              <w:pStyle w:val="KeinLeerraum"/>
              <w:rPr>
                <w:lang w:val="en-US"/>
              </w:rPr>
            </w:pPr>
            <w:r w:rsidRPr="00D436DD">
              <w:rPr>
                <w:lang w:val="en-US"/>
              </w:rPr>
              <w:t>IA5 String</w:t>
            </w:r>
          </w:p>
        </w:tc>
      </w:tr>
      <w:tr w:rsidR="009C56B2" w:rsidRPr="00D436DD" w14:paraId="6A052D40"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72E4F76D" w14:textId="77777777" w:rsidR="009C56B2" w:rsidRPr="00D436DD" w:rsidRDefault="009C56B2" w:rsidP="00233081">
            <w:pPr>
              <w:pStyle w:val="KeinLeerraum"/>
              <w:jc w:val="center"/>
              <w:rPr>
                <w:lang w:val="en-US"/>
              </w:rPr>
            </w:pPr>
            <w:r w:rsidRPr="00D436DD">
              <w:rPr>
                <w:lang w:val="en-US"/>
              </w:rPr>
              <w:t>23</w:t>
            </w:r>
          </w:p>
        </w:tc>
        <w:tc>
          <w:tcPr>
            <w:tcW w:w="2954" w:type="dxa"/>
            <w:shd w:val="clear" w:color="auto" w:fill="F2F2F2" w:themeFill="background1" w:themeFillShade="F2"/>
            <w:tcMar>
              <w:top w:w="100" w:type="dxa"/>
              <w:left w:w="100" w:type="dxa"/>
              <w:bottom w:w="100" w:type="dxa"/>
              <w:right w:w="100" w:type="dxa"/>
            </w:tcMar>
          </w:tcPr>
          <w:p w14:paraId="40E59890" w14:textId="77777777" w:rsidR="009C56B2" w:rsidRPr="00D436DD" w:rsidRDefault="009C56B2" w:rsidP="000F666C">
            <w:pPr>
              <w:pStyle w:val="KeinLeerraum"/>
              <w:rPr>
                <w:lang w:val="en-US"/>
              </w:rPr>
            </w:pPr>
            <w:r w:rsidRPr="00D436DD">
              <w:rPr>
                <w:lang w:val="en-US"/>
              </w:rPr>
              <w:t>UTC Time</w:t>
            </w:r>
          </w:p>
        </w:tc>
      </w:tr>
      <w:tr w:rsidR="009C56B2" w:rsidRPr="00D436DD" w14:paraId="23A0C352"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1D8EB8EE" w14:textId="77777777" w:rsidR="009C56B2" w:rsidRPr="00D436DD" w:rsidRDefault="009C56B2" w:rsidP="00233081">
            <w:pPr>
              <w:pStyle w:val="KeinLeerraum"/>
              <w:jc w:val="center"/>
              <w:rPr>
                <w:lang w:val="en-US"/>
              </w:rPr>
            </w:pPr>
            <w:r w:rsidRPr="00D436DD">
              <w:rPr>
                <w:lang w:val="en-US"/>
              </w:rPr>
              <w:t>24</w:t>
            </w:r>
          </w:p>
        </w:tc>
        <w:tc>
          <w:tcPr>
            <w:tcW w:w="2954" w:type="dxa"/>
            <w:shd w:val="clear" w:color="auto" w:fill="F2F2F2" w:themeFill="background1" w:themeFillShade="F2"/>
            <w:tcMar>
              <w:top w:w="100" w:type="dxa"/>
              <w:left w:w="100" w:type="dxa"/>
              <w:bottom w:w="100" w:type="dxa"/>
              <w:right w:w="100" w:type="dxa"/>
            </w:tcMar>
          </w:tcPr>
          <w:p w14:paraId="4E35BA0E" w14:textId="77777777" w:rsidR="009C56B2" w:rsidRPr="00D436DD" w:rsidRDefault="009C56B2" w:rsidP="000F666C">
            <w:pPr>
              <w:pStyle w:val="KeinLeerraum"/>
              <w:rPr>
                <w:lang w:val="en-US"/>
              </w:rPr>
            </w:pPr>
            <w:r w:rsidRPr="00D436DD">
              <w:rPr>
                <w:lang w:val="en-US"/>
              </w:rPr>
              <w:t>Generalized Time</w:t>
            </w:r>
          </w:p>
        </w:tc>
      </w:tr>
      <w:tr w:rsidR="009C56B2" w:rsidRPr="00D436DD" w14:paraId="713967E9"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BFDD700" w14:textId="77777777" w:rsidR="009C56B2" w:rsidRPr="00D436DD" w:rsidRDefault="009C56B2" w:rsidP="00233081">
            <w:pPr>
              <w:pStyle w:val="KeinLeerraum"/>
              <w:jc w:val="center"/>
              <w:rPr>
                <w:lang w:val="en-US"/>
              </w:rPr>
            </w:pPr>
            <w:r w:rsidRPr="00D436DD">
              <w:rPr>
                <w:lang w:val="en-US"/>
              </w:rPr>
              <w:t>25</w:t>
            </w:r>
          </w:p>
        </w:tc>
        <w:tc>
          <w:tcPr>
            <w:tcW w:w="2954" w:type="dxa"/>
            <w:shd w:val="clear" w:color="auto" w:fill="F2F2F2" w:themeFill="background1" w:themeFillShade="F2"/>
            <w:tcMar>
              <w:top w:w="100" w:type="dxa"/>
              <w:left w:w="100" w:type="dxa"/>
              <w:bottom w:w="100" w:type="dxa"/>
              <w:right w:w="100" w:type="dxa"/>
            </w:tcMar>
          </w:tcPr>
          <w:p w14:paraId="7D75927D" w14:textId="77777777" w:rsidR="009C56B2" w:rsidRPr="00D436DD" w:rsidRDefault="009C56B2" w:rsidP="000F666C">
            <w:pPr>
              <w:pStyle w:val="KeinLeerraum"/>
              <w:rPr>
                <w:lang w:val="en-US"/>
              </w:rPr>
            </w:pPr>
            <w:r w:rsidRPr="00D436DD">
              <w:rPr>
                <w:lang w:val="en-US"/>
              </w:rPr>
              <w:t>Graphic String</w:t>
            </w:r>
          </w:p>
        </w:tc>
      </w:tr>
      <w:tr w:rsidR="009C56B2" w:rsidRPr="00D436DD" w14:paraId="736ED4DA"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36334656" w14:textId="77777777" w:rsidR="009C56B2" w:rsidRPr="00D436DD" w:rsidRDefault="009C56B2" w:rsidP="00233081">
            <w:pPr>
              <w:pStyle w:val="KeinLeerraum"/>
              <w:jc w:val="center"/>
              <w:rPr>
                <w:lang w:val="en-US"/>
              </w:rPr>
            </w:pPr>
            <w:r w:rsidRPr="00D436DD">
              <w:rPr>
                <w:lang w:val="en-US"/>
              </w:rPr>
              <w:t>26</w:t>
            </w:r>
          </w:p>
        </w:tc>
        <w:tc>
          <w:tcPr>
            <w:tcW w:w="2954" w:type="dxa"/>
            <w:shd w:val="clear" w:color="auto" w:fill="F2F2F2" w:themeFill="background1" w:themeFillShade="F2"/>
            <w:tcMar>
              <w:top w:w="100" w:type="dxa"/>
              <w:left w:w="100" w:type="dxa"/>
              <w:bottom w:w="100" w:type="dxa"/>
              <w:right w:w="100" w:type="dxa"/>
            </w:tcMar>
          </w:tcPr>
          <w:p w14:paraId="29464CEE" w14:textId="77777777" w:rsidR="009C56B2" w:rsidRPr="00D436DD" w:rsidRDefault="009C56B2" w:rsidP="000F666C">
            <w:pPr>
              <w:pStyle w:val="KeinLeerraum"/>
              <w:rPr>
                <w:lang w:val="en-US"/>
              </w:rPr>
            </w:pPr>
            <w:r w:rsidRPr="00D436DD">
              <w:rPr>
                <w:lang w:val="en-US"/>
              </w:rPr>
              <w:t>Visible String</w:t>
            </w:r>
          </w:p>
        </w:tc>
      </w:tr>
      <w:tr w:rsidR="009C56B2" w:rsidRPr="00D436DD" w14:paraId="7A3CA399"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1C0AA51" w14:textId="77777777" w:rsidR="009C56B2" w:rsidRPr="00D436DD" w:rsidRDefault="009C56B2" w:rsidP="00233081">
            <w:pPr>
              <w:pStyle w:val="KeinLeerraum"/>
              <w:jc w:val="center"/>
              <w:rPr>
                <w:lang w:val="en-US"/>
              </w:rPr>
            </w:pPr>
            <w:r w:rsidRPr="00D436DD">
              <w:rPr>
                <w:lang w:val="en-US"/>
              </w:rPr>
              <w:t>27</w:t>
            </w:r>
          </w:p>
        </w:tc>
        <w:tc>
          <w:tcPr>
            <w:tcW w:w="2954" w:type="dxa"/>
            <w:shd w:val="clear" w:color="auto" w:fill="F2F2F2" w:themeFill="background1" w:themeFillShade="F2"/>
            <w:tcMar>
              <w:top w:w="100" w:type="dxa"/>
              <w:left w:w="100" w:type="dxa"/>
              <w:bottom w:w="100" w:type="dxa"/>
              <w:right w:w="100" w:type="dxa"/>
            </w:tcMar>
          </w:tcPr>
          <w:p w14:paraId="4CE1444F" w14:textId="77777777" w:rsidR="009C56B2" w:rsidRPr="00D436DD" w:rsidRDefault="009C56B2" w:rsidP="000F666C">
            <w:pPr>
              <w:pStyle w:val="KeinLeerraum"/>
              <w:rPr>
                <w:lang w:val="en-US"/>
              </w:rPr>
            </w:pPr>
            <w:r w:rsidRPr="00D436DD">
              <w:rPr>
                <w:lang w:val="en-US"/>
              </w:rPr>
              <w:t>General String</w:t>
            </w:r>
          </w:p>
        </w:tc>
      </w:tr>
      <w:tr w:rsidR="009C56B2" w:rsidRPr="00D436DD" w14:paraId="54B66847"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57393B24" w14:textId="77777777" w:rsidR="009C56B2" w:rsidRPr="00D436DD" w:rsidRDefault="009C56B2" w:rsidP="00233081">
            <w:pPr>
              <w:pStyle w:val="KeinLeerraum"/>
              <w:jc w:val="center"/>
              <w:rPr>
                <w:lang w:val="en-US"/>
              </w:rPr>
            </w:pPr>
            <w:r w:rsidRPr="00D436DD">
              <w:rPr>
                <w:lang w:val="en-US"/>
              </w:rPr>
              <w:t>28</w:t>
            </w:r>
          </w:p>
        </w:tc>
        <w:tc>
          <w:tcPr>
            <w:tcW w:w="2954" w:type="dxa"/>
            <w:shd w:val="clear" w:color="auto" w:fill="F2F2F2" w:themeFill="background1" w:themeFillShade="F2"/>
            <w:tcMar>
              <w:top w:w="100" w:type="dxa"/>
              <w:left w:w="100" w:type="dxa"/>
              <w:bottom w:w="100" w:type="dxa"/>
              <w:right w:w="100" w:type="dxa"/>
            </w:tcMar>
          </w:tcPr>
          <w:p w14:paraId="33D11C2A" w14:textId="77777777" w:rsidR="009C56B2" w:rsidRPr="00D436DD" w:rsidRDefault="009C56B2" w:rsidP="000F666C">
            <w:pPr>
              <w:pStyle w:val="KeinLeerraum"/>
              <w:rPr>
                <w:lang w:val="en-US"/>
              </w:rPr>
            </w:pPr>
            <w:r w:rsidRPr="00D436DD">
              <w:rPr>
                <w:lang w:val="en-US"/>
              </w:rPr>
              <w:t>Universal String</w:t>
            </w:r>
          </w:p>
        </w:tc>
      </w:tr>
      <w:tr w:rsidR="009C56B2" w:rsidRPr="00D436DD" w14:paraId="70B066BA"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4B34824B" w14:textId="77777777" w:rsidR="009C56B2" w:rsidRPr="00D436DD" w:rsidRDefault="009C56B2" w:rsidP="00233081">
            <w:pPr>
              <w:pStyle w:val="KeinLeerraum"/>
              <w:jc w:val="center"/>
              <w:rPr>
                <w:lang w:val="en-US"/>
              </w:rPr>
            </w:pPr>
            <w:r w:rsidRPr="00D436DD">
              <w:rPr>
                <w:lang w:val="en-US"/>
              </w:rPr>
              <w:t>29</w:t>
            </w:r>
          </w:p>
        </w:tc>
        <w:tc>
          <w:tcPr>
            <w:tcW w:w="2954" w:type="dxa"/>
            <w:shd w:val="clear" w:color="auto" w:fill="F2F2F2" w:themeFill="background1" w:themeFillShade="F2"/>
            <w:tcMar>
              <w:top w:w="100" w:type="dxa"/>
              <w:left w:w="100" w:type="dxa"/>
              <w:bottom w:w="100" w:type="dxa"/>
              <w:right w:w="100" w:type="dxa"/>
            </w:tcMar>
          </w:tcPr>
          <w:p w14:paraId="482076B4" w14:textId="77777777" w:rsidR="009C56B2" w:rsidRPr="00D436DD" w:rsidRDefault="009C56B2" w:rsidP="000F666C">
            <w:pPr>
              <w:pStyle w:val="KeinLeerraum"/>
              <w:rPr>
                <w:lang w:val="en-US"/>
              </w:rPr>
            </w:pPr>
            <w:r w:rsidRPr="00D436DD">
              <w:rPr>
                <w:lang w:val="en-US"/>
              </w:rPr>
              <w:t>Unspecified String</w:t>
            </w:r>
          </w:p>
        </w:tc>
      </w:tr>
      <w:tr w:rsidR="009C56B2" w:rsidRPr="00D436DD" w14:paraId="15AE6F6E"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19897CE" w14:textId="77777777" w:rsidR="009C56B2" w:rsidRPr="00D436DD" w:rsidRDefault="009C56B2" w:rsidP="00233081">
            <w:pPr>
              <w:pStyle w:val="KeinLeerraum"/>
              <w:jc w:val="center"/>
              <w:rPr>
                <w:lang w:val="en-US"/>
              </w:rPr>
            </w:pPr>
            <w:r w:rsidRPr="00D436DD">
              <w:rPr>
                <w:lang w:val="en-US"/>
              </w:rPr>
              <w:t>30</w:t>
            </w:r>
          </w:p>
        </w:tc>
        <w:tc>
          <w:tcPr>
            <w:tcW w:w="2954" w:type="dxa"/>
            <w:shd w:val="clear" w:color="auto" w:fill="F2F2F2" w:themeFill="background1" w:themeFillShade="F2"/>
            <w:tcMar>
              <w:top w:w="100" w:type="dxa"/>
              <w:left w:w="100" w:type="dxa"/>
              <w:bottom w:w="100" w:type="dxa"/>
              <w:right w:w="100" w:type="dxa"/>
            </w:tcMar>
          </w:tcPr>
          <w:p w14:paraId="67EFFE3C" w14:textId="77777777" w:rsidR="009C56B2" w:rsidRPr="00D436DD" w:rsidRDefault="009C56B2" w:rsidP="000F666C">
            <w:pPr>
              <w:pStyle w:val="KeinLeerraum"/>
              <w:rPr>
                <w:lang w:val="en-US"/>
              </w:rPr>
            </w:pPr>
            <w:r w:rsidRPr="00D436DD">
              <w:rPr>
                <w:lang w:val="en-US"/>
              </w:rPr>
              <w:t>BMP String</w:t>
            </w:r>
          </w:p>
        </w:tc>
      </w:tr>
      <w:tr w:rsidR="009C56B2" w:rsidRPr="00D436DD" w14:paraId="76AC3D09"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2C8B330C" w14:textId="77777777" w:rsidR="009C56B2" w:rsidRPr="00D436DD" w:rsidRDefault="009C56B2" w:rsidP="00233081">
            <w:pPr>
              <w:pStyle w:val="KeinLeerraum"/>
              <w:jc w:val="center"/>
              <w:rPr>
                <w:lang w:val="en-US"/>
              </w:rPr>
            </w:pPr>
            <w:r w:rsidRPr="00D436DD">
              <w:rPr>
                <w:lang w:val="en-US"/>
              </w:rPr>
              <w:t>31</w:t>
            </w:r>
          </w:p>
        </w:tc>
        <w:tc>
          <w:tcPr>
            <w:tcW w:w="2954" w:type="dxa"/>
            <w:shd w:val="clear" w:color="auto" w:fill="F2F2F2" w:themeFill="background1" w:themeFillShade="F2"/>
            <w:tcMar>
              <w:top w:w="100" w:type="dxa"/>
              <w:left w:w="100" w:type="dxa"/>
              <w:bottom w:w="100" w:type="dxa"/>
              <w:right w:w="100" w:type="dxa"/>
            </w:tcMar>
          </w:tcPr>
          <w:p w14:paraId="72D29B5F" w14:textId="77777777" w:rsidR="009C56B2" w:rsidRPr="00D436DD" w:rsidRDefault="009C56B2" w:rsidP="000F666C">
            <w:pPr>
              <w:pStyle w:val="KeinLeerraum"/>
              <w:rPr>
                <w:lang w:val="en-US"/>
              </w:rPr>
            </w:pPr>
            <w:r w:rsidRPr="00D436DD">
              <w:rPr>
                <w:lang w:val="en-US"/>
              </w:rPr>
              <w:t>Last Universal</w:t>
            </w:r>
          </w:p>
        </w:tc>
      </w:tr>
      <w:tr w:rsidR="009C56B2" w:rsidRPr="00D436DD" w14:paraId="01DD3BD8" w14:textId="77777777"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14:paraId="31C93A60" w14:textId="77777777" w:rsidR="009C56B2" w:rsidRPr="00D436DD" w:rsidRDefault="009C56B2" w:rsidP="00233081">
            <w:pPr>
              <w:pStyle w:val="KeinLeerraum"/>
              <w:jc w:val="center"/>
              <w:rPr>
                <w:lang w:val="en-US"/>
              </w:rPr>
            </w:pPr>
            <w:r w:rsidRPr="00D436DD">
              <w:rPr>
                <w:lang w:val="en-US"/>
              </w:rPr>
              <w:t>0x80000000</w:t>
            </w:r>
          </w:p>
        </w:tc>
        <w:tc>
          <w:tcPr>
            <w:tcW w:w="2954" w:type="dxa"/>
            <w:shd w:val="clear" w:color="auto" w:fill="F2F2F2" w:themeFill="background1" w:themeFillShade="F2"/>
            <w:tcMar>
              <w:top w:w="100" w:type="dxa"/>
              <w:left w:w="100" w:type="dxa"/>
              <w:bottom w:w="100" w:type="dxa"/>
              <w:right w:w="100" w:type="dxa"/>
            </w:tcMar>
          </w:tcPr>
          <w:p w14:paraId="49DC3564" w14:textId="77777777" w:rsidR="009C56B2" w:rsidRPr="00D436DD" w:rsidRDefault="009C56B2" w:rsidP="000F666C">
            <w:pPr>
              <w:pStyle w:val="KeinLeerraum"/>
              <w:rPr>
                <w:lang w:val="en-US"/>
              </w:rPr>
            </w:pPr>
            <w:r w:rsidRPr="00D436DD">
              <w:rPr>
                <w:lang w:val="en-US"/>
              </w:rPr>
              <w:t>Indicates an application defined type</w:t>
            </w:r>
          </w:p>
        </w:tc>
      </w:tr>
    </w:tbl>
    <w:p w14:paraId="5023141B" w14:textId="77777777" w:rsidR="00127BED" w:rsidRPr="00D436DD" w:rsidRDefault="00127BED">
      <w:pPr>
        <w:spacing w:line="240" w:lineRule="auto"/>
        <w:rPr>
          <w:lang w:val="en-US"/>
        </w:rPr>
        <w:sectPr w:rsidR="00127BED" w:rsidRPr="00D436DD" w:rsidSect="00127BED">
          <w:type w:val="continuous"/>
          <w:pgSz w:w="12240" w:h="15840"/>
          <w:pgMar w:top="1440" w:right="1440" w:bottom="1440" w:left="1440" w:header="708" w:footer="708" w:gutter="0"/>
          <w:cols w:num="2" w:space="708"/>
          <w:docGrid w:linePitch="360"/>
        </w:sectPr>
      </w:pPr>
    </w:p>
    <w:p w14:paraId="1F3B1409" w14:textId="77777777" w:rsidR="009C56B2" w:rsidRPr="00D436DD" w:rsidRDefault="009C56B2">
      <w:pPr>
        <w:spacing w:line="240" w:lineRule="auto"/>
        <w:rPr>
          <w:lang w:val="en-US"/>
        </w:rPr>
      </w:pPr>
    </w:p>
    <w:p w14:paraId="191017A7" w14:textId="77777777" w:rsidR="009C56B2" w:rsidRPr="00D436DD" w:rsidRDefault="009C56B2">
      <w:pPr>
        <w:spacing w:line="240" w:lineRule="auto"/>
        <w:rPr>
          <w:lang w:val="en-US"/>
        </w:rPr>
      </w:pPr>
      <w:r w:rsidRPr="00D436DD">
        <w:rPr>
          <w:lang w:val="en-US"/>
        </w:rPr>
        <w:t>Note that only the required subset of the universal types is supported in this library.</w:t>
      </w:r>
    </w:p>
    <w:p w14:paraId="562C75D1" w14:textId="77777777" w:rsidR="009C56B2" w:rsidRPr="00D436DD" w:rsidRDefault="009C56B2">
      <w:pPr>
        <w:spacing w:line="240" w:lineRule="auto"/>
        <w:rPr>
          <w:lang w:val="en-US"/>
        </w:rPr>
      </w:pPr>
    </w:p>
    <w:p w14:paraId="3DEFD362" w14:textId="77777777" w:rsidR="009C56B2" w:rsidRPr="00D436DD" w:rsidRDefault="009C56B2">
      <w:pPr>
        <w:spacing w:line="240" w:lineRule="auto"/>
        <w:rPr>
          <w:lang w:val="en-US"/>
        </w:rPr>
      </w:pPr>
      <w:r w:rsidRPr="00D436DD">
        <w:rPr>
          <w:lang w:val="en-US"/>
        </w:rPr>
        <w:t xml:space="preserve">For example, a tag with the class set to “Universal” and the number set to 1 indicates that the encoded data represents a </w:t>
      </w:r>
      <w:r w:rsidR="004E28DD" w:rsidRPr="00D436DD">
        <w:rPr>
          <w:lang w:val="en-US"/>
        </w:rPr>
        <w:t>B</w:t>
      </w:r>
      <w:r w:rsidRPr="00D436DD">
        <w:rPr>
          <w:lang w:val="en-US"/>
        </w:rPr>
        <w:t>oolean value.</w:t>
      </w:r>
    </w:p>
    <w:p w14:paraId="664355AD" w14:textId="77777777" w:rsidR="009C56B2" w:rsidRPr="00D436DD" w:rsidRDefault="009C56B2">
      <w:pPr>
        <w:spacing w:line="240" w:lineRule="auto"/>
        <w:rPr>
          <w:lang w:val="en-US"/>
        </w:rPr>
      </w:pPr>
    </w:p>
    <w:p w14:paraId="67622533" w14:textId="77777777" w:rsidR="009C56B2" w:rsidRPr="00D436DD" w:rsidRDefault="009C56B2">
      <w:pPr>
        <w:pStyle w:val="berschrift3"/>
        <w:rPr>
          <w:lang w:val="en-US"/>
        </w:rPr>
      </w:pPr>
      <w:bookmarkStart w:id="63" w:name="h.l3fmgxoo7kjr"/>
      <w:bookmarkStart w:id="64" w:name="_Toc498004136"/>
      <w:bookmarkEnd w:id="63"/>
      <w:r w:rsidRPr="00D436DD">
        <w:rPr>
          <w:lang w:val="en-US"/>
        </w:rPr>
        <w:t>Application defined tags</w:t>
      </w:r>
      <w:bookmarkEnd w:id="64"/>
    </w:p>
    <w:p w14:paraId="615F2F0C" w14:textId="77777777" w:rsidR="009C56B2" w:rsidRPr="00D436DD" w:rsidRDefault="009C56B2" w:rsidP="009C56B2">
      <w:pPr>
        <w:spacing w:line="240" w:lineRule="auto"/>
        <w:rPr>
          <w:lang w:val="en-US"/>
        </w:rPr>
      </w:pPr>
      <w:r w:rsidRPr="00D436DD">
        <w:rPr>
          <w:lang w:val="en-US"/>
        </w:rPr>
        <w:t>All other tag classes</w:t>
      </w:r>
      <w:r w:rsidR="001D636B" w:rsidRPr="00D436DD">
        <w:rPr>
          <w:lang w:val="en-US"/>
        </w:rPr>
        <w:t xml:space="preserve"> (Application and Context)</w:t>
      </w:r>
      <w:r w:rsidRPr="00D436DD">
        <w:rPr>
          <w:lang w:val="en-US"/>
        </w:rPr>
        <w:t xml:space="preserve"> may be used to define application specific types</w:t>
      </w:r>
      <w:r w:rsidR="0029380D" w:rsidRPr="00D436DD">
        <w:rPr>
          <w:lang w:val="en-US"/>
        </w:rPr>
        <w:t xml:space="preserve"> or, if used as (outer) application-tag, to indicate the usage</w:t>
      </w:r>
      <w:r w:rsidRPr="00D436DD">
        <w:rPr>
          <w:lang w:val="en-US"/>
        </w:rPr>
        <w:t xml:space="preserve">. Each encoded object contains two tags, the first one identifying the meaning or semantics of the </w:t>
      </w:r>
      <w:r w:rsidR="00D7534F" w:rsidRPr="00D436DD">
        <w:rPr>
          <w:lang w:val="en-US"/>
        </w:rPr>
        <w:t xml:space="preserve">data or </w:t>
      </w:r>
      <w:r w:rsidRPr="00D436DD">
        <w:rPr>
          <w:lang w:val="en-US"/>
        </w:rPr>
        <w:t>object, while the second one specifies the data type.</w:t>
      </w:r>
    </w:p>
    <w:p w14:paraId="6807F909" w14:textId="77777777" w:rsidR="009C56B2" w:rsidRPr="00D436DD" w:rsidRDefault="001B1C33" w:rsidP="009C56B2">
      <w:pPr>
        <w:spacing w:line="240" w:lineRule="auto"/>
        <w:rPr>
          <w:lang w:val="en-US"/>
        </w:rPr>
      </w:pPr>
      <w:r w:rsidRPr="00D436DD">
        <w:rPr>
          <w:lang w:val="en-US"/>
        </w:rPr>
        <w:t xml:space="preserve">The Glow specification uses a set of attributes which are used to describe a node or parameter. Two common attributes are the identifier and the description string. The </w:t>
      </w:r>
      <w:r w:rsidR="00D7534F" w:rsidRPr="00D436DD">
        <w:rPr>
          <w:lang w:val="en-US"/>
        </w:rPr>
        <w:t xml:space="preserve">following section </w:t>
      </w:r>
      <w:r w:rsidRPr="00D436DD">
        <w:rPr>
          <w:lang w:val="en-US"/>
        </w:rPr>
        <w:t xml:space="preserve">lists all attributes used </w:t>
      </w:r>
      <w:r w:rsidR="007A47BE" w:rsidRPr="00D436DD">
        <w:rPr>
          <w:lang w:val="en-US"/>
        </w:rPr>
        <w:t>by the</w:t>
      </w:r>
      <w:r w:rsidRPr="00D436DD">
        <w:rPr>
          <w:lang w:val="en-US"/>
        </w:rPr>
        <w:t xml:space="preserve"> Glow</w:t>
      </w:r>
      <w:r w:rsidR="007A47BE" w:rsidRPr="00D436DD">
        <w:rPr>
          <w:lang w:val="en-US"/>
        </w:rPr>
        <w:t xml:space="preserve"> DTD</w:t>
      </w:r>
      <w:r w:rsidRPr="00D436DD">
        <w:rPr>
          <w:lang w:val="en-US"/>
        </w:rPr>
        <w:t xml:space="preserve">. Since these attributes </w:t>
      </w:r>
      <w:r w:rsidR="001D636B" w:rsidRPr="00D436DD">
        <w:rPr>
          <w:lang w:val="en-US"/>
        </w:rPr>
        <w:t>differ for each object type they are context specific</w:t>
      </w:r>
      <w:r w:rsidRPr="00D436DD">
        <w:rPr>
          <w:lang w:val="en-US"/>
        </w:rPr>
        <w:t>.</w:t>
      </w:r>
      <w:r w:rsidR="00D26BE1" w:rsidRPr="00D436DD">
        <w:rPr>
          <w:lang w:val="en-US"/>
        </w:rPr>
        <w:t xml:space="preserve"> Please note that “Value” simply means that a property may be an Integer, Real</w:t>
      </w:r>
      <w:r w:rsidR="002456E7" w:rsidRPr="00D436DD">
        <w:rPr>
          <w:lang w:val="en-US"/>
        </w:rPr>
        <w:t>,</w:t>
      </w:r>
      <w:r w:rsidR="00D26BE1" w:rsidRPr="00D436DD">
        <w:rPr>
          <w:lang w:val="en-US"/>
        </w:rPr>
        <w:t xml:space="preserve"> </w:t>
      </w:r>
      <w:r w:rsidR="00D26BE1" w:rsidRPr="00D436DD">
        <w:rPr>
          <w:lang w:val="en-US"/>
        </w:rPr>
        <w:lastRenderedPageBreak/>
        <w:t>UTF8String</w:t>
      </w:r>
      <w:r w:rsidR="007A47BE" w:rsidRPr="00D436DD">
        <w:rPr>
          <w:lang w:val="en-US"/>
        </w:rPr>
        <w:t xml:space="preserve">, </w:t>
      </w:r>
      <w:r w:rsidR="002456E7" w:rsidRPr="00D436DD">
        <w:rPr>
          <w:lang w:val="en-US"/>
        </w:rPr>
        <w:t>an octet string</w:t>
      </w:r>
      <w:r w:rsidR="00D26BE1" w:rsidRPr="00D436DD">
        <w:rPr>
          <w:lang w:val="en-US"/>
        </w:rPr>
        <w:t xml:space="preserve"> value</w:t>
      </w:r>
      <w:r w:rsidR="007A47BE" w:rsidRPr="00D436DD">
        <w:rPr>
          <w:lang w:val="en-US"/>
        </w:rPr>
        <w:t xml:space="preserve"> or a </w:t>
      </w:r>
      <w:r w:rsidR="00880A0F" w:rsidRPr="00D436DD">
        <w:rPr>
          <w:lang w:val="en-US"/>
        </w:rPr>
        <w:t>B</w:t>
      </w:r>
      <w:r w:rsidR="007A47BE" w:rsidRPr="00D436DD">
        <w:rPr>
          <w:lang w:val="en-US"/>
        </w:rPr>
        <w:t>oolean</w:t>
      </w:r>
      <w:r w:rsidR="00D26BE1" w:rsidRPr="00D436DD">
        <w:rPr>
          <w:lang w:val="en-US"/>
        </w:rPr>
        <w:t>. The details about the “Value”</w:t>
      </w:r>
      <w:r w:rsidR="001D636B" w:rsidRPr="00D436DD">
        <w:rPr>
          <w:lang w:val="en-US"/>
        </w:rPr>
        <w:t xml:space="preserve"> type</w:t>
      </w:r>
      <w:r w:rsidR="00D26BE1" w:rsidRPr="00D436DD">
        <w:rPr>
          <w:lang w:val="en-US"/>
        </w:rPr>
        <w:t xml:space="preserve"> can be found in the next chapter.</w:t>
      </w:r>
    </w:p>
    <w:p w14:paraId="759CA610" w14:textId="77777777" w:rsidR="00822AE5" w:rsidRPr="00D436DD" w:rsidRDefault="00822AE5" w:rsidP="00822AE5">
      <w:pPr>
        <w:pStyle w:val="berschrift3"/>
        <w:rPr>
          <w:lang w:val="en-US"/>
        </w:rPr>
      </w:pPr>
      <w:bookmarkStart w:id="65" w:name="_Toc498004137"/>
      <w:r w:rsidRPr="00D436DD">
        <w:rPr>
          <w:lang w:val="en-US"/>
        </w:rPr>
        <w:t>Application defined types</w:t>
      </w:r>
      <w:bookmarkEnd w:id="65"/>
    </w:p>
    <w:p w14:paraId="602FA70B" w14:textId="77777777" w:rsidR="00822AE5" w:rsidRPr="00D436DD" w:rsidRDefault="00822AE5" w:rsidP="00822AE5">
      <w:pPr>
        <w:spacing w:line="240" w:lineRule="auto"/>
        <w:rPr>
          <w:lang w:val="en-US"/>
        </w:rPr>
      </w:pPr>
      <w:r w:rsidRPr="00D436DD">
        <w:rPr>
          <w:lang w:val="en-US"/>
        </w:rPr>
        <w:t xml:space="preserve">In many cases the universal types suffice the requirements. </w:t>
      </w:r>
      <w:r w:rsidR="003106CE" w:rsidRPr="00D436DD">
        <w:rPr>
          <w:lang w:val="en-US"/>
        </w:rPr>
        <w:t>Nevertheless,</w:t>
      </w:r>
      <w:r w:rsidRPr="00D436DD">
        <w:rPr>
          <w:lang w:val="en-US"/>
        </w:rPr>
        <w:t xml:space="preserve"> it is possible to declare application defined types. Ember+ defines several types like Node, Parameter and Command. </w:t>
      </w:r>
    </w:p>
    <w:p w14:paraId="74F4DC11" w14:textId="77777777" w:rsidR="00822AE5" w:rsidRPr="00D436DD" w:rsidRDefault="00822AE5" w:rsidP="00822AE5">
      <w:pPr>
        <w:rPr>
          <w:lang w:val="en-US"/>
        </w:rPr>
      </w:pPr>
      <w:r w:rsidRPr="00D436DD">
        <w:rPr>
          <w:lang w:val="en-US"/>
        </w:rPr>
        <w:t xml:space="preserve">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 </w:t>
      </w:r>
    </w:p>
    <w:p w14:paraId="71CF6AB3" w14:textId="77777777" w:rsidR="00822AE5" w:rsidRPr="00D436DD" w:rsidRDefault="00822AE5" w:rsidP="00822AE5">
      <w:pPr>
        <w:rPr>
          <w:lang w:val="en-US"/>
        </w:rPr>
      </w:pPr>
      <w:r w:rsidRPr="00D436DD">
        <w:rPr>
          <w:lang w:val="en-US"/>
        </w:rPr>
        <w:t>The complete ASN.1 notation of the Glow object types is listed in the chapter “</w:t>
      </w:r>
      <w:hyperlink w:anchor="_Glow_2.0_ASN.1" w:history="1">
        <w:r w:rsidRPr="00D436DD">
          <w:rPr>
            <w:rStyle w:val="Hyperlink"/>
            <w:lang w:val="en-US"/>
          </w:rPr>
          <w:t>Ember+ ASN.1 Notation</w:t>
        </w:r>
      </w:hyperlink>
      <w:r w:rsidRPr="00D436DD">
        <w:rPr>
          <w:lang w:val="en-US"/>
        </w:rPr>
        <w:t>”. Additionally, the chapter contains detailed descriptions about all objects for clarity.</w:t>
      </w:r>
    </w:p>
    <w:p w14:paraId="1A965116" w14:textId="77777777" w:rsidR="00822AE5" w:rsidRPr="00D436DD" w:rsidRDefault="00822AE5" w:rsidP="00822AE5">
      <w:pPr>
        <w:spacing w:line="240" w:lineRule="auto"/>
        <w:rPr>
          <w:lang w:val="en-US"/>
        </w:rPr>
      </w:pPr>
    </w:p>
    <w:p w14:paraId="26F3D6E7" w14:textId="77777777" w:rsidR="00822AE5" w:rsidRPr="00D436DD" w:rsidRDefault="00822AE5" w:rsidP="006A7892">
      <w:pPr>
        <w:pStyle w:val="berschrift4"/>
        <w:pBdr>
          <w:bottom w:val="single" w:sz="4" w:space="1" w:color="auto"/>
        </w:pBdr>
        <w:rPr>
          <w:lang w:val="en-US"/>
        </w:rPr>
      </w:pPr>
      <w:r w:rsidRPr="00D436DD">
        <w:rPr>
          <w:lang w:val="en-US"/>
        </w:rPr>
        <w:t>Element</w:t>
      </w:r>
    </w:p>
    <w:p w14:paraId="0A3EE517" w14:textId="77777777" w:rsidR="00822AE5" w:rsidRPr="00D436DD" w:rsidRDefault="00822AE5" w:rsidP="00822AE5">
      <w:pPr>
        <w:rPr>
          <w:lang w:val="en-US"/>
        </w:rPr>
      </w:pPr>
      <w:r w:rsidRPr="00D436DD">
        <w:rPr>
          <w:lang w:val="en-US"/>
        </w:rPr>
        <w:t>The element is a choice that contains one of the following types:</w:t>
      </w:r>
    </w:p>
    <w:p w14:paraId="1471D45A" w14:textId="77777777" w:rsidR="00822AE5" w:rsidRPr="00D436DD" w:rsidRDefault="00822AE5" w:rsidP="00F37CC9">
      <w:pPr>
        <w:pStyle w:val="Listenabsatz"/>
        <w:numPr>
          <w:ilvl w:val="0"/>
          <w:numId w:val="11"/>
        </w:numPr>
        <w:rPr>
          <w:lang w:val="en-US"/>
        </w:rPr>
      </w:pPr>
      <w:r w:rsidRPr="00D436DD">
        <w:rPr>
          <w:lang w:val="en-US"/>
        </w:rPr>
        <w:t>Parameter</w:t>
      </w:r>
    </w:p>
    <w:p w14:paraId="47F0CD6E" w14:textId="77777777" w:rsidR="00822AE5" w:rsidRPr="00D436DD" w:rsidRDefault="00822AE5" w:rsidP="00F37CC9">
      <w:pPr>
        <w:pStyle w:val="Listenabsatz"/>
        <w:numPr>
          <w:ilvl w:val="0"/>
          <w:numId w:val="11"/>
        </w:numPr>
        <w:rPr>
          <w:lang w:val="en-US"/>
        </w:rPr>
      </w:pPr>
      <w:r w:rsidRPr="00D436DD">
        <w:rPr>
          <w:lang w:val="en-US"/>
        </w:rPr>
        <w:t>Node</w:t>
      </w:r>
    </w:p>
    <w:p w14:paraId="00786E6A" w14:textId="77777777" w:rsidR="00822AE5" w:rsidRPr="00D436DD" w:rsidRDefault="00822AE5" w:rsidP="00F37CC9">
      <w:pPr>
        <w:pStyle w:val="Listenabsatz"/>
        <w:numPr>
          <w:ilvl w:val="0"/>
          <w:numId w:val="11"/>
        </w:numPr>
        <w:rPr>
          <w:lang w:val="en-US"/>
        </w:rPr>
      </w:pPr>
      <w:r w:rsidRPr="00D436DD">
        <w:rPr>
          <w:lang w:val="en-US"/>
        </w:rPr>
        <w:t>Command</w:t>
      </w:r>
    </w:p>
    <w:p w14:paraId="5B22C860" w14:textId="77777777" w:rsidR="00822AE5" w:rsidRPr="00D436DD" w:rsidRDefault="00822AE5" w:rsidP="00F37CC9">
      <w:pPr>
        <w:pStyle w:val="Listenabsatz"/>
        <w:numPr>
          <w:ilvl w:val="0"/>
          <w:numId w:val="11"/>
        </w:numPr>
        <w:rPr>
          <w:lang w:val="en-US"/>
        </w:rPr>
      </w:pPr>
      <w:r w:rsidRPr="00D436DD">
        <w:rPr>
          <w:lang w:val="en-US"/>
        </w:rPr>
        <w:t>StreamCollection</w:t>
      </w:r>
    </w:p>
    <w:p w14:paraId="3854E359" w14:textId="77777777" w:rsidR="00B547F0" w:rsidRPr="00D436DD" w:rsidRDefault="00B547F0" w:rsidP="00CB76D5">
      <w:pPr>
        <w:pStyle w:val="Listenabsatz"/>
        <w:numPr>
          <w:ilvl w:val="0"/>
          <w:numId w:val="11"/>
        </w:numPr>
        <w:rPr>
          <w:lang w:val="en-US"/>
        </w:rPr>
      </w:pPr>
      <w:r w:rsidRPr="00D436DD">
        <w:rPr>
          <w:lang w:val="en-US"/>
        </w:rPr>
        <w:t>Matrix</w:t>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00CB76D5" w:rsidRPr="00D436DD">
        <w:rPr>
          <w:lang w:val="en-US"/>
        </w:rPr>
        <w:tab/>
      </w:r>
      <w:r w:rsidRPr="00D436DD">
        <w:rPr>
          <w:b/>
          <w:color w:val="365F91" w:themeColor="accent1" w:themeShade="BF"/>
          <w:sz w:val="20"/>
          <w:lang w:val="en-US"/>
        </w:rPr>
        <w:t>Glow 2.10</w:t>
      </w:r>
      <w:r w:rsidR="00CB76D5" w:rsidRPr="00D436DD">
        <w:rPr>
          <w:b/>
          <w:color w:val="365F91" w:themeColor="accent1" w:themeShade="BF"/>
          <w:sz w:val="20"/>
          <w:lang w:val="en-US"/>
        </w:rPr>
        <w:t>+</w:t>
      </w:r>
    </w:p>
    <w:p w14:paraId="41A50E75" w14:textId="77777777" w:rsidR="00B547F0" w:rsidRPr="00D436DD" w:rsidRDefault="00CB76D5" w:rsidP="00F37CC9">
      <w:pPr>
        <w:pStyle w:val="Listenabsatz"/>
        <w:numPr>
          <w:ilvl w:val="0"/>
          <w:numId w:val="11"/>
        </w:numPr>
        <w:rPr>
          <w:b/>
          <w:color w:val="365F91" w:themeColor="accent1" w:themeShade="BF"/>
          <w:lang w:val="en-US"/>
        </w:rPr>
      </w:pPr>
      <w:r w:rsidRPr="00D436DD">
        <w:rPr>
          <w:lang w:val="en-US"/>
        </w:rPr>
        <w:t xml:space="preserve">Function </w:t>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00B547F0" w:rsidRPr="00D436DD">
        <w:rPr>
          <w:b/>
          <w:color w:val="365F91" w:themeColor="accent1" w:themeShade="BF"/>
          <w:sz w:val="20"/>
          <w:lang w:val="en-US"/>
        </w:rPr>
        <w:t>Glow 2.</w:t>
      </w:r>
      <w:r w:rsidRPr="00D436DD">
        <w:rPr>
          <w:b/>
          <w:color w:val="365F91" w:themeColor="accent1" w:themeShade="BF"/>
          <w:sz w:val="20"/>
          <w:lang w:val="en-US"/>
        </w:rPr>
        <w:t>20+</w:t>
      </w:r>
    </w:p>
    <w:p w14:paraId="7CF0C117" w14:textId="77777777" w:rsidR="00822AE5" w:rsidRPr="00D436DD" w:rsidRDefault="00822AE5" w:rsidP="006A7892">
      <w:pPr>
        <w:pStyle w:val="berschrift4"/>
        <w:pBdr>
          <w:bottom w:val="single" w:sz="4" w:space="1" w:color="auto"/>
        </w:pBdr>
        <w:rPr>
          <w:lang w:val="en-US"/>
        </w:rPr>
      </w:pPr>
      <w:r w:rsidRPr="00D436DD">
        <w:rPr>
          <w:lang w:val="en-US"/>
        </w:rPr>
        <w:t>RootElement</w:t>
      </w:r>
    </w:p>
    <w:p w14:paraId="39BD403C" w14:textId="77777777" w:rsidR="00822AE5" w:rsidRPr="00D436DD" w:rsidRDefault="00822AE5" w:rsidP="00F37CC9">
      <w:pPr>
        <w:pStyle w:val="Listenabsatz"/>
        <w:numPr>
          <w:ilvl w:val="0"/>
          <w:numId w:val="18"/>
        </w:numPr>
        <w:rPr>
          <w:lang w:val="en-US"/>
        </w:rPr>
      </w:pPr>
      <w:r w:rsidRPr="00D436DD">
        <w:rPr>
          <w:lang w:val="en-US"/>
        </w:rPr>
        <w:t>Element</w:t>
      </w:r>
    </w:p>
    <w:p w14:paraId="3A1E04FA" w14:textId="77777777" w:rsidR="00822AE5" w:rsidRPr="00D436DD" w:rsidRDefault="00822AE5" w:rsidP="00F37CC9">
      <w:pPr>
        <w:pStyle w:val="Listenabsatz"/>
        <w:numPr>
          <w:ilvl w:val="0"/>
          <w:numId w:val="18"/>
        </w:numPr>
        <w:rPr>
          <w:lang w:val="en-US"/>
        </w:rPr>
      </w:pPr>
      <w:r w:rsidRPr="00D436DD">
        <w:rPr>
          <w:lang w:val="en-US"/>
        </w:rPr>
        <w:t>QualifiedNode</w:t>
      </w:r>
    </w:p>
    <w:p w14:paraId="2BBC01AD" w14:textId="77777777" w:rsidR="00822AE5" w:rsidRPr="00D436DD" w:rsidRDefault="00822AE5" w:rsidP="00F37CC9">
      <w:pPr>
        <w:pStyle w:val="Listenabsatz"/>
        <w:numPr>
          <w:ilvl w:val="0"/>
          <w:numId w:val="18"/>
        </w:numPr>
        <w:rPr>
          <w:lang w:val="en-US"/>
        </w:rPr>
      </w:pPr>
      <w:r w:rsidRPr="00D436DD">
        <w:rPr>
          <w:lang w:val="en-US"/>
        </w:rPr>
        <w:t>QualifiedParameter</w:t>
      </w:r>
    </w:p>
    <w:p w14:paraId="0FE7C5EA" w14:textId="77777777" w:rsidR="00D4124A" w:rsidRPr="00D436DD" w:rsidRDefault="00D4124A" w:rsidP="00F37CC9">
      <w:pPr>
        <w:pStyle w:val="Listenabsatz"/>
        <w:numPr>
          <w:ilvl w:val="0"/>
          <w:numId w:val="18"/>
        </w:numPr>
        <w:rPr>
          <w:lang w:val="en-US"/>
        </w:rPr>
      </w:pPr>
      <w:r w:rsidRPr="00D436DD">
        <w:rPr>
          <w:lang w:val="en-US"/>
        </w:rPr>
        <w:t xml:space="preserve">QualifiedMatrix </w:t>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B547F0" w:rsidRPr="00D436DD">
        <w:rPr>
          <w:b/>
          <w:color w:val="365F91" w:themeColor="accent1" w:themeShade="BF"/>
          <w:sz w:val="20"/>
          <w:lang w:val="en-US"/>
        </w:rPr>
        <w:t>Glow 2.10</w:t>
      </w:r>
      <w:r w:rsidR="000C0C8F" w:rsidRPr="00D436DD">
        <w:rPr>
          <w:b/>
          <w:color w:val="365F91" w:themeColor="accent1" w:themeShade="BF"/>
          <w:sz w:val="20"/>
          <w:lang w:val="en-US"/>
        </w:rPr>
        <w:t>+</w:t>
      </w:r>
    </w:p>
    <w:p w14:paraId="349BD842" w14:textId="77777777" w:rsidR="00D4124A" w:rsidRPr="00D436DD" w:rsidRDefault="00D4124A" w:rsidP="00F37CC9">
      <w:pPr>
        <w:pStyle w:val="Listenabsatz"/>
        <w:numPr>
          <w:ilvl w:val="0"/>
          <w:numId w:val="18"/>
        </w:numPr>
        <w:rPr>
          <w:lang w:val="en-US"/>
        </w:rPr>
      </w:pPr>
      <w:r w:rsidRPr="00D436DD">
        <w:rPr>
          <w:lang w:val="en-US"/>
        </w:rPr>
        <w:t xml:space="preserve">QualifiedFunction </w:t>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lang w:val="en-US"/>
        </w:rPr>
        <w:tab/>
      </w:r>
      <w:r w:rsidR="000C0C8F" w:rsidRPr="00D436DD">
        <w:rPr>
          <w:b/>
          <w:color w:val="365F91" w:themeColor="accent1" w:themeShade="BF"/>
          <w:sz w:val="20"/>
          <w:lang w:val="en-US"/>
        </w:rPr>
        <w:t xml:space="preserve">Glow </w:t>
      </w:r>
      <w:r w:rsidR="00B547F0" w:rsidRPr="00D436DD">
        <w:rPr>
          <w:b/>
          <w:color w:val="365F91" w:themeColor="accent1" w:themeShade="BF"/>
          <w:sz w:val="20"/>
          <w:lang w:val="en-US"/>
        </w:rPr>
        <w:t>2.20</w:t>
      </w:r>
      <w:r w:rsidR="000C0C8F" w:rsidRPr="00D436DD">
        <w:rPr>
          <w:b/>
          <w:color w:val="365F91" w:themeColor="accent1" w:themeShade="BF"/>
          <w:sz w:val="20"/>
          <w:lang w:val="en-US"/>
        </w:rPr>
        <w:t>+</w:t>
      </w:r>
    </w:p>
    <w:p w14:paraId="7DF4E37C" w14:textId="77777777" w:rsidR="00822AE5" w:rsidRPr="00D436DD" w:rsidRDefault="00822AE5" w:rsidP="00822AE5">
      <w:pPr>
        <w:rPr>
          <w:lang w:val="en-US"/>
        </w:rPr>
      </w:pPr>
    </w:p>
    <w:p w14:paraId="61AB9FAC" w14:textId="77777777" w:rsidR="00822AE5" w:rsidRPr="00D436DD" w:rsidRDefault="00822AE5" w:rsidP="00822AE5">
      <w:pPr>
        <w:rPr>
          <w:lang w:val="en-US"/>
        </w:rPr>
      </w:pPr>
      <w:r w:rsidRPr="00D436DD">
        <w:rPr>
          <w:lang w:val="en-US"/>
        </w:rPr>
        <w:t xml:space="preserve">The type an element contains can be determined by the type tag. </w:t>
      </w:r>
      <w:r w:rsidR="00EC7DE0" w:rsidRPr="00D436DD">
        <w:rPr>
          <w:lang w:val="en-US"/>
        </w:rPr>
        <w:t xml:space="preserve">The </w:t>
      </w:r>
      <w:r w:rsidR="00EC7DE0" w:rsidRPr="00D436DD">
        <w:rPr>
          <w:b/>
          <w:lang w:val="en-US"/>
        </w:rPr>
        <w:t>Qualified</w:t>
      </w:r>
      <w:r w:rsidR="00EC7DE0" w:rsidRPr="00D436DD">
        <w:rPr>
          <w:lang w:val="en-US"/>
        </w:rPr>
        <w:t xml:space="preserve"> types must</w:t>
      </w:r>
      <w:r w:rsidRPr="00D436DD">
        <w:rPr>
          <w:lang w:val="en-US"/>
        </w:rPr>
        <w:t xml:space="preserve"> only appear at root level, to reduce the complexity of the tree structure.</w:t>
      </w:r>
    </w:p>
    <w:p w14:paraId="44FB30F8" w14:textId="77777777" w:rsidR="00822AE5" w:rsidRPr="00D436DD" w:rsidRDefault="00822AE5" w:rsidP="00822AE5">
      <w:pPr>
        <w:rPr>
          <w:lang w:val="en-US"/>
        </w:rPr>
      </w:pPr>
    </w:p>
    <w:p w14:paraId="1628354A" w14:textId="77777777" w:rsidR="00822AE5" w:rsidRPr="00D436DD" w:rsidRDefault="00822AE5" w:rsidP="006A7892">
      <w:pPr>
        <w:pStyle w:val="berschrift4"/>
        <w:pBdr>
          <w:bottom w:val="single" w:sz="4" w:space="1" w:color="auto"/>
        </w:pBdr>
        <w:rPr>
          <w:lang w:val="en-US"/>
        </w:rPr>
      </w:pPr>
      <w:r w:rsidRPr="00D436DD">
        <w:rPr>
          <w:lang w:val="en-US"/>
        </w:rPr>
        <w:t>Value</w:t>
      </w:r>
    </w:p>
    <w:p w14:paraId="0CEDBA50" w14:textId="77777777" w:rsidR="00822AE5" w:rsidRPr="00D436DD" w:rsidRDefault="00822AE5" w:rsidP="00822AE5">
      <w:pPr>
        <w:rPr>
          <w:lang w:val="en-US"/>
        </w:rPr>
      </w:pPr>
      <w:r w:rsidRPr="00D436DD">
        <w:rPr>
          <w:lang w:val="en-US"/>
        </w:rPr>
        <w:t>A value is a choice that contains one of the following types:</w:t>
      </w:r>
    </w:p>
    <w:p w14:paraId="0888800A" w14:textId="77777777" w:rsidR="00822AE5" w:rsidRPr="00D436DD" w:rsidRDefault="00822AE5" w:rsidP="00F37CC9">
      <w:pPr>
        <w:pStyle w:val="Listenabsatz"/>
        <w:numPr>
          <w:ilvl w:val="0"/>
          <w:numId w:val="12"/>
        </w:numPr>
        <w:rPr>
          <w:lang w:val="en-US"/>
        </w:rPr>
      </w:pPr>
      <w:r w:rsidRPr="00D436DD">
        <w:rPr>
          <w:lang w:val="en-US"/>
        </w:rPr>
        <w:t>Integer</w:t>
      </w:r>
    </w:p>
    <w:p w14:paraId="3295B523" w14:textId="77777777" w:rsidR="00822AE5" w:rsidRPr="00D436DD" w:rsidRDefault="00822AE5" w:rsidP="00F37CC9">
      <w:pPr>
        <w:pStyle w:val="Listenabsatz"/>
        <w:numPr>
          <w:ilvl w:val="0"/>
          <w:numId w:val="12"/>
        </w:numPr>
        <w:rPr>
          <w:lang w:val="en-US"/>
        </w:rPr>
      </w:pPr>
      <w:r w:rsidRPr="00D436DD">
        <w:rPr>
          <w:lang w:val="en-US"/>
        </w:rPr>
        <w:t>Real</w:t>
      </w:r>
    </w:p>
    <w:p w14:paraId="401C4ACB" w14:textId="77777777" w:rsidR="00822AE5" w:rsidRPr="00D436DD" w:rsidRDefault="00822AE5" w:rsidP="00F37CC9">
      <w:pPr>
        <w:pStyle w:val="Listenabsatz"/>
        <w:numPr>
          <w:ilvl w:val="0"/>
          <w:numId w:val="12"/>
        </w:numPr>
        <w:rPr>
          <w:lang w:val="en-US"/>
        </w:rPr>
      </w:pPr>
      <w:r w:rsidRPr="00D436DD">
        <w:rPr>
          <w:lang w:val="en-US"/>
        </w:rPr>
        <w:t>UTF8String</w:t>
      </w:r>
    </w:p>
    <w:p w14:paraId="2DA798C7" w14:textId="77777777" w:rsidR="00822AE5" w:rsidRPr="00D436DD" w:rsidRDefault="00822AE5" w:rsidP="00F37CC9">
      <w:pPr>
        <w:pStyle w:val="Listenabsatz"/>
        <w:numPr>
          <w:ilvl w:val="0"/>
          <w:numId w:val="12"/>
        </w:numPr>
        <w:rPr>
          <w:lang w:val="en-US"/>
        </w:rPr>
      </w:pPr>
      <w:r w:rsidRPr="00D436DD">
        <w:rPr>
          <w:lang w:val="en-US"/>
        </w:rPr>
        <w:t>Boolean</w:t>
      </w:r>
    </w:p>
    <w:p w14:paraId="5898896E" w14:textId="77777777" w:rsidR="00822AE5" w:rsidRPr="00D436DD" w:rsidRDefault="00822AE5" w:rsidP="00F37CC9">
      <w:pPr>
        <w:pStyle w:val="Listenabsatz"/>
        <w:numPr>
          <w:ilvl w:val="0"/>
          <w:numId w:val="12"/>
        </w:numPr>
        <w:rPr>
          <w:lang w:val="en-US"/>
        </w:rPr>
      </w:pPr>
      <w:r w:rsidRPr="00D436DD">
        <w:rPr>
          <w:lang w:val="en-US"/>
        </w:rPr>
        <w:t>Octet String</w:t>
      </w:r>
    </w:p>
    <w:p w14:paraId="360A9A39" w14:textId="77777777" w:rsidR="00457E58" w:rsidRPr="00D436DD" w:rsidRDefault="00457E58" w:rsidP="00F37CC9">
      <w:pPr>
        <w:pStyle w:val="Listenabsatz"/>
        <w:numPr>
          <w:ilvl w:val="0"/>
          <w:numId w:val="12"/>
        </w:numPr>
        <w:rPr>
          <w:lang w:val="en-US"/>
        </w:rPr>
      </w:pPr>
      <w:r w:rsidRPr="00D436DD">
        <w:rPr>
          <w:lang w:val="en-US"/>
        </w:rPr>
        <w:t>Null</w:t>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lang w:val="en-US"/>
        </w:rPr>
        <w:tab/>
      </w:r>
      <w:r w:rsidRPr="00D436DD">
        <w:rPr>
          <w:b/>
          <w:color w:val="365F91" w:themeColor="accent1" w:themeShade="BF"/>
          <w:sz w:val="20"/>
          <w:lang w:val="en-US"/>
        </w:rPr>
        <w:t>Glow 2.50+</w:t>
      </w:r>
    </w:p>
    <w:p w14:paraId="1DA6542E" w14:textId="77777777" w:rsidR="00822AE5" w:rsidRPr="00D436DD" w:rsidRDefault="00822AE5" w:rsidP="00822AE5">
      <w:pPr>
        <w:spacing w:line="240" w:lineRule="auto"/>
        <w:rPr>
          <w:lang w:val="en-US"/>
        </w:rPr>
      </w:pPr>
    </w:p>
    <w:p w14:paraId="06B6A4E9" w14:textId="77777777" w:rsidR="00822AE5" w:rsidRPr="00D436DD" w:rsidRDefault="00822AE5" w:rsidP="006A7892">
      <w:pPr>
        <w:pStyle w:val="berschrift4"/>
        <w:pBdr>
          <w:bottom w:val="single" w:sz="4" w:space="1" w:color="auto"/>
        </w:pBdr>
        <w:rPr>
          <w:lang w:val="en-US"/>
        </w:rPr>
      </w:pPr>
      <w:bookmarkStart w:id="66" w:name="h.lg36tt33m7el"/>
      <w:bookmarkStart w:id="67" w:name="h.4p9881oo5jbd"/>
      <w:bookmarkStart w:id="68" w:name="_Parameter"/>
      <w:bookmarkEnd w:id="66"/>
      <w:bookmarkEnd w:id="67"/>
      <w:bookmarkEnd w:id="68"/>
      <w:r w:rsidRPr="00D436DD">
        <w:rPr>
          <w:lang w:val="en-US"/>
        </w:rPr>
        <w:lastRenderedPageBreak/>
        <w:t>Parameter</w:t>
      </w:r>
    </w:p>
    <w:p w14:paraId="44B9F8A4" w14:textId="77777777" w:rsidR="00822AE5" w:rsidRPr="00D436DD" w:rsidRDefault="00822AE5" w:rsidP="00822AE5">
      <w:pPr>
        <w:rPr>
          <w:lang w:val="en-US"/>
        </w:rPr>
      </w:pPr>
      <w:r w:rsidRPr="00D436DD">
        <w:rPr>
          <w:lang w:val="en-US"/>
        </w:rPr>
        <w:t>Type Tag:</w:t>
      </w:r>
      <w:r w:rsidRPr="00D436DD">
        <w:rPr>
          <w:lang w:val="en-US"/>
        </w:rPr>
        <w:tab/>
        <w:t>Application – 1</w:t>
      </w:r>
    </w:p>
    <w:p w14:paraId="62DF4C1F"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4FD91267" w14:textId="77777777" w:rsidR="00822AE5" w:rsidRPr="00D436DD" w:rsidRDefault="00822AE5" w:rsidP="00822AE5">
      <w:pPr>
        <w:rPr>
          <w:lang w:val="en-US"/>
        </w:rPr>
      </w:pPr>
      <w:r w:rsidRPr="00D436DD">
        <w:rPr>
          <w:lang w:val="en-US"/>
        </w:rPr>
        <w:t>Members:</w:t>
      </w:r>
      <w:r w:rsidRPr="00D436DD">
        <w:rPr>
          <w:lang w:val="en-US"/>
        </w:rPr>
        <w:tab/>
      </w:r>
    </w:p>
    <w:p w14:paraId="2407ED7C" w14:textId="77777777" w:rsidR="00822AE5" w:rsidRPr="00D436DD" w:rsidRDefault="00822AE5" w:rsidP="00F37CC9">
      <w:pPr>
        <w:pStyle w:val="Listenabsatz"/>
        <w:numPr>
          <w:ilvl w:val="0"/>
          <w:numId w:val="9"/>
        </w:numPr>
        <w:rPr>
          <w:lang w:val="en-US"/>
        </w:rPr>
      </w:pPr>
      <w:r w:rsidRPr="00D436DD">
        <w:rPr>
          <w:lang w:val="en-US"/>
        </w:rPr>
        <w:t>Number</w:t>
      </w:r>
    </w:p>
    <w:p w14:paraId="100CF219" w14:textId="77777777" w:rsidR="00822AE5" w:rsidRPr="00D436DD" w:rsidRDefault="00822AE5" w:rsidP="00F37CC9">
      <w:pPr>
        <w:pStyle w:val="Listenabsatz"/>
        <w:numPr>
          <w:ilvl w:val="0"/>
          <w:numId w:val="9"/>
        </w:numPr>
        <w:rPr>
          <w:lang w:val="en-US"/>
        </w:rPr>
      </w:pPr>
      <w:r w:rsidRPr="00D436DD">
        <w:rPr>
          <w:lang w:val="en-US"/>
        </w:rPr>
        <w:t>Contents, which may contain:</w:t>
      </w:r>
    </w:p>
    <w:p w14:paraId="192D4771" w14:textId="77777777" w:rsidR="00822AE5" w:rsidRPr="00D436DD" w:rsidRDefault="00822AE5" w:rsidP="00F37CC9">
      <w:pPr>
        <w:pStyle w:val="Listenabsatz"/>
        <w:numPr>
          <w:ilvl w:val="1"/>
          <w:numId w:val="9"/>
        </w:numPr>
        <w:rPr>
          <w:lang w:val="en-US"/>
        </w:rPr>
      </w:pPr>
      <w:r w:rsidRPr="00D436DD">
        <w:rPr>
          <w:lang w:val="en-US"/>
        </w:rPr>
        <w:t>Identifier</w:t>
      </w:r>
    </w:p>
    <w:p w14:paraId="02F99ED9" w14:textId="77777777" w:rsidR="00822AE5" w:rsidRPr="00D436DD" w:rsidRDefault="00822AE5" w:rsidP="00F37CC9">
      <w:pPr>
        <w:pStyle w:val="Listenabsatz"/>
        <w:numPr>
          <w:ilvl w:val="1"/>
          <w:numId w:val="9"/>
        </w:numPr>
        <w:rPr>
          <w:lang w:val="en-US"/>
        </w:rPr>
      </w:pPr>
      <w:r w:rsidRPr="00D436DD">
        <w:rPr>
          <w:lang w:val="en-US"/>
        </w:rPr>
        <w:t>Description</w:t>
      </w:r>
    </w:p>
    <w:p w14:paraId="5422737E" w14:textId="77777777" w:rsidR="00822AE5" w:rsidRPr="00D436DD" w:rsidRDefault="00822AE5" w:rsidP="00F37CC9">
      <w:pPr>
        <w:pStyle w:val="Listenabsatz"/>
        <w:numPr>
          <w:ilvl w:val="1"/>
          <w:numId w:val="9"/>
        </w:numPr>
        <w:rPr>
          <w:lang w:val="en-US"/>
        </w:rPr>
      </w:pPr>
      <w:r w:rsidRPr="00D436DD">
        <w:rPr>
          <w:lang w:val="en-US"/>
        </w:rPr>
        <w:t>Value</w:t>
      </w:r>
    </w:p>
    <w:p w14:paraId="0D856D0B" w14:textId="77777777" w:rsidR="00822AE5" w:rsidRPr="00D436DD" w:rsidRDefault="00822AE5" w:rsidP="00F37CC9">
      <w:pPr>
        <w:pStyle w:val="Listenabsatz"/>
        <w:numPr>
          <w:ilvl w:val="1"/>
          <w:numId w:val="9"/>
        </w:numPr>
        <w:rPr>
          <w:lang w:val="en-US"/>
        </w:rPr>
      </w:pPr>
      <w:r w:rsidRPr="00D436DD">
        <w:rPr>
          <w:lang w:val="en-US"/>
        </w:rPr>
        <w:t>Minimum</w:t>
      </w:r>
    </w:p>
    <w:p w14:paraId="3D4D2257" w14:textId="77777777" w:rsidR="00822AE5" w:rsidRPr="00D436DD" w:rsidRDefault="00822AE5" w:rsidP="00F37CC9">
      <w:pPr>
        <w:pStyle w:val="Listenabsatz"/>
        <w:numPr>
          <w:ilvl w:val="1"/>
          <w:numId w:val="9"/>
        </w:numPr>
        <w:rPr>
          <w:lang w:val="en-US"/>
        </w:rPr>
      </w:pPr>
      <w:r w:rsidRPr="00D436DD">
        <w:rPr>
          <w:lang w:val="en-US"/>
        </w:rPr>
        <w:t>Maximum</w:t>
      </w:r>
    </w:p>
    <w:p w14:paraId="434DC610" w14:textId="77777777" w:rsidR="00822AE5" w:rsidRPr="00D436DD" w:rsidRDefault="00822AE5" w:rsidP="00F37CC9">
      <w:pPr>
        <w:pStyle w:val="Listenabsatz"/>
        <w:numPr>
          <w:ilvl w:val="1"/>
          <w:numId w:val="9"/>
        </w:numPr>
        <w:rPr>
          <w:lang w:val="en-US"/>
        </w:rPr>
      </w:pPr>
      <w:r w:rsidRPr="00D436DD">
        <w:rPr>
          <w:lang w:val="en-US"/>
        </w:rPr>
        <w:t>Access</w:t>
      </w:r>
    </w:p>
    <w:p w14:paraId="5D936E8C" w14:textId="77777777" w:rsidR="00822AE5" w:rsidRPr="00D436DD" w:rsidRDefault="00822AE5" w:rsidP="00F37CC9">
      <w:pPr>
        <w:pStyle w:val="Listenabsatz"/>
        <w:numPr>
          <w:ilvl w:val="1"/>
          <w:numId w:val="9"/>
        </w:numPr>
        <w:rPr>
          <w:lang w:val="en-US"/>
        </w:rPr>
      </w:pPr>
      <w:r w:rsidRPr="00D436DD">
        <w:rPr>
          <w:lang w:val="en-US"/>
        </w:rPr>
        <w:t>Format</w:t>
      </w:r>
    </w:p>
    <w:p w14:paraId="7E9B5AD9" w14:textId="77777777" w:rsidR="00822AE5" w:rsidRPr="00D436DD" w:rsidRDefault="00822AE5" w:rsidP="00F37CC9">
      <w:pPr>
        <w:pStyle w:val="Listenabsatz"/>
        <w:numPr>
          <w:ilvl w:val="1"/>
          <w:numId w:val="9"/>
        </w:numPr>
        <w:rPr>
          <w:lang w:val="en-US"/>
        </w:rPr>
      </w:pPr>
      <w:r w:rsidRPr="00D436DD">
        <w:rPr>
          <w:lang w:val="en-US"/>
        </w:rPr>
        <w:t>Enumeration</w:t>
      </w:r>
    </w:p>
    <w:p w14:paraId="04230D3D" w14:textId="77777777" w:rsidR="00822AE5" w:rsidRPr="00D436DD" w:rsidRDefault="00822AE5" w:rsidP="00F37CC9">
      <w:pPr>
        <w:pStyle w:val="Listenabsatz"/>
        <w:numPr>
          <w:ilvl w:val="1"/>
          <w:numId w:val="9"/>
        </w:numPr>
        <w:rPr>
          <w:lang w:val="en-US"/>
        </w:rPr>
      </w:pPr>
      <w:r w:rsidRPr="00D436DD">
        <w:rPr>
          <w:lang w:val="en-US"/>
        </w:rPr>
        <w:t>Factor</w:t>
      </w:r>
    </w:p>
    <w:p w14:paraId="266EB79B" w14:textId="77777777" w:rsidR="00822AE5" w:rsidRPr="00D436DD" w:rsidRDefault="00822AE5" w:rsidP="00F37CC9">
      <w:pPr>
        <w:pStyle w:val="Listenabsatz"/>
        <w:numPr>
          <w:ilvl w:val="1"/>
          <w:numId w:val="9"/>
        </w:numPr>
        <w:rPr>
          <w:lang w:val="en-US"/>
        </w:rPr>
      </w:pPr>
      <w:r w:rsidRPr="00D436DD">
        <w:rPr>
          <w:lang w:val="en-US"/>
        </w:rPr>
        <w:t>Online</w:t>
      </w:r>
    </w:p>
    <w:p w14:paraId="59F876EE" w14:textId="77777777" w:rsidR="00822AE5" w:rsidRPr="00D436DD" w:rsidRDefault="00822AE5" w:rsidP="00F37CC9">
      <w:pPr>
        <w:pStyle w:val="Listenabsatz"/>
        <w:numPr>
          <w:ilvl w:val="1"/>
          <w:numId w:val="9"/>
        </w:numPr>
        <w:rPr>
          <w:lang w:val="en-US"/>
        </w:rPr>
      </w:pPr>
      <w:r w:rsidRPr="00D436DD">
        <w:rPr>
          <w:lang w:val="en-US"/>
        </w:rPr>
        <w:t>Formula</w:t>
      </w:r>
    </w:p>
    <w:p w14:paraId="6B20090A" w14:textId="77777777" w:rsidR="00822AE5" w:rsidRPr="00D436DD" w:rsidRDefault="00822AE5" w:rsidP="00F37CC9">
      <w:pPr>
        <w:pStyle w:val="Listenabsatz"/>
        <w:numPr>
          <w:ilvl w:val="1"/>
          <w:numId w:val="9"/>
        </w:numPr>
        <w:rPr>
          <w:lang w:val="en-US"/>
        </w:rPr>
      </w:pPr>
      <w:r w:rsidRPr="00D436DD">
        <w:rPr>
          <w:lang w:val="en-US"/>
        </w:rPr>
        <w:t>Default</w:t>
      </w:r>
    </w:p>
    <w:p w14:paraId="0EDC1A84" w14:textId="77777777" w:rsidR="006939FB" w:rsidRPr="00D436DD" w:rsidRDefault="006939FB" w:rsidP="00F37CC9">
      <w:pPr>
        <w:pStyle w:val="Listenabsatz"/>
        <w:numPr>
          <w:ilvl w:val="1"/>
          <w:numId w:val="9"/>
        </w:numPr>
        <w:rPr>
          <w:lang w:val="en-US"/>
        </w:rPr>
      </w:pPr>
      <w:r w:rsidRPr="00D436DD">
        <w:rPr>
          <w:lang w:val="en-US"/>
        </w:rPr>
        <w:t>Type</w:t>
      </w:r>
    </w:p>
    <w:p w14:paraId="5CEAB79E" w14:textId="77777777" w:rsidR="00822AE5" w:rsidRPr="00D436DD" w:rsidRDefault="00822AE5" w:rsidP="00F37CC9">
      <w:pPr>
        <w:pStyle w:val="Listenabsatz"/>
        <w:numPr>
          <w:ilvl w:val="1"/>
          <w:numId w:val="9"/>
        </w:numPr>
        <w:rPr>
          <w:lang w:val="en-US"/>
        </w:rPr>
      </w:pPr>
      <w:r w:rsidRPr="00D436DD">
        <w:rPr>
          <w:lang w:val="en-US"/>
        </w:rPr>
        <w:t>Command</w:t>
      </w:r>
    </w:p>
    <w:p w14:paraId="058FE00E" w14:textId="77777777" w:rsidR="00822AE5" w:rsidRPr="00D436DD" w:rsidRDefault="00822AE5" w:rsidP="00F37CC9">
      <w:pPr>
        <w:pStyle w:val="Listenabsatz"/>
        <w:numPr>
          <w:ilvl w:val="1"/>
          <w:numId w:val="9"/>
        </w:numPr>
        <w:rPr>
          <w:lang w:val="en-US"/>
        </w:rPr>
      </w:pPr>
      <w:r w:rsidRPr="00D436DD">
        <w:rPr>
          <w:lang w:val="en-US"/>
        </w:rPr>
        <w:t>StreamIdentifier</w:t>
      </w:r>
    </w:p>
    <w:p w14:paraId="45F8FB88" w14:textId="77777777" w:rsidR="00822AE5" w:rsidRPr="00D436DD" w:rsidRDefault="00822AE5" w:rsidP="00F37CC9">
      <w:pPr>
        <w:pStyle w:val="Listenabsatz"/>
        <w:numPr>
          <w:ilvl w:val="1"/>
          <w:numId w:val="9"/>
        </w:numPr>
        <w:rPr>
          <w:lang w:val="en-US"/>
        </w:rPr>
      </w:pPr>
      <w:r w:rsidRPr="00D436DD">
        <w:rPr>
          <w:lang w:val="en-US"/>
        </w:rPr>
        <w:t>EnumMap</w:t>
      </w:r>
    </w:p>
    <w:p w14:paraId="72324C60" w14:textId="77777777" w:rsidR="00822AE5" w:rsidRPr="00D436DD" w:rsidRDefault="00822AE5" w:rsidP="00F37CC9">
      <w:pPr>
        <w:pStyle w:val="Listenabsatz"/>
        <w:numPr>
          <w:ilvl w:val="1"/>
          <w:numId w:val="9"/>
        </w:numPr>
        <w:rPr>
          <w:lang w:val="en-US"/>
        </w:rPr>
      </w:pPr>
      <w:r w:rsidRPr="00D436DD">
        <w:rPr>
          <w:lang w:val="en-US"/>
        </w:rPr>
        <w:t>StreamDescriptor</w:t>
      </w:r>
    </w:p>
    <w:p w14:paraId="2247C432" w14:textId="77777777" w:rsidR="00457E58" w:rsidRPr="00D436DD" w:rsidRDefault="00457E58" w:rsidP="00F37CC9">
      <w:pPr>
        <w:pStyle w:val="Listenabsatz"/>
        <w:numPr>
          <w:ilvl w:val="1"/>
          <w:numId w:val="9"/>
        </w:numPr>
        <w:rPr>
          <w:lang w:val="en-US"/>
        </w:rPr>
      </w:pPr>
      <w:r w:rsidRPr="00D436DD">
        <w:rPr>
          <w:lang w:val="en-US"/>
        </w:rPr>
        <w:t>Template Reference</w:t>
      </w:r>
    </w:p>
    <w:p w14:paraId="4A3F5659" w14:textId="77777777" w:rsidR="00822AE5" w:rsidRPr="00D436DD" w:rsidRDefault="00822AE5" w:rsidP="00F37CC9">
      <w:pPr>
        <w:pStyle w:val="Listenabsatz"/>
        <w:numPr>
          <w:ilvl w:val="0"/>
          <w:numId w:val="9"/>
        </w:numPr>
        <w:rPr>
          <w:lang w:val="en-US"/>
        </w:rPr>
      </w:pPr>
      <w:r w:rsidRPr="00D436DD">
        <w:rPr>
          <w:lang w:val="en-US"/>
        </w:rPr>
        <w:t>Children</w:t>
      </w:r>
      <w:r w:rsidR="00102448" w:rsidRPr="00D436DD">
        <w:rPr>
          <w:lang w:val="en-US"/>
        </w:rPr>
        <w:t xml:space="preserve"> (must contain at most one Command)</w:t>
      </w:r>
    </w:p>
    <w:p w14:paraId="3041E394" w14:textId="77777777" w:rsidR="00822AE5" w:rsidRPr="00D436DD" w:rsidRDefault="00822AE5" w:rsidP="00822AE5">
      <w:pPr>
        <w:rPr>
          <w:lang w:val="en-US"/>
        </w:rPr>
      </w:pPr>
    </w:p>
    <w:p w14:paraId="69BBFD80" w14:textId="77777777" w:rsidR="00822AE5" w:rsidRPr="00D436DD" w:rsidRDefault="00822AE5" w:rsidP="00822AE5">
      <w:pPr>
        <w:ind w:left="360"/>
        <w:rPr>
          <w:lang w:val="en-US"/>
        </w:rPr>
      </w:pPr>
      <w:r w:rsidRPr="00D436DD">
        <w:rPr>
          <w:lang w:val="en-US"/>
        </w:rPr>
        <w:t xml:space="preserve">A parameter represents an entity that at least contains a value. </w:t>
      </w:r>
    </w:p>
    <w:p w14:paraId="722B00AE" w14:textId="77777777" w:rsidR="00822AE5" w:rsidRPr="00D436DD" w:rsidRDefault="00822AE5" w:rsidP="00822AE5">
      <w:pPr>
        <w:ind w:left="360"/>
        <w:rPr>
          <w:lang w:val="en-US"/>
        </w:rPr>
      </w:pPr>
    </w:p>
    <w:p w14:paraId="36DD9865" w14:textId="77777777" w:rsidR="00822AE5" w:rsidRPr="00D436DD" w:rsidRDefault="00822AE5" w:rsidP="00822AE5">
      <w:pPr>
        <w:ind w:left="360"/>
        <w:rPr>
          <w:lang w:val="en-US"/>
        </w:rPr>
      </w:pPr>
      <w:r w:rsidRPr="00D436DD">
        <w:rPr>
          <w:lang w:val="en-US"/>
        </w:rPr>
        <w:t xml:space="preserve">When a data provider reports a parameter, the message must always contain the number. All other properties are optional and are listed within a set with Tag Context – </w:t>
      </w:r>
      <w:r w:rsidR="007273A7" w:rsidRPr="00D436DD">
        <w:rPr>
          <w:lang w:val="en-US"/>
        </w:rPr>
        <w:t>1</w:t>
      </w:r>
      <w:r w:rsidRPr="00D436DD">
        <w:rPr>
          <w:lang w:val="en-US"/>
        </w:rPr>
        <w:t>. In general, automatic change notifications should only contain the properties that have change</w:t>
      </w:r>
      <w:r w:rsidR="007562FD" w:rsidRPr="00D436DD">
        <w:rPr>
          <w:lang w:val="en-US"/>
        </w:rPr>
        <w:t>d</w:t>
      </w:r>
      <w:r w:rsidR="00F51D78" w:rsidRPr="00D436DD">
        <w:rPr>
          <w:lang w:val="en-US"/>
        </w:rPr>
        <w:t>, except when the parameter is marked as a stream. More behaviour rules can be found in the chapter “</w:t>
      </w:r>
      <w:hyperlink w:anchor="_Behaviour_rules_and" w:history="1">
        <w:r w:rsidR="00F51D78" w:rsidRPr="00D436DD">
          <w:rPr>
            <w:rStyle w:val="Hyperlink"/>
            <w:lang w:val="en-US"/>
          </w:rPr>
          <w:t>Behaviour rules and other guidelines</w:t>
        </w:r>
      </w:hyperlink>
      <w:r w:rsidR="00F51D78" w:rsidRPr="00D436DD">
        <w:rPr>
          <w:lang w:val="en-US"/>
        </w:rPr>
        <w:t>”.</w:t>
      </w:r>
    </w:p>
    <w:p w14:paraId="42C6D796" w14:textId="77777777" w:rsidR="00482396" w:rsidRPr="00D436DD" w:rsidRDefault="00482396" w:rsidP="00822AE5">
      <w:pPr>
        <w:ind w:left="360"/>
        <w:rPr>
          <w:lang w:val="en-US"/>
        </w:rPr>
      </w:pPr>
    </w:p>
    <w:p w14:paraId="256C715C" w14:textId="77777777" w:rsidR="00482396" w:rsidRPr="00D436DD" w:rsidRDefault="006939FB" w:rsidP="00822AE5">
      <w:pPr>
        <w:ind w:left="360"/>
        <w:rPr>
          <w:lang w:val="en-US"/>
        </w:rPr>
      </w:pPr>
      <w:r w:rsidRPr="00D436DD">
        <w:rPr>
          <w:lang w:val="en-US"/>
        </w:rPr>
        <w:t xml:space="preserve">From the Glow DTD version 2.50, a parameter value can be </w:t>
      </w:r>
      <w:r w:rsidRPr="00D436DD">
        <w:rPr>
          <w:i/>
          <w:lang w:val="en-US"/>
        </w:rPr>
        <w:t>null</w:t>
      </w:r>
      <w:r w:rsidRPr="00D436DD">
        <w:rPr>
          <w:lang w:val="en-US"/>
        </w:rPr>
        <w:t xml:space="preserve">. This allows a provider to inform a consumer that a value is currently not present. However, when a parameter value shall be nullable, the provider must follow </w:t>
      </w:r>
      <w:r w:rsidR="00A81F57" w:rsidRPr="00D436DD">
        <w:rPr>
          <w:lang w:val="en-US"/>
        </w:rPr>
        <w:t xml:space="preserve">two </w:t>
      </w:r>
      <w:r w:rsidRPr="00D436DD">
        <w:rPr>
          <w:lang w:val="en-US"/>
        </w:rPr>
        <w:t>rules when reporting the parameter as a response to a GetDirectory request:</w:t>
      </w:r>
    </w:p>
    <w:p w14:paraId="447A6A27" w14:textId="77777777" w:rsidR="006939FB" w:rsidRPr="00D436DD" w:rsidRDefault="006939FB" w:rsidP="006939FB">
      <w:pPr>
        <w:pStyle w:val="Listenabsatz"/>
        <w:numPr>
          <w:ilvl w:val="0"/>
          <w:numId w:val="50"/>
        </w:numPr>
        <w:rPr>
          <w:lang w:val="en-US"/>
        </w:rPr>
      </w:pPr>
      <w:r w:rsidRPr="00D436DD">
        <w:rPr>
          <w:lang w:val="en-US"/>
        </w:rPr>
        <w:t xml:space="preserve">The type property must be </w:t>
      </w:r>
      <w:r w:rsidR="00A81F57" w:rsidRPr="00D436DD">
        <w:rPr>
          <w:lang w:val="en-US"/>
        </w:rPr>
        <w:t xml:space="preserve">set </w:t>
      </w:r>
      <w:r w:rsidRPr="00D436DD">
        <w:rPr>
          <w:lang w:val="en-US"/>
        </w:rPr>
        <w:t>and indicate the type a parameter has when a value is present.</w:t>
      </w:r>
    </w:p>
    <w:p w14:paraId="29DF0285" w14:textId="77777777" w:rsidR="006939FB" w:rsidRPr="00D436DD" w:rsidRDefault="006939FB" w:rsidP="006939FB">
      <w:pPr>
        <w:pStyle w:val="Listenabsatz"/>
        <w:numPr>
          <w:ilvl w:val="0"/>
          <w:numId w:val="50"/>
        </w:numPr>
        <w:rPr>
          <w:lang w:val="en-US"/>
        </w:rPr>
      </w:pPr>
      <w:r w:rsidRPr="00D436DD">
        <w:rPr>
          <w:lang w:val="en-US"/>
        </w:rPr>
        <w:t xml:space="preserve">The default property must be set to </w:t>
      </w:r>
      <w:r w:rsidRPr="00D436DD">
        <w:rPr>
          <w:i/>
          <w:lang w:val="en-US"/>
        </w:rPr>
        <w:t>null</w:t>
      </w:r>
      <w:r w:rsidRPr="00D436DD">
        <w:rPr>
          <w:lang w:val="en-US"/>
        </w:rPr>
        <w:t>.</w:t>
      </w:r>
    </w:p>
    <w:p w14:paraId="6E1831B3" w14:textId="77777777" w:rsidR="00E84F38" w:rsidRPr="00D436DD" w:rsidRDefault="00E84F38" w:rsidP="00E84F38">
      <w:pPr>
        <w:rPr>
          <w:lang w:val="en-US"/>
        </w:rPr>
      </w:pPr>
    </w:p>
    <w:p w14:paraId="1DCE3269" w14:textId="77777777" w:rsidR="00E84F38" w:rsidRPr="00D436DD" w:rsidRDefault="00E84F38" w:rsidP="00E84F38">
      <w:pPr>
        <w:ind w:left="360"/>
        <w:rPr>
          <w:lang w:val="en-US"/>
        </w:rPr>
      </w:pPr>
      <w:r w:rsidRPr="00D436DD">
        <w:rPr>
          <w:lang w:val="en-US"/>
        </w:rPr>
        <w:t>That way, a consumer knows whether a parameter is nullable or not when querying the provider’s tree, which allows him to initialize internal structures as needed.</w:t>
      </w:r>
    </w:p>
    <w:p w14:paraId="54E11D2A" w14:textId="77777777" w:rsidR="00822AE5" w:rsidRPr="00D436DD" w:rsidRDefault="00822AE5" w:rsidP="00822AE5">
      <w:pPr>
        <w:rPr>
          <w:lang w:val="en-US"/>
        </w:rPr>
      </w:pPr>
    </w:p>
    <w:p w14:paraId="15EC38CC" w14:textId="77777777" w:rsidR="00822AE5" w:rsidRPr="00D436DD" w:rsidRDefault="00822AE5" w:rsidP="006A7892">
      <w:pPr>
        <w:pStyle w:val="berschrift4"/>
        <w:pBdr>
          <w:bottom w:val="single" w:sz="4" w:space="1" w:color="auto"/>
        </w:pBdr>
        <w:rPr>
          <w:lang w:val="en-US"/>
        </w:rPr>
      </w:pPr>
      <w:r w:rsidRPr="00D436DD">
        <w:rPr>
          <w:lang w:val="en-US"/>
        </w:rPr>
        <w:t>QualifiedParameter</w:t>
      </w:r>
    </w:p>
    <w:p w14:paraId="098EEC3C" w14:textId="77777777" w:rsidR="00822AE5" w:rsidRPr="00D436DD" w:rsidRDefault="00822AE5" w:rsidP="00822AE5">
      <w:pPr>
        <w:rPr>
          <w:lang w:val="en-US"/>
        </w:rPr>
      </w:pPr>
      <w:r w:rsidRPr="00D436DD">
        <w:rPr>
          <w:lang w:val="en-US"/>
        </w:rPr>
        <w:t>Type Tag:</w:t>
      </w:r>
      <w:r w:rsidRPr="00D436DD">
        <w:rPr>
          <w:lang w:val="en-US"/>
        </w:rPr>
        <w:tab/>
        <w:t>Application – 9</w:t>
      </w:r>
    </w:p>
    <w:p w14:paraId="5C509939"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1BFB8F28" w14:textId="77777777" w:rsidR="00822AE5" w:rsidRPr="00D436DD" w:rsidRDefault="00822AE5" w:rsidP="00822AE5">
      <w:pPr>
        <w:rPr>
          <w:lang w:val="en-US"/>
        </w:rPr>
      </w:pPr>
      <w:r w:rsidRPr="00D436DD">
        <w:rPr>
          <w:lang w:val="en-US"/>
        </w:rPr>
        <w:t>Members:</w:t>
      </w:r>
      <w:r w:rsidRPr="00D436DD">
        <w:rPr>
          <w:lang w:val="en-US"/>
        </w:rPr>
        <w:tab/>
      </w:r>
    </w:p>
    <w:p w14:paraId="1C6B4C8D" w14:textId="77777777" w:rsidR="00822AE5" w:rsidRPr="00D436DD" w:rsidRDefault="00822AE5" w:rsidP="00F37CC9">
      <w:pPr>
        <w:pStyle w:val="Listenabsatz"/>
        <w:numPr>
          <w:ilvl w:val="0"/>
          <w:numId w:val="9"/>
        </w:numPr>
        <w:rPr>
          <w:lang w:val="en-US"/>
        </w:rPr>
      </w:pPr>
      <w:r w:rsidRPr="00D436DD">
        <w:rPr>
          <w:lang w:val="en-US"/>
        </w:rPr>
        <w:t>Path</w:t>
      </w:r>
    </w:p>
    <w:p w14:paraId="3F39983E" w14:textId="77777777" w:rsidR="00822AE5" w:rsidRPr="00D436DD" w:rsidRDefault="00822AE5" w:rsidP="00F37CC9">
      <w:pPr>
        <w:pStyle w:val="Listenabsatz"/>
        <w:numPr>
          <w:ilvl w:val="0"/>
          <w:numId w:val="9"/>
        </w:numPr>
        <w:rPr>
          <w:lang w:val="en-US"/>
        </w:rPr>
      </w:pPr>
      <w:r w:rsidRPr="00D436DD">
        <w:rPr>
          <w:lang w:val="en-US"/>
        </w:rPr>
        <w:t>Contents</w:t>
      </w:r>
      <w:r w:rsidR="004C2539" w:rsidRPr="00D436DD">
        <w:rPr>
          <w:lang w:val="en-US"/>
        </w:rPr>
        <w:t xml:space="preserve"> (same as Parameter)</w:t>
      </w:r>
    </w:p>
    <w:p w14:paraId="6AD33057" w14:textId="77777777" w:rsidR="00822AE5" w:rsidRPr="00D436DD" w:rsidRDefault="00822AE5" w:rsidP="00F37CC9">
      <w:pPr>
        <w:pStyle w:val="Listenabsatz"/>
        <w:numPr>
          <w:ilvl w:val="0"/>
          <w:numId w:val="9"/>
        </w:numPr>
        <w:rPr>
          <w:lang w:val="en-US"/>
        </w:rPr>
      </w:pPr>
      <w:r w:rsidRPr="00D436DD">
        <w:rPr>
          <w:lang w:val="en-US"/>
        </w:rPr>
        <w:t>Children</w:t>
      </w:r>
      <w:r w:rsidR="004F2E21" w:rsidRPr="00D436DD">
        <w:rPr>
          <w:lang w:val="en-US"/>
        </w:rPr>
        <w:t xml:space="preserve"> (must contain at most one Command)</w:t>
      </w:r>
    </w:p>
    <w:p w14:paraId="31126E5D" w14:textId="77777777" w:rsidR="00822AE5" w:rsidRPr="00D436DD" w:rsidRDefault="00822AE5" w:rsidP="00822AE5">
      <w:pPr>
        <w:ind w:left="720"/>
        <w:rPr>
          <w:lang w:val="en-US"/>
        </w:rPr>
      </w:pPr>
    </w:p>
    <w:p w14:paraId="24B3FC6A" w14:textId="77777777" w:rsidR="00822AE5" w:rsidRPr="00D436DD" w:rsidRDefault="00822AE5" w:rsidP="00822AE5">
      <w:pPr>
        <w:ind w:left="720"/>
        <w:rPr>
          <w:lang w:val="en-US"/>
        </w:rPr>
      </w:pPr>
      <w:r w:rsidRPr="00D436DD">
        <w:rPr>
          <w:lang w:val="en-US"/>
        </w:rPr>
        <w:t xml:space="preserve">The contents are equal to </w:t>
      </w:r>
      <w:r w:rsidR="00280F21" w:rsidRPr="00D436DD">
        <w:rPr>
          <w:lang w:val="en-US"/>
        </w:rPr>
        <w:t xml:space="preserve">those of </w:t>
      </w:r>
      <w:r w:rsidRPr="00D436DD">
        <w:rPr>
          <w:lang w:val="en-US"/>
        </w:rPr>
        <w:t xml:space="preserve">the Parameter type. In comparison to the default Parameter object, the QualifiedParameter reports its complete path instead of its number. That way a parameter that is located in a large </w:t>
      </w:r>
      <w:r w:rsidR="007E63C0" w:rsidRPr="00D436DD">
        <w:rPr>
          <w:lang w:val="en-US"/>
        </w:rPr>
        <w:t>sub tree</w:t>
      </w:r>
      <w:r w:rsidRPr="00D436DD">
        <w:rPr>
          <w:lang w:val="en-US"/>
        </w:rPr>
        <w:t xml:space="preserve"> can be reported without the need to construct the whole tree structure, which saves </w:t>
      </w:r>
      <w:r w:rsidR="007E63C0" w:rsidRPr="00D436DD">
        <w:rPr>
          <w:lang w:val="en-US"/>
        </w:rPr>
        <w:t>CPU</w:t>
      </w:r>
      <w:r w:rsidRPr="00D436DD">
        <w:rPr>
          <w:lang w:val="en-US"/>
        </w:rPr>
        <w:t xml:space="preserve"> time </w:t>
      </w:r>
      <w:r w:rsidR="00280F21" w:rsidRPr="00D436DD">
        <w:rPr>
          <w:lang w:val="en-US"/>
        </w:rPr>
        <w:t>and reduces the resulting packet size</w:t>
      </w:r>
      <w:r w:rsidRPr="00D436DD">
        <w:rPr>
          <w:lang w:val="en-US"/>
        </w:rPr>
        <w:t>.</w:t>
      </w:r>
    </w:p>
    <w:p w14:paraId="2DE403A5" w14:textId="77777777" w:rsidR="00822AE5" w:rsidRPr="00D436DD" w:rsidRDefault="00822AE5" w:rsidP="00822AE5">
      <w:pPr>
        <w:rPr>
          <w:lang w:val="en-US"/>
        </w:rPr>
      </w:pPr>
    </w:p>
    <w:p w14:paraId="4331535E" w14:textId="77777777" w:rsidR="00822AE5" w:rsidRPr="00D436DD" w:rsidRDefault="00822AE5" w:rsidP="006A7892">
      <w:pPr>
        <w:pStyle w:val="berschrift4"/>
        <w:pBdr>
          <w:bottom w:val="single" w:sz="4" w:space="1" w:color="auto"/>
        </w:pBdr>
        <w:rPr>
          <w:lang w:val="en-US"/>
        </w:rPr>
      </w:pPr>
      <w:r w:rsidRPr="00D436DD">
        <w:rPr>
          <w:lang w:val="en-US"/>
        </w:rPr>
        <w:t>Command</w:t>
      </w:r>
    </w:p>
    <w:p w14:paraId="67B79DF1" w14:textId="77777777" w:rsidR="00822AE5" w:rsidRPr="00D436DD" w:rsidRDefault="00822AE5" w:rsidP="00822AE5">
      <w:pPr>
        <w:rPr>
          <w:lang w:val="en-US"/>
        </w:rPr>
      </w:pPr>
      <w:r w:rsidRPr="00D436DD">
        <w:rPr>
          <w:lang w:val="en-US"/>
        </w:rPr>
        <w:t>Type Tag:</w:t>
      </w:r>
      <w:r w:rsidRPr="00D436DD">
        <w:rPr>
          <w:lang w:val="en-US"/>
        </w:rPr>
        <w:tab/>
        <w:t>Application – 2</w:t>
      </w:r>
    </w:p>
    <w:p w14:paraId="69F2CBF1"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4783E1E6" w14:textId="77777777" w:rsidR="00822AE5" w:rsidRPr="00D436DD" w:rsidRDefault="00822AE5" w:rsidP="00822AE5">
      <w:pPr>
        <w:rPr>
          <w:lang w:val="en-US"/>
        </w:rPr>
      </w:pPr>
      <w:r w:rsidRPr="00D436DD">
        <w:rPr>
          <w:lang w:val="en-US"/>
        </w:rPr>
        <w:t>Members:</w:t>
      </w:r>
      <w:r w:rsidRPr="00D436DD">
        <w:rPr>
          <w:lang w:val="en-US"/>
        </w:rPr>
        <w:tab/>
        <w:t>Number</w:t>
      </w:r>
    </w:p>
    <w:p w14:paraId="62431CDC" w14:textId="77777777" w:rsidR="00822AE5" w:rsidRPr="00D436DD" w:rsidRDefault="00822AE5" w:rsidP="00822AE5">
      <w:pPr>
        <w:rPr>
          <w:lang w:val="en-US"/>
        </w:rPr>
      </w:pPr>
    </w:p>
    <w:p w14:paraId="55E5F68A" w14:textId="77777777" w:rsidR="00822AE5" w:rsidRPr="00D436DD" w:rsidRDefault="00822AE5" w:rsidP="00822AE5">
      <w:pPr>
        <w:ind w:left="720"/>
        <w:rPr>
          <w:lang w:val="en-US"/>
        </w:rPr>
      </w:pPr>
      <w:r w:rsidRPr="00D436DD">
        <w:rPr>
          <w:lang w:val="en-US"/>
        </w:rPr>
        <w:t>A command may be appended to a node</w:t>
      </w:r>
      <w:r w:rsidR="00280F21" w:rsidRPr="00D436DD">
        <w:rPr>
          <w:lang w:val="en-US"/>
        </w:rPr>
        <w:t>.</w:t>
      </w:r>
      <w:r w:rsidRPr="00D436DD">
        <w:rPr>
          <w:lang w:val="en-US"/>
        </w:rPr>
        <w:t xml:space="preserve"> a parameter</w:t>
      </w:r>
      <w:r w:rsidR="00280F21" w:rsidRPr="00D436DD">
        <w:rPr>
          <w:lang w:val="en-US"/>
        </w:rPr>
        <w:t>, or a matrix</w:t>
      </w:r>
      <w:r w:rsidRPr="00D436DD">
        <w:rPr>
          <w:lang w:val="en-US"/>
        </w:rPr>
        <w:t xml:space="preserve"> as child element inside the ElementCollection property. </w:t>
      </w:r>
      <w:r w:rsidR="00280F21" w:rsidRPr="00D436DD">
        <w:rPr>
          <w:lang w:val="en-US"/>
        </w:rPr>
        <w:t xml:space="preserve">It </w:t>
      </w:r>
      <w:r w:rsidRPr="00D436DD">
        <w:rPr>
          <w:lang w:val="en-US"/>
        </w:rPr>
        <w:t xml:space="preserve">contains an integer identifying the command type, which may be </w:t>
      </w:r>
      <w:hyperlink w:anchor="_GetDirectory" w:history="1">
        <w:r w:rsidRPr="00D436DD">
          <w:rPr>
            <w:rStyle w:val="Hyperlink"/>
            <w:lang w:val="en-US"/>
          </w:rPr>
          <w:t>GetDirectory</w:t>
        </w:r>
      </w:hyperlink>
      <w:r w:rsidRPr="00D436DD">
        <w:rPr>
          <w:lang w:val="en-US"/>
        </w:rPr>
        <w:t xml:space="preserve">, </w:t>
      </w:r>
      <w:hyperlink w:anchor="_Subscribe" w:history="1">
        <w:r w:rsidRPr="00D436DD">
          <w:rPr>
            <w:rStyle w:val="Hyperlink"/>
            <w:lang w:val="en-US"/>
          </w:rPr>
          <w:t>Subscribe</w:t>
        </w:r>
      </w:hyperlink>
      <w:r w:rsidRPr="00D436DD">
        <w:rPr>
          <w:lang w:val="en-US"/>
        </w:rPr>
        <w:t xml:space="preserve"> or </w:t>
      </w:r>
      <w:hyperlink w:anchor="_Unsubscribe" w:history="1">
        <w:r w:rsidRPr="00D436DD">
          <w:rPr>
            <w:rStyle w:val="Hyperlink"/>
            <w:lang w:val="en-US"/>
          </w:rPr>
          <w:t>Unsubscribe</w:t>
        </w:r>
      </w:hyperlink>
      <w:r w:rsidRPr="00D436DD">
        <w:rPr>
          <w:lang w:val="en-US"/>
        </w:rPr>
        <w:t>.</w:t>
      </w:r>
    </w:p>
    <w:p w14:paraId="49E398E2" w14:textId="77777777" w:rsidR="00822AE5" w:rsidRPr="00D436DD" w:rsidRDefault="00822AE5" w:rsidP="00822AE5">
      <w:pPr>
        <w:ind w:left="720"/>
        <w:rPr>
          <w:lang w:val="en-US"/>
        </w:rPr>
      </w:pPr>
    </w:p>
    <w:p w14:paraId="59283C20" w14:textId="77777777" w:rsidR="00822AE5" w:rsidRPr="00D436DD" w:rsidRDefault="00822AE5" w:rsidP="00822AE5">
      <w:pPr>
        <w:shd w:val="clear" w:color="auto" w:fill="D9D9D9" w:themeFill="background1" w:themeFillShade="D9"/>
        <w:ind w:left="720"/>
        <w:rPr>
          <w:lang w:val="en-US"/>
        </w:rPr>
      </w:pPr>
      <w:r w:rsidRPr="00D436DD">
        <w:rPr>
          <w:b/>
          <w:lang w:val="en-US"/>
        </w:rPr>
        <w:t>Note</w:t>
      </w:r>
      <w:r w:rsidRPr="00D436DD">
        <w:rPr>
          <w:lang w:val="en-US"/>
        </w:rPr>
        <w:t xml:space="preserve">: When the command is GetDirectory, an additional property called </w:t>
      </w:r>
      <w:r w:rsidRPr="00D436DD">
        <w:rPr>
          <w:i/>
          <w:lang w:val="en-US"/>
        </w:rPr>
        <w:t>DirFieldMask</w:t>
      </w:r>
      <w:r w:rsidRPr="00D436DD">
        <w:rPr>
          <w:lang w:val="en-US"/>
        </w:rPr>
        <w:t xml:space="preserve"> can be provided. For details please see the </w:t>
      </w:r>
      <w:hyperlink w:anchor="_GetDirectory" w:history="1">
        <w:r w:rsidRPr="00D436DD">
          <w:rPr>
            <w:rStyle w:val="Hyperlink"/>
            <w:lang w:val="en-US"/>
          </w:rPr>
          <w:t>GetDirectory</w:t>
        </w:r>
      </w:hyperlink>
      <w:r w:rsidRPr="00D436DD">
        <w:rPr>
          <w:lang w:val="en-US"/>
        </w:rPr>
        <w:t xml:space="preserve"> command.</w:t>
      </w:r>
    </w:p>
    <w:p w14:paraId="16287F21" w14:textId="77777777" w:rsidR="00822AE5" w:rsidRPr="00D436DD" w:rsidRDefault="00822AE5" w:rsidP="00822AE5">
      <w:pPr>
        <w:rPr>
          <w:lang w:val="en-US"/>
        </w:rPr>
      </w:pPr>
    </w:p>
    <w:p w14:paraId="18CA2778" w14:textId="77777777" w:rsidR="00822AE5" w:rsidRPr="00D436DD" w:rsidRDefault="00822AE5" w:rsidP="006A7892">
      <w:pPr>
        <w:pStyle w:val="berschrift4"/>
        <w:pBdr>
          <w:bottom w:val="single" w:sz="4" w:space="1" w:color="auto"/>
        </w:pBdr>
        <w:rPr>
          <w:lang w:val="en-US"/>
        </w:rPr>
      </w:pPr>
      <w:r w:rsidRPr="00D436DD">
        <w:rPr>
          <w:lang w:val="en-US"/>
        </w:rPr>
        <w:t>Node</w:t>
      </w:r>
    </w:p>
    <w:p w14:paraId="1C6E2E0E" w14:textId="77777777" w:rsidR="00822AE5" w:rsidRPr="00D436DD" w:rsidRDefault="00822AE5" w:rsidP="00822AE5">
      <w:pPr>
        <w:rPr>
          <w:lang w:val="en-US"/>
        </w:rPr>
      </w:pPr>
      <w:r w:rsidRPr="00D436DD">
        <w:rPr>
          <w:lang w:val="en-US"/>
        </w:rPr>
        <w:t>Type Tag:</w:t>
      </w:r>
      <w:r w:rsidRPr="00D436DD">
        <w:rPr>
          <w:lang w:val="en-US"/>
        </w:rPr>
        <w:tab/>
        <w:t>Application – 3</w:t>
      </w:r>
    </w:p>
    <w:p w14:paraId="5DD7D025"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640A3FF4" w14:textId="77777777" w:rsidR="00822AE5" w:rsidRPr="00D436DD" w:rsidRDefault="00822AE5" w:rsidP="00822AE5">
      <w:pPr>
        <w:rPr>
          <w:lang w:val="en-US"/>
        </w:rPr>
      </w:pPr>
      <w:r w:rsidRPr="00D436DD">
        <w:rPr>
          <w:lang w:val="en-US"/>
        </w:rPr>
        <w:t>Members:</w:t>
      </w:r>
      <w:r w:rsidRPr="00D436DD">
        <w:rPr>
          <w:lang w:val="en-US"/>
        </w:rPr>
        <w:tab/>
      </w:r>
    </w:p>
    <w:p w14:paraId="59CFD28D" w14:textId="77777777" w:rsidR="00822AE5" w:rsidRPr="00D436DD" w:rsidRDefault="00822AE5" w:rsidP="00F37CC9">
      <w:pPr>
        <w:pStyle w:val="Listenabsatz"/>
        <w:numPr>
          <w:ilvl w:val="0"/>
          <w:numId w:val="10"/>
        </w:numPr>
        <w:rPr>
          <w:lang w:val="en-US"/>
        </w:rPr>
      </w:pPr>
      <w:r w:rsidRPr="00D436DD">
        <w:rPr>
          <w:lang w:val="en-US"/>
        </w:rPr>
        <w:t>Number</w:t>
      </w:r>
    </w:p>
    <w:p w14:paraId="6591CC60" w14:textId="77777777" w:rsidR="00822AE5" w:rsidRPr="00D436DD" w:rsidRDefault="00822AE5" w:rsidP="00F37CC9">
      <w:pPr>
        <w:pStyle w:val="Listenabsatz"/>
        <w:numPr>
          <w:ilvl w:val="0"/>
          <w:numId w:val="10"/>
        </w:numPr>
        <w:rPr>
          <w:lang w:val="en-US"/>
        </w:rPr>
      </w:pPr>
      <w:r w:rsidRPr="00D436DD">
        <w:rPr>
          <w:lang w:val="en-US"/>
        </w:rPr>
        <w:t>Contents, which may contain:</w:t>
      </w:r>
    </w:p>
    <w:p w14:paraId="560EAC64" w14:textId="77777777" w:rsidR="00822AE5" w:rsidRPr="00D436DD" w:rsidRDefault="00822AE5" w:rsidP="00F37CC9">
      <w:pPr>
        <w:pStyle w:val="Listenabsatz"/>
        <w:numPr>
          <w:ilvl w:val="1"/>
          <w:numId w:val="10"/>
        </w:numPr>
        <w:rPr>
          <w:lang w:val="en-US"/>
        </w:rPr>
      </w:pPr>
      <w:r w:rsidRPr="00D436DD">
        <w:rPr>
          <w:lang w:val="en-US"/>
        </w:rPr>
        <w:t>Identifier</w:t>
      </w:r>
    </w:p>
    <w:p w14:paraId="513D93E2" w14:textId="77777777" w:rsidR="00822AE5" w:rsidRPr="00D436DD" w:rsidRDefault="00822AE5" w:rsidP="00F37CC9">
      <w:pPr>
        <w:pStyle w:val="Listenabsatz"/>
        <w:numPr>
          <w:ilvl w:val="1"/>
          <w:numId w:val="10"/>
        </w:numPr>
        <w:rPr>
          <w:lang w:val="en-US"/>
        </w:rPr>
      </w:pPr>
      <w:r w:rsidRPr="00D436DD">
        <w:rPr>
          <w:lang w:val="en-US"/>
        </w:rPr>
        <w:t>Description</w:t>
      </w:r>
    </w:p>
    <w:p w14:paraId="10EEA95B" w14:textId="77777777" w:rsidR="00822AE5" w:rsidRPr="00D436DD" w:rsidRDefault="00822AE5" w:rsidP="00F37CC9">
      <w:pPr>
        <w:pStyle w:val="Listenabsatz"/>
        <w:numPr>
          <w:ilvl w:val="1"/>
          <w:numId w:val="10"/>
        </w:numPr>
        <w:rPr>
          <w:lang w:val="en-US"/>
        </w:rPr>
      </w:pPr>
      <w:r w:rsidRPr="00D436DD">
        <w:rPr>
          <w:lang w:val="en-US"/>
        </w:rPr>
        <w:t>IsRoot</w:t>
      </w:r>
    </w:p>
    <w:p w14:paraId="2611D791" w14:textId="77777777" w:rsidR="002B66DA" w:rsidRPr="00D436DD" w:rsidRDefault="002B66DA" w:rsidP="00F37CC9">
      <w:pPr>
        <w:pStyle w:val="Listenabsatz"/>
        <w:numPr>
          <w:ilvl w:val="1"/>
          <w:numId w:val="10"/>
        </w:numPr>
        <w:rPr>
          <w:lang w:val="en-US"/>
        </w:rPr>
      </w:pPr>
      <w:r w:rsidRPr="00D436DD">
        <w:rPr>
          <w:lang w:val="en-US"/>
        </w:rPr>
        <w:t>IsOnline</w:t>
      </w:r>
    </w:p>
    <w:p w14:paraId="1CF7A11A" w14:textId="77777777" w:rsidR="002B66DA" w:rsidRPr="00D436DD" w:rsidRDefault="002B66DA" w:rsidP="00F37CC9">
      <w:pPr>
        <w:pStyle w:val="Listenabsatz"/>
        <w:numPr>
          <w:ilvl w:val="1"/>
          <w:numId w:val="10"/>
        </w:numPr>
        <w:rPr>
          <w:lang w:val="en-US"/>
        </w:rPr>
      </w:pPr>
      <w:r w:rsidRPr="00D436DD">
        <w:rPr>
          <w:lang w:val="en-US"/>
        </w:rPr>
        <w:t>Template Reference</w:t>
      </w:r>
    </w:p>
    <w:p w14:paraId="6BEE1362" w14:textId="77777777" w:rsidR="00822AE5" w:rsidRPr="00D436DD" w:rsidRDefault="00822AE5" w:rsidP="00F37CC9">
      <w:pPr>
        <w:pStyle w:val="Listenabsatz"/>
        <w:numPr>
          <w:ilvl w:val="0"/>
          <w:numId w:val="10"/>
        </w:numPr>
        <w:rPr>
          <w:lang w:val="en-US"/>
        </w:rPr>
      </w:pPr>
      <w:r w:rsidRPr="00D436DD">
        <w:rPr>
          <w:lang w:val="en-US"/>
        </w:rPr>
        <w:t>Children</w:t>
      </w:r>
    </w:p>
    <w:p w14:paraId="5BE93A62" w14:textId="77777777" w:rsidR="00822AE5" w:rsidRPr="00D436DD" w:rsidRDefault="00822AE5" w:rsidP="00822AE5">
      <w:pPr>
        <w:rPr>
          <w:lang w:val="en-US"/>
        </w:rPr>
      </w:pPr>
    </w:p>
    <w:p w14:paraId="66398909" w14:textId="77777777" w:rsidR="00822AE5" w:rsidRPr="00D436DD" w:rsidRDefault="00822AE5" w:rsidP="00822AE5">
      <w:pPr>
        <w:ind w:left="720"/>
        <w:rPr>
          <w:lang w:val="en-US"/>
        </w:rPr>
      </w:pPr>
      <w:r w:rsidRPr="00D436DD">
        <w:rPr>
          <w:lang w:val="en-US"/>
        </w:rPr>
        <w:lastRenderedPageBreak/>
        <w:t>A node represents a device or one of its components. Like the parameter, is must contain a number which identifies the node while the session is active. All other properties are optional and therefore listed in a separate set.</w:t>
      </w:r>
    </w:p>
    <w:p w14:paraId="384BA73E" w14:textId="77777777" w:rsidR="00822AE5" w:rsidRPr="00D436DD" w:rsidRDefault="00822AE5" w:rsidP="00822AE5">
      <w:pPr>
        <w:rPr>
          <w:lang w:val="en-US"/>
        </w:rPr>
      </w:pPr>
    </w:p>
    <w:p w14:paraId="2AE7DFF0" w14:textId="77777777" w:rsidR="00822AE5" w:rsidRPr="00D436DD" w:rsidRDefault="00822AE5" w:rsidP="006A7892">
      <w:pPr>
        <w:pStyle w:val="berschrift4"/>
        <w:pBdr>
          <w:bottom w:val="single" w:sz="4" w:space="1" w:color="auto"/>
        </w:pBdr>
        <w:rPr>
          <w:lang w:val="en-US"/>
        </w:rPr>
      </w:pPr>
      <w:r w:rsidRPr="00D436DD">
        <w:rPr>
          <w:lang w:val="en-US"/>
        </w:rPr>
        <w:t>QualifiedNode</w:t>
      </w:r>
    </w:p>
    <w:p w14:paraId="3B3FE125" w14:textId="77777777" w:rsidR="00822AE5" w:rsidRPr="00D436DD" w:rsidRDefault="00822AE5" w:rsidP="00822AE5">
      <w:pPr>
        <w:rPr>
          <w:lang w:val="en-US"/>
        </w:rPr>
      </w:pPr>
      <w:r w:rsidRPr="00D436DD">
        <w:rPr>
          <w:lang w:val="en-US"/>
        </w:rPr>
        <w:t>Type Tag:</w:t>
      </w:r>
      <w:r w:rsidRPr="00D436DD">
        <w:rPr>
          <w:lang w:val="en-US"/>
        </w:rPr>
        <w:tab/>
        <w:t>Application – 10</w:t>
      </w:r>
    </w:p>
    <w:p w14:paraId="1800CB40"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0A941E98" w14:textId="77777777" w:rsidR="00822AE5" w:rsidRPr="00D436DD" w:rsidRDefault="00822AE5" w:rsidP="00822AE5">
      <w:pPr>
        <w:rPr>
          <w:lang w:val="en-US"/>
        </w:rPr>
      </w:pPr>
      <w:r w:rsidRPr="00D436DD">
        <w:rPr>
          <w:lang w:val="en-US"/>
        </w:rPr>
        <w:t>Members:</w:t>
      </w:r>
      <w:r w:rsidRPr="00D436DD">
        <w:rPr>
          <w:lang w:val="en-US"/>
        </w:rPr>
        <w:tab/>
      </w:r>
    </w:p>
    <w:p w14:paraId="38AD8C5E" w14:textId="77777777" w:rsidR="00822AE5" w:rsidRPr="00D436DD" w:rsidRDefault="00822AE5" w:rsidP="00F37CC9">
      <w:pPr>
        <w:pStyle w:val="Listenabsatz"/>
        <w:numPr>
          <w:ilvl w:val="0"/>
          <w:numId w:val="10"/>
        </w:numPr>
        <w:rPr>
          <w:lang w:val="en-US"/>
        </w:rPr>
      </w:pPr>
      <w:r w:rsidRPr="00D436DD">
        <w:rPr>
          <w:lang w:val="en-US"/>
        </w:rPr>
        <w:t>Path</w:t>
      </w:r>
    </w:p>
    <w:p w14:paraId="406425CA" w14:textId="77777777" w:rsidR="00822AE5" w:rsidRPr="00D436DD" w:rsidRDefault="00822AE5" w:rsidP="00F37CC9">
      <w:pPr>
        <w:pStyle w:val="Listenabsatz"/>
        <w:numPr>
          <w:ilvl w:val="0"/>
          <w:numId w:val="10"/>
        </w:numPr>
        <w:rPr>
          <w:lang w:val="en-US"/>
        </w:rPr>
      </w:pPr>
      <w:r w:rsidRPr="00D436DD">
        <w:rPr>
          <w:lang w:val="en-US"/>
        </w:rPr>
        <w:t>Contents</w:t>
      </w:r>
    </w:p>
    <w:p w14:paraId="1848DBC0" w14:textId="77777777" w:rsidR="00822AE5" w:rsidRPr="00D436DD" w:rsidRDefault="00822AE5" w:rsidP="00F37CC9">
      <w:pPr>
        <w:pStyle w:val="Listenabsatz"/>
        <w:numPr>
          <w:ilvl w:val="0"/>
          <w:numId w:val="10"/>
        </w:numPr>
        <w:rPr>
          <w:lang w:val="en-US"/>
        </w:rPr>
      </w:pPr>
      <w:r w:rsidRPr="00D436DD">
        <w:rPr>
          <w:lang w:val="en-US"/>
        </w:rPr>
        <w:t>Children</w:t>
      </w:r>
    </w:p>
    <w:p w14:paraId="34B3F2EB" w14:textId="77777777" w:rsidR="00822AE5" w:rsidRPr="00D436DD" w:rsidRDefault="00822AE5" w:rsidP="00822AE5">
      <w:pPr>
        <w:rPr>
          <w:lang w:val="en-US"/>
        </w:rPr>
      </w:pPr>
    </w:p>
    <w:p w14:paraId="4213AC88" w14:textId="77777777" w:rsidR="00822AE5" w:rsidRPr="00D436DD" w:rsidRDefault="00822AE5" w:rsidP="00822AE5">
      <w:pPr>
        <w:ind w:left="720"/>
        <w:rPr>
          <w:lang w:val="en-US"/>
        </w:rPr>
      </w:pPr>
      <w:r w:rsidRPr="00D436DD">
        <w:rPr>
          <w:lang w:val="en-US"/>
        </w:rPr>
        <w:t>The contents are equal to the Node type. Compared to the default Node, the QualifiedNode reports its complete path, instead of only providing its number. That way, a node that is located in a big sub tree may also be reported at root level.</w:t>
      </w:r>
    </w:p>
    <w:p w14:paraId="7D34F5C7" w14:textId="77777777" w:rsidR="00822AE5" w:rsidRPr="00D436DD" w:rsidRDefault="00822AE5" w:rsidP="00822AE5">
      <w:pPr>
        <w:rPr>
          <w:lang w:val="en-US"/>
        </w:rPr>
      </w:pPr>
    </w:p>
    <w:p w14:paraId="341E80E3" w14:textId="77777777" w:rsidR="00822AE5" w:rsidRPr="00D436DD" w:rsidRDefault="00822AE5" w:rsidP="006A7892">
      <w:pPr>
        <w:pStyle w:val="berschrift4"/>
        <w:pBdr>
          <w:bottom w:val="single" w:sz="4" w:space="1" w:color="auto"/>
        </w:pBdr>
        <w:rPr>
          <w:lang w:val="en-US"/>
        </w:rPr>
      </w:pPr>
      <w:r w:rsidRPr="00D436DD">
        <w:rPr>
          <w:lang w:val="en-US"/>
        </w:rPr>
        <w:t>ElementCollection</w:t>
      </w:r>
    </w:p>
    <w:p w14:paraId="6C894305" w14:textId="77777777" w:rsidR="00822AE5" w:rsidRPr="00D436DD" w:rsidRDefault="00822AE5" w:rsidP="00822AE5">
      <w:pPr>
        <w:rPr>
          <w:lang w:val="en-US"/>
        </w:rPr>
      </w:pPr>
      <w:r w:rsidRPr="00D436DD">
        <w:rPr>
          <w:lang w:val="en-US"/>
        </w:rPr>
        <w:t>Type Tag:</w:t>
      </w:r>
      <w:r w:rsidRPr="00D436DD">
        <w:rPr>
          <w:lang w:val="en-US"/>
        </w:rPr>
        <w:tab/>
        <w:t>Application – 4</w:t>
      </w:r>
    </w:p>
    <w:p w14:paraId="57CCF6F6"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1BE0E14D" w14:textId="77777777" w:rsidR="00822AE5" w:rsidRPr="00D436DD" w:rsidRDefault="00822AE5" w:rsidP="00822AE5">
      <w:pPr>
        <w:rPr>
          <w:lang w:val="en-US"/>
        </w:rPr>
      </w:pPr>
      <w:r w:rsidRPr="00D436DD">
        <w:rPr>
          <w:lang w:val="en-US"/>
        </w:rPr>
        <w:t>Members:</w:t>
      </w:r>
      <w:r w:rsidRPr="00D436DD">
        <w:rPr>
          <w:lang w:val="en-US"/>
        </w:rPr>
        <w:tab/>
        <w:t>Entries of type Element</w:t>
      </w:r>
    </w:p>
    <w:p w14:paraId="0B4020A7" w14:textId="77777777" w:rsidR="00822AE5" w:rsidRPr="00D436DD" w:rsidRDefault="00822AE5" w:rsidP="00822AE5">
      <w:pPr>
        <w:rPr>
          <w:lang w:val="en-US"/>
        </w:rPr>
      </w:pPr>
    </w:p>
    <w:p w14:paraId="20D2674C" w14:textId="77777777" w:rsidR="00822AE5" w:rsidRPr="00D436DD" w:rsidRDefault="00822AE5" w:rsidP="00822AE5">
      <w:pPr>
        <w:ind w:left="720"/>
        <w:rPr>
          <w:lang w:val="en-US"/>
        </w:rPr>
      </w:pPr>
      <w:r w:rsidRPr="00D436DD">
        <w:rPr>
          <w:lang w:val="en-US"/>
        </w:rPr>
        <w:t xml:space="preserve">The ElementCollection is a sequence of Element types. A node </w:t>
      </w:r>
      <w:r w:rsidR="00B861EB" w:rsidRPr="00D436DD">
        <w:rPr>
          <w:lang w:val="en-US"/>
        </w:rPr>
        <w:t xml:space="preserve">may </w:t>
      </w:r>
      <w:r w:rsidRPr="00D436DD">
        <w:rPr>
          <w:lang w:val="en-US"/>
        </w:rPr>
        <w:t>contain an ElementCollection with commands or child</w:t>
      </w:r>
      <w:r w:rsidR="00B861EB" w:rsidRPr="00D436DD">
        <w:rPr>
          <w:lang w:val="en-US"/>
        </w:rPr>
        <w:t>ren</w:t>
      </w:r>
      <w:r w:rsidRPr="00D436DD">
        <w:rPr>
          <w:lang w:val="en-US"/>
        </w:rPr>
        <w:t>.</w:t>
      </w:r>
      <w:r w:rsidR="00B861EB" w:rsidRPr="00D436DD">
        <w:rPr>
          <w:lang w:val="en-US"/>
        </w:rPr>
        <w:t xml:space="preserve"> All other elements must at most contain a single command.</w:t>
      </w:r>
    </w:p>
    <w:p w14:paraId="1D7B270A" w14:textId="77777777" w:rsidR="00822AE5" w:rsidRPr="00D436DD" w:rsidRDefault="00822AE5" w:rsidP="00822AE5">
      <w:pPr>
        <w:ind w:left="720"/>
        <w:rPr>
          <w:lang w:val="en-US"/>
        </w:rPr>
      </w:pPr>
    </w:p>
    <w:p w14:paraId="06F8F00E" w14:textId="77777777" w:rsidR="00822AE5" w:rsidRPr="00D436DD" w:rsidRDefault="00822AE5" w:rsidP="006A7892">
      <w:pPr>
        <w:pStyle w:val="berschrift4"/>
        <w:pBdr>
          <w:bottom w:val="single" w:sz="4" w:space="1" w:color="auto"/>
        </w:pBdr>
        <w:rPr>
          <w:lang w:val="en-US"/>
        </w:rPr>
      </w:pPr>
      <w:r w:rsidRPr="00D436DD">
        <w:rPr>
          <w:lang w:val="en-US"/>
        </w:rPr>
        <w:t>RootElementCollection</w:t>
      </w:r>
    </w:p>
    <w:p w14:paraId="3F5EB870" w14:textId="77777777" w:rsidR="00822AE5" w:rsidRPr="00D436DD" w:rsidRDefault="00822AE5" w:rsidP="00822AE5">
      <w:pPr>
        <w:rPr>
          <w:lang w:val="en-US"/>
        </w:rPr>
      </w:pPr>
      <w:r w:rsidRPr="00D436DD">
        <w:rPr>
          <w:lang w:val="en-US"/>
        </w:rPr>
        <w:t>Type Tag:</w:t>
      </w:r>
      <w:r w:rsidRPr="00D436DD">
        <w:rPr>
          <w:lang w:val="en-US"/>
        </w:rPr>
        <w:tab/>
        <w:t>Application – 11</w:t>
      </w:r>
    </w:p>
    <w:p w14:paraId="4A595AE0"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6CC88712" w14:textId="77777777" w:rsidR="00822AE5" w:rsidRPr="00D436DD" w:rsidRDefault="00822AE5" w:rsidP="00822AE5">
      <w:pPr>
        <w:rPr>
          <w:lang w:val="en-US"/>
        </w:rPr>
      </w:pPr>
      <w:r w:rsidRPr="00D436DD">
        <w:rPr>
          <w:lang w:val="en-US"/>
        </w:rPr>
        <w:t>Members:</w:t>
      </w:r>
      <w:r w:rsidRPr="00D436DD">
        <w:rPr>
          <w:lang w:val="en-US"/>
        </w:rPr>
        <w:tab/>
        <w:t>RootElement</w:t>
      </w:r>
    </w:p>
    <w:p w14:paraId="4F904CB7" w14:textId="77777777" w:rsidR="00B861EB" w:rsidRPr="00D436DD" w:rsidRDefault="00B861EB" w:rsidP="00822AE5">
      <w:pPr>
        <w:rPr>
          <w:lang w:val="en-US"/>
        </w:rPr>
      </w:pPr>
    </w:p>
    <w:p w14:paraId="23C10E88" w14:textId="77777777" w:rsidR="00B861EB" w:rsidRPr="00D436DD" w:rsidRDefault="00B861EB" w:rsidP="00822AE5">
      <w:pPr>
        <w:rPr>
          <w:lang w:val="en-US"/>
        </w:rPr>
      </w:pPr>
      <w:r w:rsidRPr="00D436DD">
        <w:rPr>
          <w:lang w:val="en-US"/>
        </w:rPr>
        <w:t>When reporting one or more elements they must be part of this container.</w:t>
      </w:r>
    </w:p>
    <w:p w14:paraId="06971CD3" w14:textId="77777777" w:rsidR="00822AE5" w:rsidRPr="00D436DD" w:rsidRDefault="00822AE5" w:rsidP="00822AE5">
      <w:pPr>
        <w:rPr>
          <w:lang w:val="en-US"/>
        </w:rPr>
      </w:pPr>
    </w:p>
    <w:p w14:paraId="5DD54EF6" w14:textId="77777777" w:rsidR="00822AE5" w:rsidRPr="00D436DD" w:rsidRDefault="00822AE5" w:rsidP="006A7892">
      <w:pPr>
        <w:pStyle w:val="berschrift4"/>
        <w:pBdr>
          <w:bottom w:val="single" w:sz="4" w:space="1" w:color="auto"/>
        </w:pBdr>
        <w:rPr>
          <w:lang w:val="en-US"/>
        </w:rPr>
      </w:pPr>
      <w:r w:rsidRPr="00D436DD">
        <w:rPr>
          <w:lang w:val="en-US"/>
        </w:rPr>
        <w:t>Root</w:t>
      </w:r>
    </w:p>
    <w:p w14:paraId="5906EF82" w14:textId="77777777" w:rsidR="00822AE5" w:rsidRPr="00D436DD" w:rsidRDefault="00822AE5" w:rsidP="00822AE5">
      <w:pPr>
        <w:rPr>
          <w:lang w:val="en-US"/>
        </w:rPr>
      </w:pPr>
      <w:r w:rsidRPr="00D436DD">
        <w:rPr>
          <w:lang w:val="en-US"/>
        </w:rPr>
        <w:t>App. Tag:</w:t>
      </w:r>
      <w:r w:rsidRPr="00D436DD">
        <w:rPr>
          <w:lang w:val="en-US"/>
        </w:rPr>
        <w:tab/>
        <w:t>Application – 0</w:t>
      </w:r>
    </w:p>
    <w:p w14:paraId="0A201478"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Choice of RootElementCollection</w:t>
      </w:r>
      <w:r w:rsidR="003D0043" w:rsidRPr="00D436DD">
        <w:rPr>
          <w:lang w:val="en-US"/>
        </w:rPr>
        <w:t>,</w:t>
      </w:r>
      <w:r w:rsidRPr="00D436DD">
        <w:rPr>
          <w:lang w:val="en-US"/>
        </w:rPr>
        <w:t xml:space="preserve"> StreamCollection</w:t>
      </w:r>
      <w:r w:rsidR="003D0043" w:rsidRPr="00D436DD">
        <w:rPr>
          <w:lang w:val="en-US"/>
        </w:rPr>
        <w:t xml:space="preserve"> or InvocationResult</w:t>
      </w:r>
    </w:p>
    <w:p w14:paraId="2A1F701D" w14:textId="77777777" w:rsidR="003D0043" w:rsidRPr="00D436DD" w:rsidRDefault="003D0043" w:rsidP="00822AE5">
      <w:pPr>
        <w:rPr>
          <w:lang w:val="en-US"/>
        </w:rPr>
      </w:pPr>
    </w:p>
    <w:p w14:paraId="4BC0B699" w14:textId="77777777" w:rsidR="00822AE5" w:rsidRPr="00D436DD" w:rsidRDefault="00822AE5" w:rsidP="006A7892">
      <w:pPr>
        <w:pStyle w:val="berschrift4"/>
        <w:pBdr>
          <w:bottom w:val="single" w:sz="4" w:space="1" w:color="auto"/>
        </w:pBdr>
        <w:rPr>
          <w:lang w:val="en-US"/>
        </w:rPr>
      </w:pPr>
      <w:bookmarkStart w:id="69" w:name="_StreamEntry"/>
      <w:bookmarkEnd w:id="69"/>
      <w:r w:rsidRPr="00D436DD">
        <w:rPr>
          <w:lang w:val="en-US"/>
        </w:rPr>
        <w:t>StreamEntry</w:t>
      </w:r>
    </w:p>
    <w:p w14:paraId="6D0E8BC5" w14:textId="77777777" w:rsidR="00822AE5" w:rsidRPr="00D436DD" w:rsidRDefault="00822AE5" w:rsidP="00822AE5">
      <w:pPr>
        <w:rPr>
          <w:lang w:val="en-US"/>
        </w:rPr>
      </w:pPr>
      <w:r w:rsidRPr="00D436DD">
        <w:rPr>
          <w:lang w:val="en-US"/>
        </w:rPr>
        <w:t>Type Tag:</w:t>
      </w:r>
      <w:r w:rsidRPr="00D436DD">
        <w:rPr>
          <w:lang w:val="en-US"/>
        </w:rPr>
        <w:tab/>
        <w:t>Application – 6</w:t>
      </w:r>
    </w:p>
    <w:p w14:paraId="2E8144A0"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12ACEB88" w14:textId="77777777" w:rsidR="00822AE5" w:rsidRPr="00D436DD" w:rsidRDefault="00822AE5" w:rsidP="00822AE5">
      <w:pPr>
        <w:rPr>
          <w:lang w:val="en-US"/>
        </w:rPr>
      </w:pPr>
      <w:r w:rsidRPr="00D436DD">
        <w:rPr>
          <w:lang w:val="en-US"/>
        </w:rPr>
        <w:lastRenderedPageBreak/>
        <w:t>Members:</w:t>
      </w:r>
      <w:r w:rsidRPr="00D436DD">
        <w:rPr>
          <w:lang w:val="en-US"/>
        </w:rPr>
        <w:tab/>
        <w:t>StreamIdentifier, Value</w:t>
      </w:r>
    </w:p>
    <w:p w14:paraId="03EFCA41" w14:textId="77777777" w:rsidR="00822AE5" w:rsidRPr="00D436DD" w:rsidRDefault="00822AE5" w:rsidP="00822AE5">
      <w:pPr>
        <w:rPr>
          <w:lang w:val="en-US"/>
        </w:rPr>
      </w:pPr>
    </w:p>
    <w:p w14:paraId="1B5EBC02" w14:textId="77777777" w:rsidR="00822AE5" w:rsidRPr="00D436DD" w:rsidRDefault="00822AE5" w:rsidP="00822AE5">
      <w:pPr>
        <w:ind w:left="720"/>
        <w:rPr>
          <w:lang w:val="en-US"/>
        </w:rPr>
      </w:pPr>
      <w:r w:rsidRPr="00D436DD">
        <w:rPr>
          <w:lang w:val="en-US"/>
        </w:rPr>
        <w:t>Stream entries are used to report audio level data.</w:t>
      </w:r>
      <w:r w:rsidR="004C7051" w:rsidRPr="00D436DD">
        <w:rPr>
          <w:lang w:val="en-US"/>
        </w:rPr>
        <w:t xml:space="preserve"> </w:t>
      </w:r>
      <w:r w:rsidRPr="00D436DD">
        <w:rPr>
          <w:lang w:val="en-US"/>
        </w:rPr>
        <w:t xml:space="preserve">A StreamEntry is a sequence consisting of the unique stream-identifier and the current value. </w:t>
      </w:r>
      <w:r w:rsidR="003D0043" w:rsidRPr="00D436DD">
        <w:rPr>
          <w:lang w:val="en-US"/>
        </w:rPr>
        <w:t xml:space="preserve">Its </w:t>
      </w:r>
      <w:r w:rsidRPr="00D436DD">
        <w:rPr>
          <w:lang w:val="en-US"/>
        </w:rPr>
        <w:t>contents must be transmitted in the specified order.</w:t>
      </w:r>
      <w:r w:rsidR="003D0043" w:rsidRPr="00D436DD">
        <w:rPr>
          <w:lang w:val="en-US"/>
        </w:rPr>
        <w:t xml:space="preserve"> The advantage of the standard parameter value notification is that a stream notification results in smaller packets. And since a stream is mapping by a single number, the associated parameter can be accessed faster.</w:t>
      </w:r>
    </w:p>
    <w:p w14:paraId="5F96A722" w14:textId="77777777" w:rsidR="00822AE5" w:rsidRPr="00D436DD" w:rsidRDefault="00822AE5" w:rsidP="00822AE5">
      <w:pPr>
        <w:rPr>
          <w:lang w:val="en-US"/>
        </w:rPr>
      </w:pPr>
    </w:p>
    <w:p w14:paraId="22990982" w14:textId="77777777" w:rsidR="00822AE5" w:rsidRPr="00D436DD" w:rsidRDefault="00822AE5" w:rsidP="006A7892">
      <w:pPr>
        <w:pStyle w:val="berschrift4"/>
        <w:pBdr>
          <w:bottom w:val="single" w:sz="4" w:space="1" w:color="auto"/>
        </w:pBdr>
        <w:rPr>
          <w:lang w:val="en-US"/>
        </w:rPr>
      </w:pPr>
      <w:bookmarkStart w:id="70" w:name="_StreamCollection"/>
      <w:bookmarkEnd w:id="70"/>
      <w:r w:rsidRPr="00D436DD">
        <w:rPr>
          <w:lang w:val="en-US"/>
        </w:rPr>
        <w:t>StreamCollection</w:t>
      </w:r>
    </w:p>
    <w:p w14:paraId="6BC59F9F" w14:textId="77777777" w:rsidR="00822AE5" w:rsidRPr="00D436DD" w:rsidRDefault="00822AE5" w:rsidP="00822AE5">
      <w:pPr>
        <w:rPr>
          <w:lang w:val="en-US"/>
        </w:rPr>
      </w:pPr>
      <w:r w:rsidRPr="00D436DD">
        <w:rPr>
          <w:lang w:val="en-US"/>
        </w:rPr>
        <w:t>Type Tag:</w:t>
      </w:r>
      <w:r w:rsidRPr="00D436DD">
        <w:rPr>
          <w:lang w:val="en-US"/>
        </w:rPr>
        <w:tab/>
        <w:t>Application – 5</w:t>
      </w:r>
    </w:p>
    <w:p w14:paraId="4AA7FA6F"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002AC520" w14:textId="77777777" w:rsidR="00822AE5" w:rsidRPr="00D436DD" w:rsidRDefault="00822AE5" w:rsidP="00822AE5">
      <w:pPr>
        <w:rPr>
          <w:lang w:val="en-US"/>
        </w:rPr>
      </w:pPr>
      <w:r w:rsidRPr="00D436DD">
        <w:rPr>
          <w:lang w:val="en-US"/>
        </w:rPr>
        <w:t>Members:</w:t>
      </w:r>
      <w:r w:rsidRPr="00D436DD">
        <w:rPr>
          <w:lang w:val="en-US"/>
        </w:rPr>
        <w:tab/>
        <w:t>Entries of type StreamEntry</w:t>
      </w:r>
    </w:p>
    <w:p w14:paraId="5B95CD12" w14:textId="77777777" w:rsidR="00822AE5" w:rsidRPr="00D436DD" w:rsidRDefault="00822AE5" w:rsidP="00822AE5">
      <w:pPr>
        <w:rPr>
          <w:lang w:val="en-US"/>
        </w:rPr>
      </w:pPr>
    </w:p>
    <w:p w14:paraId="6C4D430F" w14:textId="77777777" w:rsidR="00822AE5" w:rsidRPr="00D436DD" w:rsidRDefault="00822AE5" w:rsidP="00822AE5">
      <w:pPr>
        <w:ind w:left="720"/>
        <w:rPr>
          <w:lang w:val="en-US"/>
        </w:rPr>
      </w:pPr>
      <w:r w:rsidRPr="00D436DD">
        <w:rPr>
          <w:lang w:val="en-US"/>
        </w:rPr>
        <w:t>A StreamCollection is sequence of StreamEntry elements.</w:t>
      </w:r>
    </w:p>
    <w:p w14:paraId="5220BBB2" w14:textId="77777777" w:rsidR="00822AE5" w:rsidRPr="00D436DD" w:rsidRDefault="00822AE5" w:rsidP="00822AE5">
      <w:pPr>
        <w:rPr>
          <w:lang w:val="en-US"/>
        </w:rPr>
      </w:pPr>
    </w:p>
    <w:p w14:paraId="685D0108" w14:textId="77777777" w:rsidR="00822AE5" w:rsidRPr="00D436DD" w:rsidRDefault="00822AE5" w:rsidP="006A7892">
      <w:pPr>
        <w:pStyle w:val="berschrift4"/>
        <w:pBdr>
          <w:bottom w:val="single" w:sz="4" w:space="1" w:color="auto"/>
        </w:pBdr>
        <w:rPr>
          <w:lang w:val="en-US"/>
        </w:rPr>
      </w:pPr>
      <w:bookmarkStart w:id="71" w:name="_EnumEntry"/>
      <w:bookmarkEnd w:id="71"/>
      <w:r w:rsidRPr="00D436DD">
        <w:rPr>
          <w:lang w:val="en-US"/>
        </w:rPr>
        <w:t>StringIntegerPair</w:t>
      </w:r>
    </w:p>
    <w:p w14:paraId="07AF81A0" w14:textId="77777777" w:rsidR="00822AE5" w:rsidRPr="00D436DD" w:rsidRDefault="00822AE5" w:rsidP="00822AE5">
      <w:pPr>
        <w:rPr>
          <w:lang w:val="en-US"/>
        </w:rPr>
      </w:pPr>
      <w:r w:rsidRPr="00D436DD">
        <w:rPr>
          <w:lang w:val="en-US"/>
        </w:rPr>
        <w:t xml:space="preserve">Type Tag: </w:t>
      </w:r>
      <w:r w:rsidRPr="00D436DD">
        <w:rPr>
          <w:lang w:val="en-US"/>
        </w:rPr>
        <w:tab/>
        <w:t>Application – 7</w:t>
      </w:r>
    </w:p>
    <w:p w14:paraId="5D6804C7"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51A87121" w14:textId="77777777" w:rsidR="00822AE5" w:rsidRPr="00D436DD" w:rsidRDefault="00822AE5" w:rsidP="00822AE5">
      <w:pPr>
        <w:rPr>
          <w:lang w:val="en-US"/>
        </w:rPr>
      </w:pPr>
      <w:r w:rsidRPr="00D436DD">
        <w:rPr>
          <w:lang w:val="en-US"/>
        </w:rPr>
        <w:t>Members:</w:t>
      </w:r>
      <w:r w:rsidRPr="00D436DD">
        <w:rPr>
          <w:lang w:val="en-US"/>
        </w:rPr>
        <w:tab/>
        <w:t>Name, Value</w:t>
      </w:r>
    </w:p>
    <w:p w14:paraId="13CB595B" w14:textId="77777777" w:rsidR="00822AE5" w:rsidRPr="00D436DD" w:rsidRDefault="00822AE5" w:rsidP="00822AE5">
      <w:pPr>
        <w:rPr>
          <w:lang w:val="en-US"/>
        </w:rPr>
      </w:pPr>
    </w:p>
    <w:p w14:paraId="4ECFDB32" w14:textId="77777777" w:rsidR="00822AE5" w:rsidRPr="00D436DD" w:rsidRDefault="00822AE5" w:rsidP="00822AE5">
      <w:pPr>
        <w:ind w:left="720"/>
        <w:rPr>
          <w:lang w:val="en-US"/>
        </w:rPr>
      </w:pPr>
      <w:r w:rsidRPr="00D436DD">
        <w:rPr>
          <w:lang w:val="en-US"/>
        </w:rPr>
        <w:t>A tuple containing a</w:t>
      </w:r>
      <w:r w:rsidR="002F4F01" w:rsidRPr="00D436DD">
        <w:rPr>
          <w:lang w:val="en-US"/>
        </w:rPr>
        <w:t>n</w:t>
      </w:r>
      <w:r w:rsidRPr="00D436DD">
        <w:rPr>
          <w:lang w:val="en-US"/>
        </w:rPr>
        <w:t xml:space="preserve"> enumeration name and an integer value. This type is used by the StringIntegerCollection, which is used by the EnumMap property.</w:t>
      </w:r>
    </w:p>
    <w:p w14:paraId="6D9C8D39" w14:textId="77777777" w:rsidR="00822AE5" w:rsidRPr="00D436DD" w:rsidRDefault="00822AE5" w:rsidP="00822AE5">
      <w:pPr>
        <w:rPr>
          <w:lang w:val="en-US"/>
        </w:rPr>
      </w:pPr>
    </w:p>
    <w:p w14:paraId="1443F713" w14:textId="77777777" w:rsidR="00822AE5" w:rsidRPr="00D436DD" w:rsidRDefault="00822AE5" w:rsidP="006A7892">
      <w:pPr>
        <w:pStyle w:val="berschrift4"/>
        <w:pBdr>
          <w:bottom w:val="single" w:sz="4" w:space="1" w:color="auto"/>
        </w:pBdr>
        <w:rPr>
          <w:lang w:val="en-US"/>
        </w:rPr>
      </w:pPr>
      <w:r w:rsidRPr="00D436DD">
        <w:rPr>
          <w:lang w:val="en-US"/>
        </w:rPr>
        <w:t>StringIntegerCollection</w:t>
      </w:r>
    </w:p>
    <w:p w14:paraId="33F1A366" w14:textId="77777777" w:rsidR="00822AE5" w:rsidRPr="00D436DD" w:rsidRDefault="00822AE5" w:rsidP="00822AE5">
      <w:pPr>
        <w:rPr>
          <w:lang w:val="en-US"/>
        </w:rPr>
      </w:pPr>
      <w:r w:rsidRPr="00D436DD">
        <w:rPr>
          <w:lang w:val="en-US"/>
        </w:rPr>
        <w:t>Type Tag:</w:t>
      </w:r>
      <w:r w:rsidRPr="00D436DD">
        <w:rPr>
          <w:lang w:val="en-US"/>
        </w:rPr>
        <w:tab/>
        <w:t>Application – 8</w:t>
      </w:r>
    </w:p>
    <w:p w14:paraId="0422397E" w14:textId="77777777" w:rsidR="00822AE5" w:rsidRPr="00D436DD" w:rsidRDefault="00822AE5" w:rsidP="00822AE5">
      <w:pPr>
        <w:rPr>
          <w:lang w:val="en-US"/>
        </w:rPr>
      </w:pPr>
      <w:r w:rsidRPr="00D436DD">
        <w:rPr>
          <w:lang w:val="en-US"/>
        </w:rPr>
        <w:t>Type:</w:t>
      </w:r>
      <w:r w:rsidRPr="00D436DD">
        <w:rPr>
          <w:lang w:val="en-US"/>
        </w:rPr>
        <w:tab/>
      </w:r>
      <w:r w:rsidRPr="00D436DD">
        <w:rPr>
          <w:lang w:val="en-US"/>
        </w:rPr>
        <w:tab/>
        <w:t>Sequence</w:t>
      </w:r>
    </w:p>
    <w:p w14:paraId="5BF55212" w14:textId="77777777" w:rsidR="00822AE5" w:rsidRPr="00D436DD" w:rsidRDefault="00822AE5" w:rsidP="00822AE5">
      <w:pPr>
        <w:rPr>
          <w:lang w:val="en-US"/>
        </w:rPr>
      </w:pPr>
      <w:r w:rsidRPr="00D436DD">
        <w:rPr>
          <w:lang w:val="en-US"/>
        </w:rPr>
        <w:t>Members:</w:t>
      </w:r>
      <w:r w:rsidRPr="00D436DD">
        <w:rPr>
          <w:lang w:val="en-US"/>
        </w:rPr>
        <w:tab/>
        <w:t xml:space="preserve">Entries of type </w:t>
      </w:r>
      <w:hyperlink w:anchor="_EnumEntry" w:history="1">
        <w:r w:rsidRPr="00D436DD">
          <w:rPr>
            <w:rStyle w:val="Hyperlink"/>
            <w:lang w:val="en-US"/>
          </w:rPr>
          <w:t>StringIntegerPair</w:t>
        </w:r>
      </w:hyperlink>
      <w:r w:rsidRPr="00D436DD">
        <w:rPr>
          <w:lang w:val="en-US"/>
        </w:rPr>
        <w:t xml:space="preserve"> </w:t>
      </w:r>
    </w:p>
    <w:p w14:paraId="675E05EE" w14:textId="77777777" w:rsidR="00822AE5" w:rsidRPr="00D436DD" w:rsidRDefault="00822AE5" w:rsidP="00822AE5">
      <w:pPr>
        <w:rPr>
          <w:lang w:val="en-US"/>
        </w:rPr>
      </w:pPr>
    </w:p>
    <w:p w14:paraId="4299241B" w14:textId="77777777" w:rsidR="00822AE5" w:rsidRPr="00D436DD" w:rsidRDefault="00822AE5" w:rsidP="00822AE5">
      <w:pPr>
        <w:ind w:left="720"/>
        <w:rPr>
          <w:lang w:val="en-US"/>
        </w:rPr>
      </w:pPr>
      <w:r w:rsidRPr="00D436DD">
        <w:rPr>
          <w:lang w:val="en-US"/>
        </w:rPr>
        <w:t>The StringIntegerCollection is a sequence that contains StringIntegerPairs. This structure is used by the enumeration map.</w:t>
      </w:r>
    </w:p>
    <w:p w14:paraId="2FC17F8B" w14:textId="77777777" w:rsidR="00E56081" w:rsidRPr="00D436DD" w:rsidRDefault="00E56081" w:rsidP="009C56B2">
      <w:pPr>
        <w:spacing w:line="240" w:lineRule="auto"/>
        <w:rPr>
          <w:lang w:val="en-US"/>
        </w:rPr>
      </w:pPr>
    </w:p>
    <w:p w14:paraId="0A4F7224" w14:textId="77777777" w:rsidR="006A7892" w:rsidRPr="00D436DD" w:rsidRDefault="006A7892">
      <w:pPr>
        <w:spacing w:line="240" w:lineRule="auto"/>
        <w:rPr>
          <w:b/>
          <w:bCs/>
          <w:sz w:val="28"/>
          <w:szCs w:val="28"/>
          <w:lang w:val="en-US"/>
        </w:rPr>
      </w:pPr>
      <w:r w:rsidRPr="00D436DD">
        <w:rPr>
          <w:lang w:val="en-US"/>
        </w:rPr>
        <w:br w:type="page"/>
      </w:r>
    </w:p>
    <w:p w14:paraId="7F511C84" w14:textId="77777777" w:rsidR="005E2012" w:rsidRPr="00D436DD" w:rsidRDefault="00EB20CC" w:rsidP="005E2012">
      <w:pPr>
        <w:pStyle w:val="berschrift3"/>
        <w:rPr>
          <w:lang w:val="en-US"/>
        </w:rPr>
      </w:pPr>
      <w:bookmarkStart w:id="72" w:name="_Toc498004138"/>
      <w:r w:rsidRPr="00D436DD">
        <w:rPr>
          <w:lang w:val="en-US"/>
        </w:rPr>
        <w:lastRenderedPageBreak/>
        <w:t>Glow</w:t>
      </w:r>
      <w:r w:rsidR="00513C25" w:rsidRPr="00D436DD">
        <w:rPr>
          <w:lang w:val="en-US"/>
        </w:rPr>
        <w:t xml:space="preserve"> specific</w:t>
      </w:r>
      <w:r w:rsidR="005E2012" w:rsidRPr="00D436DD">
        <w:rPr>
          <w:lang w:val="en-US"/>
        </w:rPr>
        <w:t xml:space="preserve"> </w:t>
      </w:r>
      <w:r w:rsidR="00565704" w:rsidRPr="00D436DD">
        <w:rPr>
          <w:lang w:val="en-US"/>
        </w:rPr>
        <w:t>p</w:t>
      </w:r>
      <w:r w:rsidR="005E2012" w:rsidRPr="00D436DD">
        <w:rPr>
          <w:lang w:val="en-US"/>
        </w:rPr>
        <w:t>roperties</w:t>
      </w:r>
      <w:bookmarkEnd w:id="72"/>
    </w:p>
    <w:p w14:paraId="14EAF806" w14:textId="77777777" w:rsidR="00076039" w:rsidRPr="00D436DD" w:rsidRDefault="004F3A05" w:rsidP="00076039">
      <w:pPr>
        <w:rPr>
          <w:lang w:val="en-US"/>
        </w:rPr>
      </w:pPr>
      <w:r w:rsidRPr="00D436DD">
        <w:rPr>
          <w:lang w:val="en-US"/>
        </w:rPr>
        <w:t>This chapter describes all properties that are used within this protocol.</w:t>
      </w:r>
    </w:p>
    <w:p w14:paraId="42C6D91D" w14:textId="77777777" w:rsidR="00076039" w:rsidRPr="00D436DD" w:rsidRDefault="00076039" w:rsidP="00076039">
      <w:pPr>
        <w:pStyle w:val="berschrift4"/>
        <w:rPr>
          <w:lang w:val="en-US"/>
        </w:rPr>
      </w:pPr>
      <w:r w:rsidRPr="00D436DD">
        <w:rPr>
          <w:lang w:val="en-US"/>
        </w:rPr>
        <w:t>Application specific properties</w:t>
      </w:r>
    </w:p>
    <w:p w14:paraId="6D19396C" w14:textId="77777777" w:rsidR="003D4FF7" w:rsidRPr="00D436DD" w:rsidRDefault="003D4FF7" w:rsidP="00076039">
      <w:pPr>
        <w:pStyle w:val="berschrift5"/>
        <w:rPr>
          <w:lang w:val="en-US"/>
        </w:rPr>
      </w:pPr>
      <w:bookmarkStart w:id="73" w:name="_Root"/>
      <w:bookmarkEnd w:id="73"/>
      <w:r w:rsidRPr="00D436DD">
        <w:rPr>
          <w:lang w:val="en-US"/>
        </w:rPr>
        <w:t>Root</w:t>
      </w:r>
    </w:p>
    <w:p w14:paraId="70F95F8D" w14:textId="77777777" w:rsidR="003D4FF7" w:rsidRPr="00D436DD" w:rsidRDefault="00513C25" w:rsidP="003D4FF7">
      <w:pPr>
        <w:rPr>
          <w:lang w:val="en-US"/>
        </w:rPr>
      </w:pPr>
      <w:r w:rsidRPr="00D436DD">
        <w:rPr>
          <w:lang w:val="en-US"/>
        </w:rPr>
        <w:t>Tag:</w:t>
      </w:r>
      <w:r w:rsidRPr="00D436DD">
        <w:rPr>
          <w:lang w:val="en-US"/>
        </w:rPr>
        <w:tab/>
        <w:t xml:space="preserve">Application – </w:t>
      </w:r>
      <w:r w:rsidR="003D4FF7" w:rsidRPr="00D436DD">
        <w:rPr>
          <w:lang w:val="en-US"/>
        </w:rPr>
        <w:t>0</w:t>
      </w:r>
    </w:p>
    <w:p w14:paraId="2B509787" w14:textId="77777777" w:rsidR="003D4FF7" w:rsidRPr="00D436DD" w:rsidRDefault="003D4FF7" w:rsidP="003D4FF7">
      <w:pPr>
        <w:rPr>
          <w:lang w:val="en-US"/>
        </w:rPr>
      </w:pPr>
      <w:r w:rsidRPr="00D436DD">
        <w:rPr>
          <w:lang w:val="en-US"/>
        </w:rPr>
        <w:t>Type:</w:t>
      </w:r>
      <w:r w:rsidRPr="00D436DD">
        <w:rPr>
          <w:lang w:val="en-US"/>
        </w:rPr>
        <w:tab/>
      </w:r>
      <w:r w:rsidR="002456E7" w:rsidRPr="00D436DD">
        <w:rPr>
          <w:lang w:val="en-US"/>
        </w:rPr>
        <w:t>Root</w:t>
      </w:r>
      <w:r w:rsidRPr="00D436DD">
        <w:rPr>
          <w:lang w:val="en-US"/>
        </w:rPr>
        <w:t>ElementCollection</w:t>
      </w:r>
      <w:r w:rsidR="002456E7" w:rsidRPr="00D436DD">
        <w:rPr>
          <w:lang w:val="en-US"/>
        </w:rPr>
        <w:t>, StreamCollection</w:t>
      </w:r>
      <w:r w:rsidR="00D21E6A" w:rsidRPr="00D436DD">
        <w:rPr>
          <w:lang w:val="en-US"/>
        </w:rPr>
        <w:t>, InvocationResult</w:t>
      </w:r>
    </w:p>
    <w:p w14:paraId="5AE48A43" w14:textId="77777777" w:rsidR="003D4FF7" w:rsidRPr="00D436DD" w:rsidRDefault="003D4FF7" w:rsidP="003D4FF7">
      <w:pPr>
        <w:rPr>
          <w:lang w:val="en-US"/>
        </w:rPr>
      </w:pPr>
    </w:p>
    <w:p w14:paraId="557E3D69" w14:textId="77777777" w:rsidR="003D4FF7" w:rsidRPr="00D436DD" w:rsidRDefault="003D4FF7" w:rsidP="002456E7">
      <w:pPr>
        <w:ind w:left="720"/>
        <w:rPr>
          <w:lang w:val="en-US"/>
        </w:rPr>
      </w:pPr>
      <w:r w:rsidRPr="00D436DD">
        <w:rPr>
          <w:lang w:val="en-US"/>
        </w:rPr>
        <w:t xml:space="preserve">Each ember message </w:t>
      </w:r>
      <w:r w:rsidR="00D21E6A" w:rsidRPr="00D436DD">
        <w:rPr>
          <w:lang w:val="en-US"/>
        </w:rPr>
        <w:t>must</w:t>
      </w:r>
      <w:r w:rsidRPr="00D436DD">
        <w:rPr>
          <w:lang w:val="en-US"/>
        </w:rPr>
        <w:t xml:space="preserve"> start with a</w:t>
      </w:r>
      <w:r w:rsidR="004F3A05" w:rsidRPr="00D436DD">
        <w:rPr>
          <w:lang w:val="en-US"/>
        </w:rPr>
        <w:t xml:space="preserve"> Root</w:t>
      </w:r>
      <w:r w:rsidRPr="00D436DD">
        <w:rPr>
          <w:lang w:val="en-US"/>
        </w:rPr>
        <w:t>ElementCollection</w:t>
      </w:r>
      <w:r w:rsidR="00D21E6A" w:rsidRPr="00D436DD">
        <w:rPr>
          <w:lang w:val="en-US"/>
        </w:rPr>
        <w:t xml:space="preserve">, </w:t>
      </w:r>
      <w:r w:rsidR="004F3A05" w:rsidRPr="00D436DD">
        <w:rPr>
          <w:lang w:val="en-US"/>
        </w:rPr>
        <w:t>the StreamCollection</w:t>
      </w:r>
      <w:r w:rsidR="00D21E6A" w:rsidRPr="00D436DD">
        <w:rPr>
          <w:lang w:val="en-US"/>
        </w:rPr>
        <w:t xml:space="preserve"> or the InovcationResult</w:t>
      </w:r>
      <w:r w:rsidRPr="00D436DD">
        <w:rPr>
          <w:lang w:val="en-US"/>
        </w:rPr>
        <w:t>.</w:t>
      </w:r>
      <w:r w:rsidR="00076039" w:rsidRPr="00D436DD">
        <w:rPr>
          <w:lang w:val="en-US"/>
        </w:rPr>
        <w:t xml:space="preserve"> </w:t>
      </w:r>
    </w:p>
    <w:p w14:paraId="70860E99" w14:textId="77777777" w:rsidR="002456E7" w:rsidRPr="00D436DD" w:rsidRDefault="002456E7" w:rsidP="002456E7">
      <w:pPr>
        <w:pStyle w:val="berschrift5"/>
        <w:rPr>
          <w:lang w:val="en-US"/>
        </w:rPr>
      </w:pPr>
      <w:r w:rsidRPr="00D436DD">
        <w:rPr>
          <w:lang w:val="en-US"/>
        </w:rPr>
        <w:t>Default Element</w:t>
      </w:r>
    </w:p>
    <w:p w14:paraId="245BD7D0" w14:textId="77777777" w:rsidR="002456E7" w:rsidRPr="00D436DD" w:rsidRDefault="002456E7" w:rsidP="003D4FF7">
      <w:pPr>
        <w:rPr>
          <w:lang w:val="en-US"/>
        </w:rPr>
      </w:pPr>
      <w:r w:rsidRPr="00D436DD">
        <w:rPr>
          <w:lang w:val="en-US"/>
        </w:rPr>
        <w:t>Tag:</w:t>
      </w:r>
      <w:r w:rsidRPr="00D436DD">
        <w:rPr>
          <w:lang w:val="en-US"/>
        </w:rPr>
        <w:tab/>
        <w:t xml:space="preserve">Context – 0 </w:t>
      </w:r>
    </w:p>
    <w:p w14:paraId="1FF8A367" w14:textId="77777777" w:rsidR="002456E7" w:rsidRPr="00D436DD" w:rsidRDefault="002456E7" w:rsidP="003D4FF7">
      <w:pPr>
        <w:rPr>
          <w:lang w:val="en-US"/>
        </w:rPr>
      </w:pPr>
      <w:r w:rsidRPr="00D436DD">
        <w:rPr>
          <w:lang w:val="en-US"/>
        </w:rPr>
        <w:t>Type:</w:t>
      </w:r>
      <w:r w:rsidRPr="00D436DD">
        <w:rPr>
          <w:lang w:val="en-US"/>
        </w:rPr>
        <w:tab/>
        <w:t>Usually used for a collection of nodes or parameters, where the tag is not used.</w:t>
      </w:r>
    </w:p>
    <w:p w14:paraId="50F40DEB" w14:textId="77777777" w:rsidR="002456E7" w:rsidRPr="00D436DD" w:rsidRDefault="002456E7" w:rsidP="003D4FF7">
      <w:pPr>
        <w:rPr>
          <w:lang w:val="en-US"/>
        </w:rPr>
      </w:pPr>
    </w:p>
    <w:p w14:paraId="5EC31778" w14:textId="77777777" w:rsidR="00076039" w:rsidRPr="00D436DD" w:rsidRDefault="00076039" w:rsidP="00076039">
      <w:pPr>
        <w:pStyle w:val="berschrift4"/>
        <w:rPr>
          <w:lang w:val="en-US"/>
        </w:rPr>
      </w:pPr>
      <w:r w:rsidRPr="00D436DD">
        <w:rPr>
          <w:lang w:val="en-US"/>
        </w:rPr>
        <w:t>Node properties</w:t>
      </w:r>
    </w:p>
    <w:p w14:paraId="7CC5D177" w14:textId="77777777" w:rsidR="00076039" w:rsidRPr="00D436DD" w:rsidRDefault="00076039" w:rsidP="003D4FF7">
      <w:pPr>
        <w:rPr>
          <w:lang w:val="en-US"/>
        </w:rPr>
      </w:pPr>
      <w:r w:rsidRPr="00D436DD">
        <w:rPr>
          <w:lang w:val="en-US"/>
        </w:rPr>
        <w:t>All Node properties are context specific.</w:t>
      </w:r>
    </w:p>
    <w:p w14:paraId="03E16E06" w14:textId="77777777" w:rsidR="00140ACC" w:rsidRPr="00D436DD" w:rsidRDefault="00140ACC" w:rsidP="00140ACC">
      <w:pPr>
        <w:pStyle w:val="berschrift5"/>
        <w:rPr>
          <w:lang w:val="en-US"/>
        </w:rPr>
      </w:pPr>
      <w:r w:rsidRPr="00D436DD">
        <w:rPr>
          <w:lang w:val="en-US"/>
        </w:rPr>
        <w:t>Number</w:t>
      </w:r>
    </w:p>
    <w:p w14:paraId="6C583D55" w14:textId="77777777" w:rsidR="00140ACC" w:rsidRPr="00D436DD" w:rsidRDefault="00140ACC" w:rsidP="00140ACC">
      <w:pPr>
        <w:spacing w:line="240" w:lineRule="auto"/>
        <w:rPr>
          <w:lang w:val="en-US"/>
        </w:rPr>
      </w:pPr>
      <w:r w:rsidRPr="00D436DD">
        <w:rPr>
          <w:lang w:val="en-US"/>
        </w:rPr>
        <w:t xml:space="preserve">Tag: </w:t>
      </w:r>
      <w:r w:rsidRPr="00D436DD">
        <w:rPr>
          <w:lang w:val="en-US"/>
        </w:rPr>
        <w:tab/>
        <w:t>Context – 0</w:t>
      </w:r>
    </w:p>
    <w:p w14:paraId="335385A1" w14:textId="77777777" w:rsidR="00140ACC" w:rsidRPr="00D436DD" w:rsidRDefault="00140ACC" w:rsidP="00140ACC">
      <w:pPr>
        <w:spacing w:line="240" w:lineRule="auto"/>
        <w:rPr>
          <w:lang w:val="en-US"/>
        </w:rPr>
      </w:pPr>
      <w:r w:rsidRPr="00D436DD">
        <w:rPr>
          <w:lang w:val="en-US"/>
        </w:rPr>
        <w:t>Type:</w:t>
      </w:r>
      <w:r w:rsidRPr="00D436DD">
        <w:rPr>
          <w:lang w:val="en-US"/>
        </w:rPr>
        <w:tab/>
        <w:t>Integer</w:t>
      </w:r>
    </w:p>
    <w:p w14:paraId="77A52294" w14:textId="77777777" w:rsidR="00140ACC" w:rsidRPr="00D436DD" w:rsidRDefault="00140ACC" w:rsidP="00140ACC">
      <w:pPr>
        <w:spacing w:line="240" w:lineRule="auto"/>
        <w:rPr>
          <w:lang w:val="en-US"/>
        </w:rPr>
      </w:pPr>
    </w:p>
    <w:p w14:paraId="158347D4" w14:textId="77777777" w:rsidR="00140ACC" w:rsidRPr="00D436DD" w:rsidRDefault="00140ACC" w:rsidP="0089045F">
      <w:pPr>
        <w:ind w:left="720"/>
        <w:rPr>
          <w:szCs w:val="18"/>
          <w:lang w:val="en-US"/>
        </w:rPr>
      </w:pPr>
      <w:r w:rsidRPr="00D436DD">
        <w:rPr>
          <w:szCs w:val="18"/>
          <w:lang w:val="en-US"/>
        </w:rPr>
        <w:t xml:space="preserve">Each node must have a number that is unique within the current scope. It must not change while a session is active because it may be used to identify a node or parameter by using this number instead of its string identifier. </w:t>
      </w:r>
      <w:r w:rsidR="00A9330C" w:rsidRPr="00D436DD">
        <w:rPr>
          <w:szCs w:val="18"/>
          <w:lang w:val="en-US"/>
        </w:rPr>
        <w:t>The number must be</w:t>
      </w:r>
      <w:r w:rsidR="006C48FB" w:rsidRPr="00D436DD">
        <w:rPr>
          <w:szCs w:val="18"/>
          <w:lang w:val="en-US"/>
        </w:rPr>
        <w:t xml:space="preserve"> equal to or greater than zero</w:t>
      </w:r>
      <w:r w:rsidR="00A9330C" w:rsidRPr="00D436DD">
        <w:rPr>
          <w:szCs w:val="18"/>
          <w:lang w:val="en-US"/>
        </w:rPr>
        <w:t>.</w:t>
      </w:r>
    </w:p>
    <w:p w14:paraId="1C5E27BE" w14:textId="77777777" w:rsidR="00140ACC" w:rsidRPr="00D436DD" w:rsidRDefault="00140ACC" w:rsidP="00140ACC">
      <w:pPr>
        <w:pStyle w:val="berschrift5"/>
        <w:rPr>
          <w:lang w:val="en-US"/>
        </w:rPr>
      </w:pPr>
      <w:r w:rsidRPr="00D436DD">
        <w:rPr>
          <w:lang w:val="en-US"/>
        </w:rPr>
        <w:t>Contents</w:t>
      </w:r>
    </w:p>
    <w:p w14:paraId="26BC4094" w14:textId="77777777" w:rsidR="00140ACC" w:rsidRPr="00D436DD" w:rsidRDefault="00140ACC" w:rsidP="00140ACC">
      <w:pPr>
        <w:rPr>
          <w:szCs w:val="18"/>
          <w:lang w:val="en-US"/>
        </w:rPr>
      </w:pPr>
      <w:r w:rsidRPr="00D436DD">
        <w:rPr>
          <w:szCs w:val="18"/>
          <w:lang w:val="en-US"/>
        </w:rPr>
        <w:t xml:space="preserve">Tag: </w:t>
      </w:r>
      <w:r w:rsidRPr="00D436DD">
        <w:rPr>
          <w:szCs w:val="18"/>
          <w:lang w:val="en-US"/>
        </w:rPr>
        <w:tab/>
        <w:t>Context – 1</w:t>
      </w:r>
    </w:p>
    <w:p w14:paraId="3AB233E4" w14:textId="77777777" w:rsidR="00140ACC" w:rsidRPr="00D436DD" w:rsidRDefault="00140ACC" w:rsidP="00140ACC">
      <w:pPr>
        <w:rPr>
          <w:szCs w:val="18"/>
          <w:lang w:val="en-US"/>
        </w:rPr>
      </w:pPr>
      <w:r w:rsidRPr="00D436DD">
        <w:rPr>
          <w:szCs w:val="18"/>
          <w:lang w:val="en-US"/>
        </w:rPr>
        <w:t>Type:</w:t>
      </w:r>
      <w:r w:rsidRPr="00D436DD">
        <w:rPr>
          <w:szCs w:val="18"/>
          <w:lang w:val="en-US"/>
        </w:rPr>
        <w:tab/>
        <w:t>Set</w:t>
      </w:r>
    </w:p>
    <w:p w14:paraId="007DCDA8" w14:textId="77777777" w:rsidR="00140ACC" w:rsidRPr="00D436DD" w:rsidRDefault="00140ACC" w:rsidP="00140ACC">
      <w:pPr>
        <w:rPr>
          <w:szCs w:val="18"/>
          <w:lang w:val="en-US"/>
        </w:rPr>
      </w:pPr>
    </w:p>
    <w:p w14:paraId="55123DE3" w14:textId="77777777" w:rsidR="00140ACC" w:rsidRPr="00D436DD" w:rsidRDefault="00140ACC" w:rsidP="0089045F">
      <w:pPr>
        <w:ind w:left="720"/>
        <w:rPr>
          <w:szCs w:val="18"/>
          <w:lang w:val="en-US"/>
        </w:rPr>
      </w:pPr>
      <w:r w:rsidRPr="00D436DD">
        <w:rPr>
          <w:szCs w:val="18"/>
          <w:lang w:val="en-US"/>
        </w:rPr>
        <w:t>This set contains the optional properties of a node.</w:t>
      </w:r>
    </w:p>
    <w:p w14:paraId="762D7438" w14:textId="77777777" w:rsidR="002456E7" w:rsidRPr="00D436DD" w:rsidRDefault="002456E7" w:rsidP="002456E7">
      <w:pPr>
        <w:pStyle w:val="berschrift5"/>
        <w:rPr>
          <w:szCs w:val="18"/>
          <w:lang w:val="en-US"/>
        </w:rPr>
      </w:pPr>
      <w:r w:rsidRPr="00D436DD">
        <w:rPr>
          <w:lang w:val="en-US"/>
        </w:rPr>
        <w:t>Children</w:t>
      </w:r>
    </w:p>
    <w:p w14:paraId="624C6B2A" w14:textId="77777777" w:rsidR="002456E7" w:rsidRPr="00D436DD" w:rsidRDefault="002456E7" w:rsidP="002456E7">
      <w:pPr>
        <w:rPr>
          <w:szCs w:val="18"/>
          <w:lang w:val="en-US"/>
        </w:rPr>
      </w:pPr>
      <w:r w:rsidRPr="00D436DD">
        <w:rPr>
          <w:szCs w:val="18"/>
          <w:lang w:val="en-US"/>
        </w:rPr>
        <w:t>Tag:</w:t>
      </w:r>
      <w:r w:rsidRPr="00D436DD">
        <w:rPr>
          <w:szCs w:val="18"/>
          <w:lang w:val="en-US"/>
        </w:rPr>
        <w:tab/>
        <w:t xml:space="preserve">Context – 2 </w:t>
      </w:r>
    </w:p>
    <w:p w14:paraId="2DD237C4" w14:textId="77777777" w:rsidR="002456E7" w:rsidRPr="00D436DD" w:rsidRDefault="002456E7" w:rsidP="002456E7">
      <w:pPr>
        <w:rPr>
          <w:szCs w:val="18"/>
          <w:lang w:val="en-US"/>
        </w:rPr>
      </w:pPr>
      <w:r w:rsidRPr="00D436DD">
        <w:rPr>
          <w:szCs w:val="18"/>
          <w:lang w:val="en-US"/>
        </w:rPr>
        <w:t>Type:</w:t>
      </w:r>
      <w:r w:rsidRPr="00D436DD">
        <w:rPr>
          <w:szCs w:val="18"/>
          <w:lang w:val="en-US"/>
        </w:rPr>
        <w:tab/>
        <w:t>Sequence</w:t>
      </w:r>
    </w:p>
    <w:p w14:paraId="450EA2D7" w14:textId="77777777" w:rsidR="002456E7" w:rsidRPr="00D436DD" w:rsidRDefault="002456E7" w:rsidP="002456E7">
      <w:pPr>
        <w:rPr>
          <w:szCs w:val="18"/>
          <w:lang w:val="en-US"/>
        </w:rPr>
      </w:pPr>
    </w:p>
    <w:p w14:paraId="439E3ACC" w14:textId="77777777" w:rsidR="002456E7" w:rsidRPr="00D436DD" w:rsidRDefault="009F1CA5" w:rsidP="002456E7">
      <w:pPr>
        <w:ind w:left="720"/>
        <w:rPr>
          <w:szCs w:val="18"/>
          <w:lang w:val="en-US"/>
        </w:rPr>
      </w:pPr>
      <w:r w:rsidRPr="00D436DD">
        <w:rPr>
          <w:szCs w:val="18"/>
          <w:lang w:val="en-US"/>
        </w:rPr>
        <w:t>The Children property is a sequence that c</w:t>
      </w:r>
      <w:r w:rsidR="002456E7" w:rsidRPr="00D436DD">
        <w:rPr>
          <w:szCs w:val="18"/>
          <w:lang w:val="en-US"/>
        </w:rPr>
        <w:t>ontains the child-nodes and parameters of this node.</w:t>
      </w:r>
    </w:p>
    <w:p w14:paraId="3DD355C9" w14:textId="77777777" w:rsidR="00DE69EC" w:rsidRPr="00D436DD" w:rsidRDefault="00DE69EC" w:rsidP="00140ACC">
      <w:pPr>
        <w:rPr>
          <w:szCs w:val="18"/>
          <w:lang w:val="en-US"/>
        </w:rPr>
      </w:pPr>
    </w:p>
    <w:p w14:paraId="37001E9D" w14:textId="77777777" w:rsidR="002456E7" w:rsidRPr="00D436DD" w:rsidRDefault="002456E7" w:rsidP="002456E7">
      <w:pPr>
        <w:pStyle w:val="berschrift4"/>
        <w:rPr>
          <w:lang w:val="en-US"/>
        </w:rPr>
      </w:pPr>
      <w:r w:rsidRPr="00D436DD">
        <w:rPr>
          <w:lang w:val="en-US"/>
        </w:rPr>
        <w:t>QualifiedNode properties</w:t>
      </w:r>
    </w:p>
    <w:p w14:paraId="36E1F356" w14:textId="77777777" w:rsidR="00F2427E" w:rsidRPr="00D436DD" w:rsidRDefault="00F2427E" w:rsidP="00CC275B">
      <w:pPr>
        <w:rPr>
          <w:lang w:val="en-US"/>
        </w:rPr>
      </w:pPr>
      <w:r w:rsidRPr="00D436DD">
        <w:rPr>
          <w:lang w:val="en-US"/>
        </w:rPr>
        <w:t>All QualifiedNode properties are context specific</w:t>
      </w:r>
    </w:p>
    <w:p w14:paraId="1A81F0B1" w14:textId="77777777" w:rsidR="00CC275B" w:rsidRPr="00D436DD" w:rsidRDefault="00CC275B" w:rsidP="00CC275B">
      <w:pPr>
        <w:rPr>
          <w:lang w:val="en-US"/>
        </w:rPr>
      </w:pPr>
    </w:p>
    <w:p w14:paraId="6623029B" w14:textId="77777777" w:rsidR="00F2427E" w:rsidRPr="00D436DD" w:rsidRDefault="00F2427E" w:rsidP="00F2427E">
      <w:pPr>
        <w:pStyle w:val="berschrift5"/>
        <w:rPr>
          <w:lang w:val="en-US"/>
        </w:rPr>
      </w:pPr>
      <w:r w:rsidRPr="00D436DD">
        <w:rPr>
          <w:lang w:val="en-US"/>
        </w:rPr>
        <w:lastRenderedPageBreak/>
        <w:t>Path</w:t>
      </w:r>
    </w:p>
    <w:p w14:paraId="572E7495" w14:textId="77777777" w:rsidR="00F2427E" w:rsidRPr="00D436DD" w:rsidRDefault="00F2427E" w:rsidP="00F2427E">
      <w:pPr>
        <w:spacing w:line="240" w:lineRule="auto"/>
        <w:rPr>
          <w:lang w:val="en-US"/>
        </w:rPr>
      </w:pPr>
      <w:r w:rsidRPr="00D436DD">
        <w:rPr>
          <w:lang w:val="en-US"/>
        </w:rPr>
        <w:t xml:space="preserve">Tag: </w:t>
      </w:r>
      <w:r w:rsidRPr="00D436DD">
        <w:rPr>
          <w:lang w:val="en-US"/>
        </w:rPr>
        <w:tab/>
        <w:t>Context – 0</w:t>
      </w:r>
    </w:p>
    <w:p w14:paraId="081CB6D4" w14:textId="77777777" w:rsidR="00F2427E" w:rsidRPr="00D436DD" w:rsidRDefault="00F2427E" w:rsidP="00F2427E">
      <w:pPr>
        <w:spacing w:line="240" w:lineRule="auto"/>
        <w:rPr>
          <w:lang w:val="en-US"/>
        </w:rPr>
      </w:pPr>
      <w:r w:rsidRPr="00D436DD">
        <w:rPr>
          <w:lang w:val="en-US"/>
        </w:rPr>
        <w:t>Type:</w:t>
      </w:r>
      <w:r w:rsidRPr="00D436DD">
        <w:rPr>
          <w:lang w:val="en-US"/>
        </w:rPr>
        <w:tab/>
        <w:t>Relative Object Identifier</w:t>
      </w:r>
    </w:p>
    <w:p w14:paraId="717AAFBA" w14:textId="77777777" w:rsidR="00F2427E" w:rsidRPr="00D436DD" w:rsidRDefault="00F2427E" w:rsidP="00F2427E">
      <w:pPr>
        <w:spacing w:line="240" w:lineRule="auto"/>
        <w:rPr>
          <w:lang w:val="en-US"/>
        </w:rPr>
      </w:pPr>
    </w:p>
    <w:p w14:paraId="62C5F75B" w14:textId="77777777" w:rsidR="00F2427E" w:rsidRPr="00D436DD" w:rsidRDefault="005D63C4" w:rsidP="00F2427E">
      <w:pPr>
        <w:ind w:left="720"/>
        <w:rPr>
          <w:szCs w:val="18"/>
          <w:lang w:val="en-US"/>
        </w:rPr>
      </w:pPr>
      <w:r w:rsidRPr="00D436DD">
        <w:rPr>
          <w:szCs w:val="18"/>
          <w:lang w:val="en-US"/>
        </w:rPr>
        <w:t xml:space="preserve">The </w:t>
      </w:r>
      <w:r w:rsidR="00B92FC6" w:rsidRPr="00D436DD">
        <w:rPr>
          <w:szCs w:val="18"/>
          <w:lang w:val="en-US"/>
        </w:rPr>
        <w:t>P</w:t>
      </w:r>
      <w:r w:rsidRPr="00D436DD">
        <w:rPr>
          <w:szCs w:val="18"/>
          <w:lang w:val="en-US"/>
        </w:rPr>
        <w:t xml:space="preserve">ath </w:t>
      </w:r>
      <w:r w:rsidR="00B92FC6" w:rsidRPr="00D436DD">
        <w:rPr>
          <w:szCs w:val="18"/>
          <w:lang w:val="en-US"/>
        </w:rPr>
        <w:t xml:space="preserve">property </w:t>
      </w:r>
      <w:r w:rsidRPr="00D436DD">
        <w:rPr>
          <w:szCs w:val="18"/>
          <w:lang w:val="en-US"/>
        </w:rPr>
        <w:t>c</w:t>
      </w:r>
      <w:r w:rsidR="00F2427E" w:rsidRPr="00D436DD">
        <w:rPr>
          <w:szCs w:val="18"/>
          <w:lang w:val="en-US"/>
        </w:rPr>
        <w:t xml:space="preserve">ontains the numeric path of this node. </w:t>
      </w:r>
    </w:p>
    <w:p w14:paraId="2B9D0F4F" w14:textId="77777777" w:rsidR="00F2427E" w:rsidRPr="00D436DD" w:rsidRDefault="00F2427E" w:rsidP="00F2427E">
      <w:pPr>
        <w:pStyle w:val="berschrift5"/>
        <w:rPr>
          <w:lang w:val="en-US"/>
        </w:rPr>
      </w:pPr>
      <w:r w:rsidRPr="00D436DD">
        <w:rPr>
          <w:lang w:val="en-US"/>
        </w:rPr>
        <w:t>Contents</w:t>
      </w:r>
    </w:p>
    <w:p w14:paraId="5A1831DC" w14:textId="77777777" w:rsidR="00F2427E" w:rsidRPr="00D436DD" w:rsidRDefault="00F2427E" w:rsidP="00F2427E">
      <w:pPr>
        <w:rPr>
          <w:szCs w:val="18"/>
          <w:lang w:val="en-US"/>
        </w:rPr>
      </w:pPr>
      <w:r w:rsidRPr="00D436DD">
        <w:rPr>
          <w:szCs w:val="18"/>
          <w:lang w:val="en-US"/>
        </w:rPr>
        <w:t xml:space="preserve">Tag: </w:t>
      </w:r>
      <w:r w:rsidRPr="00D436DD">
        <w:rPr>
          <w:szCs w:val="18"/>
          <w:lang w:val="en-US"/>
        </w:rPr>
        <w:tab/>
        <w:t>Context – 1</w:t>
      </w:r>
    </w:p>
    <w:p w14:paraId="30C9D9AB" w14:textId="77777777" w:rsidR="00F2427E" w:rsidRPr="00D436DD" w:rsidRDefault="00F2427E" w:rsidP="00F2427E">
      <w:pPr>
        <w:rPr>
          <w:szCs w:val="18"/>
          <w:lang w:val="en-US"/>
        </w:rPr>
      </w:pPr>
      <w:r w:rsidRPr="00D436DD">
        <w:rPr>
          <w:szCs w:val="18"/>
          <w:lang w:val="en-US"/>
        </w:rPr>
        <w:t>Type:</w:t>
      </w:r>
      <w:r w:rsidRPr="00D436DD">
        <w:rPr>
          <w:szCs w:val="18"/>
          <w:lang w:val="en-US"/>
        </w:rPr>
        <w:tab/>
        <w:t>Set</w:t>
      </w:r>
    </w:p>
    <w:p w14:paraId="56EE48EE" w14:textId="77777777" w:rsidR="00F2427E" w:rsidRPr="00D436DD" w:rsidRDefault="00F2427E" w:rsidP="00F2427E">
      <w:pPr>
        <w:rPr>
          <w:szCs w:val="18"/>
          <w:lang w:val="en-US"/>
        </w:rPr>
      </w:pPr>
    </w:p>
    <w:p w14:paraId="53D8CC1B" w14:textId="77777777" w:rsidR="00F2427E" w:rsidRPr="00D436DD" w:rsidRDefault="00F2427E" w:rsidP="00F2427E">
      <w:pPr>
        <w:ind w:left="720"/>
        <w:rPr>
          <w:szCs w:val="18"/>
          <w:lang w:val="en-US"/>
        </w:rPr>
      </w:pPr>
      <w:r w:rsidRPr="00D436DD">
        <w:rPr>
          <w:szCs w:val="18"/>
          <w:lang w:val="en-US"/>
        </w:rPr>
        <w:t>This set contains the optional properties of a node.</w:t>
      </w:r>
    </w:p>
    <w:p w14:paraId="001586C0" w14:textId="77777777" w:rsidR="00F2427E" w:rsidRPr="00D436DD" w:rsidRDefault="00F2427E" w:rsidP="00F2427E">
      <w:pPr>
        <w:pStyle w:val="berschrift5"/>
        <w:rPr>
          <w:szCs w:val="18"/>
          <w:lang w:val="en-US"/>
        </w:rPr>
      </w:pPr>
      <w:r w:rsidRPr="00D436DD">
        <w:rPr>
          <w:lang w:val="en-US"/>
        </w:rPr>
        <w:t>Children</w:t>
      </w:r>
    </w:p>
    <w:p w14:paraId="30AFD26B" w14:textId="77777777" w:rsidR="00F2427E" w:rsidRPr="00D436DD" w:rsidRDefault="00F2427E" w:rsidP="00F2427E">
      <w:pPr>
        <w:rPr>
          <w:szCs w:val="18"/>
          <w:lang w:val="en-US"/>
        </w:rPr>
      </w:pPr>
      <w:r w:rsidRPr="00D436DD">
        <w:rPr>
          <w:szCs w:val="18"/>
          <w:lang w:val="en-US"/>
        </w:rPr>
        <w:t>Tag:</w:t>
      </w:r>
      <w:r w:rsidRPr="00D436DD">
        <w:rPr>
          <w:szCs w:val="18"/>
          <w:lang w:val="en-US"/>
        </w:rPr>
        <w:tab/>
        <w:t xml:space="preserve">Context – 2 </w:t>
      </w:r>
    </w:p>
    <w:p w14:paraId="0848D3EF" w14:textId="77777777" w:rsidR="00F2427E" w:rsidRPr="00D436DD" w:rsidRDefault="00F2427E" w:rsidP="00F2427E">
      <w:pPr>
        <w:rPr>
          <w:szCs w:val="18"/>
          <w:lang w:val="en-US"/>
        </w:rPr>
      </w:pPr>
      <w:r w:rsidRPr="00D436DD">
        <w:rPr>
          <w:szCs w:val="18"/>
          <w:lang w:val="en-US"/>
        </w:rPr>
        <w:t>Type:</w:t>
      </w:r>
      <w:r w:rsidRPr="00D436DD">
        <w:rPr>
          <w:szCs w:val="18"/>
          <w:lang w:val="en-US"/>
        </w:rPr>
        <w:tab/>
      </w:r>
      <w:r w:rsidR="004C2FFA" w:rsidRPr="00D436DD">
        <w:rPr>
          <w:szCs w:val="18"/>
          <w:lang w:val="en-US"/>
        </w:rPr>
        <w:t>ElementCollection</w:t>
      </w:r>
    </w:p>
    <w:p w14:paraId="2908EB2C" w14:textId="77777777" w:rsidR="00F2427E" w:rsidRPr="00D436DD" w:rsidRDefault="00F2427E" w:rsidP="00F2427E">
      <w:pPr>
        <w:rPr>
          <w:szCs w:val="18"/>
          <w:lang w:val="en-US"/>
        </w:rPr>
      </w:pPr>
    </w:p>
    <w:p w14:paraId="0B0E4842" w14:textId="77777777" w:rsidR="00F2427E" w:rsidRPr="00D436DD" w:rsidRDefault="00E300B6" w:rsidP="00F2427E">
      <w:pPr>
        <w:ind w:left="720"/>
        <w:rPr>
          <w:szCs w:val="18"/>
          <w:lang w:val="en-US"/>
        </w:rPr>
      </w:pPr>
      <w:r w:rsidRPr="00D436DD">
        <w:rPr>
          <w:szCs w:val="18"/>
          <w:lang w:val="en-US"/>
        </w:rPr>
        <w:t>The Children property is a sequence that c</w:t>
      </w:r>
      <w:r w:rsidR="00F2427E" w:rsidRPr="00D436DD">
        <w:rPr>
          <w:szCs w:val="18"/>
          <w:lang w:val="en-US"/>
        </w:rPr>
        <w:t>ontains the child</w:t>
      </w:r>
      <w:r w:rsidR="007C434D" w:rsidRPr="00D436DD">
        <w:rPr>
          <w:szCs w:val="18"/>
          <w:lang w:val="en-US"/>
        </w:rPr>
        <w:t xml:space="preserve"> </w:t>
      </w:r>
      <w:r w:rsidR="00F2427E" w:rsidRPr="00D436DD">
        <w:rPr>
          <w:szCs w:val="18"/>
          <w:lang w:val="en-US"/>
        </w:rPr>
        <w:t>nodes and parameters of this node.</w:t>
      </w:r>
    </w:p>
    <w:p w14:paraId="121FD38A" w14:textId="77777777" w:rsidR="00F2427E" w:rsidRPr="00D436DD" w:rsidRDefault="00F2427E" w:rsidP="002456E7">
      <w:pPr>
        <w:rPr>
          <w:lang w:val="en-US"/>
        </w:rPr>
      </w:pPr>
    </w:p>
    <w:p w14:paraId="7915E064" w14:textId="77777777" w:rsidR="00F2427E" w:rsidRPr="00D436DD" w:rsidRDefault="00F2427E" w:rsidP="00F2427E">
      <w:pPr>
        <w:pStyle w:val="berschrift4"/>
        <w:rPr>
          <w:lang w:val="en-US"/>
        </w:rPr>
      </w:pPr>
      <w:r w:rsidRPr="00D436DD">
        <w:rPr>
          <w:lang w:val="en-US"/>
        </w:rPr>
        <w:t>Node Contents</w:t>
      </w:r>
    </w:p>
    <w:p w14:paraId="478E9FF3" w14:textId="77777777" w:rsidR="00140ACC" w:rsidRPr="00D436DD" w:rsidRDefault="00140ACC" w:rsidP="00140ACC">
      <w:pPr>
        <w:pStyle w:val="berschrift5"/>
        <w:rPr>
          <w:lang w:val="en-US"/>
        </w:rPr>
      </w:pPr>
      <w:r w:rsidRPr="00D436DD">
        <w:rPr>
          <w:lang w:val="en-US"/>
        </w:rPr>
        <w:t>Identifier</w:t>
      </w:r>
    </w:p>
    <w:p w14:paraId="50780A31" w14:textId="77777777" w:rsidR="00140ACC" w:rsidRPr="00D436DD" w:rsidRDefault="00140ACC" w:rsidP="00140ACC">
      <w:pPr>
        <w:rPr>
          <w:lang w:val="en-US"/>
        </w:rPr>
      </w:pPr>
      <w:r w:rsidRPr="00D436DD">
        <w:rPr>
          <w:lang w:val="en-US"/>
        </w:rPr>
        <w:t>Tag:</w:t>
      </w:r>
      <w:r w:rsidRPr="00D436DD">
        <w:rPr>
          <w:lang w:val="en-US"/>
        </w:rPr>
        <w:tab/>
      </w:r>
      <w:r w:rsidR="000D0825" w:rsidRPr="00D436DD">
        <w:rPr>
          <w:lang w:val="en-US"/>
        </w:rPr>
        <w:t>Context</w:t>
      </w:r>
      <w:r w:rsidRPr="00D436DD">
        <w:rPr>
          <w:lang w:val="en-US"/>
        </w:rPr>
        <w:t xml:space="preserve"> – </w:t>
      </w:r>
      <w:r w:rsidR="000D0825" w:rsidRPr="00D436DD">
        <w:rPr>
          <w:lang w:val="en-US"/>
        </w:rPr>
        <w:t>0</w:t>
      </w:r>
    </w:p>
    <w:p w14:paraId="34ADDB1C" w14:textId="77777777" w:rsidR="00140ACC" w:rsidRPr="00D436DD" w:rsidRDefault="00140ACC" w:rsidP="00140ACC">
      <w:pPr>
        <w:rPr>
          <w:lang w:val="en-US"/>
        </w:rPr>
      </w:pPr>
      <w:r w:rsidRPr="00D436DD">
        <w:rPr>
          <w:lang w:val="en-US"/>
        </w:rPr>
        <w:t>Type:</w:t>
      </w:r>
      <w:r w:rsidRPr="00D436DD">
        <w:rPr>
          <w:lang w:val="en-US"/>
        </w:rPr>
        <w:tab/>
        <w:t>UTF8String</w:t>
      </w:r>
    </w:p>
    <w:p w14:paraId="1FE2DD96" w14:textId="77777777" w:rsidR="00140ACC" w:rsidRPr="00D436DD" w:rsidRDefault="00140ACC" w:rsidP="00140ACC">
      <w:pPr>
        <w:rPr>
          <w:lang w:val="en-US"/>
        </w:rPr>
      </w:pPr>
    </w:p>
    <w:p w14:paraId="0E9012EB" w14:textId="77777777" w:rsidR="00140ACC" w:rsidRPr="00D436DD" w:rsidRDefault="0040369B" w:rsidP="0089045F">
      <w:pPr>
        <w:ind w:left="720"/>
        <w:rPr>
          <w:szCs w:val="18"/>
          <w:lang w:val="en-US"/>
        </w:rPr>
      </w:pPr>
      <w:r w:rsidRPr="00D436DD">
        <w:rPr>
          <w:szCs w:val="18"/>
          <w:lang w:val="en-US"/>
        </w:rPr>
        <w:t>This property contains t</w:t>
      </w:r>
      <w:r w:rsidR="00140ACC" w:rsidRPr="00D436DD">
        <w:rPr>
          <w:szCs w:val="18"/>
          <w:lang w:val="en-US"/>
        </w:rPr>
        <w:t xml:space="preserve">he </w:t>
      </w:r>
      <w:r w:rsidRPr="00D436DD">
        <w:rPr>
          <w:szCs w:val="18"/>
          <w:lang w:val="en-US"/>
        </w:rPr>
        <w:t xml:space="preserve">string </w:t>
      </w:r>
      <w:r w:rsidR="00140ACC" w:rsidRPr="00D436DD">
        <w:rPr>
          <w:szCs w:val="18"/>
          <w:lang w:val="en-US"/>
        </w:rPr>
        <w:t>identifier of a node. This name must be unique within the current scope, which means that all child nodes of one parent must have different names. The identifier of an entity must not change!</w:t>
      </w:r>
      <w:r w:rsidRPr="00D436DD">
        <w:rPr>
          <w:szCs w:val="18"/>
          <w:lang w:val="en-US"/>
        </w:rPr>
        <w:t xml:space="preserve"> Please also read the naming rules described in “</w:t>
      </w:r>
      <w:hyperlink w:anchor="_The_identifier_property" w:history="1">
        <w:r w:rsidRPr="00D436DD">
          <w:rPr>
            <w:rStyle w:val="Hyperlink"/>
            <w:szCs w:val="18"/>
            <w:lang w:val="en-US"/>
          </w:rPr>
          <w:t>The identifier property</w:t>
        </w:r>
      </w:hyperlink>
      <w:r w:rsidRPr="00D436DD">
        <w:rPr>
          <w:szCs w:val="18"/>
          <w:lang w:val="en-US"/>
        </w:rPr>
        <w:t>”.</w:t>
      </w:r>
    </w:p>
    <w:p w14:paraId="3684F335" w14:textId="77777777" w:rsidR="00140ACC" w:rsidRPr="00D436DD" w:rsidRDefault="00140ACC" w:rsidP="00140ACC">
      <w:pPr>
        <w:pStyle w:val="berschrift5"/>
        <w:rPr>
          <w:lang w:val="en-US"/>
        </w:rPr>
      </w:pPr>
      <w:r w:rsidRPr="00D436DD">
        <w:rPr>
          <w:lang w:val="en-US"/>
        </w:rPr>
        <w:t>Description</w:t>
      </w:r>
    </w:p>
    <w:p w14:paraId="39330E53" w14:textId="77777777" w:rsidR="00140ACC" w:rsidRPr="00D436DD" w:rsidRDefault="00140ACC" w:rsidP="00140ACC">
      <w:pPr>
        <w:rPr>
          <w:szCs w:val="18"/>
          <w:lang w:val="en-US"/>
        </w:rPr>
      </w:pPr>
      <w:r w:rsidRPr="00D436DD">
        <w:rPr>
          <w:szCs w:val="18"/>
          <w:lang w:val="en-US"/>
        </w:rPr>
        <w:t>Tag:</w:t>
      </w:r>
      <w:r w:rsidRPr="00D436DD">
        <w:rPr>
          <w:szCs w:val="18"/>
          <w:lang w:val="en-US"/>
        </w:rPr>
        <w:tab/>
      </w:r>
      <w:r w:rsidR="000D0825" w:rsidRPr="00D436DD">
        <w:rPr>
          <w:szCs w:val="18"/>
          <w:lang w:val="en-US"/>
        </w:rPr>
        <w:t>Context</w:t>
      </w:r>
      <w:r w:rsidRPr="00D436DD">
        <w:rPr>
          <w:szCs w:val="18"/>
          <w:lang w:val="en-US"/>
        </w:rPr>
        <w:t xml:space="preserve"> – </w:t>
      </w:r>
      <w:r w:rsidR="000D0825" w:rsidRPr="00D436DD">
        <w:rPr>
          <w:szCs w:val="18"/>
          <w:lang w:val="en-US"/>
        </w:rPr>
        <w:t>1</w:t>
      </w:r>
    </w:p>
    <w:p w14:paraId="430E7D1D" w14:textId="77777777" w:rsidR="00140ACC" w:rsidRPr="00D436DD" w:rsidRDefault="00140ACC" w:rsidP="00140ACC">
      <w:pPr>
        <w:rPr>
          <w:szCs w:val="18"/>
          <w:lang w:val="en-US"/>
        </w:rPr>
      </w:pPr>
      <w:r w:rsidRPr="00D436DD">
        <w:rPr>
          <w:szCs w:val="18"/>
          <w:lang w:val="en-US"/>
        </w:rPr>
        <w:t xml:space="preserve">Type: </w:t>
      </w:r>
      <w:r w:rsidRPr="00D436DD">
        <w:rPr>
          <w:szCs w:val="18"/>
          <w:lang w:val="en-US"/>
        </w:rPr>
        <w:tab/>
        <w:t>UTF8String</w:t>
      </w:r>
    </w:p>
    <w:p w14:paraId="64EC58C4" w14:textId="77777777" w:rsidR="000D0825" w:rsidRPr="00D436DD" w:rsidRDefault="001C5236" w:rsidP="004C2FFA">
      <w:pPr>
        <w:ind w:left="720"/>
        <w:rPr>
          <w:szCs w:val="18"/>
          <w:lang w:val="en-US"/>
        </w:rPr>
      </w:pPr>
      <w:r w:rsidRPr="00D436DD">
        <w:rPr>
          <w:szCs w:val="18"/>
          <w:lang w:val="en-US"/>
        </w:rPr>
        <w:t>The Description contains the display name</w:t>
      </w:r>
      <w:r w:rsidR="00140ACC" w:rsidRPr="00D436DD">
        <w:rPr>
          <w:szCs w:val="18"/>
          <w:lang w:val="en-US"/>
        </w:rPr>
        <w:t xml:space="preserve"> of a node. This property shall be displayed by a user interface if it is provided. Otherwise, the identifier should be used.</w:t>
      </w:r>
    </w:p>
    <w:p w14:paraId="1AE97F42" w14:textId="77777777" w:rsidR="000D0825" w:rsidRPr="00D436DD" w:rsidRDefault="000D0825" w:rsidP="000D0825">
      <w:pPr>
        <w:pStyle w:val="berschrift5"/>
        <w:rPr>
          <w:lang w:val="en-US"/>
        </w:rPr>
      </w:pPr>
      <w:r w:rsidRPr="00D436DD">
        <w:rPr>
          <w:lang w:val="en-US"/>
        </w:rPr>
        <w:t>IsRoot</w:t>
      </w:r>
    </w:p>
    <w:p w14:paraId="1492858E" w14:textId="77777777" w:rsidR="000D0825" w:rsidRPr="00D436DD" w:rsidRDefault="000D0825" w:rsidP="00140ACC">
      <w:pPr>
        <w:rPr>
          <w:szCs w:val="18"/>
          <w:lang w:val="en-US"/>
        </w:rPr>
      </w:pPr>
      <w:r w:rsidRPr="00D436DD">
        <w:rPr>
          <w:szCs w:val="18"/>
          <w:lang w:val="en-US"/>
        </w:rPr>
        <w:t>Tag:</w:t>
      </w:r>
      <w:r w:rsidRPr="00D436DD">
        <w:rPr>
          <w:szCs w:val="18"/>
          <w:lang w:val="en-US"/>
        </w:rPr>
        <w:tab/>
        <w:t xml:space="preserve">Context – </w:t>
      </w:r>
      <w:r w:rsidR="00B820D3" w:rsidRPr="00D436DD">
        <w:rPr>
          <w:szCs w:val="18"/>
          <w:lang w:val="en-US"/>
        </w:rPr>
        <w:t>2</w:t>
      </w:r>
    </w:p>
    <w:p w14:paraId="55469998" w14:textId="77777777" w:rsidR="000D0825" w:rsidRPr="00D436DD" w:rsidRDefault="000D0825" w:rsidP="00140ACC">
      <w:pPr>
        <w:rPr>
          <w:szCs w:val="18"/>
          <w:lang w:val="en-US"/>
        </w:rPr>
      </w:pPr>
      <w:r w:rsidRPr="00D436DD">
        <w:rPr>
          <w:szCs w:val="18"/>
          <w:lang w:val="en-US"/>
        </w:rPr>
        <w:t>Type:</w:t>
      </w:r>
      <w:r w:rsidRPr="00D436DD">
        <w:rPr>
          <w:szCs w:val="18"/>
          <w:lang w:val="en-US"/>
        </w:rPr>
        <w:tab/>
        <w:t>Boolean</w:t>
      </w:r>
    </w:p>
    <w:p w14:paraId="27357532" w14:textId="77777777" w:rsidR="00140ACC" w:rsidRPr="00D436DD" w:rsidRDefault="00140ACC" w:rsidP="003D4FF7">
      <w:pPr>
        <w:rPr>
          <w:lang w:val="en-US"/>
        </w:rPr>
      </w:pPr>
    </w:p>
    <w:p w14:paraId="630B0BAB" w14:textId="77777777" w:rsidR="000D0825" w:rsidRPr="00D436DD" w:rsidRDefault="00C95E4F" w:rsidP="0089045F">
      <w:pPr>
        <w:ind w:left="720"/>
        <w:rPr>
          <w:lang w:val="en-US"/>
        </w:rPr>
      </w:pPr>
      <w:r w:rsidRPr="00D436DD">
        <w:rPr>
          <w:lang w:val="en-US"/>
        </w:rPr>
        <w:t>The IsRoot property i</w:t>
      </w:r>
      <w:r w:rsidR="000D0825" w:rsidRPr="00D436DD">
        <w:rPr>
          <w:lang w:val="en-US"/>
        </w:rPr>
        <w:t xml:space="preserve">ndicates </w:t>
      </w:r>
      <w:r w:rsidRPr="00D436DD">
        <w:rPr>
          <w:lang w:val="en-US"/>
        </w:rPr>
        <w:t>whether</w:t>
      </w:r>
      <w:r w:rsidR="000D0825" w:rsidRPr="00D436DD">
        <w:rPr>
          <w:lang w:val="en-US"/>
        </w:rPr>
        <w:t xml:space="preserve"> the current node is a root node</w:t>
      </w:r>
      <w:r w:rsidRPr="00D436DD">
        <w:rPr>
          <w:lang w:val="en-US"/>
        </w:rPr>
        <w:t xml:space="preserve"> or not</w:t>
      </w:r>
      <w:r w:rsidR="000D0825" w:rsidRPr="00D436DD">
        <w:rPr>
          <w:lang w:val="en-US"/>
        </w:rPr>
        <w:t>. This flag may be used by providers acting as a kind of proxy, where several sub trees of different devices are merged into one tree.</w:t>
      </w:r>
    </w:p>
    <w:p w14:paraId="27538B07" w14:textId="77777777" w:rsidR="00B820D3" w:rsidRPr="00D436DD" w:rsidRDefault="00B820D3" w:rsidP="00B820D3">
      <w:pPr>
        <w:pStyle w:val="berschrift5"/>
        <w:rPr>
          <w:lang w:val="en-US"/>
        </w:rPr>
      </w:pPr>
      <w:r w:rsidRPr="00D436DD">
        <w:rPr>
          <w:lang w:val="en-US"/>
        </w:rPr>
        <w:t>IsOnline</w:t>
      </w:r>
    </w:p>
    <w:p w14:paraId="616591DB" w14:textId="77777777" w:rsidR="00B820D3" w:rsidRPr="00D436DD" w:rsidRDefault="00B820D3" w:rsidP="00B820D3">
      <w:pPr>
        <w:rPr>
          <w:lang w:val="en-US"/>
        </w:rPr>
      </w:pPr>
      <w:r w:rsidRPr="00D436DD">
        <w:rPr>
          <w:lang w:val="en-US"/>
        </w:rPr>
        <w:lastRenderedPageBreak/>
        <w:t>Tag:</w:t>
      </w:r>
      <w:r w:rsidRPr="00D436DD">
        <w:rPr>
          <w:lang w:val="en-US"/>
        </w:rPr>
        <w:tab/>
        <w:t>Context – 3</w:t>
      </w:r>
    </w:p>
    <w:p w14:paraId="2056DA04" w14:textId="77777777" w:rsidR="00B820D3" w:rsidRPr="00D436DD" w:rsidRDefault="00B820D3" w:rsidP="00B820D3">
      <w:pPr>
        <w:rPr>
          <w:lang w:val="en-US"/>
        </w:rPr>
      </w:pPr>
      <w:r w:rsidRPr="00D436DD">
        <w:rPr>
          <w:lang w:val="en-US"/>
        </w:rPr>
        <w:t>Type:</w:t>
      </w:r>
      <w:r w:rsidRPr="00D436DD">
        <w:rPr>
          <w:lang w:val="en-US"/>
        </w:rPr>
        <w:tab/>
        <w:t>Boolean</w:t>
      </w:r>
    </w:p>
    <w:p w14:paraId="2FABEBDC" w14:textId="77777777" w:rsidR="00B820D3" w:rsidRPr="00D436DD" w:rsidRDefault="00B820D3" w:rsidP="00B820D3">
      <w:pPr>
        <w:ind w:left="720"/>
        <w:rPr>
          <w:lang w:val="en-US"/>
        </w:rPr>
      </w:pPr>
      <w:r w:rsidRPr="00D436DD">
        <w:rPr>
          <w:lang w:val="en-US"/>
        </w:rPr>
        <w:t>Indicates whether the node is online or not. The default value is true. If a node is marked offline, all of its children must be considered offline as well.</w:t>
      </w:r>
    </w:p>
    <w:p w14:paraId="6104EECD" w14:textId="77777777" w:rsidR="00807E22" w:rsidRPr="00D436DD" w:rsidRDefault="00807E22" w:rsidP="00807E22">
      <w:pPr>
        <w:pStyle w:val="berschrift5"/>
        <w:rPr>
          <w:lang w:val="en-US"/>
        </w:rPr>
      </w:pPr>
      <w:r w:rsidRPr="00D436DD">
        <w:rPr>
          <w:lang w:val="en-US"/>
        </w:rPr>
        <w:t>SchemaIdentifier</w:t>
      </w:r>
      <w:r w:rsidR="008E26B6" w:rsidRPr="00D436DD">
        <w:rPr>
          <w:lang w:val="en-US"/>
        </w:rPr>
        <w:t>s</w:t>
      </w:r>
    </w:p>
    <w:p w14:paraId="06A6DBC2" w14:textId="77777777" w:rsidR="00807E22" w:rsidRPr="00D436DD" w:rsidRDefault="00807E22" w:rsidP="00807E22">
      <w:pPr>
        <w:rPr>
          <w:lang w:val="en-US"/>
        </w:rPr>
      </w:pPr>
      <w:r w:rsidRPr="00D436DD">
        <w:rPr>
          <w:lang w:val="en-US"/>
        </w:rPr>
        <w:t>Tag:</w:t>
      </w:r>
      <w:r w:rsidRPr="00D436DD">
        <w:rPr>
          <w:lang w:val="en-US"/>
        </w:rPr>
        <w:tab/>
        <w:t>Context – 4</w:t>
      </w:r>
    </w:p>
    <w:p w14:paraId="4F4CB796" w14:textId="77777777" w:rsidR="00807E22" w:rsidRPr="00D436DD" w:rsidRDefault="00807E22" w:rsidP="00807E22">
      <w:pPr>
        <w:rPr>
          <w:lang w:val="en-US"/>
        </w:rPr>
      </w:pPr>
      <w:r w:rsidRPr="00D436DD">
        <w:rPr>
          <w:lang w:val="en-US"/>
        </w:rPr>
        <w:t>Type:</w:t>
      </w:r>
      <w:r w:rsidRPr="00D436DD">
        <w:rPr>
          <w:lang w:val="en-US"/>
        </w:rPr>
        <w:tab/>
        <w:t>Boolean</w:t>
      </w:r>
    </w:p>
    <w:p w14:paraId="7C2D11B4" w14:textId="77777777" w:rsidR="00807E22" w:rsidRPr="00D436DD" w:rsidRDefault="0061669C" w:rsidP="00807E22">
      <w:pPr>
        <w:ind w:left="720"/>
        <w:rPr>
          <w:lang w:val="en-US"/>
        </w:rPr>
      </w:pPr>
      <w:r w:rsidRPr="00D436DD">
        <w:rPr>
          <w:lang w:val="en-US"/>
        </w:rPr>
        <w:t>A single string comprised of schema identifiers separated by line feed</w:t>
      </w:r>
      <w:r w:rsidR="006A17D6" w:rsidRPr="00D436DD">
        <w:rPr>
          <w:lang w:val="en-US"/>
        </w:rPr>
        <w:t>s</w:t>
      </w:r>
      <w:r w:rsidRPr="00D436DD">
        <w:rPr>
          <w:lang w:val="en-US"/>
        </w:rPr>
        <w:t xml:space="preserve"> (‘\n’, 0). Each line </w:t>
      </w:r>
      <w:r w:rsidR="00807E22" w:rsidRPr="00D436DD">
        <w:rPr>
          <w:lang w:val="en-US"/>
        </w:rPr>
        <w:t>identifie</w:t>
      </w:r>
      <w:r w:rsidRPr="00D436DD">
        <w:rPr>
          <w:lang w:val="en-US"/>
        </w:rPr>
        <w:t>s</w:t>
      </w:r>
      <w:r w:rsidR="00807E22" w:rsidRPr="00D436DD">
        <w:rPr>
          <w:lang w:val="en-US"/>
        </w:rPr>
        <w:t xml:space="preserve"> </w:t>
      </w:r>
      <w:r w:rsidRPr="00D436DD">
        <w:rPr>
          <w:lang w:val="en-US"/>
        </w:rPr>
        <w:t xml:space="preserve">a </w:t>
      </w:r>
      <w:r w:rsidR="00807E22" w:rsidRPr="00D436DD">
        <w:rPr>
          <w:lang w:val="en-US"/>
        </w:rPr>
        <w:t>schema that the sub-tree under this node complies with. See chapter</w:t>
      </w:r>
      <w:r w:rsidR="004D12C6" w:rsidRPr="00D436DD">
        <w:rPr>
          <w:lang w:val="en-US"/>
        </w:rPr>
        <w:t xml:space="preserve"> </w:t>
      </w:r>
      <w:hyperlink w:anchor="_Ember+_1.3:_Schema" w:history="1">
        <w:r w:rsidR="004D12C6" w:rsidRPr="00D436DD">
          <w:rPr>
            <w:rStyle w:val="Hyperlink"/>
            <w:lang w:val="en-US"/>
          </w:rPr>
          <w:t>Ember+ 1.3: Schema Extensions</w:t>
        </w:r>
      </w:hyperlink>
      <w:r w:rsidR="004D12C6" w:rsidRPr="00D436DD">
        <w:rPr>
          <w:lang w:val="en-US"/>
        </w:rPr>
        <w:t>.</w:t>
      </w:r>
    </w:p>
    <w:p w14:paraId="26FA5555" w14:textId="77777777" w:rsidR="00A10CB0" w:rsidRPr="00D436DD" w:rsidRDefault="00A10CB0" w:rsidP="00A10CB0">
      <w:pPr>
        <w:pStyle w:val="berschrift5"/>
        <w:rPr>
          <w:lang w:val="en-US"/>
        </w:rPr>
      </w:pPr>
      <w:r w:rsidRPr="00D436DD">
        <w:rPr>
          <w:lang w:val="en-US"/>
        </w:rPr>
        <w:t>TemplateReference</w:t>
      </w:r>
    </w:p>
    <w:p w14:paraId="7E3A80F5" w14:textId="77777777" w:rsidR="00A10CB0" w:rsidRPr="00D436DD" w:rsidRDefault="00A10CB0" w:rsidP="00A10CB0">
      <w:pPr>
        <w:rPr>
          <w:lang w:val="en-US"/>
        </w:rPr>
      </w:pPr>
      <w:r w:rsidRPr="00D436DD">
        <w:rPr>
          <w:lang w:val="en-US"/>
        </w:rPr>
        <w:t>Tag:</w:t>
      </w:r>
      <w:r w:rsidRPr="00D436DD">
        <w:rPr>
          <w:lang w:val="en-US"/>
        </w:rPr>
        <w:tab/>
        <w:t>Context – 5</w:t>
      </w:r>
    </w:p>
    <w:p w14:paraId="63205AF8" w14:textId="77777777" w:rsidR="00A10CB0" w:rsidRPr="00D436DD" w:rsidRDefault="00A10CB0" w:rsidP="00A10CB0">
      <w:pPr>
        <w:rPr>
          <w:lang w:val="en-US"/>
        </w:rPr>
      </w:pPr>
      <w:r w:rsidRPr="00D436DD">
        <w:rPr>
          <w:lang w:val="en-US"/>
        </w:rPr>
        <w:t>Type:</w:t>
      </w:r>
      <w:r w:rsidRPr="00D436DD">
        <w:rPr>
          <w:lang w:val="en-US"/>
        </w:rPr>
        <w:tab/>
        <w:t>ObjectIdentifier</w:t>
      </w:r>
    </w:p>
    <w:p w14:paraId="386DB1A6" w14:textId="77777777" w:rsidR="00807E22" w:rsidRPr="00D436DD" w:rsidRDefault="00A10CB0" w:rsidP="00A10CB0">
      <w:pPr>
        <w:ind w:left="720"/>
        <w:rPr>
          <w:lang w:val="en-US"/>
        </w:rPr>
      </w:pPr>
      <w:r w:rsidRPr="00D436DD">
        <w:rPr>
          <w:lang w:val="en-US"/>
        </w:rPr>
        <w:t>The template reference specifies the path of a template, which contains the structure and defaults of the current element.</w:t>
      </w:r>
    </w:p>
    <w:p w14:paraId="0687F32C" w14:textId="77777777" w:rsidR="00140ACC" w:rsidRPr="00D436DD" w:rsidRDefault="00140ACC" w:rsidP="00140ACC">
      <w:pPr>
        <w:pStyle w:val="berschrift4"/>
        <w:rPr>
          <w:lang w:val="en-US"/>
        </w:rPr>
      </w:pPr>
      <w:r w:rsidRPr="00D436DD">
        <w:rPr>
          <w:lang w:val="en-US"/>
        </w:rPr>
        <w:t>Parameter properties</w:t>
      </w:r>
    </w:p>
    <w:p w14:paraId="408C815B" w14:textId="77777777" w:rsidR="00140ACC" w:rsidRPr="00D436DD" w:rsidRDefault="00140ACC" w:rsidP="003D4FF7">
      <w:pPr>
        <w:rPr>
          <w:lang w:val="en-US"/>
        </w:rPr>
      </w:pPr>
      <w:r w:rsidRPr="00D436DD">
        <w:rPr>
          <w:lang w:val="en-US"/>
        </w:rPr>
        <w:t>All Parameter properties are context specific</w:t>
      </w:r>
      <w:r w:rsidR="000D0825" w:rsidRPr="00D436DD">
        <w:rPr>
          <w:lang w:val="en-US"/>
        </w:rPr>
        <w:t>.</w:t>
      </w:r>
    </w:p>
    <w:p w14:paraId="2C24BC91" w14:textId="77777777" w:rsidR="00E56081" w:rsidRPr="00D436DD" w:rsidRDefault="00E56081" w:rsidP="00140ACC">
      <w:pPr>
        <w:pStyle w:val="berschrift5"/>
        <w:rPr>
          <w:lang w:val="en-US"/>
        </w:rPr>
      </w:pPr>
      <w:r w:rsidRPr="00D436DD">
        <w:rPr>
          <w:lang w:val="en-US"/>
        </w:rPr>
        <w:t>Number</w:t>
      </w:r>
    </w:p>
    <w:p w14:paraId="6BAD2073" w14:textId="77777777" w:rsidR="00E56081" w:rsidRPr="00D436DD" w:rsidRDefault="00E56081" w:rsidP="009C56B2">
      <w:pPr>
        <w:spacing w:line="240" w:lineRule="auto"/>
        <w:rPr>
          <w:lang w:val="en-US"/>
        </w:rPr>
      </w:pPr>
      <w:r w:rsidRPr="00D436DD">
        <w:rPr>
          <w:lang w:val="en-US"/>
        </w:rPr>
        <w:t xml:space="preserve">Tag: </w:t>
      </w:r>
      <w:r w:rsidRPr="00D436DD">
        <w:rPr>
          <w:lang w:val="en-US"/>
        </w:rPr>
        <w:tab/>
      </w:r>
      <w:r w:rsidR="000D0825" w:rsidRPr="00D436DD">
        <w:rPr>
          <w:lang w:val="en-US"/>
        </w:rPr>
        <w:t>Context</w:t>
      </w:r>
      <w:r w:rsidRPr="00D436DD">
        <w:rPr>
          <w:lang w:val="en-US"/>
        </w:rPr>
        <w:t xml:space="preserve"> – 0</w:t>
      </w:r>
    </w:p>
    <w:p w14:paraId="489D4AB2" w14:textId="77777777" w:rsidR="00E56081" w:rsidRPr="00D436DD" w:rsidRDefault="00E56081" w:rsidP="009C56B2">
      <w:pPr>
        <w:spacing w:line="240" w:lineRule="auto"/>
        <w:rPr>
          <w:lang w:val="en-US"/>
        </w:rPr>
      </w:pPr>
      <w:r w:rsidRPr="00D436DD">
        <w:rPr>
          <w:lang w:val="en-US"/>
        </w:rPr>
        <w:t>Type:</w:t>
      </w:r>
      <w:r w:rsidRPr="00D436DD">
        <w:rPr>
          <w:lang w:val="en-US"/>
        </w:rPr>
        <w:tab/>
        <w:t>Integer</w:t>
      </w:r>
    </w:p>
    <w:p w14:paraId="07F023C8" w14:textId="77777777" w:rsidR="00E56081" w:rsidRPr="00D436DD" w:rsidRDefault="00E56081" w:rsidP="009C56B2">
      <w:pPr>
        <w:spacing w:line="240" w:lineRule="auto"/>
        <w:rPr>
          <w:lang w:val="en-US"/>
        </w:rPr>
      </w:pPr>
    </w:p>
    <w:p w14:paraId="038A2572" w14:textId="77777777" w:rsidR="004F3245" w:rsidRPr="00D436DD" w:rsidRDefault="00E56081" w:rsidP="0089045F">
      <w:pPr>
        <w:ind w:left="720"/>
        <w:rPr>
          <w:szCs w:val="18"/>
          <w:lang w:val="en-US"/>
        </w:rPr>
      </w:pPr>
      <w:bookmarkStart w:id="74" w:name="h.g1vntkq67g44"/>
      <w:bookmarkEnd w:id="74"/>
      <w:r w:rsidRPr="00D436DD">
        <w:rPr>
          <w:szCs w:val="18"/>
          <w:lang w:val="en-US"/>
        </w:rPr>
        <w:t>Each parameter must have a number that is unique within the current scope. It must not change while a session is active because it may be used to identify a parameter by using this number instead of its string identifier.</w:t>
      </w:r>
      <w:r w:rsidR="004F3245" w:rsidRPr="00D436DD">
        <w:rPr>
          <w:szCs w:val="18"/>
          <w:lang w:val="en-US"/>
        </w:rPr>
        <w:t xml:space="preserve"> </w:t>
      </w:r>
      <w:r w:rsidR="006C48FB" w:rsidRPr="00D436DD">
        <w:rPr>
          <w:szCs w:val="18"/>
          <w:lang w:val="en-US"/>
        </w:rPr>
        <w:t>The number must be equal to or greater than zero</w:t>
      </w:r>
      <w:r w:rsidR="004F3245" w:rsidRPr="00D436DD">
        <w:rPr>
          <w:szCs w:val="18"/>
          <w:lang w:val="en-US"/>
        </w:rPr>
        <w:t xml:space="preserve">. </w:t>
      </w:r>
    </w:p>
    <w:p w14:paraId="71F7F1F4" w14:textId="77777777" w:rsidR="000D0825" w:rsidRPr="00D436DD" w:rsidRDefault="000D0825" w:rsidP="000D0825">
      <w:pPr>
        <w:pStyle w:val="berschrift5"/>
        <w:rPr>
          <w:lang w:val="en-US"/>
        </w:rPr>
      </w:pPr>
      <w:r w:rsidRPr="00D436DD">
        <w:rPr>
          <w:lang w:val="en-US"/>
        </w:rPr>
        <w:t>Contents</w:t>
      </w:r>
    </w:p>
    <w:p w14:paraId="15D6D531" w14:textId="77777777" w:rsidR="000D0825" w:rsidRPr="00D436DD" w:rsidRDefault="000D0825" w:rsidP="000D0825">
      <w:pPr>
        <w:rPr>
          <w:szCs w:val="18"/>
          <w:lang w:val="en-US"/>
        </w:rPr>
      </w:pPr>
      <w:r w:rsidRPr="00D436DD">
        <w:rPr>
          <w:szCs w:val="18"/>
          <w:lang w:val="en-US"/>
        </w:rPr>
        <w:t xml:space="preserve">Tag: </w:t>
      </w:r>
      <w:r w:rsidRPr="00D436DD">
        <w:rPr>
          <w:szCs w:val="18"/>
          <w:lang w:val="en-US"/>
        </w:rPr>
        <w:tab/>
        <w:t>Context – 1</w:t>
      </w:r>
    </w:p>
    <w:p w14:paraId="5B09D5D4" w14:textId="77777777" w:rsidR="000D0825" w:rsidRPr="00D436DD" w:rsidRDefault="000D0825" w:rsidP="000D0825">
      <w:pPr>
        <w:rPr>
          <w:szCs w:val="18"/>
          <w:lang w:val="en-US"/>
        </w:rPr>
      </w:pPr>
      <w:r w:rsidRPr="00D436DD">
        <w:rPr>
          <w:szCs w:val="18"/>
          <w:lang w:val="en-US"/>
        </w:rPr>
        <w:t>Type:</w:t>
      </w:r>
      <w:r w:rsidRPr="00D436DD">
        <w:rPr>
          <w:szCs w:val="18"/>
          <w:lang w:val="en-US"/>
        </w:rPr>
        <w:tab/>
        <w:t>Set</w:t>
      </w:r>
    </w:p>
    <w:p w14:paraId="4BDB5498" w14:textId="77777777" w:rsidR="000D0825" w:rsidRPr="00D436DD" w:rsidRDefault="000D0825" w:rsidP="000D0825">
      <w:pPr>
        <w:rPr>
          <w:szCs w:val="18"/>
          <w:lang w:val="en-US"/>
        </w:rPr>
      </w:pPr>
    </w:p>
    <w:p w14:paraId="52A4D151" w14:textId="77777777" w:rsidR="000D0825" w:rsidRPr="00D436DD" w:rsidRDefault="000D0825" w:rsidP="0089045F">
      <w:pPr>
        <w:ind w:left="720"/>
        <w:rPr>
          <w:szCs w:val="18"/>
          <w:lang w:val="en-US"/>
        </w:rPr>
      </w:pPr>
      <w:r w:rsidRPr="00D436DD">
        <w:rPr>
          <w:szCs w:val="18"/>
          <w:lang w:val="en-US"/>
        </w:rPr>
        <w:t>This set contains the optional properties of a parameter.</w:t>
      </w:r>
    </w:p>
    <w:p w14:paraId="1CA63F91" w14:textId="77777777" w:rsidR="004C2FFA" w:rsidRPr="00D436DD" w:rsidRDefault="004C2FFA" w:rsidP="004C2FFA">
      <w:pPr>
        <w:pStyle w:val="berschrift5"/>
        <w:rPr>
          <w:lang w:val="en-US"/>
        </w:rPr>
      </w:pPr>
      <w:r w:rsidRPr="00D436DD">
        <w:rPr>
          <w:lang w:val="en-US"/>
        </w:rPr>
        <w:t>Children</w:t>
      </w:r>
    </w:p>
    <w:p w14:paraId="1CC13E7C" w14:textId="77777777" w:rsidR="004C2FFA" w:rsidRPr="00D436DD" w:rsidRDefault="004C2FFA" w:rsidP="004C2FFA">
      <w:pPr>
        <w:rPr>
          <w:szCs w:val="18"/>
          <w:lang w:val="en-US"/>
        </w:rPr>
      </w:pPr>
      <w:r w:rsidRPr="00D436DD">
        <w:rPr>
          <w:szCs w:val="18"/>
          <w:lang w:val="en-US"/>
        </w:rPr>
        <w:t xml:space="preserve">Tag: </w:t>
      </w:r>
      <w:r w:rsidRPr="00D436DD">
        <w:rPr>
          <w:szCs w:val="18"/>
          <w:lang w:val="en-US"/>
        </w:rPr>
        <w:tab/>
        <w:t>Context – 2</w:t>
      </w:r>
    </w:p>
    <w:p w14:paraId="6CCE2AFC" w14:textId="77777777" w:rsidR="004C2FFA" w:rsidRPr="00D436DD" w:rsidRDefault="004C2FFA" w:rsidP="004C2FFA">
      <w:pPr>
        <w:rPr>
          <w:szCs w:val="18"/>
          <w:lang w:val="en-US"/>
        </w:rPr>
      </w:pPr>
      <w:r w:rsidRPr="00D436DD">
        <w:rPr>
          <w:szCs w:val="18"/>
          <w:lang w:val="en-US"/>
        </w:rPr>
        <w:t>Type:</w:t>
      </w:r>
      <w:r w:rsidRPr="00D436DD">
        <w:rPr>
          <w:szCs w:val="18"/>
          <w:lang w:val="en-US"/>
        </w:rPr>
        <w:tab/>
        <w:t>ElementCollection</w:t>
      </w:r>
    </w:p>
    <w:p w14:paraId="2916C19D" w14:textId="77777777" w:rsidR="004C2FFA" w:rsidRPr="00D436DD" w:rsidRDefault="004C2FFA" w:rsidP="004C2FFA">
      <w:pPr>
        <w:rPr>
          <w:szCs w:val="18"/>
          <w:lang w:val="en-US"/>
        </w:rPr>
      </w:pPr>
    </w:p>
    <w:p w14:paraId="6E2627A3" w14:textId="77777777" w:rsidR="004C2FFA" w:rsidRPr="00D436DD" w:rsidRDefault="004C2FFA" w:rsidP="004C2FFA">
      <w:pPr>
        <w:ind w:left="720"/>
        <w:rPr>
          <w:szCs w:val="18"/>
          <w:lang w:val="en-US"/>
        </w:rPr>
      </w:pPr>
      <w:r w:rsidRPr="00D436DD">
        <w:rPr>
          <w:szCs w:val="18"/>
          <w:lang w:val="en-US"/>
        </w:rPr>
        <w:t>This collection may contain a command for the current parameter.</w:t>
      </w:r>
    </w:p>
    <w:p w14:paraId="74869460" w14:textId="77777777" w:rsidR="004C2FFA" w:rsidRPr="00D436DD" w:rsidRDefault="004C2FFA" w:rsidP="004C2FFA">
      <w:pPr>
        <w:rPr>
          <w:lang w:val="en-US"/>
        </w:rPr>
      </w:pPr>
    </w:p>
    <w:p w14:paraId="4EA8F262" w14:textId="77777777" w:rsidR="004C2FFA" w:rsidRPr="00D436DD" w:rsidRDefault="004C2FFA" w:rsidP="004C2FFA">
      <w:pPr>
        <w:pStyle w:val="berschrift4"/>
        <w:rPr>
          <w:lang w:val="en-US"/>
        </w:rPr>
      </w:pPr>
      <w:r w:rsidRPr="00D436DD">
        <w:rPr>
          <w:lang w:val="en-US"/>
        </w:rPr>
        <w:t>QualifiedParameter properties</w:t>
      </w:r>
    </w:p>
    <w:p w14:paraId="503A9572" w14:textId="77777777" w:rsidR="004C2FFA" w:rsidRPr="00D436DD" w:rsidRDefault="004C2FFA" w:rsidP="004C2FFA">
      <w:pPr>
        <w:rPr>
          <w:lang w:val="en-US"/>
        </w:rPr>
      </w:pPr>
      <w:r w:rsidRPr="00D436DD">
        <w:rPr>
          <w:lang w:val="en-US"/>
        </w:rPr>
        <w:t>All Parameter properties are context specific.</w:t>
      </w:r>
    </w:p>
    <w:p w14:paraId="576E54E4" w14:textId="77777777" w:rsidR="004C2FFA" w:rsidRPr="00D436DD" w:rsidRDefault="004C2FFA" w:rsidP="004C2FFA">
      <w:pPr>
        <w:pStyle w:val="berschrift5"/>
        <w:rPr>
          <w:lang w:val="en-US"/>
        </w:rPr>
      </w:pPr>
      <w:r w:rsidRPr="00D436DD">
        <w:rPr>
          <w:lang w:val="en-US"/>
        </w:rPr>
        <w:lastRenderedPageBreak/>
        <w:t>Path</w:t>
      </w:r>
    </w:p>
    <w:p w14:paraId="6D1CEF65" w14:textId="77777777" w:rsidR="004C2FFA" w:rsidRPr="00D436DD" w:rsidRDefault="004C2FFA" w:rsidP="004C2FFA">
      <w:pPr>
        <w:spacing w:line="240" w:lineRule="auto"/>
        <w:rPr>
          <w:lang w:val="en-US"/>
        </w:rPr>
      </w:pPr>
      <w:r w:rsidRPr="00D436DD">
        <w:rPr>
          <w:lang w:val="en-US"/>
        </w:rPr>
        <w:t xml:space="preserve">Tag: </w:t>
      </w:r>
      <w:r w:rsidRPr="00D436DD">
        <w:rPr>
          <w:lang w:val="en-US"/>
        </w:rPr>
        <w:tab/>
        <w:t>Context – 0</w:t>
      </w:r>
    </w:p>
    <w:p w14:paraId="59D3659E" w14:textId="77777777" w:rsidR="004C2FFA" w:rsidRPr="00D436DD" w:rsidRDefault="004C2FFA" w:rsidP="004C2FFA">
      <w:pPr>
        <w:spacing w:line="240" w:lineRule="auto"/>
        <w:rPr>
          <w:lang w:val="en-US"/>
        </w:rPr>
      </w:pPr>
      <w:r w:rsidRPr="00D436DD">
        <w:rPr>
          <w:lang w:val="en-US"/>
        </w:rPr>
        <w:t>Type:</w:t>
      </w:r>
      <w:r w:rsidRPr="00D436DD">
        <w:rPr>
          <w:lang w:val="en-US"/>
        </w:rPr>
        <w:tab/>
        <w:t>Relative Object Identifier</w:t>
      </w:r>
    </w:p>
    <w:p w14:paraId="187F57B8" w14:textId="77777777" w:rsidR="004C2FFA" w:rsidRPr="00D436DD" w:rsidRDefault="004C2FFA" w:rsidP="004C2FFA">
      <w:pPr>
        <w:spacing w:line="240" w:lineRule="auto"/>
        <w:rPr>
          <w:lang w:val="en-US"/>
        </w:rPr>
      </w:pPr>
    </w:p>
    <w:p w14:paraId="5D74D506" w14:textId="77777777" w:rsidR="004C2FFA" w:rsidRPr="00D436DD" w:rsidRDefault="00040D93" w:rsidP="004C2FFA">
      <w:pPr>
        <w:ind w:left="720"/>
        <w:rPr>
          <w:szCs w:val="18"/>
          <w:lang w:val="en-US"/>
        </w:rPr>
      </w:pPr>
      <w:r w:rsidRPr="00D436DD">
        <w:rPr>
          <w:szCs w:val="18"/>
          <w:lang w:val="en-US"/>
        </w:rPr>
        <w:t>This property c</w:t>
      </w:r>
      <w:r w:rsidR="004C2FFA" w:rsidRPr="00D436DD">
        <w:rPr>
          <w:szCs w:val="18"/>
          <w:lang w:val="en-US"/>
        </w:rPr>
        <w:t xml:space="preserve">ontains the numeric path of </w:t>
      </w:r>
      <w:r w:rsidRPr="00D436DD">
        <w:rPr>
          <w:szCs w:val="18"/>
          <w:lang w:val="en-US"/>
        </w:rPr>
        <w:t xml:space="preserve">a </w:t>
      </w:r>
      <w:r w:rsidR="004C2FFA" w:rsidRPr="00D436DD">
        <w:rPr>
          <w:szCs w:val="18"/>
          <w:lang w:val="en-US"/>
        </w:rPr>
        <w:t xml:space="preserve">parameter. </w:t>
      </w:r>
    </w:p>
    <w:p w14:paraId="1607E11A" w14:textId="77777777" w:rsidR="004C2FFA" w:rsidRPr="00D436DD" w:rsidRDefault="004C2FFA" w:rsidP="004C2FFA">
      <w:pPr>
        <w:pStyle w:val="berschrift5"/>
        <w:rPr>
          <w:lang w:val="en-US"/>
        </w:rPr>
      </w:pPr>
      <w:r w:rsidRPr="00D436DD">
        <w:rPr>
          <w:lang w:val="en-US"/>
        </w:rPr>
        <w:t>Contents</w:t>
      </w:r>
    </w:p>
    <w:p w14:paraId="7AD3CC20" w14:textId="77777777" w:rsidR="004C2FFA" w:rsidRPr="00D436DD" w:rsidRDefault="004C2FFA" w:rsidP="004C2FFA">
      <w:pPr>
        <w:rPr>
          <w:szCs w:val="18"/>
          <w:lang w:val="en-US"/>
        </w:rPr>
      </w:pPr>
      <w:r w:rsidRPr="00D436DD">
        <w:rPr>
          <w:szCs w:val="18"/>
          <w:lang w:val="en-US"/>
        </w:rPr>
        <w:t xml:space="preserve">Tag: </w:t>
      </w:r>
      <w:r w:rsidRPr="00D436DD">
        <w:rPr>
          <w:szCs w:val="18"/>
          <w:lang w:val="en-US"/>
        </w:rPr>
        <w:tab/>
        <w:t>Context – 1</w:t>
      </w:r>
    </w:p>
    <w:p w14:paraId="740E7CEB" w14:textId="77777777" w:rsidR="004C2FFA" w:rsidRPr="00D436DD" w:rsidRDefault="004C2FFA" w:rsidP="004C2FFA">
      <w:pPr>
        <w:rPr>
          <w:szCs w:val="18"/>
          <w:lang w:val="en-US"/>
        </w:rPr>
      </w:pPr>
      <w:r w:rsidRPr="00D436DD">
        <w:rPr>
          <w:szCs w:val="18"/>
          <w:lang w:val="en-US"/>
        </w:rPr>
        <w:t>Type:</w:t>
      </w:r>
      <w:r w:rsidRPr="00D436DD">
        <w:rPr>
          <w:szCs w:val="18"/>
          <w:lang w:val="en-US"/>
        </w:rPr>
        <w:tab/>
        <w:t>Set</w:t>
      </w:r>
    </w:p>
    <w:p w14:paraId="54738AF4" w14:textId="77777777" w:rsidR="004C2FFA" w:rsidRPr="00D436DD" w:rsidRDefault="004C2FFA" w:rsidP="004C2FFA">
      <w:pPr>
        <w:rPr>
          <w:szCs w:val="18"/>
          <w:lang w:val="en-US"/>
        </w:rPr>
      </w:pPr>
    </w:p>
    <w:p w14:paraId="7C5687CD" w14:textId="77777777" w:rsidR="004C2FFA" w:rsidRPr="00D436DD" w:rsidRDefault="004C2FFA" w:rsidP="004C2FFA">
      <w:pPr>
        <w:ind w:left="720"/>
        <w:rPr>
          <w:szCs w:val="18"/>
          <w:lang w:val="en-US"/>
        </w:rPr>
      </w:pPr>
      <w:r w:rsidRPr="00D436DD">
        <w:rPr>
          <w:szCs w:val="18"/>
          <w:lang w:val="en-US"/>
        </w:rPr>
        <w:t>This set contains the optional properties of a parameter.</w:t>
      </w:r>
    </w:p>
    <w:p w14:paraId="4F322778" w14:textId="77777777" w:rsidR="004C2FFA" w:rsidRPr="00D436DD" w:rsidRDefault="004C2FFA" w:rsidP="004C2FFA">
      <w:pPr>
        <w:pStyle w:val="berschrift5"/>
        <w:rPr>
          <w:lang w:val="en-US"/>
        </w:rPr>
      </w:pPr>
      <w:r w:rsidRPr="00D436DD">
        <w:rPr>
          <w:lang w:val="en-US"/>
        </w:rPr>
        <w:t>Children</w:t>
      </w:r>
    </w:p>
    <w:p w14:paraId="57DD8B97" w14:textId="77777777" w:rsidR="004C2FFA" w:rsidRPr="00D436DD" w:rsidRDefault="004C2FFA" w:rsidP="004C2FFA">
      <w:pPr>
        <w:rPr>
          <w:szCs w:val="18"/>
          <w:lang w:val="en-US"/>
        </w:rPr>
      </w:pPr>
      <w:r w:rsidRPr="00D436DD">
        <w:rPr>
          <w:szCs w:val="18"/>
          <w:lang w:val="en-US"/>
        </w:rPr>
        <w:t xml:space="preserve">Tag: </w:t>
      </w:r>
      <w:r w:rsidRPr="00D436DD">
        <w:rPr>
          <w:szCs w:val="18"/>
          <w:lang w:val="en-US"/>
        </w:rPr>
        <w:tab/>
        <w:t>Context – 2</w:t>
      </w:r>
    </w:p>
    <w:p w14:paraId="757E5CC0" w14:textId="77777777" w:rsidR="004C2FFA" w:rsidRPr="00D436DD" w:rsidRDefault="004C2FFA" w:rsidP="004C2FFA">
      <w:pPr>
        <w:rPr>
          <w:szCs w:val="18"/>
          <w:lang w:val="en-US"/>
        </w:rPr>
      </w:pPr>
      <w:r w:rsidRPr="00D436DD">
        <w:rPr>
          <w:szCs w:val="18"/>
          <w:lang w:val="en-US"/>
        </w:rPr>
        <w:t>Type:</w:t>
      </w:r>
      <w:r w:rsidRPr="00D436DD">
        <w:rPr>
          <w:szCs w:val="18"/>
          <w:lang w:val="en-US"/>
        </w:rPr>
        <w:tab/>
        <w:t>ElementCollection</w:t>
      </w:r>
    </w:p>
    <w:p w14:paraId="46ABBD8F" w14:textId="77777777" w:rsidR="004C2FFA" w:rsidRPr="00D436DD" w:rsidRDefault="004C2FFA" w:rsidP="004C2FFA">
      <w:pPr>
        <w:rPr>
          <w:szCs w:val="18"/>
          <w:lang w:val="en-US"/>
        </w:rPr>
      </w:pPr>
    </w:p>
    <w:p w14:paraId="1F911A4B" w14:textId="77777777" w:rsidR="004C2FFA" w:rsidRPr="00D436DD" w:rsidRDefault="004C2FFA" w:rsidP="004C2FFA">
      <w:pPr>
        <w:ind w:left="720"/>
        <w:rPr>
          <w:szCs w:val="18"/>
          <w:lang w:val="en-US"/>
        </w:rPr>
      </w:pPr>
      <w:r w:rsidRPr="00D436DD">
        <w:rPr>
          <w:szCs w:val="18"/>
          <w:lang w:val="en-US"/>
        </w:rPr>
        <w:t>This collection may contain a command for the current parameter.</w:t>
      </w:r>
    </w:p>
    <w:p w14:paraId="06BBA33E" w14:textId="77777777" w:rsidR="000D0825" w:rsidRPr="00D436DD" w:rsidRDefault="000D0825" w:rsidP="000D0825">
      <w:pPr>
        <w:rPr>
          <w:szCs w:val="18"/>
          <w:lang w:val="en-US"/>
        </w:rPr>
      </w:pPr>
    </w:p>
    <w:p w14:paraId="5FB4E8B7" w14:textId="77777777" w:rsidR="00E56081" w:rsidRPr="00D436DD" w:rsidRDefault="004C2FFA" w:rsidP="008A7987">
      <w:pPr>
        <w:pStyle w:val="berschrift4"/>
        <w:rPr>
          <w:lang w:val="en-US"/>
        </w:rPr>
      </w:pPr>
      <w:r w:rsidRPr="00D436DD">
        <w:rPr>
          <w:lang w:val="en-US"/>
        </w:rPr>
        <w:t>Parameter Contents</w:t>
      </w:r>
    </w:p>
    <w:p w14:paraId="1A224DE0" w14:textId="77777777" w:rsidR="00E56081" w:rsidRPr="00D436DD" w:rsidRDefault="00E56081" w:rsidP="00140ACC">
      <w:pPr>
        <w:pStyle w:val="berschrift5"/>
        <w:rPr>
          <w:lang w:val="en-US"/>
        </w:rPr>
      </w:pPr>
      <w:r w:rsidRPr="00D436DD">
        <w:rPr>
          <w:lang w:val="en-US"/>
        </w:rPr>
        <w:t>Identifier</w:t>
      </w:r>
    </w:p>
    <w:p w14:paraId="681AE5FA" w14:textId="77777777" w:rsidR="00E56081" w:rsidRPr="00D436DD" w:rsidRDefault="00E56081" w:rsidP="009C56B2">
      <w:pPr>
        <w:rPr>
          <w:lang w:val="en-US"/>
        </w:rPr>
      </w:pPr>
      <w:r w:rsidRPr="00D436DD">
        <w:rPr>
          <w:lang w:val="en-US"/>
        </w:rPr>
        <w:t>Tag:</w:t>
      </w:r>
      <w:r w:rsidRPr="00D436DD">
        <w:rPr>
          <w:lang w:val="en-US"/>
        </w:rPr>
        <w:tab/>
      </w:r>
      <w:r w:rsidR="000D0825" w:rsidRPr="00D436DD">
        <w:rPr>
          <w:lang w:val="en-US"/>
        </w:rPr>
        <w:t>Context</w:t>
      </w:r>
      <w:r w:rsidRPr="00D436DD">
        <w:rPr>
          <w:lang w:val="en-US"/>
        </w:rPr>
        <w:t xml:space="preserve"> – </w:t>
      </w:r>
      <w:r w:rsidR="000D0825" w:rsidRPr="00D436DD">
        <w:rPr>
          <w:lang w:val="en-US"/>
        </w:rPr>
        <w:t>0</w:t>
      </w:r>
    </w:p>
    <w:p w14:paraId="7D79C285" w14:textId="77777777" w:rsidR="00E56081" w:rsidRPr="00D436DD" w:rsidRDefault="00E56081" w:rsidP="009C56B2">
      <w:pPr>
        <w:rPr>
          <w:lang w:val="en-US"/>
        </w:rPr>
      </w:pPr>
      <w:r w:rsidRPr="00D436DD">
        <w:rPr>
          <w:lang w:val="en-US"/>
        </w:rPr>
        <w:t>Type:</w:t>
      </w:r>
      <w:r w:rsidRPr="00D436DD">
        <w:rPr>
          <w:lang w:val="en-US"/>
        </w:rPr>
        <w:tab/>
        <w:t>UTF8String</w:t>
      </w:r>
    </w:p>
    <w:p w14:paraId="464FCBC1" w14:textId="77777777" w:rsidR="00E56081" w:rsidRPr="00D436DD" w:rsidRDefault="00E56081" w:rsidP="009C56B2">
      <w:pPr>
        <w:rPr>
          <w:lang w:val="en-US"/>
        </w:rPr>
      </w:pPr>
    </w:p>
    <w:p w14:paraId="2F1D83DD" w14:textId="77777777" w:rsidR="00E56081" w:rsidRPr="00D436DD" w:rsidRDefault="00E56081" w:rsidP="0089045F">
      <w:pPr>
        <w:ind w:left="720"/>
        <w:rPr>
          <w:szCs w:val="18"/>
          <w:lang w:val="en-US"/>
        </w:rPr>
      </w:pPr>
      <w:r w:rsidRPr="00D436DD">
        <w:rPr>
          <w:szCs w:val="18"/>
          <w:lang w:val="en-US"/>
        </w:rPr>
        <w:t>Th</w:t>
      </w:r>
      <w:r w:rsidR="001C5236" w:rsidRPr="00D436DD">
        <w:rPr>
          <w:szCs w:val="18"/>
          <w:lang w:val="en-US"/>
        </w:rPr>
        <w:t>is property contains the</w:t>
      </w:r>
      <w:r w:rsidRPr="00D436DD">
        <w:rPr>
          <w:szCs w:val="18"/>
          <w:lang w:val="en-US"/>
        </w:rPr>
        <w:t xml:space="preserve"> </w:t>
      </w:r>
      <w:r w:rsidR="005D51E7" w:rsidRPr="00D436DD">
        <w:rPr>
          <w:szCs w:val="18"/>
          <w:lang w:val="en-US"/>
        </w:rPr>
        <w:t xml:space="preserve">string </w:t>
      </w:r>
      <w:r w:rsidRPr="00D436DD">
        <w:rPr>
          <w:szCs w:val="18"/>
          <w:lang w:val="en-US"/>
        </w:rPr>
        <w:t>identifier of a parameter. This name must be unique within the current scope, which means that all child nodes</w:t>
      </w:r>
      <w:r w:rsidR="0053363C" w:rsidRPr="00D436DD">
        <w:rPr>
          <w:szCs w:val="18"/>
          <w:lang w:val="en-US"/>
        </w:rPr>
        <w:t xml:space="preserve"> and parameters</w:t>
      </w:r>
      <w:r w:rsidRPr="00D436DD">
        <w:rPr>
          <w:szCs w:val="18"/>
          <w:lang w:val="en-US"/>
        </w:rPr>
        <w:t xml:space="preserve"> of one parent must have different names. The identifier of an entity must not change!</w:t>
      </w:r>
    </w:p>
    <w:p w14:paraId="653C03CD" w14:textId="77777777" w:rsidR="00E56081" w:rsidRPr="00D436DD" w:rsidRDefault="00E56081" w:rsidP="00140ACC">
      <w:pPr>
        <w:pStyle w:val="berschrift5"/>
        <w:rPr>
          <w:lang w:val="en-US"/>
        </w:rPr>
      </w:pPr>
      <w:r w:rsidRPr="00D436DD">
        <w:rPr>
          <w:lang w:val="en-US"/>
        </w:rPr>
        <w:t>Description</w:t>
      </w:r>
    </w:p>
    <w:p w14:paraId="06DEFCEB" w14:textId="77777777" w:rsidR="00E56081" w:rsidRPr="00D436DD" w:rsidRDefault="00E56081" w:rsidP="009C56B2">
      <w:pPr>
        <w:rPr>
          <w:szCs w:val="18"/>
          <w:lang w:val="en-US"/>
        </w:rPr>
      </w:pPr>
      <w:r w:rsidRPr="00D436DD">
        <w:rPr>
          <w:szCs w:val="18"/>
          <w:lang w:val="en-US"/>
        </w:rPr>
        <w:t>Tag:</w:t>
      </w:r>
      <w:r w:rsidRPr="00D436DD">
        <w:rPr>
          <w:szCs w:val="18"/>
          <w:lang w:val="en-US"/>
        </w:rPr>
        <w:tab/>
      </w:r>
      <w:r w:rsidR="000D0825" w:rsidRPr="00D436DD">
        <w:rPr>
          <w:szCs w:val="18"/>
          <w:lang w:val="en-US"/>
        </w:rPr>
        <w:t>Context</w:t>
      </w:r>
      <w:r w:rsidRPr="00D436DD">
        <w:rPr>
          <w:szCs w:val="18"/>
          <w:lang w:val="en-US"/>
        </w:rPr>
        <w:t xml:space="preserve"> – </w:t>
      </w:r>
      <w:r w:rsidR="000D0825" w:rsidRPr="00D436DD">
        <w:rPr>
          <w:szCs w:val="18"/>
          <w:lang w:val="en-US"/>
        </w:rPr>
        <w:t>1</w:t>
      </w:r>
    </w:p>
    <w:p w14:paraId="009E6B97" w14:textId="77777777" w:rsidR="00E56081" w:rsidRPr="00D436DD" w:rsidRDefault="00E56081" w:rsidP="009C56B2">
      <w:pPr>
        <w:rPr>
          <w:szCs w:val="18"/>
          <w:lang w:val="en-US"/>
        </w:rPr>
      </w:pPr>
      <w:r w:rsidRPr="00D436DD">
        <w:rPr>
          <w:szCs w:val="18"/>
          <w:lang w:val="en-US"/>
        </w:rPr>
        <w:t xml:space="preserve">Type: </w:t>
      </w:r>
      <w:r w:rsidRPr="00D436DD">
        <w:rPr>
          <w:szCs w:val="18"/>
          <w:lang w:val="en-US"/>
        </w:rPr>
        <w:tab/>
        <w:t>UTF8String</w:t>
      </w:r>
    </w:p>
    <w:p w14:paraId="5C8C6B09" w14:textId="77777777" w:rsidR="000D0825" w:rsidRPr="00D436DD" w:rsidRDefault="000D0825" w:rsidP="009C56B2">
      <w:pPr>
        <w:rPr>
          <w:szCs w:val="18"/>
          <w:lang w:val="en-US"/>
        </w:rPr>
      </w:pPr>
    </w:p>
    <w:p w14:paraId="4BE0322D" w14:textId="77777777" w:rsidR="00E56081" w:rsidRPr="00D436DD" w:rsidRDefault="00E56081" w:rsidP="0089045F">
      <w:pPr>
        <w:ind w:left="720"/>
        <w:rPr>
          <w:szCs w:val="18"/>
          <w:lang w:val="en-US"/>
        </w:rPr>
      </w:pPr>
      <w:r w:rsidRPr="00D436DD">
        <w:rPr>
          <w:szCs w:val="18"/>
          <w:lang w:val="en-US"/>
        </w:rPr>
        <w:t>Display name of a parameter.</w:t>
      </w:r>
      <w:r w:rsidR="00077E26" w:rsidRPr="00D436DD">
        <w:rPr>
          <w:szCs w:val="18"/>
          <w:lang w:val="en-US"/>
        </w:rPr>
        <w:t xml:space="preserve"> This property shall be displayed by a user interface if it is provided</w:t>
      </w:r>
      <w:r w:rsidR="00452AA4" w:rsidRPr="00D436DD">
        <w:rPr>
          <w:szCs w:val="18"/>
          <w:lang w:val="en-US"/>
        </w:rPr>
        <w:t>. Otherwise, the identifier should be used.</w:t>
      </w:r>
    </w:p>
    <w:p w14:paraId="1E0D2ADA" w14:textId="77777777" w:rsidR="00E56081" w:rsidRPr="00D436DD" w:rsidRDefault="00E56081" w:rsidP="00140ACC">
      <w:pPr>
        <w:pStyle w:val="berschrift5"/>
        <w:rPr>
          <w:lang w:val="en-US"/>
        </w:rPr>
      </w:pPr>
      <w:r w:rsidRPr="00D436DD">
        <w:rPr>
          <w:lang w:val="en-US"/>
        </w:rPr>
        <w:t>Value</w:t>
      </w:r>
    </w:p>
    <w:p w14:paraId="7E184C78" w14:textId="77777777" w:rsidR="00E56081" w:rsidRPr="00D436DD" w:rsidRDefault="00E56081" w:rsidP="009C56B2">
      <w:pPr>
        <w:rPr>
          <w:lang w:val="en-US"/>
        </w:rPr>
      </w:pPr>
      <w:r w:rsidRPr="00D436DD">
        <w:rPr>
          <w:lang w:val="en-US"/>
        </w:rPr>
        <w:t xml:space="preserve">Tag: </w:t>
      </w:r>
      <w:r w:rsidRPr="00D436DD">
        <w:rPr>
          <w:lang w:val="en-US"/>
        </w:rPr>
        <w:tab/>
      </w:r>
      <w:r w:rsidR="000D0825" w:rsidRPr="00D436DD">
        <w:rPr>
          <w:szCs w:val="18"/>
          <w:lang w:val="en-US"/>
        </w:rPr>
        <w:t>Context</w:t>
      </w:r>
      <w:r w:rsidRPr="00D436DD">
        <w:rPr>
          <w:lang w:val="en-US"/>
        </w:rPr>
        <w:t xml:space="preserve"> – </w:t>
      </w:r>
      <w:r w:rsidR="000D0825" w:rsidRPr="00D436DD">
        <w:rPr>
          <w:lang w:val="en-US"/>
        </w:rPr>
        <w:t>2</w:t>
      </w:r>
    </w:p>
    <w:p w14:paraId="4782A3B2" w14:textId="77777777" w:rsidR="00E56081" w:rsidRPr="00D436DD" w:rsidRDefault="00E56081" w:rsidP="009C56B2">
      <w:pPr>
        <w:rPr>
          <w:lang w:val="en-US"/>
        </w:rPr>
      </w:pPr>
      <w:r w:rsidRPr="00D436DD">
        <w:rPr>
          <w:lang w:val="en-US"/>
        </w:rPr>
        <w:t>Type:</w:t>
      </w:r>
      <w:r w:rsidRPr="00D436DD">
        <w:rPr>
          <w:lang w:val="en-US"/>
        </w:rPr>
        <w:tab/>
        <w:t>Value</w:t>
      </w:r>
    </w:p>
    <w:p w14:paraId="3382A365" w14:textId="77777777" w:rsidR="00E56081" w:rsidRPr="00D436DD" w:rsidRDefault="00E56081" w:rsidP="009C56B2">
      <w:pPr>
        <w:rPr>
          <w:lang w:val="en-US"/>
        </w:rPr>
      </w:pPr>
    </w:p>
    <w:p w14:paraId="75A0EF6D" w14:textId="77777777" w:rsidR="00E56081" w:rsidRPr="00D436DD" w:rsidRDefault="00CC260E" w:rsidP="0089045F">
      <w:pPr>
        <w:ind w:left="720"/>
        <w:rPr>
          <w:lang w:val="en-US"/>
        </w:rPr>
      </w:pPr>
      <w:r w:rsidRPr="00D436DD">
        <w:rPr>
          <w:lang w:val="en-US"/>
        </w:rPr>
        <w:t>This field stores t</w:t>
      </w:r>
      <w:r w:rsidR="008E1D30" w:rsidRPr="00D436DD">
        <w:rPr>
          <w:lang w:val="en-US"/>
        </w:rPr>
        <w:t>he current v</w:t>
      </w:r>
      <w:r w:rsidR="00E56081" w:rsidRPr="00D436DD">
        <w:rPr>
          <w:lang w:val="en-US"/>
        </w:rPr>
        <w:t xml:space="preserve">alue of a parameter. Supported types are </w:t>
      </w:r>
      <w:r w:rsidR="003A4447" w:rsidRPr="00D436DD">
        <w:rPr>
          <w:lang w:val="en-US"/>
        </w:rPr>
        <w:t>I</w:t>
      </w:r>
      <w:r w:rsidR="00E56081" w:rsidRPr="00D436DD">
        <w:rPr>
          <w:lang w:val="en-US"/>
        </w:rPr>
        <w:t xml:space="preserve">nteger, </w:t>
      </w:r>
      <w:r w:rsidR="003A4447" w:rsidRPr="00D436DD">
        <w:rPr>
          <w:lang w:val="en-US"/>
        </w:rPr>
        <w:t>R</w:t>
      </w:r>
      <w:r w:rsidR="00E56081" w:rsidRPr="00D436DD">
        <w:rPr>
          <w:lang w:val="en-US"/>
        </w:rPr>
        <w:t xml:space="preserve">eal and </w:t>
      </w:r>
      <w:r w:rsidR="003A4447" w:rsidRPr="00D436DD">
        <w:rPr>
          <w:lang w:val="en-US"/>
        </w:rPr>
        <w:t>S</w:t>
      </w:r>
      <w:r w:rsidR="00E56081" w:rsidRPr="00D436DD">
        <w:rPr>
          <w:lang w:val="en-US"/>
        </w:rPr>
        <w:t>tring. If the value contains an enumeration the type must be integer and the value contains the index of the enumeration entry to display</w:t>
      </w:r>
      <w:r w:rsidR="0089516E" w:rsidRPr="00D436DD">
        <w:rPr>
          <w:lang w:val="en-US"/>
        </w:rPr>
        <w:t>, starting at index 0</w:t>
      </w:r>
      <w:r w:rsidR="00E56081" w:rsidRPr="00D436DD">
        <w:rPr>
          <w:lang w:val="en-US"/>
        </w:rPr>
        <w:t>.</w:t>
      </w:r>
    </w:p>
    <w:p w14:paraId="03DC38BC" w14:textId="77777777" w:rsidR="000A5F33" w:rsidRPr="00D436DD" w:rsidRDefault="000A5F33" w:rsidP="0089045F">
      <w:pPr>
        <w:ind w:left="720"/>
        <w:rPr>
          <w:lang w:val="en-US"/>
        </w:rPr>
      </w:pPr>
      <w:r w:rsidRPr="00D436DD">
        <w:rPr>
          <w:lang w:val="en-US"/>
        </w:rPr>
        <w:t>Sending a value implies that the node is online. A consumer which receives a value should mark this node and its parents as online. A provider MUST NOT send values in a tree node which is actively held offline by itself or any of its parent.</w:t>
      </w:r>
    </w:p>
    <w:p w14:paraId="5C71F136" w14:textId="77777777" w:rsidR="00E56081" w:rsidRPr="00D436DD" w:rsidRDefault="00E56081" w:rsidP="009C56B2">
      <w:pPr>
        <w:rPr>
          <w:lang w:val="en-US"/>
        </w:rPr>
      </w:pPr>
    </w:p>
    <w:p w14:paraId="3A4EC929" w14:textId="77777777" w:rsidR="00E56081" w:rsidRPr="00D436DD" w:rsidRDefault="00E56081" w:rsidP="00140ACC">
      <w:pPr>
        <w:pStyle w:val="berschrift5"/>
        <w:rPr>
          <w:lang w:val="en-US"/>
        </w:rPr>
      </w:pPr>
      <w:r w:rsidRPr="00D436DD">
        <w:rPr>
          <w:lang w:val="en-US"/>
        </w:rPr>
        <w:t>Minimum</w:t>
      </w:r>
    </w:p>
    <w:p w14:paraId="5925F128"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Pr="00D436DD">
        <w:rPr>
          <w:lang w:val="en-US"/>
        </w:rPr>
        <w:t xml:space="preserve"> – </w:t>
      </w:r>
      <w:r w:rsidR="000D0825" w:rsidRPr="00D436DD">
        <w:rPr>
          <w:lang w:val="en-US"/>
        </w:rPr>
        <w:t>3</w:t>
      </w:r>
    </w:p>
    <w:p w14:paraId="495A5452" w14:textId="77777777" w:rsidR="00E56081" w:rsidRPr="00D436DD" w:rsidRDefault="00E56081" w:rsidP="009C56B2">
      <w:pPr>
        <w:rPr>
          <w:lang w:val="en-US"/>
        </w:rPr>
      </w:pPr>
      <w:r w:rsidRPr="00D436DD">
        <w:rPr>
          <w:lang w:val="en-US"/>
        </w:rPr>
        <w:t>Type:</w:t>
      </w:r>
      <w:r w:rsidRPr="00D436DD">
        <w:rPr>
          <w:lang w:val="en-US"/>
        </w:rPr>
        <w:tab/>
        <w:t>Value</w:t>
      </w:r>
    </w:p>
    <w:p w14:paraId="62199465" w14:textId="77777777" w:rsidR="00E56081" w:rsidRPr="00D436DD" w:rsidRDefault="00E56081" w:rsidP="009C56B2">
      <w:pPr>
        <w:rPr>
          <w:lang w:val="en-US"/>
        </w:rPr>
      </w:pPr>
    </w:p>
    <w:p w14:paraId="1DB57A75" w14:textId="77777777" w:rsidR="00E56081" w:rsidRPr="00D436DD" w:rsidRDefault="00CC260E" w:rsidP="0089045F">
      <w:pPr>
        <w:ind w:left="720"/>
        <w:rPr>
          <w:lang w:val="en-US"/>
        </w:rPr>
      </w:pPr>
      <w:r w:rsidRPr="00D436DD">
        <w:rPr>
          <w:lang w:val="en-US"/>
        </w:rPr>
        <w:t>The Minimum property contains t</w:t>
      </w:r>
      <w:r w:rsidR="00E56081" w:rsidRPr="00D436DD">
        <w:rPr>
          <w:lang w:val="en-US"/>
        </w:rPr>
        <w:t>he smallest value allowed</w:t>
      </w:r>
      <w:r w:rsidRPr="00D436DD">
        <w:rPr>
          <w:lang w:val="en-US"/>
        </w:rPr>
        <w:t xml:space="preserve">, which may either </w:t>
      </w:r>
      <w:r w:rsidR="00E56081" w:rsidRPr="00D436DD">
        <w:rPr>
          <w:lang w:val="en-US"/>
        </w:rPr>
        <w:t xml:space="preserve">be </w:t>
      </w:r>
      <w:r w:rsidRPr="00D436DD">
        <w:rPr>
          <w:lang w:val="en-US"/>
        </w:rPr>
        <w:t xml:space="preserve">a </w:t>
      </w:r>
      <w:r w:rsidR="00E56081" w:rsidRPr="00D436DD">
        <w:rPr>
          <w:lang w:val="en-US"/>
        </w:rPr>
        <w:t>real or integer</w:t>
      </w:r>
      <w:r w:rsidRPr="00D436DD">
        <w:rPr>
          <w:lang w:val="en-US"/>
        </w:rPr>
        <w:t xml:space="preserve"> value</w:t>
      </w:r>
      <w:r w:rsidR="00E56081" w:rsidRPr="00D436DD">
        <w:rPr>
          <w:lang w:val="en-US"/>
        </w:rPr>
        <w:t>.</w:t>
      </w:r>
    </w:p>
    <w:p w14:paraId="0DA123B1" w14:textId="77777777" w:rsidR="00E56081" w:rsidRPr="00D436DD" w:rsidRDefault="00E56081" w:rsidP="009C56B2">
      <w:pPr>
        <w:rPr>
          <w:lang w:val="en-US"/>
        </w:rPr>
      </w:pPr>
    </w:p>
    <w:p w14:paraId="15E68231" w14:textId="77777777" w:rsidR="00E56081" w:rsidRPr="00D436DD" w:rsidRDefault="00E56081" w:rsidP="00140ACC">
      <w:pPr>
        <w:pStyle w:val="berschrift5"/>
        <w:rPr>
          <w:lang w:val="en-US"/>
        </w:rPr>
      </w:pPr>
      <w:r w:rsidRPr="00D436DD">
        <w:rPr>
          <w:lang w:val="en-US"/>
        </w:rPr>
        <w:t>Maximum</w:t>
      </w:r>
    </w:p>
    <w:p w14:paraId="3ADBD4DF"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 4</w:t>
      </w:r>
    </w:p>
    <w:p w14:paraId="3DD3BB78" w14:textId="77777777" w:rsidR="00E56081" w:rsidRPr="00D436DD" w:rsidRDefault="00E56081" w:rsidP="009C56B2">
      <w:pPr>
        <w:rPr>
          <w:lang w:val="en-US"/>
        </w:rPr>
      </w:pPr>
      <w:r w:rsidRPr="00D436DD">
        <w:rPr>
          <w:lang w:val="en-US"/>
        </w:rPr>
        <w:t>Type:</w:t>
      </w:r>
      <w:r w:rsidRPr="00D436DD">
        <w:rPr>
          <w:lang w:val="en-US"/>
        </w:rPr>
        <w:tab/>
        <w:t>Value</w:t>
      </w:r>
    </w:p>
    <w:p w14:paraId="4C4CEA3D" w14:textId="77777777" w:rsidR="00E56081" w:rsidRPr="00D436DD" w:rsidRDefault="00E56081" w:rsidP="009C56B2">
      <w:pPr>
        <w:rPr>
          <w:lang w:val="en-US"/>
        </w:rPr>
      </w:pPr>
    </w:p>
    <w:p w14:paraId="01A11801" w14:textId="77777777" w:rsidR="00CC260E" w:rsidRPr="00D436DD" w:rsidRDefault="00CC260E" w:rsidP="00CC260E">
      <w:pPr>
        <w:ind w:left="720"/>
        <w:rPr>
          <w:lang w:val="en-US"/>
        </w:rPr>
      </w:pPr>
      <w:r w:rsidRPr="00D436DD">
        <w:rPr>
          <w:lang w:val="en-US"/>
        </w:rPr>
        <w:t>The Maximum property contains the largest value allowed, which may either be a real or integer value.</w:t>
      </w:r>
    </w:p>
    <w:p w14:paraId="50895670" w14:textId="77777777" w:rsidR="00E56081" w:rsidRPr="00D436DD" w:rsidRDefault="00E56081" w:rsidP="009C56B2">
      <w:pPr>
        <w:rPr>
          <w:lang w:val="en-US"/>
        </w:rPr>
      </w:pPr>
    </w:p>
    <w:p w14:paraId="1FB587C5" w14:textId="77777777" w:rsidR="00E56081" w:rsidRPr="00D436DD" w:rsidRDefault="004C2FFA" w:rsidP="00140ACC">
      <w:pPr>
        <w:pStyle w:val="berschrift5"/>
        <w:rPr>
          <w:lang w:val="en-US"/>
        </w:rPr>
      </w:pPr>
      <w:r w:rsidRPr="00D436DD">
        <w:rPr>
          <w:lang w:val="en-US"/>
        </w:rPr>
        <w:t>Access</w:t>
      </w:r>
    </w:p>
    <w:p w14:paraId="0F7C0D68"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 5</w:t>
      </w:r>
    </w:p>
    <w:p w14:paraId="560D7E52" w14:textId="77777777" w:rsidR="00E56081" w:rsidRPr="00D436DD" w:rsidRDefault="00E56081" w:rsidP="009C56B2">
      <w:pPr>
        <w:rPr>
          <w:lang w:val="en-US"/>
        </w:rPr>
      </w:pPr>
      <w:r w:rsidRPr="00D436DD">
        <w:rPr>
          <w:lang w:val="en-US"/>
        </w:rPr>
        <w:t>Type:</w:t>
      </w:r>
      <w:r w:rsidRPr="00D436DD">
        <w:rPr>
          <w:lang w:val="en-US"/>
        </w:rPr>
        <w:tab/>
      </w:r>
      <w:r w:rsidR="004C2FFA" w:rsidRPr="00D436DD">
        <w:rPr>
          <w:lang w:val="en-US"/>
        </w:rPr>
        <w:t>Integer</w:t>
      </w:r>
    </w:p>
    <w:p w14:paraId="38C1F859" w14:textId="77777777" w:rsidR="00E56081" w:rsidRPr="00D436DD" w:rsidRDefault="00E56081" w:rsidP="009C56B2">
      <w:pPr>
        <w:rPr>
          <w:lang w:val="en-US"/>
        </w:rPr>
      </w:pPr>
    </w:p>
    <w:p w14:paraId="688DB42C" w14:textId="77777777" w:rsidR="00E56081" w:rsidRPr="00D436DD" w:rsidRDefault="00E56081" w:rsidP="0089045F">
      <w:pPr>
        <w:ind w:left="720"/>
        <w:rPr>
          <w:lang w:val="en-US"/>
        </w:rPr>
      </w:pPr>
      <w:r w:rsidRPr="00D436DD">
        <w:rPr>
          <w:lang w:val="en-US"/>
        </w:rPr>
        <w:t xml:space="preserve">Indicates </w:t>
      </w:r>
      <w:r w:rsidR="004C2FFA" w:rsidRPr="00D436DD">
        <w:rPr>
          <w:lang w:val="en-US"/>
        </w:rPr>
        <w:t>how this parameter can be accessed</w:t>
      </w:r>
      <w:r w:rsidRPr="00D436DD">
        <w:rPr>
          <w:lang w:val="en-US"/>
        </w:rPr>
        <w:t>.</w:t>
      </w:r>
      <w:r w:rsidR="004C2FFA" w:rsidRPr="00D436DD">
        <w:rPr>
          <w:lang w:val="en-US"/>
        </w:rPr>
        <w:t xml:space="preserve"> The following values are available:</w:t>
      </w:r>
    </w:p>
    <w:p w14:paraId="4D5CBFAA" w14:textId="77777777" w:rsidR="004C2FFA" w:rsidRPr="00D436DD" w:rsidRDefault="004C2FFA" w:rsidP="00F37CC9">
      <w:pPr>
        <w:pStyle w:val="Listenabsatz"/>
        <w:numPr>
          <w:ilvl w:val="0"/>
          <w:numId w:val="15"/>
        </w:numPr>
        <w:rPr>
          <w:lang w:val="en-US"/>
        </w:rPr>
      </w:pPr>
      <w:r w:rsidRPr="00D436DD">
        <w:rPr>
          <w:lang w:val="en-US"/>
        </w:rPr>
        <w:t>None (0)</w:t>
      </w:r>
    </w:p>
    <w:p w14:paraId="7B8FCA32" w14:textId="77777777" w:rsidR="004C2FFA" w:rsidRPr="00D436DD" w:rsidRDefault="004C2FFA" w:rsidP="00F37CC9">
      <w:pPr>
        <w:pStyle w:val="Listenabsatz"/>
        <w:numPr>
          <w:ilvl w:val="0"/>
          <w:numId w:val="15"/>
        </w:numPr>
        <w:rPr>
          <w:lang w:val="en-US"/>
        </w:rPr>
      </w:pPr>
      <w:r w:rsidRPr="00D436DD">
        <w:rPr>
          <w:lang w:val="en-US"/>
        </w:rPr>
        <w:t>Read Only (1)</w:t>
      </w:r>
    </w:p>
    <w:p w14:paraId="3766E34A" w14:textId="77777777" w:rsidR="004C2FFA" w:rsidRPr="00D436DD" w:rsidRDefault="004C2FFA" w:rsidP="00F37CC9">
      <w:pPr>
        <w:pStyle w:val="Listenabsatz"/>
        <w:numPr>
          <w:ilvl w:val="0"/>
          <w:numId w:val="15"/>
        </w:numPr>
        <w:rPr>
          <w:lang w:val="en-US"/>
        </w:rPr>
      </w:pPr>
      <w:r w:rsidRPr="00D436DD">
        <w:rPr>
          <w:lang w:val="en-US"/>
        </w:rPr>
        <w:t>Write Only (2)</w:t>
      </w:r>
    </w:p>
    <w:p w14:paraId="4C967CF4" w14:textId="77777777" w:rsidR="00E56081" w:rsidRPr="00D436DD" w:rsidRDefault="004C2FFA" w:rsidP="00F37CC9">
      <w:pPr>
        <w:pStyle w:val="Listenabsatz"/>
        <w:numPr>
          <w:ilvl w:val="0"/>
          <w:numId w:val="15"/>
        </w:numPr>
        <w:rPr>
          <w:lang w:val="en-US"/>
        </w:rPr>
      </w:pPr>
      <w:r w:rsidRPr="00D436DD">
        <w:rPr>
          <w:lang w:val="en-US"/>
        </w:rPr>
        <w:t>Read/Write (3)</w:t>
      </w:r>
    </w:p>
    <w:p w14:paraId="1E5BA17B" w14:textId="77777777" w:rsidR="00E56081" w:rsidRPr="00D436DD" w:rsidRDefault="00E56081" w:rsidP="00140ACC">
      <w:pPr>
        <w:pStyle w:val="berschrift5"/>
        <w:rPr>
          <w:lang w:val="en-US"/>
        </w:rPr>
      </w:pPr>
      <w:r w:rsidRPr="00D436DD">
        <w:rPr>
          <w:lang w:val="en-US"/>
        </w:rPr>
        <w:t>Format</w:t>
      </w:r>
    </w:p>
    <w:p w14:paraId="186DDD50" w14:textId="77777777" w:rsidR="00E56081" w:rsidRPr="00D436DD" w:rsidRDefault="000D0825" w:rsidP="009C56B2">
      <w:pPr>
        <w:rPr>
          <w:lang w:val="en-US"/>
        </w:rPr>
      </w:pPr>
      <w:r w:rsidRPr="00D436DD">
        <w:rPr>
          <w:lang w:val="en-US"/>
        </w:rPr>
        <w:t>Tag:</w:t>
      </w:r>
      <w:r w:rsidRPr="00D436DD">
        <w:rPr>
          <w:lang w:val="en-US"/>
        </w:rPr>
        <w:tab/>
      </w:r>
      <w:r w:rsidRPr="00D436DD">
        <w:rPr>
          <w:szCs w:val="18"/>
          <w:lang w:val="en-US"/>
        </w:rPr>
        <w:t>Context</w:t>
      </w:r>
      <w:r w:rsidRPr="00D436DD">
        <w:rPr>
          <w:lang w:val="en-US"/>
        </w:rPr>
        <w:t xml:space="preserve"> – 6</w:t>
      </w:r>
    </w:p>
    <w:p w14:paraId="5FDC9EFC" w14:textId="77777777" w:rsidR="00E56081" w:rsidRPr="00D436DD" w:rsidRDefault="00E56081" w:rsidP="009C56B2">
      <w:pPr>
        <w:rPr>
          <w:lang w:val="en-US"/>
        </w:rPr>
      </w:pPr>
      <w:r w:rsidRPr="00D436DD">
        <w:rPr>
          <w:lang w:val="en-US"/>
        </w:rPr>
        <w:t>Type:</w:t>
      </w:r>
      <w:r w:rsidRPr="00D436DD">
        <w:rPr>
          <w:lang w:val="en-US"/>
        </w:rPr>
        <w:tab/>
        <w:t>UTF8String</w:t>
      </w:r>
    </w:p>
    <w:p w14:paraId="0C8FE7CE" w14:textId="77777777" w:rsidR="00E56081" w:rsidRPr="00D436DD" w:rsidRDefault="00E56081" w:rsidP="009C56B2">
      <w:pPr>
        <w:rPr>
          <w:lang w:val="en-US"/>
        </w:rPr>
      </w:pPr>
    </w:p>
    <w:p w14:paraId="515DB000" w14:textId="77777777" w:rsidR="00E56081" w:rsidRPr="00D436DD" w:rsidRDefault="00100574" w:rsidP="00F20CE0">
      <w:pPr>
        <w:ind w:left="720"/>
        <w:rPr>
          <w:lang w:val="en-US"/>
        </w:rPr>
      </w:pPr>
      <w:r w:rsidRPr="00D436DD">
        <w:rPr>
          <w:lang w:val="en-US"/>
        </w:rPr>
        <w:t>This is an o</w:t>
      </w:r>
      <w:r w:rsidR="00E56081" w:rsidRPr="00D436DD">
        <w:rPr>
          <w:lang w:val="en-US"/>
        </w:rPr>
        <w:t>ptional format string. This property may contain a C-Style format string which may be used to append a unit or define the number of digits that should be displayed.</w:t>
      </w:r>
    </w:p>
    <w:p w14:paraId="52B27508" w14:textId="77777777" w:rsidR="004C2C2A" w:rsidRPr="00D436DD" w:rsidRDefault="004C2C2A" w:rsidP="00F20CE0">
      <w:pPr>
        <w:ind w:left="720"/>
        <w:rPr>
          <w:lang w:val="en-US"/>
        </w:rPr>
      </w:pPr>
      <w:r w:rsidRPr="00D436DD">
        <w:rPr>
          <w:lang w:val="en-US"/>
        </w:rPr>
        <w:t>To simplify implementation of creating a format string on consumer side, only the format-characters d, f and x must be used. For example, “%.2f</w:t>
      </w:r>
      <w:r w:rsidR="0059792F" w:rsidRPr="00D436DD">
        <w:rPr>
          <w:lang w:val="en-US"/>
        </w:rPr>
        <w:t>°\n</w:t>
      </w:r>
      <w:r w:rsidRPr="00D436DD">
        <w:rPr>
          <w:lang w:val="en-US"/>
        </w:rPr>
        <w:t xml:space="preserve">dB” or “%d Units” are valid </w:t>
      </w:r>
      <w:r w:rsidR="0059792F" w:rsidRPr="00D436DD">
        <w:rPr>
          <w:lang w:val="en-US"/>
        </w:rPr>
        <w:t>format strings</w:t>
      </w:r>
      <w:r w:rsidRPr="00D436DD">
        <w:rPr>
          <w:lang w:val="en-US"/>
        </w:rPr>
        <w:t>.</w:t>
      </w:r>
      <w:r w:rsidR="0059792F" w:rsidRPr="00D436DD">
        <w:rPr>
          <w:lang w:val="en-US"/>
        </w:rPr>
        <w:t xml:space="preserve"> The ° character should be used to indicate where the unit string begins.</w:t>
      </w:r>
    </w:p>
    <w:p w14:paraId="1AA67220" w14:textId="77777777" w:rsidR="00E56081" w:rsidRPr="00D436DD" w:rsidRDefault="00E56081" w:rsidP="00140ACC">
      <w:pPr>
        <w:pStyle w:val="berschrift5"/>
        <w:rPr>
          <w:lang w:val="en-US"/>
        </w:rPr>
      </w:pPr>
      <w:r w:rsidRPr="00D436DD">
        <w:rPr>
          <w:lang w:val="en-US"/>
        </w:rPr>
        <w:t>Enumeration</w:t>
      </w:r>
    </w:p>
    <w:p w14:paraId="42B96759"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w:t>
      </w:r>
      <w:r w:rsidRPr="00D436DD">
        <w:rPr>
          <w:lang w:val="en-US"/>
        </w:rPr>
        <w:t xml:space="preserve">– </w:t>
      </w:r>
      <w:r w:rsidR="000D0825" w:rsidRPr="00D436DD">
        <w:rPr>
          <w:lang w:val="en-US"/>
        </w:rPr>
        <w:t>7</w:t>
      </w:r>
    </w:p>
    <w:p w14:paraId="27A9036F" w14:textId="77777777" w:rsidR="00E56081" w:rsidRPr="00D436DD" w:rsidRDefault="00E56081" w:rsidP="009C56B2">
      <w:pPr>
        <w:rPr>
          <w:lang w:val="en-US"/>
        </w:rPr>
      </w:pPr>
      <w:r w:rsidRPr="00D436DD">
        <w:rPr>
          <w:lang w:val="en-US"/>
        </w:rPr>
        <w:t>Type:</w:t>
      </w:r>
      <w:r w:rsidRPr="00D436DD">
        <w:rPr>
          <w:lang w:val="en-US"/>
        </w:rPr>
        <w:tab/>
        <w:t>UTF8String</w:t>
      </w:r>
    </w:p>
    <w:p w14:paraId="41004F19" w14:textId="77777777" w:rsidR="00E56081" w:rsidRPr="00D436DD" w:rsidRDefault="00E56081" w:rsidP="009C56B2">
      <w:pPr>
        <w:rPr>
          <w:lang w:val="en-US"/>
        </w:rPr>
      </w:pPr>
    </w:p>
    <w:p w14:paraId="1F251775" w14:textId="77777777" w:rsidR="004B35E1" w:rsidRPr="00D436DD" w:rsidRDefault="00E56081" w:rsidP="00F20CE0">
      <w:pPr>
        <w:ind w:left="720"/>
        <w:rPr>
          <w:lang w:val="en-US"/>
        </w:rPr>
      </w:pPr>
      <w:r w:rsidRPr="00D436DD">
        <w:rPr>
          <w:lang w:val="en-US"/>
        </w:rPr>
        <w:t>A single string containing the values of an enumeration, separated by a line feed (‘\n’, 10).</w:t>
      </w:r>
      <w:r w:rsidR="00E01088" w:rsidRPr="00D436DD">
        <w:rPr>
          <w:lang w:val="en-US"/>
        </w:rPr>
        <w:t xml:space="preserve"> The values must internally be enumerated from 0 to N. If an entry shall not be displayed in a user interface, the entry must begin with ‘~’.</w:t>
      </w:r>
    </w:p>
    <w:p w14:paraId="223BAC6F" w14:textId="77777777" w:rsidR="00E56081" w:rsidRPr="00D436DD" w:rsidRDefault="00E56081" w:rsidP="00140ACC">
      <w:pPr>
        <w:pStyle w:val="berschrift5"/>
        <w:rPr>
          <w:lang w:val="en-US"/>
        </w:rPr>
      </w:pPr>
      <w:r w:rsidRPr="00D436DD">
        <w:rPr>
          <w:lang w:val="en-US"/>
        </w:rPr>
        <w:lastRenderedPageBreak/>
        <w:t>Factor</w:t>
      </w:r>
    </w:p>
    <w:p w14:paraId="7AE70E25"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 8</w:t>
      </w:r>
    </w:p>
    <w:p w14:paraId="7D5AE3DB" w14:textId="77777777" w:rsidR="00E56081" w:rsidRPr="00D436DD" w:rsidRDefault="00E56081" w:rsidP="009C56B2">
      <w:pPr>
        <w:rPr>
          <w:lang w:val="en-US"/>
        </w:rPr>
      </w:pPr>
      <w:r w:rsidRPr="00D436DD">
        <w:rPr>
          <w:lang w:val="en-US"/>
        </w:rPr>
        <w:t>Type:</w:t>
      </w:r>
      <w:r w:rsidRPr="00D436DD">
        <w:rPr>
          <w:lang w:val="en-US"/>
        </w:rPr>
        <w:tab/>
        <w:t>Integer</w:t>
      </w:r>
    </w:p>
    <w:p w14:paraId="67C0C651" w14:textId="77777777" w:rsidR="00E56081" w:rsidRPr="00D436DD" w:rsidRDefault="00E56081" w:rsidP="009C56B2">
      <w:pPr>
        <w:rPr>
          <w:lang w:val="en-US"/>
        </w:rPr>
      </w:pPr>
    </w:p>
    <w:p w14:paraId="1DA5F9BC" w14:textId="77777777" w:rsidR="00E56081" w:rsidRPr="00D436DD" w:rsidRDefault="00E56081" w:rsidP="00F20CE0">
      <w:pPr>
        <w:ind w:left="720"/>
        <w:rPr>
          <w:lang w:val="en-US"/>
        </w:rPr>
      </w:pPr>
      <w:r w:rsidRPr="00D436DD">
        <w:rPr>
          <w:lang w:val="en-US"/>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r w:rsidR="00183960" w:rsidRPr="00D436DD">
        <w:rPr>
          <w:lang w:val="en-US"/>
        </w:rPr>
        <w:br/>
        <w:t>The same rule applies to the</w:t>
      </w:r>
      <w:r w:rsidR="008001D3" w:rsidRPr="00D436DD">
        <w:rPr>
          <w:lang w:val="en-US"/>
        </w:rPr>
        <w:t xml:space="preserve"> default,</w:t>
      </w:r>
      <w:r w:rsidR="00183960" w:rsidRPr="00D436DD">
        <w:rPr>
          <w:lang w:val="en-US"/>
        </w:rPr>
        <w:t xml:space="preserve"> minimum and maximum of the parameter, if specified. All properties have to be reported in the same unit.</w:t>
      </w:r>
      <w:r w:rsidR="00183960" w:rsidRPr="00D436DD">
        <w:rPr>
          <w:lang w:val="en-US"/>
        </w:rPr>
        <w:br/>
        <w:t>If a factor is specified, a formula must not be provided.</w:t>
      </w:r>
    </w:p>
    <w:p w14:paraId="5CAD5BF8" w14:textId="77777777" w:rsidR="00E56081" w:rsidRPr="00D436DD" w:rsidRDefault="008E1D30" w:rsidP="00140ACC">
      <w:pPr>
        <w:pStyle w:val="berschrift5"/>
        <w:rPr>
          <w:lang w:val="en-US"/>
        </w:rPr>
      </w:pPr>
      <w:r w:rsidRPr="00D436DD">
        <w:rPr>
          <w:lang w:val="en-US"/>
        </w:rPr>
        <w:t>Is</w:t>
      </w:r>
      <w:r w:rsidR="00E56081" w:rsidRPr="00D436DD">
        <w:rPr>
          <w:lang w:val="en-US"/>
        </w:rPr>
        <w:t>Online</w:t>
      </w:r>
    </w:p>
    <w:p w14:paraId="2F4832BA" w14:textId="77777777" w:rsidR="00E56081" w:rsidRPr="00D436DD" w:rsidRDefault="00E56081" w:rsidP="009C56B2">
      <w:pPr>
        <w:rPr>
          <w:lang w:val="en-US"/>
        </w:rPr>
      </w:pPr>
      <w:r w:rsidRPr="00D436DD">
        <w:rPr>
          <w:lang w:val="en-US"/>
        </w:rPr>
        <w:t>Tag:</w:t>
      </w:r>
      <w:r w:rsidRPr="00D436DD">
        <w:rPr>
          <w:lang w:val="en-US"/>
        </w:rPr>
        <w:tab/>
      </w:r>
      <w:r w:rsidR="000D0825" w:rsidRPr="00D436DD">
        <w:rPr>
          <w:szCs w:val="18"/>
          <w:lang w:val="en-US"/>
        </w:rPr>
        <w:t>Context</w:t>
      </w:r>
      <w:r w:rsidRPr="00D436DD">
        <w:rPr>
          <w:lang w:val="en-US"/>
        </w:rPr>
        <w:t xml:space="preserve"> – </w:t>
      </w:r>
      <w:r w:rsidR="000D0825" w:rsidRPr="00D436DD">
        <w:rPr>
          <w:lang w:val="en-US"/>
        </w:rPr>
        <w:t>9</w:t>
      </w:r>
    </w:p>
    <w:p w14:paraId="41374E72" w14:textId="77777777" w:rsidR="00E56081" w:rsidRPr="00D436DD" w:rsidRDefault="00E56081" w:rsidP="009C56B2">
      <w:pPr>
        <w:rPr>
          <w:lang w:val="en-US"/>
        </w:rPr>
      </w:pPr>
      <w:r w:rsidRPr="00D436DD">
        <w:rPr>
          <w:lang w:val="en-US"/>
        </w:rPr>
        <w:t>Type:</w:t>
      </w:r>
      <w:r w:rsidRPr="00D436DD">
        <w:rPr>
          <w:lang w:val="en-US"/>
        </w:rPr>
        <w:tab/>
        <w:t>Boolean</w:t>
      </w:r>
    </w:p>
    <w:p w14:paraId="308D56CC" w14:textId="77777777" w:rsidR="00E56081" w:rsidRPr="00D436DD" w:rsidRDefault="00E56081" w:rsidP="009C56B2">
      <w:pPr>
        <w:rPr>
          <w:lang w:val="en-US"/>
        </w:rPr>
      </w:pPr>
    </w:p>
    <w:p w14:paraId="39AF3CAD" w14:textId="77777777" w:rsidR="00E56081" w:rsidRPr="00D436DD" w:rsidRDefault="005D6C86" w:rsidP="0089045F">
      <w:pPr>
        <w:ind w:left="720"/>
        <w:rPr>
          <w:lang w:val="en-US"/>
        </w:rPr>
      </w:pPr>
      <w:r w:rsidRPr="00D436DD">
        <w:rPr>
          <w:lang w:val="en-US"/>
        </w:rPr>
        <w:t>This field contains the o</w:t>
      </w:r>
      <w:r w:rsidR="00E56081" w:rsidRPr="00D436DD">
        <w:rPr>
          <w:lang w:val="en-US"/>
        </w:rPr>
        <w:t>nline state. When a node reports an offline state, the consumer should assume that all child nodes are offline as well. On the other side, when a node reports an online state, only the parents of this node may be changed to online.</w:t>
      </w:r>
    </w:p>
    <w:p w14:paraId="142B3D96" w14:textId="77777777" w:rsidR="00E56081" w:rsidRPr="00D436DD" w:rsidRDefault="00E56081" w:rsidP="00140ACC">
      <w:pPr>
        <w:pStyle w:val="berschrift5"/>
        <w:rPr>
          <w:lang w:val="en-US"/>
        </w:rPr>
      </w:pPr>
      <w:r w:rsidRPr="00D436DD">
        <w:rPr>
          <w:lang w:val="en-US"/>
        </w:rPr>
        <w:t>Formula</w:t>
      </w:r>
    </w:p>
    <w:p w14:paraId="0A023711" w14:textId="77777777" w:rsidR="005B4F3F" w:rsidRPr="00D436DD" w:rsidRDefault="005B4F3F"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w:t>
      </w:r>
      <w:r w:rsidR="00604676" w:rsidRPr="00D436DD">
        <w:rPr>
          <w:lang w:val="en-US"/>
        </w:rPr>
        <w:t>– 1</w:t>
      </w:r>
      <w:r w:rsidR="000D0825" w:rsidRPr="00D436DD">
        <w:rPr>
          <w:lang w:val="en-US"/>
        </w:rPr>
        <w:t>0</w:t>
      </w:r>
    </w:p>
    <w:p w14:paraId="6881FFCD" w14:textId="77777777" w:rsidR="00604676" w:rsidRPr="00D436DD" w:rsidRDefault="00604676" w:rsidP="009C56B2">
      <w:pPr>
        <w:rPr>
          <w:lang w:val="en-US"/>
        </w:rPr>
      </w:pPr>
      <w:r w:rsidRPr="00D436DD">
        <w:rPr>
          <w:lang w:val="en-US"/>
        </w:rPr>
        <w:t>Type:</w:t>
      </w:r>
      <w:r w:rsidRPr="00D436DD">
        <w:rPr>
          <w:lang w:val="en-US"/>
        </w:rPr>
        <w:tab/>
        <w:t>UTF8String</w:t>
      </w:r>
    </w:p>
    <w:p w14:paraId="797E50C6" w14:textId="77777777" w:rsidR="00604676" w:rsidRPr="00D436DD" w:rsidRDefault="00604676" w:rsidP="009C56B2">
      <w:pPr>
        <w:rPr>
          <w:lang w:val="en-US"/>
        </w:rPr>
      </w:pPr>
    </w:p>
    <w:p w14:paraId="43B04B40" w14:textId="77777777" w:rsidR="00604676" w:rsidRPr="00D436DD" w:rsidRDefault="005D6C86" w:rsidP="00F20CE0">
      <w:pPr>
        <w:ind w:left="720"/>
        <w:rPr>
          <w:lang w:val="en-US"/>
        </w:rPr>
      </w:pPr>
      <w:r w:rsidRPr="00D436DD">
        <w:rPr>
          <w:lang w:val="en-US"/>
        </w:rPr>
        <w:t>The Formula is an o</w:t>
      </w:r>
      <w:r w:rsidR="00604676" w:rsidRPr="00D436DD">
        <w:rPr>
          <w:lang w:val="en-US"/>
        </w:rPr>
        <w:t xml:space="preserve">ptional </w:t>
      </w:r>
      <w:r w:rsidRPr="00D436DD">
        <w:rPr>
          <w:lang w:val="en-US"/>
        </w:rPr>
        <w:t>mathematical term</w:t>
      </w:r>
      <w:r w:rsidR="00604676" w:rsidRPr="00D436DD">
        <w:rPr>
          <w:lang w:val="en-US"/>
        </w:rPr>
        <w:t xml:space="preserve">. The device must provide two formulas separated by a </w:t>
      </w:r>
      <w:r w:rsidR="006829EC" w:rsidRPr="00D436DD">
        <w:rPr>
          <w:lang w:val="en-US"/>
        </w:rPr>
        <w:t xml:space="preserve">linefeed </w:t>
      </w:r>
      <w:r w:rsidR="004C2FFA" w:rsidRPr="00D436DD">
        <w:rPr>
          <w:lang w:val="en-US"/>
        </w:rPr>
        <w:t>character (‘\n’</w:t>
      </w:r>
      <w:r w:rsidR="006829EC" w:rsidRPr="00D436DD">
        <w:rPr>
          <w:lang w:val="en-US"/>
        </w:rPr>
        <w:t>, 10</w:t>
      </w:r>
      <w:r w:rsidR="004C2FFA" w:rsidRPr="00D436DD">
        <w:rPr>
          <w:lang w:val="en-US"/>
        </w:rPr>
        <w:t>)</w:t>
      </w:r>
      <w:r w:rsidR="00604676" w:rsidRPr="00D436DD">
        <w:rPr>
          <w:lang w:val="en-US"/>
        </w:rPr>
        <w:t>. The first formula is used to transform the device value into a display value</w:t>
      </w:r>
      <w:r w:rsidR="0025760D" w:rsidRPr="00D436DD">
        <w:rPr>
          <w:lang w:val="en-US"/>
        </w:rPr>
        <w:t xml:space="preserve"> (provider to consumer)</w:t>
      </w:r>
      <w:r w:rsidR="00604676" w:rsidRPr="00D436DD">
        <w:rPr>
          <w:lang w:val="en-US"/>
        </w:rPr>
        <w:t>, while the second one is used transform it back to a device value again</w:t>
      </w:r>
      <w:r w:rsidR="0025760D" w:rsidRPr="00D436DD">
        <w:rPr>
          <w:lang w:val="en-US"/>
        </w:rPr>
        <w:t xml:space="preserve"> (consumer to provider)</w:t>
      </w:r>
      <w:r w:rsidR="00604676" w:rsidRPr="00D436DD">
        <w:rPr>
          <w:lang w:val="en-US"/>
        </w:rPr>
        <w:t>.</w:t>
      </w:r>
      <w:r w:rsidR="007C434D" w:rsidRPr="00D436DD">
        <w:rPr>
          <w:lang w:val="en-US"/>
        </w:rPr>
        <w:t xml:space="preserve"> </w:t>
      </w:r>
    </w:p>
    <w:p w14:paraId="35DDE860" w14:textId="77777777" w:rsidR="00183960" w:rsidRPr="00D436DD" w:rsidRDefault="00183960" w:rsidP="00F20CE0">
      <w:pPr>
        <w:ind w:left="720"/>
        <w:rPr>
          <w:lang w:val="en-US"/>
        </w:rPr>
      </w:pPr>
      <w:r w:rsidRPr="00D436DD">
        <w:rPr>
          <w:lang w:val="en-US"/>
        </w:rPr>
        <w:t>If a formula is specified, a factor must not be provided.</w:t>
      </w:r>
    </w:p>
    <w:p w14:paraId="7B04FA47" w14:textId="77777777" w:rsidR="00AB4D98" w:rsidRPr="00D436DD" w:rsidRDefault="00AB4D98" w:rsidP="00F20CE0">
      <w:pPr>
        <w:ind w:left="720"/>
        <w:rPr>
          <w:lang w:val="en-US"/>
        </w:rPr>
      </w:pPr>
    </w:p>
    <w:tbl>
      <w:tblPr>
        <w:tblStyle w:val="Tabellenraster"/>
        <w:tblW w:w="0" w:type="auto"/>
        <w:tblInd w:w="720" w:type="dxa"/>
        <w:tblLook w:val="04A0" w:firstRow="1" w:lastRow="0" w:firstColumn="1" w:lastColumn="0" w:noHBand="0" w:noVBand="1"/>
      </w:tblPr>
      <w:tblGrid>
        <w:gridCol w:w="8856"/>
      </w:tblGrid>
      <w:tr w:rsidR="00AB4D98" w:rsidRPr="00D436DD" w14:paraId="6E55C7F5" w14:textId="77777777" w:rsidTr="00AB4D98">
        <w:tc>
          <w:tcPr>
            <w:tcW w:w="9500" w:type="dxa"/>
            <w:tcBorders>
              <w:top w:val="nil"/>
              <w:left w:val="nil"/>
              <w:bottom w:val="nil"/>
              <w:right w:val="nil"/>
            </w:tcBorders>
            <w:shd w:val="clear" w:color="auto" w:fill="C6D9F1" w:themeFill="text2" w:themeFillTint="33"/>
          </w:tcPr>
          <w:p w14:paraId="40FC690C" w14:textId="77777777" w:rsidR="00AB4D98" w:rsidRPr="00D436DD" w:rsidRDefault="00AB4D98" w:rsidP="00F20CE0">
            <w:pPr>
              <w:rPr>
                <w:b/>
                <w:lang w:val="en-US"/>
              </w:rPr>
            </w:pPr>
            <w:r w:rsidRPr="00D436DD">
              <w:rPr>
                <w:b/>
                <w:lang w:val="en-US"/>
              </w:rPr>
              <w:t>Note</w:t>
            </w:r>
          </w:p>
          <w:p w14:paraId="4C29218F" w14:textId="77777777" w:rsidR="00AB4D98" w:rsidRPr="00D436DD" w:rsidRDefault="00AB4D98" w:rsidP="00F20CE0">
            <w:pPr>
              <w:rPr>
                <w:lang w:val="en-US"/>
              </w:rPr>
            </w:pPr>
            <w:r w:rsidRPr="00D436DD">
              <w:rPr>
                <w:lang w:val="en-US"/>
              </w:rPr>
              <w:t>Please note that the</w:t>
            </w:r>
            <w:r w:rsidR="0025760D" w:rsidRPr="00D436DD">
              <w:rPr>
                <w:lang w:val="en-US"/>
              </w:rPr>
              <w:t>re are two</w:t>
            </w:r>
            <w:r w:rsidRPr="00D436DD">
              <w:rPr>
                <w:lang w:val="en-US"/>
              </w:rPr>
              <w:t xml:space="preserve"> format</w:t>
            </w:r>
            <w:r w:rsidR="0025760D" w:rsidRPr="00D436DD">
              <w:rPr>
                <w:lang w:val="en-US"/>
              </w:rPr>
              <w:t>s</w:t>
            </w:r>
            <w:r w:rsidRPr="00D436DD">
              <w:rPr>
                <w:lang w:val="en-US"/>
              </w:rPr>
              <w:t xml:space="preserve"> </w:t>
            </w:r>
            <w:r w:rsidR="0025760D" w:rsidRPr="00D436DD">
              <w:rPr>
                <w:lang w:val="en-US"/>
              </w:rPr>
              <w:t>supported</w:t>
            </w:r>
            <w:r w:rsidRPr="00D436DD">
              <w:rPr>
                <w:lang w:val="en-US"/>
              </w:rPr>
              <w:t>:</w:t>
            </w:r>
          </w:p>
          <w:p w14:paraId="6FA484E7" w14:textId="77777777" w:rsidR="00AB4D98" w:rsidRPr="00D436DD" w:rsidRDefault="00AB4D98" w:rsidP="00F37CC9">
            <w:pPr>
              <w:pStyle w:val="Listenabsatz"/>
              <w:numPr>
                <w:ilvl w:val="0"/>
                <w:numId w:val="20"/>
              </w:numPr>
              <w:rPr>
                <w:lang w:val="en-US"/>
              </w:rPr>
            </w:pPr>
            <w:r w:rsidRPr="00D436DD">
              <w:rPr>
                <w:lang w:val="en-US"/>
              </w:rPr>
              <w:t xml:space="preserve">A term </w:t>
            </w:r>
            <w:r w:rsidR="0025760D" w:rsidRPr="00D436DD">
              <w:rPr>
                <w:lang w:val="en-US"/>
              </w:rPr>
              <w:t>can be</w:t>
            </w:r>
            <w:r w:rsidRPr="00D436DD">
              <w:rPr>
                <w:lang w:val="en-US"/>
              </w:rPr>
              <w:t xml:space="preserve"> provided as </w:t>
            </w:r>
            <w:r w:rsidR="007213B0" w:rsidRPr="00D436DD">
              <w:rPr>
                <w:lang w:val="en-US"/>
              </w:rPr>
              <w:t>R</w:t>
            </w:r>
            <w:r w:rsidRPr="00D436DD">
              <w:rPr>
                <w:lang w:val="en-US"/>
              </w:rPr>
              <w:t>PN term, without a character that represents a variable for the current device value. An example would be 5*, which would multiply the current device value with 5. The device value always has to be pushed on the computation stack first.</w:t>
            </w:r>
          </w:p>
          <w:p w14:paraId="10496F6E" w14:textId="77777777" w:rsidR="00AB4D98" w:rsidRPr="00D436DD" w:rsidRDefault="0025760D" w:rsidP="00F37CC9">
            <w:pPr>
              <w:pStyle w:val="Listenabsatz"/>
              <w:numPr>
                <w:ilvl w:val="0"/>
                <w:numId w:val="20"/>
              </w:numPr>
              <w:rPr>
                <w:lang w:val="en-US"/>
              </w:rPr>
            </w:pPr>
            <w:r w:rsidRPr="00D436DD">
              <w:rPr>
                <w:lang w:val="en-US"/>
              </w:rPr>
              <w:t>When the expression is enclosed in parentheses a</w:t>
            </w:r>
            <w:r w:rsidR="00AB4D98" w:rsidRPr="00D436DD">
              <w:rPr>
                <w:lang w:val="en-US"/>
              </w:rPr>
              <w:t xml:space="preserve"> term is </w:t>
            </w:r>
            <w:r w:rsidRPr="00D436DD">
              <w:rPr>
                <w:lang w:val="en-US"/>
              </w:rPr>
              <w:t xml:space="preserve">interpreted </w:t>
            </w:r>
            <w:r w:rsidR="00AB4D98" w:rsidRPr="00D436DD">
              <w:rPr>
                <w:lang w:val="en-US"/>
              </w:rPr>
              <w:t xml:space="preserve">as mathematical expression, including the $ character as placeholder for the current device value. A valid term would be </w:t>
            </w:r>
            <w:r w:rsidRPr="00D436DD">
              <w:rPr>
                <w:lang w:val="en-US"/>
              </w:rPr>
              <w:t>(</w:t>
            </w:r>
            <w:r w:rsidR="00AB4D98" w:rsidRPr="00D436DD">
              <w:rPr>
                <w:lang w:val="en-US"/>
              </w:rPr>
              <w:t>5 * $</w:t>
            </w:r>
            <w:r w:rsidRPr="00D436DD">
              <w:rPr>
                <w:lang w:val="en-US"/>
              </w:rPr>
              <w:t>)</w:t>
            </w:r>
            <w:r w:rsidR="00AB4D98" w:rsidRPr="00D436DD">
              <w:rPr>
                <w:lang w:val="en-US"/>
              </w:rPr>
              <w:t>.</w:t>
            </w:r>
            <w:r w:rsidR="00E70A33" w:rsidRPr="00D436DD">
              <w:rPr>
                <w:lang w:val="en-US"/>
              </w:rPr>
              <w:br/>
              <w:t>A detailed description of all supported functions can be found in the document “Ember+ Formulas”.</w:t>
            </w:r>
          </w:p>
          <w:p w14:paraId="568C698B" w14:textId="77777777" w:rsidR="003C12D6" w:rsidRPr="00D436DD" w:rsidRDefault="003C12D6" w:rsidP="003C12D6">
            <w:pPr>
              <w:rPr>
                <w:lang w:val="en-US"/>
              </w:rPr>
            </w:pPr>
          </w:p>
          <w:p w14:paraId="4D50AA62" w14:textId="77777777" w:rsidR="003C12D6" w:rsidRPr="00D436DD" w:rsidRDefault="003C12D6" w:rsidP="003C12D6">
            <w:pPr>
              <w:rPr>
                <w:lang w:val="en-US"/>
              </w:rPr>
            </w:pPr>
            <w:r w:rsidRPr="00D436DD">
              <w:rPr>
                <w:lang w:val="en-US"/>
              </w:rPr>
              <w:t>The RPN variant is provided for backward compatibility.</w:t>
            </w:r>
          </w:p>
        </w:tc>
      </w:tr>
    </w:tbl>
    <w:p w14:paraId="1A939487" w14:textId="77777777" w:rsidR="00AB4D98" w:rsidRPr="00D436DD" w:rsidRDefault="00AB4D98" w:rsidP="00F20CE0">
      <w:pPr>
        <w:ind w:left="720"/>
        <w:rPr>
          <w:lang w:val="en-US"/>
        </w:rPr>
      </w:pPr>
    </w:p>
    <w:p w14:paraId="74231C31" w14:textId="77777777" w:rsidR="00604676" w:rsidRPr="00D436DD" w:rsidRDefault="00604676" w:rsidP="00140ACC">
      <w:pPr>
        <w:pStyle w:val="berschrift5"/>
        <w:rPr>
          <w:strike/>
          <w:lang w:val="en-US"/>
        </w:rPr>
      </w:pPr>
      <w:r w:rsidRPr="00D436DD">
        <w:rPr>
          <w:strike/>
          <w:lang w:val="en-US"/>
        </w:rPr>
        <w:lastRenderedPageBreak/>
        <w:t>Step</w:t>
      </w:r>
    </w:p>
    <w:p w14:paraId="55A2E4A0" w14:textId="77777777" w:rsidR="00604676" w:rsidRPr="00D436DD" w:rsidRDefault="000D0825" w:rsidP="009C56B2">
      <w:pPr>
        <w:rPr>
          <w:lang w:val="en-US"/>
        </w:rPr>
      </w:pPr>
      <w:r w:rsidRPr="00D436DD">
        <w:rPr>
          <w:lang w:val="en-US"/>
        </w:rPr>
        <w:t>Tag:</w:t>
      </w:r>
      <w:r w:rsidRPr="00D436DD">
        <w:rPr>
          <w:lang w:val="en-US"/>
        </w:rPr>
        <w:tab/>
      </w:r>
      <w:r w:rsidRPr="00D436DD">
        <w:rPr>
          <w:szCs w:val="18"/>
          <w:lang w:val="en-US"/>
        </w:rPr>
        <w:t>Context</w:t>
      </w:r>
      <w:r w:rsidRPr="00D436DD">
        <w:rPr>
          <w:lang w:val="en-US"/>
        </w:rPr>
        <w:t xml:space="preserve"> – 11</w:t>
      </w:r>
    </w:p>
    <w:p w14:paraId="7C8D7418" w14:textId="77777777" w:rsidR="00E3306F" w:rsidRPr="00D436DD" w:rsidRDefault="00604676" w:rsidP="00E3306F">
      <w:pPr>
        <w:ind w:left="720"/>
        <w:rPr>
          <w:lang w:val="en-US"/>
        </w:rPr>
      </w:pPr>
      <w:r w:rsidRPr="00D436DD">
        <w:rPr>
          <w:lang w:val="en-US"/>
        </w:rPr>
        <w:t>Type:</w:t>
      </w:r>
      <w:r w:rsidRPr="00D436DD">
        <w:rPr>
          <w:lang w:val="en-US"/>
        </w:rPr>
        <w:tab/>
        <w:t>Integer</w:t>
      </w:r>
      <w:r w:rsidR="00E3306F" w:rsidRPr="00D436DD">
        <w:rPr>
          <w:lang w:val="en-US"/>
        </w:rPr>
        <w:br/>
      </w:r>
      <w:r w:rsidR="00E3306F" w:rsidRPr="00D436DD">
        <w:rPr>
          <w:lang w:val="en-US"/>
        </w:rPr>
        <w:br/>
        <w:t xml:space="preserve">This property specifies the step to use when incrementing or decrementing a value. Using this property should be avoided, since it causes problems when using real values. Instead the </w:t>
      </w:r>
      <w:r w:rsidR="00E3306F" w:rsidRPr="00D436DD">
        <w:rPr>
          <w:b/>
          <w:lang w:val="en-US"/>
        </w:rPr>
        <w:t>Factor</w:t>
      </w:r>
      <w:r w:rsidR="00E3306F" w:rsidRPr="00D436DD">
        <w:rPr>
          <w:lang w:val="en-US"/>
        </w:rPr>
        <w:t xml:space="preserve"> should be used in combination with a value of type integer.</w:t>
      </w:r>
      <w:r w:rsidR="00E3306F" w:rsidRPr="00D436DD">
        <w:rPr>
          <w:lang w:val="en-US"/>
        </w:rPr>
        <w:br/>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D436DD" w14:paraId="712A86F7" w14:textId="77777777" w:rsidTr="00E3306F">
        <w:tc>
          <w:tcPr>
            <w:tcW w:w="9500" w:type="dxa"/>
            <w:shd w:val="clear" w:color="auto" w:fill="B8CCE4" w:themeFill="accent1" w:themeFillTint="66"/>
          </w:tcPr>
          <w:p w14:paraId="0201D079" w14:textId="77777777" w:rsidR="00E3306F" w:rsidRPr="00D436DD" w:rsidRDefault="00E3306F" w:rsidP="00086BF1">
            <w:pPr>
              <w:jc w:val="center"/>
              <w:rPr>
                <w:b/>
                <w:lang w:val="en-US"/>
              </w:rPr>
            </w:pPr>
            <w:r w:rsidRPr="00D436DD">
              <w:rPr>
                <w:b/>
                <w:lang w:val="en-US"/>
              </w:rPr>
              <w:t>This property may be removed in future releases of the Ember+ libraries.</w:t>
            </w:r>
          </w:p>
        </w:tc>
      </w:tr>
    </w:tbl>
    <w:p w14:paraId="6AA258D8" w14:textId="77777777" w:rsidR="00E3306F" w:rsidRPr="00D436DD" w:rsidRDefault="00E3306F" w:rsidP="00E3306F">
      <w:pPr>
        <w:ind w:left="720"/>
        <w:rPr>
          <w:lang w:val="en-US"/>
        </w:rPr>
      </w:pPr>
    </w:p>
    <w:p w14:paraId="42CDB1F3" w14:textId="77777777" w:rsidR="00604676" w:rsidRPr="00D436DD" w:rsidRDefault="00604676" w:rsidP="00140ACC">
      <w:pPr>
        <w:pStyle w:val="berschrift5"/>
        <w:rPr>
          <w:lang w:val="en-US"/>
        </w:rPr>
      </w:pPr>
      <w:r w:rsidRPr="00D436DD">
        <w:rPr>
          <w:lang w:val="en-US"/>
        </w:rPr>
        <w:t>Default</w:t>
      </w:r>
    </w:p>
    <w:p w14:paraId="67A60EDC" w14:textId="77777777" w:rsidR="00604676" w:rsidRPr="00D436DD" w:rsidRDefault="000D0825" w:rsidP="009C56B2">
      <w:pPr>
        <w:rPr>
          <w:lang w:val="en-US"/>
        </w:rPr>
      </w:pPr>
      <w:r w:rsidRPr="00D436DD">
        <w:rPr>
          <w:lang w:val="en-US"/>
        </w:rPr>
        <w:t>Tag:</w:t>
      </w:r>
      <w:r w:rsidRPr="00D436DD">
        <w:rPr>
          <w:lang w:val="en-US"/>
        </w:rPr>
        <w:tab/>
      </w:r>
      <w:r w:rsidRPr="00D436DD">
        <w:rPr>
          <w:szCs w:val="18"/>
          <w:lang w:val="en-US"/>
        </w:rPr>
        <w:t>Context</w:t>
      </w:r>
      <w:r w:rsidRPr="00D436DD">
        <w:rPr>
          <w:lang w:val="en-US"/>
        </w:rPr>
        <w:t xml:space="preserve"> – 12</w:t>
      </w:r>
    </w:p>
    <w:p w14:paraId="1E21D468" w14:textId="77777777" w:rsidR="00604676" w:rsidRPr="00D436DD" w:rsidRDefault="00604676" w:rsidP="009C56B2">
      <w:pPr>
        <w:rPr>
          <w:lang w:val="en-US"/>
        </w:rPr>
      </w:pPr>
      <w:r w:rsidRPr="00D436DD">
        <w:rPr>
          <w:lang w:val="en-US"/>
        </w:rPr>
        <w:t>Type:</w:t>
      </w:r>
      <w:r w:rsidR="008E1D30" w:rsidRPr="00D436DD">
        <w:rPr>
          <w:lang w:val="en-US"/>
        </w:rPr>
        <w:tab/>
        <w:t>V</w:t>
      </w:r>
      <w:r w:rsidRPr="00D436DD">
        <w:rPr>
          <w:lang w:val="en-US"/>
        </w:rPr>
        <w:t>alue</w:t>
      </w:r>
    </w:p>
    <w:p w14:paraId="6FFBD3EC" w14:textId="77777777" w:rsidR="00604676" w:rsidRPr="00D436DD" w:rsidRDefault="00604676" w:rsidP="009C56B2">
      <w:pPr>
        <w:rPr>
          <w:lang w:val="en-US"/>
        </w:rPr>
      </w:pPr>
    </w:p>
    <w:p w14:paraId="5D92CE4C" w14:textId="77777777" w:rsidR="00E56081" w:rsidRPr="00D436DD" w:rsidRDefault="00604676" w:rsidP="000D0654">
      <w:pPr>
        <w:ind w:left="720"/>
        <w:rPr>
          <w:lang w:val="en-US"/>
        </w:rPr>
      </w:pPr>
      <w:r w:rsidRPr="00D436DD">
        <w:rPr>
          <w:lang w:val="en-US"/>
        </w:rPr>
        <w:t>Default value of a parameter.</w:t>
      </w:r>
    </w:p>
    <w:p w14:paraId="3C3C80FD" w14:textId="77777777" w:rsidR="00604676" w:rsidRPr="00D436DD" w:rsidRDefault="004C2FFA" w:rsidP="00140ACC">
      <w:pPr>
        <w:pStyle w:val="berschrift5"/>
        <w:rPr>
          <w:lang w:val="en-US"/>
        </w:rPr>
      </w:pPr>
      <w:r w:rsidRPr="00D436DD">
        <w:rPr>
          <w:lang w:val="en-US"/>
        </w:rPr>
        <w:t>Type</w:t>
      </w:r>
    </w:p>
    <w:p w14:paraId="4155D210" w14:textId="77777777" w:rsidR="005E2012" w:rsidRPr="00D436DD" w:rsidRDefault="005E2012" w:rsidP="009C56B2">
      <w:pPr>
        <w:rPr>
          <w:lang w:val="en-US"/>
        </w:rPr>
      </w:pPr>
      <w:r w:rsidRPr="00D436DD">
        <w:rPr>
          <w:lang w:val="en-US"/>
        </w:rPr>
        <w:t>Tag:</w:t>
      </w:r>
      <w:r w:rsidRPr="00D436DD">
        <w:rPr>
          <w:lang w:val="en-US"/>
        </w:rPr>
        <w:tab/>
      </w:r>
      <w:r w:rsidR="000D0825" w:rsidRPr="00D436DD">
        <w:rPr>
          <w:szCs w:val="18"/>
          <w:lang w:val="en-US"/>
        </w:rPr>
        <w:t>Context</w:t>
      </w:r>
      <w:r w:rsidR="000D0825" w:rsidRPr="00D436DD">
        <w:rPr>
          <w:lang w:val="en-US"/>
        </w:rPr>
        <w:t xml:space="preserve"> – 13</w:t>
      </w:r>
    </w:p>
    <w:p w14:paraId="1A705FB0" w14:textId="77777777" w:rsidR="005E2012" w:rsidRPr="00D436DD" w:rsidRDefault="005E2012" w:rsidP="009C56B2">
      <w:pPr>
        <w:rPr>
          <w:lang w:val="en-US"/>
        </w:rPr>
      </w:pPr>
      <w:r w:rsidRPr="00D436DD">
        <w:rPr>
          <w:lang w:val="en-US"/>
        </w:rPr>
        <w:t>Type:</w:t>
      </w:r>
      <w:r w:rsidRPr="00D436DD">
        <w:rPr>
          <w:lang w:val="en-US"/>
        </w:rPr>
        <w:tab/>
      </w:r>
      <w:r w:rsidR="004C2FFA" w:rsidRPr="00D436DD">
        <w:rPr>
          <w:lang w:val="en-US"/>
        </w:rPr>
        <w:t>Integer</w:t>
      </w:r>
    </w:p>
    <w:p w14:paraId="30DCCCAD" w14:textId="77777777" w:rsidR="005E2012" w:rsidRPr="00D436DD" w:rsidRDefault="005E2012" w:rsidP="009C56B2">
      <w:pPr>
        <w:rPr>
          <w:lang w:val="en-US"/>
        </w:rPr>
      </w:pPr>
    </w:p>
    <w:p w14:paraId="20B01282" w14:textId="77777777" w:rsidR="005E2012" w:rsidRPr="00D436DD" w:rsidRDefault="000D0654" w:rsidP="0089045F">
      <w:pPr>
        <w:ind w:left="720"/>
        <w:rPr>
          <w:lang w:val="en-US"/>
        </w:rPr>
      </w:pPr>
      <w:r w:rsidRPr="00D436DD">
        <w:rPr>
          <w:lang w:val="en-US"/>
        </w:rPr>
        <w:t>The Type can be u</w:t>
      </w:r>
      <w:r w:rsidR="004C2FFA" w:rsidRPr="00D436DD">
        <w:rPr>
          <w:lang w:val="en-US"/>
        </w:rPr>
        <w:t xml:space="preserve">sed to provide a hint about the </w:t>
      </w:r>
      <w:r w:rsidR="002E2FE4" w:rsidRPr="00D436DD">
        <w:rPr>
          <w:lang w:val="en-US"/>
        </w:rPr>
        <w:t xml:space="preserve">value </w:t>
      </w:r>
      <w:r w:rsidR="004C2FFA" w:rsidRPr="00D436DD">
        <w:rPr>
          <w:lang w:val="en-US"/>
        </w:rPr>
        <w:t>type of the parameter</w:t>
      </w:r>
      <w:r w:rsidR="005E2012" w:rsidRPr="00D436DD">
        <w:rPr>
          <w:lang w:val="en-US"/>
        </w:rPr>
        <w:t>.</w:t>
      </w:r>
      <w:r w:rsidR="002E2FE4" w:rsidRPr="00D436DD">
        <w:rPr>
          <w:lang w:val="en-US"/>
        </w:rPr>
        <w:t xml:space="preserve"> The following values are currently available:</w:t>
      </w:r>
    </w:p>
    <w:p w14:paraId="4E188D36" w14:textId="77777777" w:rsidR="002E2FE4" w:rsidRPr="00D436DD" w:rsidRDefault="002E2FE4" w:rsidP="00F37CC9">
      <w:pPr>
        <w:pStyle w:val="Listenabsatz"/>
        <w:numPr>
          <w:ilvl w:val="0"/>
          <w:numId w:val="16"/>
        </w:numPr>
        <w:rPr>
          <w:lang w:val="en-US"/>
        </w:rPr>
      </w:pPr>
      <w:r w:rsidRPr="00D436DD">
        <w:rPr>
          <w:lang w:val="en-US"/>
        </w:rPr>
        <w:t>Integer (1)</w:t>
      </w:r>
    </w:p>
    <w:p w14:paraId="3774191B" w14:textId="77777777" w:rsidR="002E2FE4" w:rsidRPr="00D436DD" w:rsidRDefault="002E2FE4" w:rsidP="00F37CC9">
      <w:pPr>
        <w:pStyle w:val="Listenabsatz"/>
        <w:numPr>
          <w:ilvl w:val="0"/>
          <w:numId w:val="16"/>
        </w:numPr>
        <w:rPr>
          <w:lang w:val="en-US"/>
        </w:rPr>
      </w:pPr>
      <w:r w:rsidRPr="00D436DD">
        <w:rPr>
          <w:lang w:val="en-US"/>
        </w:rPr>
        <w:t>Real (2)</w:t>
      </w:r>
    </w:p>
    <w:p w14:paraId="6B0D6552" w14:textId="77777777" w:rsidR="002E2FE4" w:rsidRPr="00D436DD" w:rsidRDefault="002E2FE4" w:rsidP="00F37CC9">
      <w:pPr>
        <w:pStyle w:val="Listenabsatz"/>
        <w:numPr>
          <w:ilvl w:val="0"/>
          <w:numId w:val="16"/>
        </w:numPr>
        <w:rPr>
          <w:lang w:val="en-US"/>
        </w:rPr>
      </w:pPr>
      <w:r w:rsidRPr="00D436DD">
        <w:rPr>
          <w:lang w:val="en-US"/>
        </w:rPr>
        <w:t>String (3)</w:t>
      </w:r>
    </w:p>
    <w:p w14:paraId="1A315BFC" w14:textId="77777777" w:rsidR="002E2FE4" w:rsidRPr="00D436DD" w:rsidRDefault="002E2FE4" w:rsidP="00F37CC9">
      <w:pPr>
        <w:pStyle w:val="Listenabsatz"/>
        <w:numPr>
          <w:ilvl w:val="0"/>
          <w:numId w:val="16"/>
        </w:numPr>
        <w:rPr>
          <w:lang w:val="en-US"/>
        </w:rPr>
      </w:pPr>
      <w:r w:rsidRPr="00D436DD">
        <w:rPr>
          <w:lang w:val="en-US"/>
        </w:rPr>
        <w:t>Boolean (4)</w:t>
      </w:r>
    </w:p>
    <w:p w14:paraId="6EDD1077" w14:textId="77777777" w:rsidR="002E2FE4" w:rsidRPr="00D436DD" w:rsidRDefault="002E2FE4" w:rsidP="00F37CC9">
      <w:pPr>
        <w:pStyle w:val="Listenabsatz"/>
        <w:numPr>
          <w:ilvl w:val="0"/>
          <w:numId w:val="16"/>
        </w:numPr>
        <w:rPr>
          <w:lang w:val="en-US"/>
        </w:rPr>
      </w:pPr>
      <w:r w:rsidRPr="00D436DD">
        <w:rPr>
          <w:lang w:val="en-US"/>
        </w:rPr>
        <w:t>Trigger (5)</w:t>
      </w:r>
    </w:p>
    <w:p w14:paraId="7B61943A" w14:textId="77777777" w:rsidR="002E2FE4" w:rsidRPr="00D436DD" w:rsidRDefault="002E2FE4" w:rsidP="00F37CC9">
      <w:pPr>
        <w:pStyle w:val="Listenabsatz"/>
        <w:numPr>
          <w:ilvl w:val="0"/>
          <w:numId w:val="16"/>
        </w:numPr>
        <w:rPr>
          <w:lang w:val="en-US"/>
        </w:rPr>
      </w:pPr>
      <w:r w:rsidRPr="00D436DD">
        <w:rPr>
          <w:lang w:val="en-US"/>
        </w:rPr>
        <w:t>Enum (6)</w:t>
      </w:r>
    </w:p>
    <w:p w14:paraId="0EC2F781" w14:textId="77777777" w:rsidR="005E2012" w:rsidRPr="00D436DD" w:rsidRDefault="002E2FE4" w:rsidP="00F37CC9">
      <w:pPr>
        <w:pStyle w:val="Listenabsatz"/>
        <w:numPr>
          <w:ilvl w:val="0"/>
          <w:numId w:val="16"/>
        </w:numPr>
        <w:rPr>
          <w:lang w:val="en-US"/>
        </w:rPr>
      </w:pPr>
      <w:r w:rsidRPr="00D436DD">
        <w:rPr>
          <w:lang w:val="en-US"/>
        </w:rPr>
        <w:t>Octets (7)</w:t>
      </w:r>
    </w:p>
    <w:p w14:paraId="6DBD948A" w14:textId="77777777" w:rsidR="005E2012" w:rsidRPr="00D436DD" w:rsidRDefault="005E2012" w:rsidP="00140ACC">
      <w:pPr>
        <w:pStyle w:val="berschrift5"/>
        <w:rPr>
          <w:lang w:val="en-US"/>
        </w:rPr>
      </w:pPr>
      <w:bookmarkStart w:id="75" w:name="_StreamIdentifier"/>
      <w:bookmarkEnd w:id="75"/>
      <w:r w:rsidRPr="00D436DD">
        <w:rPr>
          <w:lang w:val="en-US"/>
        </w:rPr>
        <w:t>StreamIdentifier</w:t>
      </w:r>
    </w:p>
    <w:p w14:paraId="66AD092F" w14:textId="77777777" w:rsidR="005E2012" w:rsidRPr="00D436DD" w:rsidRDefault="000D0825" w:rsidP="009C56B2">
      <w:pPr>
        <w:rPr>
          <w:lang w:val="en-US"/>
        </w:rPr>
      </w:pPr>
      <w:r w:rsidRPr="00D436DD">
        <w:rPr>
          <w:lang w:val="en-US"/>
        </w:rPr>
        <w:t>Tag:</w:t>
      </w:r>
      <w:r w:rsidRPr="00D436DD">
        <w:rPr>
          <w:lang w:val="en-US"/>
        </w:rPr>
        <w:tab/>
      </w:r>
      <w:r w:rsidRPr="00D436DD">
        <w:rPr>
          <w:szCs w:val="18"/>
          <w:lang w:val="en-US"/>
        </w:rPr>
        <w:t>Context</w:t>
      </w:r>
      <w:r w:rsidRPr="00D436DD">
        <w:rPr>
          <w:lang w:val="en-US"/>
        </w:rPr>
        <w:t xml:space="preserve"> – 14</w:t>
      </w:r>
    </w:p>
    <w:p w14:paraId="06420EDC" w14:textId="77777777" w:rsidR="005E2012" w:rsidRPr="00D436DD" w:rsidRDefault="005E2012" w:rsidP="009C56B2">
      <w:pPr>
        <w:rPr>
          <w:lang w:val="en-US"/>
        </w:rPr>
      </w:pPr>
      <w:r w:rsidRPr="00D436DD">
        <w:rPr>
          <w:lang w:val="en-US"/>
        </w:rPr>
        <w:t>Type:</w:t>
      </w:r>
      <w:r w:rsidRPr="00D436DD">
        <w:rPr>
          <w:lang w:val="en-US"/>
        </w:rPr>
        <w:tab/>
        <w:t>Integer</w:t>
      </w:r>
    </w:p>
    <w:p w14:paraId="36AF6883" w14:textId="77777777" w:rsidR="005E2012" w:rsidRPr="00D436DD" w:rsidRDefault="005E2012" w:rsidP="009C56B2">
      <w:pPr>
        <w:rPr>
          <w:lang w:val="en-US"/>
        </w:rPr>
      </w:pPr>
    </w:p>
    <w:p w14:paraId="14501ED6" w14:textId="77777777" w:rsidR="00092950" w:rsidRPr="00D436DD" w:rsidRDefault="005E2012" w:rsidP="002E2FE4">
      <w:pPr>
        <w:ind w:left="720"/>
        <w:rPr>
          <w:lang w:val="en-US"/>
        </w:rPr>
      </w:pPr>
      <w:r w:rsidRPr="00D436DD">
        <w:rPr>
          <w:lang w:val="en-US"/>
        </w:rPr>
        <w:t>A number used to identify an audio level meter</w:t>
      </w:r>
      <w:r w:rsidR="00D07F0C" w:rsidRPr="00D436DD">
        <w:rPr>
          <w:lang w:val="en-US"/>
        </w:rPr>
        <w:t>, or any other kind of data that changes frequently</w:t>
      </w:r>
      <w:r w:rsidRPr="00D436DD">
        <w:rPr>
          <w:lang w:val="en-US"/>
        </w:rPr>
        <w:t xml:space="preserve">. Since peak meter data is usually reported frequently (like every 80ms) it </w:t>
      </w:r>
      <w:r w:rsidR="00174B45" w:rsidRPr="00D436DD">
        <w:rPr>
          <w:lang w:val="en-US"/>
        </w:rPr>
        <w:t>may be</w:t>
      </w:r>
      <w:r w:rsidRPr="00D436DD">
        <w:rPr>
          <w:lang w:val="en-US"/>
        </w:rPr>
        <w:t xml:space="preserve"> </w:t>
      </w:r>
      <w:r w:rsidR="00174B45" w:rsidRPr="00D436DD">
        <w:rPr>
          <w:lang w:val="en-US"/>
        </w:rPr>
        <w:t>necessary</w:t>
      </w:r>
      <w:r w:rsidRPr="00D436DD">
        <w:rPr>
          <w:lang w:val="en-US"/>
        </w:rPr>
        <w:t xml:space="preserve"> to use a separate transport layer like UDP in order to transmit their values. That’s why audio streams require a globally unique identifier</w:t>
      </w:r>
      <w:r w:rsidR="0004002D" w:rsidRPr="00D436DD">
        <w:rPr>
          <w:lang w:val="en-US"/>
        </w:rPr>
        <w:t xml:space="preserve"> which must not be negative</w:t>
      </w:r>
      <w:r w:rsidRPr="00D436DD">
        <w:rPr>
          <w:lang w:val="en-US"/>
        </w:rPr>
        <w:t>. Their values are being reported in a separate container</w:t>
      </w:r>
      <w:r w:rsidR="00174B45" w:rsidRPr="00D436DD">
        <w:rPr>
          <w:lang w:val="en-US"/>
        </w:rPr>
        <w:t>, the StreamCollection</w:t>
      </w:r>
      <w:r w:rsidRPr="00D436DD">
        <w:rPr>
          <w:lang w:val="en-US"/>
        </w:rPr>
        <w:t>.</w:t>
      </w:r>
    </w:p>
    <w:p w14:paraId="1F9DCDFB" w14:textId="77777777" w:rsidR="00D07F0C" w:rsidRPr="00D436DD" w:rsidRDefault="00D07F0C" w:rsidP="002E2FE4">
      <w:pPr>
        <w:ind w:left="720"/>
        <w:rPr>
          <w:lang w:val="en-US"/>
        </w:rPr>
      </w:pPr>
      <w:r w:rsidRPr="00D436DD">
        <w:rPr>
          <w:lang w:val="en-US"/>
        </w:rPr>
        <w:t>This allows transmitting those frequently changing values in a more compact way, since only the numeric stream identifier and the current value need to be reported.</w:t>
      </w:r>
    </w:p>
    <w:p w14:paraId="10387CB5" w14:textId="77777777" w:rsidR="00D07F0C" w:rsidRPr="00D436DD" w:rsidRDefault="00D07F0C" w:rsidP="002E2FE4">
      <w:pPr>
        <w:ind w:left="720"/>
        <w:rPr>
          <w:lang w:val="en-US"/>
        </w:rPr>
      </w:pPr>
      <w:r w:rsidRPr="00D436DD">
        <w:rPr>
          <w:lang w:val="en-US"/>
        </w:rPr>
        <w:t>A parameter that contains a stream-identifier requires an explicit subscription in order to report its value via the StreamCollection.</w:t>
      </w:r>
      <w:r w:rsidR="00C13F74" w:rsidRPr="00D436DD">
        <w:rPr>
          <w:lang w:val="en-US"/>
        </w:rPr>
        <w:t xml:space="preserve"> Additionally</w:t>
      </w:r>
      <w:r w:rsidR="00111496" w:rsidRPr="00D436DD">
        <w:rPr>
          <w:lang w:val="en-US"/>
        </w:rPr>
        <w:t>, its type must not be a string or Boolean. It is intended to be used for numeric values only.</w:t>
      </w:r>
    </w:p>
    <w:p w14:paraId="188E2581" w14:textId="77777777" w:rsidR="00D07F0C" w:rsidRPr="00D436DD" w:rsidRDefault="00D07F0C" w:rsidP="002E2FE4">
      <w:pPr>
        <w:ind w:left="720"/>
        <w:rPr>
          <w:lang w:val="en-US"/>
        </w:rPr>
      </w:pPr>
      <w:r w:rsidRPr="00D436DD">
        <w:rPr>
          <w:lang w:val="en-US"/>
        </w:rPr>
        <w:lastRenderedPageBreak/>
        <w:t xml:space="preserve">However, if a GetDirectory is </w:t>
      </w:r>
      <w:r w:rsidR="00C13F74" w:rsidRPr="00D436DD">
        <w:rPr>
          <w:lang w:val="en-US"/>
        </w:rPr>
        <w:t>sent</w:t>
      </w:r>
      <w:r w:rsidRPr="00D436DD">
        <w:rPr>
          <w:lang w:val="en-US"/>
        </w:rPr>
        <w:t xml:space="preserve"> </w:t>
      </w:r>
      <w:r w:rsidR="00C13F74" w:rsidRPr="00D436DD">
        <w:rPr>
          <w:lang w:val="en-US"/>
        </w:rPr>
        <w:t>for</w:t>
      </w:r>
      <w:r w:rsidRPr="00D436DD">
        <w:rPr>
          <w:lang w:val="en-US"/>
        </w:rPr>
        <w:t xml:space="preserve"> the parameter, the Value property shall contain the current value.</w:t>
      </w:r>
    </w:p>
    <w:p w14:paraId="7CE8AC79" w14:textId="77777777" w:rsidR="00D07F0C" w:rsidRPr="00D436DD" w:rsidRDefault="00D07F0C" w:rsidP="002E2FE4">
      <w:pPr>
        <w:ind w:left="720"/>
        <w:rPr>
          <w:lang w:val="en-US"/>
        </w:rPr>
      </w:pPr>
      <w:r w:rsidRPr="00D436DD">
        <w:rPr>
          <w:lang w:val="en-US"/>
        </w:rPr>
        <w:t>For more information, see also StreamCollection, StreamDescriptor.</w:t>
      </w:r>
    </w:p>
    <w:p w14:paraId="7AB90F5F" w14:textId="77777777" w:rsidR="0031117E" w:rsidRPr="00D436DD" w:rsidRDefault="0031117E" w:rsidP="0031117E">
      <w:pPr>
        <w:pStyle w:val="berschrift5"/>
        <w:rPr>
          <w:lang w:val="en-US"/>
        </w:rPr>
      </w:pPr>
      <w:r w:rsidRPr="00D436DD">
        <w:rPr>
          <w:lang w:val="en-US"/>
        </w:rPr>
        <w:t>EnumMap</w:t>
      </w:r>
    </w:p>
    <w:p w14:paraId="120BD53E" w14:textId="77777777" w:rsidR="0031117E" w:rsidRPr="00D436DD" w:rsidRDefault="0031117E" w:rsidP="0031117E">
      <w:pPr>
        <w:rPr>
          <w:lang w:val="en-US"/>
        </w:rPr>
      </w:pPr>
      <w:r w:rsidRPr="00D436DD">
        <w:rPr>
          <w:lang w:val="en-US"/>
        </w:rPr>
        <w:t>Tag:</w:t>
      </w:r>
      <w:r w:rsidRPr="00D436DD">
        <w:rPr>
          <w:lang w:val="en-US"/>
        </w:rPr>
        <w:tab/>
        <w:t>Context – 1</w:t>
      </w:r>
      <w:r w:rsidR="002E2FE4" w:rsidRPr="00D436DD">
        <w:rPr>
          <w:lang w:val="en-US"/>
        </w:rPr>
        <w:t>5</w:t>
      </w:r>
    </w:p>
    <w:p w14:paraId="32F8032B" w14:textId="77777777" w:rsidR="0031117E" w:rsidRPr="00D436DD" w:rsidRDefault="0031117E" w:rsidP="0031117E">
      <w:pPr>
        <w:rPr>
          <w:lang w:val="en-US"/>
        </w:rPr>
      </w:pPr>
      <w:r w:rsidRPr="00D436DD">
        <w:rPr>
          <w:lang w:val="en-US"/>
        </w:rPr>
        <w:t>Type:</w:t>
      </w:r>
      <w:r w:rsidRPr="00D436DD">
        <w:rPr>
          <w:lang w:val="en-US"/>
        </w:rPr>
        <w:tab/>
      </w:r>
      <w:r w:rsidR="00092950" w:rsidRPr="00D436DD">
        <w:rPr>
          <w:lang w:val="en-US"/>
        </w:rPr>
        <w:t>StringInteger</w:t>
      </w:r>
      <w:r w:rsidRPr="00D436DD">
        <w:rPr>
          <w:lang w:val="en-US"/>
        </w:rPr>
        <w:t>Collection</w:t>
      </w:r>
    </w:p>
    <w:p w14:paraId="54C529ED" w14:textId="77777777" w:rsidR="006F7165" w:rsidRPr="00D436DD" w:rsidRDefault="006F7165" w:rsidP="009C56B2">
      <w:pPr>
        <w:rPr>
          <w:lang w:val="en-US"/>
        </w:rPr>
      </w:pPr>
    </w:p>
    <w:p w14:paraId="33C66ECF" w14:textId="77777777" w:rsidR="009C56B2" w:rsidRPr="00D436DD" w:rsidRDefault="0031117E" w:rsidP="00F20CE0">
      <w:pPr>
        <w:ind w:left="720"/>
        <w:rPr>
          <w:lang w:val="en-US"/>
        </w:rPr>
      </w:pPr>
      <w:r w:rsidRPr="00D436DD">
        <w:rPr>
          <w:lang w:val="en-US"/>
        </w:rPr>
        <w:t xml:space="preserve">This field provides a more complex description of an enumeration. The </w:t>
      </w:r>
      <w:r w:rsidR="00092950" w:rsidRPr="00D436DD">
        <w:rPr>
          <w:lang w:val="en-US"/>
        </w:rPr>
        <w:t>StringI</w:t>
      </w:r>
      <w:r w:rsidR="002E2FE4" w:rsidRPr="00D436DD">
        <w:rPr>
          <w:lang w:val="en-US"/>
        </w:rPr>
        <w:t>n</w:t>
      </w:r>
      <w:r w:rsidR="00092950" w:rsidRPr="00D436DD">
        <w:rPr>
          <w:lang w:val="en-US"/>
        </w:rPr>
        <w:t>teger</w:t>
      </w:r>
      <w:r w:rsidRPr="00D436DD">
        <w:rPr>
          <w:lang w:val="en-US"/>
        </w:rPr>
        <w:t xml:space="preserve">Collection is a sequence of a </w:t>
      </w:r>
      <w:r w:rsidR="00092950" w:rsidRPr="00D436DD">
        <w:rPr>
          <w:lang w:val="en-US"/>
        </w:rPr>
        <w:t>StringIntegerPair</w:t>
      </w:r>
      <w:r w:rsidRPr="00D436DD">
        <w:rPr>
          <w:lang w:val="en-US"/>
        </w:rPr>
        <w:t xml:space="preserve"> which is tuple name, value tuple. This field can be used if a device is unable to use a consecutive enumeration</w:t>
      </w:r>
      <w:r w:rsidR="008D775F" w:rsidRPr="00D436DD">
        <w:rPr>
          <w:lang w:val="en-US"/>
        </w:rPr>
        <w:t>.</w:t>
      </w:r>
    </w:p>
    <w:p w14:paraId="1FBC02DA" w14:textId="77777777" w:rsidR="002E2FE4" w:rsidRPr="00D436DD" w:rsidRDefault="002E2FE4" w:rsidP="002E2FE4">
      <w:pPr>
        <w:pStyle w:val="berschrift5"/>
        <w:rPr>
          <w:lang w:val="en-US"/>
        </w:rPr>
      </w:pPr>
      <w:r w:rsidRPr="00D436DD">
        <w:rPr>
          <w:lang w:val="en-US"/>
        </w:rPr>
        <w:t>StreamDescriptor</w:t>
      </w:r>
    </w:p>
    <w:p w14:paraId="5238F240" w14:textId="77777777" w:rsidR="002E2FE4" w:rsidRPr="00D436DD" w:rsidRDefault="002E2FE4" w:rsidP="002E2FE4">
      <w:pPr>
        <w:rPr>
          <w:lang w:val="en-US"/>
        </w:rPr>
      </w:pPr>
      <w:r w:rsidRPr="00D436DD">
        <w:rPr>
          <w:lang w:val="en-US"/>
        </w:rPr>
        <w:t>Tag:</w:t>
      </w:r>
      <w:r w:rsidRPr="00D436DD">
        <w:rPr>
          <w:lang w:val="en-US"/>
        </w:rPr>
        <w:tab/>
        <w:t>Context – 16</w:t>
      </w:r>
    </w:p>
    <w:p w14:paraId="7C927723" w14:textId="77777777" w:rsidR="002E2FE4" w:rsidRPr="00D436DD" w:rsidRDefault="002E2FE4" w:rsidP="002E2FE4">
      <w:pPr>
        <w:rPr>
          <w:lang w:val="en-US"/>
        </w:rPr>
      </w:pPr>
      <w:r w:rsidRPr="00D436DD">
        <w:rPr>
          <w:lang w:val="en-US"/>
        </w:rPr>
        <w:t>Type:</w:t>
      </w:r>
      <w:r w:rsidRPr="00D436DD">
        <w:rPr>
          <w:lang w:val="en-US"/>
        </w:rPr>
        <w:tab/>
        <w:t>StreamDescription</w:t>
      </w:r>
    </w:p>
    <w:p w14:paraId="1C0157D6" w14:textId="77777777" w:rsidR="002E2FE4" w:rsidRPr="00D436DD" w:rsidRDefault="002E2FE4" w:rsidP="002E2FE4">
      <w:pPr>
        <w:rPr>
          <w:lang w:val="en-US"/>
        </w:rPr>
      </w:pPr>
    </w:p>
    <w:p w14:paraId="61D9BBD2" w14:textId="77777777" w:rsidR="002E2FE4" w:rsidRPr="00D436DD" w:rsidRDefault="002E2FE4" w:rsidP="002E2FE4">
      <w:pPr>
        <w:ind w:left="720"/>
        <w:rPr>
          <w:lang w:val="en-US"/>
        </w:rPr>
      </w:pPr>
      <w:r w:rsidRPr="00D436DD">
        <w:rPr>
          <w:lang w:val="en-US"/>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D436DD">
          <w:rPr>
            <w:rStyle w:val="Hyperlink"/>
            <w:lang w:val="en-US"/>
          </w:rPr>
          <w:t>DTD</w:t>
        </w:r>
      </w:hyperlink>
      <w:r w:rsidRPr="00D436DD">
        <w:rPr>
          <w:lang w:val="en-US"/>
        </w:rPr>
        <w:t xml:space="preserve"> at the end of the document.</w:t>
      </w:r>
    </w:p>
    <w:p w14:paraId="7851B054" w14:textId="77777777" w:rsidR="009F1A8F" w:rsidRPr="00D436DD" w:rsidRDefault="009F1A8F" w:rsidP="002E2FE4">
      <w:pPr>
        <w:ind w:left="720"/>
        <w:rPr>
          <w:lang w:val="en-US"/>
        </w:rPr>
      </w:pPr>
      <w:r w:rsidRPr="00D436DD">
        <w:rPr>
          <w:lang w:val="en-US"/>
        </w:rPr>
        <w:t xml:space="preserve">The descriptor is used additionally to the StreamIdentifier and provides a way to transmit values in a raw array of bytes. This array may contain an arbitrary number of stream-values, for each parameter that has the same StreamIdentifier. </w:t>
      </w:r>
      <w:r w:rsidR="00646647" w:rsidRPr="00D436DD">
        <w:rPr>
          <w:lang w:val="en-US"/>
        </w:rPr>
        <w:t>The descriptor specifies where the data for a parameter is located within the buffer and how to decode it.</w:t>
      </w:r>
    </w:p>
    <w:p w14:paraId="429577EA" w14:textId="77777777" w:rsidR="00646647" w:rsidRPr="00D436DD" w:rsidRDefault="00646647" w:rsidP="002E2FE4">
      <w:pPr>
        <w:ind w:left="720"/>
        <w:rPr>
          <w:lang w:val="en-US"/>
        </w:rPr>
      </w:pPr>
      <w:r w:rsidRPr="00D436DD">
        <w:rPr>
          <w:lang w:val="en-US"/>
        </w:rPr>
        <w:t>The value type of the descriptor must match the Type or the Value property.</w:t>
      </w:r>
    </w:p>
    <w:p w14:paraId="3691E7B2" w14:textId="77777777" w:rsidR="00692220" w:rsidRPr="00D436DD" w:rsidRDefault="00692220" w:rsidP="002E2FE4">
      <w:pPr>
        <w:ind w:left="720"/>
        <w:rPr>
          <w:lang w:val="en-US"/>
        </w:rPr>
      </w:pPr>
    </w:p>
    <w:tbl>
      <w:tblPr>
        <w:tblStyle w:val="Tabellenraster"/>
        <w:tblW w:w="0" w:type="auto"/>
        <w:tblInd w:w="720" w:type="dxa"/>
        <w:tblLook w:val="04A0" w:firstRow="1" w:lastRow="0" w:firstColumn="1" w:lastColumn="0" w:noHBand="0" w:noVBand="1"/>
      </w:tblPr>
      <w:tblGrid>
        <w:gridCol w:w="8856"/>
      </w:tblGrid>
      <w:tr w:rsidR="00692220" w:rsidRPr="00D436DD" w14:paraId="69C16265" w14:textId="77777777" w:rsidTr="008C36A1">
        <w:tc>
          <w:tcPr>
            <w:tcW w:w="9500" w:type="dxa"/>
            <w:tcBorders>
              <w:top w:val="nil"/>
              <w:left w:val="nil"/>
              <w:bottom w:val="nil"/>
              <w:right w:val="nil"/>
            </w:tcBorders>
            <w:shd w:val="clear" w:color="auto" w:fill="C6D9F1" w:themeFill="text2" w:themeFillTint="33"/>
          </w:tcPr>
          <w:p w14:paraId="304D7512" w14:textId="77777777" w:rsidR="00692220" w:rsidRPr="00D436DD" w:rsidRDefault="00692220" w:rsidP="008C36A1">
            <w:pPr>
              <w:rPr>
                <w:b/>
                <w:lang w:val="en-US"/>
              </w:rPr>
            </w:pPr>
            <w:r w:rsidRPr="00D436DD">
              <w:rPr>
                <w:b/>
                <w:lang w:val="en-US"/>
              </w:rPr>
              <w:t>Note</w:t>
            </w:r>
          </w:p>
          <w:p w14:paraId="1BF20014" w14:textId="77777777" w:rsidR="00692220" w:rsidRPr="00D436DD" w:rsidRDefault="00692220" w:rsidP="008C36A1">
            <w:pPr>
              <w:rPr>
                <w:lang w:val="en-US"/>
              </w:rPr>
            </w:pPr>
            <w:r w:rsidRPr="00D436DD">
              <w:rPr>
                <w:lang w:val="en-US"/>
              </w:rPr>
              <w:t>The streaming mechanism is typically used to transmit several values within a small interval. Therefore, there should be as less overhead as possible.</w:t>
            </w:r>
          </w:p>
        </w:tc>
      </w:tr>
    </w:tbl>
    <w:p w14:paraId="526770CE" w14:textId="77777777" w:rsidR="00692220" w:rsidRPr="00D436DD" w:rsidRDefault="00692220" w:rsidP="002E2FE4">
      <w:pPr>
        <w:ind w:left="720"/>
        <w:rPr>
          <w:lang w:val="en-US"/>
        </w:rPr>
      </w:pPr>
    </w:p>
    <w:p w14:paraId="368346D0" w14:textId="77777777" w:rsidR="008A7987" w:rsidRPr="00D436DD" w:rsidRDefault="008A7987" w:rsidP="008A7987">
      <w:pPr>
        <w:pStyle w:val="berschrift5"/>
        <w:rPr>
          <w:lang w:val="en-US"/>
        </w:rPr>
      </w:pPr>
      <w:r w:rsidRPr="00D436DD">
        <w:rPr>
          <w:lang w:val="en-US"/>
        </w:rPr>
        <w:t>SchemaIdentifier</w:t>
      </w:r>
      <w:r w:rsidR="00B153B6" w:rsidRPr="00D436DD">
        <w:rPr>
          <w:lang w:val="en-US"/>
        </w:rPr>
        <w:t>s</w:t>
      </w:r>
    </w:p>
    <w:p w14:paraId="418EA0A0" w14:textId="77777777" w:rsidR="008A7987" w:rsidRPr="00D436DD" w:rsidRDefault="008A7987" w:rsidP="008A7987">
      <w:pPr>
        <w:rPr>
          <w:lang w:val="en-US"/>
        </w:rPr>
      </w:pPr>
      <w:r w:rsidRPr="00D436DD">
        <w:rPr>
          <w:lang w:val="en-US"/>
        </w:rPr>
        <w:t>Tag:</w:t>
      </w:r>
      <w:r w:rsidRPr="00D436DD">
        <w:rPr>
          <w:lang w:val="en-US"/>
        </w:rPr>
        <w:tab/>
        <w:t>Context – 17</w:t>
      </w:r>
    </w:p>
    <w:p w14:paraId="5783A06F" w14:textId="77777777" w:rsidR="008A7987" w:rsidRPr="00D436DD" w:rsidRDefault="008A7987" w:rsidP="008A7987">
      <w:pPr>
        <w:rPr>
          <w:lang w:val="en-US"/>
        </w:rPr>
      </w:pPr>
      <w:r w:rsidRPr="00D436DD">
        <w:rPr>
          <w:lang w:val="en-US"/>
        </w:rPr>
        <w:t>Type:</w:t>
      </w:r>
      <w:r w:rsidRPr="00D436DD">
        <w:rPr>
          <w:lang w:val="en-US"/>
        </w:rPr>
        <w:tab/>
        <w:t>Boolean</w:t>
      </w:r>
    </w:p>
    <w:p w14:paraId="2243DCD0" w14:textId="77777777" w:rsidR="008A7987" w:rsidRPr="00D436DD" w:rsidRDefault="00862823" w:rsidP="008A7987">
      <w:pPr>
        <w:ind w:left="720"/>
        <w:rPr>
          <w:lang w:val="en-US"/>
        </w:rPr>
      </w:pPr>
      <w:r w:rsidRPr="00D436DD">
        <w:rPr>
          <w:lang w:val="en-US"/>
        </w:rPr>
        <w:t xml:space="preserve">A single string comprised of schema identifiers separated by line feeds (‘\n’, 0). Each line identifies a schema that the parameter complies with. See chapter </w:t>
      </w:r>
      <w:hyperlink w:anchor="_Ember+_1.3:_Schema" w:history="1">
        <w:r w:rsidRPr="00D436DD">
          <w:rPr>
            <w:rStyle w:val="Hyperlink"/>
            <w:lang w:val="en-US"/>
          </w:rPr>
          <w:t>Ember+ 1.3: Schema Extensions</w:t>
        </w:r>
      </w:hyperlink>
      <w:r w:rsidR="008A7987" w:rsidRPr="00D436DD">
        <w:rPr>
          <w:lang w:val="en-US"/>
        </w:rPr>
        <w:t>.</w:t>
      </w:r>
    </w:p>
    <w:p w14:paraId="68454AC2" w14:textId="77777777" w:rsidR="00745911" w:rsidRPr="00D436DD" w:rsidRDefault="00745911" w:rsidP="00745911">
      <w:pPr>
        <w:pStyle w:val="berschrift5"/>
        <w:rPr>
          <w:lang w:val="en-US"/>
        </w:rPr>
      </w:pPr>
      <w:r w:rsidRPr="00D436DD">
        <w:rPr>
          <w:lang w:val="en-US"/>
        </w:rPr>
        <w:t>TemplateReference</w:t>
      </w:r>
    </w:p>
    <w:p w14:paraId="121626C9" w14:textId="77777777" w:rsidR="00745911" w:rsidRPr="00D436DD" w:rsidRDefault="00745911" w:rsidP="00745911">
      <w:pPr>
        <w:rPr>
          <w:lang w:val="en-US"/>
        </w:rPr>
      </w:pPr>
      <w:r w:rsidRPr="00D436DD">
        <w:rPr>
          <w:lang w:val="en-US"/>
        </w:rPr>
        <w:t>Tag:</w:t>
      </w:r>
      <w:r w:rsidRPr="00D436DD">
        <w:rPr>
          <w:lang w:val="en-US"/>
        </w:rPr>
        <w:tab/>
        <w:t>Context – 8</w:t>
      </w:r>
    </w:p>
    <w:p w14:paraId="74FBC809" w14:textId="77777777" w:rsidR="00745911" w:rsidRPr="00D436DD" w:rsidRDefault="00745911" w:rsidP="00745911">
      <w:pPr>
        <w:rPr>
          <w:lang w:val="en-US"/>
        </w:rPr>
      </w:pPr>
      <w:r w:rsidRPr="00D436DD">
        <w:rPr>
          <w:lang w:val="en-US"/>
        </w:rPr>
        <w:t>Type:</w:t>
      </w:r>
      <w:r w:rsidRPr="00D436DD">
        <w:rPr>
          <w:lang w:val="en-US"/>
        </w:rPr>
        <w:tab/>
        <w:t>ObjectIdentifier</w:t>
      </w:r>
    </w:p>
    <w:p w14:paraId="433D2C77" w14:textId="77777777" w:rsidR="00745911" w:rsidRPr="00D436DD" w:rsidRDefault="00745911" w:rsidP="00745911">
      <w:pPr>
        <w:ind w:left="720"/>
        <w:rPr>
          <w:lang w:val="en-US"/>
        </w:rPr>
      </w:pPr>
      <w:r w:rsidRPr="00D436DD">
        <w:rPr>
          <w:lang w:val="en-US"/>
        </w:rPr>
        <w:t>The template reference specifies the path of a template, which contains the structure and defaults of the current element.</w:t>
      </w:r>
    </w:p>
    <w:p w14:paraId="7CBEED82" w14:textId="77777777" w:rsidR="002E2FE4" w:rsidRPr="00D436DD" w:rsidRDefault="002E2FE4">
      <w:pPr>
        <w:spacing w:line="240" w:lineRule="auto"/>
        <w:rPr>
          <w:lang w:val="en-US"/>
        </w:rPr>
      </w:pPr>
    </w:p>
    <w:p w14:paraId="0C2F56E3" w14:textId="77777777" w:rsidR="005E2012" w:rsidRPr="00D436DD" w:rsidRDefault="0061258A" w:rsidP="005E2012">
      <w:pPr>
        <w:pStyle w:val="berschrift3"/>
        <w:rPr>
          <w:lang w:val="en-US"/>
        </w:rPr>
      </w:pPr>
      <w:bookmarkStart w:id="76" w:name="_Toc498004139"/>
      <w:r w:rsidRPr="00D436DD">
        <w:rPr>
          <w:lang w:val="en-US"/>
        </w:rPr>
        <w:lastRenderedPageBreak/>
        <w:t>Application defined c</w:t>
      </w:r>
      <w:r w:rsidR="005E2012" w:rsidRPr="00D436DD">
        <w:rPr>
          <w:lang w:val="en-US"/>
        </w:rPr>
        <w:t>ommands</w:t>
      </w:r>
      <w:bookmarkEnd w:id="76"/>
    </w:p>
    <w:p w14:paraId="25CFBA2E" w14:textId="77777777" w:rsidR="005E2012" w:rsidRPr="00D436DD" w:rsidRDefault="009C56B2" w:rsidP="005E2012">
      <w:pPr>
        <w:spacing w:line="240" w:lineRule="auto"/>
        <w:rPr>
          <w:lang w:val="en-US"/>
        </w:rPr>
      </w:pPr>
      <w:r w:rsidRPr="00D436DD">
        <w:rPr>
          <w:lang w:val="en-US"/>
        </w:rPr>
        <w:t>In addition to these properties there is also a small list of commands.</w:t>
      </w:r>
      <w:r w:rsidR="005E2012" w:rsidRPr="00D436DD">
        <w:rPr>
          <w:lang w:val="en-US"/>
        </w:rPr>
        <w:t xml:space="preserve"> Commands are only used by the </w:t>
      </w:r>
      <w:r w:rsidR="00E42F7D" w:rsidRPr="00D436DD">
        <w:rPr>
          <w:lang w:val="en-US"/>
        </w:rPr>
        <w:t>consumer;</w:t>
      </w:r>
      <w:r w:rsidR="005E2012" w:rsidRPr="00D436DD">
        <w:rPr>
          <w:lang w:val="en-US"/>
        </w:rPr>
        <w:t xml:space="preserve"> the provider always only has to respond or report its current status.</w:t>
      </w:r>
      <w:r w:rsidR="00800DBF" w:rsidRPr="00D436DD">
        <w:rPr>
          <w:lang w:val="en-US"/>
        </w:rPr>
        <w:t xml:space="preserve"> The command type is determined by the number of a command, which must always be provided.</w:t>
      </w:r>
    </w:p>
    <w:p w14:paraId="6E36661F" w14:textId="77777777" w:rsidR="009C56B2" w:rsidRPr="00D436DD" w:rsidRDefault="009C56B2">
      <w:pPr>
        <w:spacing w:line="240" w:lineRule="auto"/>
        <w:rPr>
          <w:lang w:val="en-US"/>
        </w:rPr>
      </w:pPr>
    </w:p>
    <w:p w14:paraId="705453AD" w14:textId="77777777" w:rsidR="005E2012" w:rsidRPr="00D436DD" w:rsidRDefault="005E2012" w:rsidP="002C10ED">
      <w:pPr>
        <w:pStyle w:val="berschrift4"/>
        <w:rPr>
          <w:lang w:val="en-US"/>
        </w:rPr>
      </w:pPr>
      <w:bookmarkStart w:id="77" w:name="_GetDirectory"/>
      <w:bookmarkEnd w:id="77"/>
      <w:r w:rsidRPr="00D436DD">
        <w:rPr>
          <w:lang w:val="en-US"/>
        </w:rPr>
        <w:t>GetDirectory</w:t>
      </w:r>
    </w:p>
    <w:p w14:paraId="61DA1D77" w14:textId="77777777" w:rsidR="005E2012" w:rsidRPr="00D436DD" w:rsidRDefault="00800DBF">
      <w:pPr>
        <w:spacing w:line="240" w:lineRule="auto"/>
        <w:rPr>
          <w:lang w:val="en-US"/>
        </w:rPr>
      </w:pPr>
      <w:r w:rsidRPr="00D436DD">
        <w:rPr>
          <w:lang w:val="en-US"/>
        </w:rPr>
        <w:t>Number</w:t>
      </w:r>
      <w:r w:rsidR="005E2012" w:rsidRPr="00D436DD">
        <w:rPr>
          <w:lang w:val="en-US"/>
        </w:rPr>
        <w:t>:</w:t>
      </w:r>
      <w:r w:rsidRPr="00D436DD">
        <w:rPr>
          <w:lang w:val="en-US"/>
        </w:rPr>
        <w:tab/>
      </w:r>
      <w:r w:rsidR="005E2012" w:rsidRPr="00D436DD">
        <w:rPr>
          <w:lang w:val="en-US"/>
        </w:rPr>
        <w:t xml:space="preserve"> 32</w:t>
      </w:r>
    </w:p>
    <w:p w14:paraId="38645DC7" w14:textId="77777777" w:rsidR="005E2012" w:rsidRPr="00D436DD" w:rsidRDefault="005E2012">
      <w:pPr>
        <w:spacing w:line="240" w:lineRule="auto"/>
        <w:rPr>
          <w:lang w:val="en-US"/>
        </w:rPr>
      </w:pPr>
    </w:p>
    <w:p w14:paraId="26DD746C" w14:textId="77777777" w:rsidR="005E2012" w:rsidRPr="00D436DD" w:rsidRDefault="005E2012" w:rsidP="0029291C">
      <w:pPr>
        <w:spacing w:line="240" w:lineRule="auto"/>
        <w:ind w:left="720"/>
        <w:rPr>
          <w:lang w:val="en-US"/>
        </w:rPr>
      </w:pPr>
      <w:r w:rsidRPr="00D436DD">
        <w:rPr>
          <w:lang w:val="en-US"/>
        </w:rPr>
        <w:t>This command may be executed on a node</w:t>
      </w:r>
      <w:r w:rsidR="0051380A" w:rsidRPr="00D436DD">
        <w:rPr>
          <w:lang w:val="en-US"/>
        </w:rPr>
        <w:t xml:space="preserve"> and a parameter</w:t>
      </w:r>
      <w:r w:rsidRPr="00D436DD">
        <w:rPr>
          <w:lang w:val="en-US"/>
        </w:rPr>
        <w:t xml:space="preserve">. It requests all child nodes and parameters of the node containing this command. The response shall also include all attributes of the reported entities. </w:t>
      </w:r>
    </w:p>
    <w:p w14:paraId="54B88DF2" w14:textId="77777777" w:rsidR="005E2012" w:rsidRPr="00D436DD" w:rsidRDefault="005E2012" w:rsidP="0029291C">
      <w:pPr>
        <w:spacing w:line="240" w:lineRule="auto"/>
        <w:ind w:left="720"/>
        <w:rPr>
          <w:lang w:val="en-US"/>
        </w:rPr>
      </w:pPr>
      <w:r w:rsidRPr="00D436DD">
        <w:rPr>
          <w:lang w:val="en-US"/>
        </w:rPr>
        <w:t xml:space="preserve">The purpose of this command is to obtain the complete or only a part of the structure of a data provider. </w:t>
      </w:r>
    </w:p>
    <w:p w14:paraId="29BD7CB5" w14:textId="77777777" w:rsidR="009D7B04" w:rsidRPr="00D436DD" w:rsidRDefault="009D7B04" w:rsidP="0029291C">
      <w:pPr>
        <w:spacing w:line="240" w:lineRule="auto"/>
        <w:ind w:left="720"/>
        <w:rPr>
          <w:lang w:val="en-US"/>
        </w:rPr>
      </w:pPr>
      <w:r w:rsidRPr="00D436DD">
        <w:rPr>
          <w:lang w:val="en-US"/>
        </w:rPr>
        <w:t>Additionally, this command implicitly indicates that a consumer is interested in the entities below the node the command has been sent for. That means, that parameters belonging to this node should report value changes to the consumer automatically.</w:t>
      </w:r>
      <w:r w:rsidR="0051380A" w:rsidRPr="00D436DD">
        <w:rPr>
          <w:lang w:val="en-US"/>
        </w:rPr>
        <w:t xml:space="preserve"> When a consumer performs a GetDirectory request on a node without any children, the node must report itself without </w:t>
      </w:r>
      <w:r w:rsidR="00FC1AD1" w:rsidRPr="00D436DD">
        <w:rPr>
          <w:lang w:val="en-US"/>
        </w:rPr>
        <w:t>any properties</w:t>
      </w:r>
      <w:r w:rsidR="00732518" w:rsidRPr="00D436DD">
        <w:rPr>
          <w:lang w:val="en-US"/>
        </w:rPr>
        <w:t xml:space="preserve"> set (even the </w:t>
      </w:r>
      <w:r w:rsidR="00B34BBD" w:rsidRPr="00D436DD">
        <w:rPr>
          <w:lang w:val="en-US"/>
        </w:rPr>
        <w:t>identifier</w:t>
      </w:r>
      <w:r w:rsidR="00732518" w:rsidRPr="00D436DD">
        <w:rPr>
          <w:lang w:val="en-US"/>
        </w:rPr>
        <w:t xml:space="preserve"> has to be omitted)</w:t>
      </w:r>
      <w:r w:rsidR="0051380A" w:rsidRPr="00D436DD">
        <w:rPr>
          <w:lang w:val="en-US"/>
        </w:rPr>
        <w:t>.</w:t>
      </w:r>
      <w:r w:rsidR="00903AF6" w:rsidRPr="00D436DD">
        <w:rPr>
          <w:lang w:val="en-US"/>
        </w:rPr>
        <w:t xml:space="preserve"> Otherwise it is not possible to distinguish it from an </w:t>
      </w:r>
      <w:r w:rsidR="00572C4E" w:rsidRPr="00D436DD">
        <w:rPr>
          <w:lang w:val="en-US"/>
        </w:rPr>
        <w:t>ordinary update</w:t>
      </w:r>
      <w:r w:rsidR="00903AF6" w:rsidRPr="00D436DD">
        <w:rPr>
          <w:lang w:val="en-US"/>
        </w:rPr>
        <w:t>.</w:t>
      </w:r>
      <w:r w:rsidR="0051380A" w:rsidRPr="00D436DD">
        <w:rPr>
          <w:lang w:val="en-US"/>
        </w:rPr>
        <w:t xml:space="preserve"> </w:t>
      </w:r>
      <w:r w:rsidR="008B1AA4" w:rsidRPr="00D436DD">
        <w:rPr>
          <w:lang w:val="en-US"/>
        </w:rPr>
        <w:t>That way, the consumer knows that a query has been performed on this node and that it has no child elements.</w:t>
      </w:r>
    </w:p>
    <w:p w14:paraId="135E58C4" w14:textId="77777777" w:rsidR="008E5DE7" w:rsidRPr="00D436DD" w:rsidRDefault="008E5DE7" w:rsidP="0029291C">
      <w:pPr>
        <w:spacing w:line="240" w:lineRule="auto"/>
        <w:ind w:left="720"/>
        <w:rPr>
          <w:lang w:val="en-US"/>
        </w:rPr>
      </w:pPr>
    </w:p>
    <w:p w14:paraId="0291C39A" w14:textId="77777777" w:rsidR="009D7B04" w:rsidRPr="00D436DD" w:rsidRDefault="008E5DE7" w:rsidP="0029291C">
      <w:pPr>
        <w:spacing w:line="240" w:lineRule="auto"/>
        <w:ind w:left="720"/>
        <w:rPr>
          <w:lang w:val="en-US"/>
        </w:rPr>
      </w:pPr>
      <w:r w:rsidRPr="00D436DD">
        <w:rPr>
          <w:lang w:val="en-US"/>
        </w:rPr>
        <w:t>This command can also be applied to a parameter</w:t>
      </w:r>
      <w:r w:rsidR="009D7B04" w:rsidRPr="00D436DD">
        <w:rPr>
          <w:lang w:val="en-US"/>
        </w:rPr>
        <w:t xml:space="preserve"> to query its properties</w:t>
      </w:r>
      <w:r w:rsidRPr="00D436DD">
        <w:rPr>
          <w:lang w:val="en-US"/>
        </w:rPr>
        <w:t xml:space="preserve">. </w:t>
      </w:r>
    </w:p>
    <w:p w14:paraId="62EBF9A1" w14:textId="77777777" w:rsidR="009D7B04" w:rsidRPr="00D436DD" w:rsidRDefault="009D7B04" w:rsidP="0029291C">
      <w:pPr>
        <w:spacing w:line="240" w:lineRule="auto"/>
        <w:ind w:left="720"/>
        <w:rPr>
          <w:lang w:val="en-US"/>
        </w:rPr>
      </w:pPr>
    </w:p>
    <w:p w14:paraId="369DE577" w14:textId="77777777" w:rsidR="008E5DE7" w:rsidRPr="00D436DD" w:rsidRDefault="009D7B04" w:rsidP="0029291C">
      <w:pPr>
        <w:spacing w:line="240" w:lineRule="auto"/>
        <w:ind w:left="720"/>
        <w:rPr>
          <w:lang w:val="en-US"/>
        </w:rPr>
      </w:pPr>
      <w:r w:rsidRPr="00D436DD">
        <w:rPr>
          <w:lang w:val="en-US"/>
        </w:rPr>
        <w:t>Besides, a</w:t>
      </w:r>
      <w:r w:rsidR="008E5DE7" w:rsidRPr="00D436DD">
        <w:rPr>
          <w:lang w:val="en-US"/>
        </w:rPr>
        <w:t xml:space="preserve"> </w:t>
      </w:r>
      <w:r w:rsidR="008E5DE7" w:rsidRPr="00D436DD">
        <w:rPr>
          <w:i/>
          <w:lang w:val="en-US"/>
        </w:rPr>
        <w:t>dirFieldMask</w:t>
      </w:r>
      <w:r w:rsidR="008E5DE7" w:rsidRPr="00D436DD">
        <w:rPr>
          <w:lang w:val="en-US"/>
        </w:rPr>
        <w:t xml:space="preserve"> can also be provided, which is tagged with “Context – 1”. This mask determines the properties a consumer is interested in:</w:t>
      </w:r>
    </w:p>
    <w:p w14:paraId="3E8CD65C" w14:textId="77777777" w:rsidR="0043609C" w:rsidRPr="00D436DD" w:rsidRDefault="0043609C" w:rsidP="00F37CC9">
      <w:pPr>
        <w:pStyle w:val="Listenabsatz"/>
        <w:numPr>
          <w:ilvl w:val="0"/>
          <w:numId w:val="17"/>
        </w:numPr>
        <w:spacing w:line="240" w:lineRule="auto"/>
        <w:rPr>
          <w:lang w:val="en-US"/>
        </w:rPr>
      </w:pPr>
      <w:r w:rsidRPr="00D436DD">
        <w:rPr>
          <w:lang w:val="en-US"/>
        </w:rPr>
        <w:t>Sparse (-2)</w:t>
      </w:r>
      <w:r w:rsidR="00E42F7D" w:rsidRPr="00D436DD">
        <w:rPr>
          <w:lang w:val="en-US"/>
        </w:rPr>
        <w:tab/>
      </w:r>
      <w:r w:rsidR="00E42F7D" w:rsidRPr="00D436DD">
        <w:rPr>
          <w:lang w:val="en-US"/>
        </w:rPr>
        <w:tab/>
      </w:r>
      <w:r w:rsidR="00E42F7D" w:rsidRPr="00D436DD">
        <w:rPr>
          <w:lang w:val="en-US"/>
        </w:rPr>
        <w:tab/>
      </w:r>
      <w:r w:rsidR="00E42F7D" w:rsidRPr="00D436DD">
        <w:rPr>
          <w:lang w:val="en-US"/>
        </w:rPr>
        <w:tab/>
      </w:r>
      <w:r w:rsidR="00E42F7D" w:rsidRPr="00D436DD">
        <w:rPr>
          <w:lang w:val="en-US"/>
        </w:rPr>
        <w:tab/>
      </w:r>
      <w:r w:rsidR="00E42F7D" w:rsidRPr="00D436DD">
        <w:rPr>
          <w:lang w:val="en-US"/>
        </w:rPr>
        <w:tab/>
      </w:r>
      <w:r w:rsidR="00E42F7D" w:rsidRPr="00D436DD">
        <w:rPr>
          <w:lang w:val="en-US"/>
        </w:rPr>
        <w:tab/>
      </w:r>
      <w:r w:rsidR="00E42F7D" w:rsidRPr="00D436DD">
        <w:rPr>
          <w:b/>
          <w:color w:val="365F91" w:themeColor="accent1" w:themeShade="BF"/>
          <w:sz w:val="20"/>
          <w:lang w:val="en-US"/>
        </w:rPr>
        <w:t>Glow 2.50+</w:t>
      </w:r>
    </w:p>
    <w:p w14:paraId="6B870339" w14:textId="77777777" w:rsidR="008E5DE7" w:rsidRPr="00D436DD" w:rsidRDefault="008E5DE7" w:rsidP="00F37CC9">
      <w:pPr>
        <w:pStyle w:val="Listenabsatz"/>
        <w:numPr>
          <w:ilvl w:val="0"/>
          <w:numId w:val="17"/>
        </w:numPr>
        <w:spacing w:line="240" w:lineRule="auto"/>
        <w:rPr>
          <w:lang w:val="en-US"/>
        </w:rPr>
      </w:pPr>
      <w:r w:rsidRPr="00D436DD">
        <w:rPr>
          <w:lang w:val="en-US"/>
        </w:rPr>
        <w:t>All (-1)</w:t>
      </w:r>
    </w:p>
    <w:p w14:paraId="2E08AD78" w14:textId="77777777" w:rsidR="0011190F" w:rsidRPr="00D436DD" w:rsidRDefault="0011190F" w:rsidP="00F37CC9">
      <w:pPr>
        <w:pStyle w:val="Listenabsatz"/>
        <w:numPr>
          <w:ilvl w:val="0"/>
          <w:numId w:val="17"/>
        </w:numPr>
        <w:spacing w:line="240" w:lineRule="auto"/>
        <w:rPr>
          <w:lang w:val="en-US"/>
        </w:rPr>
      </w:pPr>
      <w:r w:rsidRPr="00D436DD">
        <w:rPr>
          <w:lang w:val="en-US"/>
        </w:rPr>
        <w:t>Default (0)</w:t>
      </w:r>
    </w:p>
    <w:p w14:paraId="4FFDA8E3" w14:textId="77777777" w:rsidR="008E5DE7" w:rsidRPr="00D436DD" w:rsidRDefault="008E5DE7" w:rsidP="00F37CC9">
      <w:pPr>
        <w:pStyle w:val="Listenabsatz"/>
        <w:numPr>
          <w:ilvl w:val="0"/>
          <w:numId w:val="17"/>
        </w:numPr>
        <w:spacing w:line="240" w:lineRule="auto"/>
        <w:rPr>
          <w:lang w:val="en-US"/>
        </w:rPr>
      </w:pPr>
      <w:r w:rsidRPr="00D436DD">
        <w:rPr>
          <w:lang w:val="en-US"/>
        </w:rPr>
        <w:t>Identifier (1)</w:t>
      </w:r>
    </w:p>
    <w:p w14:paraId="06C502D9" w14:textId="77777777" w:rsidR="008E5DE7" w:rsidRPr="00D436DD" w:rsidRDefault="008E5DE7" w:rsidP="00F37CC9">
      <w:pPr>
        <w:pStyle w:val="Listenabsatz"/>
        <w:numPr>
          <w:ilvl w:val="0"/>
          <w:numId w:val="17"/>
        </w:numPr>
        <w:spacing w:line="240" w:lineRule="auto"/>
        <w:rPr>
          <w:lang w:val="en-US"/>
        </w:rPr>
      </w:pPr>
      <w:r w:rsidRPr="00D436DD">
        <w:rPr>
          <w:lang w:val="en-US"/>
        </w:rPr>
        <w:t>Description (2)</w:t>
      </w:r>
    </w:p>
    <w:p w14:paraId="19FBFF19" w14:textId="77777777" w:rsidR="0043609C" w:rsidRPr="00D436DD" w:rsidRDefault="0043609C" w:rsidP="00F37CC9">
      <w:pPr>
        <w:pStyle w:val="Listenabsatz"/>
        <w:numPr>
          <w:ilvl w:val="0"/>
          <w:numId w:val="17"/>
        </w:numPr>
        <w:spacing w:line="240" w:lineRule="auto"/>
        <w:rPr>
          <w:lang w:val="en-US"/>
        </w:rPr>
      </w:pPr>
      <w:r w:rsidRPr="00D436DD">
        <w:rPr>
          <w:lang w:val="en-US"/>
        </w:rPr>
        <w:t>Tree (3)</w:t>
      </w:r>
    </w:p>
    <w:p w14:paraId="7D370EBB" w14:textId="77777777" w:rsidR="008E5DE7" w:rsidRPr="00D436DD" w:rsidRDefault="008E5DE7" w:rsidP="00F37CC9">
      <w:pPr>
        <w:pStyle w:val="Listenabsatz"/>
        <w:numPr>
          <w:ilvl w:val="0"/>
          <w:numId w:val="17"/>
        </w:numPr>
        <w:spacing w:line="240" w:lineRule="auto"/>
        <w:rPr>
          <w:lang w:val="en-US"/>
        </w:rPr>
      </w:pPr>
      <w:r w:rsidRPr="00D436DD">
        <w:rPr>
          <w:lang w:val="en-US"/>
        </w:rPr>
        <w:t>Value (4)</w:t>
      </w:r>
    </w:p>
    <w:p w14:paraId="0C6C2CD5" w14:textId="77777777" w:rsidR="0011190F" w:rsidRPr="00D436DD" w:rsidRDefault="0011190F" w:rsidP="0011190F">
      <w:pPr>
        <w:spacing w:line="240" w:lineRule="auto"/>
        <w:rPr>
          <w:lang w:val="en-US"/>
        </w:rPr>
      </w:pPr>
    </w:p>
    <w:p w14:paraId="59E0D124" w14:textId="77777777" w:rsidR="0011190F" w:rsidRPr="00D436DD" w:rsidRDefault="0011190F" w:rsidP="0011190F">
      <w:pPr>
        <w:spacing w:line="240" w:lineRule="auto"/>
        <w:ind w:left="720"/>
        <w:rPr>
          <w:lang w:val="en-US"/>
        </w:rPr>
      </w:pPr>
      <w:r w:rsidRPr="00D436DD">
        <w:rPr>
          <w:i/>
          <w:lang w:val="en-US"/>
        </w:rPr>
        <w:t>All</w:t>
      </w:r>
      <w:r w:rsidRPr="00D436DD">
        <w:rPr>
          <w:lang w:val="en-US"/>
        </w:rPr>
        <w:t xml:space="preserve"> and </w:t>
      </w:r>
      <w:r w:rsidRPr="00D436DD">
        <w:rPr>
          <w:i/>
          <w:lang w:val="en-US"/>
        </w:rPr>
        <w:t>Default</w:t>
      </w:r>
      <w:r w:rsidRPr="00D436DD">
        <w:rPr>
          <w:lang w:val="en-US"/>
        </w:rPr>
        <w:t xml:space="preserve"> should return the</w:t>
      </w:r>
      <w:r w:rsidR="00CF67A1" w:rsidRPr="00D436DD">
        <w:rPr>
          <w:lang w:val="en-US"/>
        </w:rPr>
        <w:t xml:space="preserve"> same result, which is an element </w:t>
      </w:r>
      <w:r w:rsidRPr="00D436DD">
        <w:rPr>
          <w:lang w:val="en-US"/>
        </w:rPr>
        <w:t>with all its properties set.</w:t>
      </w:r>
      <w:r w:rsidR="009D7B04" w:rsidRPr="00D436DD">
        <w:rPr>
          <w:lang w:val="en-US"/>
        </w:rPr>
        <w:t xml:space="preserve"> When a consumer requests a property that doesn’t exist, the provider should report the </w:t>
      </w:r>
      <w:r w:rsidR="00CF67A1" w:rsidRPr="00D436DD">
        <w:rPr>
          <w:lang w:val="en-US"/>
        </w:rPr>
        <w:t xml:space="preserve">element </w:t>
      </w:r>
      <w:r w:rsidR="009D7B04" w:rsidRPr="00D436DD">
        <w:rPr>
          <w:lang w:val="en-US"/>
        </w:rPr>
        <w:t>without any properties</w:t>
      </w:r>
      <w:r w:rsidR="00CF67A1" w:rsidRPr="00D436DD">
        <w:rPr>
          <w:lang w:val="en-US"/>
        </w:rPr>
        <w:t xml:space="preserve"> and an empty contents set</w:t>
      </w:r>
      <w:r w:rsidR="009D7B04" w:rsidRPr="00D436DD">
        <w:rPr>
          <w:lang w:val="en-US"/>
        </w:rPr>
        <w:t>.</w:t>
      </w:r>
    </w:p>
    <w:p w14:paraId="709E88E4" w14:textId="77777777" w:rsidR="008E5DE7" w:rsidRPr="00D436DD" w:rsidRDefault="008E5DE7" w:rsidP="008E5DE7">
      <w:pPr>
        <w:spacing w:line="240" w:lineRule="auto"/>
        <w:rPr>
          <w:lang w:val="en-US"/>
        </w:rPr>
      </w:pPr>
    </w:p>
    <w:p w14:paraId="508C98E9" w14:textId="77777777" w:rsidR="005E2012" w:rsidRPr="00D436DD" w:rsidRDefault="005E2012" w:rsidP="005E2012">
      <w:pPr>
        <w:spacing w:line="240" w:lineRule="auto"/>
        <w:rPr>
          <w:lang w:val="en-US"/>
        </w:rPr>
      </w:pPr>
    </w:p>
    <w:p w14:paraId="0A0FC674" w14:textId="77777777" w:rsidR="005E2012" w:rsidRPr="00D436DD" w:rsidRDefault="005E2012" w:rsidP="002C10ED">
      <w:pPr>
        <w:pStyle w:val="berschrift4"/>
        <w:rPr>
          <w:lang w:val="en-US"/>
        </w:rPr>
      </w:pPr>
      <w:bookmarkStart w:id="78" w:name="_Subscribe"/>
      <w:bookmarkStart w:id="79" w:name="_StreamSubscribe"/>
      <w:bookmarkEnd w:id="78"/>
      <w:bookmarkEnd w:id="79"/>
      <w:r w:rsidRPr="00D436DD">
        <w:rPr>
          <w:lang w:val="en-US"/>
        </w:rPr>
        <w:t>Subscribe</w:t>
      </w:r>
    </w:p>
    <w:p w14:paraId="21B34A28" w14:textId="77777777" w:rsidR="005E2012" w:rsidRPr="00D436DD" w:rsidRDefault="00800DBF" w:rsidP="005E2012">
      <w:pPr>
        <w:spacing w:line="240" w:lineRule="auto"/>
        <w:rPr>
          <w:lang w:val="en-US"/>
        </w:rPr>
      </w:pPr>
      <w:r w:rsidRPr="00D436DD">
        <w:rPr>
          <w:lang w:val="en-US"/>
        </w:rPr>
        <w:t>Number</w:t>
      </w:r>
      <w:r w:rsidR="005E2012" w:rsidRPr="00D436DD">
        <w:rPr>
          <w:lang w:val="en-US"/>
        </w:rPr>
        <w:t>:</w:t>
      </w:r>
      <w:r w:rsidR="005E2012" w:rsidRPr="00D436DD">
        <w:rPr>
          <w:lang w:val="en-US"/>
        </w:rPr>
        <w:tab/>
      </w:r>
      <w:r w:rsidR="00D743D0" w:rsidRPr="00D436DD">
        <w:rPr>
          <w:lang w:val="en-US"/>
        </w:rPr>
        <w:t>30</w:t>
      </w:r>
    </w:p>
    <w:p w14:paraId="779F8E76" w14:textId="77777777" w:rsidR="005E2012" w:rsidRPr="00D436DD" w:rsidRDefault="005E2012" w:rsidP="005E2012">
      <w:pPr>
        <w:spacing w:line="240" w:lineRule="auto"/>
        <w:rPr>
          <w:lang w:val="en-US"/>
        </w:rPr>
      </w:pPr>
    </w:p>
    <w:p w14:paraId="705C105B" w14:textId="77777777" w:rsidR="00716C17" w:rsidRPr="00D436DD" w:rsidRDefault="00716C17" w:rsidP="00D743D0">
      <w:pPr>
        <w:spacing w:line="240" w:lineRule="auto"/>
        <w:ind w:left="720"/>
        <w:rPr>
          <w:color w:val="auto"/>
          <w:lang w:val="en-US"/>
        </w:rPr>
      </w:pPr>
      <w:r w:rsidRPr="00D436DD">
        <w:rPr>
          <w:color w:val="auto"/>
          <w:lang w:val="en-US"/>
        </w:rPr>
        <w:t xml:space="preserve">This command is used to subscribe to a parameter which has a </w:t>
      </w:r>
      <w:hyperlink w:anchor="_StreamIdentifier" w:history="1">
        <w:r w:rsidRPr="00D436DD">
          <w:rPr>
            <w:rStyle w:val="Hyperlink"/>
            <w:lang w:val="en-US"/>
          </w:rPr>
          <w:t>StreamIdentifier</w:t>
        </w:r>
      </w:hyperlink>
      <w:r w:rsidRPr="00D436DD">
        <w:rPr>
          <w:color w:val="auto"/>
          <w:lang w:val="en-US"/>
        </w:rPr>
        <w:t>. Parameters without StreamIdentifier should report their value changes automatically</w:t>
      </w:r>
      <w:r w:rsidR="00414636" w:rsidRPr="00D436DD">
        <w:rPr>
          <w:color w:val="auto"/>
          <w:lang w:val="en-US"/>
        </w:rPr>
        <w:t xml:space="preserve"> (at the latest when a parameter has been queried by GetDirectory command)</w:t>
      </w:r>
      <w:r w:rsidRPr="00D436DD">
        <w:rPr>
          <w:color w:val="auto"/>
          <w:lang w:val="en-US"/>
        </w:rPr>
        <w:t xml:space="preserve">, while a parameter that has a StreamIdentifier only transmits its changes when it is </w:t>
      </w:r>
      <w:r w:rsidR="007928D1" w:rsidRPr="00D436DD">
        <w:rPr>
          <w:color w:val="auto"/>
          <w:lang w:val="en-US"/>
        </w:rPr>
        <w:t xml:space="preserve">explicitly </w:t>
      </w:r>
      <w:r w:rsidRPr="00D436DD">
        <w:rPr>
          <w:color w:val="auto"/>
          <w:lang w:val="en-US"/>
        </w:rPr>
        <w:t>subscribed.</w:t>
      </w:r>
    </w:p>
    <w:p w14:paraId="31879702" w14:textId="77777777" w:rsidR="00E96863" w:rsidRPr="00D436DD" w:rsidRDefault="00457847" w:rsidP="00457847">
      <w:pPr>
        <w:spacing w:line="240" w:lineRule="auto"/>
        <w:ind w:left="720"/>
        <w:rPr>
          <w:color w:val="auto"/>
          <w:lang w:val="en-US"/>
        </w:rPr>
      </w:pPr>
      <w:r w:rsidRPr="00D436DD">
        <w:rPr>
          <w:color w:val="auto"/>
          <w:lang w:val="en-US"/>
        </w:rPr>
        <w:lastRenderedPageBreak/>
        <w:t xml:space="preserve">The main purpose of the subscription mechanism is to reduce network traffic and the </w:t>
      </w:r>
      <w:r w:rsidR="0044058E" w:rsidRPr="00D436DD">
        <w:rPr>
          <w:color w:val="auto"/>
          <w:lang w:val="en-US"/>
        </w:rPr>
        <w:t>CPU</w:t>
      </w:r>
      <w:r w:rsidRPr="00D436DD">
        <w:rPr>
          <w:color w:val="auto"/>
          <w:lang w:val="en-US"/>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14:paraId="40FF40C2" w14:textId="77777777" w:rsidR="00457847" w:rsidRPr="00D436DD" w:rsidRDefault="00966847" w:rsidP="00457847">
      <w:pPr>
        <w:spacing w:line="240" w:lineRule="auto"/>
        <w:ind w:left="720"/>
        <w:rPr>
          <w:color w:val="auto"/>
          <w:lang w:val="en-US"/>
        </w:rPr>
      </w:pPr>
      <w:r w:rsidRPr="00D436DD">
        <w:rPr>
          <w:color w:val="auto"/>
          <w:lang w:val="en-US"/>
        </w:rPr>
        <w:t>So,</w:t>
      </w:r>
      <w:r w:rsidR="00457847" w:rsidRPr="00D436DD">
        <w:rPr>
          <w:color w:val="auto"/>
          <w:lang w:val="en-US"/>
        </w:rPr>
        <w:t xml:space="preserve"> for parameters that change often, a StreamIdentifier should be used to avoid that the provider </w:t>
      </w:r>
      <w:r w:rsidRPr="00D436DD">
        <w:rPr>
          <w:color w:val="auto"/>
          <w:lang w:val="en-US"/>
        </w:rPr>
        <w:t>must</w:t>
      </w:r>
      <w:r w:rsidR="00457847" w:rsidRPr="00D436DD">
        <w:rPr>
          <w:color w:val="auto"/>
          <w:lang w:val="en-US"/>
        </w:rPr>
        <w:t xml:space="preserve"> encode and transmit the updated values all the time, although no one is currently interested in receiving them. When a StreamIdentifier is set for a parameter, a consumer must </w:t>
      </w:r>
      <w:r w:rsidRPr="00D436DD">
        <w:rPr>
          <w:color w:val="auto"/>
          <w:lang w:val="en-US"/>
        </w:rPr>
        <w:t xml:space="preserve">explicitly </w:t>
      </w:r>
      <w:r w:rsidR="00457847" w:rsidRPr="00D436DD">
        <w:rPr>
          <w:color w:val="auto"/>
          <w:lang w:val="en-US"/>
        </w:rPr>
        <w:t xml:space="preserve">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00457847" w:rsidRPr="00D436DD">
          <w:rPr>
            <w:rStyle w:val="Hyperlink"/>
            <w:lang w:val="en-US"/>
          </w:rPr>
          <w:t>StreamCollection</w:t>
        </w:r>
      </w:hyperlink>
      <w:r w:rsidR="00457847" w:rsidRPr="00D436DD">
        <w:rPr>
          <w:color w:val="auto"/>
          <w:lang w:val="en-US"/>
        </w:rPr>
        <w:t xml:space="preserve"> container instead, which contains a list of </w:t>
      </w:r>
      <w:hyperlink w:anchor="_StreamEntry" w:history="1">
        <w:r w:rsidR="00457847" w:rsidRPr="00D436DD">
          <w:rPr>
            <w:rStyle w:val="Hyperlink"/>
            <w:lang w:val="en-US"/>
          </w:rPr>
          <w:t>StreamEntries</w:t>
        </w:r>
      </w:hyperlink>
      <w:r w:rsidR="00457847" w:rsidRPr="00D436DD">
        <w:rPr>
          <w:color w:val="auto"/>
          <w:lang w:val="en-US"/>
        </w:rPr>
        <w:t>.</w:t>
      </w:r>
      <w:r w:rsidRPr="00D436DD">
        <w:rPr>
          <w:color w:val="auto"/>
          <w:lang w:val="en-US"/>
        </w:rPr>
        <w:t xml:space="preserve"> This structure results in smaller packets since it only contains the stream identifier of the corresponding parameter and the current value.</w:t>
      </w:r>
    </w:p>
    <w:p w14:paraId="7818863E" w14:textId="77777777" w:rsidR="00457847" w:rsidRPr="00D436DD" w:rsidRDefault="00457847" w:rsidP="00457847">
      <w:pPr>
        <w:spacing w:line="240" w:lineRule="auto"/>
        <w:ind w:left="720"/>
        <w:rPr>
          <w:lang w:val="en-US"/>
        </w:rPr>
      </w:pPr>
    </w:p>
    <w:p w14:paraId="44F69B9A" w14:textId="77777777" w:rsidR="005E2012" w:rsidRPr="00D436DD" w:rsidRDefault="005E2012" w:rsidP="005E2012">
      <w:pPr>
        <w:spacing w:line="240" w:lineRule="auto"/>
        <w:rPr>
          <w:lang w:val="en-US"/>
        </w:rPr>
      </w:pPr>
    </w:p>
    <w:p w14:paraId="0A247185" w14:textId="77777777" w:rsidR="005E2012" w:rsidRPr="00D436DD" w:rsidRDefault="005E2012" w:rsidP="002C10ED">
      <w:pPr>
        <w:pStyle w:val="berschrift4"/>
        <w:rPr>
          <w:lang w:val="en-US"/>
        </w:rPr>
      </w:pPr>
      <w:bookmarkStart w:id="80" w:name="_Unsubscribe"/>
      <w:bookmarkStart w:id="81" w:name="_StreamUnsubscribe"/>
      <w:bookmarkEnd w:id="80"/>
      <w:bookmarkEnd w:id="81"/>
      <w:r w:rsidRPr="00D436DD">
        <w:rPr>
          <w:lang w:val="en-US"/>
        </w:rPr>
        <w:t>Unsubscribe</w:t>
      </w:r>
    </w:p>
    <w:p w14:paraId="60158CA4" w14:textId="77777777" w:rsidR="005E2012" w:rsidRPr="00D436DD" w:rsidRDefault="00800DBF" w:rsidP="005E2012">
      <w:pPr>
        <w:spacing w:line="240" w:lineRule="auto"/>
        <w:rPr>
          <w:lang w:val="en-US"/>
        </w:rPr>
      </w:pPr>
      <w:r w:rsidRPr="00D436DD">
        <w:rPr>
          <w:lang w:val="en-US"/>
        </w:rPr>
        <w:t>Number</w:t>
      </w:r>
      <w:r w:rsidR="005E2012" w:rsidRPr="00D436DD">
        <w:rPr>
          <w:lang w:val="en-US"/>
        </w:rPr>
        <w:t>:</w:t>
      </w:r>
      <w:r w:rsidR="005E2012" w:rsidRPr="00D436DD">
        <w:rPr>
          <w:lang w:val="en-US"/>
        </w:rPr>
        <w:tab/>
      </w:r>
      <w:r w:rsidR="00D743D0" w:rsidRPr="00D436DD">
        <w:rPr>
          <w:lang w:val="en-US"/>
        </w:rPr>
        <w:t>3</w:t>
      </w:r>
      <w:r w:rsidR="00212BD8" w:rsidRPr="00D436DD">
        <w:rPr>
          <w:lang w:val="en-US"/>
        </w:rPr>
        <w:t>1</w:t>
      </w:r>
    </w:p>
    <w:p w14:paraId="5F07D11E" w14:textId="77777777" w:rsidR="00D743D0" w:rsidRPr="00D436DD" w:rsidRDefault="00D743D0" w:rsidP="005E2012">
      <w:pPr>
        <w:spacing w:line="240" w:lineRule="auto"/>
        <w:rPr>
          <w:lang w:val="en-US"/>
        </w:rPr>
      </w:pPr>
    </w:p>
    <w:p w14:paraId="1512CAA2" w14:textId="77777777" w:rsidR="00414636" w:rsidRPr="00D436DD" w:rsidRDefault="009872E3" w:rsidP="00414636">
      <w:pPr>
        <w:spacing w:line="240" w:lineRule="auto"/>
        <w:ind w:left="720"/>
        <w:rPr>
          <w:lang w:val="en-US"/>
        </w:rPr>
      </w:pPr>
      <w:r w:rsidRPr="00D436DD">
        <w:rPr>
          <w:lang w:val="en-US"/>
        </w:rPr>
        <w:t xml:space="preserve">This command is used to unsubscribe from a node or parameter. When applied to a node, </w:t>
      </w:r>
      <w:r w:rsidR="00414636" w:rsidRPr="00D436DD">
        <w:rPr>
          <w:lang w:val="en-US"/>
        </w:rPr>
        <w:t>it indicates that the consumer is no longer interested in receiving value updates from the parameters that are located below this node. In that case, all parameter subscription</w:t>
      </w:r>
      <w:r w:rsidR="000F3ED9" w:rsidRPr="00D436DD">
        <w:rPr>
          <w:lang w:val="en-US"/>
        </w:rPr>
        <w:t>s</w:t>
      </w:r>
      <w:r w:rsidR="00414636" w:rsidRPr="00D436DD">
        <w:rPr>
          <w:lang w:val="en-US"/>
        </w:rPr>
        <w:t xml:space="preserve"> for that consumer must be removed.</w:t>
      </w:r>
    </w:p>
    <w:p w14:paraId="75EE303C" w14:textId="77777777" w:rsidR="00414636" w:rsidRPr="00D436DD" w:rsidRDefault="00414636" w:rsidP="00414636">
      <w:pPr>
        <w:spacing w:line="240" w:lineRule="auto"/>
        <w:ind w:left="720"/>
        <w:rPr>
          <w:lang w:val="en-US"/>
        </w:rPr>
      </w:pPr>
      <w:r w:rsidRPr="00D436DD">
        <w:rPr>
          <w:lang w:val="en-US"/>
        </w:rPr>
        <w:t>When applied to a single parameter, only the existing subscription for the consumer that sent the request must be removed.</w:t>
      </w:r>
    </w:p>
    <w:p w14:paraId="41508A3C" w14:textId="77777777" w:rsidR="00D74861" w:rsidRPr="00D436DD" w:rsidRDefault="00D74861" w:rsidP="008C4D18">
      <w:pPr>
        <w:rPr>
          <w:lang w:val="en-US"/>
        </w:rPr>
      </w:pPr>
    </w:p>
    <w:p w14:paraId="43D6B1D6" w14:textId="77777777" w:rsidR="008A752A" w:rsidRPr="00D436DD" w:rsidRDefault="008A752A">
      <w:pPr>
        <w:spacing w:line="240" w:lineRule="auto"/>
        <w:rPr>
          <w:b/>
          <w:bCs/>
          <w:sz w:val="36"/>
          <w:szCs w:val="36"/>
          <w:lang w:val="en-US"/>
        </w:rPr>
      </w:pPr>
      <w:r w:rsidRPr="00D436DD">
        <w:rPr>
          <w:lang w:val="en-US"/>
        </w:rPr>
        <w:br w:type="page"/>
      </w:r>
    </w:p>
    <w:p w14:paraId="77AAF4CE" w14:textId="77777777" w:rsidR="000864C0" w:rsidRPr="00D436DD" w:rsidRDefault="000864C0" w:rsidP="008A752A">
      <w:pPr>
        <w:pStyle w:val="berschrift2"/>
        <w:rPr>
          <w:lang w:val="en-US"/>
        </w:rPr>
      </w:pPr>
      <w:bookmarkStart w:id="82" w:name="_Toc498004140"/>
      <w:r w:rsidRPr="00D436DD">
        <w:rPr>
          <w:lang w:val="en-US"/>
        </w:rPr>
        <w:lastRenderedPageBreak/>
        <w:t>Ember+ 1.1: Matrix Extensions</w:t>
      </w:r>
      <w:bookmarkEnd w:id="82"/>
    </w:p>
    <w:p w14:paraId="17DBC151" w14:textId="77777777" w:rsidR="000864C0" w:rsidRPr="00D436DD" w:rsidRDefault="000864C0" w:rsidP="000864C0">
      <w:pPr>
        <w:rPr>
          <w:lang w:val="en-US"/>
        </w:rPr>
      </w:pPr>
    </w:p>
    <w:p w14:paraId="5C76D4D3" w14:textId="77777777" w:rsidR="000864C0" w:rsidRPr="00D436DD" w:rsidRDefault="000864C0" w:rsidP="008A752A">
      <w:pPr>
        <w:pStyle w:val="berschrift3"/>
        <w:rPr>
          <w:lang w:val="en-US"/>
        </w:rPr>
      </w:pPr>
      <w:bookmarkStart w:id="83" w:name="_Toc335839268"/>
      <w:bookmarkStart w:id="84" w:name="_Toc498004141"/>
      <w:r w:rsidRPr="00D436DD">
        <w:rPr>
          <w:lang w:val="en-US"/>
        </w:rPr>
        <w:t>Introduction</w:t>
      </w:r>
      <w:bookmarkEnd w:id="83"/>
      <w:bookmarkEnd w:id="84"/>
    </w:p>
    <w:p w14:paraId="7B1E8557" w14:textId="77777777" w:rsidR="000864C0" w:rsidRPr="00D436DD" w:rsidRDefault="000864C0" w:rsidP="000864C0">
      <w:pPr>
        <w:rPr>
          <w:lang w:val="en-US"/>
        </w:rPr>
      </w:pPr>
      <w:r w:rsidRPr="00D436DD">
        <w:rPr>
          <w:lang w:val="en-US"/>
        </w:rPr>
        <w:t>This chapter describes how Ember+ 1.1 integrates matrices into the Glow schema</w:t>
      </w:r>
      <w:r w:rsidR="002B4E4E" w:rsidRPr="00D436DD">
        <w:rPr>
          <w:lang w:val="en-US"/>
        </w:rPr>
        <w:t>, which for Ember+ 1.1 has the version 2.10</w:t>
      </w:r>
      <w:r w:rsidRPr="00D436DD">
        <w:rPr>
          <w:lang w:val="en-US"/>
        </w:rPr>
        <w:t>. A matrix in the sense of this chapter is a two-dimensional array of Boolean values.</w:t>
      </w:r>
    </w:p>
    <w:p w14:paraId="60F11A9E" w14:textId="77777777" w:rsidR="000864C0" w:rsidRPr="00D436DD" w:rsidRDefault="000864C0" w:rsidP="000864C0">
      <w:pPr>
        <w:rPr>
          <w:lang w:val="en-US"/>
        </w:rPr>
      </w:pPr>
      <w:r w:rsidRPr="00D436DD">
        <w:rPr>
          <w:lang w:val="en-US"/>
        </w:rPr>
        <w:t>Possible applications of matrices in the context of gadget control:</w:t>
      </w:r>
    </w:p>
    <w:p w14:paraId="4418CD84" w14:textId="77777777" w:rsidR="000864C0" w:rsidRPr="00D436DD" w:rsidRDefault="000864C0" w:rsidP="00F37CC9">
      <w:pPr>
        <w:pStyle w:val="Listenabsatz"/>
        <w:numPr>
          <w:ilvl w:val="0"/>
          <w:numId w:val="30"/>
        </w:numPr>
        <w:spacing w:after="200"/>
        <w:rPr>
          <w:lang w:val="en-US"/>
        </w:rPr>
      </w:pPr>
      <w:r w:rsidRPr="00D436DD">
        <w:rPr>
          <w:lang w:val="en-US"/>
        </w:rPr>
        <w:t>Signal routing</w:t>
      </w:r>
    </w:p>
    <w:p w14:paraId="01B01A12" w14:textId="77777777" w:rsidR="000864C0" w:rsidRPr="00D436DD" w:rsidRDefault="000864C0" w:rsidP="00F37CC9">
      <w:pPr>
        <w:pStyle w:val="Listenabsatz"/>
        <w:numPr>
          <w:ilvl w:val="0"/>
          <w:numId w:val="30"/>
        </w:numPr>
        <w:spacing w:after="200"/>
        <w:rPr>
          <w:lang w:val="en-US"/>
        </w:rPr>
      </w:pPr>
      <w:r w:rsidRPr="00D436DD">
        <w:rPr>
          <w:lang w:val="en-US"/>
        </w:rPr>
        <w:t>GP-I/O signaling</w:t>
      </w:r>
    </w:p>
    <w:p w14:paraId="2C1EC8D8" w14:textId="77777777" w:rsidR="000864C0" w:rsidRPr="00D436DD" w:rsidRDefault="000864C0" w:rsidP="00F37CC9">
      <w:pPr>
        <w:pStyle w:val="Listenabsatz"/>
        <w:numPr>
          <w:ilvl w:val="0"/>
          <w:numId w:val="30"/>
        </w:numPr>
        <w:spacing w:after="200"/>
        <w:rPr>
          <w:lang w:val="en-US"/>
        </w:rPr>
      </w:pPr>
      <w:r w:rsidRPr="00D436DD">
        <w:rPr>
          <w:lang w:val="en-US"/>
        </w:rPr>
        <w:t>Key assignment for Intercom systems</w:t>
      </w:r>
    </w:p>
    <w:p w14:paraId="31EAE1AA" w14:textId="77777777" w:rsidR="000864C0" w:rsidRPr="00D436DD" w:rsidRDefault="000864C0" w:rsidP="00F37CC9">
      <w:pPr>
        <w:pStyle w:val="Listenabsatz"/>
        <w:numPr>
          <w:ilvl w:val="0"/>
          <w:numId w:val="30"/>
        </w:numPr>
        <w:spacing w:after="200"/>
        <w:rPr>
          <w:lang w:val="en-US"/>
        </w:rPr>
      </w:pPr>
      <w:r w:rsidRPr="00D436DD">
        <w:rPr>
          <w:lang w:val="en-US"/>
        </w:rPr>
        <w:t>Group and conference management for Intercom systems</w:t>
      </w:r>
    </w:p>
    <w:p w14:paraId="1512E4B8" w14:textId="77777777" w:rsidR="000864C0" w:rsidRPr="00D436DD" w:rsidRDefault="000864C0" w:rsidP="00F37CC9">
      <w:pPr>
        <w:pStyle w:val="Listenabsatz"/>
        <w:numPr>
          <w:ilvl w:val="0"/>
          <w:numId w:val="30"/>
        </w:numPr>
        <w:spacing w:after="200"/>
        <w:rPr>
          <w:lang w:val="en-US"/>
        </w:rPr>
      </w:pPr>
      <w:r w:rsidRPr="00D436DD">
        <w:rPr>
          <w:lang w:val="en-US"/>
        </w:rPr>
        <w:t>Bus assignments of summation matrices (e.g. Mixing Consoles)</w:t>
      </w:r>
    </w:p>
    <w:p w14:paraId="12605A39" w14:textId="77777777" w:rsidR="000864C0" w:rsidRPr="00D436DD" w:rsidRDefault="000864C0" w:rsidP="000864C0">
      <w:pPr>
        <w:rPr>
          <w:lang w:val="en-US"/>
        </w:rPr>
      </w:pPr>
      <w:r w:rsidRPr="00D436DD">
        <w:rPr>
          <w:lang w:val="en-US"/>
        </w:rPr>
        <w:t xml:space="preserve">The entities represented by the rows and columns of a matrix are called signals. The signals represented by the matrix columns are called targets. The signals represented by the matrix rows are called sources. </w:t>
      </w:r>
      <w:r w:rsidRPr="00D436DD">
        <w:rPr>
          <w:lang w:val="en-US"/>
        </w:rPr>
        <w:br/>
        <w:t xml:space="preserve">The values contained in the matrix cells may be interpreted as connections from sources to targets: If </w:t>
      </w:r>
      <w:r w:rsidRPr="00D436DD">
        <w:rPr>
          <w:rStyle w:val="TechnicalChar"/>
        </w:rPr>
        <w:t>matrix[S, T]</w:t>
      </w:r>
      <w:r w:rsidRPr="00D436DD">
        <w:rPr>
          <w:lang w:val="en-US"/>
        </w:rPr>
        <w:t xml:space="preserve"> is true, source S is connected to target T.</w:t>
      </w:r>
    </w:p>
    <w:p w14:paraId="6438F341" w14:textId="77777777" w:rsidR="000864C0" w:rsidRPr="00D436DD" w:rsidRDefault="000864C0" w:rsidP="000864C0">
      <w:pPr>
        <w:rPr>
          <w:lang w:val="en-US"/>
        </w:rPr>
      </w:pPr>
      <w:r w:rsidRPr="00D436DD">
        <w:rPr>
          <w:lang w:val="en-US"/>
        </w:rPr>
        <w:t>Matrices inherently have three different connection semantics:</w:t>
      </w:r>
    </w:p>
    <w:p w14:paraId="08BC7F54" w14:textId="77777777" w:rsidR="000864C0" w:rsidRPr="00D436DD" w:rsidRDefault="000864C0" w:rsidP="00F37CC9">
      <w:pPr>
        <w:pStyle w:val="Listenabsatz"/>
        <w:numPr>
          <w:ilvl w:val="0"/>
          <w:numId w:val="30"/>
        </w:numPr>
        <w:spacing w:after="200"/>
        <w:rPr>
          <w:lang w:val="en-US"/>
        </w:rPr>
      </w:pPr>
      <w:r w:rsidRPr="00D436DD">
        <w:rPr>
          <w:lang w:val="en-US"/>
        </w:rPr>
        <w:t>1:N</w:t>
      </w:r>
      <w:r w:rsidRPr="00D436DD">
        <w:rPr>
          <w:lang w:val="en-US"/>
        </w:rPr>
        <w:br/>
        <w:t>one source may be connected to n targets, but each target must not be connected to more than one source</w:t>
      </w:r>
    </w:p>
    <w:p w14:paraId="656CCDC8" w14:textId="77777777" w:rsidR="000864C0" w:rsidRPr="00D436DD" w:rsidRDefault="000864C0" w:rsidP="00F37CC9">
      <w:pPr>
        <w:pStyle w:val="Listenabsatz"/>
        <w:numPr>
          <w:ilvl w:val="0"/>
          <w:numId w:val="30"/>
        </w:numPr>
        <w:spacing w:after="200"/>
        <w:rPr>
          <w:lang w:val="en-US"/>
        </w:rPr>
      </w:pPr>
      <w:r w:rsidRPr="00D436DD">
        <w:rPr>
          <w:lang w:val="en-US"/>
        </w:rPr>
        <w:t>1:1</w:t>
      </w:r>
      <w:r w:rsidRPr="00D436DD">
        <w:rPr>
          <w:lang w:val="en-US"/>
        </w:rPr>
        <w:br/>
        <w:t>one source may be connected to only one target, and each target must not be connected to more than one source</w:t>
      </w:r>
    </w:p>
    <w:p w14:paraId="65647E4F" w14:textId="77777777" w:rsidR="000864C0" w:rsidRPr="00D436DD" w:rsidRDefault="000864C0" w:rsidP="00F37CC9">
      <w:pPr>
        <w:pStyle w:val="Listenabsatz"/>
        <w:numPr>
          <w:ilvl w:val="0"/>
          <w:numId w:val="30"/>
        </w:numPr>
        <w:spacing w:after="200"/>
        <w:rPr>
          <w:lang w:val="en-US"/>
        </w:rPr>
      </w:pPr>
      <w:r w:rsidRPr="00D436DD">
        <w:rPr>
          <w:lang w:val="en-US"/>
        </w:rPr>
        <w:t>N:N</w:t>
      </w:r>
      <w:r w:rsidRPr="00D436DD">
        <w:rPr>
          <w:lang w:val="en-US"/>
        </w:rPr>
        <w:br/>
        <w:t>a source may be connected to n targets, and a target may have n sources connected to it.</w:t>
      </w:r>
    </w:p>
    <w:p w14:paraId="535ED686" w14:textId="77777777" w:rsidR="000864C0" w:rsidRPr="00D436DD" w:rsidRDefault="000864C0" w:rsidP="000864C0">
      <w:pPr>
        <w:rPr>
          <w:lang w:val="en-US"/>
        </w:rPr>
      </w:pPr>
      <w:r w:rsidRPr="00D436DD">
        <w:rPr>
          <w:lang w:val="en-US"/>
        </w:rPr>
        <w:t>Ember+ must support all three matrix types.</w:t>
      </w:r>
    </w:p>
    <w:p w14:paraId="298740CD" w14:textId="77777777" w:rsidR="000864C0" w:rsidRPr="00D436DD" w:rsidRDefault="000864C0" w:rsidP="000864C0">
      <w:pPr>
        <w:rPr>
          <w:lang w:val="en-US"/>
        </w:rPr>
      </w:pPr>
      <w:r w:rsidRPr="00D436DD">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14:paraId="4F3219CF" w14:textId="77777777" w:rsidR="000864C0" w:rsidRPr="00D436DD" w:rsidRDefault="000864C0" w:rsidP="000864C0">
      <w:pPr>
        <w:rPr>
          <w:lang w:val="en-US"/>
        </w:rPr>
      </w:pPr>
      <w:r w:rsidRPr="00D436DD">
        <w:rPr>
          <w:lang w:val="en-US"/>
        </w:rPr>
        <w:t>Also, the signals making up a matrix may have multiple labels, each of which may be editable. This proposal takes this into account by allowing a matrix to refer to multiple collections of Parameters which describe signal labels.</w:t>
      </w:r>
    </w:p>
    <w:p w14:paraId="6F8BD81B" w14:textId="77777777" w:rsidR="000864C0" w:rsidRPr="00D436DD" w:rsidRDefault="000864C0" w:rsidP="000864C0">
      <w:pPr>
        <w:rPr>
          <w:lang w:val="en-US"/>
        </w:rPr>
      </w:pPr>
    </w:p>
    <w:p w14:paraId="4E4C0B84" w14:textId="06112E62" w:rsidR="1F087FD1" w:rsidRPr="00D436DD" w:rsidRDefault="1F087FD1" w:rsidP="554B004D">
      <w:pPr>
        <w:rPr>
          <w:b/>
          <w:bCs/>
          <w:color w:val="000000" w:themeColor="text1"/>
          <w:sz w:val="28"/>
          <w:szCs w:val="28"/>
          <w:lang w:val="en-US"/>
        </w:rPr>
      </w:pPr>
      <w:r w:rsidRPr="00D436DD">
        <w:rPr>
          <w:b/>
          <w:bCs/>
          <w:color w:val="000000" w:themeColor="text1"/>
          <w:sz w:val="28"/>
          <w:szCs w:val="28"/>
          <w:lang w:val="en-US"/>
        </w:rPr>
        <w:t>Signal Labels</w:t>
      </w:r>
    </w:p>
    <w:p w14:paraId="5B002CBF" w14:textId="4A56DFF6" w:rsidR="554B004D" w:rsidRPr="00D436DD" w:rsidRDefault="554B004D" w:rsidP="554B004D">
      <w:pPr>
        <w:rPr>
          <w:color w:val="000000" w:themeColor="text1"/>
          <w:lang w:val="en-US"/>
        </w:rPr>
      </w:pPr>
    </w:p>
    <w:p w14:paraId="5D32B7F4" w14:textId="4EFC6120" w:rsidR="1262A19B" w:rsidRPr="00D436DD" w:rsidRDefault="1262A19B" w:rsidP="554B004D">
      <w:pPr>
        <w:rPr>
          <w:color w:val="000000" w:themeColor="text1"/>
          <w:lang w:val="en-US"/>
        </w:rPr>
      </w:pPr>
      <w:r w:rsidRPr="00D436DD">
        <w:rPr>
          <w:color w:val="000000" w:themeColor="text1"/>
          <w:lang w:val="en-US"/>
        </w:rPr>
        <w:t>Matrix objects provides two different ways to provide signal labels</w:t>
      </w:r>
      <w:r w:rsidR="6374C9BC" w:rsidRPr="00D436DD">
        <w:rPr>
          <w:color w:val="000000" w:themeColor="text1"/>
          <w:lang w:val="en-US"/>
        </w:rPr>
        <w:t>:</w:t>
      </w:r>
    </w:p>
    <w:p w14:paraId="56A603FB" w14:textId="3C54B71B" w:rsidR="6374C9BC" w:rsidRPr="00D436DD" w:rsidRDefault="6374C9BC" w:rsidP="554B004D">
      <w:pPr>
        <w:pStyle w:val="Listenabsatz"/>
        <w:numPr>
          <w:ilvl w:val="0"/>
          <w:numId w:val="1"/>
        </w:numPr>
        <w:rPr>
          <w:color w:val="000000" w:themeColor="text1"/>
          <w:lang w:val="en-US"/>
        </w:rPr>
      </w:pPr>
      <w:r w:rsidRPr="00D436DD">
        <w:rPr>
          <w:color w:val="000000" w:themeColor="text1"/>
          <w:lang w:val="en-US"/>
        </w:rPr>
        <w:t xml:space="preserve">the older one, making use of the “labels” property of the Matrix </w:t>
      </w:r>
      <w:r w:rsidR="0A0BEBC4" w:rsidRPr="00D436DD">
        <w:rPr>
          <w:color w:val="000000" w:themeColor="text1"/>
          <w:lang w:val="en-US"/>
        </w:rPr>
        <w:t>C</w:t>
      </w:r>
      <w:r w:rsidRPr="00D436DD">
        <w:rPr>
          <w:color w:val="000000" w:themeColor="text1"/>
          <w:lang w:val="en-US"/>
        </w:rPr>
        <w:t>ontents</w:t>
      </w:r>
      <w:r w:rsidR="0103B71B" w:rsidRPr="00D436DD">
        <w:rPr>
          <w:color w:val="000000" w:themeColor="text1"/>
          <w:lang w:val="en-US"/>
        </w:rPr>
        <w:t>.</w:t>
      </w:r>
    </w:p>
    <w:p w14:paraId="30E786A8" w14:textId="79DB155F" w:rsidR="33C80C12" w:rsidRPr="00D436DD" w:rsidRDefault="33C80C12" w:rsidP="554B004D">
      <w:pPr>
        <w:pStyle w:val="Listenabsatz"/>
        <w:numPr>
          <w:ilvl w:val="0"/>
          <w:numId w:val="1"/>
        </w:numPr>
        <w:rPr>
          <w:color w:val="000000" w:themeColor="text1"/>
          <w:lang w:val="en-US"/>
        </w:rPr>
      </w:pPr>
      <w:r w:rsidRPr="00D436DD">
        <w:rPr>
          <w:color w:val="000000" w:themeColor="text1"/>
          <w:lang w:val="en-US"/>
        </w:rPr>
        <w:lastRenderedPageBreak/>
        <w:t xml:space="preserve">a </w:t>
      </w:r>
      <w:r w:rsidR="393BA7AA" w:rsidRPr="00D436DD">
        <w:rPr>
          <w:color w:val="000000" w:themeColor="text1"/>
          <w:lang w:val="en-US"/>
        </w:rPr>
        <w:t xml:space="preserve">newer one, making use of the “labelsLocation” property of the Signal </w:t>
      </w:r>
      <w:r w:rsidR="036CD066" w:rsidRPr="00D436DD">
        <w:rPr>
          <w:color w:val="000000" w:themeColor="text1"/>
          <w:lang w:val="en-US"/>
        </w:rPr>
        <w:t>Contents.</w:t>
      </w:r>
    </w:p>
    <w:p w14:paraId="27AB5153" w14:textId="6533157D" w:rsidR="554B004D" w:rsidRPr="00D436DD" w:rsidRDefault="554B004D" w:rsidP="554B004D">
      <w:pPr>
        <w:rPr>
          <w:color w:val="000000" w:themeColor="text1"/>
          <w:lang w:val="en-US"/>
        </w:rPr>
      </w:pPr>
    </w:p>
    <w:p w14:paraId="564AF15C" w14:textId="439401C5" w:rsidR="6374C9BC" w:rsidRPr="00D436DD" w:rsidRDefault="6374C9BC" w:rsidP="554B004D">
      <w:pPr>
        <w:rPr>
          <w:color w:val="000000" w:themeColor="text1"/>
          <w:lang w:val="en-US"/>
        </w:rPr>
      </w:pPr>
      <w:r w:rsidRPr="00D436DD">
        <w:rPr>
          <w:color w:val="000000" w:themeColor="text1"/>
          <w:lang w:val="en-US"/>
        </w:rPr>
        <w:t>A provider should not use both at the same time,</w:t>
      </w:r>
      <w:r w:rsidR="29CDAEBD" w:rsidRPr="00D436DD">
        <w:rPr>
          <w:color w:val="000000" w:themeColor="text1"/>
          <w:lang w:val="en-US"/>
        </w:rPr>
        <w:t xml:space="preserve"> </w:t>
      </w:r>
      <w:r w:rsidRPr="00D436DD">
        <w:rPr>
          <w:color w:val="000000" w:themeColor="text1"/>
          <w:lang w:val="en-US"/>
        </w:rPr>
        <w:t xml:space="preserve">but instead choose what best </w:t>
      </w:r>
      <w:r w:rsidR="38A55C30" w:rsidRPr="00D436DD">
        <w:rPr>
          <w:color w:val="000000" w:themeColor="text1"/>
          <w:lang w:val="en-US"/>
        </w:rPr>
        <w:t>fits their need.</w:t>
      </w:r>
      <w:r w:rsidR="63B9A766" w:rsidRPr="00D436DD">
        <w:rPr>
          <w:color w:val="000000" w:themeColor="text1"/>
          <w:lang w:val="en-US"/>
        </w:rPr>
        <w:t xml:space="preserve"> Please see below more details about them.</w:t>
      </w:r>
    </w:p>
    <w:p w14:paraId="2CCE780C" w14:textId="77777777" w:rsidR="000864C0" w:rsidRPr="00D436DD" w:rsidRDefault="000864C0" w:rsidP="008A752A">
      <w:pPr>
        <w:pStyle w:val="berschrift3"/>
        <w:rPr>
          <w:lang w:val="en-US"/>
        </w:rPr>
      </w:pPr>
      <w:bookmarkStart w:id="85" w:name="_Toc335839269"/>
      <w:bookmarkStart w:id="86" w:name="_Toc498004142"/>
      <w:r w:rsidRPr="00D436DD">
        <w:rPr>
          <w:lang w:val="en-US"/>
        </w:rPr>
        <w:t>Type Definitions</w:t>
      </w:r>
      <w:bookmarkEnd w:id="85"/>
      <w:bookmarkEnd w:id="86"/>
    </w:p>
    <w:p w14:paraId="3C2B564F" w14:textId="77777777" w:rsidR="000864C0" w:rsidRPr="00D436DD" w:rsidRDefault="000864C0" w:rsidP="000864C0">
      <w:pPr>
        <w:rPr>
          <w:lang w:val="en-US"/>
        </w:rPr>
      </w:pPr>
      <w:r w:rsidRPr="00D436DD">
        <w:rPr>
          <w:lang w:val="en-US"/>
        </w:rPr>
        <w:t>Glow 2.10 introduces several new application-defined types, the most important of which is called Matrix.</w:t>
      </w:r>
    </w:p>
    <w:p w14:paraId="66C1145E" w14:textId="77777777" w:rsidR="000864C0" w:rsidRPr="00D436DD" w:rsidRDefault="000864C0" w:rsidP="000864C0">
      <w:pPr>
        <w:rPr>
          <w:lang w:val="en-US"/>
        </w:rPr>
      </w:pPr>
      <w:r w:rsidRPr="00D436DD">
        <w:rPr>
          <w:lang w:val="en-US"/>
        </w:rPr>
        <w:t>This new type stands alongside the types Node and Parameter (which are already defined in Glow 2.5).</w:t>
      </w:r>
    </w:p>
    <w:p w14:paraId="2613E9C1" w14:textId="77777777" w:rsidR="000864C0" w:rsidRPr="00D436DD" w:rsidRDefault="000864C0" w:rsidP="000864C0">
      <w:pPr>
        <w:rPr>
          <w:lang w:val="en-US"/>
        </w:rPr>
      </w:pPr>
    </w:p>
    <w:p w14:paraId="222A552F" w14:textId="77777777" w:rsidR="000864C0" w:rsidRPr="00D436DD" w:rsidRDefault="000864C0" w:rsidP="008A752A">
      <w:pPr>
        <w:pStyle w:val="berschrift4"/>
        <w:rPr>
          <w:lang w:val="en-US"/>
        </w:rPr>
      </w:pPr>
      <w:bookmarkStart w:id="87" w:name="_Toc335839271"/>
      <w:r w:rsidRPr="00D436DD">
        <w:rPr>
          <w:lang w:val="en-US"/>
        </w:rPr>
        <w:t>Matrix</w:t>
      </w:r>
      <w:bookmarkEnd w:id="87"/>
    </w:p>
    <w:p w14:paraId="388CFBF5" w14:textId="77777777" w:rsidR="000864C0" w:rsidRPr="00D436DD" w:rsidRDefault="000864C0" w:rsidP="00F37CC9">
      <w:pPr>
        <w:pStyle w:val="Listenabsatz"/>
        <w:numPr>
          <w:ilvl w:val="0"/>
          <w:numId w:val="32"/>
        </w:numPr>
        <w:spacing w:after="200"/>
        <w:rPr>
          <w:rFonts w:ascii="Consolas" w:hAnsi="Consolas" w:cs="Consolas"/>
          <w:lang w:val="en-US"/>
        </w:rPr>
      </w:pPr>
      <w:r w:rsidRPr="00D436DD">
        <w:rPr>
          <w:rFonts w:ascii="Consolas" w:hAnsi="Consolas" w:cs="Consolas"/>
          <w:lang w:val="en-US"/>
        </w:rPr>
        <w:t>number [0] Integer32</w:t>
      </w:r>
    </w:p>
    <w:p w14:paraId="26221DF6" w14:textId="77777777" w:rsidR="000864C0" w:rsidRPr="00D436DD" w:rsidRDefault="000864C0" w:rsidP="000864C0">
      <w:pPr>
        <w:pStyle w:val="Listenabsatz"/>
        <w:rPr>
          <w:lang w:val="en-US"/>
        </w:rPr>
      </w:pPr>
      <w:r w:rsidRPr="00D436DD">
        <w:rPr>
          <w:lang w:val="en-US"/>
        </w:rPr>
        <w:t xml:space="preserve">The number of the matrix object. Has same semantics as </w:t>
      </w:r>
      <w:r w:rsidRPr="00D436DD">
        <w:rPr>
          <w:rStyle w:val="TechQuoteChar"/>
        </w:rPr>
        <w:t>Parameter.number</w:t>
      </w:r>
      <w:r w:rsidRPr="00D436DD">
        <w:rPr>
          <w:lang w:val="en-US"/>
        </w:rPr>
        <w:t xml:space="preserve"> and </w:t>
      </w:r>
      <w:r w:rsidRPr="00D436DD">
        <w:rPr>
          <w:rStyle w:val="TechQuoteChar"/>
        </w:rPr>
        <w:t>Node.number</w:t>
      </w:r>
      <w:r w:rsidRPr="00D436DD">
        <w:rPr>
          <w:lang w:val="en-US"/>
        </w:rPr>
        <w:t>.</w:t>
      </w:r>
    </w:p>
    <w:p w14:paraId="46B327A3"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contents [1] MatrixContents OPTIONAL</w:t>
      </w:r>
    </w:p>
    <w:p w14:paraId="212F57F9" w14:textId="4072F676" w:rsidR="000864C0" w:rsidRPr="00D436DD" w:rsidRDefault="000864C0" w:rsidP="000864C0">
      <w:pPr>
        <w:pStyle w:val="Listenabsatz"/>
        <w:rPr>
          <w:lang w:val="en-US"/>
        </w:rPr>
      </w:pPr>
      <w:r w:rsidRPr="00D436DD">
        <w:rPr>
          <w:lang w:val="en-US"/>
        </w:rPr>
        <w:t xml:space="preserve">Contents set of the matrix object. Analog to </w:t>
      </w:r>
      <w:r w:rsidRPr="00D436DD">
        <w:rPr>
          <w:rStyle w:val="TechQuoteChar"/>
        </w:rPr>
        <w:t>Parameter.contents</w:t>
      </w:r>
      <w:r w:rsidRPr="00D436DD">
        <w:rPr>
          <w:lang w:val="en-US"/>
        </w:rPr>
        <w:t xml:space="preserve"> and </w:t>
      </w:r>
      <w:r w:rsidRPr="00D436DD">
        <w:rPr>
          <w:rStyle w:val="TechQuoteChar"/>
        </w:rPr>
        <w:t>Node.contents</w:t>
      </w:r>
      <w:r w:rsidRPr="00D436DD">
        <w:rPr>
          <w:lang w:val="en-US"/>
        </w:rPr>
        <w:t>.</w:t>
      </w:r>
    </w:p>
    <w:p w14:paraId="078645D6"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children [2] ElementCollection OPTIONAL</w:t>
      </w:r>
    </w:p>
    <w:p w14:paraId="062043AE" w14:textId="77777777" w:rsidR="000864C0" w:rsidRPr="00D436DD" w:rsidRDefault="000864C0" w:rsidP="000864C0">
      <w:pPr>
        <w:pStyle w:val="Listenabsatz"/>
        <w:rPr>
          <w:lang w:val="en-US"/>
        </w:rPr>
      </w:pPr>
      <w:r w:rsidRPr="00D436DD">
        <w:rPr>
          <w:lang w:val="en-US"/>
        </w:rPr>
        <w:t>Contains child elements of the matrix object. Conceptually, matrix objects are considered leafs in the Glow tree. Though, a matrix may contain a Glow Command in the same way as a parameter.</w:t>
      </w:r>
    </w:p>
    <w:p w14:paraId="74D3FC04"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targets [3] TargetCollection OPTIONAL</w:t>
      </w:r>
    </w:p>
    <w:p w14:paraId="7B2E0ABC" w14:textId="77777777" w:rsidR="000864C0" w:rsidRPr="00D436DD" w:rsidRDefault="000864C0" w:rsidP="000864C0">
      <w:pPr>
        <w:pStyle w:val="Listenabsatz"/>
        <w:rPr>
          <w:lang w:val="en-US"/>
        </w:rPr>
      </w:pPr>
      <w:r w:rsidRPr="00D436DD">
        <w:rPr>
          <w:lang w:val="en-US"/>
        </w:rPr>
        <w:t xml:space="preserve">A collection of </w:t>
      </w:r>
      <w:r w:rsidRPr="00D436DD">
        <w:rPr>
          <w:rStyle w:val="TechQuoteChar"/>
        </w:rPr>
        <w:t>Target</w:t>
      </w:r>
      <w:r w:rsidRPr="00D436DD">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14:paraId="7E4A4611"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sources [4] SourceCollection OPTIONAL</w:t>
      </w:r>
    </w:p>
    <w:p w14:paraId="43AB3C57" w14:textId="77777777" w:rsidR="000864C0" w:rsidRPr="00D436DD" w:rsidRDefault="000864C0" w:rsidP="000864C0">
      <w:pPr>
        <w:pStyle w:val="Listenabsatz"/>
        <w:rPr>
          <w:lang w:val="en-US"/>
        </w:rPr>
      </w:pPr>
      <w:r w:rsidRPr="00D436DD">
        <w:rPr>
          <w:lang w:val="en-US"/>
        </w:rPr>
        <w:t xml:space="preserve">A collection of </w:t>
      </w:r>
      <w:r w:rsidRPr="00D436DD">
        <w:rPr>
          <w:rStyle w:val="TechQuoteChar"/>
        </w:rPr>
        <w:t>Source</w:t>
      </w:r>
      <w:r w:rsidRPr="00D436DD">
        <w:rPr>
          <w:lang w:val="en-US"/>
        </w:rPr>
        <w:t xml:space="preserve"> objects that fill rows of the matrix. This property must only be present if the matrix addressing mode is non-linear. A linear matrix may use this property to restrict connections to the sources listed under this property.</w:t>
      </w:r>
    </w:p>
    <w:p w14:paraId="0FBFA1D0"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connections [5] ConnectionCollection OPTIONAL</w:t>
      </w:r>
    </w:p>
    <w:p w14:paraId="5154256D" w14:textId="77777777" w:rsidR="000864C0" w:rsidRPr="00D436DD" w:rsidRDefault="000864C0" w:rsidP="000864C0">
      <w:pPr>
        <w:pStyle w:val="Listenabsatz"/>
        <w:rPr>
          <w:lang w:val="en-US"/>
        </w:rPr>
      </w:pPr>
      <w:r w:rsidRPr="00D436DD">
        <w:rPr>
          <w:lang w:val="en-US"/>
        </w:rPr>
        <w:t xml:space="preserve">A collection of </w:t>
      </w:r>
      <w:r w:rsidRPr="00D436DD">
        <w:rPr>
          <w:rStyle w:val="TechQuoteChar"/>
        </w:rPr>
        <w:t>Connection</w:t>
      </w:r>
      <w:r w:rsidRPr="00D436DD">
        <w:rPr>
          <w:lang w:val="en-US"/>
        </w:rPr>
        <w:t xml:space="preserve"> objects that describe each target’s active connection. The provider must report one </w:t>
      </w:r>
      <w:r w:rsidRPr="00D436DD">
        <w:rPr>
          <w:rStyle w:val="TechQuoteChar"/>
        </w:rPr>
        <w:t>Connection</w:t>
      </w:r>
      <w:r w:rsidRPr="00D436DD">
        <w:rPr>
          <w:lang w:val="en-US"/>
        </w:rPr>
        <w:t xml:space="preserve"> object for each target.</w:t>
      </w:r>
    </w:p>
    <w:p w14:paraId="7A1C447D" w14:textId="77777777" w:rsidR="000864C0" w:rsidRPr="00D436DD" w:rsidRDefault="000864C0" w:rsidP="000864C0">
      <w:pPr>
        <w:rPr>
          <w:lang w:val="en-US"/>
        </w:rPr>
      </w:pPr>
      <w:r w:rsidRPr="00D436DD">
        <w:rPr>
          <w:lang w:val="en-US"/>
        </w:rPr>
        <w:t xml:space="preserve">When the children of a node are requested (using the </w:t>
      </w:r>
      <w:r w:rsidRPr="00D436DD">
        <w:rPr>
          <w:rStyle w:val="TechQuoteChar"/>
        </w:rPr>
        <w:t>GetDirectory</w:t>
      </w:r>
      <w:r w:rsidRPr="00D436DD">
        <w:rPr>
          <w:lang w:val="en-US"/>
        </w:rPr>
        <w:t xml:space="preserve"> command) and this node contains a Matrix object, the matrix is transmitted only containing the properties </w:t>
      </w:r>
      <w:r w:rsidRPr="00D436DD">
        <w:rPr>
          <w:rStyle w:val="TechQuoteChar"/>
        </w:rPr>
        <w:t>number</w:t>
      </w:r>
      <w:r w:rsidRPr="00D436DD">
        <w:rPr>
          <w:lang w:val="en-US"/>
        </w:rPr>
        <w:t xml:space="preserve"> and </w:t>
      </w:r>
      <w:r w:rsidRPr="00D436DD">
        <w:rPr>
          <w:rStyle w:val="TechQuoteChar"/>
        </w:rPr>
        <w:t>contents</w:t>
      </w:r>
      <w:r w:rsidRPr="00D436DD">
        <w:rPr>
          <w:lang w:val="en-US"/>
        </w:rPr>
        <w:t>.</w:t>
      </w:r>
      <w:r w:rsidRPr="00D436DD">
        <w:rPr>
          <w:lang w:val="en-US"/>
        </w:rPr>
        <w:br/>
        <w:t xml:space="preserve">The consumer may then issue a </w:t>
      </w:r>
      <w:r w:rsidRPr="00D436DD">
        <w:rPr>
          <w:rStyle w:val="TechQuoteChar"/>
        </w:rPr>
        <w:t>GetDirectory</w:t>
      </w:r>
      <w:r w:rsidRPr="00D436DD">
        <w:rPr>
          <w:lang w:val="en-US"/>
        </w:rPr>
        <w:t xml:space="preserve"> command as a child of the matrix object. The provider must reply with the complete matrix object, containing at least the property </w:t>
      </w:r>
      <w:r w:rsidRPr="00D436DD">
        <w:rPr>
          <w:rStyle w:val="TechQuoteChar"/>
        </w:rPr>
        <w:t>connections.</w:t>
      </w:r>
      <w:r w:rsidRPr="00D436DD">
        <w:rPr>
          <w:lang w:val="en-US"/>
        </w:rPr>
        <w:t xml:space="preserve"> In the case of a matrix with non-linear addressing mode, the </w:t>
      </w:r>
      <w:r w:rsidRPr="00D436DD">
        <w:rPr>
          <w:rStyle w:val="TechQuoteChar"/>
        </w:rPr>
        <w:t>targets</w:t>
      </w:r>
      <w:r w:rsidRPr="00D436DD">
        <w:rPr>
          <w:lang w:val="en-US"/>
        </w:rPr>
        <w:t xml:space="preserve"> and</w:t>
      </w:r>
      <w:r w:rsidRPr="00D436DD">
        <w:rPr>
          <w:rStyle w:val="TechQuoteChar"/>
        </w:rPr>
        <w:t xml:space="preserve"> sources</w:t>
      </w:r>
      <w:r w:rsidRPr="00D436DD">
        <w:rPr>
          <w:lang w:val="en-US"/>
        </w:rPr>
        <w:t xml:space="preserve"> properties are also required.</w:t>
      </w:r>
    </w:p>
    <w:p w14:paraId="0A930267" w14:textId="77777777" w:rsidR="000864C0" w:rsidRPr="00D436DD" w:rsidRDefault="000864C0" w:rsidP="000864C0">
      <w:pPr>
        <w:rPr>
          <w:lang w:val="en-US"/>
        </w:rPr>
      </w:pPr>
      <w:r w:rsidRPr="00D436DD">
        <w:rPr>
          <w:lang w:val="en-US"/>
        </w:rPr>
        <w:t xml:space="preserve">As soon as a consumer issues a </w:t>
      </w:r>
      <w:r w:rsidRPr="00D436DD">
        <w:rPr>
          <w:rStyle w:val="TechQuoteChar"/>
        </w:rPr>
        <w:t>GetDirectory</w:t>
      </w:r>
      <w:r w:rsidRPr="00D436DD">
        <w:rPr>
          <w:lang w:val="en-US"/>
        </w:rPr>
        <w:t xml:space="preserve"> command on a matrix object, it implicitly subscribes to matrix connection changes. The consumer may afterwards use the </w:t>
      </w:r>
      <w:r w:rsidRPr="00D436DD">
        <w:rPr>
          <w:rStyle w:val="TechQuoteChar"/>
        </w:rPr>
        <w:t>Unsubscribe</w:t>
      </w:r>
      <w:r w:rsidRPr="00D436DD">
        <w:rPr>
          <w:lang w:val="en-US"/>
        </w:rPr>
        <w:t xml:space="preserve"> command to cancel this subscription.</w:t>
      </w:r>
    </w:p>
    <w:p w14:paraId="65F3D6B7" w14:textId="77777777" w:rsidR="0030240F" w:rsidRPr="00D436DD" w:rsidRDefault="0030240F" w:rsidP="000864C0">
      <w:pPr>
        <w:rPr>
          <w:lang w:val="en-US"/>
        </w:rPr>
      </w:pPr>
      <w:r w:rsidRPr="00D436DD">
        <w:rPr>
          <w:lang w:val="en-US"/>
        </w:rPr>
        <w:lastRenderedPageBreak/>
        <w:t>When any properties of the matrix change at runtime, a provider shall report the contents</w:t>
      </w:r>
      <w:r w:rsidR="004A4C35" w:rsidRPr="00D436DD">
        <w:rPr>
          <w:lang w:val="en-US"/>
        </w:rPr>
        <w:t xml:space="preserve"> to all consumer that are subscribed to the matrix.</w:t>
      </w:r>
    </w:p>
    <w:p w14:paraId="4409C446" w14:textId="77777777" w:rsidR="000864C0" w:rsidRPr="00D436DD" w:rsidRDefault="000864C0" w:rsidP="008A752A">
      <w:pPr>
        <w:pStyle w:val="berschrift4"/>
        <w:rPr>
          <w:lang w:val="en-US"/>
        </w:rPr>
      </w:pPr>
      <w:bookmarkStart w:id="88" w:name="_MatrixContents"/>
      <w:bookmarkStart w:id="89" w:name="_Toc335839272"/>
      <w:bookmarkEnd w:id="88"/>
      <w:r w:rsidRPr="00D436DD">
        <w:rPr>
          <w:lang w:val="en-US"/>
        </w:rPr>
        <w:t>MatrixContents</w:t>
      </w:r>
      <w:bookmarkEnd w:id="89"/>
    </w:p>
    <w:p w14:paraId="02C5536B"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identifier [0] EmberString</w:t>
      </w:r>
    </w:p>
    <w:p w14:paraId="6302AE5C" w14:textId="5BDEB598" w:rsidR="000864C0" w:rsidRPr="00D436DD" w:rsidRDefault="000864C0" w:rsidP="000864C0">
      <w:pPr>
        <w:pStyle w:val="Listenabsatz"/>
        <w:rPr>
          <w:lang w:val="en-US"/>
        </w:rPr>
      </w:pPr>
      <w:r w:rsidRPr="00D436DD">
        <w:rPr>
          <w:lang w:val="en-US"/>
        </w:rPr>
        <w:t xml:space="preserve">The object identifier. Analog to </w:t>
      </w:r>
      <w:r w:rsidRPr="00D436DD">
        <w:rPr>
          <w:rStyle w:val="TechQuoteChar"/>
        </w:rPr>
        <w:t>Parameter.identifier</w:t>
      </w:r>
      <w:r w:rsidRPr="00D436DD">
        <w:rPr>
          <w:lang w:val="en-US"/>
        </w:rPr>
        <w:t xml:space="preserve"> and </w:t>
      </w:r>
      <w:r w:rsidRPr="00D436DD">
        <w:rPr>
          <w:rStyle w:val="TechQuoteChar"/>
        </w:rPr>
        <w:t>Node.identifier</w:t>
      </w:r>
      <w:r w:rsidRPr="00D436DD">
        <w:rPr>
          <w:lang w:val="en-US"/>
        </w:rPr>
        <w:t>.</w:t>
      </w:r>
    </w:p>
    <w:p w14:paraId="1CE28763"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description [1] EmberString OPTIONAL</w:t>
      </w:r>
    </w:p>
    <w:p w14:paraId="7EFAB711" w14:textId="20EC4EAB" w:rsidR="000864C0" w:rsidRPr="00D436DD" w:rsidRDefault="000864C0" w:rsidP="000864C0">
      <w:pPr>
        <w:pStyle w:val="Listenabsatz"/>
        <w:rPr>
          <w:lang w:val="en-US"/>
        </w:rPr>
      </w:pPr>
      <w:r w:rsidRPr="00D436DD">
        <w:rPr>
          <w:lang w:val="en-US"/>
        </w:rPr>
        <w:t xml:space="preserve">The display name of the matrix object. Analog to </w:t>
      </w:r>
      <w:r w:rsidRPr="00D436DD">
        <w:rPr>
          <w:rStyle w:val="TechQuoteChar"/>
        </w:rPr>
        <w:t>Parameter.description</w:t>
      </w:r>
      <w:r w:rsidRPr="00D436DD">
        <w:rPr>
          <w:lang w:val="en-US"/>
        </w:rPr>
        <w:t xml:space="preserve"> and </w:t>
      </w:r>
      <w:r w:rsidRPr="00D436DD">
        <w:rPr>
          <w:rStyle w:val="TechQuoteChar"/>
        </w:rPr>
        <w:t>Node.description</w:t>
      </w:r>
      <w:r w:rsidRPr="00D436DD">
        <w:rPr>
          <w:lang w:val="en-US"/>
        </w:rPr>
        <w:t>.</w:t>
      </w:r>
    </w:p>
    <w:p w14:paraId="10358E99"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type [2] MatrixType OPTIONAL</w:t>
      </w:r>
    </w:p>
    <w:p w14:paraId="419D3E02" w14:textId="77777777" w:rsidR="000864C0" w:rsidRPr="00D436DD" w:rsidRDefault="000864C0" w:rsidP="000864C0">
      <w:pPr>
        <w:pStyle w:val="Listenabsatz"/>
        <w:rPr>
          <w:lang w:val="en-US"/>
        </w:rPr>
      </w:pPr>
      <w:r w:rsidRPr="00D436DD">
        <w:rPr>
          <w:lang w:val="en-US"/>
        </w:rPr>
        <w:t>The type of the matrix: either 1:N, 1:1 or N:N. If this property is not present, 1:N is assumed.</w:t>
      </w:r>
    </w:p>
    <w:p w14:paraId="1695AC68"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addressingMode [3] MatrixAddressingMode OPTIONAL</w:t>
      </w:r>
    </w:p>
    <w:p w14:paraId="7782A64D" w14:textId="77777777" w:rsidR="000864C0" w:rsidRPr="00D436DD" w:rsidRDefault="000864C0" w:rsidP="000864C0">
      <w:pPr>
        <w:pStyle w:val="Listenabsatz"/>
        <w:rPr>
          <w:lang w:val="en-US"/>
        </w:rPr>
      </w:pPr>
      <w:r w:rsidRPr="00D436DD">
        <w:rPr>
          <w:lang w:val="en-US"/>
        </w:rPr>
        <w:t>The addressing mode used by the matrix. Either linear (signal numbers are row/column indices) or non-linear (signal numbers are random).</w:t>
      </w:r>
    </w:p>
    <w:p w14:paraId="5CC71832"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targetCount [4] Integer32</w:t>
      </w:r>
    </w:p>
    <w:p w14:paraId="5F66814E" w14:textId="77777777" w:rsidR="000864C0" w:rsidRPr="00D436DD" w:rsidRDefault="000864C0" w:rsidP="000864C0">
      <w:pPr>
        <w:pStyle w:val="Listenabsatz"/>
        <w:rPr>
          <w:lang w:val="en-US"/>
        </w:rPr>
      </w:pPr>
      <w:r w:rsidRPr="00D436DD">
        <w:rPr>
          <w:lang w:val="en-US"/>
        </w:rPr>
        <w:t xml:space="preserve">If </w:t>
      </w:r>
      <w:r w:rsidRPr="00D436DD">
        <w:rPr>
          <w:rStyle w:val="TechQuoteChar"/>
        </w:rPr>
        <w:t>addressingMode</w:t>
      </w:r>
      <w:r w:rsidRPr="00D436DD">
        <w:rPr>
          <w:lang w:val="en-US"/>
        </w:rPr>
        <w:t xml:space="preserve"> is linear, this defines the number of matrix columns. If </w:t>
      </w:r>
      <w:r w:rsidRPr="00D436DD">
        <w:rPr>
          <w:rStyle w:val="TechQuoteChar"/>
        </w:rPr>
        <w:t>addressingMode</w:t>
      </w:r>
      <w:r w:rsidRPr="00D436DD">
        <w:rPr>
          <w:lang w:val="en-US"/>
        </w:rPr>
        <w:t xml:space="preserve"> is non-linear, this defines the number of targets contained in the targets property.</w:t>
      </w:r>
    </w:p>
    <w:p w14:paraId="302788EE"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sourceCount [5] Integer32</w:t>
      </w:r>
    </w:p>
    <w:p w14:paraId="052BD3D1" w14:textId="77777777" w:rsidR="000864C0" w:rsidRPr="00D436DD" w:rsidRDefault="000864C0" w:rsidP="000864C0">
      <w:pPr>
        <w:pStyle w:val="Listenabsatz"/>
        <w:rPr>
          <w:lang w:val="en-US"/>
        </w:rPr>
      </w:pPr>
      <w:r w:rsidRPr="00D436DD">
        <w:rPr>
          <w:lang w:val="en-US"/>
        </w:rPr>
        <w:t xml:space="preserve">If </w:t>
      </w:r>
      <w:r w:rsidRPr="00D436DD">
        <w:rPr>
          <w:rStyle w:val="TechQuoteChar"/>
        </w:rPr>
        <w:t>addressingMode</w:t>
      </w:r>
      <w:r w:rsidRPr="00D436DD">
        <w:rPr>
          <w:lang w:val="en-US"/>
        </w:rPr>
        <w:t xml:space="preserve"> is linear, this defines the number of matrix rows. If </w:t>
      </w:r>
      <w:r w:rsidRPr="00D436DD">
        <w:rPr>
          <w:rStyle w:val="TechQuoteChar"/>
        </w:rPr>
        <w:t>addressingMode</w:t>
      </w:r>
      <w:r w:rsidRPr="00D436DD">
        <w:rPr>
          <w:lang w:val="en-US"/>
        </w:rPr>
        <w:t xml:space="preserve"> is non-linear, this defines the number of sources contained in the sources property.</w:t>
      </w:r>
    </w:p>
    <w:p w14:paraId="6673407A"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maximumTotalConnects [6] Integer32 OPTIONAL</w:t>
      </w:r>
    </w:p>
    <w:p w14:paraId="1DC9C715" w14:textId="77777777" w:rsidR="000864C0" w:rsidRPr="00D436DD" w:rsidRDefault="000864C0" w:rsidP="000864C0">
      <w:pPr>
        <w:pStyle w:val="Listenabsatz"/>
        <w:rPr>
          <w:lang w:val="en-US"/>
        </w:rPr>
      </w:pPr>
      <w:r w:rsidRPr="00D436DD">
        <w:rPr>
          <w:lang w:val="en-US"/>
        </w:rPr>
        <w:t xml:space="preserve">This property is only significant for N:N matrices. It defines the maximum number of active connections for the entire matrix. If this property is not present, </w:t>
      </w:r>
      <w:r w:rsidRPr="00D436DD">
        <w:rPr>
          <w:rStyle w:val="TechQuoteChar"/>
        </w:rPr>
        <w:t>targetCount</w:t>
      </w:r>
      <w:r w:rsidRPr="00D436DD">
        <w:rPr>
          <w:lang w:val="en-US"/>
        </w:rPr>
        <w:t xml:space="preserve"> * </w:t>
      </w:r>
      <w:r w:rsidRPr="00D436DD">
        <w:rPr>
          <w:rStyle w:val="TechQuoteChar"/>
        </w:rPr>
        <w:t>sourceCount</w:t>
      </w:r>
      <w:r w:rsidRPr="00D436DD">
        <w:rPr>
          <w:lang w:val="en-US"/>
        </w:rPr>
        <w:t xml:space="preserve"> is assumed.</w:t>
      </w:r>
    </w:p>
    <w:p w14:paraId="770AEF60"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maximumConnectsPerTarget [7] Integer32 OPTIONAL</w:t>
      </w:r>
    </w:p>
    <w:p w14:paraId="23D72483" w14:textId="77777777" w:rsidR="000864C0" w:rsidRPr="00D436DD" w:rsidRDefault="000864C0" w:rsidP="000864C0">
      <w:pPr>
        <w:pStyle w:val="Listenabsatz"/>
        <w:rPr>
          <w:lang w:val="en-US"/>
        </w:rPr>
      </w:pPr>
      <w:r w:rsidRPr="00D436DD">
        <w:rPr>
          <w:lang w:val="en-US"/>
        </w:rPr>
        <w:t xml:space="preserve">This property is only significant for N:N matrices. It defines the maximum number of sources that may be connected to one target. If this property is not present, </w:t>
      </w:r>
      <w:r w:rsidRPr="00D436DD">
        <w:rPr>
          <w:rStyle w:val="TechQuoteChar"/>
        </w:rPr>
        <w:t>sourceCount</w:t>
      </w:r>
      <w:r w:rsidRPr="00D436DD">
        <w:rPr>
          <w:lang w:val="en-US"/>
        </w:rPr>
        <w:t xml:space="preserve"> is assumed.</w:t>
      </w:r>
    </w:p>
    <w:p w14:paraId="13B89AEC"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parametersLocation [8] ParametersLocation OPTIONAL</w:t>
      </w:r>
    </w:p>
    <w:p w14:paraId="285557D0" w14:textId="77777777" w:rsidR="000864C0" w:rsidRPr="00D436DD" w:rsidRDefault="000864C0" w:rsidP="000864C0">
      <w:pPr>
        <w:pStyle w:val="Listenabsatz"/>
        <w:rPr>
          <w:lang w:val="en-US"/>
        </w:rPr>
      </w:pPr>
      <w:r w:rsidRPr="00D436DD">
        <w:rPr>
          <w:lang w:val="en-US"/>
        </w:rPr>
        <w:t>This property may refer to the location of parameters associated with the signals and connections of the matrix.</w:t>
      </w:r>
    </w:p>
    <w:p w14:paraId="5CC883B2"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gainParameterNumber [9] Integer32 OPTIONAL</w:t>
      </w:r>
    </w:p>
    <w:p w14:paraId="5A5076C5" w14:textId="77777777" w:rsidR="000864C0" w:rsidRPr="00D436DD" w:rsidRDefault="000864C0" w:rsidP="000864C0">
      <w:pPr>
        <w:pStyle w:val="Listenabsatz"/>
        <w:rPr>
          <w:lang w:val="en-US"/>
        </w:rPr>
      </w:pPr>
      <w:r w:rsidRPr="00D436DD">
        <w:rPr>
          <w:lang w:val="en-US"/>
        </w:rPr>
        <w:t xml:space="preserve">This property is only significant for N:N matrices and may only be present if the </w:t>
      </w:r>
      <w:r w:rsidRPr="00D436DD">
        <w:rPr>
          <w:rStyle w:val="TechQuoteChar"/>
        </w:rPr>
        <w:t>parametersLocation</w:t>
      </w:r>
      <w:r w:rsidRPr="00D436DD">
        <w:rPr>
          <w:lang w:val="en-US"/>
        </w:rPr>
        <w:t xml:space="preserve"> property is also present. It may contain the number of the parameter that describes the gain or ratio of a connection. This parameter must exist for every connection under the location referred to by the </w:t>
      </w:r>
      <w:r w:rsidRPr="00D436DD">
        <w:rPr>
          <w:rStyle w:val="TechQuoteChar"/>
        </w:rPr>
        <w:t>parametersLocation</w:t>
      </w:r>
      <w:r w:rsidRPr="00D436DD">
        <w:rPr>
          <w:lang w:val="en-US"/>
        </w:rPr>
        <w:t xml:space="preserve"> property. It must be either of type INTEGER or of type REAL.</w:t>
      </w:r>
    </w:p>
    <w:p w14:paraId="34A37BC2" w14:textId="77777777" w:rsidR="000864C0" w:rsidRPr="00D436DD" w:rsidRDefault="000864C0" w:rsidP="00F37CC9">
      <w:pPr>
        <w:pStyle w:val="Listenabsatz"/>
        <w:numPr>
          <w:ilvl w:val="0"/>
          <w:numId w:val="31"/>
        </w:numPr>
        <w:spacing w:after="200"/>
        <w:rPr>
          <w:rFonts w:ascii="Consolas" w:hAnsi="Consolas" w:cs="Consolas"/>
          <w:lang w:val="en-US"/>
        </w:rPr>
      </w:pPr>
      <w:r w:rsidRPr="00D436DD">
        <w:rPr>
          <w:rFonts w:ascii="Consolas" w:hAnsi="Consolas" w:cs="Consolas"/>
          <w:lang w:val="en-US"/>
        </w:rPr>
        <w:t>labels [10] LabelCollection OPTIONAL</w:t>
      </w:r>
    </w:p>
    <w:p w14:paraId="52098A6D" w14:textId="77777777" w:rsidR="000864C0" w:rsidRPr="00D436DD" w:rsidRDefault="000864C0" w:rsidP="000864C0">
      <w:pPr>
        <w:pStyle w:val="Listenabsatz"/>
        <w:rPr>
          <w:lang w:val="en-US"/>
        </w:rPr>
      </w:pPr>
      <w:r w:rsidRPr="00D436DD">
        <w:rPr>
          <w:lang w:val="en-US"/>
        </w:rPr>
        <w:t xml:space="preserve">This property may contain multiple references to Nodes which contain signal label parameters. These parameters must be of type </w:t>
      </w:r>
      <w:r w:rsidRPr="00D436DD">
        <w:rPr>
          <w:rStyle w:val="TechQuoteChar"/>
        </w:rPr>
        <w:t>EmberString</w:t>
      </w:r>
      <w:r w:rsidRPr="00D436DD">
        <w:rPr>
          <w:lang w:val="en-US"/>
        </w:rPr>
        <w:t>.</w:t>
      </w:r>
    </w:p>
    <w:p w14:paraId="0DD38540" w14:textId="77777777" w:rsidR="000673F4" w:rsidRPr="00D436DD" w:rsidRDefault="000673F4" w:rsidP="000673F4">
      <w:pPr>
        <w:pStyle w:val="Listenabsatz"/>
        <w:numPr>
          <w:ilvl w:val="0"/>
          <w:numId w:val="31"/>
        </w:numPr>
        <w:spacing w:after="200"/>
        <w:rPr>
          <w:rFonts w:ascii="Consolas" w:hAnsi="Consolas" w:cs="Consolas"/>
          <w:lang w:val="en-US"/>
        </w:rPr>
      </w:pPr>
      <w:r w:rsidRPr="00D436DD">
        <w:rPr>
          <w:rFonts w:ascii="Consolas" w:hAnsi="Consolas" w:cs="Consolas"/>
          <w:lang w:val="en-US"/>
        </w:rPr>
        <w:t>schemaIdentifier</w:t>
      </w:r>
      <w:r w:rsidR="0013168A" w:rsidRPr="00D436DD">
        <w:rPr>
          <w:rFonts w:ascii="Consolas" w:hAnsi="Consolas" w:cs="Consolas"/>
          <w:lang w:val="en-US"/>
        </w:rPr>
        <w:t>s</w:t>
      </w:r>
      <w:r w:rsidRPr="00D436DD">
        <w:rPr>
          <w:rFonts w:ascii="Consolas" w:hAnsi="Consolas" w:cs="Consolas"/>
          <w:lang w:val="en-US"/>
        </w:rPr>
        <w:t xml:space="preserve"> [11] EmberString OPTIONAL</w:t>
      </w:r>
    </w:p>
    <w:p w14:paraId="44E68DEE" w14:textId="77777777" w:rsidR="00AA480E" w:rsidRPr="00D436DD" w:rsidRDefault="0013168A" w:rsidP="00AA480E">
      <w:pPr>
        <w:pStyle w:val="Listenabsatz"/>
        <w:rPr>
          <w:lang w:val="en-US"/>
        </w:rPr>
      </w:pPr>
      <w:r w:rsidRPr="00D436DD">
        <w:rPr>
          <w:lang w:val="en-US"/>
        </w:rPr>
        <w:lastRenderedPageBreak/>
        <w:t xml:space="preserve">A single string comprised of schema identifiers separated by line feeds (‘\n’, 0). Each line identifies a schema that the matrix complies with. See chapter </w:t>
      </w:r>
      <w:hyperlink w:anchor="_Ember+_1.3:_Schema" w:history="1">
        <w:r w:rsidRPr="00D436DD">
          <w:rPr>
            <w:rStyle w:val="Hyperlink"/>
            <w:lang w:val="en-US"/>
          </w:rPr>
          <w:t>Ember+ 1.3: Schema Extensions</w:t>
        </w:r>
      </w:hyperlink>
      <w:r w:rsidR="00AA480E" w:rsidRPr="00D436DD">
        <w:rPr>
          <w:lang w:val="en-US"/>
        </w:rPr>
        <w:t xml:space="preserve">. </w:t>
      </w:r>
    </w:p>
    <w:p w14:paraId="458EF6AB" w14:textId="77777777" w:rsidR="00AA480E" w:rsidRPr="00D436DD" w:rsidRDefault="00AA480E" w:rsidP="00AA480E">
      <w:pPr>
        <w:pStyle w:val="Listenabsatz"/>
        <w:numPr>
          <w:ilvl w:val="0"/>
          <w:numId w:val="31"/>
        </w:numPr>
        <w:rPr>
          <w:lang w:val="en-US"/>
        </w:rPr>
      </w:pPr>
      <w:r w:rsidRPr="00D436DD">
        <w:rPr>
          <w:rFonts w:ascii="Consolas" w:hAnsi="Consolas" w:cs="Consolas"/>
          <w:lang w:val="en-US"/>
        </w:rPr>
        <w:t xml:space="preserve">templateReference [12] </w:t>
      </w:r>
      <w:r w:rsidR="00FD2F53" w:rsidRPr="00D436DD">
        <w:rPr>
          <w:rFonts w:ascii="Consolas" w:hAnsi="Consolas" w:cs="Consolas"/>
          <w:lang w:val="en-US"/>
        </w:rPr>
        <w:t>RELATIVE-OID</w:t>
      </w:r>
      <w:r w:rsidRPr="00D436DD">
        <w:rPr>
          <w:rFonts w:ascii="Consolas" w:hAnsi="Consolas" w:cs="Consolas"/>
          <w:lang w:val="en-US"/>
        </w:rPr>
        <w:t xml:space="preserve"> OPTIONAL</w:t>
      </w:r>
      <w:r w:rsidRPr="00D436DD">
        <w:rPr>
          <w:lang w:val="en-US"/>
        </w:rPr>
        <w:br/>
        <w:t>A path to a template that specifies the default structure of the current matrix.</w:t>
      </w:r>
    </w:p>
    <w:p w14:paraId="09E56E13" w14:textId="77777777" w:rsidR="000864C0" w:rsidRPr="00D436DD" w:rsidRDefault="000864C0" w:rsidP="008A752A">
      <w:pPr>
        <w:pStyle w:val="berschrift4"/>
        <w:rPr>
          <w:lang w:val="en-US"/>
        </w:rPr>
      </w:pPr>
      <w:bookmarkStart w:id="90" w:name="_Type_MatrixAddressingMode"/>
      <w:bookmarkStart w:id="91" w:name="_Type_MatrixType"/>
      <w:bookmarkStart w:id="92" w:name="_Toc335839273"/>
      <w:bookmarkEnd w:id="90"/>
      <w:bookmarkEnd w:id="91"/>
      <w:r w:rsidRPr="00D436DD">
        <w:rPr>
          <w:lang w:val="en-US"/>
        </w:rPr>
        <w:t>MatrixType</w:t>
      </w:r>
      <w:bookmarkEnd w:id="92"/>
    </w:p>
    <w:p w14:paraId="68BFCA83" w14:textId="77777777" w:rsidR="000864C0" w:rsidRPr="00D436DD" w:rsidRDefault="000864C0" w:rsidP="00F37CC9">
      <w:pPr>
        <w:pStyle w:val="Listenabsatz"/>
        <w:numPr>
          <w:ilvl w:val="0"/>
          <w:numId w:val="34"/>
        </w:numPr>
        <w:spacing w:after="200"/>
        <w:rPr>
          <w:rFonts w:ascii="Consolas" w:hAnsi="Consolas" w:cs="Consolas"/>
          <w:lang w:val="en-US"/>
        </w:rPr>
      </w:pPr>
      <w:r w:rsidRPr="00D436DD">
        <w:rPr>
          <w:rFonts w:ascii="Consolas" w:hAnsi="Consolas" w:cs="Consolas"/>
          <w:lang w:val="en-US"/>
        </w:rPr>
        <w:t>oneToN (0)</w:t>
      </w:r>
    </w:p>
    <w:p w14:paraId="183BEE86" w14:textId="77777777" w:rsidR="000864C0" w:rsidRPr="00D436DD" w:rsidRDefault="000864C0" w:rsidP="000864C0">
      <w:pPr>
        <w:pStyle w:val="Listenabsatz"/>
        <w:rPr>
          <w:lang w:val="en-US"/>
        </w:rPr>
      </w:pPr>
      <w:r w:rsidRPr="00D436DD">
        <w:rPr>
          <w:lang w:val="en-US"/>
        </w:rPr>
        <w:t>Default. The matrix uses 1:N connection semantics.</w:t>
      </w:r>
    </w:p>
    <w:p w14:paraId="3A46AD18" w14:textId="77777777" w:rsidR="000864C0" w:rsidRPr="00D436DD" w:rsidRDefault="000864C0" w:rsidP="00F37CC9">
      <w:pPr>
        <w:pStyle w:val="Listenabsatz"/>
        <w:numPr>
          <w:ilvl w:val="0"/>
          <w:numId w:val="34"/>
        </w:numPr>
        <w:spacing w:after="200"/>
        <w:rPr>
          <w:rFonts w:ascii="Consolas" w:hAnsi="Consolas" w:cs="Consolas"/>
          <w:lang w:val="en-US"/>
        </w:rPr>
      </w:pPr>
      <w:r w:rsidRPr="00D436DD">
        <w:rPr>
          <w:rFonts w:ascii="Consolas" w:hAnsi="Consolas" w:cs="Consolas"/>
          <w:lang w:val="en-US"/>
        </w:rPr>
        <w:t>oneToOne (1)</w:t>
      </w:r>
    </w:p>
    <w:p w14:paraId="7A8F0A3C" w14:textId="77777777" w:rsidR="000864C0" w:rsidRPr="00D436DD" w:rsidRDefault="000864C0" w:rsidP="000864C0">
      <w:pPr>
        <w:pStyle w:val="Listenabsatz"/>
        <w:rPr>
          <w:lang w:val="en-US"/>
        </w:rPr>
      </w:pPr>
      <w:r w:rsidRPr="00D436DD">
        <w:rPr>
          <w:lang w:val="en-US"/>
        </w:rPr>
        <w:t>The matrix uses 1:1 connection semantics.</w:t>
      </w:r>
    </w:p>
    <w:p w14:paraId="40B171E7" w14:textId="77777777" w:rsidR="000864C0" w:rsidRPr="00D436DD" w:rsidRDefault="000864C0" w:rsidP="00F37CC9">
      <w:pPr>
        <w:pStyle w:val="Listenabsatz"/>
        <w:numPr>
          <w:ilvl w:val="0"/>
          <w:numId w:val="34"/>
        </w:numPr>
        <w:spacing w:after="200"/>
        <w:rPr>
          <w:rFonts w:ascii="Consolas" w:hAnsi="Consolas" w:cs="Consolas"/>
          <w:lang w:val="en-US"/>
        </w:rPr>
      </w:pPr>
      <w:r w:rsidRPr="00D436DD">
        <w:rPr>
          <w:rFonts w:ascii="Consolas" w:hAnsi="Consolas" w:cs="Consolas"/>
          <w:lang w:val="en-US"/>
        </w:rPr>
        <w:t>nToN (2)</w:t>
      </w:r>
    </w:p>
    <w:p w14:paraId="5AB91EB8" w14:textId="77777777" w:rsidR="000864C0" w:rsidRPr="00D436DD" w:rsidRDefault="000864C0" w:rsidP="000864C0">
      <w:pPr>
        <w:pStyle w:val="Listenabsatz"/>
        <w:rPr>
          <w:lang w:val="en-US"/>
        </w:rPr>
      </w:pPr>
      <w:r w:rsidRPr="00D436DD">
        <w:rPr>
          <w:lang w:val="en-US"/>
        </w:rPr>
        <w:t>The matrix uses N:N connection semantics.</w:t>
      </w:r>
    </w:p>
    <w:p w14:paraId="657EED91" w14:textId="77777777" w:rsidR="000864C0" w:rsidRPr="00D436DD" w:rsidRDefault="000864C0" w:rsidP="008A752A">
      <w:pPr>
        <w:pStyle w:val="berschrift4"/>
        <w:rPr>
          <w:lang w:val="en-US"/>
        </w:rPr>
      </w:pPr>
      <w:bookmarkStart w:id="93" w:name="_Type_MatrixParametersLocation"/>
      <w:bookmarkStart w:id="94" w:name="_Toc335839274"/>
      <w:bookmarkEnd w:id="93"/>
      <w:r w:rsidRPr="00D436DD">
        <w:rPr>
          <w:lang w:val="en-US"/>
        </w:rPr>
        <w:t>MatrixAddressingMode</w:t>
      </w:r>
      <w:bookmarkEnd w:id="94"/>
    </w:p>
    <w:p w14:paraId="695F4517" w14:textId="77777777" w:rsidR="000864C0" w:rsidRPr="00D436DD" w:rsidRDefault="000864C0" w:rsidP="00F37CC9">
      <w:pPr>
        <w:pStyle w:val="Listenabsatz"/>
        <w:numPr>
          <w:ilvl w:val="0"/>
          <w:numId w:val="33"/>
        </w:numPr>
        <w:spacing w:after="200"/>
        <w:rPr>
          <w:rFonts w:ascii="Consolas" w:hAnsi="Consolas" w:cs="Consolas"/>
          <w:lang w:val="en-US"/>
        </w:rPr>
      </w:pPr>
      <w:r w:rsidRPr="00D436DD">
        <w:rPr>
          <w:rFonts w:ascii="Consolas" w:hAnsi="Consolas" w:cs="Consolas"/>
          <w:lang w:val="en-US"/>
        </w:rPr>
        <w:t>linear (0)</w:t>
      </w:r>
    </w:p>
    <w:p w14:paraId="6758F266" w14:textId="77777777" w:rsidR="000864C0" w:rsidRPr="00D436DD" w:rsidRDefault="000864C0" w:rsidP="000864C0">
      <w:pPr>
        <w:pStyle w:val="Listenabsatz"/>
        <w:rPr>
          <w:lang w:val="en-US"/>
        </w:rPr>
      </w:pPr>
      <w:r w:rsidRPr="00D436DD">
        <w:rPr>
          <w:lang w:val="en-US"/>
        </w:rPr>
        <w:t>Default. The matrix uses linear addressing mode.</w:t>
      </w:r>
    </w:p>
    <w:p w14:paraId="7D1B9B01" w14:textId="77777777" w:rsidR="000864C0" w:rsidRPr="00D436DD" w:rsidRDefault="000864C0" w:rsidP="00F37CC9">
      <w:pPr>
        <w:pStyle w:val="Listenabsatz"/>
        <w:numPr>
          <w:ilvl w:val="0"/>
          <w:numId w:val="33"/>
        </w:numPr>
        <w:spacing w:after="200"/>
        <w:rPr>
          <w:rFonts w:ascii="Consolas" w:hAnsi="Consolas" w:cs="Consolas"/>
          <w:lang w:val="en-US"/>
        </w:rPr>
      </w:pPr>
      <w:r w:rsidRPr="00D436DD">
        <w:rPr>
          <w:rFonts w:ascii="Consolas" w:hAnsi="Consolas" w:cs="Consolas"/>
          <w:lang w:val="en-US"/>
        </w:rPr>
        <w:t>nonLinear (1)</w:t>
      </w:r>
    </w:p>
    <w:p w14:paraId="542A0071" w14:textId="77777777" w:rsidR="000864C0" w:rsidRPr="00D436DD" w:rsidRDefault="000864C0" w:rsidP="000864C0">
      <w:pPr>
        <w:pStyle w:val="Listenabsatz"/>
        <w:rPr>
          <w:lang w:val="en-US"/>
        </w:rPr>
      </w:pPr>
      <w:r w:rsidRPr="00D436DD">
        <w:rPr>
          <w:lang w:val="en-US"/>
        </w:rPr>
        <w:t>The matrix uses non-linear addressing mode.</w:t>
      </w:r>
    </w:p>
    <w:p w14:paraId="549FFF88" w14:textId="77777777" w:rsidR="000864C0" w:rsidRPr="00D436DD" w:rsidRDefault="000864C0" w:rsidP="008A752A">
      <w:pPr>
        <w:pStyle w:val="berschrift4"/>
        <w:rPr>
          <w:lang w:val="en-US"/>
        </w:rPr>
      </w:pPr>
      <w:bookmarkStart w:id="95" w:name="_Toc335839275"/>
      <w:r w:rsidRPr="00D436DD">
        <w:rPr>
          <w:lang w:val="en-US"/>
        </w:rPr>
        <w:t>ParametersLocation</w:t>
      </w:r>
      <w:bookmarkEnd w:id="95"/>
    </w:p>
    <w:p w14:paraId="6BF0DFD4" w14:textId="77777777" w:rsidR="000864C0" w:rsidRPr="00D436DD" w:rsidRDefault="000864C0" w:rsidP="00F37CC9">
      <w:pPr>
        <w:pStyle w:val="Listenabsatz"/>
        <w:numPr>
          <w:ilvl w:val="0"/>
          <w:numId w:val="35"/>
        </w:numPr>
        <w:spacing w:after="200"/>
        <w:rPr>
          <w:rFonts w:ascii="Consolas" w:hAnsi="Consolas" w:cs="Consolas"/>
          <w:lang w:val="en-US"/>
        </w:rPr>
      </w:pPr>
      <w:r w:rsidRPr="00D436DD">
        <w:rPr>
          <w:rFonts w:ascii="Consolas" w:hAnsi="Consolas" w:cs="Consolas"/>
          <w:lang w:val="en-US"/>
        </w:rPr>
        <w:t>basePath RELATIVE-OID</w:t>
      </w:r>
    </w:p>
    <w:p w14:paraId="7B3CA9E3" w14:textId="77777777" w:rsidR="000864C0" w:rsidRPr="00D436DD" w:rsidRDefault="000864C0" w:rsidP="000864C0">
      <w:pPr>
        <w:pStyle w:val="Listenabsatz"/>
        <w:rPr>
          <w:lang w:val="en-US"/>
        </w:rPr>
      </w:pPr>
      <w:r w:rsidRPr="00D436DD">
        <w:rPr>
          <w:lang w:val="en-US"/>
        </w:rPr>
        <w:t>Contains an absolute path to a node under which parameters associated with signals or connections reside.</w:t>
      </w:r>
    </w:p>
    <w:p w14:paraId="53999752" w14:textId="77777777" w:rsidR="000864C0" w:rsidRPr="00D436DD" w:rsidRDefault="000864C0" w:rsidP="00F37CC9">
      <w:pPr>
        <w:pStyle w:val="Listenabsatz"/>
        <w:numPr>
          <w:ilvl w:val="0"/>
          <w:numId w:val="35"/>
        </w:numPr>
        <w:spacing w:after="200"/>
        <w:rPr>
          <w:rFonts w:ascii="Consolas" w:hAnsi="Consolas" w:cs="Consolas"/>
          <w:lang w:val="en-US"/>
        </w:rPr>
      </w:pPr>
      <w:r w:rsidRPr="00D436DD">
        <w:rPr>
          <w:rFonts w:ascii="Consolas" w:hAnsi="Consolas" w:cs="Consolas"/>
          <w:lang w:val="en-US"/>
        </w:rPr>
        <w:t>inline Integer32</w:t>
      </w:r>
    </w:p>
    <w:p w14:paraId="3F217D7D" w14:textId="77777777" w:rsidR="000864C0" w:rsidRPr="00D436DD" w:rsidRDefault="000864C0" w:rsidP="000864C0">
      <w:pPr>
        <w:pStyle w:val="Listenabsatz"/>
        <w:rPr>
          <w:lang w:val="en-US"/>
        </w:rPr>
      </w:pPr>
      <w:r w:rsidRPr="00D436DD">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D436DD">
        <w:rPr>
          <w:rStyle w:val="TechQuoteChar"/>
        </w:rPr>
        <w:t>GetDirectory</w:t>
      </w:r>
      <w:r w:rsidRPr="00D436DD">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D436DD">
        <w:rPr>
          <w:rStyle w:val="TechQuoteChar"/>
        </w:rPr>
        <w:t>GetDirectory</w:t>
      </w:r>
      <w:r w:rsidRPr="00D436DD">
        <w:rPr>
          <w:lang w:val="en-US"/>
        </w:rPr>
        <w:t xml:space="preserve"> command is issued to a sub-node containing the parameters for a specific signal or connection.</w:t>
      </w:r>
    </w:p>
    <w:p w14:paraId="58E6DD4E" w14:textId="77777777" w:rsidR="00EA39F8" w:rsidRPr="00D436DD" w:rsidRDefault="00EA39F8" w:rsidP="000864C0">
      <w:pPr>
        <w:pStyle w:val="Listenabsatz"/>
        <w:rPr>
          <w:lang w:val="en-US"/>
        </w:rPr>
      </w:pPr>
    </w:p>
    <w:p w14:paraId="2CE8CE89" w14:textId="77777777" w:rsidR="000864C0" w:rsidRPr="00D436DD" w:rsidRDefault="000864C0" w:rsidP="000864C0">
      <w:pPr>
        <w:rPr>
          <w:lang w:val="en-US"/>
        </w:rPr>
      </w:pPr>
      <w:r w:rsidRPr="00D436DD">
        <w:rPr>
          <w:lang w:val="en-US"/>
        </w:rPr>
        <w:t xml:space="preserve">The sub-tree under the node a </w:t>
      </w:r>
      <w:r w:rsidRPr="00D436DD">
        <w:rPr>
          <w:rStyle w:val="TechQuoteChar"/>
        </w:rPr>
        <w:t>ParametersLocation</w:t>
      </w:r>
      <w:r w:rsidRPr="00D436DD">
        <w:rPr>
          <w:lang w:val="en-US"/>
        </w:rPr>
        <w:t xml:space="preserve"> object refers to must be structured like this:</w:t>
      </w:r>
    </w:p>
    <w:p w14:paraId="7D3BEE8F" w14:textId="77777777" w:rsidR="000864C0" w:rsidRPr="00D436DD" w:rsidRDefault="000864C0" w:rsidP="000864C0">
      <w:pPr>
        <w:rPr>
          <w:lang w:val="en-US"/>
        </w:rPr>
      </w:pPr>
      <w:r w:rsidRPr="00D436DD">
        <w:rPr>
          <w:noProof/>
          <w:lang w:val="en-US"/>
        </w:rPr>
        <w:lastRenderedPageBreak/>
        <w:drawing>
          <wp:inline distT="0" distB="0" distL="0" distR="0" wp14:anchorId="639E38EB" wp14:editId="1306244D">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1">
                      <a:extLst>
                        <a:ext uri="{28A0092B-C50C-407E-A947-70E740481C1C}">
                          <a14:useLocalDpi xmlns:a14="http://schemas.microsoft.com/office/drawing/2010/main" val="0"/>
                        </a:ext>
                      </a:extLst>
                    </a:blip>
                    <a:stretch>
                      <a:fillRect/>
                    </a:stretch>
                  </pic:blipFill>
                  <pic:spPr>
                    <a:xfrm>
                      <a:off x="0" y="0"/>
                      <a:ext cx="1409700" cy="2714625"/>
                    </a:xfrm>
                    <a:prstGeom prst="rect">
                      <a:avLst/>
                    </a:prstGeom>
                  </pic:spPr>
                </pic:pic>
              </a:graphicData>
            </a:graphic>
          </wp:inline>
        </w:drawing>
      </w:r>
    </w:p>
    <w:p w14:paraId="5F1E9CD0" w14:textId="77777777" w:rsidR="000864C0" w:rsidRPr="00D436DD" w:rsidRDefault="000864C0" w:rsidP="000864C0">
      <w:pPr>
        <w:rPr>
          <w:lang w:val="en-US"/>
        </w:rPr>
      </w:pPr>
      <w:r w:rsidRPr="00D436DD">
        <w:rPr>
          <w:lang w:val="en-US"/>
        </w:rPr>
        <w:t xml:space="preserve">In this sample, a </w:t>
      </w:r>
      <w:r w:rsidRPr="00D436DD">
        <w:rPr>
          <w:rStyle w:val="TechQuoteChar"/>
        </w:rPr>
        <w:t>ParametersLocation</w:t>
      </w:r>
      <w:r w:rsidRPr="00D436DD">
        <w:rPr>
          <w:lang w:val="en-US"/>
        </w:rPr>
        <w:t xml:space="preserve"> object refers to the node “</w:t>
      </w:r>
      <w:r w:rsidRPr="00D436DD">
        <w:rPr>
          <w:rStyle w:val="TechQuoteChar"/>
        </w:rPr>
        <w:t>2 - parameters</w:t>
      </w:r>
      <w:r w:rsidRPr="00D436DD">
        <w:rPr>
          <w:lang w:val="en-US"/>
        </w:rPr>
        <w:t>”. This node must contain three well-known nodes: “</w:t>
      </w:r>
      <w:r w:rsidRPr="00D436DD">
        <w:rPr>
          <w:rStyle w:val="TechQuoteChar"/>
        </w:rPr>
        <w:t>1 – targets</w:t>
      </w:r>
      <w:r w:rsidRPr="00D436DD">
        <w:rPr>
          <w:lang w:val="en-US"/>
        </w:rPr>
        <w:t>”, “</w:t>
      </w:r>
      <w:r w:rsidRPr="00D436DD">
        <w:rPr>
          <w:rStyle w:val="TechQuoteChar"/>
        </w:rPr>
        <w:t>2 – sources</w:t>
      </w:r>
      <w:r w:rsidRPr="00D436DD">
        <w:rPr>
          <w:lang w:val="en-US"/>
        </w:rPr>
        <w:t>” and “</w:t>
      </w:r>
      <w:r w:rsidRPr="00D436DD">
        <w:rPr>
          <w:rStyle w:val="TechQuoteChar"/>
        </w:rPr>
        <w:t>3 – connections</w:t>
      </w:r>
      <w:r w:rsidRPr="00D436DD">
        <w:rPr>
          <w:lang w:val="en-US"/>
        </w:rPr>
        <w:t>”.</w:t>
      </w:r>
    </w:p>
    <w:p w14:paraId="64DAB638" w14:textId="77777777" w:rsidR="000864C0" w:rsidRPr="00D436DD" w:rsidRDefault="000864C0" w:rsidP="000864C0">
      <w:pPr>
        <w:rPr>
          <w:lang w:val="en-US"/>
        </w:rPr>
      </w:pPr>
      <w:r w:rsidRPr="00D436DD">
        <w:rPr>
          <w:lang w:val="en-US"/>
        </w:rPr>
        <w:t>The node “</w:t>
      </w:r>
      <w:r w:rsidRPr="00D436DD">
        <w:rPr>
          <w:rStyle w:val="TechQuoteChar"/>
        </w:rPr>
        <w:t>1 – targets</w:t>
      </w:r>
      <w:r w:rsidRPr="00D436DD">
        <w:rPr>
          <w:lang w:val="en-US"/>
        </w:rPr>
        <w:t>” must contain one node for each target associated with parameters. Each of these nodes must have the number of the corresponding target.</w:t>
      </w:r>
    </w:p>
    <w:p w14:paraId="775DF8EF" w14:textId="77777777" w:rsidR="000864C0" w:rsidRPr="00D436DD" w:rsidRDefault="000864C0" w:rsidP="000864C0">
      <w:pPr>
        <w:rPr>
          <w:lang w:val="en-US"/>
        </w:rPr>
      </w:pPr>
      <w:r w:rsidRPr="00D436DD">
        <w:rPr>
          <w:lang w:val="en-US"/>
        </w:rPr>
        <w:t>The node “</w:t>
      </w:r>
      <w:r w:rsidRPr="00D436DD">
        <w:rPr>
          <w:rStyle w:val="TechQuoteChar"/>
        </w:rPr>
        <w:t>2 – sources</w:t>
      </w:r>
      <w:r w:rsidRPr="00D436DD">
        <w:rPr>
          <w:lang w:val="en-US"/>
        </w:rPr>
        <w:t>” must contain one node for each source associated with parameters. Each of these nodes must have the number of the corresponding source.</w:t>
      </w:r>
    </w:p>
    <w:p w14:paraId="3021DB29" w14:textId="77777777" w:rsidR="000864C0" w:rsidRPr="00D436DD" w:rsidRDefault="000864C0" w:rsidP="000864C0">
      <w:pPr>
        <w:rPr>
          <w:lang w:val="en-US"/>
        </w:rPr>
      </w:pPr>
      <w:r w:rsidRPr="00D436DD">
        <w:rPr>
          <w:lang w:val="en-US"/>
        </w:rPr>
        <w:t>The node “</w:t>
      </w:r>
      <w:r w:rsidRPr="00D436DD">
        <w:rPr>
          <w:rStyle w:val="TechQuoteChar"/>
        </w:rPr>
        <w:t>3 – connections</w:t>
      </w:r>
      <w:r w:rsidRPr="00D436DD">
        <w:rPr>
          <w:lang w:val="en-US"/>
        </w:rPr>
        <w:t>” must contain one node for each target. These target nodes must themselves contain one node for each source:</w:t>
      </w:r>
    </w:p>
    <w:p w14:paraId="3B88899E" w14:textId="77777777" w:rsidR="000864C0" w:rsidRPr="00D436DD" w:rsidRDefault="000864C0" w:rsidP="000864C0">
      <w:pPr>
        <w:rPr>
          <w:lang w:val="en-US"/>
        </w:rPr>
      </w:pPr>
      <w:r w:rsidRPr="00D436DD">
        <w:rPr>
          <w:noProof/>
          <w:lang w:val="en-US"/>
        </w:rPr>
        <w:lastRenderedPageBreak/>
        <w:drawing>
          <wp:inline distT="0" distB="0" distL="0" distR="0" wp14:anchorId="717CD66B" wp14:editId="1D54F0DB">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62">
                      <a:extLst>
                        <a:ext uri="{28A0092B-C50C-407E-A947-70E740481C1C}">
                          <a14:useLocalDpi xmlns:a14="http://schemas.microsoft.com/office/drawing/2010/main" val="0"/>
                        </a:ext>
                      </a:extLst>
                    </a:blip>
                    <a:stretch>
                      <a:fillRect/>
                    </a:stretch>
                  </pic:blipFill>
                  <pic:spPr>
                    <a:xfrm>
                      <a:off x="0" y="0"/>
                      <a:ext cx="1685925" cy="4095750"/>
                    </a:xfrm>
                    <a:prstGeom prst="rect">
                      <a:avLst/>
                    </a:prstGeom>
                  </pic:spPr>
                </pic:pic>
              </a:graphicData>
            </a:graphic>
          </wp:inline>
        </w:drawing>
      </w:r>
    </w:p>
    <w:p w14:paraId="0E0C2BF3" w14:textId="77777777" w:rsidR="000864C0" w:rsidRPr="00D436DD" w:rsidRDefault="000864C0" w:rsidP="000864C0">
      <w:pPr>
        <w:rPr>
          <w:lang w:val="en-US"/>
        </w:rPr>
      </w:pPr>
      <w:r w:rsidRPr="00D436DD">
        <w:rPr>
          <w:lang w:val="en-US"/>
        </w:rPr>
        <w:t xml:space="preserve">To request all parameters associated with target 3, the consumer may issue a </w:t>
      </w:r>
      <w:r w:rsidRPr="00D436DD">
        <w:rPr>
          <w:rStyle w:val="TechQuoteChar"/>
        </w:rPr>
        <w:t>GetDirectory</w:t>
      </w:r>
      <w:r w:rsidRPr="00D436DD">
        <w:rPr>
          <w:lang w:val="en-US"/>
        </w:rPr>
        <w:t xml:space="preserve"> command contained in a </w:t>
      </w:r>
      <w:r w:rsidRPr="00D436DD">
        <w:rPr>
          <w:rStyle w:val="TechQuoteChar"/>
        </w:rPr>
        <w:t>QualifiedNode</w:t>
      </w:r>
      <w:r w:rsidRPr="00D436DD">
        <w:rPr>
          <w:lang w:val="en-US"/>
        </w:rPr>
        <w:t xml:space="preserve"> object with the path “</w:t>
      </w:r>
      <w:r w:rsidRPr="00D436DD">
        <w:rPr>
          <w:rStyle w:val="TechQuoteChar"/>
        </w:rPr>
        <w:t>&lt;parametersLocation&gt;.1.3</w:t>
      </w:r>
      <w:r w:rsidRPr="00D436DD">
        <w:rPr>
          <w:lang w:val="en-US"/>
        </w:rPr>
        <w:t>”.</w:t>
      </w:r>
    </w:p>
    <w:p w14:paraId="5C281E30" w14:textId="77777777" w:rsidR="000864C0" w:rsidRPr="00D436DD" w:rsidRDefault="000864C0" w:rsidP="000864C0">
      <w:pPr>
        <w:rPr>
          <w:lang w:val="en-US"/>
        </w:rPr>
      </w:pPr>
      <w:bookmarkStart w:id="96" w:name="_Type_Label"/>
      <w:bookmarkEnd w:id="96"/>
      <w:r w:rsidRPr="00D436DD">
        <w:rPr>
          <w:lang w:val="en-US"/>
        </w:rPr>
        <w:t xml:space="preserve">To request all parameters associated with source 6, the consumer may issue a </w:t>
      </w:r>
      <w:r w:rsidRPr="00D436DD">
        <w:rPr>
          <w:rStyle w:val="TechQuoteChar"/>
        </w:rPr>
        <w:t>GetDirectory</w:t>
      </w:r>
      <w:r w:rsidRPr="00D436DD">
        <w:rPr>
          <w:lang w:val="en-US"/>
        </w:rPr>
        <w:t xml:space="preserve"> command contained in a </w:t>
      </w:r>
      <w:r w:rsidRPr="00D436DD">
        <w:rPr>
          <w:rStyle w:val="TechQuoteChar"/>
        </w:rPr>
        <w:t>QualifiedNode</w:t>
      </w:r>
      <w:r w:rsidRPr="00D436DD">
        <w:rPr>
          <w:lang w:val="en-US"/>
        </w:rPr>
        <w:t xml:space="preserve"> object with the path “</w:t>
      </w:r>
      <w:r w:rsidRPr="00D436DD">
        <w:rPr>
          <w:rStyle w:val="TechQuoteChar"/>
        </w:rPr>
        <w:t>&lt;parametersLocation&gt;.2.6</w:t>
      </w:r>
      <w:r w:rsidRPr="00D436DD">
        <w:rPr>
          <w:lang w:val="en-US"/>
        </w:rPr>
        <w:t>”.</w:t>
      </w:r>
    </w:p>
    <w:p w14:paraId="42D94751" w14:textId="77777777" w:rsidR="000864C0" w:rsidRPr="00D436DD" w:rsidRDefault="000864C0" w:rsidP="000864C0">
      <w:pPr>
        <w:rPr>
          <w:lang w:val="en-US"/>
        </w:rPr>
      </w:pPr>
      <w:r w:rsidRPr="00D436DD">
        <w:rPr>
          <w:lang w:val="en-US"/>
        </w:rPr>
        <w:t xml:space="preserve">To request all parameters associated with connection “target 9 &lt;- source 12”, the consumer may issue a GetDirectory command contained in a </w:t>
      </w:r>
      <w:r w:rsidRPr="00D436DD">
        <w:rPr>
          <w:rStyle w:val="TechQuoteChar"/>
        </w:rPr>
        <w:t>QualifiedNode</w:t>
      </w:r>
      <w:r w:rsidRPr="00D436DD">
        <w:rPr>
          <w:lang w:val="en-US"/>
        </w:rPr>
        <w:t xml:space="preserve"> object with the path “</w:t>
      </w:r>
      <w:r w:rsidRPr="00D436DD">
        <w:rPr>
          <w:rStyle w:val="TechQuoteChar"/>
        </w:rPr>
        <w:t>&lt;parametersLocation&gt;.3.9.12</w:t>
      </w:r>
      <w:r w:rsidRPr="00D436DD">
        <w:rPr>
          <w:lang w:val="en-US"/>
        </w:rPr>
        <w:t>”.</w:t>
      </w:r>
    </w:p>
    <w:p w14:paraId="69E2BB2B" w14:textId="77777777" w:rsidR="00AA480E" w:rsidRPr="00D436DD" w:rsidRDefault="00AA480E" w:rsidP="000864C0">
      <w:pPr>
        <w:rPr>
          <w:lang w:val="en-US"/>
        </w:rPr>
      </w:pPr>
    </w:p>
    <w:p w14:paraId="01F020B0" w14:textId="77777777" w:rsidR="00AA480E" w:rsidRPr="00D436DD" w:rsidRDefault="00AA480E" w:rsidP="000864C0">
      <w:pPr>
        <w:rPr>
          <w:lang w:val="en-US"/>
        </w:rPr>
      </w:pPr>
      <w:r w:rsidRPr="00D436DD">
        <w:rPr>
          <w:lang w:val="en-US"/>
        </w:rPr>
        <w:t>The content of a source, target or connection related node may also contain nodes or functions, just like any subtree not referred to by a matrix.</w:t>
      </w:r>
    </w:p>
    <w:p w14:paraId="2DEF6F06" w14:textId="77777777" w:rsidR="000864C0" w:rsidRPr="00D436DD" w:rsidRDefault="000864C0" w:rsidP="008A752A">
      <w:pPr>
        <w:pStyle w:val="berschrift4"/>
        <w:rPr>
          <w:lang w:val="en-US"/>
        </w:rPr>
      </w:pPr>
      <w:bookmarkStart w:id="97" w:name="_Toc335839276"/>
      <w:r w:rsidRPr="00D436DD">
        <w:rPr>
          <w:lang w:val="en-US"/>
        </w:rPr>
        <w:t>Label</w:t>
      </w:r>
      <w:bookmarkEnd w:id="97"/>
    </w:p>
    <w:p w14:paraId="4B8C3AEC" w14:textId="77777777" w:rsidR="000864C0" w:rsidRPr="00D436DD" w:rsidRDefault="000864C0" w:rsidP="00F37CC9">
      <w:pPr>
        <w:pStyle w:val="Listenabsatz"/>
        <w:numPr>
          <w:ilvl w:val="0"/>
          <w:numId w:val="36"/>
        </w:numPr>
        <w:spacing w:after="200"/>
        <w:rPr>
          <w:rFonts w:ascii="Consolas" w:hAnsi="Consolas" w:cs="Consolas"/>
          <w:lang w:val="en-US"/>
        </w:rPr>
      </w:pPr>
      <w:r w:rsidRPr="00D436DD">
        <w:rPr>
          <w:rFonts w:ascii="Consolas" w:hAnsi="Consolas" w:cs="Consolas"/>
          <w:lang w:val="en-US"/>
        </w:rPr>
        <w:t>basePath [0] RELATIVE-OID</w:t>
      </w:r>
    </w:p>
    <w:p w14:paraId="29DBAD8E" w14:textId="77777777" w:rsidR="000864C0" w:rsidRPr="00D436DD" w:rsidRDefault="000864C0" w:rsidP="000864C0">
      <w:pPr>
        <w:pStyle w:val="Listenabsatz"/>
        <w:rPr>
          <w:lang w:val="en-US"/>
        </w:rPr>
      </w:pPr>
      <w:r w:rsidRPr="00D436DD">
        <w:rPr>
          <w:lang w:val="en-US"/>
        </w:rPr>
        <w:t>This property contains an absolute path to a node under which label parameters associated with signals reside.</w:t>
      </w:r>
    </w:p>
    <w:p w14:paraId="77BF09B3" w14:textId="77777777" w:rsidR="000864C0" w:rsidRPr="00D436DD" w:rsidRDefault="000864C0" w:rsidP="00F37CC9">
      <w:pPr>
        <w:pStyle w:val="Listenabsatz"/>
        <w:numPr>
          <w:ilvl w:val="0"/>
          <w:numId w:val="36"/>
        </w:numPr>
        <w:spacing w:after="200"/>
        <w:rPr>
          <w:rFonts w:ascii="Consolas" w:hAnsi="Consolas" w:cs="Consolas"/>
          <w:lang w:val="en-US"/>
        </w:rPr>
      </w:pPr>
      <w:r w:rsidRPr="00D436DD">
        <w:rPr>
          <w:rFonts w:ascii="Consolas" w:hAnsi="Consolas" w:cs="Consolas"/>
          <w:lang w:val="en-US"/>
        </w:rPr>
        <w:t>description [1] EmberString</w:t>
      </w:r>
    </w:p>
    <w:p w14:paraId="51EF14F7" w14:textId="77777777" w:rsidR="000864C0" w:rsidRPr="00D436DD" w:rsidRDefault="000864C0" w:rsidP="000864C0">
      <w:pPr>
        <w:pStyle w:val="Listenabsatz"/>
        <w:rPr>
          <w:lang w:val="en-US"/>
        </w:rPr>
      </w:pPr>
      <w:r w:rsidRPr="00D436DD">
        <w:rPr>
          <w:lang w:val="en-US"/>
        </w:rPr>
        <w:t>This property contains a free-text description of the label, which may be used by consumers to let the user choose the label to display.</w:t>
      </w:r>
    </w:p>
    <w:p w14:paraId="33B49978" w14:textId="77777777" w:rsidR="000864C0" w:rsidRPr="00D436DD" w:rsidRDefault="000864C0" w:rsidP="000864C0">
      <w:pPr>
        <w:rPr>
          <w:lang w:val="en-US"/>
        </w:rPr>
      </w:pPr>
      <w:r w:rsidRPr="00D436DD">
        <w:rPr>
          <w:lang w:val="en-US"/>
        </w:rPr>
        <w:t xml:space="preserve">The sub-tree under the node a </w:t>
      </w:r>
      <w:r w:rsidRPr="00D436DD">
        <w:rPr>
          <w:rStyle w:val="TechQuoteChar"/>
        </w:rPr>
        <w:t>Label.basePath</w:t>
      </w:r>
      <w:r w:rsidRPr="00D436DD">
        <w:rPr>
          <w:lang w:val="en-US"/>
        </w:rPr>
        <w:t xml:space="preserve"> refers to must be structured like this:</w:t>
      </w:r>
    </w:p>
    <w:p w14:paraId="57C0D796" w14:textId="77777777" w:rsidR="000864C0" w:rsidRPr="00D436DD" w:rsidRDefault="000864C0" w:rsidP="000864C0">
      <w:pPr>
        <w:rPr>
          <w:lang w:val="en-US"/>
        </w:rPr>
      </w:pPr>
      <w:r w:rsidRPr="00D436DD">
        <w:rPr>
          <w:noProof/>
          <w:lang w:val="en-US"/>
        </w:rPr>
        <w:lastRenderedPageBreak/>
        <w:drawing>
          <wp:inline distT="0" distB="0" distL="0" distR="0" wp14:anchorId="308CD153" wp14:editId="5F301D16">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63">
                      <a:extLst>
                        <a:ext uri="{28A0092B-C50C-407E-A947-70E740481C1C}">
                          <a14:useLocalDpi xmlns:a14="http://schemas.microsoft.com/office/drawing/2010/main" val="0"/>
                        </a:ext>
                      </a:extLst>
                    </a:blip>
                    <a:stretch>
                      <a:fillRect/>
                    </a:stretch>
                  </pic:blipFill>
                  <pic:spPr>
                    <a:xfrm>
                      <a:off x="0" y="0"/>
                      <a:ext cx="1162050" cy="1857375"/>
                    </a:xfrm>
                    <a:prstGeom prst="rect">
                      <a:avLst/>
                    </a:prstGeom>
                  </pic:spPr>
                </pic:pic>
              </a:graphicData>
            </a:graphic>
          </wp:inline>
        </w:drawing>
      </w:r>
    </w:p>
    <w:p w14:paraId="5ED71B45" w14:textId="77777777" w:rsidR="000864C0" w:rsidRPr="00D436DD" w:rsidRDefault="000864C0" w:rsidP="000864C0">
      <w:pPr>
        <w:rPr>
          <w:lang w:val="en-US"/>
        </w:rPr>
      </w:pPr>
      <w:r w:rsidRPr="00D436DD">
        <w:rPr>
          <w:lang w:val="en-US"/>
        </w:rPr>
        <w:t xml:space="preserve">In this sample, a </w:t>
      </w:r>
      <w:r w:rsidRPr="00D436DD">
        <w:rPr>
          <w:rStyle w:val="TechQuoteChar"/>
        </w:rPr>
        <w:t>Label.basePath</w:t>
      </w:r>
      <w:r w:rsidRPr="00D436DD">
        <w:rPr>
          <w:lang w:val="en-US"/>
        </w:rPr>
        <w:t xml:space="preserve"> refers to the node “</w:t>
      </w:r>
      <w:r w:rsidRPr="00D436DD">
        <w:rPr>
          <w:rStyle w:val="TechQuoteChar"/>
        </w:rPr>
        <w:t>1 - labels</w:t>
      </w:r>
      <w:r w:rsidRPr="00D436DD">
        <w:rPr>
          <w:lang w:val="en-US"/>
        </w:rPr>
        <w:t>”. This node must contain two well-known nodes: “</w:t>
      </w:r>
      <w:r w:rsidRPr="00D436DD">
        <w:rPr>
          <w:rStyle w:val="TechQuoteChar"/>
        </w:rPr>
        <w:t>1 – targets</w:t>
      </w:r>
      <w:r w:rsidRPr="00D436DD">
        <w:rPr>
          <w:lang w:val="en-US"/>
        </w:rPr>
        <w:t>” and “</w:t>
      </w:r>
      <w:r w:rsidRPr="00D436DD">
        <w:rPr>
          <w:rStyle w:val="TechQuoteChar"/>
        </w:rPr>
        <w:t>2 – sources</w:t>
      </w:r>
      <w:r w:rsidRPr="00D436DD">
        <w:rPr>
          <w:lang w:val="en-US"/>
        </w:rPr>
        <w:t>”.</w:t>
      </w:r>
    </w:p>
    <w:p w14:paraId="3A7B24C2" w14:textId="77777777" w:rsidR="000864C0" w:rsidRPr="00D436DD" w:rsidRDefault="000864C0" w:rsidP="000864C0">
      <w:pPr>
        <w:rPr>
          <w:lang w:val="en-US"/>
        </w:rPr>
      </w:pPr>
      <w:r w:rsidRPr="00D436DD">
        <w:rPr>
          <w:lang w:val="en-US"/>
        </w:rPr>
        <w:t>The node “</w:t>
      </w:r>
      <w:r w:rsidRPr="00D436DD">
        <w:rPr>
          <w:rStyle w:val="TechQuoteChar"/>
        </w:rPr>
        <w:t>1 – targets</w:t>
      </w:r>
      <w:r w:rsidRPr="00D436DD">
        <w:rPr>
          <w:lang w:val="en-US"/>
        </w:rPr>
        <w:t xml:space="preserve">” must contain one parameter of type </w:t>
      </w:r>
      <w:r w:rsidRPr="00D436DD">
        <w:rPr>
          <w:rStyle w:val="TechQuoteChar"/>
        </w:rPr>
        <w:t>EmberString</w:t>
      </w:r>
      <w:r w:rsidRPr="00D436DD">
        <w:rPr>
          <w:lang w:val="en-US"/>
        </w:rPr>
        <w:t xml:space="preserve"> for each target associated with a label. Each of these parameters must have the number of the corresponding target.</w:t>
      </w:r>
    </w:p>
    <w:p w14:paraId="364281B3" w14:textId="77777777" w:rsidR="000864C0" w:rsidRPr="00D436DD" w:rsidRDefault="000864C0" w:rsidP="000864C0">
      <w:pPr>
        <w:rPr>
          <w:lang w:val="en-US"/>
        </w:rPr>
      </w:pPr>
      <w:r w:rsidRPr="00D436DD">
        <w:rPr>
          <w:lang w:val="en-US"/>
        </w:rPr>
        <w:t>The node “</w:t>
      </w:r>
      <w:r w:rsidRPr="00D436DD">
        <w:rPr>
          <w:rStyle w:val="TechQuoteChar"/>
        </w:rPr>
        <w:t>2 – sources</w:t>
      </w:r>
      <w:r w:rsidRPr="00D436DD">
        <w:rPr>
          <w:lang w:val="en-US"/>
        </w:rPr>
        <w:t xml:space="preserve">” must contain one parameter of type </w:t>
      </w:r>
      <w:r w:rsidRPr="00D436DD">
        <w:rPr>
          <w:rStyle w:val="TechQuoteChar"/>
        </w:rPr>
        <w:t>EmberString</w:t>
      </w:r>
      <w:r w:rsidRPr="00D436DD">
        <w:rPr>
          <w:lang w:val="en-US"/>
        </w:rPr>
        <w:t xml:space="preserve"> for each source associated with a label. Each of these parameters must have the number of the corresponding source.</w:t>
      </w:r>
    </w:p>
    <w:p w14:paraId="678BF0C0" w14:textId="77777777" w:rsidR="000864C0" w:rsidRPr="00D436DD" w:rsidRDefault="000864C0" w:rsidP="008A752A">
      <w:pPr>
        <w:pStyle w:val="berschrift4"/>
        <w:rPr>
          <w:lang w:val="en-US"/>
        </w:rPr>
      </w:pPr>
      <w:bookmarkStart w:id="98" w:name="_Type_Target"/>
      <w:bookmarkStart w:id="99" w:name="_Type_Signal"/>
      <w:bookmarkStart w:id="100" w:name="_Toc335839277"/>
      <w:bookmarkEnd w:id="98"/>
      <w:bookmarkEnd w:id="99"/>
      <w:r w:rsidRPr="00D436DD">
        <w:rPr>
          <w:lang w:val="en-US"/>
        </w:rPr>
        <w:t>Signal</w:t>
      </w:r>
      <w:bookmarkEnd w:id="100"/>
    </w:p>
    <w:p w14:paraId="722174CA" w14:textId="77777777" w:rsidR="000864C0" w:rsidRPr="00D436DD" w:rsidRDefault="000864C0" w:rsidP="00F37CC9">
      <w:pPr>
        <w:pStyle w:val="Listenabsatz"/>
        <w:numPr>
          <w:ilvl w:val="0"/>
          <w:numId w:val="37"/>
        </w:numPr>
        <w:spacing w:after="200"/>
        <w:rPr>
          <w:rFonts w:ascii="Consolas" w:hAnsi="Consolas" w:cs="Consolas"/>
          <w:lang w:val="en-US"/>
        </w:rPr>
      </w:pPr>
      <w:r w:rsidRPr="00D436DD">
        <w:rPr>
          <w:rFonts w:ascii="Consolas" w:hAnsi="Consolas" w:cs="Consolas"/>
          <w:lang w:val="en-US"/>
        </w:rPr>
        <w:t>number [0] Integer32</w:t>
      </w:r>
    </w:p>
    <w:p w14:paraId="29A4B6AD" w14:textId="77777777" w:rsidR="000864C0" w:rsidRPr="00D436DD" w:rsidRDefault="000864C0" w:rsidP="000864C0">
      <w:pPr>
        <w:pStyle w:val="Listenabsatz"/>
        <w:rPr>
          <w:lang w:val="en-US"/>
        </w:rPr>
      </w:pPr>
      <w:r w:rsidRPr="00D436DD">
        <w:rPr>
          <w:lang w:val="en-US"/>
        </w:rPr>
        <w:t>This property contains the number of the signal.</w:t>
      </w:r>
    </w:p>
    <w:p w14:paraId="589EC15B" w14:textId="77777777" w:rsidR="000864C0" w:rsidRPr="00D436DD" w:rsidRDefault="000864C0" w:rsidP="000864C0">
      <w:pPr>
        <w:pStyle w:val="Listenabsatz"/>
        <w:rPr>
          <w:lang w:val="en-US"/>
        </w:rPr>
      </w:pPr>
      <w:r w:rsidRPr="00D436DD">
        <w:rPr>
          <w:lang w:val="en-US"/>
        </w:rPr>
        <w:t>If the addressing mode of the encompassing matrix is linear, this number is the zero-based index of the row or column containing the signal.</w:t>
      </w:r>
    </w:p>
    <w:p w14:paraId="74B88DE7" w14:textId="77777777" w:rsidR="000864C0" w:rsidRPr="00D436DD" w:rsidRDefault="000864C0" w:rsidP="000864C0">
      <w:pPr>
        <w:pStyle w:val="Listenabsatz"/>
        <w:rPr>
          <w:lang w:val="en-US"/>
        </w:rPr>
      </w:pPr>
      <w:r w:rsidRPr="00D436DD">
        <w:rPr>
          <w:lang w:val="en-US"/>
        </w:rPr>
        <w:t>If the addressing mode of the encompassing matrix is non-linear, this is a random number uniquely identifying the signal.</w:t>
      </w:r>
    </w:p>
    <w:p w14:paraId="3A8B7CA0" w14:textId="6878C032" w:rsidR="3CF7EEC0" w:rsidRPr="00D436DD" w:rsidRDefault="3CF7EEC0" w:rsidP="350E68BC">
      <w:pPr>
        <w:pStyle w:val="Listenabsatz"/>
        <w:numPr>
          <w:ilvl w:val="0"/>
          <w:numId w:val="2"/>
        </w:numPr>
        <w:rPr>
          <w:rFonts w:ascii="Consolas" w:eastAsia="Consolas" w:hAnsi="Consolas" w:cs="Consolas"/>
          <w:color w:val="000000" w:themeColor="text1"/>
          <w:lang w:val="en-US"/>
        </w:rPr>
      </w:pPr>
      <w:r w:rsidRPr="00D436DD">
        <w:rPr>
          <w:rFonts w:ascii="Consolas" w:eastAsia="Consolas" w:hAnsi="Consolas" w:cs="Consolas"/>
          <w:color w:val="000000" w:themeColor="text1"/>
          <w:lang w:val="en-US"/>
        </w:rPr>
        <w:t>contents [1] SignalContents OPTIONAL</w:t>
      </w:r>
    </w:p>
    <w:p w14:paraId="0B12A142" w14:textId="2492B3B7" w:rsidR="3CF7EEC0" w:rsidRPr="00D436DD" w:rsidRDefault="3CF7EEC0" w:rsidP="350E68BC">
      <w:pPr>
        <w:pStyle w:val="Listenabsatz"/>
        <w:rPr>
          <w:lang w:val="en-US"/>
        </w:rPr>
      </w:pPr>
      <w:r w:rsidRPr="00D436DD">
        <w:rPr>
          <w:lang w:val="en-US"/>
        </w:rPr>
        <w:t xml:space="preserve">Contents set of the </w:t>
      </w:r>
      <w:r w:rsidR="23881209" w:rsidRPr="00D436DD">
        <w:rPr>
          <w:lang w:val="en-US"/>
        </w:rPr>
        <w:t xml:space="preserve">signal </w:t>
      </w:r>
      <w:r w:rsidRPr="00D436DD">
        <w:rPr>
          <w:lang w:val="en-US"/>
        </w:rPr>
        <w:t xml:space="preserve">object. Analog to </w:t>
      </w:r>
      <w:r w:rsidRPr="00D436DD">
        <w:rPr>
          <w:rStyle w:val="TechQuoteChar"/>
        </w:rPr>
        <w:t>Parameter.contents</w:t>
      </w:r>
      <w:r w:rsidRPr="00D436DD">
        <w:rPr>
          <w:lang w:val="en-US"/>
        </w:rPr>
        <w:t xml:space="preserve"> and </w:t>
      </w:r>
      <w:r w:rsidRPr="00D436DD">
        <w:rPr>
          <w:rStyle w:val="TechQuoteChar"/>
        </w:rPr>
        <w:t>Node.contents</w:t>
      </w:r>
      <w:r w:rsidRPr="00D436DD">
        <w:rPr>
          <w:lang w:val="en-US"/>
        </w:rPr>
        <w:t>.</w:t>
      </w:r>
    </w:p>
    <w:p w14:paraId="2880168E" w14:textId="37E21534" w:rsidR="6A488F55" w:rsidRPr="00D436DD" w:rsidRDefault="6A488F55" w:rsidP="350E68BC">
      <w:pPr>
        <w:pStyle w:val="berschrift4"/>
        <w:rPr>
          <w:color w:val="000000" w:themeColor="text1"/>
          <w:lang w:val="en-US"/>
        </w:rPr>
      </w:pPr>
      <w:r w:rsidRPr="00D436DD">
        <w:rPr>
          <w:lang w:val="en-US"/>
        </w:rPr>
        <w:t>SignalContents</w:t>
      </w:r>
    </w:p>
    <w:p w14:paraId="1D57E4CA" w14:textId="77777777" w:rsidR="350E68BC" w:rsidRPr="00D436DD" w:rsidRDefault="0C015203" w:rsidP="554B004D">
      <w:pPr>
        <w:pStyle w:val="Listenabsatz"/>
        <w:numPr>
          <w:ilvl w:val="0"/>
          <w:numId w:val="31"/>
        </w:numPr>
        <w:spacing w:after="200"/>
        <w:rPr>
          <w:rFonts w:ascii="Consolas" w:hAnsi="Consolas" w:cs="Consolas"/>
          <w:lang w:val="en-US"/>
        </w:rPr>
      </w:pPr>
      <w:r w:rsidRPr="00D436DD">
        <w:rPr>
          <w:rFonts w:ascii="Consolas" w:hAnsi="Consolas" w:cs="Consolas"/>
          <w:lang w:val="en-US"/>
        </w:rPr>
        <w:t>identifier [0] EmberString</w:t>
      </w:r>
    </w:p>
    <w:p w14:paraId="42BF9AEB" w14:textId="2B0532CC" w:rsidR="350E68BC" w:rsidRPr="00D436DD" w:rsidRDefault="0C015203" w:rsidP="554B004D">
      <w:pPr>
        <w:pStyle w:val="Listenabsatz"/>
        <w:rPr>
          <w:lang w:val="en-US"/>
        </w:rPr>
      </w:pPr>
      <w:r w:rsidRPr="00D436DD">
        <w:rPr>
          <w:lang w:val="en-US"/>
        </w:rPr>
        <w:t xml:space="preserve">The object identifier. Analogto </w:t>
      </w:r>
      <w:r w:rsidRPr="00D436DD">
        <w:rPr>
          <w:rStyle w:val="TechQuoteChar"/>
        </w:rPr>
        <w:t>Parameter.identifier</w:t>
      </w:r>
      <w:r w:rsidRPr="00D436DD">
        <w:rPr>
          <w:lang w:val="en-US"/>
        </w:rPr>
        <w:t xml:space="preserve"> and </w:t>
      </w:r>
      <w:r w:rsidRPr="00D436DD">
        <w:rPr>
          <w:rStyle w:val="TechQuoteChar"/>
        </w:rPr>
        <w:t>Node.identifier</w:t>
      </w:r>
      <w:r w:rsidRPr="00D436DD">
        <w:rPr>
          <w:lang w:val="en-US"/>
        </w:rPr>
        <w:t>.</w:t>
      </w:r>
    </w:p>
    <w:p w14:paraId="0CC8942A" w14:textId="71250696" w:rsidR="350E68BC" w:rsidRPr="00D436DD" w:rsidRDefault="0C015203" w:rsidP="554B004D">
      <w:pPr>
        <w:pStyle w:val="Listenabsatz"/>
        <w:numPr>
          <w:ilvl w:val="0"/>
          <w:numId w:val="31"/>
        </w:numPr>
        <w:spacing w:after="200"/>
        <w:rPr>
          <w:rFonts w:ascii="Consolas" w:hAnsi="Consolas" w:cs="Consolas"/>
          <w:lang w:val="en-US"/>
        </w:rPr>
      </w:pPr>
      <w:r w:rsidRPr="00D436DD">
        <w:rPr>
          <w:rFonts w:ascii="Consolas" w:hAnsi="Consolas" w:cs="Consolas"/>
          <w:lang w:val="en-US"/>
        </w:rPr>
        <w:t>isOnline [1] Boolean OPTIONAL</w:t>
      </w:r>
    </w:p>
    <w:p w14:paraId="6259ABF4" w14:textId="45EBB8C3" w:rsidR="350E68BC" w:rsidRPr="00D436DD" w:rsidRDefault="0C015203" w:rsidP="554B004D">
      <w:pPr>
        <w:pStyle w:val="Listenabsatz"/>
        <w:rPr>
          <w:lang w:val="en-US"/>
        </w:rPr>
      </w:pPr>
      <w:r w:rsidRPr="00D436DD">
        <w:rPr>
          <w:lang w:val="en-US"/>
        </w:rPr>
        <w:t xml:space="preserve">The </w:t>
      </w:r>
      <w:r w:rsidR="2337A4CA" w:rsidRPr="00D436DD">
        <w:rPr>
          <w:lang w:val="en-US"/>
        </w:rPr>
        <w:t>online state of the</w:t>
      </w:r>
      <w:r w:rsidRPr="00D436DD">
        <w:rPr>
          <w:lang w:val="en-US"/>
        </w:rPr>
        <w:t xml:space="preserve"> object. Analog to </w:t>
      </w:r>
      <w:r w:rsidRPr="00D436DD">
        <w:rPr>
          <w:rStyle w:val="TechQuoteChar"/>
        </w:rPr>
        <w:t>Parameter.</w:t>
      </w:r>
      <w:r w:rsidR="4A711053" w:rsidRPr="00D436DD">
        <w:rPr>
          <w:rStyle w:val="TechQuoteChar"/>
        </w:rPr>
        <w:t>isOnline</w:t>
      </w:r>
      <w:r w:rsidRPr="00D436DD">
        <w:rPr>
          <w:lang w:val="en-US"/>
        </w:rPr>
        <w:t xml:space="preserve"> and </w:t>
      </w:r>
      <w:r w:rsidRPr="00D436DD">
        <w:rPr>
          <w:rStyle w:val="TechQuoteChar"/>
        </w:rPr>
        <w:t>Node.</w:t>
      </w:r>
      <w:r w:rsidR="06A21076" w:rsidRPr="00D436DD">
        <w:rPr>
          <w:rStyle w:val="TechQuoteChar"/>
        </w:rPr>
        <w:t>isOnline</w:t>
      </w:r>
      <w:r w:rsidRPr="00D436DD">
        <w:rPr>
          <w:lang w:val="en-US"/>
        </w:rPr>
        <w:t>.</w:t>
      </w:r>
    </w:p>
    <w:p w14:paraId="3D547AED" w14:textId="4116DEAF" w:rsidR="350E68BC" w:rsidRPr="00D436DD" w:rsidRDefault="1C605E9A" w:rsidP="554B004D">
      <w:pPr>
        <w:pStyle w:val="Listenabsatz"/>
        <w:numPr>
          <w:ilvl w:val="0"/>
          <w:numId w:val="31"/>
        </w:numPr>
        <w:rPr>
          <w:lang w:val="en-US"/>
        </w:rPr>
      </w:pPr>
      <w:r w:rsidRPr="00D436DD">
        <w:rPr>
          <w:rFonts w:ascii="Consolas" w:hAnsi="Consolas" w:cs="Consolas"/>
          <w:lang w:val="en-US"/>
        </w:rPr>
        <w:t>labelsLocation [2] RELATIVE-OID OPTIONAL</w:t>
      </w:r>
      <w:r w:rsidR="350E68BC" w:rsidRPr="00D436DD">
        <w:rPr>
          <w:lang w:val="en-US"/>
        </w:rPr>
        <w:br/>
      </w:r>
      <w:r w:rsidRPr="00D436DD">
        <w:rPr>
          <w:lang w:val="en-US"/>
        </w:rPr>
        <w:t xml:space="preserve">A path to a </w:t>
      </w:r>
      <w:r w:rsidR="0413A724" w:rsidRPr="00D436DD">
        <w:rPr>
          <w:lang w:val="en-US"/>
        </w:rPr>
        <w:t>no</w:t>
      </w:r>
      <w:r w:rsidRPr="00D436DD">
        <w:rPr>
          <w:lang w:val="en-US"/>
        </w:rPr>
        <w:t>de that contains labels of the current signal.</w:t>
      </w:r>
    </w:p>
    <w:p w14:paraId="653A43CD" w14:textId="4EE9CE2F" w:rsidR="350E68BC" w:rsidRPr="00D436DD" w:rsidRDefault="350E68BC" w:rsidP="350E68BC">
      <w:pPr>
        <w:rPr>
          <w:color w:val="000000" w:themeColor="text1"/>
          <w:lang w:val="en-US"/>
        </w:rPr>
      </w:pPr>
    </w:p>
    <w:p w14:paraId="7C5A98B3" w14:textId="77777777" w:rsidR="000864C0" w:rsidRPr="00D436DD" w:rsidRDefault="000864C0" w:rsidP="008A752A">
      <w:pPr>
        <w:pStyle w:val="berschrift4"/>
        <w:rPr>
          <w:lang w:val="en-US"/>
        </w:rPr>
      </w:pPr>
      <w:bookmarkStart w:id="101" w:name="_Type_Source"/>
      <w:bookmarkStart w:id="102" w:name="_Type_Connection"/>
      <w:bookmarkStart w:id="103" w:name="_Toc335839278"/>
      <w:bookmarkEnd w:id="101"/>
      <w:bookmarkEnd w:id="102"/>
      <w:r w:rsidRPr="00D436DD">
        <w:rPr>
          <w:lang w:val="en-US"/>
        </w:rPr>
        <w:t>Connection</w:t>
      </w:r>
      <w:bookmarkEnd w:id="103"/>
    </w:p>
    <w:p w14:paraId="43D74484" w14:textId="77777777" w:rsidR="000864C0" w:rsidRPr="00D436DD" w:rsidRDefault="000864C0" w:rsidP="00F37CC9">
      <w:pPr>
        <w:pStyle w:val="Listenabsatz"/>
        <w:numPr>
          <w:ilvl w:val="0"/>
          <w:numId w:val="37"/>
        </w:numPr>
        <w:spacing w:after="200"/>
        <w:rPr>
          <w:rFonts w:ascii="Consolas" w:hAnsi="Consolas" w:cs="Consolas"/>
          <w:lang w:val="en-US"/>
        </w:rPr>
      </w:pPr>
      <w:r w:rsidRPr="00D436DD">
        <w:rPr>
          <w:rFonts w:ascii="Consolas" w:hAnsi="Consolas" w:cs="Consolas"/>
          <w:lang w:val="en-US"/>
        </w:rPr>
        <w:t>target [0] Integer32</w:t>
      </w:r>
    </w:p>
    <w:p w14:paraId="53380089" w14:textId="77777777" w:rsidR="000864C0" w:rsidRPr="00D436DD" w:rsidRDefault="000864C0" w:rsidP="000864C0">
      <w:pPr>
        <w:pStyle w:val="Listenabsatz"/>
        <w:rPr>
          <w:lang w:val="en-US"/>
        </w:rPr>
      </w:pPr>
      <w:r w:rsidRPr="00D436DD">
        <w:rPr>
          <w:lang w:val="en-US"/>
        </w:rPr>
        <w:t>This property contains the number of the connection target.</w:t>
      </w:r>
    </w:p>
    <w:p w14:paraId="52218CC3" w14:textId="77777777" w:rsidR="000864C0" w:rsidRPr="00D436DD" w:rsidRDefault="000864C0" w:rsidP="00F37CC9">
      <w:pPr>
        <w:pStyle w:val="Listenabsatz"/>
        <w:numPr>
          <w:ilvl w:val="0"/>
          <w:numId w:val="37"/>
        </w:numPr>
        <w:spacing w:after="200"/>
        <w:rPr>
          <w:rFonts w:ascii="Consolas" w:hAnsi="Consolas" w:cs="Consolas"/>
          <w:lang w:val="en-US"/>
        </w:rPr>
      </w:pPr>
      <w:r w:rsidRPr="00D436DD">
        <w:rPr>
          <w:rFonts w:ascii="Consolas" w:hAnsi="Consolas" w:cs="Consolas"/>
          <w:lang w:val="en-US"/>
        </w:rPr>
        <w:t>sources [1] PackedNumbers OPTIONAL</w:t>
      </w:r>
    </w:p>
    <w:p w14:paraId="4C03A010" w14:textId="77777777" w:rsidR="000864C0" w:rsidRPr="00D436DD" w:rsidRDefault="000864C0" w:rsidP="000864C0">
      <w:pPr>
        <w:pStyle w:val="Listenabsatz"/>
        <w:rPr>
          <w:lang w:val="en-US"/>
        </w:rPr>
      </w:pPr>
      <w:r w:rsidRPr="00D436DD">
        <w:rPr>
          <w:lang w:val="en-US"/>
        </w:rPr>
        <w:lastRenderedPageBreak/>
        <w:t xml:space="preserve">This property contains the numbers of all sources connected to </w:t>
      </w:r>
      <w:r w:rsidRPr="00D436DD">
        <w:rPr>
          <w:rStyle w:val="TechQuoteChar"/>
        </w:rPr>
        <w:t>target</w:t>
      </w:r>
      <w:r w:rsidRPr="00D436DD">
        <w:rPr>
          <w:lang w:val="en-US"/>
        </w:rPr>
        <w:t>. If not present, the target does not have any active connections.</w:t>
      </w:r>
    </w:p>
    <w:p w14:paraId="3DF910C3" w14:textId="77777777" w:rsidR="000864C0" w:rsidRPr="00D436DD" w:rsidRDefault="000864C0" w:rsidP="00F37CC9">
      <w:pPr>
        <w:pStyle w:val="Listenabsatz"/>
        <w:numPr>
          <w:ilvl w:val="0"/>
          <w:numId w:val="37"/>
        </w:numPr>
        <w:spacing w:after="200"/>
        <w:rPr>
          <w:rFonts w:ascii="Consolas" w:hAnsi="Consolas" w:cs="Consolas"/>
          <w:lang w:val="en-US"/>
        </w:rPr>
      </w:pPr>
      <w:r w:rsidRPr="00D436DD">
        <w:rPr>
          <w:rFonts w:ascii="Consolas" w:hAnsi="Consolas" w:cs="Consolas"/>
          <w:lang w:val="en-US"/>
        </w:rPr>
        <w:t>operation [2] ConnectionOperation OPTIONAL</w:t>
      </w:r>
    </w:p>
    <w:p w14:paraId="15F5C5BB" w14:textId="77777777" w:rsidR="000864C0" w:rsidRPr="00D436DD" w:rsidRDefault="000864C0" w:rsidP="000864C0">
      <w:pPr>
        <w:pStyle w:val="Listenabsatz"/>
        <w:rPr>
          <w:lang w:val="en-US"/>
        </w:rPr>
      </w:pPr>
      <w:r w:rsidRPr="00D436DD">
        <w:rPr>
          <w:lang w:val="en-US"/>
        </w:rPr>
        <w:t>This property may contain a hint on how the set of sources must be interpreted. If this property is not present, “absolute” is assumed.</w:t>
      </w:r>
    </w:p>
    <w:p w14:paraId="33B25FCE" w14:textId="77777777" w:rsidR="000864C0" w:rsidRPr="00D436DD" w:rsidRDefault="000864C0" w:rsidP="00F37CC9">
      <w:pPr>
        <w:pStyle w:val="Listenabsatz"/>
        <w:numPr>
          <w:ilvl w:val="0"/>
          <w:numId w:val="37"/>
        </w:numPr>
        <w:spacing w:after="200"/>
        <w:rPr>
          <w:rFonts w:ascii="Consolas" w:hAnsi="Consolas" w:cs="Consolas"/>
          <w:lang w:val="en-US"/>
        </w:rPr>
      </w:pPr>
      <w:r w:rsidRPr="00D436DD">
        <w:rPr>
          <w:rFonts w:ascii="Consolas" w:hAnsi="Consolas" w:cs="Consolas"/>
          <w:lang w:val="en-US"/>
        </w:rPr>
        <w:t>disposition [3] ConnectionDisposition OPTIONAL</w:t>
      </w:r>
    </w:p>
    <w:p w14:paraId="54E2CAC7" w14:textId="77777777" w:rsidR="000864C0" w:rsidRPr="00D436DD" w:rsidRDefault="000864C0" w:rsidP="000864C0">
      <w:pPr>
        <w:pStyle w:val="Listenabsatz"/>
        <w:rPr>
          <w:lang w:val="en-US"/>
        </w:rPr>
      </w:pPr>
      <w:r w:rsidRPr="00D436DD">
        <w:rPr>
          <w:lang w:val="en-US"/>
        </w:rPr>
        <w:t>When the connection object is sent by the provider as the response to a connect request, this property may contain an error code indicating the execution state of the operation. If this property is not present, “tally” is assumed.</w:t>
      </w:r>
    </w:p>
    <w:p w14:paraId="047BA0E7" w14:textId="77777777" w:rsidR="000864C0" w:rsidRPr="00D436DD" w:rsidRDefault="000864C0" w:rsidP="000864C0">
      <w:pPr>
        <w:pStyle w:val="Listenabsatz"/>
        <w:rPr>
          <w:lang w:val="en-US"/>
        </w:rPr>
      </w:pPr>
      <w:r w:rsidRPr="00D436DD">
        <w:rPr>
          <w:lang w:val="en-US"/>
        </w:rPr>
        <w:t>The consumer should not transmit this property at all when issuing connect requests.</w:t>
      </w:r>
    </w:p>
    <w:p w14:paraId="60213F5B" w14:textId="77777777" w:rsidR="000864C0" w:rsidRPr="00D436DD" w:rsidRDefault="000864C0" w:rsidP="008A752A">
      <w:pPr>
        <w:pStyle w:val="berschrift4"/>
        <w:rPr>
          <w:lang w:val="en-US"/>
        </w:rPr>
      </w:pPr>
      <w:bookmarkStart w:id="104" w:name="_Type_PackedNumbers"/>
      <w:bookmarkStart w:id="105" w:name="_Toc335839279"/>
      <w:bookmarkEnd w:id="104"/>
      <w:r w:rsidRPr="00D436DD">
        <w:rPr>
          <w:lang w:val="en-US"/>
        </w:rPr>
        <w:t>PackedNumbers</w:t>
      </w:r>
      <w:bookmarkEnd w:id="105"/>
    </w:p>
    <w:p w14:paraId="5BB8C928" w14:textId="77777777" w:rsidR="000864C0" w:rsidRPr="00D436DD" w:rsidRDefault="000864C0" w:rsidP="000864C0">
      <w:pPr>
        <w:rPr>
          <w:lang w:val="en-US"/>
        </w:rPr>
      </w:pPr>
      <w:r w:rsidRPr="00D436DD">
        <w:rPr>
          <w:lang w:val="en-US"/>
        </w:rPr>
        <w:t>This type is an alias for the primitive ASN.1 type RELATIVE-OID. It is used to hold a vector of integer values in a compact way.</w:t>
      </w:r>
    </w:p>
    <w:p w14:paraId="54AA4E61" w14:textId="77777777" w:rsidR="000864C0" w:rsidRPr="00D436DD" w:rsidRDefault="000864C0" w:rsidP="008A752A">
      <w:pPr>
        <w:pStyle w:val="berschrift4"/>
        <w:rPr>
          <w:lang w:val="en-US"/>
        </w:rPr>
      </w:pPr>
      <w:bookmarkStart w:id="106" w:name="_Type_ConnectionOperation"/>
      <w:bookmarkStart w:id="107" w:name="_Toc335839280"/>
      <w:bookmarkEnd w:id="106"/>
      <w:r w:rsidRPr="00D436DD">
        <w:rPr>
          <w:lang w:val="en-US"/>
        </w:rPr>
        <w:t>ConnectionOperation</w:t>
      </w:r>
      <w:bookmarkEnd w:id="107"/>
    </w:p>
    <w:p w14:paraId="45050C9A" w14:textId="77777777" w:rsidR="000864C0" w:rsidRPr="00D436DD" w:rsidRDefault="000864C0" w:rsidP="00F37CC9">
      <w:pPr>
        <w:pStyle w:val="Listenabsatz"/>
        <w:numPr>
          <w:ilvl w:val="0"/>
          <w:numId w:val="38"/>
        </w:numPr>
        <w:spacing w:after="200"/>
        <w:rPr>
          <w:rFonts w:ascii="Consolas" w:hAnsi="Consolas" w:cs="Consolas"/>
          <w:lang w:val="en-US"/>
        </w:rPr>
      </w:pPr>
      <w:r w:rsidRPr="00D436DD">
        <w:rPr>
          <w:rFonts w:ascii="Consolas" w:hAnsi="Consolas" w:cs="Consolas"/>
          <w:lang w:val="en-US"/>
        </w:rPr>
        <w:t>absolute (0)</w:t>
      </w:r>
    </w:p>
    <w:p w14:paraId="54147022" w14:textId="77777777" w:rsidR="000864C0" w:rsidRPr="00D436DD" w:rsidRDefault="000864C0" w:rsidP="000864C0">
      <w:pPr>
        <w:pStyle w:val="Listenabsatz"/>
        <w:rPr>
          <w:lang w:val="en-US"/>
        </w:rPr>
      </w:pPr>
      <w:r w:rsidRPr="00D436DD">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14:paraId="5341143F" w14:textId="77777777" w:rsidR="000864C0" w:rsidRPr="00D436DD" w:rsidRDefault="000864C0" w:rsidP="00F37CC9">
      <w:pPr>
        <w:pStyle w:val="Listenabsatz"/>
        <w:numPr>
          <w:ilvl w:val="0"/>
          <w:numId w:val="38"/>
        </w:numPr>
        <w:spacing w:after="200"/>
        <w:rPr>
          <w:rFonts w:ascii="Consolas" w:hAnsi="Consolas" w:cs="Consolas"/>
          <w:lang w:val="en-US"/>
        </w:rPr>
      </w:pPr>
      <w:r w:rsidRPr="00D436DD">
        <w:rPr>
          <w:rFonts w:ascii="Consolas" w:hAnsi="Consolas" w:cs="Consolas"/>
          <w:lang w:val="en-US"/>
        </w:rPr>
        <w:t>connect (1)</w:t>
      </w:r>
    </w:p>
    <w:p w14:paraId="2ABFCD37" w14:textId="77777777" w:rsidR="000864C0" w:rsidRPr="00D436DD" w:rsidRDefault="000864C0" w:rsidP="000864C0">
      <w:pPr>
        <w:pStyle w:val="Listenabsatz"/>
        <w:rPr>
          <w:lang w:val="en-US"/>
        </w:rPr>
      </w:pPr>
      <w:r w:rsidRPr="00D436DD">
        <w:rPr>
          <w:lang w:val="en-US"/>
        </w:rPr>
        <w:t>This indicates that the sources in the sources property of the encompassing Connection object should be connected to the given target. Only used by the consumer when issuing a connect request.</w:t>
      </w:r>
    </w:p>
    <w:p w14:paraId="0BFB9D18" w14:textId="77777777" w:rsidR="000864C0" w:rsidRPr="00D436DD" w:rsidRDefault="000864C0" w:rsidP="00F37CC9">
      <w:pPr>
        <w:pStyle w:val="Listenabsatz"/>
        <w:numPr>
          <w:ilvl w:val="0"/>
          <w:numId w:val="38"/>
        </w:numPr>
        <w:spacing w:after="200"/>
        <w:rPr>
          <w:rFonts w:ascii="Consolas" w:hAnsi="Consolas" w:cs="Consolas"/>
          <w:lang w:val="en-US"/>
        </w:rPr>
      </w:pPr>
      <w:r w:rsidRPr="00D436DD">
        <w:rPr>
          <w:rFonts w:ascii="Consolas" w:hAnsi="Consolas" w:cs="Consolas"/>
          <w:lang w:val="en-US"/>
        </w:rPr>
        <w:t>disconnect (2)</w:t>
      </w:r>
    </w:p>
    <w:p w14:paraId="1766A9EB" w14:textId="77777777" w:rsidR="000864C0" w:rsidRPr="00D436DD" w:rsidRDefault="000864C0" w:rsidP="000864C0">
      <w:pPr>
        <w:pStyle w:val="Listenabsatz"/>
        <w:rPr>
          <w:lang w:val="en-US"/>
        </w:rPr>
      </w:pPr>
      <w:r w:rsidRPr="00D436DD">
        <w:rPr>
          <w:lang w:val="en-US"/>
        </w:rPr>
        <w:t>This indicates that the sources in the sources property of the encompassing Connection object should be disconnected from the given target. Only used by the consumer when issuing a connect request.</w:t>
      </w:r>
    </w:p>
    <w:p w14:paraId="5034E02C" w14:textId="77777777" w:rsidR="000864C0" w:rsidRPr="00D436DD" w:rsidRDefault="000864C0" w:rsidP="008A752A">
      <w:pPr>
        <w:pStyle w:val="berschrift4"/>
        <w:rPr>
          <w:lang w:val="en-US"/>
        </w:rPr>
      </w:pPr>
      <w:bookmarkStart w:id="108" w:name="_Type_ConnectionErrorLevel"/>
      <w:bookmarkStart w:id="109" w:name="_Toc335839281"/>
      <w:bookmarkEnd w:id="108"/>
      <w:r w:rsidRPr="00D436DD">
        <w:rPr>
          <w:lang w:val="en-US"/>
        </w:rPr>
        <w:t>ConnectionDisposition</w:t>
      </w:r>
      <w:bookmarkEnd w:id="109"/>
    </w:p>
    <w:p w14:paraId="445C98E7" w14:textId="77777777" w:rsidR="000864C0" w:rsidRPr="00D436DD" w:rsidRDefault="000864C0" w:rsidP="00F37CC9">
      <w:pPr>
        <w:pStyle w:val="Listenabsatz"/>
        <w:numPr>
          <w:ilvl w:val="0"/>
          <w:numId w:val="39"/>
        </w:numPr>
        <w:spacing w:after="200"/>
        <w:rPr>
          <w:rFonts w:ascii="Consolas" w:hAnsi="Consolas" w:cs="Consolas"/>
          <w:lang w:val="en-US"/>
        </w:rPr>
      </w:pPr>
      <w:r w:rsidRPr="00D436DD">
        <w:rPr>
          <w:rFonts w:ascii="Consolas" w:hAnsi="Consolas" w:cs="Consolas"/>
          <w:lang w:val="en-US"/>
        </w:rPr>
        <w:t>tally (0)</w:t>
      </w:r>
    </w:p>
    <w:p w14:paraId="6B012861" w14:textId="77777777" w:rsidR="000864C0" w:rsidRPr="00D436DD" w:rsidRDefault="000864C0" w:rsidP="000864C0">
      <w:pPr>
        <w:pStyle w:val="Listenabsatz"/>
        <w:rPr>
          <w:lang w:val="en-US"/>
        </w:rPr>
      </w:pPr>
      <w:r w:rsidRPr="00D436DD">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D436DD">
        <w:rPr>
          <w:rStyle w:val="TechQuoteChar"/>
        </w:rPr>
        <w:t>GetDirectory</w:t>
      </w:r>
      <w:r w:rsidRPr="00D436DD">
        <w:rPr>
          <w:lang w:val="en-US"/>
        </w:rPr>
        <w:t xml:space="preserve"> command.</w:t>
      </w:r>
    </w:p>
    <w:p w14:paraId="1820A77A" w14:textId="77777777" w:rsidR="000864C0" w:rsidRPr="00D436DD" w:rsidRDefault="000864C0" w:rsidP="00F37CC9">
      <w:pPr>
        <w:pStyle w:val="Listenabsatz"/>
        <w:numPr>
          <w:ilvl w:val="0"/>
          <w:numId w:val="39"/>
        </w:numPr>
        <w:spacing w:after="200"/>
        <w:rPr>
          <w:rFonts w:ascii="Consolas" w:hAnsi="Consolas" w:cs="Consolas"/>
          <w:lang w:val="en-US"/>
        </w:rPr>
      </w:pPr>
      <w:r w:rsidRPr="00D436DD">
        <w:rPr>
          <w:rFonts w:ascii="Consolas" w:hAnsi="Consolas" w:cs="Consolas"/>
          <w:lang w:val="en-US"/>
        </w:rPr>
        <w:t>modified (1)</w:t>
      </w:r>
    </w:p>
    <w:p w14:paraId="5E861D43" w14:textId="77777777" w:rsidR="000864C0" w:rsidRPr="00D436DD" w:rsidRDefault="000864C0" w:rsidP="000864C0">
      <w:pPr>
        <w:pStyle w:val="Listenabsatz"/>
        <w:rPr>
          <w:lang w:val="en-US"/>
        </w:rPr>
      </w:pPr>
      <w:r w:rsidRPr="00D436DD">
        <w:rPr>
          <w:lang w:val="en-US"/>
        </w:rPr>
        <w:t>This error level may be used by the provider to indicate that the connection has changed. The sources property of the encompassing Connection must contain the absolute set of sources currently connected.</w:t>
      </w:r>
    </w:p>
    <w:p w14:paraId="01EB23A7" w14:textId="77777777" w:rsidR="000864C0" w:rsidRPr="00D436DD" w:rsidRDefault="000864C0" w:rsidP="00F37CC9">
      <w:pPr>
        <w:pStyle w:val="Listenabsatz"/>
        <w:numPr>
          <w:ilvl w:val="0"/>
          <w:numId w:val="39"/>
        </w:numPr>
        <w:spacing w:after="200"/>
        <w:rPr>
          <w:rFonts w:ascii="Consolas" w:hAnsi="Consolas" w:cs="Consolas"/>
          <w:lang w:val="en-US"/>
        </w:rPr>
      </w:pPr>
      <w:r w:rsidRPr="00D436DD">
        <w:rPr>
          <w:rFonts w:ascii="Consolas" w:hAnsi="Consolas" w:cs="Consolas"/>
          <w:lang w:val="en-US"/>
        </w:rPr>
        <w:t>pending (2)</w:t>
      </w:r>
    </w:p>
    <w:p w14:paraId="41FF8C51" w14:textId="77777777" w:rsidR="000864C0" w:rsidRPr="00D436DD" w:rsidRDefault="000864C0" w:rsidP="000864C0">
      <w:pPr>
        <w:pStyle w:val="Listenabsatz"/>
        <w:rPr>
          <w:lang w:val="en-US"/>
        </w:rPr>
      </w:pPr>
      <w:r w:rsidRPr="00D436DD">
        <w:rPr>
          <w:lang w:val="en-US"/>
        </w:rPr>
        <w:t>May be used by the provider to signal that the connect operation was queued, but is not yet current.</w:t>
      </w:r>
    </w:p>
    <w:p w14:paraId="329DCD68" w14:textId="77777777" w:rsidR="000864C0" w:rsidRPr="00D436DD" w:rsidRDefault="000864C0" w:rsidP="00F37CC9">
      <w:pPr>
        <w:pStyle w:val="Listenabsatz"/>
        <w:numPr>
          <w:ilvl w:val="0"/>
          <w:numId w:val="39"/>
        </w:numPr>
        <w:spacing w:after="200"/>
        <w:rPr>
          <w:rFonts w:ascii="Consolas" w:hAnsi="Consolas" w:cs="Consolas"/>
          <w:lang w:val="en-US"/>
        </w:rPr>
      </w:pPr>
      <w:r w:rsidRPr="00D436DD">
        <w:rPr>
          <w:rFonts w:ascii="Consolas" w:hAnsi="Consolas" w:cs="Consolas"/>
          <w:lang w:val="en-US"/>
        </w:rPr>
        <w:t>locked (3)</w:t>
      </w:r>
    </w:p>
    <w:p w14:paraId="6A23B41F" w14:textId="77777777" w:rsidR="000864C0" w:rsidRPr="00D436DD" w:rsidRDefault="000864C0" w:rsidP="000864C0">
      <w:pPr>
        <w:pStyle w:val="Listenabsatz"/>
        <w:rPr>
          <w:lang w:val="en-US"/>
        </w:rPr>
      </w:pPr>
      <w:r w:rsidRPr="00D436DD">
        <w:rPr>
          <w:lang w:val="en-US"/>
        </w:rPr>
        <w:lastRenderedPageBreak/>
        <w:t>May be used by the provider to signal that the connect operation could not be executed because the target is locked. The sources property of the encompassing Connection must contain the absolute set of sources currently connected.</w:t>
      </w:r>
      <w:bookmarkStart w:id="110" w:name="_Type_QualifiedMatrix"/>
      <w:bookmarkEnd w:id="110"/>
    </w:p>
    <w:p w14:paraId="43E6D329" w14:textId="77777777" w:rsidR="000864C0" w:rsidRPr="00D436DD" w:rsidRDefault="000864C0" w:rsidP="008A752A">
      <w:pPr>
        <w:pStyle w:val="berschrift4"/>
        <w:rPr>
          <w:lang w:val="en-US"/>
        </w:rPr>
      </w:pPr>
      <w:bookmarkStart w:id="111" w:name="_Toc335839282"/>
      <w:r w:rsidRPr="00D436DD">
        <w:rPr>
          <w:lang w:val="en-US"/>
        </w:rPr>
        <w:t>QualifiedMatrix</w:t>
      </w:r>
      <w:bookmarkEnd w:id="111"/>
    </w:p>
    <w:p w14:paraId="4EA2BB02"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path [0] RELATIVE-OID</w:t>
      </w:r>
    </w:p>
    <w:p w14:paraId="1890AC92" w14:textId="77777777" w:rsidR="000864C0" w:rsidRPr="00D436DD" w:rsidRDefault="000864C0" w:rsidP="000864C0">
      <w:pPr>
        <w:pStyle w:val="Listenabsatz"/>
        <w:rPr>
          <w:lang w:val="en-US"/>
        </w:rPr>
      </w:pPr>
      <w:r w:rsidRPr="00D436DD">
        <w:rPr>
          <w:lang w:val="en-US"/>
        </w:rPr>
        <w:t xml:space="preserve">The absolute path to the Matrix. Uses the same semantics as </w:t>
      </w:r>
      <w:r w:rsidRPr="00D436DD">
        <w:rPr>
          <w:rStyle w:val="TechQuoteChar"/>
        </w:rPr>
        <w:t>QualifiedParameter.path</w:t>
      </w:r>
      <w:r w:rsidRPr="00D436DD">
        <w:rPr>
          <w:lang w:val="en-US"/>
        </w:rPr>
        <w:t xml:space="preserve"> and </w:t>
      </w:r>
      <w:r w:rsidRPr="00D436DD">
        <w:rPr>
          <w:rStyle w:val="TechQuoteChar"/>
        </w:rPr>
        <w:t>QualifiedNode.path</w:t>
      </w:r>
      <w:r w:rsidRPr="00D436DD">
        <w:rPr>
          <w:lang w:val="en-US"/>
        </w:rPr>
        <w:t>.</w:t>
      </w:r>
    </w:p>
    <w:p w14:paraId="08E5E45C"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contents [1] MatrixContents OPTIONAL</w:t>
      </w:r>
    </w:p>
    <w:p w14:paraId="5DEC1D7C" w14:textId="77777777" w:rsidR="000864C0" w:rsidRPr="00D436DD" w:rsidRDefault="000864C0" w:rsidP="000864C0">
      <w:pPr>
        <w:pStyle w:val="Listenabsatz"/>
        <w:rPr>
          <w:lang w:val="en-US"/>
        </w:rPr>
      </w:pPr>
      <w:r w:rsidRPr="00D436DD">
        <w:rPr>
          <w:lang w:val="en-US"/>
        </w:rPr>
        <w:t xml:space="preserve">See </w:t>
      </w:r>
      <w:r w:rsidRPr="00D436DD">
        <w:rPr>
          <w:rStyle w:val="TechQuoteChar"/>
        </w:rPr>
        <w:t>Matrix.contents</w:t>
      </w:r>
      <w:r w:rsidRPr="00D436DD">
        <w:rPr>
          <w:lang w:val="en-US"/>
        </w:rPr>
        <w:t>.</w:t>
      </w:r>
    </w:p>
    <w:p w14:paraId="658EEBB5"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children [2] ElementCollection OPTIONAL</w:t>
      </w:r>
    </w:p>
    <w:p w14:paraId="306C9442" w14:textId="77777777" w:rsidR="000864C0" w:rsidRPr="00D436DD" w:rsidRDefault="000864C0" w:rsidP="000864C0">
      <w:pPr>
        <w:pStyle w:val="Listenabsatz"/>
        <w:rPr>
          <w:lang w:val="en-US"/>
        </w:rPr>
      </w:pPr>
      <w:r w:rsidRPr="00D436DD">
        <w:rPr>
          <w:lang w:val="en-US"/>
        </w:rPr>
        <w:t xml:space="preserve">See </w:t>
      </w:r>
      <w:r w:rsidRPr="00D436DD">
        <w:rPr>
          <w:rStyle w:val="TechQuoteChar"/>
        </w:rPr>
        <w:t>Matrix.children</w:t>
      </w:r>
      <w:r w:rsidRPr="00D436DD">
        <w:rPr>
          <w:lang w:val="en-US"/>
        </w:rPr>
        <w:t>.</w:t>
      </w:r>
    </w:p>
    <w:p w14:paraId="75230CA2"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targets [3] TargetCollection OPTIONAL</w:t>
      </w:r>
    </w:p>
    <w:p w14:paraId="74D545A6" w14:textId="77777777" w:rsidR="000864C0" w:rsidRPr="00D436DD" w:rsidRDefault="000864C0" w:rsidP="000864C0">
      <w:pPr>
        <w:pStyle w:val="Listenabsatz"/>
        <w:rPr>
          <w:lang w:val="en-US"/>
        </w:rPr>
      </w:pPr>
      <w:r w:rsidRPr="00D436DD">
        <w:rPr>
          <w:lang w:val="en-US"/>
        </w:rPr>
        <w:t xml:space="preserve">See </w:t>
      </w:r>
      <w:r w:rsidRPr="00D436DD">
        <w:rPr>
          <w:rStyle w:val="TechQuoteChar"/>
        </w:rPr>
        <w:t>Matrix.targets</w:t>
      </w:r>
      <w:r w:rsidRPr="00D436DD">
        <w:rPr>
          <w:lang w:val="en-US"/>
        </w:rPr>
        <w:t>.</w:t>
      </w:r>
    </w:p>
    <w:p w14:paraId="2A7179DE"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sources [4] SourceCollection OPTIONAL</w:t>
      </w:r>
    </w:p>
    <w:p w14:paraId="417C2916" w14:textId="77777777" w:rsidR="000864C0" w:rsidRPr="00D436DD" w:rsidRDefault="000864C0" w:rsidP="000864C0">
      <w:pPr>
        <w:pStyle w:val="Listenabsatz"/>
        <w:rPr>
          <w:lang w:val="en-US"/>
        </w:rPr>
      </w:pPr>
      <w:r w:rsidRPr="00D436DD">
        <w:rPr>
          <w:lang w:val="en-US"/>
        </w:rPr>
        <w:t xml:space="preserve">See </w:t>
      </w:r>
      <w:r w:rsidRPr="00D436DD">
        <w:rPr>
          <w:rStyle w:val="TechQuoteChar"/>
        </w:rPr>
        <w:t>Matrix.sources</w:t>
      </w:r>
      <w:r w:rsidRPr="00D436DD">
        <w:rPr>
          <w:lang w:val="en-US"/>
        </w:rPr>
        <w:t>.</w:t>
      </w:r>
    </w:p>
    <w:p w14:paraId="59AA734C" w14:textId="77777777" w:rsidR="000864C0" w:rsidRPr="00D436DD" w:rsidRDefault="000864C0" w:rsidP="00F37CC9">
      <w:pPr>
        <w:pStyle w:val="Listenabsatz"/>
        <w:numPr>
          <w:ilvl w:val="0"/>
          <w:numId w:val="40"/>
        </w:numPr>
        <w:spacing w:after="200"/>
        <w:rPr>
          <w:rFonts w:ascii="Consolas" w:hAnsi="Consolas" w:cs="Consolas"/>
          <w:lang w:val="en-US"/>
        </w:rPr>
      </w:pPr>
      <w:r w:rsidRPr="00D436DD">
        <w:rPr>
          <w:rFonts w:ascii="Consolas" w:hAnsi="Consolas" w:cs="Consolas"/>
          <w:lang w:val="en-US"/>
        </w:rPr>
        <w:t>connections [5] ConnectionCollection OPTIONAL</w:t>
      </w:r>
    </w:p>
    <w:p w14:paraId="1796579A" w14:textId="77777777" w:rsidR="000864C0" w:rsidRPr="00D436DD" w:rsidRDefault="000864C0" w:rsidP="000864C0">
      <w:pPr>
        <w:pStyle w:val="Listenabsatz"/>
        <w:rPr>
          <w:lang w:val="en-US"/>
        </w:rPr>
      </w:pPr>
      <w:r w:rsidRPr="00D436DD">
        <w:rPr>
          <w:lang w:val="en-US"/>
        </w:rPr>
        <w:t xml:space="preserve">See </w:t>
      </w:r>
      <w:r w:rsidRPr="00D436DD">
        <w:rPr>
          <w:rStyle w:val="TechQuoteChar"/>
        </w:rPr>
        <w:t>Matrix.connections</w:t>
      </w:r>
      <w:r w:rsidRPr="00D436DD">
        <w:rPr>
          <w:lang w:val="en-US"/>
        </w:rPr>
        <w:t>.</w:t>
      </w:r>
    </w:p>
    <w:p w14:paraId="0D142F6F" w14:textId="77777777" w:rsidR="000864C0" w:rsidRPr="00D436DD" w:rsidRDefault="000864C0" w:rsidP="000864C0">
      <w:pPr>
        <w:rPr>
          <w:lang w:val="en-US"/>
        </w:rPr>
      </w:pPr>
    </w:p>
    <w:p w14:paraId="525F795A" w14:textId="77777777" w:rsidR="00384B8A" w:rsidRPr="00D436DD" w:rsidRDefault="00384B8A" w:rsidP="008A752A">
      <w:pPr>
        <w:pStyle w:val="berschrift3"/>
        <w:rPr>
          <w:lang w:val="en-US"/>
        </w:rPr>
      </w:pPr>
      <w:bookmarkStart w:id="112" w:name="_Toc335839287"/>
      <w:bookmarkStart w:id="113" w:name="_Toc498004143"/>
      <w:r w:rsidRPr="00D436DD">
        <w:rPr>
          <w:lang w:val="en-US"/>
        </w:rPr>
        <w:t>Use Cases</w:t>
      </w:r>
      <w:bookmarkEnd w:id="112"/>
      <w:bookmarkEnd w:id="113"/>
    </w:p>
    <w:p w14:paraId="039BBF5F" w14:textId="77777777" w:rsidR="00384B8A" w:rsidRPr="00D436DD" w:rsidRDefault="00384B8A" w:rsidP="00384B8A">
      <w:pPr>
        <w:rPr>
          <w:lang w:val="en-US"/>
        </w:rPr>
      </w:pPr>
      <w:r w:rsidRPr="00D436DD">
        <w:rPr>
          <w:lang w:val="en-US"/>
        </w:rPr>
        <w:t>The following use cases are illustrated as XML samples (Glow is easily transposed to XML).</w:t>
      </w:r>
    </w:p>
    <w:p w14:paraId="0C546DF1" w14:textId="77777777" w:rsidR="00384B8A" w:rsidRPr="00D436DD" w:rsidRDefault="00384B8A" w:rsidP="008A752A">
      <w:pPr>
        <w:pStyle w:val="berschrift4"/>
        <w:rPr>
          <w:lang w:val="en-US"/>
        </w:rPr>
      </w:pPr>
      <w:bookmarkStart w:id="114" w:name="_Toc335839288"/>
      <w:r w:rsidRPr="00D436DD">
        <w:rPr>
          <w:lang w:val="en-US"/>
        </w:rPr>
        <w:t>Transmission of the Matrix Description</w:t>
      </w:r>
      <w:bookmarkEnd w:id="114"/>
    </w:p>
    <w:p w14:paraId="4475AD14" w14:textId="77777777" w:rsidR="00384B8A" w:rsidRPr="00D436DD" w:rsidRDefault="00384B8A" w:rsidP="00384B8A">
      <w:pPr>
        <w:rPr>
          <w:lang w:val="en-US"/>
        </w:rPr>
      </w:pPr>
    </w:p>
    <w:p w14:paraId="1DFB8781" w14:textId="77777777" w:rsidR="00384B8A" w:rsidRPr="00D436DD" w:rsidRDefault="00384B8A" w:rsidP="00384B8A">
      <w:pPr>
        <w:pStyle w:val="KeinLeerraum"/>
        <w:rPr>
          <w:b/>
          <w:bCs/>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488A346B" w14:textId="77777777" w:rsidTr="00292EE9">
        <w:tc>
          <w:tcPr>
            <w:tcW w:w="9546" w:type="dxa"/>
            <w:shd w:val="clear" w:color="auto" w:fill="D9D9D9" w:themeFill="background1" w:themeFillShade="D9"/>
          </w:tcPr>
          <w:p w14:paraId="1E3EF896" w14:textId="77777777" w:rsidR="00384B8A" w:rsidRPr="00D436DD" w:rsidRDefault="00384B8A" w:rsidP="00292EE9">
            <w:pPr>
              <w:pStyle w:val="Technical"/>
            </w:pPr>
            <w:r w:rsidRPr="00D436DD">
              <w:t>&lt;QualifiedNode path="1.2"&gt;</w:t>
            </w:r>
          </w:p>
          <w:p w14:paraId="3F248BBB" w14:textId="77777777" w:rsidR="00384B8A" w:rsidRPr="00D436DD" w:rsidRDefault="00384B8A" w:rsidP="00292EE9">
            <w:pPr>
              <w:pStyle w:val="Technical"/>
            </w:pPr>
            <w:r w:rsidRPr="00D436DD">
              <w:t xml:space="preserve">  &lt;children&gt;</w:t>
            </w:r>
          </w:p>
          <w:p w14:paraId="68766FA6" w14:textId="77777777" w:rsidR="00384B8A" w:rsidRPr="00D436DD" w:rsidRDefault="00384B8A" w:rsidP="00292EE9">
            <w:pPr>
              <w:pStyle w:val="Technical"/>
            </w:pPr>
            <w:r w:rsidRPr="00D436DD">
              <w:t xml:space="preserve">    &lt;Command number="32" /&gt;</w:t>
            </w:r>
          </w:p>
          <w:p w14:paraId="7680B455" w14:textId="77777777" w:rsidR="00384B8A" w:rsidRPr="00D436DD" w:rsidRDefault="00384B8A" w:rsidP="00292EE9">
            <w:pPr>
              <w:pStyle w:val="Technical"/>
            </w:pPr>
            <w:r w:rsidRPr="00D436DD">
              <w:t xml:space="preserve">  &lt;/children&gt;</w:t>
            </w:r>
          </w:p>
          <w:p w14:paraId="3FBF3B54" w14:textId="77777777" w:rsidR="00384B8A" w:rsidRPr="00D436DD" w:rsidRDefault="00384B8A" w:rsidP="00292EE9">
            <w:pPr>
              <w:pStyle w:val="Technical"/>
            </w:pPr>
            <w:r w:rsidRPr="00D436DD">
              <w:t>&lt;/QualifiedNode&gt;</w:t>
            </w:r>
          </w:p>
        </w:tc>
      </w:tr>
    </w:tbl>
    <w:p w14:paraId="2FBED891" w14:textId="77777777" w:rsidR="00384B8A" w:rsidRPr="00D436DD" w:rsidRDefault="00384B8A" w:rsidP="00384B8A">
      <w:pPr>
        <w:rPr>
          <w:lang w:val="en-US"/>
        </w:rPr>
      </w:pPr>
      <w:r w:rsidRPr="00D436DD">
        <w:rPr>
          <w:lang w:val="en-US"/>
        </w:rPr>
        <w:t>This message requests all children under the node with path “1.2”.</w:t>
      </w:r>
    </w:p>
    <w:p w14:paraId="120C4E94" w14:textId="77777777" w:rsidR="00384B8A" w:rsidRPr="00D436DD" w:rsidRDefault="00384B8A" w:rsidP="00384B8A">
      <w:pPr>
        <w:pStyle w:val="KeinLeerraum"/>
        <w:rPr>
          <w:i/>
          <w:lang w:val="en-US"/>
        </w:rPr>
      </w:pPr>
    </w:p>
    <w:p w14:paraId="65E08E39"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41AC6637" w14:textId="77777777" w:rsidTr="00292EE9">
        <w:tc>
          <w:tcPr>
            <w:tcW w:w="9546" w:type="dxa"/>
            <w:shd w:val="clear" w:color="auto" w:fill="D9D9D9" w:themeFill="background1" w:themeFillShade="D9"/>
          </w:tcPr>
          <w:p w14:paraId="1F2F38E8" w14:textId="77777777" w:rsidR="00384B8A" w:rsidRPr="00D436DD" w:rsidRDefault="00384B8A" w:rsidP="00292EE9">
            <w:pPr>
              <w:pStyle w:val="Technical"/>
            </w:pPr>
            <w:r w:rsidRPr="00D436DD">
              <w:t>&lt;QualifiedNode number="1.2"&gt;</w:t>
            </w:r>
          </w:p>
          <w:p w14:paraId="1AD5A538" w14:textId="77777777" w:rsidR="00384B8A" w:rsidRPr="00D436DD" w:rsidRDefault="00384B8A" w:rsidP="00292EE9">
            <w:pPr>
              <w:pStyle w:val="Technical"/>
            </w:pPr>
            <w:r w:rsidRPr="00D436DD">
              <w:t xml:space="preserve">  &lt;children&gt;</w:t>
            </w:r>
          </w:p>
          <w:p w14:paraId="61221137" w14:textId="77777777" w:rsidR="00384B8A" w:rsidRPr="00D436DD" w:rsidRDefault="00384B8A" w:rsidP="00292EE9">
            <w:pPr>
              <w:pStyle w:val="Technical"/>
            </w:pPr>
            <w:r w:rsidRPr="00D436DD">
              <w:t xml:space="preserve">    &lt;Matrix number="1"&gt;</w:t>
            </w:r>
          </w:p>
          <w:p w14:paraId="40257DDC" w14:textId="77777777" w:rsidR="00384B8A" w:rsidRPr="00D436DD" w:rsidRDefault="00384B8A" w:rsidP="00292EE9">
            <w:pPr>
              <w:pStyle w:val="Technical"/>
            </w:pPr>
            <w:r w:rsidRPr="00D436DD">
              <w:t xml:space="preserve">      &lt;contents&gt;</w:t>
            </w:r>
          </w:p>
          <w:p w14:paraId="37E51ECF" w14:textId="77777777" w:rsidR="00384B8A" w:rsidRPr="00D436DD" w:rsidRDefault="00384B8A" w:rsidP="00292EE9">
            <w:pPr>
              <w:pStyle w:val="Technical"/>
            </w:pPr>
            <w:r w:rsidRPr="00D436DD">
              <w:t xml:space="preserve">        &lt;identifier&gt;matrix&lt;/identifier&gt;</w:t>
            </w:r>
          </w:p>
          <w:p w14:paraId="501F84A2" w14:textId="77777777" w:rsidR="00384B8A" w:rsidRPr="00D436DD" w:rsidRDefault="00384B8A" w:rsidP="00292EE9">
            <w:pPr>
              <w:pStyle w:val="Technical"/>
            </w:pPr>
            <w:r w:rsidRPr="00D436DD">
              <w:t xml:space="preserve">        &lt;description&gt;Sample Matrix&lt;/description&gt;</w:t>
            </w:r>
          </w:p>
          <w:p w14:paraId="68739A4E" w14:textId="77777777" w:rsidR="00384B8A" w:rsidRPr="00D436DD" w:rsidRDefault="00384B8A" w:rsidP="00292EE9">
            <w:pPr>
              <w:pStyle w:val="Technical"/>
            </w:pPr>
            <w:r w:rsidRPr="00D436DD">
              <w:t xml:space="preserve">        &lt;targetCount&gt;4&lt;/targetCount&gt;</w:t>
            </w:r>
          </w:p>
          <w:p w14:paraId="01D0D2C7" w14:textId="77777777" w:rsidR="00384B8A" w:rsidRPr="00D436DD" w:rsidRDefault="00384B8A" w:rsidP="00292EE9">
            <w:pPr>
              <w:pStyle w:val="Technical"/>
            </w:pPr>
            <w:r w:rsidRPr="00D436DD">
              <w:t xml:space="preserve">        &lt;sourceCount&gt;4&lt;/sourceCount&gt;</w:t>
            </w:r>
          </w:p>
          <w:p w14:paraId="4E692A1F" w14:textId="77777777" w:rsidR="00384B8A" w:rsidRPr="00D436DD" w:rsidRDefault="00384B8A" w:rsidP="00292EE9">
            <w:pPr>
              <w:pStyle w:val="Technical"/>
            </w:pPr>
            <w:r w:rsidRPr="00D436DD">
              <w:t xml:space="preserve">        &lt;type&gt;nToN&lt;/type&gt;</w:t>
            </w:r>
          </w:p>
          <w:p w14:paraId="0092B1F7" w14:textId="77777777" w:rsidR="00384B8A" w:rsidRPr="00D436DD" w:rsidRDefault="00384B8A" w:rsidP="00292EE9">
            <w:pPr>
              <w:pStyle w:val="Technical"/>
            </w:pPr>
            <w:r w:rsidRPr="00D436DD">
              <w:t xml:space="preserve">        &lt;parametersLocation type="RelativeOid"&gt;1.2.2&lt;/parametersLocation&gt;</w:t>
            </w:r>
          </w:p>
          <w:p w14:paraId="00C2E1B2" w14:textId="77777777" w:rsidR="00384B8A" w:rsidRPr="00D436DD" w:rsidRDefault="00384B8A" w:rsidP="00292EE9">
            <w:pPr>
              <w:pStyle w:val="Technical"/>
            </w:pPr>
            <w:r w:rsidRPr="00D436DD">
              <w:t xml:space="preserve">        &lt;gainParameterNumber&gt;1&lt;/gainParameterNumber &gt;</w:t>
            </w:r>
          </w:p>
          <w:p w14:paraId="1EEE9E26" w14:textId="77777777" w:rsidR="00384B8A" w:rsidRPr="00D436DD" w:rsidRDefault="00384B8A" w:rsidP="00292EE9">
            <w:pPr>
              <w:pStyle w:val="Technical"/>
            </w:pPr>
            <w:r w:rsidRPr="00D436DD">
              <w:lastRenderedPageBreak/>
              <w:t xml:space="preserve">        &lt;labels&gt;</w:t>
            </w:r>
          </w:p>
          <w:p w14:paraId="2B019DD5" w14:textId="77777777" w:rsidR="00384B8A" w:rsidRPr="00D436DD" w:rsidRDefault="00384B8A" w:rsidP="00292EE9">
            <w:pPr>
              <w:pStyle w:val="Technical"/>
            </w:pPr>
            <w:r w:rsidRPr="00D436DD">
              <w:t xml:space="preserve">          &lt;Label basePath="1.2.3.1" description="Primary" /&gt;</w:t>
            </w:r>
          </w:p>
          <w:p w14:paraId="4D9FA0F1" w14:textId="77777777" w:rsidR="00384B8A" w:rsidRPr="00D436DD" w:rsidRDefault="00384B8A" w:rsidP="00292EE9">
            <w:pPr>
              <w:pStyle w:val="Technical"/>
            </w:pPr>
            <w:r w:rsidRPr="00D436DD">
              <w:t xml:space="preserve">          &lt;Label basePath="1.2.3.2" description="Internal" /&gt;</w:t>
            </w:r>
          </w:p>
          <w:p w14:paraId="719AC89E" w14:textId="77777777" w:rsidR="00384B8A" w:rsidRPr="00D436DD" w:rsidRDefault="00384B8A" w:rsidP="00292EE9">
            <w:pPr>
              <w:pStyle w:val="Technical"/>
            </w:pPr>
            <w:r w:rsidRPr="00D436DD">
              <w:t xml:space="preserve">        &lt;/labels&gt;</w:t>
            </w:r>
          </w:p>
          <w:p w14:paraId="79AD0427" w14:textId="77777777" w:rsidR="00384B8A" w:rsidRPr="00D436DD" w:rsidRDefault="00384B8A" w:rsidP="00292EE9">
            <w:pPr>
              <w:pStyle w:val="Technical"/>
            </w:pPr>
            <w:r w:rsidRPr="00D436DD">
              <w:t xml:space="preserve">      &lt;/contents&gt;</w:t>
            </w:r>
          </w:p>
          <w:p w14:paraId="72EC4AE8" w14:textId="77777777" w:rsidR="00384B8A" w:rsidRPr="00D436DD" w:rsidRDefault="00384B8A" w:rsidP="00292EE9">
            <w:pPr>
              <w:pStyle w:val="Technical"/>
            </w:pPr>
            <w:r w:rsidRPr="00D436DD">
              <w:t xml:space="preserve">    &lt;/Matrix&gt;</w:t>
            </w:r>
          </w:p>
          <w:p w14:paraId="5C1B8B9D" w14:textId="77777777" w:rsidR="00384B8A" w:rsidRPr="00D436DD" w:rsidRDefault="00384B8A" w:rsidP="00292EE9">
            <w:pPr>
              <w:pStyle w:val="Technical"/>
            </w:pPr>
            <w:r w:rsidRPr="00D436DD">
              <w:t xml:space="preserve">  &lt;/children&gt;</w:t>
            </w:r>
          </w:p>
          <w:p w14:paraId="4564BCC5" w14:textId="77777777" w:rsidR="00384B8A" w:rsidRPr="00D436DD" w:rsidRDefault="00384B8A" w:rsidP="00292EE9">
            <w:pPr>
              <w:pStyle w:val="Technical"/>
            </w:pPr>
            <w:r w:rsidRPr="00D436DD">
              <w:t>&lt;/QualifiedNode&gt;</w:t>
            </w:r>
          </w:p>
        </w:tc>
      </w:tr>
    </w:tbl>
    <w:p w14:paraId="1A54C8CA" w14:textId="77777777" w:rsidR="00384B8A" w:rsidRPr="00D436DD" w:rsidRDefault="00384B8A" w:rsidP="00B67A8B">
      <w:pPr>
        <w:rPr>
          <w:lang w:val="en-US"/>
        </w:rPr>
      </w:pPr>
      <w:r w:rsidRPr="00D436DD">
        <w:rPr>
          <w:lang w:val="en-US"/>
        </w:rPr>
        <w:lastRenderedPageBreak/>
        <w:t xml:space="preserve">This message reports one child under the requested node: a matrix of type N:N, with linear addressing mode, 4 targets, 4 sources, a reference to associated parameters and references to two layers of labels. </w:t>
      </w:r>
      <w:bookmarkStart w:id="115" w:name="_Toc335839289"/>
    </w:p>
    <w:p w14:paraId="42AFC42D" w14:textId="77777777" w:rsidR="00B67A8B" w:rsidRPr="00D436DD" w:rsidRDefault="00B67A8B" w:rsidP="00B67A8B">
      <w:pPr>
        <w:rPr>
          <w:lang w:val="en-US"/>
        </w:rPr>
      </w:pPr>
    </w:p>
    <w:p w14:paraId="271CA723" w14:textId="77777777" w:rsidR="00B67A8B" w:rsidRPr="00D436DD" w:rsidRDefault="00B67A8B">
      <w:pPr>
        <w:spacing w:line="240" w:lineRule="auto"/>
        <w:rPr>
          <w:b/>
          <w:bCs/>
          <w:sz w:val="24"/>
          <w:szCs w:val="24"/>
          <w:lang w:val="en-US"/>
        </w:rPr>
      </w:pPr>
      <w:r w:rsidRPr="00D436DD">
        <w:rPr>
          <w:lang w:val="en-US"/>
        </w:rPr>
        <w:br w:type="page"/>
      </w:r>
    </w:p>
    <w:p w14:paraId="2A990C33" w14:textId="77777777" w:rsidR="00384B8A" w:rsidRPr="00D436DD" w:rsidRDefault="00384B8A" w:rsidP="008A752A">
      <w:pPr>
        <w:pStyle w:val="berschrift4"/>
        <w:rPr>
          <w:lang w:val="en-US"/>
        </w:rPr>
      </w:pPr>
      <w:r w:rsidRPr="00D436DD">
        <w:rPr>
          <w:lang w:val="en-US"/>
        </w:rPr>
        <w:lastRenderedPageBreak/>
        <w:t>Transmission of Connections</w:t>
      </w:r>
      <w:bookmarkEnd w:id="115"/>
    </w:p>
    <w:p w14:paraId="75FBE423" w14:textId="77777777" w:rsidR="005330FA" w:rsidRPr="00D436DD" w:rsidRDefault="005330FA" w:rsidP="005330FA">
      <w:pPr>
        <w:rPr>
          <w:i/>
          <w:lang w:val="en-US"/>
        </w:rPr>
      </w:pPr>
    </w:p>
    <w:p w14:paraId="4F56DD9E" w14:textId="77777777" w:rsidR="00384B8A" w:rsidRPr="00D436DD" w:rsidRDefault="00384B8A" w:rsidP="005330FA">
      <w:pPr>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3D03D43B" w14:textId="77777777" w:rsidTr="00292EE9">
        <w:tc>
          <w:tcPr>
            <w:tcW w:w="9546" w:type="dxa"/>
            <w:shd w:val="clear" w:color="auto" w:fill="D9D9D9" w:themeFill="background1" w:themeFillShade="D9"/>
          </w:tcPr>
          <w:p w14:paraId="02B360DE" w14:textId="77777777" w:rsidR="00384B8A" w:rsidRPr="00D436DD" w:rsidRDefault="00384B8A" w:rsidP="00292EE9">
            <w:pPr>
              <w:pStyle w:val="Technical"/>
            </w:pPr>
            <w:r w:rsidRPr="00D436DD">
              <w:t>&lt;QualifiedMatrix path="1.2.1"&gt;</w:t>
            </w:r>
          </w:p>
          <w:p w14:paraId="60F02104" w14:textId="77777777" w:rsidR="00384B8A" w:rsidRPr="00D436DD" w:rsidRDefault="00384B8A" w:rsidP="00292EE9">
            <w:pPr>
              <w:pStyle w:val="Technical"/>
            </w:pPr>
            <w:r w:rsidRPr="00D436DD">
              <w:t xml:space="preserve">  &lt;children&gt;</w:t>
            </w:r>
          </w:p>
          <w:p w14:paraId="105DC396" w14:textId="77777777" w:rsidR="00384B8A" w:rsidRPr="00D436DD" w:rsidRDefault="00384B8A" w:rsidP="00292EE9">
            <w:pPr>
              <w:pStyle w:val="Technical"/>
            </w:pPr>
            <w:r w:rsidRPr="00D436DD">
              <w:t xml:space="preserve">    &lt;Command number="32" /&gt;</w:t>
            </w:r>
          </w:p>
          <w:p w14:paraId="51940510" w14:textId="77777777" w:rsidR="00384B8A" w:rsidRPr="00D436DD" w:rsidRDefault="00384B8A" w:rsidP="00292EE9">
            <w:pPr>
              <w:pStyle w:val="Technical"/>
            </w:pPr>
            <w:r w:rsidRPr="00D436DD">
              <w:t xml:space="preserve">  &lt;/children&gt;</w:t>
            </w:r>
          </w:p>
          <w:p w14:paraId="2746D2ED" w14:textId="77777777" w:rsidR="00384B8A" w:rsidRPr="00D436DD" w:rsidRDefault="00384B8A" w:rsidP="00292EE9">
            <w:pPr>
              <w:pStyle w:val="Technical"/>
            </w:pPr>
            <w:r w:rsidRPr="00D436DD">
              <w:t>&lt;/QualifiedMatrix&gt;</w:t>
            </w:r>
          </w:p>
        </w:tc>
      </w:tr>
    </w:tbl>
    <w:p w14:paraId="04FEB811" w14:textId="77777777" w:rsidR="00384B8A" w:rsidRPr="00D436DD" w:rsidRDefault="00384B8A" w:rsidP="00384B8A">
      <w:pPr>
        <w:rPr>
          <w:lang w:val="en-US"/>
        </w:rPr>
      </w:pPr>
      <w:r w:rsidRPr="00D436DD">
        <w:rPr>
          <w:lang w:val="en-US"/>
        </w:rPr>
        <w:t>This message requests all sub-elements of the matrix (targets, sources and connections).</w:t>
      </w:r>
    </w:p>
    <w:p w14:paraId="2D3F0BEC" w14:textId="77777777" w:rsidR="00384B8A" w:rsidRPr="00D436DD" w:rsidRDefault="00384B8A" w:rsidP="00384B8A">
      <w:pPr>
        <w:pStyle w:val="KeinLeerraum"/>
        <w:rPr>
          <w:i/>
          <w:lang w:val="en-US"/>
        </w:rPr>
      </w:pPr>
    </w:p>
    <w:p w14:paraId="7D19B901"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5775AF13" w14:textId="77777777" w:rsidTr="00292EE9">
        <w:tc>
          <w:tcPr>
            <w:tcW w:w="9546" w:type="dxa"/>
            <w:shd w:val="clear" w:color="auto" w:fill="D9D9D9" w:themeFill="background1" w:themeFillShade="D9"/>
          </w:tcPr>
          <w:p w14:paraId="52DEA96D" w14:textId="77777777" w:rsidR="00384B8A" w:rsidRPr="00D436DD" w:rsidRDefault="00384B8A" w:rsidP="00292EE9">
            <w:pPr>
              <w:pStyle w:val="Technical"/>
            </w:pPr>
            <w:r w:rsidRPr="00D436DD">
              <w:t>&lt;QualifiedMatrix path="1.2.1"&gt;</w:t>
            </w:r>
          </w:p>
          <w:p w14:paraId="4AE453DF" w14:textId="77777777" w:rsidR="00384B8A" w:rsidRPr="00D436DD" w:rsidRDefault="00384B8A" w:rsidP="00292EE9">
            <w:pPr>
              <w:pStyle w:val="Technical"/>
            </w:pPr>
            <w:r w:rsidRPr="00D436DD">
              <w:t xml:space="preserve">  &lt;contents&gt;</w:t>
            </w:r>
          </w:p>
          <w:p w14:paraId="758DECB9" w14:textId="77777777" w:rsidR="00384B8A" w:rsidRPr="00D436DD" w:rsidRDefault="00384B8A" w:rsidP="00292EE9">
            <w:pPr>
              <w:pStyle w:val="Technical"/>
            </w:pPr>
            <w:r w:rsidRPr="00D436DD">
              <w:t xml:space="preserve">    &lt;identifier&gt;matrix&lt;/identifier&gt;</w:t>
            </w:r>
          </w:p>
          <w:p w14:paraId="06A66DD8" w14:textId="77777777" w:rsidR="00384B8A" w:rsidRPr="00D436DD" w:rsidRDefault="00384B8A" w:rsidP="00292EE9">
            <w:pPr>
              <w:pStyle w:val="Technical"/>
            </w:pPr>
            <w:r w:rsidRPr="00D436DD">
              <w:t xml:space="preserve">    &lt;!-- … --&gt;</w:t>
            </w:r>
          </w:p>
          <w:p w14:paraId="50212812" w14:textId="77777777" w:rsidR="00384B8A" w:rsidRPr="00D436DD" w:rsidRDefault="00384B8A" w:rsidP="00292EE9">
            <w:pPr>
              <w:pStyle w:val="Technical"/>
            </w:pPr>
            <w:r w:rsidRPr="00D436DD">
              <w:t xml:space="preserve">  &lt;/contents&gt;</w:t>
            </w:r>
          </w:p>
          <w:p w14:paraId="7EF07BC2" w14:textId="77777777" w:rsidR="00384B8A" w:rsidRPr="00D436DD" w:rsidRDefault="00384B8A" w:rsidP="00292EE9">
            <w:pPr>
              <w:pStyle w:val="Technical"/>
            </w:pPr>
            <w:r w:rsidRPr="00D436DD">
              <w:t xml:space="preserve">  &lt;connections&gt;</w:t>
            </w:r>
          </w:p>
          <w:p w14:paraId="7AE30B93" w14:textId="77777777" w:rsidR="00384B8A" w:rsidRPr="00D436DD" w:rsidRDefault="00384B8A" w:rsidP="00292EE9">
            <w:pPr>
              <w:pStyle w:val="Technical"/>
            </w:pPr>
            <w:r w:rsidRPr="00D436DD">
              <w:t xml:space="preserve">    &lt;Connection target="0"&gt;</w:t>
            </w:r>
          </w:p>
          <w:p w14:paraId="7BE7017B" w14:textId="77777777" w:rsidR="00384B8A" w:rsidRPr="00D436DD" w:rsidRDefault="00384B8A" w:rsidP="00292EE9">
            <w:pPr>
              <w:pStyle w:val="Technical"/>
            </w:pPr>
            <w:r w:rsidRPr="00D436DD">
              <w:t xml:space="preserve">      &lt;sources&gt;3&lt;/sources&gt;</w:t>
            </w:r>
          </w:p>
          <w:p w14:paraId="2BB9EFB7" w14:textId="77777777" w:rsidR="00384B8A" w:rsidRPr="00D436DD" w:rsidRDefault="00384B8A" w:rsidP="00292EE9">
            <w:pPr>
              <w:pStyle w:val="Technical"/>
            </w:pPr>
            <w:r w:rsidRPr="00D436DD">
              <w:t xml:space="preserve">    &lt;/Connection&gt;</w:t>
            </w:r>
          </w:p>
          <w:p w14:paraId="61051F37" w14:textId="77777777" w:rsidR="00384B8A" w:rsidRPr="00D436DD" w:rsidRDefault="00384B8A" w:rsidP="00292EE9">
            <w:pPr>
              <w:pStyle w:val="Technical"/>
            </w:pPr>
            <w:r w:rsidRPr="00D436DD">
              <w:t xml:space="preserve">    &lt;Connection target="1"&gt;</w:t>
            </w:r>
          </w:p>
          <w:p w14:paraId="4E720271" w14:textId="77777777" w:rsidR="00384B8A" w:rsidRPr="00D436DD" w:rsidRDefault="00384B8A" w:rsidP="00292EE9">
            <w:pPr>
              <w:pStyle w:val="Technical"/>
            </w:pPr>
            <w:r w:rsidRPr="00D436DD">
              <w:t xml:space="preserve">      &lt;sources&gt;0.1&lt;/sources&gt;</w:t>
            </w:r>
          </w:p>
          <w:p w14:paraId="049A9E83" w14:textId="77777777" w:rsidR="00384B8A" w:rsidRPr="00D436DD" w:rsidRDefault="00384B8A" w:rsidP="00292EE9">
            <w:pPr>
              <w:pStyle w:val="Technical"/>
            </w:pPr>
            <w:r w:rsidRPr="00D436DD">
              <w:t xml:space="preserve">    &lt;/Connection&gt;</w:t>
            </w:r>
          </w:p>
          <w:p w14:paraId="4BD6D85D" w14:textId="77777777" w:rsidR="00384B8A" w:rsidRPr="00D436DD" w:rsidRDefault="00384B8A" w:rsidP="00292EE9">
            <w:pPr>
              <w:pStyle w:val="Technical"/>
            </w:pPr>
            <w:r w:rsidRPr="00D436DD">
              <w:t xml:space="preserve">    &lt;Connection target="2"&gt;</w:t>
            </w:r>
          </w:p>
          <w:p w14:paraId="32C43ACE" w14:textId="77777777" w:rsidR="00384B8A" w:rsidRPr="00D436DD" w:rsidRDefault="00384B8A" w:rsidP="00292EE9">
            <w:pPr>
              <w:pStyle w:val="Technical"/>
            </w:pPr>
            <w:r w:rsidRPr="00D436DD">
              <w:t xml:space="preserve">      &lt;sources&gt;3.1.2&lt;/sources&gt;</w:t>
            </w:r>
          </w:p>
          <w:p w14:paraId="5FF958AA" w14:textId="77777777" w:rsidR="00384B8A" w:rsidRPr="00D436DD" w:rsidRDefault="00384B8A" w:rsidP="00292EE9">
            <w:pPr>
              <w:pStyle w:val="Technical"/>
            </w:pPr>
            <w:r w:rsidRPr="00D436DD">
              <w:t xml:space="preserve">    &lt;/Connection&gt;</w:t>
            </w:r>
          </w:p>
          <w:p w14:paraId="2CEB1293" w14:textId="77777777" w:rsidR="00384B8A" w:rsidRPr="00D436DD" w:rsidRDefault="00384B8A" w:rsidP="00292EE9">
            <w:pPr>
              <w:pStyle w:val="Technical"/>
            </w:pPr>
            <w:r w:rsidRPr="00D436DD">
              <w:t xml:space="preserve">    &lt;Connection target="3" /&gt;</w:t>
            </w:r>
          </w:p>
          <w:p w14:paraId="348F97ED" w14:textId="77777777" w:rsidR="00384B8A" w:rsidRPr="00D436DD" w:rsidRDefault="00384B8A" w:rsidP="00292EE9">
            <w:pPr>
              <w:pStyle w:val="Technical"/>
            </w:pPr>
            <w:r w:rsidRPr="00D436DD">
              <w:t xml:space="preserve">  &lt;/connections</w:t>
            </w:r>
          </w:p>
          <w:p w14:paraId="1AD45D1E" w14:textId="77777777" w:rsidR="00384B8A" w:rsidRPr="00D436DD" w:rsidRDefault="00384B8A" w:rsidP="00292EE9">
            <w:pPr>
              <w:pStyle w:val="Technical"/>
            </w:pPr>
            <w:r w:rsidRPr="00D436DD">
              <w:t>&lt;/QualifiedMatrix&gt;</w:t>
            </w:r>
          </w:p>
        </w:tc>
      </w:tr>
    </w:tbl>
    <w:p w14:paraId="06C7A505" w14:textId="77777777" w:rsidR="00384B8A" w:rsidRPr="00D436DD" w:rsidRDefault="00384B8A" w:rsidP="00B67A8B">
      <w:pPr>
        <w:rPr>
          <w:lang w:val="en-US"/>
        </w:rPr>
      </w:pPr>
      <w:r w:rsidRPr="00D436DD">
        <w:rPr>
          <w:lang w:val="en-US"/>
        </w:rPr>
        <w:t>This message includes the matrix contents and connections. Targets and sources are omitted since the matrix uses linear addressing mode.</w:t>
      </w:r>
      <w:bookmarkStart w:id="116" w:name="_Toc335839290"/>
    </w:p>
    <w:p w14:paraId="75CF4315" w14:textId="77777777" w:rsidR="00B67A8B" w:rsidRPr="00D436DD" w:rsidRDefault="00B67A8B" w:rsidP="00B67A8B">
      <w:pPr>
        <w:rPr>
          <w:lang w:val="en-US"/>
        </w:rPr>
      </w:pPr>
    </w:p>
    <w:p w14:paraId="4A84BFCD" w14:textId="77777777" w:rsidR="00384B8A" w:rsidRPr="00D436DD" w:rsidRDefault="00384B8A" w:rsidP="008A752A">
      <w:pPr>
        <w:pStyle w:val="berschrift4"/>
        <w:rPr>
          <w:lang w:val="en-US"/>
        </w:rPr>
      </w:pPr>
      <w:r w:rsidRPr="00D436DD">
        <w:rPr>
          <w:lang w:val="en-US"/>
        </w:rPr>
        <w:t>Issuing Connects</w:t>
      </w:r>
      <w:bookmarkEnd w:id="116"/>
    </w:p>
    <w:p w14:paraId="3CB648E9" w14:textId="77777777" w:rsidR="00384B8A" w:rsidRPr="00D436DD" w:rsidRDefault="00384B8A" w:rsidP="00384B8A">
      <w:pPr>
        <w:pStyle w:val="KeinLeerraum"/>
        <w:rPr>
          <w:lang w:val="en-US"/>
        </w:rPr>
      </w:pPr>
    </w:p>
    <w:p w14:paraId="28FD5F9E"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6CC78E04" w14:textId="77777777" w:rsidTr="00292EE9">
        <w:tc>
          <w:tcPr>
            <w:tcW w:w="9546" w:type="dxa"/>
            <w:shd w:val="clear" w:color="auto" w:fill="D9D9D9" w:themeFill="background1" w:themeFillShade="D9"/>
          </w:tcPr>
          <w:p w14:paraId="2124722E" w14:textId="77777777" w:rsidR="00384B8A" w:rsidRPr="00D436DD" w:rsidRDefault="00384B8A" w:rsidP="00292EE9">
            <w:pPr>
              <w:pStyle w:val="Technical"/>
            </w:pPr>
            <w:r w:rsidRPr="00D436DD">
              <w:t>&lt;QualifiedMatrix path="1.2.1"&gt;</w:t>
            </w:r>
          </w:p>
          <w:p w14:paraId="73E01777" w14:textId="77777777" w:rsidR="00384B8A" w:rsidRPr="00D436DD" w:rsidRDefault="00384B8A" w:rsidP="00292EE9">
            <w:pPr>
              <w:pStyle w:val="Technical"/>
            </w:pPr>
            <w:r w:rsidRPr="00D436DD">
              <w:t xml:space="preserve">  &lt;connections&gt;</w:t>
            </w:r>
          </w:p>
          <w:p w14:paraId="5DECBBFC" w14:textId="77777777" w:rsidR="00384B8A" w:rsidRPr="00D436DD" w:rsidRDefault="00384B8A" w:rsidP="00292EE9">
            <w:pPr>
              <w:pStyle w:val="Technical"/>
            </w:pPr>
            <w:r w:rsidRPr="00D436DD">
              <w:t xml:space="preserve">    &lt;Connection target="0"&gt;</w:t>
            </w:r>
          </w:p>
          <w:p w14:paraId="513C1959" w14:textId="77777777" w:rsidR="00384B8A" w:rsidRPr="00D436DD" w:rsidRDefault="00384B8A" w:rsidP="00292EE9">
            <w:pPr>
              <w:pStyle w:val="Technical"/>
            </w:pPr>
            <w:r w:rsidRPr="00D436DD">
              <w:t xml:space="preserve">      &lt;sources&gt;0.2&lt;/sources&gt;</w:t>
            </w:r>
          </w:p>
          <w:p w14:paraId="65CC70A6" w14:textId="77777777" w:rsidR="00384B8A" w:rsidRPr="00D436DD" w:rsidRDefault="00384B8A" w:rsidP="00292EE9">
            <w:pPr>
              <w:pStyle w:val="Technical"/>
            </w:pPr>
            <w:r w:rsidRPr="00D436DD">
              <w:t xml:space="preserve">      &lt;operation&gt;connect&lt;/operation&gt;</w:t>
            </w:r>
          </w:p>
          <w:p w14:paraId="62E78AB7" w14:textId="77777777" w:rsidR="00384B8A" w:rsidRPr="00D436DD" w:rsidRDefault="00384B8A" w:rsidP="00292EE9">
            <w:pPr>
              <w:pStyle w:val="Technical"/>
            </w:pPr>
            <w:r w:rsidRPr="00D436DD">
              <w:t xml:space="preserve">    &lt;/Connection&gt;</w:t>
            </w:r>
          </w:p>
          <w:p w14:paraId="2E92A715" w14:textId="77777777" w:rsidR="00384B8A" w:rsidRPr="00D436DD" w:rsidRDefault="00384B8A" w:rsidP="00292EE9">
            <w:pPr>
              <w:pStyle w:val="Technical"/>
            </w:pPr>
            <w:r w:rsidRPr="00D436DD">
              <w:t xml:space="preserve">    &lt;Connection target="1"&gt;</w:t>
            </w:r>
          </w:p>
          <w:p w14:paraId="748E1AA1" w14:textId="77777777" w:rsidR="00384B8A" w:rsidRPr="00D436DD" w:rsidRDefault="00384B8A" w:rsidP="00292EE9">
            <w:pPr>
              <w:pStyle w:val="Technical"/>
            </w:pPr>
            <w:r w:rsidRPr="00D436DD">
              <w:t xml:space="preserve">      &lt;sources&gt;2&lt;/sources&gt;</w:t>
            </w:r>
          </w:p>
          <w:p w14:paraId="5883414E" w14:textId="77777777" w:rsidR="00384B8A" w:rsidRPr="00D436DD" w:rsidRDefault="00384B8A" w:rsidP="00292EE9">
            <w:pPr>
              <w:pStyle w:val="Technical"/>
            </w:pPr>
            <w:r w:rsidRPr="00D436DD">
              <w:t xml:space="preserve">      &lt;operation&gt;connect&lt;/operation&gt;</w:t>
            </w:r>
          </w:p>
          <w:p w14:paraId="15B8912A" w14:textId="77777777" w:rsidR="00384B8A" w:rsidRPr="00D436DD" w:rsidRDefault="00384B8A" w:rsidP="00292EE9">
            <w:pPr>
              <w:pStyle w:val="Technical"/>
            </w:pPr>
            <w:r w:rsidRPr="00D436DD">
              <w:t xml:space="preserve">    &lt;/Connection&gt;</w:t>
            </w:r>
          </w:p>
          <w:p w14:paraId="267EFADD" w14:textId="77777777" w:rsidR="00384B8A" w:rsidRPr="00D436DD" w:rsidRDefault="00384B8A" w:rsidP="00292EE9">
            <w:pPr>
              <w:pStyle w:val="Technical"/>
            </w:pPr>
            <w:r w:rsidRPr="00D436DD">
              <w:t xml:space="preserve">  &lt;/connections&gt;</w:t>
            </w:r>
          </w:p>
          <w:p w14:paraId="1408293B" w14:textId="77777777" w:rsidR="00384B8A" w:rsidRPr="00D436DD" w:rsidRDefault="00384B8A" w:rsidP="00292EE9">
            <w:pPr>
              <w:pStyle w:val="Technical"/>
            </w:pPr>
            <w:r w:rsidRPr="00D436DD">
              <w:t>&lt;/QualifiedMatrix&gt;</w:t>
            </w:r>
          </w:p>
        </w:tc>
      </w:tr>
    </w:tbl>
    <w:p w14:paraId="49DF7A20" w14:textId="77777777" w:rsidR="00384B8A" w:rsidRPr="00D436DD" w:rsidRDefault="00384B8A" w:rsidP="00384B8A">
      <w:pPr>
        <w:rPr>
          <w:lang w:val="en-US"/>
        </w:rPr>
      </w:pPr>
      <w:r w:rsidRPr="00D436DD">
        <w:rPr>
          <w:lang w:val="en-US"/>
        </w:rPr>
        <w:lastRenderedPageBreak/>
        <w:t>This message requests a connection to be made from sources 0 and 2 to target 0 and a connection to be made from source 2 to target 1.</w:t>
      </w:r>
    </w:p>
    <w:p w14:paraId="0C178E9E" w14:textId="77777777" w:rsidR="00384B8A" w:rsidRPr="00D436DD" w:rsidRDefault="00384B8A" w:rsidP="00384B8A">
      <w:pPr>
        <w:pStyle w:val="KeinLeerraum"/>
        <w:rPr>
          <w:i/>
          <w:lang w:val="en-US"/>
        </w:rPr>
      </w:pPr>
    </w:p>
    <w:p w14:paraId="65BF479C"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2ADFB686" w14:textId="77777777" w:rsidTr="00292EE9">
        <w:tc>
          <w:tcPr>
            <w:tcW w:w="9546" w:type="dxa"/>
            <w:shd w:val="clear" w:color="auto" w:fill="D9D9D9" w:themeFill="background1" w:themeFillShade="D9"/>
          </w:tcPr>
          <w:p w14:paraId="35FF40E5" w14:textId="77777777" w:rsidR="00384B8A" w:rsidRPr="00D436DD" w:rsidRDefault="00384B8A" w:rsidP="00292EE9">
            <w:pPr>
              <w:pStyle w:val="Technical"/>
            </w:pPr>
            <w:r w:rsidRPr="00D436DD">
              <w:t>&lt;QualifiedMatrix path="1.2.1"&gt;</w:t>
            </w:r>
          </w:p>
          <w:p w14:paraId="149613DF" w14:textId="77777777" w:rsidR="00384B8A" w:rsidRPr="00D436DD" w:rsidRDefault="00384B8A" w:rsidP="00292EE9">
            <w:pPr>
              <w:pStyle w:val="Technical"/>
            </w:pPr>
            <w:r w:rsidRPr="00D436DD">
              <w:t xml:space="preserve">  &lt;connections&gt;</w:t>
            </w:r>
          </w:p>
          <w:p w14:paraId="4AFAE082" w14:textId="77777777" w:rsidR="00384B8A" w:rsidRPr="00D436DD" w:rsidRDefault="00384B8A" w:rsidP="00292EE9">
            <w:pPr>
              <w:pStyle w:val="Technical"/>
            </w:pPr>
            <w:r w:rsidRPr="00D436DD">
              <w:t xml:space="preserve">    &lt;Connection target="0"&gt;</w:t>
            </w:r>
          </w:p>
          <w:p w14:paraId="0019C270" w14:textId="77777777" w:rsidR="00384B8A" w:rsidRPr="00D436DD" w:rsidRDefault="00384B8A" w:rsidP="00292EE9">
            <w:pPr>
              <w:pStyle w:val="Technical"/>
            </w:pPr>
            <w:r w:rsidRPr="00D436DD">
              <w:t xml:space="preserve">      &lt;sources&gt;3.0.2&lt;/sources&gt;</w:t>
            </w:r>
          </w:p>
          <w:p w14:paraId="17F76C52" w14:textId="77777777" w:rsidR="00384B8A" w:rsidRPr="00D436DD" w:rsidRDefault="00384B8A" w:rsidP="00292EE9">
            <w:pPr>
              <w:pStyle w:val="Technical"/>
            </w:pPr>
            <w:r w:rsidRPr="00D436DD">
              <w:t xml:space="preserve">      &lt;disposition&gt;taken&lt;/disposition &gt;</w:t>
            </w:r>
          </w:p>
          <w:p w14:paraId="24C2F223" w14:textId="77777777" w:rsidR="00384B8A" w:rsidRPr="00D436DD" w:rsidRDefault="00384B8A" w:rsidP="00292EE9">
            <w:pPr>
              <w:pStyle w:val="Technical"/>
            </w:pPr>
            <w:r w:rsidRPr="00D436DD">
              <w:t xml:space="preserve">    &lt;/Connection&gt;</w:t>
            </w:r>
          </w:p>
          <w:p w14:paraId="109EA6E8" w14:textId="77777777" w:rsidR="00384B8A" w:rsidRPr="00D436DD" w:rsidRDefault="00384B8A" w:rsidP="00292EE9">
            <w:pPr>
              <w:pStyle w:val="Technical"/>
            </w:pPr>
            <w:r w:rsidRPr="00D436DD">
              <w:t xml:space="preserve">    &lt;Connection target="1"&gt;</w:t>
            </w:r>
          </w:p>
          <w:p w14:paraId="3240D6E3" w14:textId="77777777" w:rsidR="00384B8A" w:rsidRPr="00D436DD" w:rsidRDefault="00384B8A" w:rsidP="00292EE9">
            <w:pPr>
              <w:pStyle w:val="Technical"/>
            </w:pPr>
            <w:r w:rsidRPr="00D436DD">
              <w:t xml:space="preserve">      &lt;sources&gt;0.2&lt;/sources&gt;</w:t>
            </w:r>
          </w:p>
          <w:p w14:paraId="49B30EB7" w14:textId="77777777" w:rsidR="00384B8A" w:rsidRPr="00D436DD" w:rsidRDefault="00384B8A" w:rsidP="00292EE9">
            <w:pPr>
              <w:pStyle w:val="Technical"/>
            </w:pPr>
            <w:r w:rsidRPr="00D436DD">
              <w:t xml:space="preserve">      &lt;disposition&gt;taken&lt;/disposition&gt;</w:t>
            </w:r>
          </w:p>
          <w:p w14:paraId="66D988F8" w14:textId="77777777" w:rsidR="00384B8A" w:rsidRPr="00D436DD" w:rsidRDefault="00384B8A" w:rsidP="00292EE9">
            <w:pPr>
              <w:pStyle w:val="Technical"/>
            </w:pPr>
            <w:r w:rsidRPr="00D436DD">
              <w:t xml:space="preserve">    &lt;/Connection&gt;</w:t>
            </w:r>
          </w:p>
          <w:p w14:paraId="4A87F6EE" w14:textId="77777777" w:rsidR="00384B8A" w:rsidRPr="00D436DD" w:rsidRDefault="00384B8A" w:rsidP="00292EE9">
            <w:pPr>
              <w:pStyle w:val="Technical"/>
            </w:pPr>
            <w:r w:rsidRPr="00D436DD">
              <w:t xml:space="preserve">  &lt;/connections&gt;</w:t>
            </w:r>
          </w:p>
          <w:p w14:paraId="23BBAD5D" w14:textId="77777777" w:rsidR="00384B8A" w:rsidRPr="00D436DD" w:rsidRDefault="00384B8A" w:rsidP="00292EE9">
            <w:pPr>
              <w:pStyle w:val="Technical"/>
            </w:pPr>
            <w:r w:rsidRPr="00D436DD">
              <w:t>&lt;/QualifiedMatrix&gt;</w:t>
            </w:r>
          </w:p>
        </w:tc>
      </w:tr>
    </w:tbl>
    <w:p w14:paraId="511B8E22" w14:textId="77777777" w:rsidR="00384B8A" w:rsidRPr="00D436DD" w:rsidRDefault="00384B8A" w:rsidP="00384B8A">
      <w:pPr>
        <w:rPr>
          <w:lang w:val="en-US"/>
        </w:rPr>
      </w:pPr>
      <w:r w:rsidRPr="00D436DD">
        <w:rPr>
          <w:lang w:val="en-US"/>
        </w:rPr>
        <w:t>This message reports the new state of the connections to targets 0 and target 1.</w:t>
      </w:r>
      <w:bookmarkStart w:id="117" w:name="_Toc335839291"/>
    </w:p>
    <w:p w14:paraId="3C0395D3" w14:textId="77777777" w:rsidR="00384B8A" w:rsidRPr="00D436DD" w:rsidRDefault="00384B8A" w:rsidP="00384B8A">
      <w:pPr>
        <w:rPr>
          <w:lang w:val="en-US"/>
        </w:rPr>
      </w:pPr>
    </w:p>
    <w:p w14:paraId="47A47657" w14:textId="77777777" w:rsidR="00384B8A" w:rsidRPr="00D436DD" w:rsidRDefault="00384B8A" w:rsidP="008A752A">
      <w:pPr>
        <w:pStyle w:val="berschrift4"/>
        <w:rPr>
          <w:lang w:val="en-US"/>
        </w:rPr>
      </w:pPr>
      <w:r w:rsidRPr="00D436DD">
        <w:rPr>
          <w:lang w:val="en-US"/>
        </w:rPr>
        <w:t>Issuing Disconnects</w:t>
      </w:r>
      <w:bookmarkEnd w:id="117"/>
    </w:p>
    <w:p w14:paraId="3254BC2F" w14:textId="77777777" w:rsidR="00384B8A" w:rsidRPr="00D436DD" w:rsidRDefault="00384B8A" w:rsidP="00384B8A">
      <w:pPr>
        <w:rPr>
          <w:lang w:val="en-US"/>
        </w:rPr>
      </w:pPr>
    </w:p>
    <w:p w14:paraId="5EECEDF2"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7A560F9A" w14:textId="77777777" w:rsidTr="00292EE9">
        <w:tc>
          <w:tcPr>
            <w:tcW w:w="9546" w:type="dxa"/>
            <w:shd w:val="clear" w:color="auto" w:fill="D9D9D9" w:themeFill="background1" w:themeFillShade="D9"/>
          </w:tcPr>
          <w:p w14:paraId="3770CE3A" w14:textId="77777777" w:rsidR="00384B8A" w:rsidRPr="00D436DD" w:rsidRDefault="00384B8A" w:rsidP="00292EE9">
            <w:pPr>
              <w:pStyle w:val="Technical"/>
            </w:pPr>
            <w:r w:rsidRPr="00D436DD">
              <w:t>&lt;QualifiedMatrix path="1.2.1"&gt;</w:t>
            </w:r>
          </w:p>
          <w:p w14:paraId="121037E8" w14:textId="77777777" w:rsidR="00384B8A" w:rsidRPr="00D436DD" w:rsidRDefault="00384B8A" w:rsidP="00292EE9">
            <w:pPr>
              <w:pStyle w:val="Technical"/>
            </w:pPr>
            <w:r w:rsidRPr="00D436DD">
              <w:t xml:space="preserve">  &lt;connections&gt;</w:t>
            </w:r>
          </w:p>
          <w:p w14:paraId="1BB334B9" w14:textId="77777777" w:rsidR="00384B8A" w:rsidRPr="00D436DD" w:rsidRDefault="00384B8A" w:rsidP="00292EE9">
            <w:pPr>
              <w:pStyle w:val="Technical"/>
            </w:pPr>
            <w:r w:rsidRPr="00D436DD">
              <w:t xml:space="preserve">    &lt;Connection target="0"&gt;</w:t>
            </w:r>
          </w:p>
          <w:p w14:paraId="0BD4089F" w14:textId="77777777" w:rsidR="00384B8A" w:rsidRPr="00D436DD" w:rsidRDefault="00384B8A" w:rsidP="00292EE9">
            <w:pPr>
              <w:pStyle w:val="Technical"/>
            </w:pPr>
            <w:r w:rsidRPr="00D436DD">
              <w:t xml:space="preserve">      &lt;sources&gt;3&lt;/sources&gt;</w:t>
            </w:r>
          </w:p>
          <w:p w14:paraId="18383C16" w14:textId="77777777" w:rsidR="00384B8A" w:rsidRPr="00D436DD" w:rsidRDefault="00384B8A" w:rsidP="00292EE9">
            <w:pPr>
              <w:pStyle w:val="Technical"/>
            </w:pPr>
            <w:r w:rsidRPr="00D436DD">
              <w:t xml:space="preserve">      &lt;operation&gt;disconnect&lt;/operation&gt;</w:t>
            </w:r>
          </w:p>
          <w:p w14:paraId="79E482DA" w14:textId="77777777" w:rsidR="00384B8A" w:rsidRPr="00D436DD" w:rsidRDefault="00384B8A" w:rsidP="00292EE9">
            <w:pPr>
              <w:pStyle w:val="Technical"/>
            </w:pPr>
            <w:r w:rsidRPr="00D436DD">
              <w:t xml:space="preserve">    &lt;/Connection&gt;</w:t>
            </w:r>
          </w:p>
          <w:p w14:paraId="25078668" w14:textId="77777777" w:rsidR="00384B8A" w:rsidRPr="00D436DD" w:rsidRDefault="00384B8A" w:rsidP="00292EE9">
            <w:pPr>
              <w:pStyle w:val="Technical"/>
            </w:pPr>
            <w:r w:rsidRPr="00D436DD">
              <w:t xml:space="preserve">  &lt;/connections&gt;</w:t>
            </w:r>
          </w:p>
          <w:p w14:paraId="7315B93B" w14:textId="77777777" w:rsidR="00384B8A" w:rsidRPr="00D436DD" w:rsidRDefault="00384B8A" w:rsidP="00292EE9">
            <w:pPr>
              <w:pStyle w:val="Technical"/>
            </w:pPr>
            <w:r w:rsidRPr="00D436DD">
              <w:t>&lt;/QualifiedMatrix&gt;</w:t>
            </w:r>
          </w:p>
        </w:tc>
      </w:tr>
    </w:tbl>
    <w:p w14:paraId="23DE6AA6" w14:textId="77777777" w:rsidR="00384B8A" w:rsidRPr="00D436DD" w:rsidRDefault="00384B8A" w:rsidP="00384B8A">
      <w:pPr>
        <w:rPr>
          <w:lang w:val="en-US"/>
        </w:rPr>
      </w:pPr>
      <w:r w:rsidRPr="00D436DD">
        <w:rPr>
          <w:lang w:val="en-US"/>
        </w:rPr>
        <w:t>This message requests source 3 to be disconnected from target 0.</w:t>
      </w:r>
    </w:p>
    <w:p w14:paraId="651E9592" w14:textId="77777777" w:rsidR="00384B8A" w:rsidRPr="00D436DD" w:rsidRDefault="00384B8A" w:rsidP="00384B8A">
      <w:pPr>
        <w:rPr>
          <w:lang w:val="en-US"/>
        </w:rPr>
      </w:pPr>
    </w:p>
    <w:p w14:paraId="542DE781"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039520BF" w14:textId="77777777" w:rsidTr="00292EE9">
        <w:tc>
          <w:tcPr>
            <w:tcW w:w="9546" w:type="dxa"/>
            <w:shd w:val="clear" w:color="auto" w:fill="D9D9D9" w:themeFill="background1" w:themeFillShade="D9"/>
          </w:tcPr>
          <w:p w14:paraId="7318F336" w14:textId="77777777" w:rsidR="00384B8A" w:rsidRPr="00D436DD" w:rsidRDefault="00384B8A" w:rsidP="00292EE9">
            <w:pPr>
              <w:pStyle w:val="Technical"/>
            </w:pPr>
            <w:r w:rsidRPr="00D436DD">
              <w:t>&lt;QualifiedMatrix path="1.2.1"&gt;</w:t>
            </w:r>
          </w:p>
          <w:p w14:paraId="0E823D8A" w14:textId="77777777" w:rsidR="00384B8A" w:rsidRPr="00D436DD" w:rsidRDefault="00384B8A" w:rsidP="00292EE9">
            <w:pPr>
              <w:pStyle w:val="Technical"/>
            </w:pPr>
            <w:r w:rsidRPr="00D436DD">
              <w:t xml:space="preserve">  &lt;connections&gt;</w:t>
            </w:r>
          </w:p>
          <w:p w14:paraId="6348909B" w14:textId="77777777" w:rsidR="00384B8A" w:rsidRPr="00D436DD" w:rsidRDefault="00384B8A" w:rsidP="00292EE9">
            <w:pPr>
              <w:pStyle w:val="Technical"/>
            </w:pPr>
            <w:r w:rsidRPr="00D436DD">
              <w:t xml:space="preserve">    &lt;Connection target="0"&gt;</w:t>
            </w:r>
          </w:p>
          <w:p w14:paraId="4BCE6F19" w14:textId="77777777" w:rsidR="00384B8A" w:rsidRPr="00D436DD" w:rsidRDefault="00384B8A" w:rsidP="00292EE9">
            <w:pPr>
              <w:pStyle w:val="Technical"/>
            </w:pPr>
            <w:r w:rsidRPr="00D436DD">
              <w:t xml:space="preserve">      &lt;sources&gt;0.2&lt;/sources&gt;</w:t>
            </w:r>
          </w:p>
          <w:p w14:paraId="69CE11AD" w14:textId="77777777" w:rsidR="00384B8A" w:rsidRPr="00D436DD" w:rsidRDefault="00384B8A" w:rsidP="00292EE9">
            <w:pPr>
              <w:pStyle w:val="Technical"/>
            </w:pPr>
            <w:r w:rsidRPr="00D436DD">
              <w:t xml:space="preserve">      &lt;disposition&gt;taken&lt;/disposition&gt;</w:t>
            </w:r>
          </w:p>
          <w:p w14:paraId="014A34AB" w14:textId="77777777" w:rsidR="00384B8A" w:rsidRPr="00D436DD" w:rsidRDefault="00384B8A" w:rsidP="00292EE9">
            <w:pPr>
              <w:pStyle w:val="Technical"/>
            </w:pPr>
            <w:r w:rsidRPr="00D436DD">
              <w:t xml:space="preserve">    &lt;/Connection&gt;</w:t>
            </w:r>
          </w:p>
          <w:p w14:paraId="3047E026" w14:textId="77777777" w:rsidR="00384B8A" w:rsidRPr="00D436DD" w:rsidRDefault="00384B8A" w:rsidP="00292EE9">
            <w:pPr>
              <w:pStyle w:val="Technical"/>
            </w:pPr>
            <w:r w:rsidRPr="00D436DD">
              <w:t xml:space="preserve">  &lt;/connections&gt;</w:t>
            </w:r>
          </w:p>
          <w:p w14:paraId="74573A42" w14:textId="77777777" w:rsidR="00384B8A" w:rsidRPr="00D436DD" w:rsidRDefault="00384B8A" w:rsidP="00292EE9">
            <w:pPr>
              <w:pStyle w:val="Technical"/>
            </w:pPr>
            <w:r w:rsidRPr="00D436DD">
              <w:t>&lt;/QualifiedMatrix&gt;</w:t>
            </w:r>
          </w:p>
        </w:tc>
      </w:tr>
    </w:tbl>
    <w:p w14:paraId="1D91388C" w14:textId="77777777" w:rsidR="00384B8A" w:rsidRPr="00D436DD" w:rsidRDefault="00384B8A" w:rsidP="00B67A8B">
      <w:pPr>
        <w:rPr>
          <w:lang w:val="en-US"/>
        </w:rPr>
      </w:pPr>
      <w:r w:rsidRPr="00D436DD">
        <w:rPr>
          <w:lang w:val="en-US"/>
        </w:rPr>
        <w:t>This message reports the new state of the connections to target 0.</w:t>
      </w:r>
      <w:bookmarkStart w:id="118" w:name="_Toc335839292"/>
    </w:p>
    <w:p w14:paraId="269E314A" w14:textId="77777777" w:rsidR="00B67A8B" w:rsidRPr="00D436DD" w:rsidRDefault="00B67A8B" w:rsidP="00B67A8B">
      <w:pPr>
        <w:rPr>
          <w:lang w:val="en-US"/>
        </w:rPr>
      </w:pPr>
    </w:p>
    <w:p w14:paraId="069962BD" w14:textId="442834ED" w:rsidR="00384B8A" w:rsidRPr="00D436DD" w:rsidRDefault="00384B8A" w:rsidP="008A752A">
      <w:pPr>
        <w:pStyle w:val="berschrift4"/>
        <w:rPr>
          <w:lang w:val="en-US"/>
        </w:rPr>
      </w:pPr>
      <w:r w:rsidRPr="00D436DD">
        <w:rPr>
          <w:lang w:val="en-US"/>
        </w:rPr>
        <w:t>Requesting Labels</w:t>
      </w:r>
      <w:bookmarkEnd w:id="118"/>
    </w:p>
    <w:p w14:paraId="47341341" w14:textId="77777777" w:rsidR="00384B8A" w:rsidRPr="00D436DD" w:rsidRDefault="00384B8A" w:rsidP="554B004D">
      <w:pPr>
        <w:pStyle w:val="KeinLeerraum"/>
        <w:rPr>
          <w:i/>
          <w:iCs/>
          <w:lang w:val="en-US"/>
        </w:rPr>
      </w:pPr>
    </w:p>
    <w:p w14:paraId="4DEA07DC" w14:textId="64378413" w:rsidR="25CA0FB5" w:rsidRPr="00D436DD" w:rsidRDefault="25CA0FB5" w:rsidP="554B004D">
      <w:pPr>
        <w:pStyle w:val="KeinLeerraum"/>
        <w:rPr>
          <w:lang w:val="en-US"/>
        </w:rPr>
      </w:pPr>
      <w:r w:rsidRPr="00D436DD">
        <w:rPr>
          <w:lang w:val="en-US"/>
        </w:rPr>
        <w:t>If the Provider makes use of the Matrix Contents “labels” property, this is an example how it should work:</w:t>
      </w:r>
    </w:p>
    <w:p w14:paraId="1A5054D9" w14:textId="05507005" w:rsidR="554B004D" w:rsidRPr="00D436DD" w:rsidRDefault="554B004D" w:rsidP="554B004D">
      <w:pPr>
        <w:pStyle w:val="KeinLeerraum"/>
        <w:rPr>
          <w:color w:val="000000" w:themeColor="text1"/>
          <w:lang w:val="en-US"/>
        </w:rPr>
      </w:pPr>
    </w:p>
    <w:p w14:paraId="7A48EBF0"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535FA16D" w14:textId="77777777" w:rsidTr="00292EE9">
        <w:tc>
          <w:tcPr>
            <w:tcW w:w="9546" w:type="dxa"/>
            <w:shd w:val="clear" w:color="auto" w:fill="D9D9D9" w:themeFill="background1" w:themeFillShade="D9"/>
          </w:tcPr>
          <w:p w14:paraId="6E8D3BB3" w14:textId="77777777" w:rsidR="00384B8A" w:rsidRPr="00D436DD" w:rsidRDefault="00384B8A" w:rsidP="00292EE9">
            <w:pPr>
              <w:pStyle w:val="Technical"/>
            </w:pPr>
            <w:r w:rsidRPr="00D436DD">
              <w:t>&lt;QualifiedNode path="1.2.3.1.1"&gt;</w:t>
            </w:r>
          </w:p>
          <w:p w14:paraId="3E307598" w14:textId="77777777" w:rsidR="00384B8A" w:rsidRPr="00D436DD" w:rsidRDefault="00384B8A" w:rsidP="00292EE9">
            <w:pPr>
              <w:pStyle w:val="Technical"/>
              <w:rPr>
                <w:color w:val="76923C" w:themeColor="accent3" w:themeShade="BF"/>
              </w:rPr>
            </w:pPr>
            <w:r w:rsidRPr="00D436DD">
              <w:rPr>
                <w:color w:val="4F6228" w:themeColor="accent3" w:themeShade="80"/>
              </w:rPr>
              <w:t xml:space="preserve">  </w:t>
            </w:r>
            <w:r w:rsidRPr="00D436DD">
              <w:rPr>
                <w:color w:val="76923C" w:themeColor="accent3" w:themeShade="BF"/>
              </w:rPr>
              <w:t>&lt;!-- path: 1.2.3.1       .1</w:t>
            </w:r>
          </w:p>
          <w:p w14:paraId="564CFCAE" w14:textId="77777777" w:rsidR="00384B8A" w:rsidRPr="00D436DD" w:rsidRDefault="00384B8A" w:rsidP="00292EE9">
            <w:pPr>
              <w:pStyle w:val="Technical"/>
              <w:rPr>
                <w:color w:val="76923C" w:themeColor="accent3" w:themeShade="BF"/>
              </w:rPr>
            </w:pPr>
            <w:r w:rsidRPr="00D436DD">
              <w:rPr>
                <w:color w:val="76923C" w:themeColor="accent3" w:themeShade="BF"/>
              </w:rPr>
              <w:t xml:space="preserve">             label.basePath targets --&gt;</w:t>
            </w:r>
          </w:p>
          <w:p w14:paraId="5F60EB8B" w14:textId="77777777" w:rsidR="00384B8A" w:rsidRPr="00D436DD" w:rsidRDefault="00384B8A" w:rsidP="00292EE9">
            <w:pPr>
              <w:pStyle w:val="Technical"/>
            </w:pPr>
            <w:r w:rsidRPr="00D436DD">
              <w:t xml:space="preserve">  &lt;children&gt;</w:t>
            </w:r>
          </w:p>
          <w:p w14:paraId="11EDCCE9" w14:textId="77777777" w:rsidR="00384B8A" w:rsidRPr="00D436DD" w:rsidRDefault="00384B8A" w:rsidP="00292EE9">
            <w:pPr>
              <w:pStyle w:val="Technical"/>
            </w:pPr>
            <w:r w:rsidRPr="00D436DD">
              <w:t xml:space="preserve">    &lt;Command number="32" dirFieldMask="4" /&gt;</w:t>
            </w:r>
          </w:p>
          <w:p w14:paraId="234113A0" w14:textId="77777777" w:rsidR="00384B8A" w:rsidRPr="00D436DD" w:rsidRDefault="00384B8A" w:rsidP="00292EE9">
            <w:pPr>
              <w:pStyle w:val="Technical"/>
            </w:pPr>
            <w:r w:rsidRPr="00D436DD">
              <w:t xml:space="preserve">  &lt;/children&gt;</w:t>
            </w:r>
          </w:p>
          <w:p w14:paraId="3A22619A" w14:textId="77777777" w:rsidR="00384B8A" w:rsidRPr="00D436DD" w:rsidRDefault="00384B8A" w:rsidP="00292EE9">
            <w:pPr>
              <w:pStyle w:val="Technical"/>
            </w:pPr>
            <w:r w:rsidRPr="00D436DD">
              <w:t>&lt;/QualifiedNode&gt;</w:t>
            </w:r>
          </w:p>
        </w:tc>
      </w:tr>
    </w:tbl>
    <w:p w14:paraId="176101D0" w14:textId="77777777" w:rsidR="00384B8A" w:rsidRPr="00D436DD" w:rsidRDefault="00384B8A" w:rsidP="00384B8A">
      <w:pPr>
        <w:rPr>
          <w:lang w:val="en-US"/>
        </w:rPr>
      </w:pPr>
      <w:r w:rsidRPr="00D436DD">
        <w:rPr>
          <w:lang w:val="en-US"/>
        </w:rPr>
        <w:t xml:space="preserve">This is a usual </w:t>
      </w:r>
      <w:r w:rsidRPr="00D436DD">
        <w:rPr>
          <w:rStyle w:val="TechQuoteChar"/>
        </w:rPr>
        <w:t>GetDirectory</w:t>
      </w:r>
      <w:r w:rsidRPr="00D436DD">
        <w:rPr>
          <w:lang w:val="en-US"/>
        </w:rPr>
        <w:t xml:space="preserve"> message issued on the first layer of target labels reported by the matrix. It also asks the provider to only return the values of the found parameters.</w:t>
      </w:r>
    </w:p>
    <w:p w14:paraId="6431B40C" w14:textId="77777777" w:rsidR="00384B8A" w:rsidRPr="00D436DD" w:rsidRDefault="00384B8A" w:rsidP="00384B8A">
      <w:pPr>
        <w:rPr>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39B40DD9" w14:textId="77777777" w:rsidTr="00292EE9">
        <w:tc>
          <w:tcPr>
            <w:tcW w:w="9546" w:type="dxa"/>
            <w:shd w:val="clear" w:color="auto" w:fill="D9D9D9" w:themeFill="background1" w:themeFillShade="D9"/>
          </w:tcPr>
          <w:p w14:paraId="4F9108A1" w14:textId="77777777" w:rsidR="00384B8A" w:rsidRPr="00D436DD" w:rsidRDefault="00384B8A" w:rsidP="00292EE9">
            <w:pPr>
              <w:pStyle w:val="Technical"/>
            </w:pPr>
            <w:r w:rsidRPr="00D436DD">
              <w:t>&lt;QualifiedNode path="1.2.3.1.1"&gt;</w:t>
            </w:r>
          </w:p>
          <w:p w14:paraId="3CD2FDB5" w14:textId="77777777" w:rsidR="00384B8A" w:rsidRPr="00D436DD" w:rsidRDefault="00384B8A" w:rsidP="00292EE9">
            <w:pPr>
              <w:pStyle w:val="Technical"/>
            </w:pPr>
            <w:r w:rsidRPr="00D436DD">
              <w:t xml:space="preserve">  &lt;children&gt;</w:t>
            </w:r>
          </w:p>
          <w:p w14:paraId="58FD4B55" w14:textId="77777777" w:rsidR="00384B8A" w:rsidRPr="00D436DD" w:rsidRDefault="00384B8A" w:rsidP="00292EE9">
            <w:pPr>
              <w:pStyle w:val="Technical"/>
            </w:pPr>
            <w:r w:rsidRPr="00D436DD">
              <w:t xml:space="preserve">    &lt;Parameter number="0"&gt;</w:t>
            </w:r>
          </w:p>
          <w:p w14:paraId="3EB587BD" w14:textId="77777777" w:rsidR="00384B8A" w:rsidRPr="00D436DD" w:rsidRDefault="00384B8A" w:rsidP="00292EE9">
            <w:pPr>
              <w:pStyle w:val="Technical"/>
            </w:pPr>
            <w:r w:rsidRPr="00D436DD">
              <w:t xml:space="preserve">      &lt;contents&gt;</w:t>
            </w:r>
          </w:p>
          <w:p w14:paraId="3752BB48" w14:textId="77777777" w:rsidR="00384B8A" w:rsidRPr="00D436DD" w:rsidRDefault="00384B8A" w:rsidP="00292EE9">
            <w:pPr>
              <w:pStyle w:val="Technical"/>
            </w:pPr>
            <w:r w:rsidRPr="00D436DD">
              <w:t xml:space="preserve">        &lt;value type="UTF8"&gt;Primary Label of Target 0&lt;/value&gt;</w:t>
            </w:r>
          </w:p>
          <w:p w14:paraId="413D6268" w14:textId="77777777" w:rsidR="00384B8A" w:rsidRPr="00D436DD" w:rsidRDefault="00384B8A" w:rsidP="00292EE9">
            <w:pPr>
              <w:pStyle w:val="Technical"/>
            </w:pPr>
            <w:r w:rsidRPr="00D436DD">
              <w:t xml:space="preserve">      &lt;/contents&gt;</w:t>
            </w:r>
          </w:p>
          <w:p w14:paraId="082B4B9D" w14:textId="77777777" w:rsidR="00384B8A" w:rsidRPr="00D436DD" w:rsidRDefault="00384B8A" w:rsidP="00292EE9">
            <w:pPr>
              <w:pStyle w:val="Technical"/>
            </w:pPr>
            <w:r w:rsidRPr="00D436DD">
              <w:t xml:space="preserve">    &lt;/Parameter&gt;</w:t>
            </w:r>
          </w:p>
          <w:p w14:paraId="4E5C0575" w14:textId="77777777" w:rsidR="00384B8A" w:rsidRPr="00D436DD" w:rsidRDefault="00384B8A" w:rsidP="00292EE9">
            <w:pPr>
              <w:pStyle w:val="Technical"/>
            </w:pPr>
            <w:r w:rsidRPr="00D436DD">
              <w:t xml:space="preserve">    &lt;Parameter number="1"&gt;</w:t>
            </w:r>
          </w:p>
          <w:p w14:paraId="3B5DF095" w14:textId="77777777" w:rsidR="00384B8A" w:rsidRPr="00D436DD" w:rsidRDefault="00384B8A" w:rsidP="00292EE9">
            <w:pPr>
              <w:pStyle w:val="Technical"/>
            </w:pPr>
            <w:r w:rsidRPr="00D436DD">
              <w:t xml:space="preserve">      &lt;contents&gt;</w:t>
            </w:r>
          </w:p>
          <w:p w14:paraId="63733B6F" w14:textId="77777777" w:rsidR="00384B8A" w:rsidRPr="00D436DD" w:rsidRDefault="00384B8A" w:rsidP="00292EE9">
            <w:pPr>
              <w:pStyle w:val="Technical"/>
            </w:pPr>
            <w:r w:rsidRPr="00D436DD">
              <w:t xml:space="preserve">        &lt;value type="UTF8"&gt;Primary Label of Target 1&lt;/value&gt;</w:t>
            </w:r>
          </w:p>
          <w:p w14:paraId="5A7A782A" w14:textId="77777777" w:rsidR="00384B8A" w:rsidRPr="00D436DD" w:rsidRDefault="00384B8A" w:rsidP="00292EE9">
            <w:pPr>
              <w:pStyle w:val="Technical"/>
            </w:pPr>
            <w:r w:rsidRPr="00D436DD">
              <w:t xml:space="preserve">      &lt;/contents&gt;</w:t>
            </w:r>
          </w:p>
          <w:p w14:paraId="4F900EA0" w14:textId="77777777" w:rsidR="00384B8A" w:rsidRPr="00D436DD" w:rsidRDefault="00384B8A" w:rsidP="00292EE9">
            <w:pPr>
              <w:pStyle w:val="Technical"/>
            </w:pPr>
            <w:r w:rsidRPr="00D436DD">
              <w:t xml:space="preserve">    &lt;/Parameter&gt;</w:t>
            </w:r>
          </w:p>
          <w:p w14:paraId="12CCC501" w14:textId="77777777" w:rsidR="00384B8A" w:rsidRPr="00D436DD" w:rsidRDefault="00384B8A" w:rsidP="00292EE9">
            <w:pPr>
              <w:pStyle w:val="Technical"/>
            </w:pPr>
            <w:r w:rsidRPr="00D436DD">
              <w:t xml:space="preserve">    &lt;Parameter number="2"&gt;</w:t>
            </w:r>
          </w:p>
          <w:p w14:paraId="0406BA7A" w14:textId="77777777" w:rsidR="00384B8A" w:rsidRPr="00D436DD" w:rsidRDefault="00384B8A" w:rsidP="00292EE9">
            <w:pPr>
              <w:pStyle w:val="Technical"/>
            </w:pPr>
            <w:r w:rsidRPr="00D436DD">
              <w:t xml:space="preserve">      &lt;contents&gt;</w:t>
            </w:r>
          </w:p>
          <w:p w14:paraId="1A2C65D9" w14:textId="77777777" w:rsidR="00384B8A" w:rsidRPr="00D436DD" w:rsidRDefault="00384B8A" w:rsidP="00292EE9">
            <w:pPr>
              <w:pStyle w:val="Technical"/>
            </w:pPr>
            <w:r w:rsidRPr="00D436DD">
              <w:t xml:space="preserve">        &lt;value type="UTF8"&gt;Primary Label of Target 2&lt;/value&gt;</w:t>
            </w:r>
          </w:p>
          <w:p w14:paraId="6C107C6B" w14:textId="77777777" w:rsidR="00384B8A" w:rsidRPr="00D436DD" w:rsidRDefault="00384B8A" w:rsidP="00292EE9">
            <w:pPr>
              <w:pStyle w:val="Technical"/>
            </w:pPr>
            <w:r w:rsidRPr="00D436DD">
              <w:t xml:space="preserve">      &lt;/contents&gt;</w:t>
            </w:r>
          </w:p>
          <w:p w14:paraId="5ED56776" w14:textId="77777777" w:rsidR="00384B8A" w:rsidRPr="00D436DD" w:rsidRDefault="00384B8A" w:rsidP="00292EE9">
            <w:pPr>
              <w:pStyle w:val="Technical"/>
            </w:pPr>
            <w:r w:rsidRPr="00D436DD">
              <w:t xml:space="preserve">    &lt;/Parameter&gt;</w:t>
            </w:r>
          </w:p>
          <w:p w14:paraId="35E293F7" w14:textId="77777777" w:rsidR="00384B8A" w:rsidRPr="00D436DD" w:rsidRDefault="00384B8A" w:rsidP="00292EE9">
            <w:pPr>
              <w:pStyle w:val="Technical"/>
            </w:pPr>
            <w:r w:rsidRPr="00D436DD">
              <w:t xml:space="preserve">    &lt;Parameter number="3"&gt;</w:t>
            </w:r>
          </w:p>
          <w:p w14:paraId="1E07D7B5" w14:textId="77777777" w:rsidR="00384B8A" w:rsidRPr="00D436DD" w:rsidRDefault="00384B8A" w:rsidP="00292EE9">
            <w:pPr>
              <w:pStyle w:val="Technical"/>
            </w:pPr>
            <w:r w:rsidRPr="00D436DD">
              <w:t xml:space="preserve">      &lt;contents&gt;</w:t>
            </w:r>
          </w:p>
          <w:p w14:paraId="2276BD0A" w14:textId="77777777" w:rsidR="00384B8A" w:rsidRPr="00D436DD" w:rsidRDefault="00384B8A" w:rsidP="00292EE9">
            <w:pPr>
              <w:pStyle w:val="Technical"/>
            </w:pPr>
            <w:r w:rsidRPr="00D436DD">
              <w:t xml:space="preserve">        &lt;value type="UTF8"&gt;Primary Label of Target 3&lt;/value&gt;</w:t>
            </w:r>
          </w:p>
          <w:p w14:paraId="2BD1467B" w14:textId="77777777" w:rsidR="00384B8A" w:rsidRPr="00D436DD" w:rsidRDefault="00384B8A" w:rsidP="00292EE9">
            <w:pPr>
              <w:pStyle w:val="Technical"/>
            </w:pPr>
            <w:r w:rsidRPr="00D436DD">
              <w:t xml:space="preserve">      &lt;/contents&gt;</w:t>
            </w:r>
          </w:p>
          <w:p w14:paraId="3437955F" w14:textId="77777777" w:rsidR="00384B8A" w:rsidRPr="00D436DD" w:rsidRDefault="00384B8A" w:rsidP="00292EE9">
            <w:pPr>
              <w:pStyle w:val="Technical"/>
            </w:pPr>
            <w:r w:rsidRPr="00D436DD">
              <w:t xml:space="preserve">    &lt;/Parameter&gt;</w:t>
            </w:r>
          </w:p>
          <w:p w14:paraId="611BAD0E" w14:textId="77777777" w:rsidR="00384B8A" w:rsidRPr="00D436DD" w:rsidRDefault="00384B8A" w:rsidP="00292EE9">
            <w:pPr>
              <w:pStyle w:val="Technical"/>
            </w:pPr>
            <w:r w:rsidRPr="00D436DD">
              <w:t xml:space="preserve">  &lt;/children&gt;</w:t>
            </w:r>
          </w:p>
          <w:p w14:paraId="012199C0" w14:textId="77777777" w:rsidR="00384B8A" w:rsidRPr="00D436DD" w:rsidRDefault="00384B8A" w:rsidP="00292EE9">
            <w:pPr>
              <w:pStyle w:val="Technical"/>
            </w:pPr>
            <w:r w:rsidRPr="00D436DD">
              <w:t>&lt;/QualifiedNode&gt;</w:t>
            </w:r>
          </w:p>
        </w:tc>
      </w:tr>
    </w:tbl>
    <w:p w14:paraId="6DA37FA2" w14:textId="77777777" w:rsidR="00384B8A" w:rsidRPr="00D436DD" w:rsidRDefault="00384B8A" w:rsidP="00B67A8B">
      <w:pPr>
        <w:rPr>
          <w:lang w:val="en-US"/>
        </w:rPr>
      </w:pPr>
      <w:r w:rsidRPr="00D436DD">
        <w:rPr>
          <w:lang w:val="en-US"/>
        </w:rPr>
        <w:t>This response includes all label parameters. Note that each parameter’s number equals the number of the target it is associated with.</w:t>
      </w:r>
    </w:p>
    <w:p w14:paraId="75D668D8" w14:textId="10989F36" w:rsidR="554B004D" w:rsidRPr="00D436DD" w:rsidRDefault="554B004D" w:rsidP="554B004D">
      <w:pPr>
        <w:rPr>
          <w:color w:val="000000" w:themeColor="text1"/>
          <w:lang w:val="en-US"/>
        </w:rPr>
      </w:pPr>
    </w:p>
    <w:p w14:paraId="1DD58566" w14:textId="1629F5DA" w:rsidR="51BF63DC" w:rsidRPr="00D436DD" w:rsidRDefault="51BF63DC" w:rsidP="554B004D">
      <w:pPr>
        <w:rPr>
          <w:color w:val="000000" w:themeColor="text1"/>
          <w:lang w:val="en-US"/>
        </w:rPr>
      </w:pPr>
      <w:bookmarkStart w:id="119" w:name="_Toc335839293"/>
      <w:r w:rsidRPr="00D436DD">
        <w:rPr>
          <w:color w:val="000000" w:themeColor="text1"/>
          <w:lang w:val="en-US"/>
        </w:rPr>
        <w:t>If the Provider makes use of the Signal Contents “labelsLocation”, the Consumer can issue a GetDirectory on the oid provided to get the content of the labels node of the Signal.</w:t>
      </w:r>
    </w:p>
    <w:p w14:paraId="42EF2083" w14:textId="77777777" w:rsidR="00B67A8B" w:rsidRPr="00D436DD" w:rsidRDefault="00B67A8B" w:rsidP="00B67A8B">
      <w:pPr>
        <w:rPr>
          <w:lang w:val="en-US"/>
        </w:rPr>
      </w:pPr>
    </w:p>
    <w:p w14:paraId="47D72103" w14:textId="7A5F0954" w:rsidR="00384B8A" w:rsidRPr="00D436DD" w:rsidRDefault="00384B8A" w:rsidP="008A752A">
      <w:pPr>
        <w:pStyle w:val="berschrift4"/>
        <w:rPr>
          <w:lang w:val="en-US"/>
        </w:rPr>
      </w:pPr>
      <w:r w:rsidRPr="00D436DD">
        <w:rPr>
          <w:lang w:val="en-US"/>
        </w:rPr>
        <w:t>Changing Labels</w:t>
      </w:r>
      <w:bookmarkEnd w:id="119"/>
    </w:p>
    <w:p w14:paraId="5DF5E2E2" w14:textId="057B1A8B" w:rsidR="00384B8A" w:rsidRPr="00D436DD" w:rsidRDefault="00384B8A" w:rsidP="554B004D">
      <w:pPr>
        <w:pStyle w:val="KeinLeerraum"/>
        <w:rPr>
          <w:lang w:val="en-US"/>
        </w:rPr>
      </w:pPr>
    </w:p>
    <w:p w14:paraId="12435C18" w14:textId="72132923" w:rsidR="00384B8A" w:rsidRPr="00D436DD" w:rsidRDefault="735FEC0F" w:rsidP="554B004D">
      <w:pPr>
        <w:pStyle w:val="KeinLeerraum"/>
        <w:rPr>
          <w:lang w:val="en-US"/>
        </w:rPr>
      </w:pPr>
      <w:r w:rsidRPr="00D436DD">
        <w:rPr>
          <w:lang w:val="en-US"/>
        </w:rPr>
        <w:t>If the Provider makes use of the Matrix Contents “labels” property, this is an example how it should work:</w:t>
      </w:r>
    </w:p>
    <w:p w14:paraId="7B40C951" w14:textId="26D75737" w:rsidR="00384B8A" w:rsidRPr="00D436DD" w:rsidRDefault="00384B8A" w:rsidP="00384B8A">
      <w:pPr>
        <w:pStyle w:val="KeinLeerraum"/>
        <w:rPr>
          <w:lang w:val="en-US"/>
        </w:rPr>
      </w:pPr>
    </w:p>
    <w:p w14:paraId="7A69B0C0"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70ED1FB4" w14:textId="77777777" w:rsidTr="00292EE9">
        <w:tc>
          <w:tcPr>
            <w:tcW w:w="9546" w:type="dxa"/>
            <w:shd w:val="clear" w:color="auto" w:fill="D9D9D9" w:themeFill="background1" w:themeFillShade="D9"/>
          </w:tcPr>
          <w:p w14:paraId="529A8291" w14:textId="77777777" w:rsidR="00384B8A" w:rsidRPr="00D436DD" w:rsidRDefault="00384B8A" w:rsidP="00292EE9">
            <w:pPr>
              <w:pStyle w:val="Technical"/>
            </w:pPr>
            <w:r w:rsidRPr="00D436DD">
              <w:lastRenderedPageBreak/>
              <w:t>&lt;QualifiedParameter path="1.2.3.1.1.3"&gt;</w:t>
            </w:r>
          </w:p>
          <w:p w14:paraId="0D162B86" w14:textId="77777777" w:rsidR="00384B8A" w:rsidRPr="00D436DD" w:rsidRDefault="00384B8A" w:rsidP="00292EE9">
            <w:pPr>
              <w:pStyle w:val="Technical"/>
              <w:rPr>
                <w:color w:val="76923C" w:themeColor="accent3" w:themeShade="BF"/>
              </w:rPr>
            </w:pPr>
            <w:r w:rsidRPr="00D436DD">
              <w:t xml:space="preserve">  </w:t>
            </w:r>
            <w:r w:rsidRPr="00D436DD">
              <w:rPr>
                <w:color w:val="76923C" w:themeColor="accent3" w:themeShade="BF"/>
              </w:rPr>
              <w:t>&lt;!-- path: 1.2.3.1       .1      .3</w:t>
            </w:r>
          </w:p>
          <w:p w14:paraId="50A0DA4E" w14:textId="77777777" w:rsidR="00384B8A" w:rsidRPr="00D436DD" w:rsidRDefault="00384B8A" w:rsidP="00292EE9">
            <w:pPr>
              <w:pStyle w:val="Technical"/>
              <w:rPr>
                <w:color w:val="76923C" w:themeColor="accent3" w:themeShade="BF"/>
              </w:rPr>
            </w:pPr>
            <w:r w:rsidRPr="00D436DD">
              <w:rPr>
                <w:color w:val="76923C" w:themeColor="accent3" w:themeShade="BF"/>
              </w:rPr>
              <w:t xml:space="preserve">             label.basePath targets target3 --&gt;</w:t>
            </w:r>
          </w:p>
          <w:p w14:paraId="7F5B160A" w14:textId="77777777" w:rsidR="00384B8A" w:rsidRPr="00D436DD" w:rsidRDefault="00384B8A" w:rsidP="00292EE9">
            <w:pPr>
              <w:pStyle w:val="Technical"/>
            </w:pPr>
            <w:r w:rsidRPr="00D436DD">
              <w:t xml:space="preserve">  &lt;contents&gt;</w:t>
            </w:r>
          </w:p>
          <w:p w14:paraId="514CDA43" w14:textId="77777777" w:rsidR="00384B8A" w:rsidRPr="00D436DD" w:rsidRDefault="00384B8A" w:rsidP="00292EE9">
            <w:pPr>
              <w:pStyle w:val="Technical"/>
            </w:pPr>
            <w:r w:rsidRPr="00D436DD">
              <w:t xml:space="preserve">    &lt;value type="UTF8"&gt;New Primary Label of Target 3&lt;/value&gt;</w:t>
            </w:r>
          </w:p>
          <w:p w14:paraId="52BEDB23" w14:textId="77777777" w:rsidR="00384B8A" w:rsidRPr="00D436DD" w:rsidRDefault="00384B8A" w:rsidP="00292EE9">
            <w:pPr>
              <w:pStyle w:val="Technical"/>
            </w:pPr>
            <w:r w:rsidRPr="00D436DD">
              <w:t xml:space="preserve">  &lt;/contents&gt;</w:t>
            </w:r>
          </w:p>
          <w:p w14:paraId="7C529AD6" w14:textId="77777777" w:rsidR="00384B8A" w:rsidRPr="00D436DD" w:rsidRDefault="00384B8A" w:rsidP="00292EE9">
            <w:pPr>
              <w:pStyle w:val="Technical"/>
            </w:pPr>
            <w:r w:rsidRPr="00D436DD">
              <w:t>&lt;/QualifiedNode&gt;</w:t>
            </w:r>
          </w:p>
        </w:tc>
      </w:tr>
    </w:tbl>
    <w:p w14:paraId="7D828081" w14:textId="77777777" w:rsidR="00384B8A" w:rsidRPr="00D436DD" w:rsidRDefault="00384B8A" w:rsidP="00384B8A">
      <w:pPr>
        <w:rPr>
          <w:lang w:val="en-US"/>
        </w:rPr>
      </w:pPr>
      <w:r w:rsidRPr="00D436DD">
        <w:rPr>
          <w:lang w:val="en-US"/>
        </w:rPr>
        <w:t>This is the standard procedure for changing a parameter.</w:t>
      </w:r>
    </w:p>
    <w:p w14:paraId="4B4D7232" w14:textId="77777777" w:rsidR="00384B8A" w:rsidRPr="00D436DD" w:rsidRDefault="00384B8A" w:rsidP="00384B8A">
      <w:pPr>
        <w:rPr>
          <w:lang w:val="en-US"/>
        </w:rPr>
      </w:pPr>
    </w:p>
    <w:p w14:paraId="14090E99"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383A443C" w14:textId="77777777" w:rsidTr="00292EE9">
        <w:tc>
          <w:tcPr>
            <w:tcW w:w="9546" w:type="dxa"/>
            <w:shd w:val="clear" w:color="auto" w:fill="D9D9D9" w:themeFill="background1" w:themeFillShade="D9"/>
          </w:tcPr>
          <w:p w14:paraId="12F1CE64" w14:textId="77777777" w:rsidR="00384B8A" w:rsidRPr="00D436DD" w:rsidRDefault="00384B8A" w:rsidP="00292EE9">
            <w:pPr>
              <w:pStyle w:val="Technical"/>
            </w:pPr>
            <w:r w:rsidRPr="00D436DD">
              <w:t>&lt;QualifiedParameter path="1.2.3.1.1.3"&gt;</w:t>
            </w:r>
          </w:p>
          <w:p w14:paraId="69BBA0A4" w14:textId="77777777" w:rsidR="00384B8A" w:rsidRPr="00D436DD" w:rsidRDefault="00384B8A" w:rsidP="00292EE9">
            <w:pPr>
              <w:pStyle w:val="Technical"/>
            </w:pPr>
            <w:r w:rsidRPr="00D436DD">
              <w:t xml:space="preserve">  &lt;contents&gt;</w:t>
            </w:r>
          </w:p>
          <w:p w14:paraId="35BEAFD8" w14:textId="77777777" w:rsidR="00384B8A" w:rsidRPr="00D436DD" w:rsidRDefault="00384B8A" w:rsidP="00292EE9">
            <w:pPr>
              <w:pStyle w:val="Technical"/>
            </w:pPr>
            <w:r w:rsidRPr="00D436DD">
              <w:t xml:space="preserve">    &lt;value type="UTF8"&gt;New Primary Label of Target 3&lt;/value&gt;</w:t>
            </w:r>
          </w:p>
          <w:p w14:paraId="4936F777" w14:textId="77777777" w:rsidR="00384B8A" w:rsidRPr="00D436DD" w:rsidRDefault="00384B8A" w:rsidP="00292EE9">
            <w:pPr>
              <w:pStyle w:val="Technical"/>
            </w:pPr>
            <w:r w:rsidRPr="00D436DD">
              <w:t xml:space="preserve">  &lt;/contents&gt;</w:t>
            </w:r>
          </w:p>
          <w:p w14:paraId="660560D7" w14:textId="77777777" w:rsidR="00384B8A" w:rsidRPr="00D436DD" w:rsidRDefault="00384B8A" w:rsidP="00292EE9">
            <w:pPr>
              <w:pStyle w:val="Technical"/>
            </w:pPr>
            <w:r w:rsidRPr="00D436DD">
              <w:t>&lt;/QualifiedNode&gt;</w:t>
            </w:r>
          </w:p>
        </w:tc>
      </w:tr>
    </w:tbl>
    <w:p w14:paraId="04998990" w14:textId="77777777" w:rsidR="008A752A" w:rsidRPr="00D436DD" w:rsidRDefault="00384B8A" w:rsidP="00B67A8B">
      <w:pPr>
        <w:rPr>
          <w:lang w:val="en-US"/>
        </w:rPr>
      </w:pPr>
      <w:r w:rsidRPr="00D436DD">
        <w:rPr>
          <w:lang w:val="en-US"/>
        </w:rPr>
        <w:t>And this is the response signaling success.</w:t>
      </w:r>
      <w:bookmarkStart w:id="120" w:name="_Toc335839294"/>
    </w:p>
    <w:p w14:paraId="2093CA67" w14:textId="77777777" w:rsidR="00B67A8B" w:rsidRPr="00D436DD" w:rsidRDefault="00B67A8B" w:rsidP="00B67A8B">
      <w:pPr>
        <w:rPr>
          <w:lang w:val="en-US"/>
        </w:rPr>
      </w:pPr>
    </w:p>
    <w:p w14:paraId="58E44228" w14:textId="4B39E705" w:rsidR="00384B8A" w:rsidRPr="00D436DD" w:rsidRDefault="6FB29B16" w:rsidP="554B004D">
      <w:pPr>
        <w:rPr>
          <w:color w:val="000000" w:themeColor="text1"/>
          <w:lang w:val="en-US"/>
        </w:rPr>
      </w:pPr>
      <w:r w:rsidRPr="00D436DD">
        <w:rPr>
          <w:color w:val="000000" w:themeColor="text1"/>
          <w:lang w:val="en-US"/>
        </w:rPr>
        <w:t>If the Provider makes use of the Signal Contents “labelsLocation”, the Consumer can perform label change like any other Parameter value change in the tree, like above.</w:t>
      </w:r>
    </w:p>
    <w:p w14:paraId="6504FC66" w14:textId="72C3453F" w:rsidR="00384B8A" w:rsidRPr="00D436DD" w:rsidRDefault="00384B8A" w:rsidP="008A752A">
      <w:pPr>
        <w:pStyle w:val="berschrift4"/>
        <w:rPr>
          <w:lang w:val="en-US"/>
        </w:rPr>
      </w:pPr>
      <w:r w:rsidRPr="00D436DD">
        <w:rPr>
          <w:lang w:val="en-US"/>
        </w:rPr>
        <w:t>Requesting Connection Parameters</w:t>
      </w:r>
      <w:bookmarkEnd w:id="120"/>
    </w:p>
    <w:p w14:paraId="2503B197" w14:textId="77777777" w:rsidR="00384B8A" w:rsidRPr="00D436DD" w:rsidRDefault="00384B8A" w:rsidP="00384B8A">
      <w:pPr>
        <w:pStyle w:val="KeinLeerraum"/>
        <w:rPr>
          <w:lang w:val="en-US"/>
        </w:rPr>
      </w:pPr>
    </w:p>
    <w:p w14:paraId="16B7E47C"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1695650E" w14:textId="77777777" w:rsidTr="00292EE9">
        <w:tc>
          <w:tcPr>
            <w:tcW w:w="9546" w:type="dxa"/>
            <w:shd w:val="clear" w:color="auto" w:fill="D9D9D9" w:themeFill="background1" w:themeFillShade="D9"/>
          </w:tcPr>
          <w:p w14:paraId="50E9E128" w14:textId="77777777" w:rsidR="00384B8A" w:rsidRPr="00D436DD" w:rsidRDefault="00384B8A" w:rsidP="00292EE9">
            <w:pPr>
              <w:pStyle w:val="Technical"/>
            </w:pPr>
            <w:r w:rsidRPr="00D436DD">
              <w:t>&lt;QualifiedNode path="1.2.2.3.0.3"&gt;</w:t>
            </w:r>
          </w:p>
          <w:p w14:paraId="3D31A741" w14:textId="77777777" w:rsidR="00384B8A" w:rsidRPr="00D436DD" w:rsidRDefault="00384B8A" w:rsidP="00292EE9">
            <w:pPr>
              <w:pStyle w:val="Technical"/>
              <w:rPr>
                <w:color w:val="76923C" w:themeColor="accent3" w:themeShade="BF"/>
              </w:rPr>
            </w:pPr>
            <w:r w:rsidRPr="00D436DD">
              <w:t xml:space="preserve">  </w:t>
            </w:r>
            <w:r w:rsidRPr="00D436DD">
              <w:rPr>
                <w:color w:val="76923C" w:themeColor="accent3" w:themeShade="BF"/>
              </w:rPr>
              <w:t>&lt;!-- path: 1.2.2             .3          .0      .3</w:t>
            </w:r>
          </w:p>
          <w:p w14:paraId="782A0D96" w14:textId="77777777" w:rsidR="00384B8A" w:rsidRPr="00D436DD" w:rsidRDefault="00384B8A" w:rsidP="00292EE9">
            <w:pPr>
              <w:pStyle w:val="Technical"/>
              <w:rPr>
                <w:color w:val="76923C" w:themeColor="accent3" w:themeShade="BF"/>
              </w:rPr>
            </w:pPr>
            <w:r w:rsidRPr="00D436DD">
              <w:rPr>
                <w:color w:val="76923C" w:themeColor="accent3" w:themeShade="BF"/>
              </w:rPr>
              <w:t xml:space="preserve">             parametersLocation connections target0 source3 --&gt;</w:t>
            </w:r>
          </w:p>
          <w:p w14:paraId="60CB158A" w14:textId="77777777" w:rsidR="00384B8A" w:rsidRPr="00D436DD" w:rsidRDefault="00384B8A" w:rsidP="00292EE9">
            <w:pPr>
              <w:pStyle w:val="Technical"/>
            </w:pPr>
            <w:r w:rsidRPr="00D436DD">
              <w:t xml:space="preserve">  &lt;children&gt;</w:t>
            </w:r>
          </w:p>
          <w:p w14:paraId="1E3F8512" w14:textId="77777777" w:rsidR="00384B8A" w:rsidRPr="00D436DD" w:rsidRDefault="00384B8A" w:rsidP="00292EE9">
            <w:pPr>
              <w:pStyle w:val="Technical"/>
            </w:pPr>
            <w:r w:rsidRPr="00D436DD">
              <w:t xml:space="preserve">    &lt;Command number="32" /&gt;</w:t>
            </w:r>
          </w:p>
          <w:p w14:paraId="580380A3" w14:textId="77777777" w:rsidR="00384B8A" w:rsidRPr="00D436DD" w:rsidRDefault="00384B8A" w:rsidP="00292EE9">
            <w:pPr>
              <w:pStyle w:val="Technical"/>
            </w:pPr>
            <w:r w:rsidRPr="00D436DD">
              <w:t xml:space="preserve">  &lt;/children&gt;</w:t>
            </w:r>
          </w:p>
          <w:p w14:paraId="16E51E4F" w14:textId="77777777" w:rsidR="00384B8A" w:rsidRPr="00D436DD" w:rsidRDefault="00384B8A" w:rsidP="00292EE9">
            <w:pPr>
              <w:pStyle w:val="Technical"/>
            </w:pPr>
            <w:r w:rsidRPr="00D436DD">
              <w:t>&lt;/QualifiedNode&gt;</w:t>
            </w:r>
          </w:p>
        </w:tc>
      </w:tr>
    </w:tbl>
    <w:p w14:paraId="6D8C8E71" w14:textId="77777777" w:rsidR="00384B8A" w:rsidRPr="00D436DD" w:rsidRDefault="00384B8A" w:rsidP="00384B8A">
      <w:pPr>
        <w:rPr>
          <w:lang w:val="en-US"/>
        </w:rPr>
      </w:pPr>
      <w:r w:rsidRPr="00D436DD">
        <w:rPr>
          <w:lang w:val="en-US"/>
        </w:rPr>
        <w:t xml:space="preserve">This is a usual </w:t>
      </w:r>
      <w:r w:rsidRPr="00D436DD">
        <w:rPr>
          <w:rStyle w:val="TechQuoteChar"/>
        </w:rPr>
        <w:t>GetDirectory</w:t>
      </w:r>
      <w:r w:rsidRPr="00D436DD">
        <w:rPr>
          <w:lang w:val="en-US"/>
        </w:rPr>
        <w:t xml:space="preserve"> message issued on the node including the parameters for connection </w:t>
      </w:r>
      <w:r w:rsidRPr="00D436DD">
        <w:rPr>
          <w:rStyle w:val="TechQuoteChar"/>
        </w:rPr>
        <w:t>target0 &lt;- source3.</w:t>
      </w:r>
      <w:r w:rsidRPr="00D436DD">
        <w:rPr>
          <w:lang w:val="en-US"/>
        </w:rPr>
        <w:t xml:space="preserve"> </w:t>
      </w:r>
    </w:p>
    <w:p w14:paraId="38288749" w14:textId="77777777" w:rsidR="00384B8A" w:rsidRPr="00D436DD" w:rsidRDefault="00384B8A" w:rsidP="00384B8A">
      <w:pPr>
        <w:rPr>
          <w:lang w:val="en-US"/>
        </w:rPr>
      </w:pPr>
    </w:p>
    <w:p w14:paraId="6D8D2F11"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1AEE8D9B" w14:textId="77777777" w:rsidTr="00292EE9">
        <w:tc>
          <w:tcPr>
            <w:tcW w:w="9546" w:type="dxa"/>
            <w:shd w:val="clear" w:color="auto" w:fill="D9D9D9" w:themeFill="background1" w:themeFillShade="D9"/>
          </w:tcPr>
          <w:p w14:paraId="317E7E87" w14:textId="77777777" w:rsidR="00384B8A" w:rsidRPr="00D436DD" w:rsidRDefault="00384B8A" w:rsidP="00292EE9">
            <w:pPr>
              <w:pStyle w:val="Technical"/>
            </w:pPr>
            <w:r w:rsidRPr="00D436DD">
              <w:t>&lt;QualifiedNode path="1.2.2.3.0.3"&gt;</w:t>
            </w:r>
          </w:p>
          <w:p w14:paraId="261ECAAD" w14:textId="77777777" w:rsidR="00384B8A" w:rsidRPr="00D436DD" w:rsidRDefault="00384B8A" w:rsidP="00292EE9">
            <w:pPr>
              <w:pStyle w:val="Technical"/>
            </w:pPr>
            <w:r w:rsidRPr="00D436DD">
              <w:t xml:space="preserve">  &lt;children&gt;</w:t>
            </w:r>
          </w:p>
          <w:p w14:paraId="3CE0D021" w14:textId="77777777" w:rsidR="00384B8A" w:rsidRPr="00D436DD" w:rsidRDefault="00384B8A" w:rsidP="00292EE9">
            <w:pPr>
              <w:pStyle w:val="Technical"/>
            </w:pPr>
            <w:r w:rsidRPr="00D436DD">
              <w:t xml:space="preserve">    &lt;Parameter number="1"&gt;</w:t>
            </w:r>
          </w:p>
          <w:p w14:paraId="19379624" w14:textId="77777777" w:rsidR="00384B8A" w:rsidRPr="00D436DD" w:rsidRDefault="00384B8A" w:rsidP="00292EE9">
            <w:pPr>
              <w:pStyle w:val="Technical"/>
            </w:pPr>
            <w:r w:rsidRPr="00D436DD">
              <w:t xml:space="preserve">      &lt;contents&gt;</w:t>
            </w:r>
          </w:p>
          <w:p w14:paraId="2B626B37" w14:textId="77777777" w:rsidR="00384B8A" w:rsidRPr="00D436DD" w:rsidRDefault="00384B8A" w:rsidP="00292EE9">
            <w:pPr>
              <w:pStyle w:val="Technical"/>
            </w:pPr>
            <w:r w:rsidRPr="00D436DD">
              <w:t xml:space="preserve">        &lt;identifier&gt;gain&lt;/identifier&gt;</w:t>
            </w:r>
          </w:p>
          <w:p w14:paraId="471C45A0" w14:textId="77777777" w:rsidR="00384B8A" w:rsidRPr="00D436DD" w:rsidRDefault="00384B8A" w:rsidP="00292EE9">
            <w:pPr>
              <w:pStyle w:val="Technical"/>
            </w:pPr>
            <w:r w:rsidRPr="00D436DD">
              <w:t xml:space="preserve">        &lt;description&gt;gain of connection target0 &lt;- source3&lt;/description&gt;</w:t>
            </w:r>
          </w:p>
          <w:p w14:paraId="3C1C80E0" w14:textId="77777777" w:rsidR="00384B8A" w:rsidRPr="00D436DD" w:rsidRDefault="00384B8A" w:rsidP="00292EE9">
            <w:pPr>
              <w:pStyle w:val="Technical"/>
            </w:pPr>
            <w:r w:rsidRPr="00D436DD">
              <w:t xml:space="preserve">        &lt;value type="Real"&gt;-64.0&lt;/value&gt;</w:t>
            </w:r>
          </w:p>
          <w:p w14:paraId="1835AB28" w14:textId="77777777" w:rsidR="00384B8A" w:rsidRPr="00D436DD" w:rsidRDefault="00384B8A" w:rsidP="00292EE9">
            <w:pPr>
              <w:pStyle w:val="Technical"/>
            </w:pPr>
            <w:r w:rsidRPr="00D436DD">
              <w:t xml:space="preserve">        &lt;minimum type="Real"&gt;-128.0&lt;/value&gt;</w:t>
            </w:r>
          </w:p>
          <w:p w14:paraId="5FBF5340" w14:textId="77777777" w:rsidR="00384B8A" w:rsidRPr="00D436DD" w:rsidRDefault="00384B8A" w:rsidP="00292EE9">
            <w:pPr>
              <w:pStyle w:val="Technical"/>
            </w:pPr>
            <w:r w:rsidRPr="00D436DD">
              <w:t xml:space="preserve">        &lt;maximum type="Real"&gt;15.0&lt;/maximum&gt;</w:t>
            </w:r>
          </w:p>
          <w:p w14:paraId="65B694F6" w14:textId="77777777" w:rsidR="00384B8A" w:rsidRPr="00D436DD" w:rsidRDefault="00384B8A" w:rsidP="00292EE9">
            <w:pPr>
              <w:pStyle w:val="Technical"/>
            </w:pPr>
            <w:r w:rsidRPr="00D436DD">
              <w:t xml:space="preserve">        &lt;access&gt;readWrite&lt;/access&gt;</w:t>
            </w:r>
          </w:p>
          <w:p w14:paraId="2A9EBFB5" w14:textId="77777777" w:rsidR="00384B8A" w:rsidRPr="00D436DD" w:rsidRDefault="00384B8A" w:rsidP="00292EE9">
            <w:pPr>
              <w:pStyle w:val="Technical"/>
            </w:pPr>
            <w:r w:rsidRPr="00D436DD">
              <w:t xml:space="preserve">      &lt;/contents&gt;</w:t>
            </w:r>
          </w:p>
          <w:p w14:paraId="1CCCAF81" w14:textId="77777777" w:rsidR="00384B8A" w:rsidRPr="00D436DD" w:rsidRDefault="00384B8A" w:rsidP="00292EE9">
            <w:pPr>
              <w:pStyle w:val="Technical"/>
            </w:pPr>
            <w:r w:rsidRPr="00D436DD">
              <w:t xml:space="preserve">    &lt;/Parameter&gt;</w:t>
            </w:r>
          </w:p>
          <w:p w14:paraId="46E30CE5" w14:textId="77777777" w:rsidR="00384B8A" w:rsidRPr="00D436DD" w:rsidRDefault="00384B8A" w:rsidP="00292EE9">
            <w:pPr>
              <w:pStyle w:val="Technical"/>
            </w:pPr>
            <w:r w:rsidRPr="00D436DD">
              <w:t xml:space="preserve">    &lt;Parameter number="2"&gt;</w:t>
            </w:r>
          </w:p>
          <w:p w14:paraId="05A2B8F6" w14:textId="77777777" w:rsidR="00384B8A" w:rsidRPr="00D436DD" w:rsidRDefault="00384B8A" w:rsidP="00292EE9">
            <w:pPr>
              <w:pStyle w:val="Technical"/>
            </w:pPr>
            <w:r w:rsidRPr="00D436DD">
              <w:t xml:space="preserve">      &lt;contents&gt;</w:t>
            </w:r>
          </w:p>
          <w:p w14:paraId="7ECEC75F" w14:textId="77777777" w:rsidR="00384B8A" w:rsidRPr="00D436DD" w:rsidRDefault="00384B8A" w:rsidP="00292EE9">
            <w:pPr>
              <w:pStyle w:val="Technical"/>
            </w:pPr>
            <w:r w:rsidRPr="00D436DD">
              <w:lastRenderedPageBreak/>
              <w:t xml:space="preserve">        &lt;identifier&gt;peak&lt;/identifier&gt;</w:t>
            </w:r>
          </w:p>
          <w:p w14:paraId="47A95C4E" w14:textId="77777777" w:rsidR="00384B8A" w:rsidRPr="00D436DD" w:rsidRDefault="00384B8A" w:rsidP="00292EE9">
            <w:pPr>
              <w:pStyle w:val="Technical"/>
            </w:pPr>
            <w:r w:rsidRPr="00D436DD">
              <w:t xml:space="preserve">        &lt;description&gt;peak level of connection target0 &lt;- source3&lt;/description&gt;</w:t>
            </w:r>
          </w:p>
          <w:p w14:paraId="20477ED4" w14:textId="77777777" w:rsidR="00384B8A" w:rsidRPr="00D436DD" w:rsidRDefault="00384B8A" w:rsidP="00292EE9">
            <w:pPr>
              <w:pStyle w:val="Technical"/>
            </w:pPr>
            <w:r w:rsidRPr="00D436DD">
              <w:t xml:space="preserve">        &lt;type&gt;Integer&lt;/type&gt;</w:t>
            </w:r>
          </w:p>
          <w:p w14:paraId="4ACB1963" w14:textId="77777777" w:rsidR="00384B8A" w:rsidRPr="00D436DD" w:rsidRDefault="00384B8A" w:rsidP="00292EE9">
            <w:pPr>
              <w:pStyle w:val="Technical"/>
            </w:pPr>
            <w:r w:rsidRPr="00D436DD">
              <w:t xml:space="preserve">        &lt;minimum type="Real"&gt;0&lt;/value&gt;</w:t>
            </w:r>
          </w:p>
          <w:p w14:paraId="5776AFE3" w14:textId="77777777" w:rsidR="00384B8A" w:rsidRPr="00D436DD" w:rsidRDefault="00384B8A" w:rsidP="00292EE9">
            <w:pPr>
              <w:pStyle w:val="Technical"/>
            </w:pPr>
            <w:r w:rsidRPr="00D436DD">
              <w:t xml:space="preserve">        &lt;maximum type="Real"&gt;255&lt;/maximum&gt;</w:t>
            </w:r>
          </w:p>
          <w:p w14:paraId="495E7646" w14:textId="77777777" w:rsidR="00384B8A" w:rsidRPr="00D436DD" w:rsidRDefault="00384B8A" w:rsidP="00292EE9">
            <w:pPr>
              <w:pStyle w:val="Technical"/>
            </w:pPr>
            <w:r w:rsidRPr="00D436DD">
              <w:t xml:space="preserve">        &lt;streamIdentifier&gt;110&lt;/streamIdentifier&gt;</w:t>
            </w:r>
          </w:p>
          <w:p w14:paraId="5D819F12" w14:textId="77777777" w:rsidR="00384B8A" w:rsidRPr="00D436DD" w:rsidRDefault="00384B8A" w:rsidP="00292EE9">
            <w:pPr>
              <w:pStyle w:val="Technical"/>
            </w:pPr>
            <w:r w:rsidRPr="00D436DD">
              <w:t xml:space="preserve">      &lt;/contents&gt;</w:t>
            </w:r>
          </w:p>
          <w:p w14:paraId="68EBFC26" w14:textId="77777777" w:rsidR="00384B8A" w:rsidRPr="00D436DD" w:rsidRDefault="00384B8A" w:rsidP="00292EE9">
            <w:pPr>
              <w:pStyle w:val="Technical"/>
            </w:pPr>
            <w:r w:rsidRPr="00D436DD">
              <w:t xml:space="preserve">    &lt;/Parameter&gt;</w:t>
            </w:r>
          </w:p>
          <w:p w14:paraId="6D70087C" w14:textId="77777777" w:rsidR="00384B8A" w:rsidRPr="00D436DD" w:rsidRDefault="00384B8A" w:rsidP="00292EE9">
            <w:pPr>
              <w:pStyle w:val="Technical"/>
            </w:pPr>
            <w:r w:rsidRPr="00D436DD">
              <w:t xml:space="preserve">  &lt;/children&gt;</w:t>
            </w:r>
          </w:p>
          <w:p w14:paraId="2EDD50A9" w14:textId="77777777" w:rsidR="00384B8A" w:rsidRPr="00D436DD" w:rsidRDefault="00384B8A" w:rsidP="00292EE9">
            <w:pPr>
              <w:pStyle w:val="Technical"/>
            </w:pPr>
            <w:r w:rsidRPr="00D436DD">
              <w:t>&lt;/QualifiedNode&gt;</w:t>
            </w:r>
          </w:p>
        </w:tc>
      </w:tr>
    </w:tbl>
    <w:p w14:paraId="27E76768" w14:textId="77777777" w:rsidR="00384B8A" w:rsidRPr="00D436DD" w:rsidRDefault="00384B8A" w:rsidP="00384B8A">
      <w:pPr>
        <w:rPr>
          <w:lang w:val="en-US"/>
        </w:rPr>
      </w:pPr>
      <w:r w:rsidRPr="00D436DD">
        <w:rPr>
          <w:lang w:val="en-US"/>
        </w:rPr>
        <w:lastRenderedPageBreak/>
        <w:t>This response includes two parameters: a gain parameter and a streaming-enabled peak parameter.</w:t>
      </w:r>
    </w:p>
    <w:p w14:paraId="180AA9C4" w14:textId="77777777" w:rsidR="00384B8A" w:rsidRPr="00D436DD" w:rsidRDefault="00384B8A" w:rsidP="008A752A">
      <w:pPr>
        <w:pStyle w:val="berschrift4"/>
        <w:rPr>
          <w:lang w:val="en-US"/>
        </w:rPr>
      </w:pPr>
      <w:bookmarkStart w:id="121" w:name="_Toc335839295"/>
      <w:r w:rsidRPr="00D436DD">
        <w:rPr>
          <w:lang w:val="en-US"/>
        </w:rPr>
        <w:t>Changing Connection Parameters</w:t>
      </w:r>
      <w:bookmarkEnd w:id="121"/>
    </w:p>
    <w:p w14:paraId="20BD9A1A" w14:textId="77777777" w:rsidR="00384B8A" w:rsidRPr="00D436DD" w:rsidRDefault="00384B8A" w:rsidP="00384B8A">
      <w:pPr>
        <w:pStyle w:val="KeinLeerraum"/>
        <w:rPr>
          <w:i/>
          <w:lang w:val="en-US"/>
        </w:rPr>
      </w:pPr>
    </w:p>
    <w:p w14:paraId="2F9F764E" w14:textId="77777777" w:rsidR="00384B8A" w:rsidRPr="00D436DD" w:rsidRDefault="00384B8A" w:rsidP="00384B8A">
      <w:pPr>
        <w:pStyle w:val="KeinLeerraum"/>
        <w:rPr>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6DE5640C" w14:textId="77777777" w:rsidTr="00292EE9">
        <w:tc>
          <w:tcPr>
            <w:tcW w:w="9546" w:type="dxa"/>
            <w:shd w:val="clear" w:color="auto" w:fill="D9D9D9" w:themeFill="background1" w:themeFillShade="D9"/>
          </w:tcPr>
          <w:p w14:paraId="2CDA04C2" w14:textId="77777777" w:rsidR="00384B8A" w:rsidRPr="00D436DD" w:rsidRDefault="00384B8A" w:rsidP="00292EE9">
            <w:pPr>
              <w:pStyle w:val="Technical"/>
            </w:pPr>
            <w:r w:rsidRPr="00D436DD">
              <w:t>&lt;QualifiedParameter path="1.2.2.3.0.3.1"&gt;</w:t>
            </w:r>
          </w:p>
          <w:p w14:paraId="5A233580" w14:textId="77777777" w:rsidR="00384B8A" w:rsidRPr="00D436DD" w:rsidRDefault="00384B8A" w:rsidP="00292EE9">
            <w:pPr>
              <w:pStyle w:val="Technical"/>
              <w:rPr>
                <w:color w:val="76923C" w:themeColor="accent3" w:themeShade="BF"/>
              </w:rPr>
            </w:pPr>
            <w:r w:rsidRPr="00D436DD">
              <w:t xml:space="preserve">  </w:t>
            </w:r>
            <w:r w:rsidRPr="00D436DD">
              <w:rPr>
                <w:color w:val="76923C" w:themeColor="accent3" w:themeShade="BF"/>
              </w:rPr>
              <w:t>&lt;!-- path: 1.2.2       .3          .0      .3      .1</w:t>
            </w:r>
          </w:p>
          <w:p w14:paraId="34104AA4" w14:textId="77777777" w:rsidR="00384B8A" w:rsidRPr="00D436DD" w:rsidRDefault="00384B8A" w:rsidP="00292EE9">
            <w:pPr>
              <w:pStyle w:val="Technical"/>
              <w:rPr>
                <w:color w:val="76923C" w:themeColor="accent3" w:themeShade="BF"/>
              </w:rPr>
            </w:pPr>
            <w:r w:rsidRPr="00D436DD">
              <w:rPr>
                <w:color w:val="76923C" w:themeColor="accent3" w:themeShade="BF"/>
              </w:rPr>
              <w:t xml:space="preserve">       parametersLocation connections target1 source4 gain --&gt;</w:t>
            </w:r>
          </w:p>
          <w:p w14:paraId="270A390F" w14:textId="77777777" w:rsidR="00384B8A" w:rsidRPr="00D436DD" w:rsidRDefault="00384B8A" w:rsidP="00292EE9">
            <w:pPr>
              <w:pStyle w:val="Technical"/>
            </w:pPr>
            <w:r w:rsidRPr="00D436DD">
              <w:t xml:space="preserve">  &lt;contents&gt;</w:t>
            </w:r>
          </w:p>
          <w:p w14:paraId="6E3DA001" w14:textId="77777777" w:rsidR="00384B8A" w:rsidRPr="00D436DD" w:rsidRDefault="00384B8A" w:rsidP="00292EE9">
            <w:pPr>
              <w:pStyle w:val="Technical"/>
            </w:pPr>
            <w:r w:rsidRPr="00D436DD">
              <w:t xml:space="preserve">    &lt;value type="Real"&gt;10.0&lt;/value&gt;</w:t>
            </w:r>
          </w:p>
          <w:p w14:paraId="741F697C" w14:textId="77777777" w:rsidR="00384B8A" w:rsidRPr="00D436DD" w:rsidRDefault="00384B8A" w:rsidP="00292EE9">
            <w:pPr>
              <w:pStyle w:val="Technical"/>
            </w:pPr>
            <w:r w:rsidRPr="00D436DD">
              <w:t xml:space="preserve">  &lt;/contents&gt;</w:t>
            </w:r>
          </w:p>
          <w:p w14:paraId="7E8019FC" w14:textId="77777777" w:rsidR="00384B8A" w:rsidRPr="00D436DD" w:rsidRDefault="00384B8A" w:rsidP="00292EE9">
            <w:pPr>
              <w:pStyle w:val="Technical"/>
            </w:pPr>
            <w:r w:rsidRPr="00D436DD">
              <w:t>&lt;/QualifiedParameter&gt;</w:t>
            </w:r>
          </w:p>
        </w:tc>
      </w:tr>
    </w:tbl>
    <w:p w14:paraId="0C1009C2" w14:textId="77777777" w:rsidR="00384B8A" w:rsidRPr="00D436DD" w:rsidRDefault="00384B8A" w:rsidP="00384B8A">
      <w:pPr>
        <w:rPr>
          <w:lang w:val="en-US"/>
        </w:rPr>
      </w:pPr>
      <w:r w:rsidRPr="00D436DD">
        <w:rPr>
          <w:lang w:val="en-US"/>
        </w:rPr>
        <w:t>This is the standard procedure for changing a parameter.</w:t>
      </w:r>
    </w:p>
    <w:p w14:paraId="0C136CF1" w14:textId="77777777" w:rsidR="00B67A8B" w:rsidRPr="00D436DD" w:rsidRDefault="00B67A8B" w:rsidP="00384B8A">
      <w:pPr>
        <w:rPr>
          <w:lang w:val="en-US"/>
        </w:rPr>
      </w:pPr>
    </w:p>
    <w:p w14:paraId="33BFCA79" w14:textId="77777777" w:rsidR="00384B8A" w:rsidRPr="00D436DD" w:rsidRDefault="00384B8A" w:rsidP="00384B8A">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436DD" w14:paraId="64A416F0" w14:textId="77777777" w:rsidTr="00292EE9">
        <w:tc>
          <w:tcPr>
            <w:tcW w:w="9546" w:type="dxa"/>
            <w:shd w:val="clear" w:color="auto" w:fill="D9D9D9" w:themeFill="background1" w:themeFillShade="D9"/>
          </w:tcPr>
          <w:p w14:paraId="5CBD4CD5" w14:textId="77777777" w:rsidR="00384B8A" w:rsidRPr="00D436DD" w:rsidRDefault="00384B8A" w:rsidP="00292EE9">
            <w:pPr>
              <w:pStyle w:val="Technical"/>
            </w:pPr>
            <w:r w:rsidRPr="00D436DD">
              <w:t>&lt;QualifiedParameter path="1.2.2.3.0.3.1"&gt;</w:t>
            </w:r>
          </w:p>
          <w:p w14:paraId="16C5806F" w14:textId="77777777" w:rsidR="00384B8A" w:rsidRPr="00D436DD" w:rsidRDefault="00384B8A" w:rsidP="00292EE9">
            <w:pPr>
              <w:pStyle w:val="Technical"/>
            </w:pPr>
            <w:r w:rsidRPr="00D436DD">
              <w:t xml:space="preserve">  &lt;contents&gt;</w:t>
            </w:r>
          </w:p>
          <w:p w14:paraId="5A1F5BF4" w14:textId="77777777" w:rsidR="00384B8A" w:rsidRPr="00D436DD" w:rsidRDefault="00384B8A" w:rsidP="00292EE9">
            <w:pPr>
              <w:pStyle w:val="Technical"/>
            </w:pPr>
            <w:r w:rsidRPr="00D436DD">
              <w:t xml:space="preserve">    &lt;value type="Real"&gt;10.0&lt;/value&gt;</w:t>
            </w:r>
          </w:p>
          <w:p w14:paraId="2056566C" w14:textId="77777777" w:rsidR="00384B8A" w:rsidRPr="00D436DD" w:rsidRDefault="00384B8A" w:rsidP="00292EE9">
            <w:pPr>
              <w:pStyle w:val="Technical"/>
            </w:pPr>
            <w:r w:rsidRPr="00D436DD">
              <w:t xml:space="preserve">  &lt;/contents&gt;</w:t>
            </w:r>
          </w:p>
          <w:p w14:paraId="61CBF8BB" w14:textId="77777777" w:rsidR="00384B8A" w:rsidRPr="00D436DD" w:rsidRDefault="00384B8A" w:rsidP="00292EE9">
            <w:pPr>
              <w:pStyle w:val="Technical"/>
            </w:pPr>
            <w:r w:rsidRPr="00D436DD">
              <w:t>&lt;/QualifiedParameter&gt;</w:t>
            </w:r>
          </w:p>
        </w:tc>
      </w:tr>
    </w:tbl>
    <w:p w14:paraId="5640529A" w14:textId="77777777" w:rsidR="00FA2E31" w:rsidRPr="00D436DD" w:rsidRDefault="00384B8A" w:rsidP="00B67A8B">
      <w:pPr>
        <w:rPr>
          <w:lang w:val="en-US"/>
        </w:rPr>
      </w:pPr>
      <w:r w:rsidRPr="00D436DD">
        <w:rPr>
          <w:lang w:val="en-US"/>
        </w:rPr>
        <w:t>And this is the response signaling success.</w:t>
      </w:r>
      <w:bookmarkStart w:id="122" w:name="_Toc335839296"/>
    </w:p>
    <w:p w14:paraId="0A392C6A" w14:textId="77777777" w:rsidR="00B67A8B" w:rsidRPr="00D436DD" w:rsidRDefault="00B67A8B" w:rsidP="00B67A8B">
      <w:pPr>
        <w:rPr>
          <w:lang w:val="en-US"/>
        </w:rPr>
      </w:pPr>
    </w:p>
    <w:p w14:paraId="216238DE" w14:textId="77777777" w:rsidR="00FA2E31" w:rsidRPr="00D436DD" w:rsidRDefault="00FA2E31" w:rsidP="008A752A">
      <w:pPr>
        <w:pStyle w:val="berschrift3"/>
        <w:rPr>
          <w:lang w:val="en-US"/>
        </w:rPr>
      </w:pPr>
      <w:bookmarkStart w:id="123" w:name="_Toc498004144"/>
      <w:r w:rsidRPr="00D436DD">
        <w:rPr>
          <w:lang w:val="en-US"/>
        </w:rPr>
        <w:t>Performance Characteristics</w:t>
      </w:r>
      <w:bookmarkEnd w:id="122"/>
      <w:bookmarkEnd w:id="123"/>
    </w:p>
    <w:p w14:paraId="290583F9" w14:textId="77777777" w:rsidR="00FA2E31" w:rsidRPr="00D436DD" w:rsidRDefault="00FA2E31" w:rsidP="00FA2E31">
      <w:pPr>
        <w:rPr>
          <w:lang w:val="en-US"/>
        </w:rPr>
      </w:pPr>
    </w:p>
    <w:p w14:paraId="45970FE5" w14:textId="77777777" w:rsidR="00FA2E31" w:rsidRPr="00D436DD" w:rsidRDefault="00FA2E31" w:rsidP="00FA2E31">
      <w:pPr>
        <w:rPr>
          <w:lang w:val="en-US"/>
        </w:rPr>
      </w:pPr>
      <w:r w:rsidRPr="00D436DD">
        <w:rPr>
          <w:lang w:val="en-US"/>
        </w:rPr>
        <w:t>The following section lists common use cases and the number of bytes needed for transmission. All byte lengths take into account framing and escaping.</w:t>
      </w:r>
    </w:p>
    <w:p w14:paraId="492CBB48" w14:textId="77777777" w:rsidR="00FA2E31" w:rsidRPr="00D436DD" w:rsidRDefault="00FA2E31" w:rsidP="00F37CC9">
      <w:pPr>
        <w:pStyle w:val="Listenabsatz"/>
        <w:numPr>
          <w:ilvl w:val="0"/>
          <w:numId w:val="40"/>
        </w:numPr>
        <w:spacing w:after="200"/>
        <w:rPr>
          <w:lang w:val="en-US"/>
        </w:rPr>
      </w:pPr>
      <w:r w:rsidRPr="00D436DD">
        <w:rPr>
          <w:lang w:val="en-US"/>
        </w:rPr>
        <w:t xml:space="preserve">Response to </w:t>
      </w:r>
      <w:r w:rsidRPr="00D436DD">
        <w:rPr>
          <w:rStyle w:val="TechQuoteChar"/>
        </w:rPr>
        <w:t>GetDirectory</w:t>
      </w:r>
      <w:r w:rsidRPr="00D436DD">
        <w:rPr>
          <w:lang w:val="en-US"/>
        </w:rPr>
        <w:t xml:space="preserve"> command on 1:N matrix 200x200 (transmits matrix contents, 200 targets, 200 sources, 200 connections): </w:t>
      </w:r>
      <w:r w:rsidRPr="00D436DD">
        <w:rPr>
          <w:b/>
          <w:lang w:val="en-US"/>
        </w:rPr>
        <w:t>6761 Bytes</w:t>
      </w:r>
      <w:r w:rsidRPr="00D436DD">
        <w:rPr>
          <w:lang w:val="en-US"/>
        </w:rPr>
        <w:t>.</w:t>
      </w:r>
    </w:p>
    <w:p w14:paraId="79A4CE4A" w14:textId="77777777" w:rsidR="00FA2E31" w:rsidRPr="00D436DD" w:rsidRDefault="00FA2E31" w:rsidP="00F37CC9">
      <w:pPr>
        <w:pStyle w:val="Listenabsatz"/>
        <w:numPr>
          <w:ilvl w:val="0"/>
          <w:numId w:val="40"/>
        </w:numPr>
        <w:spacing w:after="200"/>
        <w:rPr>
          <w:lang w:val="en-US"/>
        </w:rPr>
      </w:pPr>
      <w:r w:rsidRPr="00D436DD">
        <w:rPr>
          <w:lang w:val="en-US"/>
        </w:rPr>
        <w:t xml:space="preserve">Setting a single connection on same matrix (transmits 1 connection): </w:t>
      </w:r>
      <w:r w:rsidRPr="00D436DD">
        <w:rPr>
          <w:b/>
          <w:lang w:val="en-US"/>
        </w:rPr>
        <w:t>46 Bytes</w:t>
      </w:r>
      <w:r w:rsidRPr="00D436DD">
        <w:rPr>
          <w:lang w:val="en-US"/>
        </w:rPr>
        <w:t>.</w:t>
      </w:r>
    </w:p>
    <w:p w14:paraId="12A8EFD4" w14:textId="77777777" w:rsidR="00FA2E31" w:rsidRPr="00D436DD" w:rsidRDefault="00FA2E31" w:rsidP="00F37CC9">
      <w:pPr>
        <w:pStyle w:val="Listenabsatz"/>
        <w:numPr>
          <w:ilvl w:val="0"/>
          <w:numId w:val="40"/>
        </w:numPr>
        <w:spacing w:after="200"/>
        <w:rPr>
          <w:lang w:val="en-US"/>
        </w:rPr>
      </w:pPr>
      <w:r w:rsidRPr="00D436DD">
        <w:rPr>
          <w:lang w:val="en-US"/>
        </w:rPr>
        <w:t xml:space="preserve">Reporting a single connection with </w:t>
      </w:r>
      <w:r w:rsidRPr="00D436DD">
        <w:rPr>
          <w:rStyle w:val="TechQuoteChar"/>
        </w:rPr>
        <w:t>disposition “modified”</w:t>
      </w:r>
      <w:r w:rsidRPr="00D436DD">
        <w:rPr>
          <w:lang w:val="en-US"/>
        </w:rPr>
        <w:t xml:space="preserve"> on same matrix (transmits 1 connection): </w:t>
      </w:r>
      <w:r w:rsidRPr="00D436DD">
        <w:rPr>
          <w:b/>
          <w:lang w:val="en-US"/>
        </w:rPr>
        <w:t>51 Bytes</w:t>
      </w:r>
      <w:r w:rsidRPr="00D436DD">
        <w:rPr>
          <w:lang w:val="en-US"/>
        </w:rPr>
        <w:t>.</w:t>
      </w:r>
    </w:p>
    <w:p w14:paraId="20D4D8AC" w14:textId="77777777" w:rsidR="00FA2E31" w:rsidRPr="00D436DD" w:rsidRDefault="00FA2E31" w:rsidP="00F37CC9">
      <w:pPr>
        <w:pStyle w:val="Listenabsatz"/>
        <w:numPr>
          <w:ilvl w:val="0"/>
          <w:numId w:val="40"/>
        </w:numPr>
        <w:spacing w:after="200"/>
        <w:rPr>
          <w:lang w:val="en-US"/>
        </w:rPr>
      </w:pPr>
      <w:r w:rsidRPr="00D436DD">
        <w:rPr>
          <w:lang w:val="en-US"/>
        </w:rPr>
        <w:t xml:space="preserve">Response to </w:t>
      </w:r>
      <w:r w:rsidRPr="00D436DD">
        <w:rPr>
          <w:rStyle w:val="TechQuoteChar"/>
        </w:rPr>
        <w:t>GetDirectory</w:t>
      </w:r>
      <w:r w:rsidRPr="00D436DD">
        <w:rPr>
          <w:lang w:val="en-US"/>
        </w:rPr>
        <w:t xml:space="preserve"> command on N:N matrix 4x4 with 4 active connections (transmits matrix contents, 4 targets, 4 sources, 4 connections): </w:t>
      </w:r>
      <w:r w:rsidRPr="00D436DD">
        <w:rPr>
          <w:b/>
          <w:lang w:val="en-US"/>
        </w:rPr>
        <w:t>247 Bytes</w:t>
      </w:r>
    </w:p>
    <w:p w14:paraId="1B708591" w14:textId="77777777" w:rsidR="00FA2E31" w:rsidRPr="00D436DD" w:rsidRDefault="00FA2E31" w:rsidP="00F37CC9">
      <w:pPr>
        <w:pStyle w:val="Listenabsatz"/>
        <w:numPr>
          <w:ilvl w:val="0"/>
          <w:numId w:val="40"/>
        </w:numPr>
        <w:spacing w:after="200"/>
        <w:rPr>
          <w:lang w:val="en-US"/>
        </w:rPr>
      </w:pPr>
      <w:r w:rsidRPr="00D436DD">
        <w:rPr>
          <w:lang w:val="en-US"/>
        </w:rPr>
        <w:lastRenderedPageBreak/>
        <w:t xml:space="preserve">Response to </w:t>
      </w:r>
      <w:r w:rsidRPr="00D436DD">
        <w:rPr>
          <w:rStyle w:val="TechQuoteChar"/>
        </w:rPr>
        <w:t>GetDirectory</w:t>
      </w:r>
      <w:r w:rsidRPr="00D436DD">
        <w:rPr>
          <w:lang w:val="en-US"/>
        </w:rPr>
        <w:t xml:space="preserve"> command on same matrix but with 16 connections: </w:t>
      </w:r>
      <w:r w:rsidRPr="00D436DD">
        <w:rPr>
          <w:b/>
          <w:lang w:val="en-US"/>
        </w:rPr>
        <w:t>259 Bytes</w:t>
      </w:r>
      <w:r w:rsidRPr="00D436DD">
        <w:rPr>
          <w:lang w:val="en-US"/>
        </w:rPr>
        <w:t>.</w:t>
      </w:r>
    </w:p>
    <w:p w14:paraId="46C92E57" w14:textId="77777777" w:rsidR="00FA2E31" w:rsidRPr="00D436DD" w:rsidRDefault="00FA2E31" w:rsidP="00F37CC9">
      <w:pPr>
        <w:pStyle w:val="Listenabsatz"/>
        <w:numPr>
          <w:ilvl w:val="0"/>
          <w:numId w:val="40"/>
        </w:numPr>
        <w:spacing w:after="200"/>
        <w:rPr>
          <w:lang w:val="en-US"/>
        </w:rPr>
      </w:pPr>
      <w:r w:rsidRPr="00D436DD">
        <w:rPr>
          <w:lang w:val="en-US"/>
        </w:rPr>
        <w:t xml:space="preserve">Response to </w:t>
      </w:r>
      <w:r w:rsidRPr="00D436DD">
        <w:rPr>
          <w:rStyle w:val="TechQuoteChar"/>
        </w:rPr>
        <w:t>GetDirectory</w:t>
      </w:r>
      <w:r w:rsidRPr="00D436DD">
        <w:rPr>
          <w:lang w:val="en-US"/>
        </w:rPr>
        <w:t xml:space="preserve"> command on N:N matrix 1000x1000 with 1000 active connections:  </w:t>
      </w:r>
      <w:r w:rsidRPr="00D436DD">
        <w:rPr>
          <w:b/>
          <w:lang w:val="en-US"/>
        </w:rPr>
        <w:t>36517 Bytes</w:t>
      </w:r>
      <w:r w:rsidRPr="00D436DD">
        <w:rPr>
          <w:lang w:val="en-US"/>
        </w:rPr>
        <w:t>.</w:t>
      </w:r>
    </w:p>
    <w:p w14:paraId="26B4ADCF" w14:textId="77777777" w:rsidR="00FA2E31" w:rsidRPr="00D436DD" w:rsidRDefault="00FA2E31" w:rsidP="00F37CC9">
      <w:pPr>
        <w:pStyle w:val="Listenabsatz"/>
        <w:numPr>
          <w:ilvl w:val="0"/>
          <w:numId w:val="40"/>
        </w:numPr>
        <w:spacing w:after="200"/>
        <w:rPr>
          <w:lang w:val="en-US"/>
        </w:rPr>
      </w:pPr>
      <w:r w:rsidRPr="00D436DD">
        <w:rPr>
          <w:lang w:val="en-US"/>
        </w:rPr>
        <w:t>Same response as above, but only connections (</w:t>
      </w:r>
      <w:r w:rsidRPr="00D436DD">
        <w:rPr>
          <w:rStyle w:val="TechQuoteChar"/>
        </w:rPr>
        <w:t>GetDirectory</w:t>
      </w:r>
      <w:r w:rsidRPr="00D436DD">
        <w:rPr>
          <w:lang w:val="en-US"/>
        </w:rPr>
        <w:t xml:space="preserve"> command refined with </w:t>
      </w:r>
      <w:r w:rsidRPr="00D436DD">
        <w:rPr>
          <w:rStyle w:val="TechQuoteChar"/>
        </w:rPr>
        <w:t>dirFieldMask</w:t>
      </w:r>
      <w:r w:rsidRPr="00D436DD">
        <w:rPr>
          <w:lang w:val="en-US"/>
        </w:rPr>
        <w:t xml:space="preserve">): </w:t>
      </w:r>
      <w:r w:rsidRPr="00D436DD">
        <w:rPr>
          <w:b/>
          <w:lang w:val="en-US"/>
        </w:rPr>
        <w:t>16211 Bytes</w:t>
      </w:r>
    </w:p>
    <w:p w14:paraId="178D944A" w14:textId="77777777" w:rsidR="00FA2E31" w:rsidRPr="00D436DD" w:rsidRDefault="00FA2E31" w:rsidP="00F37CC9">
      <w:pPr>
        <w:pStyle w:val="Listenabsatz"/>
        <w:numPr>
          <w:ilvl w:val="0"/>
          <w:numId w:val="40"/>
        </w:numPr>
        <w:spacing w:after="200"/>
        <w:rPr>
          <w:lang w:val="en-US"/>
        </w:rPr>
      </w:pPr>
      <w:r w:rsidRPr="00D436DD">
        <w:rPr>
          <w:lang w:val="en-US"/>
        </w:rPr>
        <w:t xml:space="preserve">Response to </w:t>
      </w:r>
      <w:r w:rsidRPr="00D436DD">
        <w:rPr>
          <w:rStyle w:val="TechQuoteChar"/>
        </w:rPr>
        <w:t>GetDirectory</w:t>
      </w:r>
      <w:r w:rsidRPr="00D436DD">
        <w:rPr>
          <w:lang w:val="en-US"/>
        </w:rPr>
        <w:t xml:space="preserve"> command on same matrix but with hypothetical maximum of 1000000 (one million) active connections: </w:t>
      </w:r>
      <w:r w:rsidRPr="00D436DD">
        <w:rPr>
          <w:b/>
          <w:lang w:val="en-US"/>
        </w:rPr>
        <w:t>2025838 Bytes</w:t>
      </w:r>
      <w:r w:rsidRPr="00D436DD">
        <w:rPr>
          <w:lang w:val="en-US"/>
        </w:rPr>
        <w:t xml:space="preserve"> (1.93 Mbytes)</w:t>
      </w:r>
    </w:p>
    <w:p w14:paraId="4B4E94A8" w14:textId="77777777" w:rsidR="00492FCE" w:rsidRPr="00D436DD" w:rsidRDefault="00FA2E31" w:rsidP="00B67A8B">
      <w:pPr>
        <w:pStyle w:val="Listenabsatz"/>
        <w:numPr>
          <w:ilvl w:val="0"/>
          <w:numId w:val="40"/>
        </w:numPr>
        <w:spacing w:after="200"/>
        <w:rPr>
          <w:lang w:val="en-US"/>
        </w:rPr>
      </w:pPr>
      <w:r w:rsidRPr="00D436DD">
        <w:rPr>
          <w:lang w:val="en-US"/>
        </w:rPr>
        <w:t xml:space="preserve">Reporting a connection of one target to 1000 sources on same matrix (transmits one connection): </w:t>
      </w:r>
      <w:r w:rsidRPr="00D436DD">
        <w:rPr>
          <w:b/>
          <w:lang w:val="en-US"/>
        </w:rPr>
        <w:t>2051 Bytes</w:t>
      </w:r>
      <w:r w:rsidRPr="00D436DD">
        <w:rPr>
          <w:lang w:val="en-US"/>
        </w:rPr>
        <w:t>.</w:t>
      </w:r>
    </w:p>
    <w:p w14:paraId="5E4A52BD" w14:textId="77777777" w:rsidR="00492FCE" w:rsidRPr="00D436DD" w:rsidRDefault="00E33B2F" w:rsidP="006557E0">
      <w:pPr>
        <w:pStyle w:val="berschrift2"/>
        <w:rPr>
          <w:lang w:val="en-US"/>
        </w:rPr>
      </w:pPr>
      <w:r w:rsidRPr="00D436DD">
        <w:rPr>
          <w:lang w:val="en-US"/>
        </w:rPr>
        <w:br w:type="page"/>
      </w:r>
      <w:bookmarkStart w:id="124" w:name="_Toc498004145"/>
      <w:r w:rsidR="00492FCE" w:rsidRPr="00D436DD">
        <w:rPr>
          <w:lang w:val="en-US"/>
        </w:rPr>
        <w:lastRenderedPageBreak/>
        <w:t>Ember+ 1.2: Function Extensions</w:t>
      </w:r>
      <w:bookmarkStart w:id="125" w:name="_Glow_2.0_usage"/>
      <w:bookmarkEnd w:id="125"/>
      <w:r w:rsidR="00871F2E" w:rsidRPr="00D436DD">
        <w:rPr>
          <w:lang w:val="en-US"/>
        </w:rPr>
        <w:softHyphen/>
      </w:r>
      <w:bookmarkEnd w:id="124"/>
    </w:p>
    <w:p w14:paraId="68F21D90" w14:textId="77777777" w:rsidR="00E33B2F" w:rsidRPr="00D436DD" w:rsidRDefault="00E33B2F" w:rsidP="00E33B2F">
      <w:pPr>
        <w:rPr>
          <w:lang w:val="en-US"/>
        </w:rPr>
      </w:pPr>
    </w:p>
    <w:p w14:paraId="11677288" w14:textId="77777777" w:rsidR="00B67A8B" w:rsidRPr="00D436DD" w:rsidRDefault="00B67A8B" w:rsidP="00492FCE">
      <w:pPr>
        <w:pStyle w:val="berschrift3"/>
        <w:rPr>
          <w:lang w:val="en-US"/>
        </w:rPr>
      </w:pPr>
      <w:bookmarkStart w:id="126" w:name="_Toc498004146"/>
      <w:r w:rsidRPr="00D436DD">
        <w:rPr>
          <w:lang w:val="en-US"/>
        </w:rPr>
        <w:t>Introduction</w:t>
      </w:r>
      <w:bookmarkEnd w:id="126"/>
    </w:p>
    <w:p w14:paraId="13C326F3" w14:textId="77777777" w:rsidR="00B67A8B" w:rsidRPr="00D436DD" w:rsidRDefault="00B67A8B" w:rsidP="00B67A8B">
      <w:pPr>
        <w:rPr>
          <w:lang w:val="en-US"/>
        </w:rPr>
      </w:pPr>
    </w:p>
    <w:p w14:paraId="5FE91DEB" w14:textId="77777777" w:rsidR="00B67A8B" w:rsidRPr="00D436DD" w:rsidRDefault="00B67A8B" w:rsidP="00B67A8B">
      <w:pPr>
        <w:rPr>
          <w:lang w:val="en-US"/>
        </w:rPr>
      </w:pPr>
      <w:r w:rsidRPr="00D436DD">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14:paraId="1E839639" w14:textId="77777777" w:rsidR="00E00884" w:rsidRPr="00D436DD" w:rsidRDefault="00E00884" w:rsidP="00E00884">
      <w:pPr>
        <w:rPr>
          <w:lang w:val="en-US"/>
        </w:rPr>
      </w:pPr>
      <w:r w:rsidRPr="00D436DD">
        <w:rPr>
          <w:lang w:val="en-US"/>
        </w:rPr>
        <w:t>Therefore this section describes how function calls are integrated into the Glow schema, which for Ember+ 1.2 has the version 2.20.</w:t>
      </w:r>
    </w:p>
    <w:p w14:paraId="073A5E34" w14:textId="77777777" w:rsidR="00BA2BF8" w:rsidRPr="00D436DD" w:rsidRDefault="00BA2BF8" w:rsidP="00B67A8B">
      <w:pPr>
        <w:rPr>
          <w:lang w:val="en-US"/>
        </w:rPr>
      </w:pPr>
      <w:r w:rsidRPr="00D436DD">
        <w:rPr>
          <w:b/>
          <w:lang w:val="en-US"/>
        </w:rPr>
        <w:t>Please note</w:t>
      </w:r>
      <w:r w:rsidR="00E00884" w:rsidRPr="00D436DD">
        <w:rPr>
          <w:lang w:val="en-US"/>
        </w:rPr>
        <w:t>:</w:t>
      </w:r>
      <w:r w:rsidRPr="00D436DD">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D436DD">
        <w:rPr>
          <w:rStyle w:val="TechnicalChar"/>
          <w:color w:val="00B050"/>
        </w:rPr>
        <w:t>goToPosition(int absolutePosition)</w:t>
      </w:r>
      <w:r w:rsidRPr="00D436DD">
        <w:rPr>
          <w:lang w:val="en-US"/>
        </w:rPr>
        <w:t>” instead of “</w:t>
      </w:r>
      <w:r w:rsidRPr="00D436DD">
        <w:rPr>
          <w:rStyle w:val="TechnicalChar"/>
          <w:color w:val="C00000"/>
        </w:rPr>
        <w:t>changePositionBy(int relativeDelta)</w:t>
      </w:r>
      <w:r w:rsidRPr="00D436DD">
        <w:rPr>
          <w:lang w:val="en-US"/>
        </w:rPr>
        <w:t>”.</w:t>
      </w:r>
    </w:p>
    <w:p w14:paraId="4853B841" w14:textId="77777777" w:rsidR="00B67A8B" w:rsidRPr="00D436DD" w:rsidRDefault="00B67A8B" w:rsidP="00B67A8B">
      <w:pPr>
        <w:rPr>
          <w:lang w:val="en-US"/>
        </w:rPr>
      </w:pPr>
    </w:p>
    <w:p w14:paraId="57302C18" w14:textId="77777777" w:rsidR="00B67A8B" w:rsidRPr="00D436DD" w:rsidRDefault="00B67A8B" w:rsidP="00B67A8B">
      <w:pPr>
        <w:rPr>
          <w:lang w:val="en-US"/>
        </w:rPr>
      </w:pPr>
      <w:r w:rsidRPr="00D436DD">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14:paraId="7A2C1B08" w14:textId="77777777" w:rsidR="00B67A8B" w:rsidRPr="00D436DD" w:rsidRDefault="00B67A8B" w:rsidP="00B67A8B">
      <w:pPr>
        <w:rPr>
          <w:lang w:val="en-US"/>
        </w:rPr>
      </w:pPr>
      <w:r w:rsidRPr="00D436DD">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14:paraId="7BEE8932" w14:textId="77777777" w:rsidR="00B67A8B" w:rsidRPr="00D436DD" w:rsidRDefault="00B67A8B" w:rsidP="00B67A8B">
      <w:pPr>
        <w:rPr>
          <w:lang w:val="en-US"/>
        </w:rPr>
      </w:pPr>
      <w:r w:rsidRPr="00D436DD">
        <w:rPr>
          <w:lang w:val="en-US"/>
        </w:rPr>
        <w:t>The consumer may issue “Fire and forget” function calls by omitting the invocation id. This shall only be allowed for functions which do not yield a result.</w:t>
      </w:r>
    </w:p>
    <w:p w14:paraId="50125231" w14:textId="77777777" w:rsidR="002427A8" w:rsidRPr="00D436DD" w:rsidRDefault="002427A8" w:rsidP="00B67A8B">
      <w:pPr>
        <w:rPr>
          <w:lang w:val="en-US"/>
        </w:rPr>
      </w:pPr>
    </w:p>
    <w:p w14:paraId="64590B0A" w14:textId="77777777" w:rsidR="002427A8" w:rsidRPr="00D436DD" w:rsidRDefault="002427A8" w:rsidP="002427A8">
      <w:pPr>
        <w:pStyle w:val="berschrift3"/>
        <w:rPr>
          <w:lang w:val="en-US"/>
        </w:rPr>
      </w:pPr>
      <w:bookmarkStart w:id="127" w:name="_Toc498004147"/>
      <w:r w:rsidRPr="00D436DD">
        <w:rPr>
          <w:lang w:val="en-US"/>
        </w:rPr>
        <w:t>Type Definitions</w:t>
      </w:r>
      <w:bookmarkEnd w:id="127"/>
    </w:p>
    <w:p w14:paraId="5A25747A" w14:textId="77777777" w:rsidR="002427A8" w:rsidRPr="00D436DD" w:rsidRDefault="002427A8" w:rsidP="00B67A8B">
      <w:pPr>
        <w:rPr>
          <w:lang w:val="en-US"/>
        </w:rPr>
      </w:pPr>
    </w:p>
    <w:p w14:paraId="66ED67BC" w14:textId="77777777" w:rsidR="002427A8" w:rsidRPr="00D436DD" w:rsidRDefault="002427A8" w:rsidP="002427A8">
      <w:pPr>
        <w:pStyle w:val="berschrift4"/>
        <w:rPr>
          <w:lang w:val="en-US"/>
        </w:rPr>
      </w:pPr>
      <w:r w:rsidRPr="00D436DD">
        <w:rPr>
          <w:lang w:val="en-US"/>
        </w:rPr>
        <w:t>Function</w:t>
      </w:r>
    </w:p>
    <w:p w14:paraId="60473714"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number      [0] Integer32,</w:t>
      </w:r>
    </w:p>
    <w:p w14:paraId="3AA66A65"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ascii="Consolas" w:hAnsi="Consolas" w:cs="Consolas"/>
          <w:lang w:val="en-US"/>
        </w:rPr>
        <w:t>The</w:t>
      </w:r>
      <w:r w:rsidRPr="00D436DD">
        <w:rPr>
          <w:rFonts w:cstheme="minorHAnsi"/>
          <w:lang w:val="en-US"/>
        </w:rPr>
        <w:t xml:space="preserve"> number of the Function object. Has same semantics as Parameter.number and Node.number.</w:t>
      </w:r>
    </w:p>
    <w:p w14:paraId="117BA7B9"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contents    [1] FunctionContents    OPTIONAL</w:t>
      </w:r>
    </w:p>
    <w:p w14:paraId="7A701E72"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Contents set of the function object. Analogical to Parameter.contents and Node.contents.</w:t>
      </w:r>
    </w:p>
    <w:p w14:paraId="0428C94C"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children    [2] ElementCollection   OPTIONAL</w:t>
      </w:r>
    </w:p>
    <w:p w14:paraId="7CFF3D35"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lastRenderedPageBreak/>
        <w:t xml:space="preserve">Contains child elements of the function object. Conceptually, function objects are considered leafs in the Glow tree. Though, a </w:t>
      </w:r>
      <w:r w:rsidR="004F2689" w:rsidRPr="00D436DD">
        <w:rPr>
          <w:rFonts w:cstheme="minorHAnsi"/>
          <w:lang w:val="en-US"/>
        </w:rPr>
        <w:t>function</w:t>
      </w:r>
      <w:r w:rsidRPr="00D436DD">
        <w:rPr>
          <w:rFonts w:cstheme="minorHAnsi"/>
          <w:lang w:val="en-US"/>
        </w:rPr>
        <w:t xml:space="preserve"> may contain a Glow Command in the same way as a parameter or matrix.</w:t>
      </w:r>
    </w:p>
    <w:p w14:paraId="09B8D95D" w14:textId="77777777" w:rsidR="002427A8" w:rsidRPr="00D436DD" w:rsidRDefault="002427A8" w:rsidP="002427A8">
      <w:pPr>
        <w:spacing w:line="240" w:lineRule="auto"/>
        <w:rPr>
          <w:rFonts w:cstheme="minorHAnsi"/>
          <w:lang w:val="en-US"/>
        </w:rPr>
      </w:pPr>
    </w:p>
    <w:p w14:paraId="2D3BBFFE" w14:textId="77777777" w:rsidR="002427A8" w:rsidRPr="00D436DD" w:rsidRDefault="002427A8" w:rsidP="002427A8">
      <w:pPr>
        <w:pStyle w:val="berschrift4"/>
        <w:rPr>
          <w:rFonts w:cstheme="majorBidi"/>
          <w:lang w:val="en-US"/>
        </w:rPr>
      </w:pPr>
      <w:r w:rsidRPr="00D436DD">
        <w:rPr>
          <w:lang w:val="en-US"/>
        </w:rPr>
        <w:t>QualifiedFunction</w:t>
      </w:r>
    </w:p>
    <w:p w14:paraId="36ECC88B"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path        [0] RELATIVE-OID</w:t>
      </w:r>
    </w:p>
    <w:p w14:paraId="5FB7C7C1"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The absolute path to the Function. Uses the same semantics as QualifiedParameter.path and QualifiedNode.path.</w:t>
      </w:r>
    </w:p>
    <w:p w14:paraId="0CEB53CF"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contents    [1] FunctionContents    OPTIONAL</w:t>
      </w:r>
    </w:p>
    <w:p w14:paraId="46BA33B5"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see Function.contents</w:t>
      </w:r>
    </w:p>
    <w:p w14:paraId="2DC0C021"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children    [2] ElementCollection   OPTIONAL</w:t>
      </w:r>
    </w:p>
    <w:p w14:paraId="39C75384"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see Function.children</w:t>
      </w:r>
    </w:p>
    <w:p w14:paraId="78BEFD2A" w14:textId="77777777" w:rsidR="002427A8" w:rsidRPr="00D436DD" w:rsidRDefault="002427A8" w:rsidP="002427A8">
      <w:pPr>
        <w:spacing w:line="240" w:lineRule="auto"/>
        <w:rPr>
          <w:rFonts w:cstheme="minorHAnsi"/>
          <w:lang w:val="en-US"/>
        </w:rPr>
      </w:pPr>
    </w:p>
    <w:p w14:paraId="6DADFDD3" w14:textId="77777777" w:rsidR="002427A8" w:rsidRPr="00D436DD" w:rsidRDefault="002427A8" w:rsidP="002427A8">
      <w:pPr>
        <w:pStyle w:val="berschrift4"/>
        <w:rPr>
          <w:rFonts w:cstheme="majorBidi"/>
          <w:lang w:val="en-US"/>
        </w:rPr>
      </w:pPr>
      <w:r w:rsidRPr="00D436DD">
        <w:rPr>
          <w:lang w:val="en-US"/>
        </w:rPr>
        <w:t>FunctionContents</w:t>
      </w:r>
    </w:p>
    <w:p w14:paraId="69A94E46"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 xml:space="preserve">identifier      </w:t>
      </w:r>
      <w:r w:rsidR="0029700E" w:rsidRPr="00D436DD">
        <w:rPr>
          <w:rFonts w:ascii="Consolas" w:hAnsi="Consolas" w:cs="Consolas"/>
          <w:lang w:val="en-US"/>
        </w:rPr>
        <w:tab/>
      </w:r>
      <w:r w:rsidRPr="00D436DD">
        <w:rPr>
          <w:rFonts w:ascii="Consolas" w:hAnsi="Consolas" w:cs="Consolas"/>
          <w:lang w:val="en-US"/>
        </w:rPr>
        <w:t>[0] EmberString         OPTIONAL</w:t>
      </w:r>
    </w:p>
    <w:p w14:paraId="21026609"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The object identifier. Analogical to Parameter.identifier and Node.identifier.</w:t>
      </w:r>
    </w:p>
    <w:p w14:paraId="4065798C"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 xml:space="preserve">description     </w:t>
      </w:r>
      <w:r w:rsidR="0029700E" w:rsidRPr="00D436DD">
        <w:rPr>
          <w:rFonts w:ascii="Consolas" w:hAnsi="Consolas" w:cs="Consolas"/>
          <w:lang w:val="en-US"/>
        </w:rPr>
        <w:tab/>
      </w:r>
      <w:r w:rsidRPr="00D436DD">
        <w:rPr>
          <w:rFonts w:ascii="Consolas" w:hAnsi="Consolas" w:cs="Consolas"/>
          <w:lang w:val="en-US"/>
        </w:rPr>
        <w:t>[1] EmberString         OPTIONAL</w:t>
      </w:r>
    </w:p>
    <w:p w14:paraId="41F74751" w14:textId="77777777" w:rsidR="002427A8" w:rsidRPr="00D436DD" w:rsidRDefault="002427A8" w:rsidP="002427A8">
      <w:pPr>
        <w:pStyle w:val="Listenabsatz"/>
        <w:spacing w:line="240" w:lineRule="auto"/>
        <w:rPr>
          <w:rFonts w:ascii="Consolas" w:hAnsi="Consolas" w:cs="Consolas"/>
          <w:lang w:val="en-US"/>
        </w:rPr>
      </w:pPr>
      <w:r w:rsidRPr="00D436DD">
        <w:rPr>
          <w:lang w:val="en-US"/>
        </w:rPr>
        <w:t xml:space="preserve">The display name of the </w:t>
      </w:r>
      <w:r w:rsidR="00E90F54" w:rsidRPr="00D436DD">
        <w:rPr>
          <w:lang w:val="en-US"/>
        </w:rPr>
        <w:t>Function</w:t>
      </w:r>
      <w:r w:rsidRPr="00D436DD">
        <w:rPr>
          <w:lang w:val="en-US"/>
        </w:rPr>
        <w:t xml:space="preserve"> object. Analogical to Parameter.description and Node.description.</w:t>
      </w:r>
    </w:p>
    <w:p w14:paraId="2C1FBA97"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 xml:space="preserve">arguments       </w:t>
      </w:r>
      <w:r w:rsidR="0029700E" w:rsidRPr="00D436DD">
        <w:rPr>
          <w:rFonts w:ascii="Consolas" w:hAnsi="Consolas" w:cs="Consolas"/>
          <w:lang w:val="en-US"/>
        </w:rPr>
        <w:tab/>
      </w:r>
      <w:r w:rsidRPr="00D436DD">
        <w:rPr>
          <w:rFonts w:ascii="Consolas" w:hAnsi="Consolas" w:cs="Consolas"/>
          <w:lang w:val="en-US"/>
        </w:rPr>
        <w:t>[2] TupleDescription     OPTIONAL</w:t>
      </w:r>
    </w:p>
    <w:p w14:paraId="2F0777EB"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Describes the arguments the function takes with name and type. If not present, the function does not take any arguments.</w:t>
      </w:r>
    </w:p>
    <w:p w14:paraId="5B637C69"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 xml:space="preserve">result          </w:t>
      </w:r>
      <w:r w:rsidR="0029700E" w:rsidRPr="00D436DD">
        <w:rPr>
          <w:rFonts w:ascii="Consolas" w:hAnsi="Consolas" w:cs="Consolas"/>
          <w:lang w:val="en-US"/>
        </w:rPr>
        <w:tab/>
      </w:r>
      <w:r w:rsidRPr="00D436DD">
        <w:rPr>
          <w:rFonts w:ascii="Consolas" w:hAnsi="Consolas" w:cs="Consolas"/>
          <w:lang w:val="en-US"/>
        </w:rPr>
        <w:t>[3] TupleDescription     OPTIONAL</w:t>
      </w:r>
    </w:p>
    <w:p w14:paraId="076FB32B" w14:textId="77777777" w:rsidR="002427A8" w:rsidRPr="00D436DD" w:rsidRDefault="002427A8" w:rsidP="002427A8">
      <w:pPr>
        <w:pStyle w:val="Listenabsatz"/>
        <w:spacing w:line="240" w:lineRule="auto"/>
        <w:rPr>
          <w:rFonts w:cstheme="minorHAnsi"/>
          <w:lang w:val="en-US"/>
        </w:rPr>
      </w:pPr>
      <w:r w:rsidRPr="00D436DD">
        <w:rPr>
          <w:rFonts w:cstheme="minorHAnsi"/>
          <w:lang w:val="en-US"/>
        </w:rPr>
        <w:t>Describes the return value of the function, which is a tuple of arbitrary length and type.</w:t>
      </w:r>
    </w:p>
    <w:p w14:paraId="57F02420" w14:textId="77777777" w:rsidR="0029700E" w:rsidRPr="00D436DD" w:rsidRDefault="0029700E" w:rsidP="0029700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templateReference</w:t>
      </w:r>
      <w:r w:rsidRPr="00D436DD">
        <w:rPr>
          <w:rFonts w:ascii="Consolas" w:hAnsi="Consolas" w:cs="Consolas"/>
          <w:lang w:val="en-US"/>
        </w:rPr>
        <w:tab/>
        <w:t xml:space="preserve">[4] RELATIVE-OID    </w:t>
      </w:r>
      <w:r w:rsidRPr="00D436DD">
        <w:rPr>
          <w:rFonts w:ascii="Consolas" w:hAnsi="Consolas" w:cs="Consolas"/>
          <w:lang w:val="en-US"/>
        </w:rPr>
        <w:tab/>
        <w:t>OPTIONAL</w:t>
      </w:r>
    </w:p>
    <w:p w14:paraId="171B77B8" w14:textId="77777777" w:rsidR="0029700E" w:rsidRPr="00D436DD" w:rsidRDefault="0029700E" w:rsidP="0029700E">
      <w:pPr>
        <w:pStyle w:val="Listenabsatz"/>
        <w:spacing w:line="240" w:lineRule="auto"/>
        <w:rPr>
          <w:rFonts w:asciiTheme="minorHAnsi" w:hAnsiTheme="minorHAnsi" w:cstheme="minorHAnsi"/>
          <w:lang w:val="en-US"/>
        </w:rPr>
      </w:pPr>
      <w:r w:rsidRPr="00D436DD">
        <w:rPr>
          <w:rFonts w:cstheme="minorHAnsi"/>
          <w:lang w:val="en-US"/>
        </w:rPr>
        <w:t>Refers to a template defining the default structure of this element.</w:t>
      </w:r>
    </w:p>
    <w:p w14:paraId="27A76422" w14:textId="77777777" w:rsidR="0029700E" w:rsidRPr="00D436DD" w:rsidRDefault="0029700E" w:rsidP="002427A8">
      <w:pPr>
        <w:pStyle w:val="Listenabsatz"/>
        <w:spacing w:line="240" w:lineRule="auto"/>
        <w:rPr>
          <w:rFonts w:asciiTheme="minorHAnsi" w:hAnsiTheme="minorHAnsi" w:cstheme="minorHAnsi"/>
          <w:lang w:val="en-US"/>
        </w:rPr>
      </w:pPr>
    </w:p>
    <w:p w14:paraId="49206A88" w14:textId="77777777" w:rsidR="002427A8" w:rsidRPr="00D436DD" w:rsidRDefault="002427A8" w:rsidP="002427A8">
      <w:pPr>
        <w:rPr>
          <w:rFonts w:cstheme="minorBidi"/>
          <w:lang w:val="en-US"/>
        </w:rPr>
      </w:pPr>
    </w:p>
    <w:p w14:paraId="49260987" w14:textId="77777777" w:rsidR="002427A8" w:rsidRPr="00D436DD" w:rsidRDefault="002427A8" w:rsidP="003A6944">
      <w:pPr>
        <w:pStyle w:val="berschrift4"/>
        <w:rPr>
          <w:lang w:val="en-US"/>
        </w:rPr>
      </w:pPr>
      <w:r w:rsidRPr="00D436DD">
        <w:rPr>
          <w:lang w:val="en-US"/>
        </w:rPr>
        <w:t>TupleItemDescription</w:t>
      </w:r>
    </w:p>
    <w:p w14:paraId="26A7B475"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type     [0] P</w:t>
      </w:r>
    </w:p>
    <w:p w14:paraId="79396571"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The type of the argument. Only primitive types are supported.</w:t>
      </w:r>
    </w:p>
    <w:p w14:paraId="54D1909C" w14:textId="77777777" w:rsidR="002427A8" w:rsidRPr="00D436DD" w:rsidRDefault="002427A8" w:rsidP="001A321E">
      <w:pPr>
        <w:pStyle w:val="Listenabsatz"/>
        <w:numPr>
          <w:ilvl w:val="0"/>
          <w:numId w:val="43"/>
        </w:numPr>
        <w:spacing w:line="240" w:lineRule="auto"/>
        <w:rPr>
          <w:rFonts w:ascii="Consolas" w:hAnsi="Consolas" w:cs="Consolas"/>
          <w:lang w:val="en-US"/>
        </w:rPr>
      </w:pPr>
      <w:r w:rsidRPr="00D436DD">
        <w:rPr>
          <w:rFonts w:ascii="Consolas" w:hAnsi="Consolas" w:cs="Consolas"/>
          <w:lang w:val="en-US"/>
        </w:rPr>
        <w:t>name     [1] EmberString            OPTIONAL</w:t>
      </w:r>
    </w:p>
    <w:p w14:paraId="09761A46"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The name of the argument. May be omitted if the function only takes one argument.</w:t>
      </w:r>
    </w:p>
    <w:p w14:paraId="67B7A70C" w14:textId="77777777" w:rsidR="002427A8" w:rsidRPr="00D436DD" w:rsidRDefault="002427A8" w:rsidP="002427A8">
      <w:pPr>
        <w:spacing w:line="240" w:lineRule="auto"/>
        <w:rPr>
          <w:rFonts w:cstheme="minorHAnsi"/>
          <w:lang w:val="en-US"/>
        </w:rPr>
      </w:pPr>
    </w:p>
    <w:p w14:paraId="70F5EED0" w14:textId="77777777" w:rsidR="002427A8" w:rsidRPr="00D436DD" w:rsidRDefault="002427A8" w:rsidP="003A6944">
      <w:pPr>
        <w:pStyle w:val="berschrift4"/>
        <w:rPr>
          <w:lang w:val="en-US"/>
        </w:rPr>
      </w:pPr>
      <w:r w:rsidRPr="00D436DD">
        <w:rPr>
          <w:lang w:val="en-US"/>
        </w:rPr>
        <w:t>Invocation</w:t>
      </w:r>
    </w:p>
    <w:p w14:paraId="2905DCDC" w14:textId="77777777" w:rsidR="002427A8" w:rsidRPr="00D436DD" w:rsidRDefault="002427A8" w:rsidP="001A321E">
      <w:pPr>
        <w:pStyle w:val="Listenabsatz"/>
        <w:numPr>
          <w:ilvl w:val="0"/>
          <w:numId w:val="44"/>
        </w:numPr>
        <w:spacing w:line="240" w:lineRule="auto"/>
        <w:rPr>
          <w:rFonts w:ascii="Consolas" w:hAnsi="Consolas" w:cs="Consolas"/>
          <w:lang w:val="en-US"/>
        </w:rPr>
      </w:pPr>
      <w:r w:rsidRPr="00D436DD">
        <w:rPr>
          <w:rFonts w:ascii="Consolas" w:hAnsi="Consolas" w:cs="Consolas"/>
          <w:lang w:val="en-US"/>
        </w:rPr>
        <w:t>invocationId    [0] Integer32       OPTIONAL</w:t>
      </w:r>
    </w:p>
    <w:p w14:paraId="0B51FCE7"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An integer number generated by the consumer and repeated by the provider in the InvocationResult. Used by the consumer to relate InvocationResults to Invocations.</w:t>
      </w:r>
    </w:p>
    <w:p w14:paraId="7383231D" w14:textId="77777777" w:rsidR="002427A8" w:rsidRPr="00D436DD" w:rsidRDefault="002427A8" w:rsidP="001A321E">
      <w:pPr>
        <w:pStyle w:val="Listenabsatz"/>
        <w:numPr>
          <w:ilvl w:val="0"/>
          <w:numId w:val="44"/>
        </w:numPr>
        <w:spacing w:line="240" w:lineRule="auto"/>
        <w:rPr>
          <w:rFonts w:ascii="Consolas" w:hAnsi="Consolas" w:cs="Consolas"/>
          <w:lang w:val="en-US"/>
        </w:rPr>
      </w:pPr>
      <w:r w:rsidRPr="00D436DD">
        <w:rPr>
          <w:rFonts w:ascii="Consolas" w:hAnsi="Consolas" w:cs="Consolas"/>
          <w:lang w:val="en-US"/>
        </w:rPr>
        <w:t>arguments       [1] Tuple           OPTIONAL</w:t>
      </w:r>
    </w:p>
    <w:p w14:paraId="4E196A8D"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The values of the arguments as described in Function.arguments.</w:t>
      </w:r>
    </w:p>
    <w:p w14:paraId="71887C79" w14:textId="77777777" w:rsidR="002427A8" w:rsidRPr="00D436DD" w:rsidRDefault="002427A8" w:rsidP="002427A8">
      <w:pPr>
        <w:spacing w:line="240" w:lineRule="auto"/>
        <w:rPr>
          <w:rFonts w:cstheme="minorHAnsi"/>
          <w:lang w:val="en-US"/>
        </w:rPr>
      </w:pPr>
    </w:p>
    <w:p w14:paraId="7347462F" w14:textId="77777777" w:rsidR="002427A8" w:rsidRPr="00D436DD" w:rsidRDefault="002427A8" w:rsidP="003A6944">
      <w:pPr>
        <w:pStyle w:val="berschrift4"/>
        <w:rPr>
          <w:rStyle w:val="berschrift2Zchn"/>
          <w:b/>
          <w:bCs/>
          <w:sz w:val="24"/>
          <w:szCs w:val="24"/>
          <w:lang w:val="en-US"/>
        </w:rPr>
      </w:pPr>
      <w:r w:rsidRPr="00D436DD">
        <w:rPr>
          <w:lang w:val="en-US"/>
        </w:rPr>
        <w:t>InvocationResult</w:t>
      </w:r>
    </w:p>
    <w:p w14:paraId="5D74273A" w14:textId="77777777" w:rsidR="002427A8" w:rsidRPr="00D436DD" w:rsidRDefault="002427A8" w:rsidP="001A321E">
      <w:pPr>
        <w:pStyle w:val="Listenabsatz"/>
        <w:numPr>
          <w:ilvl w:val="0"/>
          <w:numId w:val="44"/>
        </w:numPr>
        <w:spacing w:line="240" w:lineRule="auto"/>
        <w:rPr>
          <w:rFonts w:ascii="Consolas" w:eastAsiaTheme="minorHAnsi" w:hAnsi="Consolas" w:cs="Consolas"/>
          <w:color w:val="auto"/>
          <w:lang w:val="en-US"/>
        </w:rPr>
      </w:pPr>
      <w:r w:rsidRPr="00D436DD">
        <w:rPr>
          <w:rFonts w:ascii="Consolas" w:hAnsi="Consolas" w:cs="Consolas"/>
          <w:lang w:val="en-US"/>
        </w:rPr>
        <w:t>invocationId    [0] Integer32</w:t>
      </w:r>
    </w:p>
    <w:p w14:paraId="7615CEEA"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lastRenderedPageBreak/>
        <w:t>The invocation id originally issued by the consumer in the invoke command.</w:t>
      </w:r>
    </w:p>
    <w:p w14:paraId="5FDCF2E6" w14:textId="77777777" w:rsidR="002427A8" w:rsidRPr="00D436DD" w:rsidRDefault="002427A8" w:rsidP="001A321E">
      <w:pPr>
        <w:pStyle w:val="Listenabsatz"/>
        <w:numPr>
          <w:ilvl w:val="0"/>
          <w:numId w:val="44"/>
        </w:numPr>
        <w:spacing w:line="240" w:lineRule="auto"/>
        <w:rPr>
          <w:rFonts w:ascii="Consolas" w:hAnsi="Consolas" w:cs="Consolas"/>
          <w:lang w:val="en-US"/>
        </w:rPr>
      </w:pPr>
      <w:r w:rsidRPr="00D436DD">
        <w:rPr>
          <w:rFonts w:ascii="Consolas" w:hAnsi="Consolas" w:cs="Consolas"/>
          <w:lang w:val="en-US"/>
        </w:rPr>
        <w:t>success         [1] BOOLEAN         OPTIONAL</w:t>
      </w:r>
    </w:p>
    <w:p w14:paraId="3019F7ED" w14:textId="77777777" w:rsidR="002427A8" w:rsidRPr="00D436DD" w:rsidRDefault="002427A8" w:rsidP="002427A8">
      <w:pPr>
        <w:pStyle w:val="Listenabsatz"/>
        <w:spacing w:line="240" w:lineRule="auto"/>
        <w:rPr>
          <w:rFonts w:asciiTheme="minorHAnsi" w:hAnsiTheme="minorHAnsi" w:cstheme="minorHAnsi"/>
          <w:lang w:val="en-US"/>
        </w:rPr>
      </w:pPr>
      <w:r w:rsidRPr="00D436DD">
        <w:rPr>
          <w:rFonts w:cstheme="minorHAnsi"/>
          <w:lang w:val="en-US"/>
        </w:rPr>
        <w:t>True or omitted if the provider did not encounter any errors while executing the function.</w:t>
      </w:r>
    </w:p>
    <w:p w14:paraId="6ABFF54B" w14:textId="77777777" w:rsidR="002427A8" w:rsidRPr="00D436DD" w:rsidRDefault="002427A8" w:rsidP="001A321E">
      <w:pPr>
        <w:pStyle w:val="Listenabsatz"/>
        <w:numPr>
          <w:ilvl w:val="0"/>
          <w:numId w:val="44"/>
        </w:numPr>
        <w:spacing w:line="240" w:lineRule="auto"/>
        <w:rPr>
          <w:rFonts w:ascii="Consolas" w:hAnsi="Consolas" w:cs="Consolas"/>
          <w:lang w:val="en-US"/>
        </w:rPr>
      </w:pPr>
      <w:r w:rsidRPr="00D436DD">
        <w:rPr>
          <w:rFonts w:ascii="Consolas" w:hAnsi="Consolas" w:cs="Consolas"/>
          <w:lang w:val="en-US"/>
        </w:rPr>
        <w:t>result          [2] Tuple           OPTIONAL</w:t>
      </w:r>
    </w:p>
    <w:p w14:paraId="041C2F19" w14:textId="77777777" w:rsidR="007E6D8C" w:rsidRPr="00D436DD" w:rsidRDefault="002427A8" w:rsidP="009B4BA5">
      <w:pPr>
        <w:pStyle w:val="Listenabsatz"/>
        <w:rPr>
          <w:rFonts w:cstheme="minorHAnsi"/>
          <w:lang w:val="en-US"/>
        </w:rPr>
      </w:pPr>
      <w:r w:rsidRPr="00D436DD">
        <w:rPr>
          <w:rFonts w:cstheme="minorHAnsi"/>
          <w:lang w:val="en-US"/>
        </w:rPr>
        <w:t>The return value of the function call. The values in this tuple must match the description given in FunctionContents.result.</w:t>
      </w:r>
    </w:p>
    <w:p w14:paraId="3B7FD67C" w14:textId="77777777" w:rsidR="009B4BA5" w:rsidRPr="00D436DD" w:rsidRDefault="009B4BA5" w:rsidP="009B4BA5">
      <w:pPr>
        <w:pStyle w:val="Listenabsatz"/>
        <w:rPr>
          <w:rFonts w:cstheme="minorHAnsi"/>
          <w:lang w:val="en-US"/>
        </w:rPr>
      </w:pPr>
    </w:p>
    <w:p w14:paraId="38D6B9B6" w14:textId="77777777" w:rsidR="009B4BA5" w:rsidRPr="00D436DD" w:rsidRDefault="009B4BA5" w:rsidP="009B4BA5">
      <w:pPr>
        <w:pStyle w:val="Listenabsatz"/>
        <w:rPr>
          <w:rFonts w:cstheme="minorHAnsi"/>
          <w:lang w:val="en-US"/>
        </w:rPr>
      </w:pPr>
    </w:p>
    <w:p w14:paraId="22F860BB" w14:textId="77777777" w:rsidR="009B4BA5" w:rsidRPr="00D436DD" w:rsidRDefault="009B4BA5" w:rsidP="009B4BA5">
      <w:pPr>
        <w:pStyle w:val="Listenabsatz"/>
        <w:rPr>
          <w:rFonts w:cstheme="minorHAnsi"/>
          <w:lang w:val="en-US"/>
        </w:rPr>
      </w:pPr>
    </w:p>
    <w:p w14:paraId="0C7BEFC2" w14:textId="77777777" w:rsidR="007E6D8C" w:rsidRPr="00D436DD" w:rsidRDefault="007E6D8C" w:rsidP="007E6D8C">
      <w:pPr>
        <w:pStyle w:val="berschrift3"/>
        <w:rPr>
          <w:lang w:val="en-US"/>
        </w:rPr>
      </w:pPr>
      <w:bookmarkStart w:id="128" w:name="_Toc498004148"/>
      <w:r w:rsidRPr="00D436DD">
        <w:rPr>
          <w:lang w:val="en-US"/>
        </w:rPr>
        <w:t>Use Cases</w:t>
      </w:r>
      <w:bookmarkEnd w:id="128"/>
    </w:p>
    <w:p w14:paraId="7CB8807F" w14:textId="77777777" w:rsidR="007E6D8C" w:rsidRPr="00D436DD" w:rsidRDefault="007E6D8C" w:rsidP="007E6D8C">
      <w:pPr>
        <w:rPr>
          <w:lang w:val="en-US"/>
        </w:rPr>
      </w:pPr>
      <w:r w:rsidRPr="00D436DD">
        <w:rPr>
          <w:lang w:val="en-US"/>
        </w:rPr>
        <w:t>The following use cases are illustrated as XML samples (Glow is easily transposed to XML).</w:t>
      </w:r>
    </w:p>
    <w:p w14:paraId="3FB1FC1B" w14:textId="77777777" w:rsidR="007E6D8C" w:rsidRPr="00D436DD" w:rsidRDefault="007E6D8C" w:rsidP="007E6D8C">
      <w:pPr>
        <w:pStyle w:val="berschrift4"/>
        <w:rPr>
          <w:lang w:val="en-US"/>
        </w:rPr>
      </w:pPr>
      <w:r w:rsidRPr="00D436DD">
        <w:rPr>
          <w:lang w:val="en-US"/>
        </w:rPr>
        <w:t>Transmission of the Function Description</w:t>
      </w:r>
    </w:p>
    <w:p w14:paraId="698536F5" w14:textId="77777777" w:rsidR="007E6D8C" w:rsidRPr="00D436DD" w:rsidRDefault="007E6D8C" w:rsidP="007E6D8C">
      <w:pPr>
        <w:rPr>
          <w:lang w:val="en-US"/>
        </w:rPr>
      </w:pPr>
    </w:p>
    <w:p w14:paraId="24053AAB" w14:textId="77777777" w:rsidR="007E6D8C" w:rsidRPr="00D436DD" w:rsidRDefault="007E6D8C" w:rsidP="007E6D8C">
      <w:pPr>
        <w:pStyle w:val="KeinLeerraum"/>
        <w:rPr>
          <w:b/>
          <w:bCs/>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436DD" w14:paraId="7130931C" w14:textId="77777777" w:rsidTr="007E6D8C">
        <w:tc>
          <w:tcPr>
            <w:tcW w:w="9546" w:type="dxa"/>
            <w:shd w:val="clear" w:color="auto" w:fill="D9D9D9" w:themeFill="background1" w:themeFillShade="D9"/>
            <w:hideMark/>
          </w:tcPr>
          <w:p w14:paraId="3C5BDCB2" w14:textId="77777777" w:rsidR="007E6D8C" w:rsidRPr="00D436DD" w:rsidRDefault="007E6D8C">
            <w:pPr>
              <w:pStyle w:val="Technical"/>
            </w:pPr>
            <w:r w:rsidRPr="00D436DD">
              <w:t>&lt;QualifiedNode path="1.2"&gt;</w:t>
            </w:r>
          </w:p>
          <w:p w14:paraId="3E1A9094" w14:textId="77777777" w:rsidR="007E6D8C" w:rsidRPr="00D436DD" w:rsidRDefault="007E6D8C">
            <w:pPr>
              <w:pStyle w:val="Technical"/>
            </w:pPr>
            <w:r w:rsidRPr="00D436DD">
              <w:t xml:space="preserve">  &lt;children&gt;</w:t>
            </w:r>
          </w:p>
          <w:p w14:paraId="1009020D" w14:textId="77777777" w:rsidR="007E6D8C" w:rsidRPr="00D436DD" w:rsidRDefault="007E6D8C">
            <w:pPr>
              <w:pStyle w:val="Technical"/>
            </w:pPr>
            <w:r w:rsidRPr="00D436DD">
              <w:t xml:space="preserve">    &lt;Command number="32" /&gt;</w:t>
            </w:r>
          </w:p>
          <w:p w14:paraId="5B238B32" w14:textId="77777777" w:rsidR="007E6D8C" w:rsidRPr="00D436DD" w:rsidRDefault="007E6D8C">
            <w:pPr>
              <w:pStyle w:val="Technical"/>
            </w:pPr>
            <w:r w:rsidRPr="00D436DD">
              <w:t xml:space="preserve">  &lt;/children&gt;</w:t>
            </w:r>
          </w:p>
          <w:p w14:paraId="7CD25B40" w14:textId="77777777" w:rsidR="007E6D8C" w:rsidRPr="00D436DD" w:rsidRDefault="007E6D8C">
            <w:pPr>
              <w:pStyle w:val="Technical"/>
            </w:pPr>
            <w:r w:rsidRPr="00D436DD">
              <w:t>&lt;/QualifiedNode&gt;</w:t>
            </w:r>
          </w:p>
        </w:tc>
      </w:tr>
    </w:tbl>
    <w:p w14:paraId="75181703" w14:textId="77777777" w:rsidR="007E6D8C" w:rsidRPr="00D436DD" w:rsidRDefault="007E6D8C" w:rsidP="007E6D8C">
      <w:pPr>
        <w:rPr>
          <w:rFonts w:asciiTheme="minorHAnsi" w:hAnsiTheme="minorHAnsi" w:cstheme="minorBidi"/>
          <w:lang w:val="en-US" w:eastAsia="en-US"/>
        </w:rPr>
      </w:pPr>
      <w:r w:rsidRPr="00D436DD">
        <w:rPr>
          <w:lang w:val="en-US"/>
        </w:rPr>
        <w:t>This message requests all children under the node with path “1.2”.</w:t>
      </w:r>
    </w:p>
    <w:p w14:paraId="01FAC65B" w14:textId="77777777" w:rsidR="007E6D8C" w:rsidRPr="00D436DD" w:rsidRDefault="007E6D8C" w:rsidP="007E6D8C">
      <w:pPr>
        <w:pStyle w:val="KeinLeerraum"/>
        <w:rPr>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436DD" w14:paraId="6CC6D8B6" w14:textId="77777777" w:rsidTr="007E6D8C">
        <w:tc>
          <w:tcPr>
            <w:tcW w:w="9546" w:type="dxa"/>
            <w:shd w:val="clear" w:color="auto" w:fill="D9D9D9" w:themeFill="background1" w:themeFillShade="D9"/>
            <w:hideMark/>
          </w:tcPr>
          <w:p w14:paraId="4A3A7B1C" w14:textId="77777777" w:rsidR="007E6D8C" w:rsidRPr="00D436DD" w:rsidRDefault="007E6D8C">
            <w:pPr>
              <w:pStyle w:val="Technical"/>
            </w:pPr>
            <w:r w:rsidRPr="00D436DD">
              <w:t>&lt;QualifiedNode path="1.2"&gt;</w:t>
            </w:r>
          </w:p>
          <w:p w14:paraId="06B7A161" w14:textId="77777777" w:rsidR="007E6D8C" w:rsidRPr="00D436DD" w:rsidRDefault="007E6D8C">
            <w:pPr>
              <w:pStyle w:val="Technical"/>
            </w:pPr>
            <w:r w:rsidRPr="00D436DD">
              <w:t xml:space="preserve">  &lt;children&gt;</w:t>
            </w:r>
          </w:p>
          <w:p w14:paraId="09AE15C5" w14:textId="77777777" w:rsidR="007E6D8C" w:rsidRPr="00D436DD" w:rsidRDefault="007E6D8C">
            <w:pPr>
              <w:pStyle w:val="Technical"/>
            </w:pPr>
            <w:r w:rsidRPr="00D436DD">
              <w:t xml:space="preserve">    &lt;Function number="1"&gt;</w:t>
            </w:r>
          </w:p>
          <w:p w14:paraId="46BE2FC5" w14:textId="77777777" w:rsidR="007E6D8C" w:rsidRPr="00D436DD" w:rsidRDefault="007E6D8C">
            <w:pPr>
              <w:pStyle w:val="Technical"/>
            </w:pPr>
            <w:r w:rsidRPr="00D436DD">
              <w:t xml:space="preserve">      &lt;contents&gt;</w:t>
            </w:r>
          </w:p>
          <w:p w14:paraId="1D3285E9" w14:textId="77777777" w:rsidR="007E6D8C" w:rsidRPr="00D436DD" w:rsidRDefault="007E6D8C">
            <w:pPr>
              <w:pStyle w:val="Technical"/>
            </w:pPr>
            <w:r w:rsidRPr="00D436DD">
              <w:t xml:space="preserve">        &lt;identifier&gt;setObjectNameRecursive&lt;/identifier&gt;</w:t>
            </w:r>
          </w:p>
          <w:p w14:paraId="3A24E691" w14:textId="77777777" w:rsidR="007E6D8C" w:rsidRPr="00D436DD" w:rsidRDefault="007E6D8C">
            <w:pPr>
              <w:pStyle w:val="Technical"/>
            </w:pPr>
            <w:r w:rsidRPr="00D436DD">
              <w:t xml:space="preserve">        &lt;description&gt;Sample Function&lt;/description&gt;</w:t>
            </w:r>
          </w:p>
          <w:p w14:paraId="4AA217C7" w14:textId="77777777" w:rsidR="007E6D8C" w:rsidRPr="00D436DD" w:rsidRDefault="007E6D8C">
            <w:pPr>
              <w:pStyle w:val="Technical"/>
            </w:pPr>
            <w:r w:rsidRPr="00D436DD">
              <w:t xml:space="preserve">        &lt;arguments&gt;</w:t>
            </w:r>
          </w:p>
          <w:p w14:paraId="533970D6" w14:textId="77777777" w:rsidR="007E6D8C" w:rsidRPr="00D436DD" w:rsidRDefault="007E6D8C">
            <w:pPr>
              <w:pStyle w:val="Technical"/>
            </w:pPr>
            <w:r w:rsidRPr="00D436DD">
              <w:t xml:space="preserve">          &lt;TupleItemDescription type="INTEGER" name="objectId" /&gt;</w:t>
            </w:r>
          </w:p>
          <w:p w14:paraId="744FAB38" w14:textId="77777777" w:rsidR="007E6D8C" w:rsidRPr="00D436DD" w:rsidRDefault="007E6D8C">
            <w:pPr>
              <w:pStyle w:val="Technical"/>
            </w:pPr>
            <w:r w:rsidRPr="00D436DD">
              <w:t xml:space="preserve">          &lt;TupleItemDescription type="BOOLEAN" name="isRecursive" /&gt;</w:t>
            </w:r>
          </w:p>
          <w:p w14:paraId="72D8BBDD" w14:textId="77777777" w:rsidR="007E6D8C" w:rsidRPr="00D436DD" w:rsidRDefault="007E6D8C">
            <w:pPr>
              <w:pStyle w:val="Technical"/>
            </w:pPr>
            <w:r w:rsidRPr="00D436DD">
              <w:t xml:space="preserve">          &lt;TupleItemDescription type="UTF8" name="newName" /&gt;</w:t>
            </w:r>
          </w:p>
          <w:p w14:paraId="3501B996" w14:textId="77777777" w:rsidR="007E6D8C" w:rsidRPr="00D436DD" w:rsidRDefault="007E6D8C">
            <w:pPr>
              <w:pStyle w:val="Technical"/>
            </w:pPr>
            <w:r w:rsidRPr="00D436DD">
              <w:t xml:space="preserve">        &lt;/arguments&gt;</w:t>
            </w:r>
          </w:p>
          <w:p w14:paraId="750D307B" w14:textId="77777777" w:rsidR="007E6D8C" w:rsidRPr="00D436DD" w:rsidRDefault="007E6D8C">
            <w:pPr>
              <w:pStyle w:val="Technical"/>
            </w:pPr>
            <w:r w:rsidRPr="00D436DD">
              <w:t xml:space="preserve">        &lt;result&gt;</w:t>
            </w:r>
          </w:p>
          <w:p w14:paraId="537D864E" w14:textId="77777777" w:rsidR="007E6D8C" w:rsidRPr="00D436DD" w:rsidRDefault="007E6D8C">
            <w:pPr>
              <w:pStyle w:val="Technical"/>
            </w:pPr>
            <w:r w:rsidRPr="00D436DD">
              <w:t xml:space="preserve">          &lt;TupleItemDescription type="integer" name="changeCount" /&gt;</w:t>
            </w:r>
          </w:p>
          <w:p w14:paraId="1EDBD1BB" w14:textId="77777777" w:rsidR="007E6D8C" w:rsidRPr="00D436DD" w:rsidRDefault="007E6D8C">
            <w:pPr>
              <w:pStyle w:val="Technical"/>
            </w:pPr>
            <w:r w:rsidRPr="00D436DD">
              <w:t xml:space="preserve">        &lt;/result&gt;</w:t>
            </w:r>
          </w:p>
          <w:p w14:paraId="050DE8DC" w14:textId="77777777" w:rsidR="007E6D8C" w:rsidRPr="00D436DD" w:rsidRDefault="007E6D8C">
            <w:pPr>
              <w:pStyle w:val="Technical"/>
            </w:pPr>
            <w:r w:rsidRPr="00D436DD">
              <w:t xml:space="preserve">      &lt;/contents&gt;</w:t>
            </w:r>
          </w:p>
          <w:p w14:paraId="27A711CF" w14:textId="77777777" w:rsidR="007E6D8C" w:rsidRPr="00D436DD" w:rsidRDefault="007E6D8C">
            <w:pPr>
              <w:pStyle w:val="Technical"/>
            </w:pPr>
            <w:r w:rsidRPr="00D436DD">
              <w:t xml:space="preserve">    &lt;/Function&gt;</w:t>
            </w:r>
          </w:p>
          <w:p w14:paraId="1DF66608" w14:textId="77777777" w:rsidR="007E6D8C" w:rsidRPr="00D436DD" w:rsidRDefault="007E6D8C">
            <w:pPr>
              <w:pStyle w:val="Technical"/>
            </w:pPr>
            <w:r w:rsidRPr="00D436DD">
              <w:t xml:space="preserve">  &lt;/children&gt;</w:t>
            </w:r>
          </w:p>
          <w:p w14:paraId="368EC594" w14:textId="77777777" w:rsidR="007E6D8C" w:rsidRPr="00D436DD" w:rsidRDefault="007E6D8C">
            <w:pPr>
              <w:pStyle w:val="Technical"/>
            </w:pPr>
            <w:r w:rsidRPr="00D436DD">
              <w:t>&lt;/QualifiedNode&gt;</w:t>
            </w:r>
          </w:p>
        </w:tc>
      </w:tr>
    </w:tbl>
    <w:p w14:paraId="30FF821B" w14:textId="77777777" w:rsidR="007E6D8C" w:rsidRPr="00D436DD" w:rsidRDefault="007E6D8C" w:rsidP="007E6D8C">
      <w:pPr>
        <w:rPr>
          <w:rFonts w:asciiTheme="minorHAnsi" w:hAnsiTheme="minorHAnsi" w:cstheme="minorBidi"/>
          <w:lang w:val="en-US" w:eastAsia="en-US"/>
        </w:rPr>
      </w:pPr>
      <w:r w:rsidRPr="00D436DD">
        <w:rPr>
          <w:lang w:val="en-US"/>
        </w:rPr>
        <w:t>This message reports one child under the requested node: a Function with three arguments (int objectId, bool isRecursive, string newName) and returning the number of changes committed by calling the function.</w:t>
      </w:r>
    </w:p>
    <w:p w14:paraId="7BC1BAF2" w14:textId="77777777" w:rsidR="007E6D8C" w:rsidRPr="00D436DD" w:rsidRDefault="007E6D8C" w:rsidP="007E6D8C">
      <w:pPr>
        <w:rPr>
          <w:lang w:val="en-US"/>
        </w:rPr>
      </w:pPr>
    </w:p>
    <w:p w14:paraId="65C19F80" w14:textId="77777777" w:rsidR="007E6D8C" w:rsidRPr="00D436DD" w:rsidRDefault="007E6D8C" w:rsidP="007E6D8C">
      <w:pPr>
        <w:pStyle w:val="berschrift4"/>
        <w:rPr>
          <w:lang w:val="en-US"/>
        </w:rPr>
      </w:pPr>
      <w:r w:rsidRPr="00D436DD">
        <w:rPr>
          <w:lang w:val="en-US"/>
        </w:rPr>
        <w:lastRenderedPageBreak/>
        <w:t>Invocation of Functions</w:t>
      </w:r>
      <w:r w:rsidRPr="00D436DD">
        <w:rPr>
          <w:lang w:val="en-US"/>
        </w:rPr>
        <w:br/>
      </w:r>
    </w:p>
    <w:p w14:paraId="4209A7A2" w14:textId="77777777" w:rsidR="007E6D8C" w:rsidRPr="00D436DD" w:rsidRDefault="007E6D8C" w:rsidP="007E6D8C">
      <w:pPr>
        <w:pStyle w:val="KeinLeerraum"/>
        <w:rPr>
          <w:b/>
          <w:bCs/>
          <w:i/>
          <w:lang w:val="en-US"/>
        </w:rPr>
      </w:pPr>
      <w:r w:rsidRPr="00D436DD">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436DD" w14:paraId="5F6F872F" w14:textId="77777777" w:rsidTr="007E6D8C">
        <w:tc>
          <w:tcPr>
            <w:tcW w:w="9546" w:type="dxa"/>
            <w:shd w:val="clear" w:color="auto" w:fill="D9D9D9" w:themeFill="background1" w:themeFillShade="D9"/>
            <w:hideMark/>
          </w:tcPr>
          <w:p w14:paraId="6D3C624A" w14:textId="77777777" w:rsidR="007E6D8C" w:rsidRPr="00D436DD" w:rsidRDefault="007E6D8C">
            <w:pPr>
              <w:pStyle w:val="Technical"/>
            </w:pPr>
            <w:r w:rsidRPr="00D436DD">
              <w:t>&lt;QualifiedFunction path="1.2.1"&gt;</w:t>
            </w:r>
          </w:p>
          <w:p w14:paraId="0F056597" w14:textId="77777777" w:rsidR="007E6D8C" w:rsidRPr="00D436DD" w:rsidRDefault="007E6D8C">
            <w:pPr>
              <w:pStyle w:val="Technical"/>
            </w:pPr>
            <w:r w:rsidRPr="00D436DD">
              <w:t xml:space="preserve">  &lt;children&gt;</w:t>
            </w:r>
          </w:p>
          <w:p w14:paraId="52D86DE9" w14:textId="77777777" w:rsidR="007E6D8C" w:rsidRPr="00D436DD" w:rsidRDefault="007E6D8C">
            <w:pPr>
              <w:pStyle w:val="Technical"/>
            </w:pPr>
            <w:r w:rsidRPr="00D436DD">
              <w:t xml:space="preserve">    &lt;Command number="33"&gt;</w:t>
            </w:r>
          </w:p>
          <w:p w14:paraId="5A890E55" w14:textId="77777777" w:rsidR="007E6D8C" w:rsidRPr="00D436DD" w:rsidRDefault="007E6D8C">
            <w:pPr>
              <w:pStyle w:val="Technical"/>
            </w:pPr>
            <w:r w:rsidRPr="00D436DD">
              <w:t xml:space="preserve">      &lt;invocation invocationId="1"&gt;</w:t>
            </w:r>
          </w:p>
          <w:p w14:paraId="665449F1" w14:textId="77777777" w:rsidR="007E6D8C" w:rsidRPr="00D436DD" w:rsidRDefault="007E6D8C">
            <w:pPr>
              <w:pStyle w:val="Technical"/>
            </w:pPr>
            <w:r w:rsidRPr="00D436DD">
              <w:t xml:space="preserve">        &lt;arguments&gt;</w:t>
            </w:r>
          </w:p>
          <w:p w14:paraId="16E5B531" w14:textId="77777777" w:rsidR="007E6D8C" w:rsidRPr="00D436DD" w:rsidRDefault="007E6D8C">
            <w:pPr>
              <w:pStyle w:val="Technical"/>
            </w:pPr>
            <w:r w:rsidRPr="00D436DD">
              <w:t xml:space="preserve">          &lt;Value type="INTEGER"&gt;123&lt;/Value&gt;</w:t>
            </w:r>
          </w:p>
          <w:p w14:paraId="1F6958B9" w14:textId="77777777" w:rsidR="007E6D8C" w:rsidRPr="00D436DD" w:rsidRDefault="007E6D8C">
            <w:pPr>
              <w:pStyle w:val="Technical"/>
            </w:pPr>
            <w:r w:rsidRPr="00D436DD">
              <w:t xml:space="preserve">          &lt;Value type="BOOLEAN"&gt;True&lt;/Value&gt;</w:t>
            </w:r>
          </w:p>
          <w:p w14:paraId="151744F1" w14:textId="77777777" w:rsidR="007E6D8C" w:rsidRPr="00D436DD" w:rsidRDefault="007E6D8C">
            <w:pPr>
              <w:pStyle w:val="Technical"/>
            </w:pPr>
            <w:r w:rsidRPr="00D436DD">
              <w:t xml:space="preserve">          &lt;Value type="UTF8"&gt;Herbert&lt;/Value&gt;</w:t>
            </w:r>
          </w:p>
          <w:p w14:paraId="080E6DA0" w14:textId="77777777" w:rsidR="007E6D8C" w:rsidRPr="00D436DD" w:rsidRDefault="007E6D8C">
            <w:pPr>
              <w:pStyle w:val="Technical"/>
            </w:pPr>
            <w:r w:rsidRPr="00D436DD">
              <w:t xml:space="preserve">        &lt;/arguments&gt;</w:t>
            </w:r>
          </w:p>
          <w:p w14:paraId="6DFA3E41" w14:textId="77777777" w:rsidR="007E6D8C" w:rsidRPr="00D436DD" w:rsidRDefault="007E6D8C">
            <w:pPr>
              <w:pStyle w:val="Technical"/>
            </w:pPr>
            <w:r w:rsidRPr="00D436DD">
              <w:t xml:space="preserve">      &lt;/invocation&gt;</w:t>
            </w:r>
          </w:p>
          <w:p w14:paraId="45191BA0" w14:textId="77777777" w:rsidR="007E6D8C" w:rsidRPr="00D436DD" w:rsidRDefault="007E6D8C">
            <w:pPr>
              <w:pStyle w:val="Technical"/>
            </w:pPr>
            <w:r w:rsidRPr="00D436DD">
              <w:t xml:space="preserve">    &lt;/Command&gt;</w:t>
            </w:r>
          </w:p>
          <w:p w14:paraId="25F84641" w14:textId="77777777" w:rsidR="007E6D8C" w:rsidRPr="00D436DD" w:rsidRDefault="007E6D8C">
            <w:pPr>
              <w:pStyle w:val="Technical"/>
            </w:pPr>
            <w:r w:rsidRPr="00D436DD">
              <w:t xml:space="preserve">  &lt;/children&gt;</w:t>
            </w:r>
          </w:p>
          <w:p w14:paraId="69D4C6CF" w14:textId="77777777" w:rsidR="007E6D8C" w:rsidRPr="00D436DD" w:rsidRDefault="007E6D8C">
            <w:pPr>
              <w:pStyle w:val="Technical"/>
            </w:pPr>
            <w:r w:rsidRPr="00D436DD">
              <w:t>&lt;/QualifiedFunction&gt;</w:t>
            </w:r>
          </w:p>
        </w:tc>
      </w:tr>
    </w:tbl>
    <w:p w14:paraId="649C91F5" w14:textId="77777777" w:rsidR="007E6D8C" w:rsidRPr="00D436DD" w:rsidRDefault="007E6D8C" w:rsidP="007E6D8C">
      <w:pPr>
        <w:rPr>
          <w:rFonts w:asciiTheme="minorHAnsi" w:hAnsiTheme="minorHAnsi" w:cstheme="minorBidi"/>
          <w:lang w:val="en-US" w:eastAsia="en-US"/>
        </w:rPr>
      </w:pPr>
      <w:r w:rsidRPr="00D436DD">
        <w:rPr>
          <w:lang w:val="en-US"/>
        </w:rPr>
        <w:t>This message issues a recursive rename of all objects beneath object 123.</w:t>
      </w:r>
    </w:p>
    <w:p w14:paraId="59B9A409" w14:textId="77777777" w:rsidR="007E6D8C" w:rsidRPr="00D436DD" w:rsidRDefault="007E6D8C" w:rsidP="007E6D8C">
      <w:pPr>
        <w:pStyle w:val="KeinLeerraum"/>
        <w:rPr>
          <w:b/>
          <w:bCs/>
          <w:i/>
          <w:lang w:val="en-US"/>
        </w:rPr>
      </w:pPr>
      <w:r w:rsidRPr="00D436DD">
        <w:rPr>
          <w:i/>
          <w:lang w:val="en-US"/>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436DD" w14:paraId="2B4F3D8E" w14:textId="77777777" w:rsidTr="007E6D8C">
        <w:tc>
          <w:tcPr>
            <w:tcW w:w="9546" w:type="dxa"/>
            <w:shd w:val="clear" w:color="auto" w:fill="D9D9D9" w:themeFill="background1" w:themeFillShade="D9"/>
            <w:hideMark/>
          </w:tcPr>
          <w:p w14:paraId="77CDA2F8" w14:textId="77777777" w:rsidR="007E6D8C" w:rsidRPr="00D436DD" w:rsidRDefault="007E6D8C">
            <w:pPr>
              <w:pStyle w:val="Technical"/>
            </w:pPr>
            <w:r w:rsidRPr="00D436DD">
              <w:t>&lt;InvocationResult invocationId="1"&gt;</w:t>
            </w:r>
          </w:p>
          <w:p w14:paraId="7E246E38" w14:textId="77777777" w:rsidR="007E6D8C" w:rsidRPr="00D436DD" w:rsidRDefault="007E6D8C">
            <w:pPr>
              <w:pStyle w:val="Technical"/>
            </w:pPr>
            <w:r w:rsidRPr="00D436DD">
              <w:t xml:space="preserve">  &lt;result&gt;</w:t>
            </w:r>
          </w:p>
          <w:p w14:paraId="6C96EDD6" w14:textId="77777777" w:rsidR="007E6D8C" w:rsidRPr="00D436DD" w:rsidRDefault="007E6D8C">
            <w:pPr>
              <w:pStyle w:val="Technical"/>
            </w:pPr>
            <w:r w:rsidRPr="00D436DD">
              <w:t xml:space="preserve">    &lt;Value type="INTEGER"&gt;74&lt;/Value&gt;</w:t>
            </w:r>
          </w:p>
          <w:p w14:paraId="123C2B6C" w14:textId="77777777" w:rsidR="007E6D8C" w:rsidRPr="00D436DD" w:rsidRDefault="007E6D8C">
            <w:pPr>
              <w:pStyle w:val="Technical"/>
            </w:pPr>
            <w:r w:rsidRPr="00D436DD">
              <w:t xml:space="preserve">  &lt;/result&gt;</w:t>
            </w:r>
          </w:p>
          <w:p w14:paraId="1F9E008F" w14:textId="77777777" w:rsidR="007E6D8C" w:rsidRPr="00D436DD" w:rsidRDefault="007E6D8C">
            <w:pPr>
              <w:pStyle w:val="Technical"/>
            </w:pPr>
            <w:r w:rsidRPr="00D436DD">
              <w:t>&lt;/InvocationResult&gt;</w:t>
            </w:r>
          </w:p>
        </w:tc>
      </w:tr>
    </w:tbl>
    <w:p w14:paraId="6C6BF547" w14:textId="77777777" w:rsidR="007E6D8C" w:rsidRPr="00D436DD" w:rsidRDefault="007E6D8C" w:rsidP="007E6D8C">
      <w:pPr>
        <w:rPr>
          <w:rFonts w:asciiTheme="minorHAnsi" w:hAnsiTheme="minorHAnsi" w:cstheme="minorBidi"/>
          <w:lang w:val="en-US" w:eastAsia="en-US"/>
        </w:rPr>
      </w:pPr>
      <w:r w:rsidRPr="00D436DD">
        <w:rPr>
          <w:lang w:val="en-US"/>
        </w:rPr>
        <w:t>This message reports that 74 objects have been changed through invocation with id 1.</w:t>
      </w:r>
    </w:p>
    <w:p w14:paraId="61C988F9" w14:textId="77777777" w:rsidR="007E6D8C" w:rsidRPr="00D436DD" w:rsidRDefault="007E6D8C" w:rsidP="007E6D8C">
      <w:pPr>
        <w:rPr>
          <w:lang w:val="en-US"/>
        </w:rPr>
      </w:pPr>
    </w:p>
    <w:p w14:paraId="3B22BB7D" w14:textId="77777777" w:rsidR="00B67A8B" w:rsidRPr="00D436DD" w:rsidRDefault="00B67A8B" w:rsidP="006557E0">
      <w:pPr>
        <w:pStyle w:val="Listenabsatz"/>
        <w:rPr>
          <w:b/>
          <w:bCs/>
          <w:sz w:val="48"/>
          <w:szCs w:val="48"/>
          <w:lang w:val="en-US"/>
        </w:rPr>
      </w:pPr>
      <w:r w:rsidRPr="00D436DD">
        <w:rPr>
          <w:b/>
          <w:bCs/>
          <w:sz w:val="48"/>
          <w:szCs w:val="48"/>
          <w:lang w:val="en-US"/>
        </w:rPr>
        <w:br w:type="page"/>
      </w:r>
    </w:p>
    <w:p w14:paraId="612906F7" w14:textId="77777777" w:rsidR="00807E22" w:rsidRPr="00D436DD" w:rsidRDefault="00807E22" w:rsidP="00807E22">
      <w:pPr>
        <w:pStyle w:val="berschrift2"/>
        <w:rPr>
          <w:lang w:val="en-US"/>
        </w:rPr>
      </w:pPr>
      <w:bookmarkStart w:id="129" w:name="_Ember+_1.3:_Schema"/>
      <w:bookmarkStart w:id="130" w:name="_Toc498004149"/>
      <w:bookmarkEnd w:id="129"/>
      <w:r w:rsidRPr="00D436DD">
        <w:rPr>
          <w:lang w:val="en-US"/>
        </w:rPr>
        <w:lastRenderedPageBreak/>
        <w:t>Ember+ 1.3: Schema Extensions</w:t>
      </w:r>
      <w:bookmarkEnd w:id="130"/>
    </w:p>
    <w:p w14:paraId="17B246DD" w14:textId="77777777" w:rsidR="00D362CC" w:rsidRPr="00D436DD" w:rsidRDefault="00D362CC" w:rsidP="00D362CC">
      <w:pPr>
        <w:rPr>
          <w:lang w:val="en-US"/>
        </w:rPr>
      </w:pPr>
    </w:p>
    <w:p w14:paraId="39EC13BE" w14:textId="77777777" w:rsidR="00D362CC" w:rsidRPr="00D436DD" w:rsidRDefault="00D362CC" w:rsidP="00D362CC">
      <w:pPr>
        <w:pStyle w:val="berschrift3"/>
        <w:rPr>
          <w:lang w:val="en-US"/>
        </w:rPr>
      </w:pPr>
      <w:bookmarkStart w:id="131" w:name="_Toc498004150"/>
      <w:r w:rsidRPr="00D436DD">
        <w:rPr>
          <w:lang w:val="en-US"/>
        </w:rPr>
        <w:t>Purpose</w:t>
      </w:r>
      <w:bookmarkEnd w:id="131"/>
    </w:p>
    <w:p w14:paraId="1EC9CCE3" w14:textId="77777777" w:rsidR="00D362CC" w:rsidRPr="00D436DD" w:rsidRDefault="00D362CC" w:rsidP="00D362CC">
      <w:pPr>
        <w:rPr>
          <w:lang w:val="en-US"/>
        </w:rPr>
      </w:pPr>
      <w:r w:rsidRPr="00D436DD">
        <w:rPr>
          <w:lang w:val="en-US"/>
        </w:rPr>
        <w:t xml:space="preserve">The purpose of schema definitions is to provide a way for automated systems to extract 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14:paraId="45EC386E" w14:textId="77777777" w:rsidR="00807E22" w:rsidRPr="00D436DD" w:rsidRDefault="00D362CC" w:rsidP="00D362CC">
      <w:pPr>
        <w:rPr>
          <w:lang w:val="en-US"/>
        </w:rPr>
      </w:pPr>
      <w:r w:rsidRPr="00D436DD">
        <w:rPr>
          <w:lang w:val="en-US"/>
        </w:rPr>
        <w:t>In contrast to specialized extensions of the Ember+ DTD for certain domains, schemas have the advantage that they may be defined ad</w:t>
      </w:r>
      <w:r w:rsidR="00CF2E7B" w:rsidRPr="00D436DD">
        <w:rPr>
          <w:lang w:val="en-US"/>
        </w:rPr>
        <w:t xml:space="preserve"> </w:t>
      </w:r>
      <w:r w:rsidRPr="00D436DD">
        <w:rPr>
          <w:lang w:val="en-US"/>
        </w:rPr>
        <w:t>hoc by the implement</w:t>
      </w:r>
      <w:r w:rsidR="00CF2E7B" w:rsidRPr="00D436DD">
        <w:rPr>
          <w:lang w:val="en-US"/>
        </w:rPr>
        <w:t>e</w:t>
      </w:r>
      <w:r w:rsidRPr="00D436DD">
        <w:rPr>
          <w:lang w:val="en-US"/>
        </w:rPr>
        <w:t>r of an Ember+ provider without obstructing the utility of the data for consumers that have no specialized knowledge of the schema in question.</w:t>
      </w:r>
    </w:p>
    <w:p w14:paraId="6BF89DA3" w14:textId="77777777" w:rsidR="00D362CC" w:rsidRPr="00D436DD" w:rsidRDefault="00D362CC" w:rsidP="00D362CC">
      <w:pPr>
        <w:rPr>
          <w:lang w:val="en-US"/>
        </w:rPr>
      </w:pPr>
    </w:p>
    <w:p w14:paraId="711F5B3A" w14:textId="77777777" w:rsidR="00D362CC" w:rsidRPr="00D436DD" w:rsidRDefault="00D362CC" w:rsidP="00D362CC">
      <w:pPr>
        <w:pStyle w:val="berschrift3"/>
        <w:rPr>
          <w:lang w:val="en-US"/>
        </w:rPr>
      </w:pPr>
      <w:bookmarkStart w:id="132" w:name="_Toc498004151"/>
      <w:r w:rsidRPr="00D436DD">
        <w:rPr>
          <w:lang w:val="en-US"/>
        </w:rPr>
        <w:t>Identification within an Ember+ Tree</w:t>
      </w:r>
      <w:bookmarkEnd w:id="132"/>
    </w:p>
    <w:p w14:paraId="227985DA" w14:textId="77777777" w:rsidR="00D362CC" w:rsidRPr="00D436DD" w:rsidRDefault="00D362CC" w:rsidP="00D362CC">
      <w:pPr>
        <w:rPr>
          <w:lang w:val="en-US"/>
        </w:rPr>
      </w:pPr>
      <w:r w:rsidRPr="00D436DD">
        <w:rPr>
          <w:lang w:val="en-US"/>
        </w:rPr>
        <w:t>Schema identifiers may occur anywhere within an Ember+ tree as part of a node, as part of a parameter or as part of a matrix definition. A schema identifier is a string that refers to a schema using reverse domain name notation</w:t>
      </w:r>
      <w:r w:rsidR="006E11DA" w:rsidRPr="00D436DD">
        <w:rPr>
          <w:lang w:val="en-US"/>
        </w:rPr>
        <w:t xml:space="preserve"> (e.g. </w:t>
      </w:r>
      <w:r w:rsidR="006E11DA" w:rsidRPr="00D436DD">
        <w:rPr>
          <w:rStyle w:val="TechnicalChar"/>
        </w:rPr>
        <w:t>de.l-s-b.emberplus.schema</w:t>
      </w:r>
      <w:r w:rsidR="008D0E1C" w:rsidRPr="00D436DD">
        <w:rPr>
          <w:rStyle w:val="TechnicalChar"/>
        </w:rPr>
        <w:t>1</w:t>
      </w:r>
      <w:r w:rsidR="006E11DA" w:rsidRPr="00D436DD">
        <w:rPr>
          <w:lang w:val="en-US"/>
        </w:rPr>
        <w:t>)</w:t>
      </w:r>
      <w:r w:rsidRPr="00D436DD">
        <w:rPr>
          <w:lang w:val="en-US"/>
        </w:rPr>
        <w:t xml:space="preserve">. </w:t>
      </w:r>
    </w:p>
    <w:p w14:paraId="0D1F002A" w14:textId="77777777" w:rsidR="00BC15A7" w:rsidRPr="00D436DD" w:rsidRDefault="00BC15A7" w:rsidP="00D362CC">
      <w:pPr>
        <w:rPr>
          <w:lang w:val="en-US"/>
        </w:rPr>
      </w:pPr>
      <w:r w:rsidRPr="00D436DD">
        <w:rPr>
          <w:lang w:val="en-US"/>
        </w:rPr>
        <w:t>Nodes, parameters and matrices may comply with multiple schemas, as long as these schemas do not define conflicting identifiers.</w:t>
      </w:r>
    </w:p>
    <w:p w14:paraId="29D6B04F" w14:textId="77777777" w:rsidR="00D362CC" w:rsidRPr="00D436DD" w:rsidRDefault="00D362CC" w:rsidP="00D362CC">
      <w:pPr>
        <w:rPr>
          <w:lang w:val="en-US"/>
        </w:rPr>
      </w:pPr>
      <w:r w:rsidRPr="00D436DD">
        <w:rPr>
          <w:lang w:val="en-US"/>
        </w:rPr>
        <w:t xml:space="preserve"> </w:t>
      </w:r>
    </w:p>
    <w:p w14:paraId="0EFFA99E" w14:textId="77777777" w:rsidR="00D362CC" w:rsidRPr="00D436DD" w:rsidRDefault="00D362CC" w:rsidP="00D362CC">
      <w:pPr>
        <w:rPr>
          <w:lang w:val="en-US"/>
        </w:rPr>
      </w:pPr>
      <w:r w:rsidRPr="00D436DD">
        <w:rPr>
          <w:lang w:val="en-US"/>
        </w:rPr>
        <w:t xml:space="preserve">Formally the schema identifier must conform to the syntax rules specified in RFC1035, section 2.3.1, while explicitly disregarding the extensions specified in RFC2673 and RFC4343. In </w:t>
      </w:r>
      <w:r w:rsidR="00633187" w:rsidRPr="00D436DD">
        <w:rPr>
          <w:lang w:val="en-US"/>
        </w:rPr>
        <w:t>addition,</w:t>
      </w:r>
      <w:r w:rsidRPr="00D436DD">
        <w:rPr>
          <w:lang w:val="en-US"/>
        </w:rPr>
        <w:t xml:space="preserve"> the following restriction is made with regard to the syntax rules specified in RFC1035:</w:t>
      </w:r>
    </w:p>
    <w:p w14:paraId="7CA9FB6E" w14:textId="77777777" w:rsidR="00D362CC" w:rsidRPr="00D436DD" w:rsidRDefault="00D362CC" w:rsidP="00D362CC">
      <w:pPr>
        <w:pStyle w:val="Technical"/>
      </w:pPr>
      <w:r w:rsidRPr="00D436DD">
        <w:t>&lt;letter&gt; ::= "a" | ... | "z"</w:t>
      </w:r>
    </w:p>
    <w:p w14:paraId="5C3E0E74" w14:textId="77777777" w:rsidR="00D362CC" w:rsidRPr="00D436DD" w:rsidRDefault="00D362CC" w:rsidP="00D362CC">
      <w:pPr>
        <w:pStyle w:val="Technical"/>
      </w:pPr>
    </w:p>
    <w:p w14:paraId="56DABE0D" w14:textId="77777777" w:rsidR="00D362CC" w:rsidRPr="00D436DD" w:rsidRDefault="00D362CC" w:rsidP="00D362CC">
      <w:pPr>
        <w:pStyle w:val="berschrift3"/>
        <w:rPr>
          <w:lang w:val="en-US"/>
        </w:rPr>
      </w:pPr>
      <w:bookmarkStart w:id="133" w:name="_Toc498004152"/>
      <w:r w:rsidRPr="00D436DD">
        <w:rPr>
          <w:lang w:val="en-US"/>
        </w:rPr>
        <w:t>Scope</w:t>
      </w:r>
      <w:bookmarkEnd w:id="133"/>
    </w:p>
    <w:p w14:paraId="24423E65" w14:textId="77777777" w:rsidR="00D362CC" w:rsidRPr="00D436DD" w:rsidRDefault="00D362CC" w:rsidP="00D362CC">
      <w:pPr>
        <w:rPr>
          <w:lang w:val="en-US"/>
        </w:rPr>
      </w:pPr>
      <w:r w:rsidRPr="00D436DD">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14:paraId="66A1FAB9" w14:textId="77777777" w:rsidR="00D362CC" w:rsidRPr="00D436DD" w:rsidRDefault="00D362CC" w:rsidP="00D362CC">
      <w:pPr>
        <w:rPr>
          <w:lang w:val="en-US"/>
        </w:rPr>
      </w:pPr>
    </w:p>
    <w:p w14:paraId="2E5A53D9" w14:textId="77777777" w:rsidR="00D362CC" w:rsidRPr="00D436DD" w:rsidRDefault="00D362CC" w:rsidP="00D362CC">
      <w:pPr>
        <w:pStyle w:val="berschrift3"/>
        <w:rPr>
          <w:lang w:val="en-US"/>
        </w:rPr>
      </w:pPr>
      <w:bookmarkStart w:id="134" w:name="_Toc498004153"/>
      <w:r w:rsidRPr="00D436DD">
        <w:rPr>
          <w:lang w:val="en-US"/>
        </w:rPr>
        <w:t>Schema definition</w:t>
      </w:r>
      <w:bookmarkEnd w:id="134"/>
    </w:p>
    <w:p w14:paraId="34FC0930" w14:textId="77777777" w:rsidR="00D362CC" w:rsidRPr="00D436DD" w:rsidRDefault="00D362CC" w:rsidP="00D362CC">
      <w:pPr>
        <w:rPr>
          <w:lang w:val="en-US"/>
        </w:rPr>
      </w:pPr>
      <w:r w:rsidRPr="00D436DD">
        <w:rPr>
          <w:lang w:val="en-US"/>
        </w:rPr>
        <w:t xml:space="preserve">The means through which a schema is defined is up to the implementer. It should formally and unambiguously define the schema, by </w:t>
      </w:r>
    </w:p>
    <w:p w14:paraId="525756BD" w14:textId="77777777" w:rsidR="00D362CC" w:rsidRPr="00D436DD" w:rsidRDefault="00D362CC" w:rsidP="001A321E">
      <w:pPr>
        <w:pStyle w:val="Listenabsatz"/>
        <w:numPr>
          <w:ilvl w:val="0"/>
          <w:numId w:val="45"/>
        </w:numPr>
        <w:rPr>
          <w:lang w:val="en-US"/>
        </w:rPr>
      </w:pPr>
      <w:r w:rsidRPr="00D436DD">
        <w:rPr>
          <w:lang w:val="en-US"/>
        </w:rPr>
        <w:t xml:space="preserve">Defining to which type of element the schema may be applied. </w:t>
      </w:r>
    </w:p>
    <w:p w14:paraId="549ADC2C" w14:textId="77777777" w:rsidR="00D362CC" w:rsidRPr="00D436DD" w:rsidRDefault="00D362CC" w:rsidP="001A321E">
      <w:pPr>
        <w:pStyle w:val="Listenabsatz"/>
        <w:numPr>
          <w:ilvl w:val="0"/>
          <w:numId w:val="45"/>
        </w:numPr>
        <w:rPr>
          <w:lang w:val="en-US"/>
        </w:rPr>
      </w:pPr>
      <w:r w:rsidRPr="00D436DD">
        <w:rPr>
          <w:lang w:val="en-US"/>
        </w:rPr>
        <w:t xml:space="preserve">Constraining the set of direct or indirect children that may or must appear below the element to which the schema applies. </w:t>
      </w:r>
    </w:p>
    <w:p w14:paraId="476DCFA9" w14:textId="77777777" w:rsidR="00D362CC" w:rsidRPr="00D436DD" w:rsidRDefault="00D362CC" w:rsidP="001A321E">
      <w:pPr>
        <w:pStyle w:val="Listenabsatz"/>
        <w:numPr>
          <w:ilvl w:val="0"/>
          <w:numId w:val="45"/>
        </w:numPr>
        <w:rPr>
          <w:lang w:val="en-US"/>
        </w:rPr>
      </w:pPr>
      <w:r w:rsidRPr="00D436DD">
        <w:rPr>
          <w:lang w:val="en-US"/>
        </w:rPr>
        <w:lastRenderedPageBreak/>
        <w:t xml:space="preserve">Formally describing the meaning of certain parameters within the application domain, to which the sub-tree relates </w:t>
      </w:r>
    </w:p>
    <w:p w14:paraId="38502491" w14:textId="77777777" w:rsidR="00D362CC" w:rsidRPr="00D436DD" w:rsidRDefault="00D362CC" w:rsidP="001A321E">
      <w:pPr>
        <w:pStyle w:val="Listenabsatz"/>
        <w:numPr>
          <w:ilvl w:val="0"/>
          <w:numId w:val="45"/>
        </w:numPr>
        <w:rPr>
          <w:lang w:val="en-US"/>
        </w:rPr>
      </w:pPr>
      <w:r w:rsidRPr="00D436DD">
        <w:rPr>
          <w:lang w:val="en-US"/>
        </w:rPr>
        <w:t xml:space="preserve">Referring to other schemas to which certain child9elements must conform. </w:t>
      </w:r>
    </w:p>
    <w:p w14:paraId="1C784A20" w14:textId="77777777" w:rsidR="00D362CC" w:rsidRPr="00D436DD" w:rsidRDefault="00D362CC" w:rsidP="00D362CC">
      <w:pPr>
        <w:rPr>
          <w:lang w:val="en-US"/>
        </w:rPr>
      </w:pPr>
      <w:r w:rsidRPr="00D436DD">
        <w:rPr>
          <w:lang w:val="en-US"/>
        </w:rPr>
        <w:t xml:space="preserve">This list is of course non exhaustive and any means required to properly describe the schema are acceptable. </w:t>
      </w:r>
    </w:p>
    <w:p w14:paraId="435566D2" w14:textId="77777777" w:rsidR="00D362CC" w:rsidRPr="00D436DD" w:rsidRDefault="00D362CC" w:rsidP="00D362CC">
      <w:pPr>
        <w:rPr>
          <w:lang w:val="en-US"/>
        </w:rPr>
      </w:pPr>
      <w:r w:rsidRPr="00D436DD">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14:paraId="0A6959E7" w14:textId="77777777" w:rsidR="00D362CC" w:rsidRPr="00D436DD" w:rsidRDefault="00D362CC" w:rsidP="00D362CC">
      <w:pPr>
        <w:rPr>
          <w:lang w:val="en-US"/>
        </w:rPr>
      </w:pPr>
      <w:r w:rsidRPr="00D436DD">
        <w:rPr>
          <w:lang w:val="en-US"/>
        </w:rPr>
        <w:t xml:space="preserve"> </w:t>
      </w:r>
    </w:p>
    <w:p w14:paraId="37FB59C6" w14:textId="77777777" w:rsidR="00D362CC" w:rsidRPr="00D436DD" w:rsidRDefault="00D362CC" w:rsidP="00D362CC">
      <w:pPr>
        <w:rPr>
          <w:lang w:val="en-US"/>
        </w:rPr>
      </w:pPr>
      <w:r w:rsidRPr="00D436DD">
        <w:rPr>
          <w:lang w:val="en-US"/>
        </w:rPr>
        <w:t xml:space="preserve">Examples of this are: </w:t>
      </w:r>
    </w:p>
    <w:p w14:paraId="7136B54E" w14:textId="77777777" w:rsidR="00D362CC" w:rsidRPr="00D436DD" w:rsidRDefault="00D362CC" w:rsidP="004138B4">
      <w:pPr>
        <w:pStyle w:val="Listenabsatz"/>
        <w:numPr>
          <w:ilvl w:val="0"/>
          <w:numId w:val="32"/>
        </w:numPr>
        <w:rPr>
          <w:lang w:val="en-US"/>
        </w:rPr>
      </w:pPr>
      <w:r w:rsidRPr="00D436DD">
        <w:rPr>
          <w:lang w:val="en-US"/>
        </w:rPr>
        <w:t xml:space="preserve">Even if a schema definition specifies a valid min/max range for a certain parameter the minimum and maximum attributes must still be set accordingly. </w:t>
      </w:r>
    </w:p>
    <w:p w14:paraId="49CEE85D" w14:textId="77777777" w:rsidR="00D362CC" w:rsidRPr="00D436DD" w:rsidRDefault="00D362CC" w:rsidP="004138B4">
      <w:pPr>
        <w:pStyle w:val="Listenabsatz"/>
        <w:numPr>
          <w:ilvl w:val="0"/>
          <w:numId w:val="32"/>
        </w:numPr>
        <w:rPr>
          <w:lang w:val="en-US"/>
        </w:rPr>
      </w:pPr>
      <w:r w:rsidRPr="00D436DD">
        <w:rPr>
          <w:lang w:val="en-US"/>
        </w:rPr>
        <w:t xml:space="preserve">Even if a schema definition specifies how an internal value has to be formatted for presentation purposes the formula attribute must still be set accordingly. </w:t>
      </w:r>
    </w:p>
    <w:p w14:paraId="76BB753C" w14:textId="77777777" w:rsidR="004138B4" w:rsidRPr="00D436DD" w:rsidRDefault="004138B4" w:rsidP="00D362CC">
      <w:pPr>
        <w:rPr>
          <w:lang w:val="en-US"/>
        </w:rPr>
      </w:pPr>
    </w:p>
    <w:p w14:paraId="3912255C" w14:textId="77777777" w:rsidR="00D362CC" w:rsidRPr="00D436DD" w:rsidRDefault="00D362CC" w:rsidP="003D7F49">
      <w:pPr>
        <w:pStyle w:val="berschrift3"/>
        <w:rPr>
          <w:lang w:val="en-US"/>
        </w:rPr>
      </w:pPr>
      <w:bookmarkStart w:id="135" w:name="_Toc498004154"/>
      <w:r w:rsidRPr="00D436DD">
        <w:rPr>
          <w:lang w:val="en-US"/>
        </w:rPr>
        <w:t>Application</w:t>
      </w:r>
      <w:r w:rsidR="004138B4" w:rsidRPr="00D436DD">
        <w:rPr>
          <w:lang w:val="en-US"/>
        </w:rPr>
        <w:t xml:space="preserve"> Notes</w:t>
      </w:r>
      <w:bookmarkEnd w:id="135"/>
    </w:p>
    <w:p w14:paraId="40B94A3E" w14:textId="77777777" w:rsidR="00D362CC" w:rsidRPr="00D436DD" w:rsidRDefault="00D362CC" w:rsidP="004138B4">
      <w:pPr>
        <w:pStyle w:val="Listenabsatz"/>
        <w:numPr>
          <w:ilvl w:val="0"/>
          <w:numId w:val="32"/>
        </w:numPr>
        <w:rPr>
          <w:lang w:val="en-US"/>
        </w:rPr>
      </w:pPr>
      <w:r w:rsidRPr="00D436DD">
        <w:rPr>
          <w:lang w:val="en-US"/>
        </w:rPr>
        <w:t xml:space="preserve">A node governed by a schema application is always allowed to contain more parameters or children than those specified in the schema definition, as long their presence is not explicitly forbidden. </w:t>
      </w:r>
    </w:p>
    <w:p w14:paraId="7BE2DC04" w14:textId="77777777" w:rsidR="00D362CC" w:rsidRPr="00D436DD" w:rsidRDefault="00D362CC" w:rsidP="004138B4">
      <w:pPr>
        <w:pStyle w:val="Listenabsatz"/>
        <w:numPr>
          <w:ilvl w:val="0"/>
          <w:numId w:val="32"/>
        </w:numPr>
        <w:rPr>
          <w:lang w:val="en-US"/>
        </w:rPr>
      </w:pPr>
      <w:r w:rsidRPr="00D436DD">
        <w:rPr>
          <w:lang w:val="en-US"/>
        </w:rPr>
        <w:t xml:space="preserve">Commands do not allow the application of a schema, because commands are considered standard operations that are mandated and defined by the Ember+ protocol specification. </w:t>
      </w:r>
    </w:p>
    <w:p w14:paraId="77D82678" w14:textId="77777777" w:rsidR="00D362CC" w:rsidRPr="00D436DD" w:rsidRDefault="00D362CC" w:rsidP="004138B4">
      <w:pPr>
        <w:pStyle w:val="Listenabsatz"/>
        <w:numPr>
          <w:ilvl w:val="0"/>
          <w:numId w:val="32"/>
        </w:numPr>
        <w:rPr>
          <w:lang w:val="en-US"/>
        </w:rPr>
      </w:pPr>
      <w:r w:rsidRPr="00D436DD">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14:paraId="2D987D6F" w14:textId="77777777" w:rsidR="00D362CC" w:rsidRPr="00D436DD" w:rsidRDefault="00D362CC" w:rsidP="004138B4">
      <w:pPr>
        <w:pStyle w:val="Listenabsatz"/>
        <w:numPr>
          <w:ilvl w:val="0"/>
          <w:numId w:val="32"/>
        </w:numPr>
        <w:rPr>
          <w:lang w:val="en-US"/>
        </w:rPr>
      </w:pPr>
      <w:r w:rsidRPr="00D436DD">
        <w:rPr>
          <w:lang w:val="en-US"/>
        </w:rPr>
        <w:t>If future extensions to a schema definition are likely, we suggest post</w:t>
      </w:r>
      <w:r w:rsidR="004138B4" w:rsidRPr="00D436DD">
        <w:rPr>
          <w:lang w:val="en-US"/>
        </w:rPr>
        <w:t>-</w:t>
      </w:r>
      <w:r w:rsidRPr="00D436DD">
        <w:rPr>
          <w:lang w:val="en-US"/>
        </w:rPr>
        <w:t xml:space="preserve">fixing the schema identifier with a version identifier such as </w:t>
      </w:r>
      <w:r w:rsidRPr="00D436DD">
        <w:rPr>
          <w:rStyle w:val="TechnicalChar"/>
        </w:rPr>
        <w:t>.vXXXX.YYYY</w:t>
      </w:r>
      <w:r w:rsidRPr="00D436DD">
        <w:rPr>
          <w:lang w:val="en-US"/>
        </w:rPr>
        <w:t xml:space="preserve">. Where </w:t>
      </w:r>
      <w:r w:rsidRPr="00D436DD">
        <w:rPr>
          <w:rStyle w:val="TechnicalChar"/>
        </w:rPr>
        <w:t>XXXX</w:t>
      </w:r>
      <w:r w:rsidRPr="00D436DD">
        <w:rPr>
          <w:lang w:val="en-US"/>
        </w:rPr>
        <w:t xml:space="preserve"> denotes the major version number and </w:t>
      </w:r>
      <w:r w:rsidRPr="00D436DD">
        <w:rPr>
          <w:rStyle w:val="TechnicalChar"/>
        </w:rPr>
        <w:t>YYYY</w:t>
      </w:r>
      <w:r w:rsidRPr="00D436DD">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14:paraId="513DA1E0" w14:textId="77777777" w:rsidR="003D7F49" w:rsidRPr="00D436DD" w:rsidRDefault="003D7F49" w:rsidP="003D7F49">
      <w:pPr>
        <w:rPr>
          <w:lang w:val="en-US"/>
        </w:rPr>
      </w:pPr>
    </w:p>
    <w:p w14:paraId="3405C24A" w14:textId="77777777" w:rsidR="003D7F49" w:rsidRPr="00D436DD" w:rsidRDefault="003D7F49" w:rsidP="003D7F49">
      <w:pPr>
        <w:pStyle w:val="berschrift3"/>
        <w:rPr>
          <w:lang w:val="en-US"/>
        </w:rPr>
      </w:pPr>
      <w:bookmarkStart w:id="136" w:name="_Toc498004155"/>
      <w:r w:rsidRPr="00D436DD">
        <w:rPr>
          <w:lang w:val="en-US"/>
        </w:rPr>
        <w:t>Syntax of Schema Identifiers</w:t>
      </w:r>
      <w:bookmarkEnd w:id="136"/>
    </w:p>
    <w:p w14:paraId="558F595A" w14:textId="77777777" w:rsidR="003D7F49" w:rsidRPr="00D436DD" w:rsidRDefault="003D7F49" w:rsidP="003D7F49">
      <w:pPr>
        <w:rPr>
          <w:lang w:val="en-US"/>
        </w:rPr>
      </w:pPr>
      <w:r w:rsidRPr="00D436DD">
        <w:rPr>
          <w:lang w:val="en-US"/>
        </w:rPr>
        <w:t>This BNF is taken from RFC1035 with the modification mentioned above, and modified to not allow a single space character as an empty schema identifier.</w:t>
      </w:r>
    </w:p>
    <w:p w14:paraId="0D448A8A" w14:textId="77777777" w:rsidR="003D7F49" w:rsidRPr="00D436DD" w:rsidRDefault="003D7F49" w:rsidP="003D7F49">
      <w:pPr>
        <w:pStyle w:val="Technical"/>
      </w:pPr>
      <w:r w:rsidRPr="00D436DD">
        <w:t>&lt;schema-ident&gt; ::= &lt;label&gt; | &lt;schema-ident&gt; "." &lt;label&gt;</w:t>
      </w:r>
    </w:p>
    <w:p w14:paraId="537298F7" w14:textId="77777777" w:rsidR="003D7F49" w:rsidRPr="00D436DD" w:rsidRDefault="003D7F49" w:rsidP="003D7F49">
      <w:pPr>
        <w:pStyle w:val="Technical"/>
      </w:pPr>
      <w:r w:rsidRPr="00D436DD">
        <w:t>&lt;label&gt; ::= &lt;letter&gt; [ [ &lt;ldh-str&gt; ] &lt;let-dig&gt; ]</w:t>
      </w:r>
    </w:p>
    <w:p w14:paraId="7298C506" w14:textId="77777777" w:rsidR="003D7F49" w:rsidRPr="00D436DD" w:rsidRDefault="003D7F49" w:rsidP="003D7F49">
      <w:pPr>
        <w:pStyle w:val="Technical"/>
      </w:pPr>
      <w:r w:rsidRPr="00D436DD">
        <w:t>&lt;ldh-str&gt; ::= &lt;let-dig-hyp&gt; | &lt;let-dig-hyp&gt; &lt;ldh-str&gt;</w:t>
      </w:r>
    </w:p>
    <w:p w14:paraId="7CF4CAC0" w14:textId="77777777" w:rsidR="003D7F49" w:rsidRPr="00D436DD" w:rsidRDefault="003D7F49" w:rsidP="003D7F49">
      <w:pPr>
        <w:pStyle w:val="Technical"/>
      </w:pPr>
      <w:r w:rsidRPr="00D436DD">
        <w:lastRenderedPageBreak/>
        <w:t>&lt;let-dig-hyp&gt; ::= &lt;let-dig&gt; | "-"</w:t>
      </w:r>
    </w:p>
    <w:p w14:paraId="3773D6C0" w14:textId="77777777" w:rsidR="003D7F49" w:rsidRPr="00D436DD" w:rsidRDefault="003D7F49" w:rsidP="003D7F49">
      <w:pPr>
        <w:pStyle w:val="Technical"/>
      </w:pPr>
      <w:r w:rsidRPr="00D436DD">
        <w:t>&lt;let-dig&gt; ::= &lt;letter&gt; | &lt;digit&gt;</w:t>
      </w:r>
    </w:p>
    <w:p w14:paraId="087F3B57" w14:textId="77777777" w:rsidR="003D7F49" w:rsidRPr="00D436DD" w:rsidRDefault="003D7F49" w:rsidP="003D7F49">
      <w:pPr>
        <w:pStyle w:val="Technical"/>
      </w:pPr>
      <w:r w:rsidRPr="00D436DD">
        <w:t>&lt;letter&gt; ::= "a" | ... | "z"</w:t>
      </w:r>
    </w:p>
    <w:p w14:paraId="503BDDE2" w14:textId="77777777" w:rsidR="003D7F49" w:rsidRPr="00D436DD" w:rsidRDefault="003D7F49" w:rsidP="003D7F49">
      <w:pPr>
        <w:pStyle w:val="Technical"/>
      </w:pPr>
      <w:r w:rsidRPr="00D436DD">
        <w:t>&lt;digit&gt; ::= "0" | ... | "9"</w:t>
      </w:r>
    </w:p>
    <w:p w14:paraId="476E51CF" w14:textId="77777777" w:rsidR="003D7F49" w:rsidRPr="00D436DD" w:rsidRDefault="003D7F49" w:rsidP="003D7F49">
      <w:pPr>
        <w:pStyle w:val="berschrift3"/>
        <w:rPr>
          <w:lang w:val="en-US"/>
        </w:rPr>
      </w:pPr>
      <w:bookmarkStart w:id="137" w:name="_Toc498004156"/>
      <w:r w:rsidRPr="00D436DD">
        <w:rPr>
          <w:lang w:val="en-US"/>
        </w:rPr>
        <w:t>References</w:t>
      </w:r>
      <w:bookmarkEnd w:id="137"/>
    </w:p>
    <w:p w14:paraId="6EF00DFA" w14:textId="77777777" w:rsidR="003D7F49" w:rsidRPr="00D436DD" w:rsidRDefault="003D7F49" w:rsidP="001A321E">
      <w:pPr>
        <w:pStyle w:val="Listenabsatz"/>
        <w:numPr>
          <w:ilvl w:val="0"/>
          <w:numId w:val="46"/>
        </w:numPr>
        <w:rPr>
          <w:lang w:val="en-US"/>
        </w:rPr>
      </w:pPr>
      <w:r w:rsidRPr="00D436DD">
        <w:rPr>
          <w:lang w:val="en-US"/>
        </w:rPr>
        <w:t>RFC1035: Domain names – implementation and specification</w:t>
      </w:r>
      <w:r w:rsidR="008C0647" w:rsidRPr="00D436DD">
        <w:rPr>
          <w:lang w:val="en-US"/>
        </w:rPr>
        <w:br/>
      </w:r>
      <w:hyperlink r:id="rId64" w:history="1">
        <w:r w:rsidR="008C0647" w:rsidRPr="00D436DD">
          <w:rPr>
            <w:rStyle w:val="Hyperlink"/>
            <w:lang w:val="en-US"/>
          </w:rPr>
          <w:t>http://tools.ietf.org/html/rfc1035</w:t>
        </w:r>
      </w:hyperlink>
    </w:p>
    <w:p w14:paraId="7CE859D7" w14:textId="77777777" w:rsidR="003D7F49" w:rsidRPr="00D436DD" w:rsidRDefault="003D7F49" w:rsidP="001A321E">
      <w:pPr>
        <w:pStyle w:val="Listenabsatz"/>
        <w:numPr>
          <w:ilvl w:val="0"/>
          <w:numId w:val="46"/>
        </w:numPr>
        <w:rPr>
          <w:lang w:val="en-US"/>
        </w:rPr>
      </w:pPr>
      <w:r w:rsidRPr="00D436DD">
        <w:rPr>
          <w:lang w:val="en-US"/>
        </w:rPr>
        <w:t>RFC2673: Binary Labels in the Domain Name System</w:t>
      </w:r>
      <w:r w:rsidR="008C0647" w:rsidRPr="00D436DD">
        <w:rPr>
          <w:lang w:val="en-US"/>
        </w:rPr>
        <w:br/>
      </w:r>
      <w:hyperlink r:id="rId65" w:history="1">
        <w:r w:rsidR="008C0647" w:rsidRPr="00D436DD">
          <w:rPr>
            <w:rStyle w:val="Hyperlink"/>
            <w:lang w:val="en-US"/>
          </w:rPr>
          <w:t>http://tools.ietf.org/html/rfc2673</w:t>
        </w:r>
      </w:hyperlink>
    </w:p>
    <w:p w14:paraId="3EEB2EB6" w14:textId="77777777" w:rsidR="003D7F49" w:rsidRPr="00D436DD" w:rsidRDefault="003D7F49" w:rsidP="001A321E">
      <w:pPr>
        <w:pStyle w:val="Listenabsatz"/>
        <w:numPr>
          <w:ilvl w:val="0"/>
          <w:numId w:val="46"/>
        </w:numPr>
        <w:rPr>
          <w:lang w:val="en-US"/>
        </w:rPr>
      </w:pPr>
      <w:r w:rsidRPr="00D436DD">
        <w:rPr>
          <w:lang w:val="en-US"/>
        </w:rPr>
        <w:t>RFC4343: Domain Name System (DNS) Case Insensitivity Clarification</w:t>
      </w:r>
      <w:r w:rsidR="008C0647" w:rsidRPr="00D436DD">
        <w:rPr>
          <w:lang w:val="en-US"/>
        </w:rPr>
        <w:br/>
      </w:r>
      <w:hyperlink r:id="rId66" w:history="1">
        <w:r w:rsidR="008C0647" w:rsidRPr="00D436DD">
          <w:rPr>
            <w:rStyle w:val="Hyperlink"/>
            <w:lang w:val="en-US"/>
          </w:rPr>
          <w:t>http://tools.ietf.org/html/rfc4343</w:t>
        </w:r>
      </w:hyperlink>
    </w:p>
    <w:p w14:paraId="75CAC6F5" w14:textId="77777777" w:rsidR="00C46222" w:rsidRPr="00D436DD" w:rsidRDefault="00C46222">
      <w:pPr>
        <w:spacing w:line="240" w:lineRule="auto"/>
        <w:rPr>
          <w:lang w:val="en-US"/>
        </w:rPr>
      </w:pPr>
      <w:r w:rsidRPr="00D436DD">
        <w:rPr>
          <w:lang w:val="en-US"/>
        </w:rPr>
        <w:br w:type="page"/>
      </w:r>
    </w:p>
    <w:p w14:paraId="19610C55" w14:textId="77777777" w:rsidR="00C46222" w:rsidRPr="00D436DD" w:rsidRDefault="00C46222" w:rsidP="00922E0B">
      <w:pPr>
        <w:pStyle w:val="berschrift2"/>
        <w:rPr>
          <w:lang w:val="en-US"/>
        </w:rPr>
      </w:pPr>
      <w:bookmarkStart w:id="138" w:name="_Toc498004157"/>
      <w:r w:rsidRPr="00D436DD">
        <w:rPr>
          <w:lang w:val="en-US"/>
        </w:rPr>
        <w:lastRenderedPageBreak/>
        <w:t>Ember+ 1.4: Templates</w:t>
      </w:r>
      <w:bookmarkEnd w:id="138"/>
    </w:p>
    <w:p w14:paraId="66060428" w14:textId="77777777" w:rsidR="00922E0B" w:rsidRPr="00D436DD" w:rsidRDefault="00922E0B">
      <w:pPr>
        <w:spacing w:line="240" w:lineRule="auto"/>
        <w:rPr>
          <w:lang w:val="en-US"/>
        </w:rPr>
      </w:pPr>
    </w:p>
    <w:p w14:paraId="426690FC" w14:textId="77777777" w:rsidR="00807E22" w:rsidRPr="00D436DD" w:rsidRDefault="00922E0B" w:rsidP="00922E0B">
      <w:pPr>
        <w:pStyle w:val="berschrift3"/>
        <w:rPr>
          <w:lang w:val="en-US"/>
        </w:rPr>
      </w:pPr>
      <w:bookmarkStart w:id="139" w:name="_Toc498004158"/>
      <w:r w:rsidRPr="00D436DD">
        <w:rPr>
          <w:lang w:val="en-US"/>
        </w:rPr>
        <w:t>Purpose</w:t>
      </w:r>
      <w:bookmarkEnd w:id="139"/>
    </w:p>
    <w:p w14:paraId="624B8BCD" w14:textId="77777777" w:rsidR="00922E0B" w:rsidRPr="00D436DD" w:rsidRDefault="00922E0B" w:rsidP="00922E0B">
      <w:pPr>
        <w:rPr>
          <w:lang w:val="en-US"/>
        </w:rPr>
      </w:pPr>
      <w:r w:rsidRPr="00D436DD">
        <w:rPr>
          <w:lang w:val="en-US"/>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14:paraId="4B582AA0" w14:textId="77777777" w:rsidR="00922E0B" w:rsidRPr="00D436DD" w:rsidRDefault="00922E0B" w:rsidP="00922E0B">
      <w:pPr>
        <w:rPr>
          <w:lang w:val="en-US"/>
        </w:rPr>
      </w:pPr>
      <w:r w:rsidRPr="00D436DD">
        <w:rPr>
          <w:lang w:val="en-US"/>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14:paraId="1D0656FE" w14:textId="77777777" w:rsidR="00922E0B" w:rsidRPr="00D436DD" w:rsidRDefault="00922E0B" w:rsidP="00922E0B">
      <w:pPr>
        <w:rPr>
          <w:lang w:val="en-US"/>
        </w:rPr>
      </w:pPr>
    </w:p>
    <w:p w14:paraId="28262745" w14:textId="77777777" w:rsidR="00922E0B" w:rsidRPr="00D436DD" w:rsidRDefault="00922E0B" w:rsidP="00922E0B">
      <w:pPr>
        <w:pStyle w:val="berschrift3"/>
        <w:rPr>
          <w:lang w:val="en-US"/>
        </w:rPr>
      </w:pPr>
      <w:bookmarkStart w:id="140" w:name="_Toc498004159"/>
      <w:r w:rsidRPr="00D436DD">
        <w:rPr>
          <w:lang w:val="en-US"/>
        </w:rPr>
        <w:t>Specification within an Ember+ tree</w:t>
      </w:r>
      <w:bookmarkEnd w:id="140"/>
    </w:p>
    <w:p w14:paraId="40B06878" w14:textId="77777777" w:rsidR="00922E0B" w:rsidRPr="00D436DD" w:rsidRDefault="00922E0B" w:rsidP="00922E0B">
      <w:pPr>
        <w:pStyle w:val="berschrift4"/>
        <w:rPr>
          <w:lang w:val="en-US"/>
        </w:rPr>
      </w:pPr>
      <w:bookmarkStart w:id="141" w:name="_Ember+_usage"/>
      <w:bookmarkEnd w:id="141"/>
      <w:r w:rsidRPr="00D436DD">
        <w:rPr>
          <w:lang w:val="en-US"/>
        </w:rPr>
        <w:t>Template definitions</w:t>
      </w:r>
    </w:p>
    <w:p w14:paraId="52B978B4" w14:textId="77777777" w:rsidR="00922E0B" w:rsidRPr="00D436DD" w:rsidRDefault="00922E0B" w:rsidP="00922E0B">
      <w:pPr>
        <w:rPr>
          <w:lang w:val="en-US"/>
        </w:rPr>
      </w:pPr>
      <w:r w:rsidRPr="00D436DD">
        <w:rPr>
          <w:lang w:val="en-US"/>
        </w:rPr>
        <w:t>Template definitions may occur anywhere within an Ember+ tree, provided that the context, in which a template definition appears is also a valid context for the type of element it describes.</w:t>
      </w:r>
    </w:p>
    <w:p w14:paraId="39338281" w14:textId="77777777" w:rsidR="00922E0B" w:rsidRPr="00D436DD" w:rsidRDefault="00922E0B" w:rsidP="00922E0B">
      <w:pPr>
        <w:rPr>
          <w:lang w:val="en-US"/>
        </w:rPr>
      </w:pPr>
      <w:r w:rsidRPr="00D436DD">
        <w:rPr>
          <w:lang w:val="en-US"/>
        </w:rPr>
        <w:t>Being an element in the Ember+ nomenclature, a template may describe the structure of a parameter, a node, a matrix, or a function</w:t>
      </w:r>
      <w:r w:rsidR="00E023F7" w:rsidRPr="00D436DD">
        <w:rPr>
          <w:lang w:val="en-US"/>
        </w:rPr>
        <w:t>. It may not describe a command, since commands are a fixed set of operations issued by a consumer and do not serve descriptive purposes within a tree offered by the provider.</w:t>
      </w:r>
    </w:p>
    <w:p w14:paraId="7B37605A" w14:textId="77777777" w:rsidR="00E023F7" w:rsidRPr="00D436DD" w:rsidRDefault="00E023F7" w:rsidP="00922E0B">
      <w:pPr>
        <w:rPr>
          <w:lang w:val="en-US"/>
        </w:rPr>
      </w:pPr>
    </w:p>
    <w:p w14:paraId="5BDA29DB" w14:textId="77777777" w:rsidR="00E023F7" w:rsidRPr="00D436DD" w:rsidRDefault="00E023F7" w:rsidP="00E023F7">
      <w:pPr>
        <w:pStyle w:val="berschrift4"/>
        <w:rPr>
          <w:lang w:val="en-US"/>
        </w:rPr>
      </w:pPr>
      <w:r w:rsidRPr="00D436DD">
        <w:rPr>
          <w:lang w:val="en-US"/>
        </w:rPr>
        <w:t>Scope</w:t>
      </w:r>
    </w:p>
    <w:p w14:paraId="4E3B2163" w14:textId="77777777" w:rsidR="00E023F7" w:rsidRPr="00D436DD" w:rsidRDefault="00E023F7" w:rsidP="00922E0B">
      <w:pPr>
        <w:rPr>
          <w:lang w:val="en-US"/>
        </w:rPr>
      </w:pPr>
      <w:r w:rsidRPr="00D436DD">
        <w:rPr>
          <w:lang w:val="en-US"/>
        </w:rPr>
        <w:t>The scope of a template definition spans the entire sub-tree spanned by the immediate root node, below which the template definition is encountered and does not extend to other root nodes nested within this sub-tree.</w:t>
      </w:r>
    </w:p>
    <w:p w14:paraId="394798F2" w14:textId="77777777" w:rsidR="00E023F7" w:rsidRPr="00D436DD" w:rsidRDefault="00E023F7" w:rsidP="00922E0B">
      <w:pPr>
        <w:rPr>
          <w:lang w:val="en-US"/>
        </w:rPr>
      </w:pPr>
    </w:p>
    <w:p w14:paraId="31C4D323" w14:textId="77777777" w:rsidR="00E023F7" w:rsidRPr="00D436DD" w:rsidRDefault="00E023F7" w:rsidP="00E023F7">
      <w:pPr>
        <w:pStyle w:val="berschrift4"/>
        <w:rPr>
          <w:lang w:val="en-US"/>
        </w:rPr>
      </w:pPr>
      <w:r w:rsidRPr="00D436DD">
        <w:rPr>
          <w:lang w:val="en-US"/>
        </w:rPr>
        <w:t>Template references</w:t>
      </w:r>
    </w:p>
    <w:p w14:paraId="34DD3852" w14:textId="77777777" w:rsidR="00E023F7" w:rsidRPr="00D436DD" w:rsidRDefault="00E023F7" w:rsidP="00922E0B">
      <w:pPr>
        <w:rPr>
          <w:lang w:val="en-US"/>
        </w:rPr>
      </w:pPr>
      <w:r w:rsidRPr="00D436DD">
        <w:rPr>
          <w:lang w:val="en-US"/>
        </w:rPr>
        <w:t>An element ma</w:t>
      </w:r>
      <w:r w:rsidR="00D25964" w:rsidRPr="00D436DD">
        <w:rPr>
          <w:lang w:val="en-US"/>
        </w:rPr>
        <w:t>y</w:t>
      </w:r>
      <w:r w:rsidRPr="00D436DD">
        <w:rPr>
          <w:lang w:val="en-US"/>
        </w:rPr>
        <w:t xml:space="preserve"> refer to a template definition b</w:t>
      </w:r>
      <w:r w:rsidR="00D25964" w:rsidRPr="00D436DD">
        <w:rPr>
          <w:lang w:val="en-US"/>
        </w:rPr>
        <w:t>y</w:t>
      </w:r>
      <w:r w:rsidRPr="00D436DD">
        <w:rPr>
          <w:lang w:val="en-US"/>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14:paraId="3556B717" w14:textId="77777777" w:rsidR="002E5369" w:rsidRPr="00D436DD" w:rsidRDefault="002E5369" w:rsidP="00922E0B">
      <w:pPr>
        <w:rPr>
          <w:lang w:val="en-US"/>
        </w:rPr>
      </w:pPr>
      <w:r w:rsidRPr="00D436DD">
        <w:rPr>
          <w:lang w:val="en-US"/>
        </w:rPr>
        <w:t xml:space="preserve">The template can be queried with the GetDirectory command, just like any other element. However, when a consumer queries a template, the provider must report the entire template structure. </w:t>
      </w:r>
    </w:p>
    <w:p w14:paraId="3889A505" w14:textId="77777777" w:rsidR="00E023F7" w:rsidRPr="00D436DD" w:rsidRDefault="00E023F7" w:rsidP="00922E0B">
      <w:pPr>
        <w:rPr>
          <w:lang w:val="en-US"/>
        </w:rPr>
      </w:pPr>
    </w:p>
    <w:p w14:paraId="29079D35" w14:textId="77777777" w:rsidR="00E023F7" w:rsidRPr="00D436DD" w:rsidRDefault="00E023F7">
      <w:pPr>
        <w:spacing w:line="240" w:lineRule="auto"/>
        <w:rPr>
          <w:b/>
          <w:bCs/>
          <w:sz w:val="28"/>
          <w:szCs w:val="28"/>
          <w:lang w:val="en-US"/>
        </w:rPr>
      </w:pPr>
      <w:r w:rsidRPr="00D436DD">
        <w:rPr>
          <w:lang w:val="en-US"/>
        </w:rPr>
        <w:br w:type="page"/>
      </w:r>
    </w:p>
    <w:p w14:paraId="11CF048D" w14:textId="77777777" w:rsidR="00E023F7" w:rsidRPr="00D436DD" w:rsidRDefault="00E023F7" w:rsidP="00E023F7">
      <w:pPr>
        <w:pStyle w:val="berschrift3"/>
        <w:rPr>
          <w:lang w:val="en-US"/>
        </w:rPr>
      </w:pPr>
      <w:bookmarkStart w:id="142" w:name="_Toc498004160"/>
      <w:r w:rsidRPr="00D436DD">
        <w:rPr>
          <w:lang w:val="en-US"/>
        </w:rPr>
        <w:lastRenderedPageBreak/>
        <w:t>Restrictions, semantics and precedence</w:t>
      </w:r>
      <w:bookmarkEnd w:id="142"/>
    </w:p>
    <w:p w14:paraId="17686DC7" w14:textId="77777777" w:rsidR="00E023F7" w:rsidRPr="00D436DD" w:rsidRDefault="00E023F7" w:rsidP="00922E0B">
      <w:pPr>
        <w:rPr>
          <w:lang w:val="en-US"/>
        </w:rPr>
      </w:pPr>
    </w:p>
    <w:p w14:paraId="66E918C9" w14:textId="77777777" w:rsidR="00E023F7" w:rsidRPr="00D436DD" w:rsidRDefault="00E023F7" w:rsidP="00E023F7">
      <w:pPr>
        <w:pStyle w:val="berschrift4"/>
        <w:rPr>
          <w:lang w:val="en-US"/>
        </w:rPr>
      </w:pPr>
      <w:r w:rsidRPr="00D436DD">
        <w:rPr>
          <w:lang w:val="en-US"/>
        </w:rPr>
        <w:t>Template identity</w:t>
      </w:r>
    </w:p>
    <w:p w14:paraId="113C42FA" w14:textId="77777777" w:rsidR="00E023F7" w:rsidRPr="00D436DD" w:rsidRDefault="00E023F7" w:rsidP="00922E0B">
      <w:pPr>
        <w:rPr>
          <w:lang w:val="en-US"/>
        </w:rPr>
      </w:pPr>
      <w:r w:rsidRPr="00D436DD">
        <w:rPr>
          <w:lang w:val="en-US"/>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14:paraId="53BD644D" w14:textId="77777777" w:rsidR="00E023F7" w:rsidRPr="00D436DD" w:rsidRDefault="00E023F7" w:rsidP="00922E0B">
      <w:pPr>
        <w:rPr>
          <w:lang w:val="en-US"/>
        </w:rPr>
      </w:pPr>
    </w:p>
    <w:p w14:paraId="2F51DC6B" w14:textId="77777777" w:rsidR="00E023F7" w:rsidRPr="00D436DD" w:rsidRDefault="00E023F7" w:rsidP="00E023F7">
      <w:pPr>
        <w:pStyle w:val="berschrift4"/>
        <w:rPr>
          <w:lang w:val="en-US"/>
        </w:rPr>
      </w:pPr>
      <w:r w:rsidRPr="00D436DD">
        <w:rPr>
          <w:lang w:val="en-US"/>
        </w:rPr>
        <w:t>Acyclicality</w:t>
      </w:r>
    </w:p>
    <w:p w14:paraId="3F6D0CDF" w14:textId="77777777" w:rsidR="00E023F7" w:rsidRPr="00D436DD" w:rsidRDefault="00A72660" w:rsidP="00922E0B">
      <w:pPr>
        <w:rPr>
          <w:lang w:val="en-US"/>
        </w:rPr>
      </w:pPr>
      <w:r w:rsidRPr="00D436DD">
        <w:rPr>
          <w:lang w:val="en-US"/>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14:paraId="1A3FAC43" w14:textId="77777777" w:rsidR="00A72660" w:rsidRPr="00D436DD" w:rsidRDefault="00A72660" w:rsidP="00922E0B">
      <w:pPr>
        <w:rPr>
          <w:lang w:val="en-US"/>
        </w:rPr>
      </w:pPr>
    </w:p>
    <w:p w14:paraId="4C20235D" w14:textId="77777777" w:rsidR="00A72660" w:rsidRPr="00D436DD" w:rsidRDefault="00A72660" w:rsidP="00A72660">
      <w:pPr>
        <w:pStyle w:val="berschrift4"/>
        <w:rPr>
          <w:lang w:val="en-US"/>
        </w:rPr>
      </w:pPr>
      <w:r w:rsidRPr="00D436DD">
        <w:rPr>
          <w:lang w:val="en-US"/>
        </w:rPr>
        <w:t>Type equality</w:t>
      </w:r>
    </w:p>
    <w:p w14:paraId="453C7AEF" w14:textId="77777777" w:rsidR="00A72660" w:rsidRPr="00D436DD" w:rsidRDefault="00A72660" w:rsidP="00922E0B">
      <w:pPr>
        <w:rPr>
          <w:lang w:val="en-US"/>
        </w:rPr>
      </w:pPr>
      <w:r w:rsidRPr="00D436DD">
        <w:rPr>
          <w:lang w:val="en-US"/>
        </w:rPr>
        <w:t>The types of the referred template and the referring element must be the same.</w:t>
      </w:r>
    </w:p>
    <w:p w14:paraId="2BBD94B2" w14:textId="77777777" w:rsidR="00A72660" w:rsidRPr="00D436DD" w:rsidRDefault="00A72660" w:rsidP="00922E0B">
      <w:pPr>
        <w:rPr>
          <w:lang w:val="en-US"/>
        </w:rPr>
      </w:pPr>
    </w:p>
    <w:p w14:paraId="1610FAE0" w14:textId="77777777" w:rsidR="00A72660" w:rsidRPr="00D436DD" w:rsidRDefault="00A72660" w:rsidP="00A72660">
      <w:pPr>
        <w:pStyle w:val="berschrift4"/>
        <w:rPr>
          <w:lang w:val="en-US"/>
        </w:rPr>
      </w:pPr>
      <w:r w:rsidRPr="00D436DD">
        <w:rPr>
          <w:lang w:val="en-US"/>
        </w:rPr>
        <w:t>Constness</w:t>
      </w:r>
    </w:p>
    <w:p w14:paraId="6812E45D" w14:textId="77777777" w:rsidR="00A72660" w:rsidRPr="00D436DD" w:rsidRDefault="00F55487" w:rsidP="00922E0B">
      <w:pPr>
        <w:rPr>
          <w:lang w:val="en-US"/>
        </w:rPr>
      </w:pPr>
      <w:r w:rsidRPr="00D436DD">
        <w:rPr>
          <w:lang w:val="en-US"/>
        </w:rPr>
        <w:t>A template definition has to remain constant over the course of a session. That means, that:</w:t>
      </w:r>
    </w:p>
    <w:p w14:paraId="50BCAC23" w14:textId="77777777" w:rsidR="00F55487" w:rsidRPr="00D436DD" w:rsidRDefault="00F55487" w:rsidP="001A321E">
      <w:pPr>
        <w:pStyle w:val="Listenabsatz"/>
        <w:numPr>
          <w:ilvl w:val="0"/>
          <w:numId w:val="47"/>
        </w:numPr>
        <w:rPr>
          <w:lang w:val="en-US"/>
        </w:rPr>
      </w:pPr>
      <w:r w:rsidRPr="00D436DD">
        <w:rPr>
          <w:lang w:val="en-US"/>
        </w:rPr>
        <w:t>Subsequent traversals of the template definition must not report differing contents.</w:t>
      </w:r>
    </w:p>
    <w:p w14:paraId="315E85A7" w14:textId="77777777" w:rsidR="00F55487" w:rsidRPr="00D436DD" w:rsidRDefault="00F55487" w:rsidP="001A321E">
      <w:pPr>
        <w:pStyle w:val="Listenabsatz"/>
        <w:numPr>
          <w:ilvl w:val="0"/>
          <w:numId w:val="47"/>
        </w:numPr>
        <w:rPr>
          <w:lang w:val="en-US"/>
        </w:rPr>
      </w:pPr>
      <w:r w:rsidRPr="00D436DD">
        <w:rPr>
          <w:lang w:val="en-US"/>
        </w:rPr>
        <w:t>No value change notifications must be emitted for template elements.</w:t>
      </w:r>
    </w:p>
    <w:p w14:paraId="538EAAB5" w14:textId="77777777" w:rsidR="00F55487" w:rsidRPr="00D436DD" w:rsidRDefault="00F55487" w:rsidP="00F55487">
      <w:pPr>
        <w:rPr>
          <w:lang w:val="en-US"/>
        </w:rPr>
      </w:pPr>
      <w:r w:rsidRPr="00D436DD">
        <w:rPr>
          <w:lang w:val="en-US"/>
        </w:rPr>
        <w:t>On the other hand a template reference reported by a node must not change over the course of a session.</w:t>
      </w:r>
    </w:p>
    <w:p w14:paraId="5854DE7F" w14:textId="77777777" w:rsidR="00F55487" w:rsidRPr="00D436DD" w:rsidRDefault="00F55487" w:rsidP="00F55487">
      <w:pPr>
        <w:rPr>
          <w:lang w:val="en-US"/>
        </w:rPr>
      </w:pPr>
    </w:p>
    <w:p w14:paraId="121A9CA3" w14:textId="77777777" w:rsidR="00F55487" w:rsidRPr="00D436DD" w:rsidRDefault="00F55487" w:rsidP="00F55487">
      <w:pPr>
        <w:pStyle w:val="berschrift4"/>
        <w:rPr>
          <w:lang w:val="en-US"/>
        </w:rPr>
      </w:pPr>
      <w:r w:rsidRPr="00D436DD">
        <w:rPr>
          <w:lang w:val="en-US"/>
        </w:rPr>
        <w:t>Semantics</w:t>
      </w:r>
    </w:p>
    <w:p w14:paraId="026F57D8" w14:textId="77777777" w:rsidR="00F55487" w:rsidRPr="00D436DD" w:rsidRDefault="00F55487" w:rsidP="00F55487">
      <w:pPr>
        <w:rPr>
          <w:lang w:val="en-US"/>
        </w:rPr>
      </w:pPr>
      <w:r w:rsidRPr="00D436DD">
        <w:rPr>
          <w:lang w:val="en-US"/>
        </w:rPr>
        <w:t>When an element refers to a template definition it subsumes the contents of the referred template element with the exception of nested template definitions, as mentioned above. For an element governed by a template reference</w:t>
      </w:r>
      <w:r w:rsidRPr="00D436DD">
        <w:rPr>
          <w:vertAlign w:val="superscript"/>
          <w:lang w:val="en-US"/>
        </w:rPr>
        <w:t xml:space="preserve">1 </w:t>
      </w:r>
      <w:r w:rsidRPr="00D436DD">
        <w:rPr>
          <w:lang w:val="en-US"/>
        </w:rPr>
        <w:t>all attributes are optional as long as all attributes that are declared as required by the DTD are contained in the union of the provided as part of the template definition and the attributes explicitly provided by the element.</w:t>
      </w:r>
    </w:p>
    <w:p w14:paraId="0BC3FC2A" w14:textId="77777777" w:rsidR="00F55487" w:rsidRPr="00D436DD" w:rsidRDefault="00F55487" w:rsidP="00F55487">
      <w:pPr>
        <w:rPr>
          <w:lang w:val="en-US"/>
        </w:rPr>
      </w:pPr>
      <w:r w:rsidRPr="00D436DD">
        <w:rPr>
          <w:lang w:val="en-US"/>
        </w:rPr>
        <w:t>If the provider explicitly enumerates an element, governed by a template definition, the attribute Number is required.</w:t>
      </w:r>
    </w:p>
    <w:p w14:paraId="2CA7ADD4" w14:textId="77777777" w:rsidR="00F55487" w:rsidRPr="00D436DD" w:rsidRDefault="00F55487" w:rsidP="00F55487">
      <w:pPr>
        <w:rPr>
          <w:lang w:val="en-US"/>
        </w:rPr>
      </w:pPr>
    </w:p>
    <w:p w14:paraId="4D02BE1A" w14:textId="77777777" w:rsidR="00F55487" w:rsidRPr="00D436DD" w:rsidRDefault="00F55487" w:rsidP="00F55487">
      <w:pPr>
        <w:rPr>
          <w:vertAlign w:val="superscript"/>
          <w:lang w:val="en-US"/>
        </w:rPr>
      </w:pPr>
      <w:r w:rsidRPr="00D436DD">
        <w:rPr>
          <w:vertAlign w:val="superscript"/>
          <w:lang w:val="en-US"/>
        </w:rPr>
        <w:t>1 An element is said to be “goberned by a template reference” if it either contains a templateReference attribute, or one of its parent nodes refers to a template that defines a child elemt at the same location.</w:t>
      </w:r>
    </w:p>
    <w:p w14:paraId="26871EF0" w14:textId="77777777" w:rsidR="00F55487" w:rsidRPr="00D436DD" w:rsidRDefault="00F55487" w:rsidP="00F55487">
      <w:pPr>
        <w:pStyle w:val="berschrift4"/>
        <w:rPr>
          <w:lang w:val="en-US"/>
        </w:rPr>
      </w:pPr>
      <w:r w:rsidRPr="00D436DD">
        <w:rPr>
          <w:lang w:val="en-US"/>
        </w:rPr>
        <w:lastRenderedPageBreak/>
        <w:t>Precedence</w:t>
      </w:r>
    </w:p>
    <w:p w14:paraId="4CF27599" w14:textId="77777777" w:rsidR="00F55487" w:rsidRPr="00D436DD" w:rsidRDefault="00F55487" w:rsidP="00F55487">
      <w:pPr>
        <w:rPr>
          <w:lang w:val="en-US"/>
        </w:rPr>
      </w:pPr>
      <w:r w:rsidRPr="00D436DD">
        <w:rPr>
          <w:lang w:val="en-US"/>
        </w:rPr>
        <w:t>When an element enumerates an attribute or child element during traversal or sends a value changed notification over the course of a session, the reported values take precedence over the corresponding values contained in the template definition.</w:t>
      </w:r>
    </w:p>
    <w:p w14:paraId="0DFF518E" w14:textId="77777777" w:rsidR="00F55487" w:rsidRPr="00D436DD" w:rsidRDefault="00F55487" w:rsidP="00F55487">
      <w:pPr>
        <w:rPr>
          <w:lang w:val="en-US"/>
        </w:rPr>
      </w:pPr>
      <w:r w:rsidRPr="00D436DD">
        <w:rPr>
          <w:lang w:val="en-US"/>
        </w:rPr>
        <w:t>The attributes or child elements enumerated or changed by an element need not be a subset of the contents of the template.</w:t>
      </w:r>
    </w:p>
    <w:p w14:paraId="314EE24A" w14:textId="77777777" w:rsidR="003D1CE1" w:rsidRPr="00D436DD" w:rsidRDefault="003D1CE1">
      <w:pPr>
        <w:spacing w:line="240" w:lineRule="auto"/>
        <w:rPr>
          <w:lang w:val="en-US"/>
        </w:rPr>
      </w:pPr>
    </w:p>
    <w:p w14:paraId="6212CBF5" w14:textId="77777777" w:rsidR="003D1CE1" w:rsidRPr="00D436DD" w:rsidRDefault="003D1CE1" w:rsidP="003D1CE1">
      <w:pPr>
        <w:pStyle w:val="berschrift3"/>
        <w:rPr>
          <w:lang w:val="en-US"/>
        </w:rPr>
      </w:pPr>
      <w:bookmarkStart w:id="143" w:name="_Toc498004161"/>
      <w:r w:rsidRPr="00D436DD">
        <w:rPr>
          <w:lang w:val="en-US"/>
        </w:rPr>
        <w:t>GetDirectory requests</w:t>
      </w:r>
      <w:bookmarkEnd w:id="143"/>
    </w:p>
    <w:p w14:paraId="4FAE6C55" w14:textId="77777777" w:rsidR="003D1CE1" w:rsidRPr="00D436DD" w:rsidRDefault="003D1CE1">
      <w:pPr>
        <w:spacing w:line="240" w:lineRule="auto"/>
        <w:rPr>
          <w:lang w:val="en-US"/>
        </w:rPr>
      </w:pPr>
      <w:r w:rsidRPr="00D436DD">
        <w:rPr>
          <w:lang w:val="en-US"/>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14:paraId="76614669" w14:textId="77777777" w:rsidR="003D1CE1" w:rsidRPr="00D436DD" w:rsidRDefault="003D1CE1">
      <w:pPr>
        <w:spacing w:line="240" w:lineRule="auto"/>
        <w:rPr>
          <w:lang w:val="en-US"/>
        </w:rPr>
      </w:pPr>
    </w:p>
    <w:p w14:paraId="47572367" w14:textId="77777777" w:rsidR="003D1CE1" w:rsidRPr="00D436DD" w:rsidRDefault="003D1CE1" w:rsidP="003D1CE1">
      <w:pPr>
        <w:pStyle w:val="berschrift3"/>
        <w:rPr>
          <w:lang w:val="en-US"/>
        </w:rPr>
      </w:pPr>
      <w:bookmarkStart w:id="144" w:name="_Toc498004162"/>
      <w:r w:rsidRPr="00D436DD">
        <w:rPr>
          <w:lang w:val="en-US"/>
        </w:rPr>
        <w:t>Compatibility and migration</w:t>
      </w:r>
      <w:bookmarkEnd w:id="144"/>
    </w:p>
    <w:p w14:paraId="77AAB15F" w14:textId="77777777" w:rsidR="003D1CE1" w:rsidRPr="00D436DD" w:rsidRDefault="003D1CE1" w:rsidP="003D1CE1">
      <w:pPr>
        <w:rPr>
          <w:lang w:val="en-US"/>
        </w:rPr>
      </w:pPr>
      <w:r w:rsidRPr="00D436DD">
        <w:rPr>
          <w:lang w:val="en-US"/>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14:paraId="57590049" w14:textId="77777777" w:rsidR="003D1CE1" w:rsidRPr="00D436DD" w:rsidRDefault="003D1CE1" w:rsidP="003D1CE1">
      <w:pPr>
        <w:rPr>
          <w:lang w:val="en-US"/>
        </w:rPr>
      </w:pPr>
    </w:p>
    <w:p w14:paraId="4F1753A9" w14:textId="77777777" w:rsidR="003D1CE1" w:rsidRPr="00D436DD" w:rsidRDefault="003D1CE1" w:rsidP="003D1CE1">
      <w:pPr>
        <w:pStyle w:val="berschrift4"/>
        <w:rPr>
          <w:lang w:val="en-US"/>
        </w:rPr>
      </w:pPr>
      <w:r w:rsidRPr="00D436DD">
        <w:rPr>
          <w:lang w:val="en-US"/>
        </w:rPr>
        <w:t>Provider migration</w:t>
      </w:r>
    </w:p>
    <w:p w14:paraId="52AA9C01" w14:textId="77777777" w:rsidR="003D1CE1" w:rsidRPr="00D436DD" w:rsidRDefault="003D1CE1" w:rsidP="003D1CE1">
      <w:pPr>
        <w:rPr>
          <w:lang w:val="en-US"/>
        </w:rPr>
      </w:pPr>
      <w:r w:rsidRPr="00D436DD">
        <w:rPr>
          <w:lang w:val="en-US"/>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14:paraId="0C5B615A" w14:textId="77777777" w:rsidR="003D1CE1" w:rsidRPr="00D436DD" w:rsidRDefault="003D1CE1" w:rsidP="003D1CE1">
      <w:pPr>
        <w:rPr>
          <w:lang w:val="en-US"/>
        </w:rPr>
      </w:pPr>
    </w:p>
    <w:p w14:paraId="65AFEAAF" w14:textId="77777777" w:rsidR="003D1CE1" w:rsidRPr="00D436DD" w:rsidRDefault="003D1CE1" w:rsidP="003D1CE1">
      <w:pPr>
        <w:pStyle w:val="berschrift4"/>
        <w:rPr>
          <w:lang w:val="en-US"/>
        </w:rPr>
      </w:pPr>
      <w:r w:rsidRPr="00D436DD">
        <w:rPr>
          <w:lang w:val="en-US"/>
        </w:rPr>
        <w:t>Consumer migration</w:t>
      </w:r>
    </w:p>
    <w:p w14:paraId="2B0263E2" w14:textId="77777777" w:rsidR="003D1CE1" w:rsidRPr="00D436DD" w:rsidRDefault="003D1CE1" w:rsidP="003D1CE1">
      <w:pPr>
        <w:rPr>
          <w:lang w:val="en-US"/>
        </w:rPr>
      </w:pPr>
      <w:r w:rsidRPr="00D436DD">
        <w:rPr>
          <w:lang w:val="en-US"/>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14:paraId="0B1452A5" w14:textId="77777777" w:rsidR="003D1CE1" w:rsidRPr="00D436DD" w:rsidRDefault="003D1CE1" w:rsidP="001A321E">
      <w:pPr>
        <w:pStyle w:val="Listenabsatz"/>
        <w:numPr>
          <w:ilvl w:val="0"/>
          <w:numId w:val="48"/>
        </w:numPr>
        <w:rPr>
          <w:lang w:val="en-US"/>
        </w:rPr>
      </w:pPr>
      <w:r w:rsidRPr="00D436DD">
        <w:rPr>
          <w:lang w:val="en-US"/>
        </w:rPr>
        <w:t>Always use All as the dirFieldMask in GetDirectory requests.</w:t>
      </w:r>
    </w:p>
    <w:p w14:paraId="47ADFD12" w14:textId="77777777" w:rsidR="003D1CE1" w:rsidRPr="00D436DD" w:rsidRDefault="003D1CE1" w:rsidP="001A321E">
      <w:pPr>
        <w:pStyle w:val="Listenabsatz"/>
        <w:numPr>
          <w:ilvl w:val="0"/>
          <w:numId w:val="48"/>
        </w:numPr>
        <w:rPr>
          <w:lang w:val="en-US"/>
        </w:rPr>
      </w:pPr>
      <w:r w:rsidRPr="00D436DD">
        <w:rPr>
          <w:lang w:val="en-US"/>
        </w:rPr>
        <w:t>Discard all Template definitions or references encountered as part of a response to a GetDirectory request.</w:t>
      </w:r>
    </w:p>
    <w:p w14:paraId="792F1AA2" w14:textId="77777777" w:rsidR="004F592C" w:rsidRPr="00D436DD" w:rsidRDefault="004F592C" w:rsidP="004F592C">
      <w:pPr>
        <w:rPr>
          <w:lang w:val="en-US"/>
        </w:rPr>
      </w:pPr>
    </w:p>
    <w:p w14:paraId="1A499DFC" w14:textId="77777777" w:rsidR="00883CC9" w:rsidRPr="00D436DD" w:rsidRDefault="00883CC9">
      <w:pPr>
        <w:spacing w:line="240" w:lineRule="auto"/>
        <w:rPr>
          <w:b/>
          <w:bCs/>
          <w:sz w:val="28"/>
          <w:szCs w:val="28"/>
          <w:lang w:val="en-US"/>
        </w:rPr>
      </w:pPr>
      <w:r w:rsidRPr="00D436DD">
        <w:rPr>
          <w:lang w:val="en-US"/>
        </w:rPr>
        <w:br w:type="page"/>
      </w:r>
    </w:p>
    <w:p w14:paraId="625FA396" w14:textId="77777777" w:rsidR="004F592C" w:rsidRPr="00D436DD" w:rsidRDefault="00883CC9" w:rsidP="00883CC9">
      <w:pPr>
        <w:pStyle w:val="berschrift3"/>
        <w:rPr>
          <w:lang w:val="en-US"/>
        </w:rPr>
      </w:pPr>
      <w:bookmarkStart w:id="145" w:name="_Toc498004163"/>
      <w:r w:rsidRPr="00D436DD">
        <w:rPr>
          <w:lang w:val="en-US"/>
        </w:rPr>
        <w:lastRenderedPageBreak/>
        <w:t>Changes to the Ember+ DTD</w:t>
      </w:r>
      <w:bookmarkEnd w:id="145"/>
    </w:p>
    <w:p w14:paraId="5E7E3C41" w14:textId="77777777" w:rsidR="00883CC9" w:rsidRPr="00D436DD" w:rsidRDefault="00883CC9" w:rsidP="00883CC9">
      <w:pPr>
        <w:rPr>
          <w:lang w:val="en-US"/>
        </w:rPr>
      </w:pPr>
    </w:p>
    <w:p w14:paraId="483788BD" w14:textId="77777777" w:rsidR="00883CC9" w:rsidRPr="00D436DD" w:rsidRDefault="00883CC9" w:rsidP="00883CC9">
      <w:pPr>
        <w:rPr>
          <w:lang w:val="en-US"/>
        </w:rPr>
      </w:pPr>
      <w:r w:rsidRPr="00D436DD">
        <w:rPr>
          <w:lang w:val="en-US"/>
        </w:rPr>
        <w:t>The following two types will be added to the DTD:</w:t>
      </w:r>
    </w:p>
    <w:p w14:paraId="03F828E4" w14:textId="77777777" w:rsidR="00883CC9" w:rsidRPr="00D436DD" w:rsidRDefault="00883CC9" w:rsidP="00883CC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RPr="00D436DD" w14:paraId="76182614" w14:textId="77777777" w:rsidTr="00883CC9">
        <w:tc>
          <w:tcPr>
            <w:tcW w:w="9500" w:type="dxa"/>
            <w:shd w:val="clear" w:color="auto" w:fill="F2F2F2" w:themeFill="background1" w:themeFillShade="F2"/>
          </w:tcPr>
          <w:p w14:paraId="312163D6" w14:textId="77777777" w:rsidR="00883CC9" w:rsidRPr="00D436DD" w:rsidRDefault="00883CC9" w:rsidP="004F592C">
            <w:pPr>
              <w:rPr>
                <w:rFonts w:ascii="Courier New" w:hAnsi="Courier New" w:cs="Courier New"/>
                <w:lang w:val="en-US"/>
              </w:rPr>
            </w:pPr>
            <w:r w:rsidRPr="00D436DD">
              <w:rPr>
                <w:rFonts w:ascii="Courier New" w:hAnsi="Courier New" w:cs="Courier New"/>
                <w:lang w:val="en-US"/>
              </w:rPr>
              <w:t>Template ::=</w:t>
            </w:r>
          </w:p>
          <w:p w14:paraId="58F2249D" w14:textId="77777777" w:rsidR="00883CC9" w:rsidRPr="00D436DD" w:rsidRDefault="00883CC9" w:rsidP="004F592C">
            <w:pPr>
              <w:rPr>
                <w:rFonts w:ascii="Courier New" w:hAnsi="Courier New" w:cs="Courier New"/>
                <w:lang w:val="en-US"/>
              </w:rPr>
            </w:pPr>
            <w:r w:rsidRPr="00D436DD">
              <w:rPr>
                <w:rFonts w:ascii="Courier New" w:hAnsi="Courier New" w:cs="Courier New"/>
                <w:lang w:val="en-US"/>
              </w:rPr>
              <w:tab/>
              <w:t>[APPLICATION 24] IMPLICIT SET {</w:t>
            </w:r>
          </w:p>
          <w:p w14:paraId="3AC98308" w14:textId="77777777" w:rsidR="0040227D" w:rsidRPr="00D436DD" w:rsidRDefault="0040227D" w:rsidP="004F592C">
            <w:pPr>
              <w:rPr>
                <w:rFonts w:ascii="Courier New" w:hAnsi="Courier New" w:cs="Courier New"/>
                <w:lang w:val="en-US"/>
              </w:rPr>
            </w:pPr>
            <w:r w:rsidRPr="00D436DD">
              <w:rPr>
                <w:rFonts w:ascii="Courier New" w:hAnsi="Courier New" w:cs="Courier New"/>
                <w:lang w:val="en-US"/>
              </w:rPr>
              <w:t xml:space="preserve">           Number  </w:t>
            </w:r>
            <w:r w:rsidRPr="00D436DD">
              <w:rPr>
                <w:rFonts w:ascii="Courier New" w:hAnsi="Courier New" w:cs="Courier New"/>
                <w:lang w:val="en-US"/>
              </w:rPr>
              <w:tab/>
            </w:r>
            <w:r w:rsidRPr="00D436DD">
              <w:rPr>
                <w:rFonts w:ascii="Courier New" w:hAnsi="Courier New" w:cs="Courier New"/>
                <w:lang w:val="en-US"/>
              </w:rPr>
              <w:tab/>
              <w:t>[0] Integer32</w:t>
            </w:r>
          </w:p>
          <w:p w14:paraId="40049820" w14:textId="77777777" w:rsidR="00883CC9" w:rsidRPr="00D436DD" w:rsidRDefault="00883CC9" w:rsidP="004F592C">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xml:space="preserve">Element </w:t>
            </w:r>
            <w:r w:rsidR="0040227D" w:rsidRPr="00D436DD">
              <w:rPr>
                <w:rFonts w:ascii="Courier New" w:hAnsi="Courier New" w:cs="Courier New"/>
                <w:lang w:val="en-US"/>
              </w:rPr>
              <w:tab/>
            </w:r>
            <w:r w:rsidR="0040227D" w:rsidRPr="00D436DD">
              <w:rPr>
                <w:rFonts w:ascii="Courier New" w:hAnsi="Courier New" w:cs="Courier New"/>
                <w:lang w:val="en-US"/>
              </w:rPr>
              <w:tab/>
            </w:r>
            <w:r w:rsidRPr="00D436DD">
              <w:rPr>
                <w:rFonts w:ascii="Courier New" w:hAnsi="Courier New" w:cs="Courier New"/>
                <w:lang w:val="en-US"/>
              </w:rPr>
              <w:t>[</w:t>
            </w:r>
            <w:r w:rsidR="0040227D" w:rsidRPr="00D436DD">
              <w:rPr>
                <w:rFonts w:ascii="Courier New" w:hAnsi="Courier New" w:cs="Courier New"/>
                <w:lang w:val="en-US"/>
              </w:rPr>
              <w:t>1</w:t>
            </w:r>
            <w:r w:rsidRPr="00D436DD">
              <w:rPr>
                <w:rFonts w:ascii="Courier New" w:hAnsi="Courier New" w:cs="Courier New"/>
                <w:lang w:val="en-US"/>
              </w:rPr>
              <w:t>] TemplateElement</w:t>
            </w:r>
          </w:p>
          <w:p w14:paraId="524D9155" w14:textId="77777777" w:rsidR="0040227D" w:rsidRPr="00D436DD" w:rsidRDefault="0040227D" w:rsidP="004F592C">
            <w:pPr>
              <w:rPr>
                <w:rFonts w:ascii="Courier New" w:hAnsi="Courier New" w:cs="Courier New"/>
                <w:lang w:val="en-US"/>
              </w:rPr>
            </w:pPr>
            <w:r w:rsidRPr="00D436DD">
              <w:rPr>
                <w:rFonts w:ascii="Courier New" w:hAnsi="Courier New" w:cs="Courier New"/>
                <w:lang w:val="en-US"/>
              </w:rPr>
              <w:t xml:space="preserve">           Description</w:t>
            </w:r>
            <w:r w:rsidRPr="00D436DD">
              <w:rPr>
                <w:rFonts w:ascii="Courier New" w:hAnsi="Courier New" w:cs="Courier New"/>
                <w:lang w:val="en-US"/>
              </w:rPr>
              <w:tab/>
              <w:t>[2] EmberString</w:t>
            </w:r>
          </w:p>
          <w:p w14:paraId="2239F6FF" w14:textId="77777777" w:rsidR="00883CC9" w:rsidRPr="00D436DD" w:rsidRDefault="00883CC9" w:rsidP="004F592C">
            <w:pPr>
              <w:rPr>
                <w:rFonts w:ascii="Courier New" w:hAnsi="Courier New" w:cs="Courier New"/>
                <w:lang w:val="en-US"/>
              </w:rPr>
            </w:pPr>
            <w:r w:rsidRPr="00D436DD">
              <w:rPr>
                <w:rFonts w:ascii="Courier New" w:hAnsi="Courier New" w:cs="Courier New"/>
                <w:lang w:val="en-US"/>
              </w:rPr>
              <w:tab/>
              <w:t>}</w:t>
            </w:r>
          </w:p>
          <w:p w14:paraId="2AC57CB0" w14:textId="77777777" w:rsidR="00883CC9" w:rsidRPr="00D436DD" w:rsidRDefault="00883CC9" w:rsidP="004F592C">
            <w:pPr>
              <w:rPr>
                <w:rFonts w:ascii="Courier New" w:hAnsi="Courier New" w:cs="Courier New"/>
                <w:lang w:val="en-US"/>
              </w:rPr>
            </w:pPr>
          </w:p>
          <w:p w14:paraId="3E3F3F42"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QualifiedTemplate ::=</w:t>
            </w:r>
          </w:p>
          <w:p w14:paraId="5C653320"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ab/>
              <w:t>[APPLICATION 25] IMPLICIT SET {</w:t>
            </w:r>
          </w:p>
          <w:p w14:paraId="7089F3EF"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 xml:space="preserve">           Path  </w:t>
            </w:r>
            <w:r w:rsidRPr="00D436DD">
              <w:rPr>
                <w:rFonts w:ascii="Courier New" w:hAnsi="Courier New" w:cs="Courier New"/>
                <w:lang w:val="en-US"/>
              </w:rPr>
              <w:tab/>
            </w:r>
            <w:r w:rsidRPr="00D436DD">
              <w:rPr>
                <w:rFonts w:ascii="Courier New" w:hAnsi="Courier New" w:cs="Courier New"/>
                <w:lang w:val="en-US"/>
              </w:rPr>
              <w:tab/>
              <w:t>[0] RELATIVE-OID</w:t>
            </w:r>
          </w:p>
          <w:p w14:paraId="7506BEDB"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xml:space="preserve">Element </w:t>
            </w:r>
            <w:r w:rsidRPr="00D436DD">
              <w:rPr>
                <w:rFonts w:ascii="Courier New" w:hAnsi="Courier New" w:cs="Courier New"/>
                <w:lang w:val="en-US"/>
              </w:rPr>
              <w:tab/>
            </w:r>
            <w:r w:rsidRPr="00D436DD">
              <w:rPr>
                <w:rFonts w:ascii="Courier New" w:hAnsi="Courier New" w:cs="Courier New"/>
                <w:lang w:val="en-US"/>
              </w:rPr>
              <w:tab/>
              <w:t>[1] TemplateElement</w:t>
            </w:r>
          </w:p>
          <w:p w14:paraId="579671F0"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 xml:space="preserve">           Description</w:t>
            </w:r>
            <w:r w:rsidRPr="00D436DD">
              <w:rPr>
                <w:rFonts w:ascii="Courier New" w:hAnsi="Courier New" w:cs="Courier New"/>
                <w:lang w:val="en-US"/>
              </w:rPr>
              <w:tab/>
              <w:t>[2] EmberString</w:t>
            </w:r>
          </w:p>
          <w:p w14:paraId="46AE40AA" w14:textId="77777777" w:rsidR="00244CF1" w:rsidRPr="00D436DD" w:rsidRDefault="00244CF1" w:rsidP="00244CF1">
            <w:pPr>
              <w:rPr>
                <w:rFonts w:ascii="Courier New" w:hAnsi="Courier New" w:cs="Courier New"/>
                <w:lang w:val="en-US"/>
              </w:rPr>
            </w:pPr>
            <w:r w:rsidRPr="00D436DD">
              <w:rPr>
                <w:rFonts w:ascii="Courier New" w:hAnsi="Courier New" w:cs="Courier New"/>
                <w:lang w:val="en-US"/>
              </w:rPr>
              <w:tab/>
              <w:t>}</w:t>
            </w:r>
          </w:p>
          <w:p w14:paraId="5186B13D" w14:textId="77777777" w:rsidR="00244CF1" w:rsidRPr="00D436DD" w:rsidRDefault="00244CF1" w:rsidP="004F592C">
            <w:pPr>
              <w:rPr>
                <w:rFonts w:ascii="Courier New" w:hAnsi="Courier New" w:cs="Courier New"/>
                <w:lang w:val="en-US"/>
              </w:rPr>
            </w:pPr>
          </w:p>
          <w:p w14:paraId="2FF3A7EF"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TemplateElement ::=</w:t>
            </w:r>
          </w:p>
          <w:p w14:paraId="1ED9C8E0"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t>CHOICE {</w:t>
            </w:r>
          </w:p>
          <w:p w14:paraId="6F87AAF4"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parameter</w:t>
            </w:r>
            <w:r w:rsidRPr="00D436DD">
              <w:rPr>
                <w:rFonts w:ascii="Courier New" w:hAnsi="Courier New" w:cs="Courier New"/>
                <w:lang w:val="en-US"/>
              </w:rPr>
              <w:tab/>
              <w:t>Parameter,</w:t>
            </w:r>
          </w:p>
          <w:p w14:paraId="47DDD65D"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node</w:t>
            </w:r>
            <w:r w:rsidRPr="00D436DD">
              <w:rPr>
                <w:rFonts w:ascii="Courier New" w:hAnsi="Courier New" w:cs="Courier New"/>
                <w:lang w:val="en-US"/>
              </w:rPr>
              <w:tab/>
            </w:r>
            <w:r w:rsidRPr="00D436DD">
              <w:rPr>
                <w:rFonts w:ascii="Courier New" w:hAnsi="Courier New" w:cs="Courier New"/>
                <w:lang w:val="en-US"/>
              </w:rPr>
              <w:tab/>
              <w:t>Node,</w:t>
            </w:r>
          </w:p>
          <w:p w14:paraId="02AC2FD8"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matrix</w:t>
            </w:r>
            <w:r w:rsidRPr="00D436DD">
              <w:rPr>
                <w:rFonts w:ascii="Courier New" w:hAnsi="Courier New" w:cs="Courier New"/>
                <w:lang w:val="en-US"/>
              </w:rPr>
              <w:tab/>
              <w:t>Matrix,</w:t>
            </w:r>
          </w:p>
          <w:p w14:paraId="3D8EC683"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function</w:t>
            </w:r>
            <w:r w:rsidRPr="00D436DD">
              <w:rPr>
                <w:rFonts w:ascii="Courier New" w:hAnsi="Courier New" w:cs="Courier New"/>
                <w:lang w:val="en-US"/>
              </w:rPr>
              <w:tab/>
              <w:t>Function</w:t>
            </w:r>
          </w:p>
          <w:p w14:paraId="7AE58401" w14:textId="77777777" w:rsidR="00883CC9" w:rsidRPr="00D436DD" w:rsidRDefault="00883CC9" w:rsidP="00883CC9">
            <w:pPr>
              <w:rPr>
                <w:rFonts w:ascii="Courier New" w:hAnsi="Courier New" w:cs="Courier New"/>
                <w:lang w:val="en-US"/>
              </w:rPr>
            </w:pPr>
            <w:r w:rsidRPr="00D436DD">
              <w:rPr>
                <w:rFonts w:ascii="Courier New" w:hAnsi="Courier New" w:cs="Courier New"/>
                <w:lang w:val="en-US"/>
              </w:rPr>
              <w:tab/>
              <w:t>}</w:t>
            </w:r>
          </w:p>
        </w:tc>
      </w:tr>
    </w:tbl>
    <w:p w14:paraId="6C57C439" w14:textId="77777777" w:rsidR="00883CC9" w:rsidRPr="00D436DD" w:rsidRDefault="00883CC9" w:rsidP="004F592C">
      <w:pPr>
        <w:rPr>
          <w:lang w:val="en-US"/>
        </w:rPr>
      </w:pPr>
    </w:p>
    <w:p w14:paraId="2E9A67C6" w14:textId="77777777" w:rsidR="00883CC9" w:rsidRPr="00D436DD" w:rsidRDefault="00883CC9">
      <w:pPr>
        <w:spacing w:line="240" w:lineRule="auto"/>
        <w:rPr>
          <w:lang w:val="en-US"/>
        </w:rPr>
      </w:pPr>
      <w:r w:rsidRPr="00D436DD">
        <w:rPr>
          <w:lang w:val="en-US"/>
        </w:rPr>
        <w:t>The types listed below contain changes:</w:t>
      </w:r>
    </w:p>
    <w:p w14:paraId="3D404BC9" w14:textId="77777777" w:rsidR="00883CC9" w:rsidRPr="00D436DD" w:rsidRDefault="00883CC9">
      <w:pPr>
        <w:spacing w:line="240" w:lineRule="auto"/>
        <w:rPr>
          <w:lang w:val="en-US"/>
        </w:rPr>
      </w:pPr>
    </w:p>
    <w:tbl>
      <w:tblPr>
        <w:tblStyle w:val="Tabellenraster"/>
        <w:tblW w:w="0" w:type="auto"/>
        <w:tblLook w:val="04A0" w:firstRow="1" w:lastRow="0" w:firstColumn="1" w:lastColumn="0" w:noHBand="0" w:noVBand="1"/>
      </w:tblPr>
      <w:tblGrid>
        <w:gridCol w:w="9500"/>
      </w:tblGrid>
      <w:tr w:rsidR="00883CC9" w:rsidRPr="00D436DD" w14:paraId="6E58C687" w14:textId="77777777" w:rsidTr="00883CC9">
        <w:tc>
          <w:tcPr>
            <w:tcW w:w="9500" w:type="dxa"/>
            <w:tcBorders>
              <w:top w:val="nil"/>
              <w:left w:val="nil"/>
              <w:bottom w:val="nil"/>
              <w:right w:val="nil"/>
            </w:tcBorders>
            <w:shd w:val="clear" w:color="auto" w:fill="F2F2F2" w:themeFill="background1" w:themeFillShade="F2"/>
          </w:tcPr>
          <w:p w14:paraId="25551C64"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Element ::=</w:t>
            </w:r>
          </w:p>
          <w:p w14:paraId="64F73E06"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t>CHOICE {</w:t>
            </w:r>
          </w:p>
          <w:p w14:paraId="21608D3B"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parameter</w:t>
            </w:r>
            <w:r w:rsidRPr="00D436DD">
              <w:rPr>
                <w:rFonts w:ascii="Courier New" w:hAnsi="Courier New" w:cs="Courier New"/>
                <w:lang w:val="en-US"/>
              </w:rPr>
              <w:tab/>
              <w:t>Parameter,</w:t>
            </w:r>
          </w:p>
          <w:p w14:paraId="7235A8C3"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node</w:t>
            </w:r>
            <w:r w:rsidRPr="00D436DD">
              <w:rPr>
                <w:rFonts w:ascii="Courier New" w:hAnsi="Courier New" w:cs="Courier New"/>
                <w:lang w:val="en-US"/>
              </w:rPr>
              <w:tab/>
            </w:r>
            <w:r w:rsidRPr="00D436DD">
              <w:rPr>
                <w:rFonts w:ascii="Courier New" w:hAnsi="Courier New" w:cs="Courier New"/>
                <w:lang w:val="en-US"/>
              </w:rPr>
              <w:tab/>
              <w:t>Node,</w:t>
            </w:r>
          </w:p>
          <w:p w14:paraId="1EC92AB5"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command</w:t>
            </w:r>
            <w:r w:rsidRPr="00D436DD">
              <w:rPr>
                <w:rFonts w:ascii="Courier New" w:hAnsi="Courier New" w:cs="Courier New"/>
                <w:lang w:val="en-US"/>
              </w:rPr>
              <w:tab/>
              <w:t>Command,</w:t>
            </w:r>
          </w:p>
          <w:p w14:paraId="7597FC6B"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matrix</w:t>
            </w:r>
            <w:r w:rsidRPr="00D436DD">
              <w:rPr>
                <w:rFonts w:ascii="Courier New" w:hAnsi="Courier New" w:cs="Courier New"/>
                <w:lang w:val="en-US"/>
              </w:rPr>
              <w:tab/>
              <w:t>Matrix,</w:t>
            </w:r>
          </w:p>
          <w:p w14:paraId="69D448E2"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function</w:t>
            </w:r>
            <w:r w:rsidRPr="00D436DD">
              <w:rPr>
                <w:rFonts w:ascii="Courier New" w:hAnsi="Courier New" w:cs="Courier New"/>
                <w:lang w:val="en-US"/>
              </w:rPr>
              <w:tab/>
              <w:t>Function,</w:t>
            </w:r>
          </w:p>
          <w:p w14:paraId="43CFFB20" w14:textId="77777777" w:rsidR="00883CC9" w:rsidRPr="00D436DD" w:rsidRDefault="00883CC9" w:rsidP="00883CC9">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template</w:t>
            </w:r>
            <w:r w:rsidRPr="00D436DD">
              <w:rPr>
                <w:rFonts w:ascii="Courier New" w:hAnsi="Courier New" w:cs="Courier New"/>
                <w:lang w:val="en-US"/>
              </w:rPr>
              <w:tab/>
              <w:t>Template</w:t>
            </w:r>
          </w:p>
          <w:p w14:paraId="4286D95D" w14:textId="77777777" w:rsidR="00883CC9" w:rsidRPr="00D436DD" w:rsidRDefault="00883CC9">
            <w:pPr>
              <w:spacing w:line="240" w:lineRule="auto"/>
              <w:rPr>
                <w:rFonts w:ascii="Courier New" w:hAnsi="Courier New" w:cs="Courier New"/>
                <w:lang w:val="en-US"/>
              </w:rPr>
            </w:pPr>
            <w:r w:rsidRPr="00D436DD">
              <w:rPr>
                <w:rFonts w:ascii="Courier New" w:hAnsi="Courier New" w:cs="Courier New"/>
                <w:lang w:val="en-US"/>
              </w:rPr>
              <w:tab/>
              <w:t>}</w:t>
            </w:r>
          </w:p>
          <w:p w14:paraId="61319B8A" w14:textId="77777777" w:rsidR="00F30E09" w:rsidRPr="00D436DD" w:rsidRDefault="00F30E09">
            <w:pPr>
              <w:spacing w:line="240" w:lineRule="auto"/>
              <w:rPr>
                <w:rFonts w:ascii="Courier New" w:hAnsi="Courier New" w:cs="Courier New"/>
                <w:lang w:val="en-US"/>
              </w:rPr>
            </w:pPr>
          </w:p>
          <w:p w14:paraId="5AE5724C"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RootElement ::=</w:t>
            </w:r>
          </w:p>
          <w:p w14:paraId="6353BCC6"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CHOICE {</w:t>
            </w:r>
          </w:p>
          <w:p w14:paraId="284284C4"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element            Element,</w:t>
            </w:r>
          </w:p>
          <w:p w14:paraId="5B091F6F"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qualifiedParameter QualifiedParameter,</w:t>
            </w:r>
          </w:p>
          <w:p w14:paraId="32F9507B"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qualifiedNode      QualifiedNode,</w:t>
            </w:r>
          </w:p>
          <w:p w14:paraId="33391EC1"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qualifiedMatrix    QualifiedMatrix,</w:t>
            </w:r>
          </w:p>
          <w:p w14:paraId="04077246"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qualifiedFunction  QualififedFunction</w:t>
            </w:r>
          </w:p>
          <w:p w14:paraId="152C050C" w14:textId="77777777" w:rsidR="00635FED" w:rsidRPr="00D436D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qualifiedTemplate  QualifiedTemplate</w:t>
            </w:r>
          </w:p>
          <w:p w14:paraId="0D3AE923" w14:textId="77777777" w:rsidR="00635FED" w:rsidRPr="00D436D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D436DD">
              <w:rPr>
                <w:rFonts w:ascii="Courier New" w:eastAsia="Times New Roman" w:hAnsi="Courier New" w:cs="Courier New"/>
                <w:color w:val="auto"/>
                <w:szCs w:val="25"/>
                <w:lang w:val="en-US"/>
              </w:rPr>
              <w:t xml:space="preserve">    }</w:t>
            </w:r>
          </w:p>
          <w:p w14:paraId="31A560F4" w14:textId="77777777" w:rsidR="00635FED" w:rsidRPr="00D436DD" w:rsidRDefault="00635FED">
            <w:pPr>
              <w:spacing w:line="240" w:lineRule="auto"/>
              <w:rPr>
                <w:rFonts w:ascii="Courier New" w:hAnsi="Courier New" w:cs="Courier New"/>
                <w:lang w:val="en-US"/>
              </w:rPr>
            </w:pPr>
          </w:p>
          <w:p w14:paraId="3FFB7D3A"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ParameterContents ::=</w:t>
            </w:r>
          </w:p>
          <w:p w14:paraId="2AED7943"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SET {</w:t>
            </w:r>
          </w:p>
          <w:p w14:paraId="38F0E830"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Attributes …</w:t>
            </w:r>
          </w:p>
          <w:p w14:paraId="53F2D37A"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schemaIdentifiers</w:t>
            </w:r>
            <w:r w:rsidRPr="00D436DD">
              <w:rPr>
                <w:rFonts w:ascii="Courier New" w:hAnsi="Courier New" w:cs="Courier New"/>
                <w:lang w:val="en-US"/>
              </w:rPr>
              <w:tab/>
              <w:t>[17]</w:t>
            </w:r>
            <w:r w:rsidRPr="00D436DD">
              <w:rPr>
                <w:rFonts w:ascii="Courier New" w:hAnsi="Courier New" w:cs="Courier New"/>
                <w:lang w:val="en-US"/>
              </w:rPr>
              <w:tab/>
              <w:t>EmberString</w:t>
            </w:r>
            <w:r w:rsidRPr="00D436DD">
              <w:rPr>
                <w:rFonts w:ascii="Courier New" w:hAnsi="Courier New" w:cs="Courier New"/>
                <w:lang w:val="en-US"/>
              </w:rPr>
              <w:tab/>
              <w:t>OPTIONAL,</w:t>
            </w:r>
          </w:p>
          <w:p w14:paraId="2F8F4ED2" w14:textId="77777777" w:rsidR="00F30E09" w:rsidRPr="00D436DD" w:rsidRDefault="00F30E09" w:rsidP="00F30E09">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templateReference</w:t>
            </w:r>
            <w:r w:rsidRPr="00D436DD">
              <w:rPr>
                <w:rFonts w:ascii="Courier New" w:hAnsi="Courier New" w:cs="Courier New"/>
                <w:lang w:val="en-US"/>
              </w:rPr>
              <w:tab/>
              <w:t>[18]</w:t>
            </w:r>
            <w:r w:rsidRPr="00D436DD">
              <w:rPr>
                <w:rFonts w:ascii="Courier New" w:hAnsi="Courier New" w:cs="Courier New"/>
                <w:lang w:val="en-US"/>
              </w:rPr>
              <w:tab/>
              <w:t>RELATIVE-OID</w:t>
            </w:r>
            <w:r w:rsidRPr="00D436DD">
              <w:rPr>
                <w:rFonts w:ascii="Courier New" w:hAnsi="Courier New" w:cs="Courier New"/>
                <w:lang w:val="en-US"/>
              </w:rPr>
              <w:tab/>
              <w:t>OPTIONAL</w:t>
            </w:r>
          </w:p>
          <w:p w14:paraId="202DEC99"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t>}</w:t>
            </w:r>
          </w:p>
          <w:p w14:paraId="70DF735C" w14:textId="77777777" w:rsidR="00F30E09" w:rsidRPr="00D436DD" w:rsidRDefault="00F30E09" w:rsidP="00F30E09">
            <w:pPr>
              <w:spacing w:line="240" w:lineRule="auto"/>
              <w:rPr>
                <w:rFonts w:ascii="Courier New" w:hAnsi="Courier New" w:cs="Courier New"/>
                <w:lang w:val="en-US"/>
              </w:rPr>
            </w:pPr>
          </w:p>
          <w:p w14:paraId="0C2FE918"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NodeContents ::=</w:t>
            </w:r>
          </w:p>
          <w:p w14:paraId="135DADAD"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SET {</w:t>
            </w:r>
          </w:p>
          <w:p w14:paraId="0FDE4A16"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Attributes …</w:t>
            </w:r>
          </w:p>
          <w:p w14:paraId="10D55C35"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schemaIdentifiers</w:t>
            </w:r>
            <w:r w:rsidRPr="00D436DD">
              <w:rPr>
                <w:rFonts w:ascii="Courier New" w:hAnsi="Courier New" w:cs="Courier New"/>
                <w:lang w:val="en-US"/>
              </w:rPr>
              <w:tab/>
              <w:t>[4]</w:t>
            </w:r>
            <w:r w:rsidRPr="00D436DD">
              <w:rPr>
                <w:rFonts w:ascii="Courier New" w:hAnsi="Courier New" w:cs="Courier New"/>
                <w:lang w:val="en-US"/>
              </w:rPr>
              <w:tab/>
              <w:t>EmberString</w:t>
            </w:r>
            <w:r w:rsidRPr="00D436DD">
              <w:rPr>
                <w:rFonts w:ascii="Courier New" w:hAnsi="Courier New" w:cs="Courier New"/>
                <w:lang w:val="en-US"/>
              </w:rPr>
              <w:tab/>
              <w:t>OPTIONAL,</w:t>
            </w:r>
          </w:p>
          <w:p w14:paraId="3A7EFCDF" w14:textId="77777777" w:rsidR="00F30E09" w:rsidRPr="00D436DD" w:rsidRDefault="00F30E09" w:rsidP="00F30E09">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templateReference</w:t>
            </w:r>
            <w:r w:rsidRPr="00D436DD">
              <w:rPr>
                <w:rFonts w:ascii="Courier New" w:hAnsi="Courier New" w:cs="Courier New"/>
                <w:lang w:val="en-US"/>
              </w:rPr>
              <w:tab/>
              <w:t>[5]</w:t>
            </w:r>
            <w:r w:rsidRPr="00D436DD">
              <w:rPr>
                <w:rFonts w:ascii="Courier New" w:hAnsi="Courier New" w:cs="Courier New"/>
                <w:lang w:val="en-US"/>
              </w:rPr>
              <w:tab/>
              <w:t>RELATIVE-OID</w:t>
            </w:r>
            <w:r w:rsidRPr="00D436DD">
              <w:rPr>
                <w:rFonts w:ascii="Courier New" w:hAnsi="Courier New" w:cs="Courier New"/>
                <w:lang w:val="en-US"/>
              </w:rPr>
              <w:tab/>
              <w:t>OPTIONAL</w:t>
            </w:r>
          </w:p>
          <w:p w14:paraId="50CBB65B"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w:t>
            </w:r>
          </w:p>
          <w:p w14:paraId="3A413BF6" w14:textId="77777777" w:rsidR="00F30E09" w:rsidRPr="00D436DD" w:rsidRDefault="00F30E09" w:rsidP="00F30E09">
            <w:pPr>
              <w:spacing w:line="240" w:lineRule="auto"/>
              <w:rPr>
                <w:rFonts w:ascii="Courier New" w:hAnsi="Courier New" w:cs="Courier New"/>
                <w:lang w:val="en-US"/>
              </w:rPr>
            </w:pPr>
          </w:p>
          <w:p w14:paraId="27BDCCFB"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MatrixContents ::=</w:t>
            </w:r>
          </w:p>
          <w:p w14:paraId="6186576D"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SET {</w:t>
            </w:r>
          </w:p>
          <w:p w14:paraId="319D5090"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Attributes …</w:t>
            </w:r>
          </w:p>
          <w:p w14:paraId="0B5406D0"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schemaIdentifiers</w:t>
            </w:r>
            <w:r w:rsidRPr="00D436DD">
              <w:rPr>
                <w:rFonts w:ascii="Courier New" w:hAnsi="Courier New" w:cs="Courier New"/>
                <w:lang w:val="en-US"/>
              </w:rPr>
              <w:tab/>
              <w:t>[11]</w:t>
            </w:r>
            <w:r w:rsidRPr="00D436DD">
              <w:rPr>
                <w:rFonts w:ascii="Courier New" w:hAnsi="Courier New" w:cs="Courier New"/>
                <w:lang w:val="en-US"/>
              </w:rPr>
              <w:tab/>
              <w:t>EmberString</w:t>
            </w:r>
            <w:r w:rsidRPr="00D436DD">
              <w:rPr>
                <w:rFonts w:ascii="Courier New" w:hAnsi="Courier New" w:cs="Courier New"/>
                <w:lang w:val="en-US"/>
              </w:rPr>
              <w:tab/>
              <w:t>OPTIONAL,</w:t>
            </w:r>
          </w:p>
          <w:p w14:paraId="5AE666E4" w14:textId="77777777" w:rsidR="00F30E09" w:rsidRPr="00D436DD" w:rsidRDefault="00F30E09" w:rsidP="00F30E09">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templateReference</w:t>
            </w:r>
            <w:r w:rsidRPr="00D436DD">
              <w:rPr>
                <w:rFonts w:ascii="Courier New" w:hAnsi="Courier New" w:cs="Courier New"/>
                <w:lang w:val="en-US"/>
              </w:rPr>
              <w:tab/>
              <w:t>[12]</w:t>
            </w:r>
            <w:r w:rsidRPr="00D436DD">
              <w:rPr>
                <w:rFonts w:ascii="Courier New" w:hAnsi="Courier New" w:cs="Courier New"/>
                <w:lang w:val="en-US"/>
              </w:rPr>
              <w:tab/>
              <w:t>RELATIVE-OID</w:t>
            </w:r>
            <w:r w:rsidRPr="00D436DD">
              <w:rPr>
                <w:rFonts w:ascii="Courier New" w:hAnsi="Courier New" w:cs="Courier New"/>
                <w:lang w:val="en-US"/>
              </w:rPr>
              <w:tab/>
              <w:t>OPTIONAL</w:t>
            </w:r>
          </w:p>
          <w:p w14:paraId="6677DC93"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w:t>
            </w:r>
          </w:p>
          <w:p w14:paraId="33D28B4B" w14:textId="77777777" w:rsidR="00F30E09" w:rsidRPr="00D436DD" w:rsidRDefault="00F30E09">
            <w:pPr>
              <w:spacing w:line="240" w:lineRule="auto"/>
              <w:rPr>
                <w:rFonts w:ascii="Courier New" w:hAnsi="Courier New" w:cs="Courier New"/>
                <w:lang w:val="en-US"/>
              </w:rPr>
            </w:pPr>
          </w:p>
          <w:p w14:paraId="37EFA3E3" w14:textId="77777777" w:rsidR="00F30E09" w:rsidRPr="00D436DD" w:rsidRDefault="00F30E09" w:rsidP="00F30E09">
            <w:pPr>
              <w:spacing w:line="240" w:lineRule="auto"/>
              <w:rPr>
                <w:rFonts w:ascii="Courier New" w:hAnsi="Courier New" w:cs="Courier New"/>
                <w:lang w:val="en-US"/>
              </w:rPr>
            </w:pPr>
          </w:p>
          <w:p w14:paraId="0F987A8A"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FunctionContents ::=</w:t>
            </w:r>
          </w:p>
          <w:p w14:paraId="19E9D6FF"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SET {</w:t>
            </w:r>
          </w:p>
          <w:p w14:paraId="7C19BE21"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 Attributes …</w:t>
            </w:r>
          </w:p>
          <w:p w14:paraId="3A90EB15"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result</w:t>
            </w:r>
            <w:r w:rsidRPr="00D436DD">
              <w:rPr>
                <w:rFonts w:ascii="Courier New" w:hAnsi="Courier New" w:cs="Courier New"/>
                <w:lang w:val="en-US"/>
              </w:rPr>
              <w:tab/>
            </w:r>
            <w:r w:rsidRPr="00D436DD">
              <w:rPr>
                <w:rFonts w:ascii="Courier New" w:hAnsi="Courier New" w:cs="Courier New"/>
                <w:lang w:val="en-US"/>
              </w:rPr>
              <w:tab/>
            </w:r>
            <w:r w:rsidRPr="00D436DD">
              <w:rPr>
                <w:rFonts w:ascii="Courier New" w:hAnsi="Courier New" w:cs="Courier New"/>
                <w:lang w:val="en-US"/>
              </w:rPr>
              <w:tab/>
              <w:t>[3]</w:t>
            </w:r>
            <w:r w:rsidRPr="00D436DD">
              <w:rPr>
                <w:rFonts w:ascii="Courier New" w:hAnsi="Courier New" w:cs="Courier New"/>
                <w:lang w:val="en-US"/>
              </w:rPr>
              <w:tab/>
              <w:t>TupleDescription</w:t>
            </w:r>
            <w:r w:rsidRPr="00D436DD">
              <w:rPr>
                <w:rFonts w:ascii="Courier New" w:hAnsi="Courier New" w:cs="Courier New"/>
                <w:lang w:val="en-US"/>
              </w:rPr>
              <w:tab/>
              <w:t>OPTIONAL,</w:t>
            </w:r>
          </w:p>
          <w:p w14:paraId="045019A3" w14:textId="77777777" w:rsidR="00F30E09" w:rsidRPr="00D436DD" w:rsidRDefault="00F30E09" w:rsidP="00F30E09">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templateReference</w:t>
            </w:r>
            <w:r w:rsidRPr="00D436DD">
              <w:rPr>
                <w:rFonts w:ascii="Courier New" w:hAnsi="Courier New" w:cs="Courier New"/>
                <w:lang w:val="en-US"/>
              </w:rPr>
              <w:tab/>
              <w:t>[4]</w:t>
            </w:r>
            <w:r w:rsidRPr="00D436DD">
              <w:rPr>
                <w:rFonts w:ascii="Courier New" w:hAnsi="Courier New" w:cs="Courier New"/>
                <w:lang w:val="en-US"/>
              </w:rPr>
              <w:tab/>
              <w:t>RELATIVE-OID</w:t>
            </w:r>
            <w:r w:rsidRPr="00D436DD">
              <w:rPr>
                <w:rFonts w:ascii="Courier New" w:hAnsi="Courier New" w:cs="Courier New"/>
                <w:lang w:val="en-US"/>
              </w:rPr>
              <w:tab/>
              <w:t>OPTIONAL</w:t>
            </w:r>
          </w:p>
          <w:p w14:paraId="1301A7DE"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t>}</w:t>
            </w:r>
          </w:p>
          <w:p w14:paraId="41C6AC2A" w14:textId="77777777" w:rsidR="00F30E09" w:rsidRPr="00D436DD" w:rsidRDefault="00F30E09">
            <w:pPr>
              <w:spacing w:line="240" w:lineRule="auto"/>
              <w:rPr>
                <w:rFonts w:ascii="Courier New" w:hAnsi="Courier New" w:cs="Courier New"/>
                <w:lang w:val="en-US"/>
              </w:rPr>
            </w:pPr>
          </w:p>
          <w:p w14:paraId="5C1C2FA8"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FieldFlags ::=</w:t>
            </w:r>
          </w:p>
          <w:p w14:paraId="01F383E4"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t>INTEGER {</w:t>
            </w:r>
          </w:p>
          <w:p w14:paraId="396A2E7E" w14:textId="77777777" w:rsidR="00F30E09" w:rsidRPr="00D436DD" w:rsidRDefault="00F30E09" w:rsidP="00395F94">
            <w:pPr>
              <w:shd w:val="clear" w:color="auto" w:fill="92D050"/>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sparse</w:t>
            </w:r>
            <w:r w:rsidRPr="00D436DD">
              <w:rPr>
                <w:rFonts w:ascii="Courier New" w:hAnsi="Courier New" w:cs="Courier New"/>
                <w:lang w:val="en-US"/>
              </w:rPr>
              <w:tab/>
            </w:r>
            <w:r w:rsidRPr="00D436DD">
              <w:rPr>
                <w:rFonts w:ascii="Courier New" w:hAnsi="Courier New" w:cs="Courier New"/>
                <w:lang w:val="en-US"/>
              </w:rPr>
              <w:tab/>
              <w:t>(-2),</w:t>
            </w:r>
            <w:r w:rsidRPr="00D436DD">
              <w:rPr>
                <w:rFonts w:ascii="Courier New" w:hAnsi="Courier New" w:cs="Courier New"/>
                <w:lang w:val="en-US"/>
              </w:rPr>
              <w:tab/>
            </w:r>
          </w:p>
          <w:p w14:paraId="451FA0A6"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all</w:t>
            </w:r>
            <w:r w:rsidRPr="00D436DD">
              <w:rPr>
                <w:rFonts w:ascii="Courier New" w:hAnsi="Courier New" w:cs="Courier New"/>
                <w:lang w:val="en-US"/>
              </w:rPr>
              <w:tab/>
            </w:r>
            <w:r w:rsidRPr="00D436DD">
              <w:rPr>
                <w:rFonts w:ascii="Courier New" w:hAnsi="Courier New" w:cs="Courier New"/>
                <w:lang w:val="en-US"/>
              </w:rPr>
              <w:tab/>
            </w:r>
            <w:r w:rsidRPr="00D436DD">
              <w:rPr>
                <w:rFonts w:ascii="Courier New" w:hAnsi="Courier New" w:cs="Courier New"/>
                <w:lang w:val="en-US"/>
              </w:rPr>
              <w:tab/>
              <w:t>(-1),</w:t>
            </w:r>
          </w:p>
          <w:p w14:paraId="29E5F131"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default</w:t>
            </w:r>
            <w:r w:rsidRPr="00D436DD">
              <w:rPr>
                <w:rFonts w:ascii="Courier New" w:hAnsi="Courier New" w:cs="Courier New"/>
                <w:lang w:val="en-US"/>
              </w:rPr>
              <w:tab/>
            </w:r>
            <w:r w:rsidRPr="00D436DD">
              <w:rPr>
                <w:rFonts w:ascii="Courier New" w:hAnsi="Courier New" w:cs="Courier New"/>
                <w:lang w:val="en-US"/>
              </w:rPr>
              <w:tab/>
              <w:t>( 0),</w:t>
            </w:r>
          </w:p>
          <w:p w14:paraId="09B38014"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identifier</w:t>
            </w:r>
            <w:r w:rsidRPr="00D436DD">
              <w:rPr>
                <w:rFonts w:ascii="Courier New" w:hAnsi="Courier New" w:cs="Courier New"/>
                <w:lang w:val="en-US"/>
              </w:rPr>
              <w:tab/>
            </w:r>
            <w:r w:rsidRPr="00D436DD">
              <w:rPr>
                <w:rFonts w:ascii="Courier New" w:hAnsi="Courier New" w:cs="Courier New"/>
                <w:lang w:val="en-US"/>
              </w:rPr>
              <w:tab/>
              <w:t>( 1),</w:t>
            </w:r>
          </w:p>
          <w:p w14:paraId="1A9E8D49"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description</w:t>
            </w:r>
            <w:r w:rsidRPr="00D436DD">
              <w:rPr>
                <w:rFonts w:ascii="Courier New" w:hAnsi="Courier New" w:cs="Courier New"/>
                <w:lang w:val="en-US"/>
              </w:rPr>
              <w:tab/>
              <w:t>( 2),</w:t>
            </w:r>
          </w:p>
          <w:p w14:paraId="265AF543"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tree</w:t>
            </w:r>
            <w:r w:rsidRPr="00D436DD">
              <w:rPr>
                <w:rFonts w:ascii="Courier New" w:hAnsi="Courier New" w:cs="Courier New"/>
                <w:lang w:val="en-US"/>
              </w:rPr>
              <w:tab/>
            </w:r>
            <w:r w:rsidRPr="00D436DD">
              <w:rPr>
                <w:rFonts w:ascii="Courier New" w:hAnsi="Courier New" w:cs="Courier New"/>
                <w:lang w:val="en-US"/>
              </w:rPr>
              <w:tab/>
            </w:r>
            <w:r w:rsidRPr="00D436DD">
              <w:rPr>
                <w:rFonts w:ascii="Courier New" w:hAnsi="Courier New" w:cs="Courier New"/>
                <w:lang w:val="en-US"/>
              </w:rPr>
              <w:tab/>
              <w:t>( 3),</w:t>
            </w:r>
          </w:p>
          <w:p w14:paraId="6F28BD5D"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value</w:t>
            </w:r>
            <w:r w:rsidRPr="00D436DD">
              <w:rPr>
                <w:rFonts w:ascii="Courier New" w:hAnsi="Courier New" w:cs="Courier New"/>
                <w:lang w:val="en-US"/>
              </w:rPr>
              <w:tab/>
            </w:r>
            <w:r w:rsidRPr="00D436DD">
              <w:rPr>
                <w:rFonts w:ascii="Courier New" w:hAnsi="Courier New" w:cs="Courier New"/>
                <w:lang w:val="en-US"/>
              </w:rPr>
              <w:tab/>
            </w:r>
            <w:r w:rsidRPr="00D436DD">
              <w:rPr>
                <w:rFonts w:ascii="Courier New" w:hAnsi="Courier New" w:cs="Courier New"/>
                <w:lang w:val="en-US"/>
              </w:rPr>
              <w:tab/>
              <w:t>( 4),</w:t>
            </w:r>
          </w:p>
          <w:p w14:paraId="43F839F3" w14:textId="77777777" w:rsidR="00F30E09" w:rsidRPr="00D436DD" w:rsidRDefault="00F30E09" w:rsidP="00F30E09">
            <w:pPr>
              <w:spacing w:line="240" w:lineRule="auto"/>
              <w:rPr>
                <w:rFonts w:ascii="Courier New" w:hAnsi="Courier New" w:cs="Courier New"/>
                <w:lang w:val="en-US"/>
              </w:rPr>
            </w:pPr>
            <w:r w:rsidRPr="00D436DD">
              <w:rPr>
                <w:rFonts w:ascii="Courier New" w:hAnsi="Courier New" w:cs="Courier New"/>
                <w:lang w:val="en-US"/>
              </w:rPr>
              <w:tab/>
            </w:r>
            <w:r w:rsidRPr="00D436DD">
              <w:rPr>
                <w:rFonts w:ascii="Courier New" w:hAnsi="Courier New" w:cs="Courier New"/>
                <w:lang w:val="en-US"/>
              </w:rPr>
              <w:tab/>
              <w:t>connections</w:t>
            </w:r>
            <w:r w:rsidRPr="00D436DD">
              <w:rPr>
                <w:rFonts w:ascii="Courier New" w:hAnsi="Courier New" w:cs="Courier New"/>
                <w:lang w:val="en-US"/>
              </w:rPr>
              <w:tab/>
              <w:t>( 5),</w:t>
            </w:r>
          </w:p>
          <w:p w14:paraId="0E418489" w14:textId="77777777" w:rsidR="00F30E09" w:rsidRPr="00D436DD" w:rsidRDefault="00F30E09">
            <w:pPr>
              <w:spacing w:line="240" w:lineRule="auto"/>
              <w:rPr>
                <w:rFonts w:ascii="Courier New" w:hAnsi="Courier New" w:cs="Courier New"/>
                <w:lang w:val="en-US"/>
              </w:rPr>
            </w:pPr>
            <w:r w:rsidRPr="00D436DD">
              <w:rPr>
                <w:rFonts w:ascii="Courier New" w:hAnsi="Courier New" w:cs="Courier New"/>
                <w:lang w:val="en-US"/>
              </w:rPr>
              <w:tab/>
              <w:t>}</w:t>
            </w:r>
          </w:p>
        </w:tc>
      </w:tr>
    </w:tbl>
    <w:p w14:paraId="2DC44586" w14:textId="77777777" w:rsidR="00E023F7" w:rsidRPr="00D436DD" w:rsidRDefault="00E023F7">
      <w:pPr>
        <w:spacing w:line="240" w:lineRule="auto"/>
        <w:rPr>
          <w:b/>
          <w:bCs/>
          <w:sz w:val="48"/>
          <w:szCs w:val="48"/>
          <w:lang w:val="en-US"/>
        </w:rPr>
      </w:pPr>
      <w:r w:rsidRPr="00D436DD">
        <w:rPr>
          <w:lang w:val="en-US"/>
        </w:rPr>
        <w:lastRenderedPageBreak/>
        <w:br w:type="page"/>
      </w:r>
    </w:p>
    <w:p w14:paraId="3F6D6E9D" w14:textId="77777777" w:rsidR="003A30A4" w:rsidRPr="00D436DD" w:rsidRDefault="00A574CE" w:rsidP="006F7165">
      <w:pPr>
        <w:pStyle w:val="berschrift1"/>
        <w:rPr>
          <w:lang w:val="en-US"/>
        </w:rPr>
      </w:pPr>
      <w:bookmarkStart w:id="146" w:name="_Toc498004164"/>
      <w:r w:rsidRPr="00D436DD">
        <w:rPr>
          <w:lang w:val="en-US"/>
        </w:rPr>
        <w:lastRenderedPageBreak/>
        <w:t>Ember+</w:t>
      </w:r>
      <w:r w:rsidR="006F7165" w:rsidRPr="00D436DD">
        <w:rPr>
          <w:lang w:val="en-US"/>
        </w:rPr>
        <w:t xml:space="preserve"> usage</w:t>
      </w:r>
      <w:bookmarkEnd w:id="146"/>
    </w:p>
    <w:p w14:paraId="797A5CB8" w14:textId="77777777" w:rsidR="006F7165" w:rsidRPr="00D436DD" w:rsidRDefault="006A61B4" w:rsidP="00762C93">
      <w:pPr>
        <w:rPr>
          <w:lang w:val="en-US"/>
        </w:rPr>
      </w:pPr>
      <w:r w:rsidRPr="00D436DD">
        <w:rPr>
          <w:lang w:val="en-US"/>
        </w:rPr>
        <w:t>With the object types defined in the previous chapter it is now possible to represent a piece of hardware, for example a frame controller which has one or two power supplies and ten slots for different kinds of cards.</w:t>
      </w:r>
      <w:r w:rsidR="00A10F7B" w:rsidRPr="00D436DD">
        <w:rPr>
          <w:lang w:val="en-US"/>
        </w:rPr>
        <w:t xml:space="preserve"> All types mentioned before are available in the Ember library, what makes it intuitive and easy to use.</w:t>
      </w:r>
      <w:r w:rsidRPr="00D436DD">
        <w:rPr>
          <w:lang w:val="en-US"/>
        </w:rPr>
        <w:t xml:space="preserve"> This chapter describes how devices are being represented in Glow.</w:t>
      </w:r>
    </w:p>
    <w:p w14:paraId="4FFCBC07" w14:textId="77777777" w:rsidR="00A10F7B" w:rsidRPr="00D436DD" w:rsidRDefault="00A10F7B" w:rsidP="00762C93">
      <w:pPr>
        <w:rPr>
          <w:lang w:val="en-US"/>
        </w:rPr>
      </w:pPr>
    </w:p>
    <w:p w14:paraId="38FBB9AF" w14:textId="77777777" w:rsidR="00A10F7B" w:rsidRPr="00D436DD" w:rsidRDefault="00A10F7B" w:rsidP="00A10F7B">
      <w:pPr>
        <w:pStyle w:val="berschrift3"/>
        <w:rPr>
          <w:lang w:val="en-US"/>
        </w:rPr>
      </w:pPr>
      <w:bookmarkStart w:id="147" w:name="_Toc498004165"/>
      <w:r w:rsidRPr="00D436DD">
        <w:rPr>
          <w:lang w:val="en-US"/>
        </w:rPr>
        <w:t>Representing a device</w:t>
      </w:r>
      <w:bookmarkEnd w:id="147"/>
    </w:p>
    <w:p w14:paraId="2C22D5EF" w14:textId="77777777" w:rsidR="00A10F7B" w:rsidRPr="00D436DD" w:rsidRDefault="00A10F7B" w:rsidP="00762C93">
      <w:pPr>
        <w:rPr>
          <w:lang w:val="en-US"/>
        </w:rPr>
      </w:pPr>
      <w:r w:rsidRPr="00D436DD">
        <w:rPr>
          <w:lang w:val="en-US"/>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D436DD">
          <w:rPr>
            <w:rStyle w:val="Hyperlink"/>
            <w:lang w:val="en-US"/>
          </w:rPr>
          <w:t>Subscribe</w:t>
        </w:r>
      </w:hyperlink>
      <w:r w:rsidRPr="00D436DD">
        <w:rPr>
          <w:lang w:val="en-US"/>
        </w:rPr>
        <w:t xml:space="preserve"> or </w:t>
      </w:r>
      <w:hyperlink w:anchor="_StreamUnsubscribe" w:history="1">
        <w:r w:rsidR="005E0CB8" w:rsidRPr="00D436DD">
          <w:rPr>
            <w:rStyle w:val="Hyperlink"/>
            <w:lang w:val="en-US"/>
          </w:rPr>
          <w:t>U</w:t>
        </w:r>
        <w:r w:rsidRPr="00D436DD">
          <w:rPr>
            <w:rStyle w:val="Hyperlink"/>
            <w:lang w:val="en-US"/>
          </w:rPr>
          <w:t>nsubscribe</w:t>
        </w:r>
      </w:hyperlink>
      <w:r w:rsidRPr="00D436DD">
        <w:rPr>
          <w:lang w:val="en-US"/>
        </w:rPr>
        <w:t>.</w:t>
      </w:r>
    </w:p>
    <w:p w14:paraId="1728B4D0" w14:textId="77777777" w:rsidR="00A10F7B" w:rsidRPr="00D436DD" w:rsidRDefault="00A10F7B" w:rsidP="00762C93">
      <w:pPr>
        <w:rPr>
          <w:lang w:val="en-US"/>
        </w:rPr>
      </w:pPr>
    </w:p>
    <w:p w14:paraId="1CFB8E8B" w14:textId="77777777" w:rsidR="00A10F7B" w:rsidRPr="00D436DD" w:rsidRDefault="00DB3C11" w:rsidP="00762C93">
      <w:pPr>
        <w:rPr>
          <w:lang w:val="en-US"/>
        </w:rPr>
      </w:pPr>
      <w:r w:rsidRPr="00D436DD">
        <w:rPr>
          <w:lang w:val="en-US"/>
        </w:rPr>
        <w:t>T</w:t>
      </w:r>
      <w:r w:rsidR="000F7C4A" w:rsidRPr="00D436DD">
        <w:rPr>
          <w:lang w:val="en-US"/>
        </w:rPr>
        <w:t xml:space="preserve">he sample frame provides several parameters, </w:t>
      </w:r>
      <w:r w:rsidRPr="00D436DD">
        <w:rPr>
          <w:lang w:val="en-US"/>
        </w:rPr>
        <w:t xml:space="preserve">which are </w:t>
      </w:r>
      <w:r w:rsidR="000F7C4A" w:rsidRPr="00D436DD">
        <w:rPr>
          <w:lang w:val="en-US"/>
        </w:rPr>
        <w:t>listed in the table below.</w:t>
      </w:r>
    </w:p>
    <w:p w14:paraId="34959D4B" w14:textId="77777777" w:rsidR="000F7C4A" w:rsidRPr="00D436DD" w:rsidRDefault="000F7C4A" w:rsidP="00762C9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RPr="00D436DD" w14:paraId="3A72167A" w14:textId="77777777" w:rsidTr="001D65A2">
        <w:tc>
          <w:tcPr>
            <w:tcW w:w="3166" w:type="dxa"/>
            <w:tcBorders>
              <w:bottom w:val="single" w:sz="4" w:space="0" w:color="auto"/>
            </w:tcBorders>
            <w:shd w:val="clear" w:color="auto" w:fill="D9D9D9" w:themeFill="background1" w:themeFillShade="D9"/>
            <w:tcMar>
              <w:top w:w="113" w:type="dxa"/>
              <w:bottom w:w="113" w:type="dxa"/>
            </w:tcMar>
            <w:vAlign w:val="center"/>
          </w:tcPr>
          <w:p w14:paraId="75294C44" w14:textId="77777777" w:rsidR="000F7C4A" w:rsidRPr="00D436DD" w:rsidRDefault="00DB5B6D" w:rsidP="00DB5B6D">
            <w:pPr>
              <w:rPr>
                <w:b/>
                <w:lang w:val="en-US"/>
              </w:rPr>
            </w:pPr>
            <w:r w:rsidRPr="00D436DD">
              <w:rPr>
                <w:b/>
                <w:lang w:val="en-US"/>
              </w:rPr>
              <w:t>Identifier</w:t>
            </w:r>
          </w:p>
        </w:tc>
        <w:tc>
          <w:tcPr>
            <w:tcW w:w="3167" w:type="dxa"/>
            <w:tcBorders>
              <w:bottom w:val="single" w:sz="4" w:space="0" w:color="auto"/>
            </w:tcBorders>
            <w:shd w:val="clear" w:color="auto" w:fill="D9D9D9" w:themeFill="background1" w:themeFillShade="D9"/>
            <w:vAlign w:val="center"/>
          </w:tcPr>
          <w:p w14:paraId="4021286E" w14:textId="77777777" w:rsidR="000F7C4A" w:rsidRPr="00D436DD" w:rsidRDefault="000F7C4A" w:rsidP="00742680">
            <w:pPr>
              <w:rPr>
                <w:b/>
                <w:lang w:val="en-US"/>
              </w:rPr>
            </w:pPr>
            <w:r w:rsidRPr="00D436DD">
              <w:rPr>
                <w:b/>
                <w:lang w:val="en-US"/>
              </w:rPr>
              <w:t>Type</w:t>
            </w:r>
          </w:p>
        </w:tc>
        <w:tc>
          <w:tcPr>
            <w:tcW w:w="3167" w:type="dxa"/>
            <w:tcBorders>
              <w:bottom w:val="single" w:sz="4" w:space="0" w:color="auto"/>
            </w:tcBorders>
            <w:shd w:val="clear" w:color="auto" w:fill="D9D9D9" w:themeFill="background1" w:themeFillShade="D9"/>
            <w:vAlign w:val="center"/>
          </w:tcPr>
          <w:p w14:paraId="751475FC" w14:textId="77777777" w:rsidR="000F7C4A" w:rsidRPr="00D436DD" w:rsidRDefault="000F7C4A" w:rsidP="00742680">
            <w:pPr>
              <w:rPr>
                <w:b/>
                <w:lang w:val="en-US"/>
              </w:rPr>
            </w:pPr>
            <w:r w:rsidRPr="00D436DD">
              <w:rPr>
                <w:b/>
                <w:lang w:val="en-US"/>
              </w:rPr>
              <w:t>Properties</w:t>
            </w:r>
          </w:p>
        </w:tc>
      </w:tr>
      <w:tr w:rsidR="000F7C4A" w:rsidRPr="00D436DD" w14:paraId="3BFF21F4" w14:textId="77777777" w:rsidTr="00742680">
        <w:tc>
          <w:tcPr>
            <w:tcW w:w="3166" w:type="dxa"/>
            <w:tcBorders>
              <w:top w:val="single" w:sz="4" w:space="0" w:color="auto"/>
              <w:bottom w:val="single" w:sz="4" w:space="0" w:color="auto"/>
            </w:tcBorders>
            <w:shd w:val="clear" w:color="auto" w:fill="F2F2F2" w:themeFill="background1" w:themeFillShade="F2"/>
            <w:vAlign w:val="center"/>
          </w:tcPr>
          <w:p w14:paraId="18FBA298" w14:textId="77777777" w:rsidR="000F7C4A" w:rsidRPr="00D436DD" w:rsidRDefault="000F7C4A" w:rsidP="00742680">
            <w:pPr>
              <w:rPr>
                <w:lang w:val="en-US"/>
              </w:rPr>
            </w:pPr>
            <w:r w:rsidRPr="00D436DD">
              <w:rPr>
                <w:lang w:val="en-US"/>
              </w:rPr>
              <w:t>Power Supply 1</w:t>
            </w:r>
          </w:p>
        </w:tc>
        <w:tc>
          <w:tcPr>
            <w:tcW w:w="3167" w:type="dxa"/>
            <w:tcBorders>
              <w:top w:val="single" w:sz="4" w:space="0" w:color="auto"/>
              <w:bottom w:val="single" w:sz="4" w:space="0" w:color="auto"/>
            </w:tcBorders>
            <w:shd w:val="clear" w:color="auto" w:fill="F2F2F2" w:themeFill="background1" w:themeFillShade="F2"/>
            <w:vAlign w:val="center"/>
          </w:tcPr>
          <w:p w14:paraId="48259BC8" w14:textId="77777777" w:rsidR="000F7C4A" w:rsidRPr="00D436DD" w:rsidRDefault="000F7C4A" w:rsidP="00742680">
            <w:pPr>
              <w:rPr>
                <w:lang w:val="en-US"/>
              </w:rPr>
            </w:pPr>
            <w:r w:rsidRPr="00D436DD">
              <w:rPr>
                <w:lang w:val="en-US"/>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14:paraId="288BF747" w14:textId="77777777" w:rsidR="000F7C4A" w:rsidRPr="00D436DD" w:rsidRDefault="000F7C4A" w:rsidP="00F37CC9">
            <w:pPr>
              <w:pStyle w:val="Listenabsatz"/>
              <w:numPr>
                <w:ilvl w:val="0"/>
                <w:numId w:val="28"/>
              </w:numPr>
              <w:rPr>
                <w:lang w:val="en-US"/>
              </w:rPr>
            </w:pPr>
            <w:r w:rsidRPr="00D436DD">
              <w:rPr>
                <w:lang w:val="en-US"/>
              </w:rPr>
              <w:t>Value</w:t>
            </w:r>
          </w:p>
          <w:p w14:paraId="71666F5E" w14:textId="77777777" w:rsidR="000F7C4A" w:rsidRPr="00D436DD" w:rsidRDefault="000F7C4A" w:rsidP="00F37CC9">
            <w:pPr>
              <w:pStyle w:val="Listenabsatz"/>
              <w:numPr>
                <w:ilvl w:val="0"/>
                <w:numId w:val="28"/>
              </w:numPr>
              <w:rPr>
                <w:lang w:val="en-US"/>
              </w:rPr>
            </w:pPr>
            <w:r w:rsidRPr="00D436DD">
              <w:rPr>
                <w:lang w:val="en-US"/>
              </w:rPr>
              <w:t>Enumeration</w:t>
            </w:r>
          </w:p>
          <w:p w14:paraId="34E8A8B8" w14:textId="77777777" w:rsidR="000F7C4A" w:rsidRPr="00D436DD" w:rsidRDefault="000F7C4A" w:rsidP="00F37CC9">
            <w:pPr>
              <w:pStyle w:val="Listenabsatz"/>
              <w:numPr>
                <w:ilvl w:val="0"/>
                <w:numId w:val="28"/>
              </w:numPr>
              <w:rPr>
                <w:lang w:val="en-US"/>
              </w:rPr>
            </w:pPr>
            <w:r w:rsidRPr="00D436DD">
              <w:rPr>
                <w:lang w:val="en-US"/>
              </w:rPr>
              <w:t>Description</w:t>
            </w:r>
          </w:p>
          <w:p w14:paraId="138F6155" w14:textId="77777777" w:rsidR="000F7C4A" w:rsidRPr="00D436DD" w:rsidRDefault="000F7C4A" w:rsidP="00F37CC9">
            <w:pPr>
              <w:pStyle w:val="Listenabsatz"/>
              <w:numPr>
                <w:ilvl w:val="0"/>
                <w:numId w:val="28"/>
              </w:numPr>
              <w:rPr>
                <w:lang w:val="en-US"/>
              </w:rPr>
            </w:pPr>
            <w:r w:rsidRPr="00D436DD">
              <w:rPr>
                <w:lang w:val="en-US"/>
              </w:rPr>
              <w:t>Identifier</w:t>
            </w:r>
          </w:p>
        </w:tc>
      </w:tr>
      <w:tr w:rsidR="000F7C4A" w:rsidRPr="00D436DD" w14:paraId="5EE8E929" w14:textId="77777777" w:rsidTr="00461818">
        <w:tc>
          <w:tcPr>
            <w:tcW w:w="3166" w:type="dxa"/>
            <w:tcBorders>
              <w:top w:val="single" w:sz="4" w:space="0" w:color="auto"/>
              <w:bottom w:val="single" w:sz="4" w:space="0" w:color="auto"/>
            </w:tcBorders>
            <w:shd w:val="clear" w:color="auto" w:fill="F2F2F2" w:themeFill="background1" w:themeFillShade="F2"/>
            <w:vAlign w:val="center"/>
          </w:tcPr>
          <w:p w14:paraId="26FB0F9E" w14:textId="77777777" w:rsidR="000F7C4A" w:rsidRPr="00D436DD" w:rsidRDefault="000F7C4A" w:rsidP="00742680">
            <w:pPr>
              <w:rPr>
                <w:lang w:val="en-US"/>
              </w:rPr>
            </w:pPr>
            <w:r w:rsidRPr="00D436DD">
              <w:rPr>
                <w:lang w:val="en-US"/>
              </w:rPr>
              <w:t>Power Supply 2</w:t>
            </w:r>
          </w:p>
        </w:tc>
        <w:tc>
          <w:tcPr>
            <w:tcW w:w="3167" w:type="dxa"/>
            <w:tcBorders>
              <w:top w:val="single" w:sz="4" w:space="0" w:color="auto"/>
              <w:bottom w:val="single" w:sz="4" w:space="0" w:color="auto"/>
            </w:tcBorders>
            <w:shd w:val="clear" w:color="auto" w:fill="F2F2F2" w:themeFill="background1" w:themeFillShade="F2"/>
            <w:vAlign w:val="center"/>
          </w:tcPr>
          <w:p w14:paraId="15183042" w14:textId="77777777" w:rsidR="000F7C4A" w:rsidRPr="00D436DD" w:rsidRDefault="000F7C4A" w:rsidP="00742680">
            <w:pPr>
              <w:rPr>
                <w:lang w:val="en-US"/>
              </w:rPr>
            </w:pPr>
            <w:r w:rsidRPr="00D436DD">
              <w:rPr>
                <w:lang w:val="en-US"/>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14:paraId="5E602CA8" w14:textId="77777777" w:rsidR="000F7C4A" w:rsidRPr="00D436DD" w:rsidRDefault="000F7C4A" w:rsidP="00F37CC9">
            <w:pPr>
              <w:pStyle w:val="Listenabsatz"/>
              <w:numPr>
                <w:ilvl w:val="0"/>
                <w:numId w:val="28"/>
              </w:numPr>
              <w:rPr>
                <w:lang w:val="en-US"/>
              </w:rPr>
            </w:pPr>
            <w:r w:rsidRPr="00D436DD">
              <w:rPr>
                <w:lang w:val="en-US"/>
              </w:rPr>
              <w:t>Value</w:t>
            </w:r>
          </w:p>
          <w:p w14:paraId="1A29C85D" w14:textId="77777777" w:rsidR="000F7C4A" w:rsidRPr="00D436DD" w:rsidRDefault="000F7C4A" w:rsidP="00F37CC9">
            <w:pPr>
              <w:pStyle w:val="Listenabsatz"/>
              <w:numPr>
                <w:ilvl w:val="0"/>
                <w:numId w:val="28"/>
              </w:numPr>
              <w:rPr>
                <w:lang w:val="en-US"/>
              </w:rPr>
            </w:pPr>
            <w:r w:rsidRPr="00D436DD">
              <w:rPr>
                <w:lang w:val="en-US"/>
              </w:rPr>
              <w:t>Enumeration</w:t>
            </w:r>
          </w:p>
          <w:p w14:paraId="50E4FD80" w14:textId="77777777" w:rsidR="000F7C4A" w:rsidRPr="00D436DD" w:rsidRDefault="000F7C4A" w:rsidP="00F37CC9">
            <w:pPr>
              <w:pStyle w:val="Listenabsatz"/>
              <w:numPr>
                <w:ilvl w:val="0"/>
                <w:numId w:val="28"/>
              </w:numPr>
              <w:rPr>
                <w:lang w:val="en-US"/>
              </w:rPr>
            </w:pPr>
            <w:r w:rsidRPr="00D436DD">
              <w:rPr>
                <w:lang w:val="en-US"/>
              </w:rPr>
              <w:t>Description</w:t>
            </w:r>
          </w:p>
          <w:p w14:paraId="14DDFDDB" w14:textId="77777777" w:rsidR="000F7C4A" w:rsidRPr="00D436DD" w:rsidRDefault="000F7C4A" w:rsidP="00F37CC9">
            <w:pPr>
              <w:pStyle w:val="Listenabsatz"/>
              <w:numPr>
                <w:ilvl w:val="0"/>
                <w:numId w:val="28"/>
              </w:numPr>
              <w:rPr>
                <w:lang w:val="en-US"/>
              </w:rPr>
            </w:pPr>
            <w:r w:rsidRPr="00D436DD">
              <w:rPr>
                <w:lang w:val="en-US"/>
              </w:rPr>
              <w:t>Identifier</w:t>
            </w:r>
          </w:p>
        </w:tc>
      </w:tr>
      <w:tr w:rsidR="00DB3C11" w:rsidRPr="00D436DD" w14:paraId="2A565ABA" w14:textId="77777777" w:rsidTr="00461818">
        <w:tc>
          <w:tcPr>
            <w:tcW w:w="3166" w:type="dxa"/>
            <w:tcBorders>
              <w:top w:val="single" w:sz="4" w:space="0" w:color="auto"/>
              <w:bottom w:val="single" w:sz="4" w:space="0" w:color="auto"/>
            </w:tcBorders>
            <w:shd w:val="clear" w:color="auto" w:fill="F2F2F2" w:themeFill="background1" w:themeFillShade="F2"/>
            <w:vAlign w:val="center"/>
          </w:tcPr>
          <w:p w14:paraId="2D81BFE2" w14:textId="77777777" w:rsidR="00DB3C11" w:rsidRPr="00D436DD" w:rsidRDefault="00DB3C11" w:rsidP="00742680">
            <w:pPr>
              <w:rPr>
                <w:lang w:val="en-US"/>
              </w:rPr>
            </w:pPr>
            <w:r w:rsidRPr="00D436DD">
              <w:rPr>
                <w:lang w:val="en-US"/>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14:paraId="2669E9CC" w14:textId="77777777" w:rsidR="00DB3C11" w:rsidRPr="00D436DD" w:rsidRDefault="00DB3C11" w:rsidP="00742680">
            <w:pPr>
              <w:rPr>
                <w:lang w:val="en-US"/>
              </w:rPr>
            </w:pPr>
            <w:r w:rsidRPr="00D436DD">
              <w:rPr>
                <w:lang w:val="en-US"/>
              </w:rPr>
              <w:t>String</w:t>
            </w:r>
          </w:p>
        </w:tc>
        <w:tc>
          <w:tcPr>
            <w:tcW w:w="3167" w:type="dxa"/>
            <w:tcBorders>
              <w:top w:val="single" w:sz="4" w:space="0" w:color="auto"/>
              <w:bottom w:val="single" w:sz="4" w:space="0" w:color="auto"/>
            </w:tcBorders>
            <w:shd w:val="clear" w:color="auto" w:fill="F2F2F2" w:themeFill="background1" w:themeFillShade="F2"/>
            <w:vAlign w:val="center"/>
          </w:tcPr>
          <w:p w14:paraId="122DDB96" w14:textId="77777777" w:rsidR="00DB3C11" w:rsidRPr="00D436DD" w:rsidRDefault="00DB3C11" w:rsidP="00F37CC9">
            <w:pPr>
              <w:pStyle w:val="Listenabsatz"/>
              <w:numPr>
                <w:ilvl w:val="0"/>
                <w:numId w:val="28"/>
              </w:numPr>
              <w:rPr>
                <w:lang w:val="en-US"/>
              </w:rPr>
            </w:pPr>
            <w:r w:rsidRPr="00D436DD">
              <w:rPr>
                <w:lang w:val="en-US"/>
              </w:rPr>
              <w:t>Value</w:t>
            </w:r>
          </w:p>
          <w:p w14:paraId="617D99BB" w14:textId="77777777" w:rsidR="00DB3C11" w:rsidRPr="00D436DD" w:rsidRDefault="00DB3C11" w:rsidP="00F37CC9">
            <w:pPr>
              <w:pStyle w:val="Listenabsatz"/>
              <w:numPr>
                <w:ilvl w:val="0"/>
                <w:numId w:val="28"/>
              </w:numPr>
              <w:rPr>
                <w:lang w:val="en-US"/>
              </w:rPr>
            </w:pPr>
            <w:r w:rsidRPr="00D436DD">
              <w:rPr>
                <w:lang w:val="en-US"/>
              </w:rPr>
              <w:t>Description</w:t>
            </w:r>
          </w:p>
          <w:p w14:paraId="3C0353FA" w14:textId="77777777" w:rsidR="00DB3C11" w:rsidRPr="00D436DD" w:rsidRDefault="00DB3C11" w:rsidP="00F37CC9">
            <w:pPr>
              <w:pStyle w:val="Listenabsatz"/>
              <w:numPr>
                <w:ilvl w:val="0"/>
                <w:numId w:val="28"/>
              </w:numPr>
              <w:rPr>
                <w:lang w:val="en-US"/>
              </w:rPr>
            </w:pPr>
            <w:r w:rsidRPr="00D436DD">
              <w:rPr>
                <w:lang w:val="en-US"/>
              </w:rPr>
              <w:t>Identifier</w:t>
            </w:r>
          </w:p>
        </w:tc>
      </w:tr>
      <w:tr w:rsidR="00DB3C11" w:rsidRPr="00D436DD" w14:paraId="6D116DCA" w14:textId="77777777" w:rsidTr="00461818">
        <w:tc>
          <w:tcPr>
            <w:tcW w:w="3166" w:type="dxa"/>
            <w:tcBorders>
              <w:top w:val="single" w:sz="4" w:space="0" w:color="auto"/>
              <w:bottom w:val="single" w:sz="4" w:space="0" w:color="auto"/>
            </w:tcBorders>
            <w:shd w:val="clear" w:color="auto" w:fill="F2F2F2" w:themeFill="background1" w:themeFillShade="F2"/>
            <w:vAlign w:val="center"/>
          </w:tcPr>
          <w:p w14:paraId="051AE4FF" w14:textId="77777777" w:rsidR="00DB3C11" w:rsidRPr="00D436DD" w:rsidRDefault="00DB3C11" w:rsidP="00742680">
            <w:pPr>
              <w:rPr>
                <w:lang w:val="en-US"/>
              </w:rPr>
            </w:pPr>
            <w:r w:rsidRPr="00D436DD">
              <w:rPr>
                <w:lang w:val="en-US"/>
              </w:rPr>
              <w:t>IP Address</w:t>
            </w:r>
          </w:p>
        </w:tc>
        <w:tc>
          <w:tcPr>
            <w:tcW w:w="3167" w:type="dxa"/>
            <w:tcBorders>
              <w:top w:val="single" w:sz="4" w:space="0" w:color="auto"/>
              <w:bottom w:val="single" w:sz="4" w:space="0" w:color="auto"/>
            </w:tcBorders>
            <w:shd w:val="clear" w:color="auto" w:fill="F2F2F2" w:themeFill="background1" w:themeFillShade="F2"/>
            <w:vAlign w:val="center"/>
          </w:tcPr>
          <w:p w14:paraId="7BCF2EB4" w14:textId="77777777" w:rsidR="00DB3C11" w:rsidRPr="00D436DD" w:rsidRDefault="00DB3C11" w:rsidP="00742680">
            <w:pPr>
              <w:rPr>
                <w:lang w:val="en-US"/>
              </w:rPr>
            </w:pPr>
            <w:r w:rsidRPr="00D436DD">
              <w:rPr>
                <w:lang w:val="en-US"/>
              </w:rPr>
              <w:t>String</w:t>
            </w:r>
          </w:p>
        </w:tc>
        <w:tc>
          <w:tcPr>
            <w:tcW w:w="3167" w:type="dxa"/>
            <w:tcBorders>
              <w:top w:val="single" w:sz="4" w:space="0" w:color="auto"/>
              <w:bottom w:val="single" w:sz="4" w:space="0" w:color="auto"/>
            </w:tcBorders>
            <w:shd w:val="clear" w:color="auto" w:fill="F2F2F2" w:themeFill="background1" w:themeFillShade="F2"/>
            <w:vAlign w:val="center"/>
          </w:tcPr>
          <w:p w14:paraId="5640EE7B" w14:textId="77777777" w:rsidR="00DB3C11" w:rsidRPr="00D436DD" w:rsidRDefault="0042006F" w:rsidP="00F37CC9">
            <w:pPr>
              <w:pStyle w:val="Listenabsatz"/>
              <w:numPr>
                <w:ilvl w:val="0"/>
                <w:numId w:val="28"/>
              </w:numPr>
              <w:rPr>
                <w:lang w:val="en-US"/>
              </w:rPr>
            </w:pPr>
            <w:r w:rsidRPr="00D436DD">
              <w:rPr>
                <w:lang w:val="en-US"/>
              </w:rPr>
              <w:t>Read/Write</w:t>
            </w:r>
          </w:p>
          <w:p w14:paraId="64BED8C3" w14:textId="77777777" w:rsidR="00DB3C11" w:rsidRPr="00D436DD" w:rsidRDefault="00DB3C11" w:rsidP="00F37CC9">
            <w:pPr>
              <w:pStyle w:val="Listenabsatz"/>
              <w:numPr>
                <w:ilvl w:val="0"/>
                <w:numId w:val="28"/>
              </w:numPr>
              <w:rPr>
                <w:lang w:val="en-US"/>
              </w:rPr>
            </w:pPr>
            <w:r w:rsidRPr="00D436DD">
              <w:rPr>
                <w:lang w:val="en-US"/>
              </w:rPr>
              <w:t>Value</w:t>
            </w:r>
          </w:p>
          <w:p w14:paraId="6CEB3F03" w14:textId="77777777" w:rsidR="00DB3C11" w:rsidRPr="00D436DD" w:rsidRDefault="00DB3C11" w:rsidP="00F37CC9">
            <w:pPr>
              <w:pStyle w:val="Listenabsatz"/>
              <w:numPr>
                <w:ilvl w:val="0"/>
                <w:numId w:val="28"/>
              </w:numPr>
              <w:rPr>
                <w:lang w:val="en-US"/>
              </w:rPr>
            </w:pPr>
            <w:r w:rsidRPr="00D436DD">
              <w:rPr>
                <w:lang w:val="en-US"/>
              </w:rPr>
              <w:t>Description</w:t>
            </w:r>
          </w:p>
          <w:p w14:paraId="79E07D1C" w14:textId="77777777" w:rsidR="00DB3C11" w:rsidRPr="00D436DD" w:rsidRDefault="00DB3C11" w:rsidP="00F37CC9">
            <w:pPr>
              <w:pStyle w:val="Listenabsatz"/>
              <w:numPr>
                <w:ilvl w:val="0"/>
                <w:numId w:val="28"/>
              </w:numPr>
              <w:rPr>
                <w:lang w:val="en-US"/>
              </w:rPr>
            </w:pPr>
            <w:r w:rsidRPr="00D436DD">
              <w:rPr>
                <w:lang w:val="en-US"/>
              </w:rPr>
              <w:t>Identifier</w:t>
            </w:r>
          </w:p>
        </w:tc>
      </w:tr>
      <w:tr w:rsidR="00DB3C11" w:rsidRPr="00D436DD" w14:paraId="58291BEC" w14:textId="77777777" w:rsidTr="00742680">
        <w:tc>
          <w:tcPr>
            <w:tcW w:w="3166" w:type="dxa"/>
            <w:tcBorders>
              <w:top w:val="single" w:sz="4" w:space="0" w:color="auto"/>
            </w:tcBorders>
            <w:shd w:val="clear" w:color="auto" w:fill="F2F2F2" w:themeFill="background1" w:themeFillShade="F2"/>
            <w:vAlign w:val="center"/>
          </w:tcPr>
          <w:p w14:paraId="5D4B6D44" w14:textId="77777777" w:rsidR="00DB3C11" w:rsidRPr="00D436DD" w:rsidRDefault="00DB3C11" w:rsidP="00742680">
            <w:pPr>
              <w:rPr>
                <w:lang w:val="en-US"/>
              </w:rPr>
            </w:pPr>
            <w:r w:rsidRPr="00D436DD">
              <w:rPr>
                <w:lang w:val="en-US"/>
              </w:rPr>
              <w:t>Network Mask</w:t>
            </w:r>
          </w:p>
        </w:tc>
        <w:tc>
          <w:tcPr>
            <w:tcW w:w="3167" w:type="dxa"/>
            <w:tcBorders>
              <w:top w:val="single" w:sz="4" w:space="0" w:color="auto"/>
            </w:tcBorders>
            <w:shd w:val="clear" w:color="auto" w:fill="F2F2F2" w:themeFill="background1" w:themeFillShade="F2"/>
            <w:vAlign w:val="center"/>
          </w:tcPr>
          <w:p w14:paraId="6E6E7175" w14:textId="77777777" w:rsidR="00DB3C11" w:rsidRPr="00D436DD" w:rsidRDefault="00DB3C11" w:rsidP="00742680">
            <w:pPr>
              <w:rPr>
                <w:lang w:val="en-US"/>
              </w:rPr>
            </w:pPr>
            <w:r w:rsidRPr="00D436DD">
              <w:rPr>
                <w:lang w:val="en-US"/>
              </w:rPr>
              <w:t>String</w:t>
            </w:r>
          </w:p>
        </w:tc>
        <w:tc>
          <w:tcPr>
            <w:tcW w:w="3167" w:type="dxa"/>
            <w:tcBorders>
              <w:top w:val="single" w:sz="4" w:space="0" w:color="auto"/>
            </w:tcBorders>
            <w:shd w:val="clear" w:color="auto" w:fill="F2F2F2" w:themeFill="background1" w:themeFillShade="F2"/>
            <w:vAlign w:val="center"/>
          </w:tcPr>
          <w:p w14:paraId="70B8026D" w14:textId="77777777" w:rsidR="0042006F" w:rsidRPr="00D436DD" w:rsidRDefault="0042006F" w:rsidP="00F37CC9">
            <w:pPr>
              <w:pStyle w:val="Listenabsatz"/>
              <w:numPr>
                <w:ilvl w:val="0"/>
                <w:numId w:val="28"/>
              </w:numPr>
              <w:rPr>
                <w:lang w:val="en-US"/>
              </w:rPr>
            </w:pPr>
            <w:r w:rsidRPr="00D436DD">
              <w:rPr>
                <w:lang w:val="en-US"/>
              </w:rPr>
              <w:t>Read/Write</w:t>
            </w:r>
          </w:p>
          <w:p w14:paraId="585BBCE0" w14:textId="77777777" w:rsidR="00DB3C11" w:rsidRPr="00D436DD" w:rsidRDefault="00DB3C11" w:rsidP="00F37CC9">
            <w:pPr>
              <w:pStyle w:val="Listenabsatz"/>
              <w:numPr>
                <w:ilvl w:val="0"/>
                <w:numId w:val="28"/>
              </w:numPr>
              <w:rPr>
                <w:lang w:val="en-US"/>
              </w:rPr>
            </w:pPr>
            <w:r w:rsidRPr="00D436DD">
              <w:rPr>
                <w:lang w:val="en-US"/>
              </w:rPr>
              <w:t>Value</w:t>
            </w:r>
          </w:p>
          <w:p w14:paraId="17BFC678" w14:textId="77777777" w:rsidR="00DB3C11" w:rsidRPr="00D436DD" w:rsidRDefault="00DB3C11" w:rsidP="00F37CC9">
            <w:pPr>
              <w:pStyle w:val="Listenabsatz"/>
              <w:numPr>
                <w:ilvl w:val="0"/>
                <w:numId w:val="28"/>
              </w:numPr>
              <w:rPr>
                <w:lang w:val="en-US"/>
              </w:rPr>
            </w:pPr>
            <w:r w:rsidRPr="00D436DD">
              <w:rPr>
                <w:lang w:val="en-US"/>
              </w:rPr>
              <w:t>Description</w:t>
            </w:r>
          </w:p>
          <w:p w14:paraId="217CC827" w14:textId="77777777" w:rsidR="00DB3C11" w:rsidRPr="00D436DD" w:rsidRDefault="00DB3C11" w:rsidP="00F37CC9">
            <w:pPr>
              <w:pStyle w:val="Listenabsatz"/>
              <w:numPr>
                <w:ilvl w:val="0"/>
                <w:numId w:val="28"/>
              </w:numPr>
              <w:rPr>
                <w:lang w:val="en-US"/>
              </w:rPr>
            </w:pPr>
            <w:r w:rsidRPr="00D436DD">
              <w:rPr>
                <w:lang w:val="en-US"/>
              </w:rPr>
              <w:t>Identifier</w:t>
            </w:r>
          </w:p>
        </w:tc>
      </w:tr>
    </w:tbl>
    <w:p w14:paraId="7BD58BA2" w14:textId="77777777" w:rsidR="000F7C4A" w:rsidRPr="00D436DD" w:rsidRDefault="000F7C4A" w:rsidP="00762C93">
      <w:pPr>
        <w:rPr>
          <w:lang w:val="en-US"/>
        </w:rPr>
      </w:pPr>
    </w:p>
    <w:p w14:paraId="0C7D8A23" w14:textId="77777777" w:rsidR="00461818" w:rsidRPr="00D436DD" w:rsidRDefault="00461818" w:rsidP="00762C93">
      <w:pPr>
        <w:rPr>
          <w:lang w:val="en-US"/>
        </w:rPr>
      </w:pPr>
      <w:r w:rsidRPr="00D436DD">
        <w:rPr>
          <w:lang w:val="en-US"/>
        </w:rPr>
        <w:t xml:space="preserve">This is a simplification and only a subset of the parameters a device usually offers, but it is enough to show how this structure would look like when using Glow. </w:t>
      </w:r>
      <w:r w:rsidR="005748C7" w:rsidRPr="00D436DD">
        <w:rPr>
          <w:lang w:val="en-US"/>
        </w:rPr>
        <w:t xml:space="preserve">The easiest approach would be to create a Node representing the device and then to append all parameters to it. </w:t>
      </w:r>
      <w:r w:rsidR="000917F7" w:rsidRPr="00D436DD">
        <w:rPr>
          <w:lang w:val="en-US"/>
        </w:rPr>
        <w:t xml:space="preserve">This </w:t>
      </w:r>
      <w:r w:rsidR="000917F7" w:rsidRPr="00D436DD">
        <w:rPr>
          <w:lang w:val="en-US"/>
        </w:rPr>
        <w:lastRenderedPageBreak/>
        <w:t xml:space="preserve">would work but the Node type is </w:t>
      </w:r>
      <w:r w:rsidR="008A23BE" w:rsidRPr="00D436DD">
        <w:rPr>
          <w:lang w:val="en-US"/>
        </w:rPr>
        <w:t xml:space="preserve">not </w:t>
      </w:r>
      <w:r w:rsidR="000917F7" w:rsidRPr="00D436DD">
        <w:rPr>
          <w:lang w:val="en-US"/>
        </w:rPr>
        <w:t>restricted to represent</w:t>
      </w:r>
      <w:r w:rsidR="008A23BE" w:rsidRPr="00D436DD">
        <w:rPr>
          <w:lang w:val="en-US"/>
        </w:rPr>
        <w:t>ing</w:t>
      </w:r>
      <w:r w:rsidR="000917F7" w:rsidRPr="00D436DD">
        <w:rPr>
          <w:lang w:val="en-US"/>
        </w:rPr>
        <w:t xml:space="preserve"> physical entities, it may also be used for logical entities, like a category. </w:t>
      </w:r>
    </w:p>
    <w:p w14:paraId="4357A966" w14:textId="77777777" w:rsidR="00E7239E" w:rsidRPr="00D436DD" w:rsidRDefault="00E7239E" w:rsidP="00762C93">
      <w:pPr>
        <w:rPr>
          <w:lang w:val="en-US"/>
        </w:rPr>
      </w:pPr>
    </w:p>
    <w:p w14:paraId="68259342" w14:textId="77777777" w:rsidR="000917F7" w:rsidRPr="00D436DD" w:rsidRDefault="007A769E" w:rsidP="00762C93">
      <w:pPr>
        <w:rPr>
          <w:lang w:val="en-US"/>
        </w:rPr>
      </w:pPr>
      <w:r w:rsidRPr="00D436DD">
        <w:rPr>
          <w:noProof/>
          <w:lang w:val="en-US" w:eastAsia="en-US"/>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1E388339" w14:textId="77777777" w:rsidR="007921B9" w:rsidRPr="007A769E" w:rsidRDefault="007921B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1B9FBFDD"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5D7E190A"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68DE7212"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7B669903"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65A23FBE"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6B814A1E"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208CF3D5"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27AD3833"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937EFE" w14:textId="77777777" w:rsidR="007921B9" w:rsidRPr="002A0951" w:rsidRDefault="007921B9" w:rsidP="002A0951">
                              <w:pPr>
                                <w:rPr>
                                  <w:b/>
                                  <w:sz w:val="16"/>
                                  <w:lang w:val="de-DE"/>
                                </w:rPr>
                              </w:pPr>
                              <w:r w:rsidRPr="002A0951">
                                <w:rPr>
                                  <w:b/>
                                  <w:color w:val="4F81BD" w:themeColor="accent1"/>
                                  <w:sz w:val="18"/>
                                  <w:lang w:val="de-DE"/>
                                </w:rPr>
                                <w:t>Node</w:t>
                              </w:r>
                            </w:p>
                            <w:p w14:paraId="0760C8C5" w14:textId="77777777" w:rsidR="007921B9" w:rsidRPr="002A0951" w:rsidRDefault="007921B9"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" fillcolor="#4f81bd [3204]" strokecolor="white [3201]" strokeweight="3pt">
                  <v:shadow on="t" color="black" opacity="24903f" origin=",.5" offset="0,.55556mm"/>
                  <v:textbox>
                    <w:txbxContent>
                      <w:p w14:paraId="1E388339" w14:textId="77777777" w:rsidR="007921B9" w:rsidRPr="007A769E" w:rsidRDefault="007921B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" fillcolor="#4f81bd [3204]" strokecolor="white [3201]" strokeweight="3pt">
                  <v:shadow on="t" color="black" opacity="24903f" origin=",.5" offset="0,.55556mm"/>
                  <v:textbox>
                    <w:txbxContent>
                      <w:p w14:paraId="1B9FBFDD"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" fillcolor="#4f81bd [3204]" strokecolor="white [3201]" strokeweight="3pt">
                  <v:shadow on="t" color="black" opacity="24903f" origin=",.5" offset="0,.55556mm"/>
                  <v:textbox>
                    <w:txbxContent>
                      <w:p w14:paraId="5D7E190A"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" fillcolor="#4f81bd [3204]" strokecolor="white [3201]" strokeweight="3pt">
                  <v:shadow on="t" color="black" opacity="24903f" origin=",.5" offset="0,.55556mm"/>
                  <v:textbox>
                    <w:txbxContent>
                      <w:p w14:paraId="68DE7212"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" fillcolor="#1f497d [3215]" strokecolor="white [3201]" strokeweight="3pt">
                  <v:shadow on="t" color="black" opacity="24903f" origin=",.5" offset="0,.55556mm"/>
                  <v:textbox>
                    <w:txbxContent>
                      <w:p w14:paraId="7B669903"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" fillcolor="#1f497d [3215]" strokecolor="white [3201]" strokeweight="3pt">
                  <v:shadow on="t" color="black" opacity="24903f" origin=",.5" offset="0,.55556mm"/>
                  <v:textbox>
                    <w:txbxContent>
                      <w:p w14:paraId="65A23FBE"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" fillcolor="#1f497d [3215]" strokecolor="white [3201]" strokeweight="3pt">
                  <v:shadow on="t" color="black" opacity="24903f" origin=",.5" offset="0,.55556mm"/>
                  <v:textbox>
                    <w:txbxContent>
                      <w:p w14:paraId="6B814A1E"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" fillcolor="#1f497d [3215]" strokecolor="white [3201]" strokeweight="3pt">
                  <v:shadow on="t" color="black" opacity="24903f" origin=",.5" offset="0,.55556mm"/>
                  <v:textbox>
                    <w:txbxContent>
                      <w:p w14:paraId="208CF3D5"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" fillcolor="#1f497d [3215]" strokecolor="white [3201]" strokeweight="3pt">
                  <v:shadow on="t" color="black" opacity="24903f" origin=",.5" offset="0,.55556mm"/>
                  <v:textbox>
                    <w:txbxContent>
                      <w:p w14:paraId="27AD3833" w14:textId="77777777" w:rsidR="007921B9" w:rsidRPr="002A0951" w:rsidRDefault="007921B9"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" strokecolor="#4579b8 [3044]" strokeweight="1.5pt"/>
                <v:shape id="Gerade Verbindung 15" o:spid="_x0000_s1045" type="#_x0000_t34" style="position:absolute;left:24464;top:6015;width:5219;height:48;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" strokecolor="#4579b8 [3044]" strokeweight="1.5pt"/>
                <v:shape id="Gerade Verbindung 16" o:spid="_x0000_s1046" type="#_x0000_t34" style="position:absolute;left:32628;top:-2149;width:5220;height:1637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&#13;&#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" strokecolor="#4579b8 [3044]" strokeweight="1.5pt"/>
                <v:shape id="Gerade Verbindung 18" o:spid="_x0000_s1048" type="#_x0000_t33" style="position:absolute;left:25731;top:12777;width:4201;height:146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" strokecolor="#4f81bd [3204]" strokeweight="1.5pt"/>
                <v:shape id="Gerade Verbindung 19" o:spid="_x0000_s1049" type="#_x0000_t33" style="position:absolute;left:42929;top:11905;width:4420;height:342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" strokecolor="#4f81bd [3204]" strokeweight="1.5pt"/>
                <v:shape id="Gerade Verbindung 20" o:spid="_x0000_s1050" type="#_x0000_t33" style="position:absolute;left:41304;top:13530;width:7763;height:352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" strokecolor="#4f81bd [3204]" strokeweight="1.5pt"/>
                <v:shape id="Gerade Verbindung 21" o:spid="_x0000_s1051" type="#_x0000_t33" style="position:absolute;left:4757;top:14072;width:7696;height:237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" strokecolor="#4f81bd [3204]" strokeweight="1.5pt"/>
                <v:shape id="Textfeld 23" o:spid="_x0000_s1052" type="#_x0000_t202" style="position:absolute;left:1285;top:25622;width:7487;height:3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" fillcolor="white [3201]" strokeweight=".5pt">
                  <v:textbox>
                    <w:txbxContent>
                      <w:p w14:paraId="46937EFE" w14:textId="77777777" w:rsidR="007921B9" w:rsidRPr="002A0951" w:rsidRDefault="007921B9" w:rsidP="002A0951">
                        <w:pPr>
                          <w:rPr>
                            <w:b/>
                            <w:sz w:val="16"/>
                            <w:lang w:val="de-DE"/>
                          </w:rPr>
                        </w:pPr>
                        <w:r w:rsidRPr="002A0951">
                          <w:rPr>
                            <w:b/>
                            <w:color w:val="4F81BD" w:themeColor="accent1"/>
                            <w:sz w:val="18"/>
                            <w:lang w:val="de-DE"/>
                          </w:rPr>
                          <w:t>Node</w:t>
                        </w:r>
                      </w:p>
                      <w:p w14:paraId="0760C8C5" w14:textId="77777777" w:rsidR="007921B9" w:rsidRPr="002A0951" w:rsidRDefault="007921B9"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14:paraId="44690661" w14:textId="77777777" w:rsidR="00E7239E" w:rsidRPr="00D436DD" w:rsidRDefault="00E7239E" w:rsidP="00762C93">
      <w:pPr>
        <w:rPr>
          <w:lang w:val="en-US"/>
        </w:rPr>
      </w:pPr>
    </w:p>
    <w:p w14:paraId="23DB09BE" w14:textId="77777777" w:rsidR="00E7239E" w:rsidRPr="00D436DD" w:rsidRDefault="00733CA0" w:rsidP="00733CA0">
      <w:pPr>
        <w:tabs>
          <w:tab w:val="left" w:pos="3555"/>
        </w:tabs>
        <w:rPr>
          <w:lang w:val="en-US"/>
        </w:rPr>
      </w:pPr>
      <w:r w:rsidRPr="00D436DD">
        <w:rPr>
          <w:lang w:val="en-US"/>
        </w:rPr>
        <w:t>This design separates the parameters into three categories</w:t>
      </w:r>
      <w:r w:rsidR="004F3139" w:rsidRPr="00D436DD">
        <w:rPr>
          <w:lang w:val="en-US"/>
        </w:rPr>
        <w:t>:</w:t>
      </w:r>
      <w:r w:rsidRPr="00D436DD">
        <w:rPr>
          <w:lang w:val="en-US"/>
        </w:rPr>
        <w:t xml:space="preserve"> </w:t>
      </w:r>
      <w:r w:rsidRPr="00D436DD">
        <w:rPr>
          <w:i/>
          <w:lang w:val="en-US"/>
        </w:rPr>
        <w:t>Status</w:t>
      </w:r>
      <w:r w:rsidRPr="00D436DD">
        <w:rPr>
          <w:lang w:val="en-US"/>
        </w:rPr>
        <w:t xml:space="preserve">, </w:t>
      </w:r>
      <w:r w:rsidRPr="00D436DD">
        <w:rPr>
          <w:i/>
          <w:lang w:val="en-US"/>
        </w:rPr>
        <w:t>System Info</w:t>
      </w:r>
      <w:r w:rsidRPr="00D436DD">
        <w:rPr>
          <w:lang w:val="en-US"/>
        </w:rPr>
        <w:t xml:space="preserve"> and </w:t>
      </w:r>
      <w:r w:rsidRPr="00D436DD">
        <w:rPr>
          <w:i/>
          <w:lang w:val="en-US"/>
        </w:rPr>
        <w:t>Network</w:t>
      </w:r>
      <w:r w:rsidRPr="00D436DD">
        <w:rPr>
          <w:lang w:val="en-US"/>
        </w:rPr>
        <w:t xml:space="preserve">. </w:t>
      </w:r>
      <w:r w:rsidR="00DB5B6D" w:rsidRPr="00D436DD">
        <w:rPr>
          <w:lang w:val="en-US"/>
        </w:rPr>
        <w:t xml:space="preserve">These names are also the node identifiers. </w:t>
      </w:r>
      <w:r w:rsidR="004F3139" w:rsidRPr="00D436DD">
        <w:rPr>
          <w:lang w:val="en-US"/>
        </w:rPr>
        <w:t>In most cases</w:t>
      </w:r>
      <w:r w:rsidRPr="00D436DD">
        <w:rPr>
          <w:lang w:val="en-US"/>
        </w:rPr>
        <w:t>, the benefit is that the user will find the parameter it is looking for faster</w:t>
      </w:r>
      <w:r w:rsidR="004F3139" w:rsidRPr="00D436DD">
        <w:rPr>
          <w:lang w:val="en-US"/>
        </w:rPr>
        <w:t>.</w:t>
      </w:r>
      <w:r w:rsidRPr="00D436DD">
        <w:rPr>
          <w:lang w:val="en-US"/>
        </w:rPr>
        <w:t xml:space="preserve"> </w:t>
      </w:r>
      <w:r w:rsidR="004F3139" w:rsidRPr="00D436DD">
        <w:rPr>
          <w:lang w:val="en-US"/>
        </w:rPr>
        <w:t>A</w:t>
      </w:r>
      <w:r w:rsidRPr="00D436DD">
        <w:rPr>
          <w:lang w:val="en-US"/>
        </w:rPr>
        <w:t xml:space="preserve"> consumer </w:t>
      </w:r>
      <w:r w:rsidR="004F3139" w:rsidRPr="00D436DD">
        <w:rPr>
          <w:lang w:val="en-US"/>
        </w:rPr>
        <w:t xml:space="preserve">may also </w:t>
      </w:r>
      <w:r w:rsidRPr="00D436DD">
        <w:rPr>
          <w:lang w:val="en-US"/>
        </w:rPr>
        <w:t>use this information for the layout of its user interface. In bigger system</w:t>
      </w:r>
      <w:r w:rsidR="004F3139" w:rsidRPr="00D436DD">
        <w:rPr>
          <w:lang w:val="en-US"/>
        </w:rPr>
        <w:t>s</w:t>
      </w:r>
      <w:r w:rsidRPr="00D436DD">
        <w:rPr>
          <w:lang w:val="en-US"/>
        </w:rPr>
        <w:t xml:space="preserve"> with hundreds or even thousands of parameters the use of node</w:t>
      </w:r>
      <w:r w:rsidR="004F3139" w:rsidRPr="00D436DD">
        <w:rPr>
          <w:lang w:val="en-US"/>
        </w:rPr>
        <w:t>s</w:t>
      </w:r>
      <w:r w:rsidRPr="00D436DD">
        <w:rPr>
          <w:lang w:val="en-US"/>
        </w:rPr>
        <w:t xml:space="preserve"> in order to categorize parameters also </w:t>
      </w:r>
      <w:r w:rsidR="004977BD" w:rsidRPr="00D436DD">
        <w:rPr>
          <w:lang w:val="en-US"/>
        </w:rPr>
        <w:t xml:space="preserve">reduces the message sizes and reduces the </w:t>
      </w:r>
      <w:r w:rsidR="004F3139" w:rsidRPr="00D436DD">
        <w:rPr>
          <w:lang w:val="en-US"/>
        </w:rPr>
        <w:t>CPU</w:t>
      </w:r>
      <w:r w:rsidR="004977BD" w:rsidRPr="00D436DD">
        <w:rPr>
          <w:lang w:val="en-US"/>
        </w:rPr>
        <w:t xml:space="preserve"> load of the data provider since it doesn’t have to encode </w:t>
      </w:r>
      <w:r w:rsidR="004F3139" w:rsidRPr="00D436DD">
        <w:rPr>
          <w:lang w:val="en-US"/>
        </w:rPr>
        <w:t>a large parameter set</w:t>
      </w:r>
      <w:r w:rsidR="004977BD" w:rsidRPr="00D436DD">
        <w:rPr>
          <w:lang w:val="en-US"/>
        </w:rPr>
        <w:t xml:space="preserve"> at once. Instead</w:t>
      </w:r>
      <w:r w:rsidR="004F3139" w:rsidRPr="00D436DD">
        <w:rPr>
          <w:lang w:val="en-US"/>
        </w:rPr>
        <w:t>,</w:t>
      </w:r>
      <w:r w:rsidR="004977BD" w:rsidRPr="00D436DD">
        <w:rPr>
          <w:lang w:val="en-US"/>
        </w:rPr>
        <w:t xml:space="preserve"> it only has to transmit the parameters of the node the user or a control system is currently interested in. </w:t>
      </w:r>
    </w:p>
    <w:p w14:paraId="74539910" w14:textId="77777777" w:rsidR="007B66BB" w:rsidRPr="00D436DD" w:rsidRDefault="007B66BB" w:rsidP="00733CA0">
      <w:pPr>
        <w:tabs>
          <w:tab w:val="left" w:pos="3555"/>
        </w:tabs>
        <w:rPr>
          <w:lang w:val="en-US"/>
        </w:rPr>
      </w:pPr>
    </w:p>
    <w:p w14:paraId="74444796" w14:textId="77777777" w:rsidR="0078345E" w:rsidRPr="00D436DD" w:rsidRDefault="0078345E" w:rsidP="00964B1B">
      <w:pPr>
        <w:pStyle w:val="berschrift3"/>
        <w:rPr>
          <w:lang w:val="en-US"/>
        </w:rPr>
      </w:pPr>
      <w:bookmarkStart w:id="148" w:name="_Toc498004166"/>
      <w:r w:rsidRPr="00D436DD">
        <w:rPr>
          <w:lang w:val="en-US"/>
        </w:rPr>
        <w:t xml:space="preserve">Querying </w:t>
      </w:r>
      <w:r w:rsidR="00964B1B" w:rsidRPr="00D436DD">
        <w:rPr>
          <w:lang w:val="en-US"/>
        </w:rPr>
        <w:t>a data provider</w:t>
      </w:r>
      <w:bookmarkEnd w:id="148"/>
    </w:p>
    <w:p w14:paraId="1FE38359" w14:textId="77777777" w:rsidR="006D5415" w:rsidRPr="00D436DD" w:rsidRDefault="00302471" w:rsidP="00302471">
      <w:pPr>
        <w:tabs>
          <w:tab w:val="left" w:pos="3555"/>
        </w:tabs>
        <w:rPr>
          <w:lang w:val="en-US"/>
        </w:rPr>
      </w:pPr>
      <w:r w:rsidRPr="00D436DD">
        <w:rPr>
          <w:lang w:val="en-US"/>
        </w:rPr>
        <w:t>When a consumer connects to a provider it</w:t>
      </w:r>
      <w:r w:rsidR="00964B1B" w:rsidRPr="00D436DD">
        <w:rPr>
          <w:lang w:val="en-US"/>
        </w:rPr>
        <w:t xml:space="preserve"> usually request</w:t>
      </w:r>
      <w:r w:rsidRPr="00D436DD">
        <w:rPr>
          <w:lang w:val="en-US"/>
        </w:rPr>
        <w:t>s</w:t>
      </w:r>
      <w:r w:rsidR="00964B1B" w:rsidRPr="00D436DD">
        <w:rPr>
          <w:lang w:val="en-US"/>
        </w:rPr>
        <w:t xml:space="preserve"> the structure of the device. </w:t>
      </w:r>
      <w:r w:rsidRPr="00D436DD">
        <w:rPr>
          <w:lang w:val="en-US"/>
        </w:rPr>
        <w:t xml:space="preserve">This can be done by using the </w:t>
      </w:r>
      <w:hyperlink w:anchor="_GetDirectory" w:history="1">
        <w:r w:rsidRPr="00D436DD">
          <w:rPr>
            <w:rStyle w:val="Hyperlink"/>
            <w:lang w:val="en-US"/>
          </w:rPr>
          <w:t>GetDirectory</w:t>
        </w:r>
      </w:hyperlink>
      <w:r w:rsidRPr="00D436DD">
        <w:rPr>
          <w:lang w:val="en-US"/>
        </w:rPr>
        <w:t xml:space="preserve"> command, which has to be sent for every node the consumer is interested in.</w:t>
      </w:r>
    </w:p>
    <w:p w14:paraId="5A7E0CF2" w14:textId="77777777" w:rsidR="006D5415" w:rsidRPr="00D436DD" w:rsidRDefault="006D5415" w:rsidP="00733CA0">
      <w:pPr>
        <w:tabs>
          <w:tab w:val="left" w:pos="3555"/>
        </w:tabs>
        <w:rPr>
          <w:lang w:val="en-US"/>
        </w:rPr>
      </w:pPr>
    </w:p>
    <w:p w14:paraId="7A3797D0" w14:textId="77777777" w:rsidR="006D5415" w:rsidRPr="00D436DD" w:rsidRDefault="006D5415" w:rsidP="006D5415">
      <w:pPr>
        <w:pStyle w:val="berschrift4"/>
        <w:rPr>
          <w:lang w:val="en-US"/>
        </w:rPr>
      </w:pPr>
      <w:r w:rsidRPr="00D436DD">
        <w:rPr>
          <w:lang w:val="en-US"/>
        </w:rPr>
        <w:t>Basic data ex</w:t>
      </w:r>
      <w:r w:rsidR="00C352FF" w:rsidRPr="00D436DD">
        <w:rPr>
          <w:lang w:val="en-US"/>
        </w:rPr>
        <w:t>c</w:t>
      </w:r>
      <w:r w:rsidRPr="00D436DD">
        <w:rPr>
          <w:lang w:val="en-US"/>
        </w:rPr>
        <w:t>hange</w:t>
      </w:r>
    </w:p>
    <w:p w14:paraId="534718CE" w14:textId="77777777" w:rsidR="00964B1B" w:rsidRPr="00D436DD" w:rsidRDefault="00B502D2" w:rsidP="00733CA0">
      <w:pPr>
        <w:tabs>
          <w:tab w:val="left" w:pos="3555"/>
        </w:tabs>
        <w:rPr>
          <w:lang w:val="en-US"/>
        </w:rPr>
      </w:pPr>
      <w:r w:rsidRPr="00D436DD">
        <w:rPr>
          <w:lang w:val="en-US"/>
        </w:rPr>
        <w:t xml:space="preserve">The initial </w:t>
      </w:r>
      <w:r w:rsidR="009F3451" w:rsidRPr="00D436DD">
        <w:rPr>
          <w:lang w:val="en-US"/>
        </w:rPr>
        <w:t>data exchange</w:t>
      </w:r>
      <w:r w:rsidRPr="00D436DD">
        <w:rPr>
          <w:lang w:val="en-US"/>
        </w:rPr>
        <w:t xml:space="preserve"> would look like this:</w:t>
      </w:r>
    </w:p>
    <w:p w14:paraId="3A98024A" w14:textId="77777777" w:rsidR="00B502D2" w:rsidRPr="00D436DD" w:rsidRDefault="00B502D2" w:rsidP="00733CA0">
      <w:pPr>
        <w:tabs>
          <w:tab w:val="left" w:pos="3555"/>
        </w:tabs>
        <w:rPr>
          <w:lang w:val="en-US"/>
        </w:rPr>
      </w:pPr>
      <w:r w:rsidRPr="00D436DD">
        <w:rPr>
          <w:noProof/>
          <w:lang w:val="en-US" w:eastAsia="en-US"/>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0F718ACD" w14:textId="77777777" w:rsidR="007921B9" w:rsidRPr="00772C2C" w:rsidRDefault="007921B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3405AA" w14:textId="77777777" w:rsidR="007921B9" w:rsidRPr="003B1542" w:rsidRDefault="007921B9" w:rsidP="00B502D2">
                              <w:pPr>
                                <w:rPr>
                                  <w:b/>
                                  <w:color w:val="9BBB59" w:themeColor="accent3"/>
                                  <w:sz w:val="24"/>
                                  <w:lang w:val="de-DE"/>
                                </w:rPr>
                              </w:pPr>
                              <w:r w:rsidRPr="003B1542">
                                <w:rPr>
                                  <w:b/>
                                  <w:color w:val="9BBB59" w:themeColor="accent3"/>
                                  <w:sz w:val="24"/>
                                  <w:lang w:val="de-DE"/>
                                </w:rPr>
                                <w:t>Command</w:t>
                              </w:r>
                            </w:p>
                            <w:p w14:paraId="222C4E7E" w14:textId="77777777" w:rsidR="007921B9" w:rsidRPr="00E7239E" w:rsidRDefault="007921B9" w:rsidP="00B502D2">
                              <w:pPr>
                                <w:rPr>
                                  <w:b/>
                                  <w:lang w:val="de-DE"/>
                                </w:rPr>
                              </w:pPr>
                              <w:r w:rsidRPr="00E7239E">
                                <w:rPr>
                                  <w:b/>
                                  <w:color w:val="4F81BD" w:themeColor="accent1"/>
                                  <w:sz w:val="24"/>
                                  <w:lang w:val="de-DE"/>
                                </w:rPr>
                                <w:t>Node</w:t>
                              </w:r>
                            </w:p>
                            <w:p w14:paraId="04062EAC" w14:textId="77777777" w:rsidR="007921B9" w:rsidRPr="00E7239E" w:rsidRDefault="007921B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14:paraId="015E02B0" w14:textId="77777777" w:rsidR="007921B9" w:rsidRPr="00772C2C" w:rsidRDefault="007921B9"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14:paraId="60FA6563" w14:textId="77777777" w:rsidR="007921B9" w:rsidRPr="008165A7" w:rsidRDefault="007921B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14:paraId="4A1932A0" w14:textId="77777777" w:rsidR="007921B9" w:rsidRPr="00772C2C" w:rsidRDefault="007921B9"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14:paraId="37032787" w14:textId="77777777" w:rsidR="007921B9" w:rsidRPr="00772C2C" w:rsidRDefault="007921B9"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7C61C815"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27E283AB"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088A7D8C"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41F6C7A5" w14:textId="77777777" w:rsidR="007921B9" w:rsidRDefault="007921B9"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14:paraId="1AC5CDBE" w14:textId="77777777" w:rsidR="007921B9" w:rsidRPr="00E174C0" w:rsidRDefault="007921B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14:paraId="6E7BEAA2" w14:textId="77777777" w:rsidR="007921B9" w:rsidRDefault="007921B9"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&#13;&#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" fillcolor="#4f81bd [3204]" strokecolor="white [3201]" strokeweight="3pt">
                  <v:shadow on="t" color="black" opacity="24903f" origin=",.5" offset="0,.55556mm"/>
                  <v:textbox>
                    <w:txbxContent>
                      <w:p w14:paraId="0F718ACD" w14:textId="77777777" w:rsidR="007921B9" w:rsidRPr="00772C2C" w:rsidRDefault="007921B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" fillcolor="white [3201]" strokeweight=".5pt">
                  <v:textbox>
                    <w:txbxContent>
                      <w:p w14:paraId="313405AA" w14:textId="77777777" w:rsidR="007921B9" w:rsidRPr="003B1542" w:rsidRDefault="007921B9" w:rsidP="00B502D2">
                        <w:pPr>
                          <w:rPr>
                            <w:b/>
                            <w:color w:val="9BBB59" w:themeColor="accent3"/>
                            <w:sz w:val="24"/>
                            <w:lang w:val="de-DE"/>
                          </w:rPr>
                        </w:pPr>
                        <w:r w:rsidRPr="003B1542">
                          <w:rPr>
                            <w:b/>
                            <w:color w:val="9BBB59" w:themeColor="accent3"/>
                            <w:sz w:val="24"/>
                            <w:lang w:val="de-DE"/>
                          </w:rPr>
                          <w:t>Command</w:t>
                        </w:r>
                      </w:p>
                      <w:p w14:paraId="222C4E7E" w14:textId="77777777" w:rsidR="007921B9" w:rsidRPr="00E7239E" w:rsidRDefault="007921B9" w:rsidP="00B502D2">
                        <w:pPr>
                          <w:rPr>
                            <w:b/>
                            <w:lang w:val="de-DE"/>
                          </w:rPr>
                        </w:pPr>
                        <w:r w:rsidRPr="00E7239E">
                          <w:rPr>
                            <w:b/>
                            <w:color w:val="4F81BD" w:themeColor="accent1"/>
                            <w:sz w:val="24"/>
                            <w:lang w:val="de-DE"/>
                          </w:rPr>
                          <w:t>Node</w:t>
                        </w:r>
                      </w:p>
                      <w:p w14:paraId="04062EAC" w14:textId="77777777" w:rsidR="007921B9" w:rsidRPr="00E7239E" w:rsidRDefault="007921B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" fillcolor="#9bbb59 [3206]" strokecolor="white [3201]" strokeweight="3pt">
                  <v:shadow on="t" color="black" opacity="24903f" origin=",.5" offset="0,.55556mm"/>
                  <v:textbox>
                    <w:txbxContent>
                      <w:p w14:paraId="015E02B0" w14:textId="77777777" w:rsidR="007921B9" w:rsidRPr="00772C2C" w:rsidRDefault="007921B9"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&#13;&#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&#13;&#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60FA6563" w14:textId="77777777" w:rsidR="007921B9" w:rsidRPr="008165A7" w:rsidRDefault="007921B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" fillcolor="#4f81bd" strokecolor="window" strokeweight="3pt">
                  <v:shadow on="t" color="black" opacity="24903f" origin=",.5" offset="0,.55556mm"/>
                  <v:textbox>
                    <w:txbxContent>
                      <w:p w14:paraId="4A1932A0" w14:textId="77777777" w:rsidR="007921B9" w:rsidRPr="00772C2C" w:rsidRDefault="007921B9"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" fillcolor="#9bbb59 [3206]" strokecolor="white [3201]" strokeweight="3pt">
                  <v:shadow on="t" color="black" opacity="24903f" origin=",.5" offset="0,.55556mm"/>
                  <v:textbox>
                    <w:txbxContent>
                      <w:p w14:paraId="37032787" w14:textId="77777777" w:rsidR="007921B9" w:rsidRPr="00772C2C" w:rsidRDefault="007921B9"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" strokecolor="#4f81bd [3204]" strokeweight="1.5pt"/>
                <v:roundrect id="Abgerundetes Rechteck 51" o:spid="_x0000_s1063" style="position:absolute;left:45713;top:34595;width:9906;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" fillcolor="#4f81bd [3204]" strokecolor="white [3201]" strokeweight="3pt">
                  <v:shadow on="t" color="black" opacity="24903f" origin=",.5" offset="0,.55556mm"/>
                  <v:textbox>
                    <w:txbxContent>
                      <w:p w14:paraId="7C61C815"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" fillcolor="#4f81bd [3204]" strokecolor="white [3201]" strokeweight="3pt">
                  <v:shadow on="t" color="black" opacity="24903f" origin=",.5" offset="0,.55556mm"/>
                  <v:textbox>
                    <w:txbxContent>
                      <w:p w14:paraId="27E283AB"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" fillcolor="#4f81bd [3204]" strokecolor="white [3201]" strokeweight="3pt">
                  <v:shadow on="t" color="black" opacity="24903f" origin=",.5" offset="0,.55556mm"/>
                  <v:textbox>
                    <w:txbxContent>
                      <w:p w14:paraId="088A7D8C" w14:textId="77777777" w:rsidR="007921B9" w:rsidRDefault="007921B9"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" strokecolor="#4f81bd [3204]" strokeweight="1.5pt"/>
                <v:shape id="Gerade Verbindung 55" o:spid="_x0000_s1067" type="#_x0000_t33" style="position:absolute;left:40691;top:30954;width:6802;height:324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" strokecolor="#4f81bd [3204]" strokeweight="1.5pt"/>
                <v:shape id="Gerade Verbindung 56" o:spid="_x0000_s1068" type="#_x0000_t33" style="position:absolute;left:38806;top:32839;width:10571;height:324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" strokecolor="#4f81bd [3204]" strokeweight="1.5pt"/>
                <v:roundrect id="Abgerundetes Rechteck 57" o:spid="_x0000_s1069" style="position:absolute;left:37518;top:8286;width:9906;height:2648;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" fillcolor="#4f81bd [3204]" strokecolor="white [3201]" strokeweight="3pt">
                  <v:shadow on="t" color="black" opacity="24903f" origin=",.5" offset="0,.55556mm"/>
                  <v:textbox>
                    <w:txbxContent>
                      <w:p w14:paraId="41F6C7A5" w14:textId="77777777" w:rsidR="007921B9" w:rsidRDefault="007921B9"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&#13;&#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AC5CDBE" w14:textId="77777777" w:rsidR="007921B9" w:rsidRPr="00E174C0" w:rsidRDefault="007921B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&#13;&#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6E7BEAA2" w14:textId="77777777" w:rsidR="007921B9" w:rsidRDefault="007921B9"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14:paraId="6CEB15CE" w14:textId="77777777" w:rsidR="00547A9F" w:rsidRPr="00D436DD" w:rsidRDefault="00547A9F" w:rsidP="00733CA0">
      <w:pPr>
        <w:tabs>
          <w:tab w:val="left" w:pos="3555"/>
        </w:tabs>
        <w:rPr>
          <w:lang w:val="en-US"/>
        </w:rPr>
      </w:pPr>
    </w:p>
    <w:p w14:paraId="62B275F4" w14:textId="77777777" w:rsidR="00547A9F" w:rsidRPr="00D436DD" w:rsidRDefault="00547A9F" w:rsidP="00733CA0">
      <w:pPr>
        <w:tabs>
          <w:tab w:val="left" w:pos="3555"/>
        </w:tabs>
        <w:rPr>
          <w:lang w:val="en-US"/>
        </w:rPr>
      </w:pPr>
      <w:r w:rsidRPr="00D436DD">
        <w:rPr>
          <w:lang w:val="en-US"/>
        </w:rPr>
        <w:t>The consumer sends a GetDirectory request</w:t>
      </w:r>
      <w:r w:rsidR="003964AA" w:rsidRPr="00D436DD">
        <w:rPr>
          <w:lang w:val="en-US"/>
        </w:rPr>
        <w:t xml:space="preserve"> (which must be the child element of the root element collection)</w:t>
      </w:r>
      <w:r w:rsidRPr="00D436DD">
        <w:rPr>
          <w:lang w:val="en-US"/>
        </w:rPr>
        <w:t xml:space="preserve"> to the provider, which responds with an</w:t>
      </w:r>
      <w:r w:rsidR="003964AA" w:rsidRPr="00D436DD">
        <w:rPr>
          <w:lang w:val="en-US"/>
        </w:rPr>
        <w:t>other</w:t>
      </w:r>
      <w:r w:rsidRPr="00D436DD">
        <w:rPr>
          <w:lang w:val="en-US"/>
        </w:rPr>
        <w:t xml:space="preserve"> ElementCollection containing the root node “Device” with Number 1</w:t>
      </w:r>
      <w:r w:rsidR="003964AA" w:rsidRPr="00D436DD">
        <w:rPr>
          <w:lang w:val="en-US"/>
        </w:rPr>
        <w:t xml:space="preserve"> (written within the parentheses) and its description</w:t>
      </w:r>
      <w:r w:rsidRPr="00D436DD">
        <w:rPr>
          <w:lang w:val="en-US"/>
        </w:rPr>
        <w:t>.</w:t>
      </w:r>
    </w:p>
    <w:p w14:paraId="0C8B9949" w14:textId="77777777" w:rsidR="00547A9F" w:rsidRPr="00D436DD" w:rsidRDefault="00547A9F" w:rsidP="00733CA0">
      <w:pPr>
        <w:tabs>
          <w:tab w:val="left" w:pos="3555"/>
        </w:tabs>
        <w:rPr>
          <w:lang w:val="en-US"/>
        </w:rPr>
      </w:pPr>
      <w:r w:rsidRPr="00D436DD">
        <w:rPr>
          <w:lang w:val="en-US"/>
        </w:rPr>
        <w:t xml:space="preserve">To query the child elements of the device node, the consumer must create a message that contains the device node and append a GetDirectory command to the Children property of that node. </w:t>
      </w:r>
      <w:r w:rsidR="00CC2036" w:rsidRPr="00D436DD">
        <w:rPr>
          <w:lang w:val="en-US"/>
        </w:rPr>
        <w:t xml:space="preserve">The provider then responds with the device node and all of if children. </w:t>
      </w:r>
    </w:p>
    <w:p w14:paraId="7CD871B6" w14:textId="77777777" w:rsidR="00CC2036" w:rsidRPr="00D436DD" w:rsidRDefault="00CC2036" w:rsidP="00733CA0">
      <w:pPr>
        <w:tabs>
          <w:tab w:val="left" w:pos="3555"/>
        </w:tabs>
        <w:rPr>
          <w:lang w:val="en-US"/>
        </w:rPr>
      </w:pPr>
      <w:r w:rsidRPr="00D436DD">
        <w:rPr>
          <w:lang w:val="en-US"/>
        </w:rPr>
        <w:t xml:space="preserve">When the consumer is interested in the </w:t>
      </w:r>
      <w:r w:rsidR="003964AA" w:rsidRPr="00D436DD">
        <w:rPr>
          <w:lang w:val="en-US"/>
        </w:rPr>
        <w:t>child</w:t>
      </w:r>
      <w:r w:rsidRPr="00D436DD">
        <w:rPr>
          <w:lang w:val="en-US"/>
        </w:rPr>
        <w:t xml:space="preserve"> elements of the “System Info”, it would send the following request:</w:t>
      </w:r>
    </w:p>
    <w:p w14:paraId="66518E39" w14:textId="77777777" w:rsidR="00CC2036" w:rsidRPr="00D436DD" w:rsidRDefault="00CC2036" w:rsidP="00733CA0">
      <w:pPr>
        <w:tabs>
          <w:tab w:val="left" w:pos="3555"/>
        </w:tabs>
        <w:rPr>
          <w:lang w:val="en-US"/>
        </w:rPr>
      </w:pPr>
    </w:p>
    <w:p w14:paraId="0F382C5E" w14:textId="77777777" w:rsidR="00CC2036" w:rsidRPr="00D436DD" w:rsidRDefault="00CC2036" w:rsidP="00733CA0">
      <w:pPr>
        <w:tabs>
          <w:tab w:val="left" w:pos="3555"/>
        </w:tabs>
        <w:rPr>
          <w:lang w:val="en-US"/>
        </w:rPr>
      </w:pPr>
      <w:r w:rsidRPr="00D436DD">
        <w:rPr>
          <w:noProof/>
          <w:lang w:val="en-US" w:eastAsia="en-US"/>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181E529E" w14:textId="77777777" w:rsidR="007921B9" w:rsidRPr="00772C2C" w:rsidRDefault="007921B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5260E" w14:textId="77777777" w:rsidR="007921B9" w:rsidRPr="003B1542" w:rsidRDefault="007921B9" w:rsidP="00CC2036">
                              <w:pPr>
                                <w:rPr>
                                  <w:b/>
                                  <w:color w:val="9BBB59" w:themeColor="accent3"/>
                                  <w:sz w:val="24"/>
                                  <w:lang w:val="de-DE"/>
                                </w:rPr>
                              </w:pPr>
                              <w:r w:rsidRPr="003B1542">
                                <w:rPr>
                                  <w:b/>
                                  <w:color w:val="9BBB59" w:themeColor="accent3"/>
                                  <w:sz w:val="24"/>
                                  <w:lang w:val="de-DE"/>
                                </w:rPr>
                                <w:t>Command</w:t>
                              </w:r>
                            </w:p>
                            <w:p w14:paraId="3C9D9FC6" w14:textId="77777777" w:rsidR="007921B9" w:rsidRPr="00E7239E" w:rsidRDefault="007921B9" w:rsidP="00CC2036">
                              <w:pPr>
                                <w:rPr>
                                  <w:b/>
                                  <w:lang w:val="de-DE"/>
                                </w:rPr>
                              </w:pPr>
                              <w:r w:rsidRPr="00E7239E">
                                <w:rPr>
                                  <w:b/>
                                  <w:color w:val="4F81BD" w:themeColor="accent1"/>
                                  <w:sz w:val="24"/>
                                  <w:lang w:val="de-DE"/>
                                </w:rPr>
                                <w:t>Node</w:t>
                              </w:r>
                            </w:p>
                            <w:p w14:paraId="753CFB91" w14:textId="77777777" w:rsidR="007921B9" w:rsidRPr="00E7239E" w:rsidRDefault="007921B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14:paraId="2234F87F" w14:textId="77777777" w:rsidR="007921B9" w:rsidRPr="00772C2C" w:rsidRDefault="007921B9"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14:paraId="7E5D9710" w14:textId="77777777" w:rsidR="007921B9" w:rsidRPr="00772C2C" w:rsidRDefault="007921B9"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0BA392AF"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14:paraId="7E75FCD0" w14:textId="77777777" w:rsidR="007921B9" w:rsidRPr="00E174C0" w:rsidRDefault="007921B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14:paraId="4F6584BE" w14:textId="77777777" w:rsidR="007921B9" w:rsidRDefault="007921B9"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70C5CA7D"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3500D06B"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2919E2D6"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&#13;&#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" fillcolor="#4f81bd [3204]" strokecolor="white [3201]" strokeweight="3pt">
                  <v:shadow on="t" color="black" opacity="24903f" origin=",.5" offset="0,.55556mm"/>
                  <v:textbox>
                    <w:txbxContent>
                      <w:p w14:paraId="181E529E" w14:textId="77777777" w:rsidR="007921B9" w:rsidRPr="00772C2C" w:rsidRDefault="007921B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" fillcolor="white [3201]" strokeweight=".5pt">
                  <v:textbox>
                    <w:txbxContent>
                      <w:p w14:paraId="1965260E" w14:textId="77777777" w:rsidR="007921B9" w:rsidRPr="003B1542" w:rsidRDefault="007921B9" w:rsidP="00CC2036">
                        <w:pPr>
                          <w:rPr>
                            <w:b/>
                            <w:color w:val="9BBB59" w:themeColor="accent3"/>
                            <w:sz w:val="24"/>
                            <w:lang w:val="de-DE"/>
                          </w:rPr>
                        </w:pPr>
                        <w:r w:rsidRPr="003B1542">
                          <w:rPr>
                            <w:b/>
                            <w:color w:val="9BBB59" w:themeColor="accent3"/>
                            <w:sz w:val="24"/>
                            <w:lang w:val="de-DE"/>
                          </w:rPr>
                          <w:t>Command</w:t>
                        </w:r>
                      </w:p>
                      <w:p w14:paraId="3C9D9FC6" w14:textId="77777777" w:rsidR="007921B9" w:rsidRPr="00E7239E" w:rsidRDefault="007921B9" w:rsidP="00CC2036">
                        <w:pPr>
                          <w:rPr>
                            <w:b/>
                            <w:lang w:val="de-DE"/>
                          </w:rPr>
                        </w:pPr>
                        <w:r w:rsidRPr="00E7239E">
                          <w:rPr>
                            <w:b/>
                            <w:color w:val="4F81BD" w:themeColor="accent1"/>
                            <w:sz w:val="24"/>
                            <w:lang w:val="de-DE"/>
                          </w:rPr>
                          <w:t>Node</w:t>
                        </w:r>
                      </w:p>
                      <w:p w14:paraId="753CFB91" w14:textId="77777777" w:rsidR="007921B9" w:rsidRPr="00E7239E" w:rsidRDefault="007921B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" fillcolor="#4f81bd" strokecolor="window" strokeweight="3pt">
                  <v:shadow on="t" color="black" opacity="24903f" origin=",.5" offset="0,.55556mm"/>
                  <v:textbox>
                    <w:txbxContent>
                      <w:p w14:paraId="2234F87F" w14:textId="77777777" w:rsidR="007921B9" w:rsidRPr="00772C2C" w:rsidRDefault="007921B9"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" fillcolor="#9bbb59 [3206]" strokecolor="white [3201]" strokeweight="3pt">
                  <v:shadow on="t" color="black" opacity="24903f" origin=",.5" offset="0,.55556mm"/>
                  <v:textbox>
                    <w:txbxContent>
                      <w:p w14:paraId="7E5D9710" w14:textId="77777777" w:rsidR="007921B9" w:rsidRPr="00772C2C" w:rsidRDefault="007921B9"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" strokecolor="#4f81bd [3204]" strokeweight="1.5pt"/>
                <v:roundrect id="Abgerundetes Rechteck 69" o:spid="_x0000_s1079" style="position:absolute;left:36864;top:18827;width:13615;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" fillcolor="#4f81bd [3204]" strokecolor="white [3201]" strokeweight="3pt">
                  <v:shadow on="t" color="black" opacity="24903f" origin=",.5" offset="0,.55556mm"/>
                  <v:textbox>
                    <w:txbxContent>
                      <w:p w14:paraId="0BA392AF"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" strokecolor="#4f81bd [3204]" strokeweight="1.5pt"/>
                <v:shape id="Pfeil nach rechts 75" o:spid="_x0000_s1081" type="#_x0000_t13" style="position:absolute;left:24955;top:11617;width:11335;height:2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&#13;&#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E75FCD0" w14:textId="77777777" w:rsidR="007921B9" w:rsidRPr="00E174C0" w:rsidRDefault="007921B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&#13;&#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4F6584BE" w14:textId="77777777" w:rsidR="007921B9" w:rsidRDefault="007921B9"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" fillcolor="#4f81bd [3204]" strokecolor="white [3201]" strokeweight="3pt">
                  <v:shadow on="t" color="black" opacity="24903f" origin=",.5" offset="0,.55556mm"/>
                  <v:textbox>
                    <w:txbxContent>
                      <w:p w14:paraId="70C5CA7D"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" strokecolor="#4f81bd [3204]" strokeweight="1.5pt"/>
                <v:roundrect id="Abgerundetes Rechteck 80" o:spid="_x0000_s1085" style="position:absolute;left:44958;top:22973;width:13620;height:274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" fillcolor="#1f497d [3215]" strokecolor="white [3201]" strokeweight="3pt">
                  <v:shadow on="t" color="black" opacity="24903f" origin=",.5" offset="0,.55556mm"/>
                  <v:textbox>
                    <w:txbxContent>
                      <w:p w14:paraId="3500D06B"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" fillcolor="#1f497d [3215]" strokecolor="white [3201]" strokeweight="3pt">
                  <v:shadow on="t" color="black" opacity="24903f" origin=",.5" offset="0,.55556mm"/>
                  <v:textbox>
                    <w:txbxContent>
                      <w:p w14:paraId="2919E2D6" w14:textId="77777777" w:rsidR="007921B9" w:rsidRDefault="007921B9"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" strokecolor="#4f81bd [3204]" strokeweight="1.5pt"/>
                <v:shape id="Gerade Verbindung 83" o:spid="_x0000_s1088" type="#_x0000_t33" style="position:absolute;left:41248;top:24012;width:6134;height:128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" strokecolor="#4f81bd [3204]" strokeweight="1.5pt"/>
                <w10:anchorlock/>
              </v:group>
            </w:pict>
          </mc:Fallback>
        </mc:AlternateContent>
      </w:r>
    </w:p>
    <w:p w14:paraId="774AF2BF" w14:textId="77777777" w:rsidR="00932086" w:rsidRPr="00D436DD" w:rsidRDefault="00932086" w:rsidP="00733CA0">
      <w:pPr>
        <w:tabs>
          <w:tab w:val="left" w:pos="3555"/>
        </w:tabs>
        <w:rPr>
          <w:lang w:val="en-US"/>
        </w:rPr>
      </w:pPr>
    </w:p>
    <w:p w14:paraId="77F19FBD" w14:textId="77777777" w:rsidR="00F0346C" w:rsidRPr="00D436DD" w:rsidRDefault="00932086" w:rsidP="00733CA0">
      <w:pPr>
        <w:tabs>
          <w:tab w:val="left" w:pos="3555"/>
        </w:tabs>
        <w:rPr>
          <w:lang w:val="en-US"/>
        </w:rPr>
      </w:pPr>
      <w:r w:rsidRPr="00D436DD">
        <w:rPr>
          <w:lang w:val="en-US"/>
        </w:rPr>
        <w:t xml:space="preserve">The consumer appends the “GetDirectory” command to the node it wants the get the </w:t>
      </w:r>
      <w:r w:rsidR="003964AA" w:rsidRPr="00D436DD">
        <w:rPr>
          <w:lang w:val="en-US"/>
        </w:rPr>
        <w:t>children</w:t>
      </w:r>
      <w:r w:rsidRPr="00D436DD">
        <w:rPr>
          <w:lang w:val="en-US"/>
        </w:rPr>
        <w:t xml:space="preserve"> from, in this case “System Info”. The data provider then responds with the same structure, but appends the child nodes and parameters</w:t>
      </w:r>
      <w:r w:rsidR="003964AA" w:rsidRPr="00D436DD">
        <w:rPr>
          <w:lang w:val="en-US"/>
        </w:rPr>
        <w:t>, if there are any</w:t>
      </w:r>
      <w:r w:rsidRPr="00D436DD">
        <w:rPr>
          <w:lang w:val="en-US"/>
        </w:rPr>
        <w:t xml:space="preserve">. </w:t>
      </w:r>
      <w:r w:rsidR="00F0346C" w:rsidRPr="00D436DD">
        <w:rPr>
          <w:lang w:val="en-US"/>
        </w:rPr>
        <w:t>When a provider reports parameters due to a “GetDirectory” request, it must include all relevant properties.</w:t>
      </w:r>
      <w:r w:rsidR="003964AA" w:rsidRPr="00D436DD">
        <w:rPr>
          <w:lang w:val="en-US"/>
        </w:rPr>
        <w:t xml:space="preserve"> </w:t>
      </w:r>
      <w:r w:rsidR="00F0346C" w:rsidRPr="00D436DD">
        <w:rPr>
          <w:lang w:val="en-US"/>
        </w:rPr>
        <w:t>That way a consumer can query the complete structure of any data provider</w:t>
      </w:r>
      <w:r w:rsidR="00C7699C" w:rsidRPr="00D436DD">
        <w:rPr>
          <w:lang w:val="en-US"/>
        </w:rPr>
        <w:t>.</w:t>
      </w:r>
      <w:r w:rsidR="00C352FF" w:rsidRPr="00D436DD">
        <w:rPr>
          <w:lang w:val="en-US"/>
        </w:rPr>
        <w:t xml:space="preserve"> </w:t>
      </w:r>
    </w:p>
    <w:p w14:paraId="7A292896" w14:textId="77777777" w:rsidR="00C352FF" w:rsidRPr="00D436DD" w:rsidRDefault="00C352FF" w:rsidP="00733CA0">
      <w:pPr>
        <w:tabs>
          <w:tab w:val="left" w:pos="3555"/>
        </w:tabs>
        <w:rPr>
          <w:lang w:val="en-US"/>
        </w:rPr>
      </w:pPr>
    </w:p>
    <w:p w14:paraId="4C71C851" w14:textId="77777777" w:rsidR="00C352FF" w:rsidRPr="00D436DD" w:rsidRDefault="00C352FF" w:rsidP="00C352FF">
      <w:pPr>
        <w:pStyle w:val="berschrift4"/>
        <w:rPr>
          <w:lang w:val="en-US"/>
        </w:rPr>
      </w:pPr>
      <w:r w:rsidRPr="00D436DD">
        <w:rPr>
          <w:lang w:val="en-US"/>
        </w:rPr>
        <w:t>Changing a parameter value</w:t>
      </w:r>
    </w:p>
    <w:p w14:paraId="4A44D46B" w14:textId="77777777" w:rsidR="00C352FF" w:rsidRPr="00D436DD" w:rsidRDefault="00C352FF" w:rsidP="00733CA0">
      <w:pPr>
        <w:tabs>
          <w:tab w:val="left" w:pos="3555"/>
        </w:tabs>
        <w:rPr>
          <w:lang w:val="en-US"/>
        </w:rPr>
      </w:pPr>
      <w:r w:rsidRPr="00D436DD">
        <w:rPr>
          <w:lang w:val="en-US"/>
        </w:rPr>
        <w:t xml:space="preserve">When a consumer has received the structure of a provider, a user or a control-system now has the possibility to modify the writeable values of the parameters available. </w:t>
      </w:r>
      <w:r w:rsidR="001C199B" w:rsidRPr="00D436DD">
        <w:rPr>
          <w:lang w:val="en-US"/>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14:paraId="2191599E" w14:textId="77777777" w:rsidR="001C199B" w:rsidRPr="00D436DD" w:rsidRDefault="001C199B" w:rsidP="00733CA0">
      <w:pPr>
        <w:tabs>
          <w:tab w:val="left" w:pos="3555"/>
        </w:tabs>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D436DD" w14:paraId="5DE8A7DD" w14:textId="77777777" w:rsidTr="0042006F">
        <w:tc>
          <w:tcPr>
            <w:tcW w:w="9500" w:type="dxa"/>
            <w:shd w:val="clear" w:color="auto" w:fill="D9D9D9" w:themeFill="background1" w:themeFillShade="D9"/>
            <w:vAlign w:val="center"/>
          </w:tcPr>
          <w:p w14:paraId="58CF5AA9" w14:textId="77777777" w:rsidR="001C199B" w:rsidRPr="00D436DD" w:rsidRDefault="001C199B" w:rsidP="0042006F">
            <w:pPr>
              <w:rPr>
                <w:lang w:val="en-US"/>
              </w:rPr>
            </w:pPr>
            <w:r w:rsidRPr="00D436DD">
              <w:rPr>
                <w:lang w:val="en-US"/>
              </w:rPr>
              <w:t xml:space="preserve">Please note that the consumer </w:t>
            </w:r>
            <w:r w:rsidR="003964AA" w:rsidRPr="00D436DD">
              <w:rPr>
                <w:lang w:val="en-US"/>
              </w:rPr>
              <w:t>c</w:t>
            </w:r>
            <w:r w:rsidRPr="00D436DD">
              <w:rPr>
                <w:lang w:val="en-US"/>
              </w:rPr>
              <w:t xml:space="preserve">ould lose its connection to the provider </w:t>
            </w:r>
            <w:r w:rsidR="003964AA" w:rsidRPr="00D436DD">
              <w:rPr>
                <w:lang w:val="en-US"/>
              </w:rPr>
              <w:t>when</w:t>
            </w:r>
            <w:r w:rsidRPr="00D436DD">
              <w:rPr>
                <w:lang w:val="en-US"/>
              </w:rPr>
              <w:t xml:space="preserve"> it changes the IP Address and uses TCP/IP or UDP as transport layer. This example is for demonstration purposes. </w:t>
            </w:r>
          </w:p>
        </w:tc>
      </w:tr>
    </w:tbl>
    <w:p w14:paraId="7673E5AE" w14:textId="77777777" w:rsidR="001C199B" w:rsidRPr="00D436DD" w:rsidRDefault="001C199B" w:rsidP="00733CA0">
      <w:pPr>
        <w:tabs>
          <w:tab w:val="left" w:pos="3555"/>
        </w:tabs>
        <w:rPr>
          <w:lang w:val="en-US"/>
        </w:rPr>
      </w:pPr>
    </w:p>
    <w:p w14:paraId="7C03DE1F" w14:textId="77777777" w:rsidR="00C7699C" w:rsidRPr="00D436DD" w:rsidRDefault="006820F4" w:rsidP="00733CA0">
      <w:pPr>
        <w:tabs>
          <w:tab w:val="left" w:pos="3555"/>
        </w:tabs>
        <w:rPr>
          <w:lang w:val="en-US"/>
        </w:rPr>
      </w:pPr>
      <w:r w:rsidRPr="00D436DD">
        <w:rPr>
          <w:lang w:val="en-US"/>
        </w:rPr>
        <w:t xml:space="preserve">The consumer must transmit the structure containing the parameter it wants to change, and finally the value to set the parameter to. When a provider receives a value change request, it </w:t>
      </w:r>
      <w:r w:rsidRPr="00D436DD">
        <w:rPr>
          <w:lang w:val="en-US"/>
        </w:rPr>
        <w:lastRenderedPageBreak/>
        <w:t xml:space="preserve">must evaluate the new value. If it is </w:t>
      </w:r>
      <w:r w:rsidR="00920634" w:rsidRPr="00D436DD">
        <w:rPr>
          <w:lang w:val="en-US"/>
        </w:rPr>
        <w:t>v</w:t>
      </w:r>
      <w:r w:rsidRPr="00D436DD">
        <w:rPr>
          <w:lang w:val="en-US"/>
        </w:rPr>
        <w:t>alid the provider must apply the requested change and respond with the new value. Otherwise, if the value received is invalid for some reason, the provider should discard the request and respond with the current value, even if it doesn’t change.</w:t>
      </w:r>
      <w:r w:rsidR="001E5A82" w:rsidRPr="00D436DD">
        <w:rPr>
          <w:lang w:val="en-US"/>
        </w:rPr>
        <w:t xml:space="preserve"> The following sample shows how a value change request looks like.</w:t>
      </w:r>
      <w:r w:rsidR="00B5777C" w:rsidRPr="00D436DD">
        <w:rPr>
          <w:lang w:val="en-US"/>
        </w:rPr>
        <w:t xml:space="preserve"> </w:t>
      </w:r>
    </w:p>
    <w:p w14:paraId="041D98D7" w14:textId="77777777" w:rsidR="001E5A82" w:rsidRPr="00D436DD" w:rsidRDefault="001E5A82" w:rsidP="00733CA0">
      <w:pPr>
        <w:tabs>
          <w:tab w:val="left" w:pos="3555"/>
        </w:tabs>
        <w:rPr>
          <w:lang w:val="en-US"/>
        </w:rPr>
      </w:pPr>
    </w:p>
    <w:p w14:paraId="420FC809" w14:textId="77777777" w:rsidR="00AD534F" w:rsidRPr="00D436DD" w:rsidRDefault="00AD534F" w:rsidP="00733CA0">
      <w:pPr>
        <w:tabs>
          <w:tab w:val="left" w:pos="3555"/>
        </w:tabs>
        <w:rPr>
          <w:lang w:val="en-US"/>
        </w:rPr>
      </w:pPr>
      <w:r w:rsidRPr="00D436DD">
        <w:rPr>
          <w:noProof/>
          <w:lang w:val="en-US" w:eastAsia="en-US"/>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E1667E" w14:textId="77777777" w:rsidR="007921B9" w:rsidRPr="004149E1" w:rsidRDefault="007921B9" w:rsidP="00AD534F">
                              <w:pPr>
                                <w:rPr>
                                  <w:b/>
                                  <w:color w:val="C0504D" w:themeColor="accent2"/>
                                  <w:sz w:val="24"/>
                                  <w:lang w:val="de-DE"/>
                                </w:rPr>
                              </w:pPr>
                              <w:r>
                                <w:rPr>
                                  <w:b/>
                                  <w:color w:val="C0504D" w:themeColor="accent2"/>
                                  <w:sz w:val="24"/>
                                  <w:lang w:val="de-DE"/>
                                </w:rPr>
                                <w:t>Property</w:t>
                              </w:r>
                            </w:p>
                            <w:p w14:paraId="0DED12E4" w14:textId="77777777" w:rsidR="007921B9" w:rsidRPr="00E7239E" w:rsidRDefault="007921B9" w:rsidP="00AD534F">
                              <w:pPr>
                                <w:rPr>
                                  <w:b/>
                                  <w:lang w:val="de-DE"/>
                                </w:rPr>
                              </w:pPr>
                              <w:r w:rsidRPr="00E7239E">
                                <w:rPr>
                                  <w:b/>
                                  <w:color w:val="4F81BD" w:themeColor="accent1"/>
                                  <w:sz w:val="24"/>
                                  <w:lang w:val="de-DE"/>
                                </w:rPr>
                                <w:t>Node</w:t>
                              </w:r>
                            </w:p>
                            <w:p w14:paraId="13AE17E5" w14:textId="77777777" w:rsidR="007921B9" w:rsidRPr="00E7239E" w:rsidRDefault="007921B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14:paraId="1C940787" w14:textId="77777777" w:rsidR="007921B9" w:rsidRPr="00772C2C" w:rsidRDefault="007921B9"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14:paraId="5AB7C0C5" w14:textId="77777777" w:rsidR="007921B9" w:rsidRPr="00E174C0" w:rsidRDefault="007921B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14:paraId="15AA318D" w14:textId="77777777" w:rsidR="007921B9" w:rsidRDefault="007921B9"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4AD18A1B"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5E5F549E"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14:paraId="475D7746"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14:paraId="4D9E077B"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14:paraId="61FB749E"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14:paraId="67C8B937" w14:textId="77777777" w:rsidR="007921B9" w:rsidRDefault="007921B9"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14:paraId="429962DF"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14:paraId="02DC8987" w14:textId="77777777" w:rsidR="007921B9" w:rsidRPr="00BC5189" w:rsidRDefault="007921B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&#13;&#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" fillcolor="white [3201]" strokeweight=".5pt">
                  <v:textbox>
                    <w:txbxContent>
                      <w:p w14:paraId="68E1667E" w14:textId="77777777" w:rsidR="007921B9" w:rsidRPr="004149E1" w:rsidRDefault="007921B9" w:rsidP="00AD534F">
                        <w:pPr>
                          <w:rPr>
                            <w:b/>
                            <w:color w:val="C0504D" w:themeColor="accent2"/>
                            <w:sz w:val="24"/>
                            <w:lang w:val="de-DE"/>
                          </w:rPr>
                        </w:pPr>
                        <w:r>
                          <w:rPr>
                            <w:b/>
                            <w:color w:val="C0504D" w:themeColor="accent2"/>
                            <w:sz w:val="24"/>
                            <w:lang w:val="de-DE"/>
                          </w:rPr>
                          <w:t>Property</w:t>
                        </w:r>
                      </w:p>
                      <w:p w14:paraId="0DED12E4" w14:textId="77777777" w:rsidR="007921B9" w:rsidRPr="00E7239E" w:rsidRDefault="007921B9" w:rsidP="00AD534F">
                        <w:pPr>
                          <w:rPr>
                            <w:b/>
                            <w:lang w:val="de-DE"/>
                          </w:rPr>
                        </w:pPr>
                        <w:r w:rsidRPr="00E7239E">
                          <w:rPr>
                            <w:b/>
                            <w:color w:val="4F81BD" w:themeColor="accent1"/>
                            <w:sz w:val="24"/>
                            <w:lang w:val="de-DE"/>
                          </w:rPr>
                          <w:t>Node</w:t>
                        </w:r>
                      </w:p>
                      <w:p w14:paraId="13AE17E5" w14:textId="77777777" w:rsidR="007921B9" w:rsidRPr="00E7239E" w:rsidRDefault="007921B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" fillcolor="#4f81bd" strokecolor="window" strokeweight="3pt">
                  <v:shadow on="t" color="black" opacity="24903f" origin=",.5" offset="0,.55556mm"/>
                  <v:textbox>
                    <w:txbxContent>
                      <w:p w14:paraId="1C940787" w14:textId="77777777" w:rsidR="007921B9" w:rsidRPr="00772C2C" w:rsidRDefault="007921B9"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" strokecolor="#4f81bd [3204]" strokeweight="1.5pt"/>
                <v:shape id="Pfeil nach rechts 28" o:spid="_x0000_s1094" type="#_x0000_t13" style="position:absolute;left:24955;top:15713;width:11335;height:2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&#13;&#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AB7C0C5" w14:textId="77777777" w:rsidR="007921B9" w:rsidRPr="00E174C0" w:rsidRDefault="007921B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&#13;&#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15AA318D" w14:textId="77777777" w:rsidR="007921B9" w:rsidRDefault="007921B9"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" fillcolor="#4f81bd [3204]" strokecolor="white [3201]" strokeweight="3pt">
                  <v:shadow on="t" color="black" opacity="24903f" origin=",.5" offset="0,.55556mm"/>
                  <v:textbox>
                    <w:txbxContent>
                      <w:p w14:paraId="4AD18A1B"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" strokecolor="#4f81bd [3204]" strokeweight="1.5pt"/>
                <v:roundrect id="Abgerundetes Rechteck 32" o:spid="_x0000_s1098" style="position:absolute;left:13230;top:7219;width:13620;height:274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" fillcolor="#1f497d [3215]" strokecolor="white [3201]" strokeweight="3pt">
                  <v:shadow on="t" color="black" opacity="24903f" origin=",.5" offset="0,.55556mm"/>
                  <v:textbox>
                    <w:txbxContent>
                      <w:p w14:paraId="5E5F549E"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&#13;&#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475D7746" w14:textId="77777777" w:rsidR="007921B9" w:rsidRDefault="007921B9"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" strokecolor="#4f81bd [3204]" strokeweight="1.5pt"/>
                <v:roundrect id="Abgerundetes Rechteck 70" o:spid="_x0000_s1101" style="position:absolute;left:27422;top:23335;width:11055;height:276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" fillcolor="#4f81bd [3204]" strokecolor="white [3201]" strokeweight="3pt">
                  <v:shadow on="t" color="black" opacity="24903f" origin=",.5" offset="0,.55556mm"/>
                  <v:textbox>
                    <w:txbxContent>
                      <w:p w14:paraId="4D9E077B"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" fillcolor="#1f497d [3215]" strokecolor="white [3201]" strokeweight="3pt">
                  <v:shadow on="t" color="black" opacity="24903f" origin=",.5" offset="0,.55556mm"/>
                  <v:textbox>
                    <w:txbxContent>
                      <w:p w14:paraId="61FB749E"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" fillcolor="#4f81bd" strokecolor="window" strokeweight="3pt">
                  <v:shadow on="t" color="black" opacity="24903f" origin=",.5" offset="0,.55556mm"/>
                  <v:textbox>
                    <w:txbxContent>
                      <w:p w14:paraId="67C8B937" w14:textId="77777777" w:rsidR="007921B9" w:rsidRDefault="007921B9"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&#13;&#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429962DF" w14:textId="77777777" w:rsidR="007921B9" w:rsidRDefault="007921B9"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" strokecolor="#4f81bd [3204]" strokeweight="1.5pt"/>
                <v:shape id="Gerade Verbindung 25" o:spid="_x0000_s1106" type="#_x0000_t33" style="position:absolute;left:32175;top:26871;width:2401;height:85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" strokecolor="#4f81bd [3204]" strokeweight="1.5pt"/>
                <v:shape id="Gerade Verbindung 27" o:spid="_x0000_s1107" type="#_x0000_t33" style="position:absolute;left:39841;top:30639;width:2353;height:81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&#13;&#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" adj="13002,32888" fillcolor="white [3201]" strokecolor="black [3200]" strokeweight="2pt">
                  <v:textbox>
                    <w:txbxContent>
                      <w:p w14:paraId="02DC8987" w14:textId="77777777" w:rsidR="007921B9" w:rsidRPr="00BC5189" w:rsidRDefault="007921B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14:paraId="4455F193" w14:textId="77777777" w:rsidR="001E5A82" w:rsidRPr="00D436DD" w:rsidRDefault="001E5A82" w:rsidP="00733CA0">
      <w:pPr>
        <w:tabs>
          <w:tab w:val="left" w:pos="3555"/>
        </w:tabs>
        <w:rPr>
          <w:lang w:val="en-US"/>
        </w:rPr>
      </w:pPr>
    </w:p>
    <w:p w14:paraId="0CF5ED5E" w14:textId="77777777" w:rsidR="00436422" w:rsidRPr="00D436DD" w:rsidRDefault="00436422" w:rsidP="00436422">
      <w:pPr>
        <w:rPr>
          <w:lang w:val="en-US"/>
        </w:rPr>
      </w:pPr>
      <w:r w:rsidRPr="00D436DD">
        <w:rPr>
          <w:lang w:val="en-US"/>
        </w:rPr>
        <w:t>Note: In the examples above, the messages from the provider contain only normal elements (e.g. nodes and parameters). A provider is however free to instead send messages with the qualified variants of these elements or even a combination of normal and qualified elements.</w:t>
      </w:r>
    </w:p>
    <w:p w14:paraId="10716D19" w14:textId="77777777" w:rsidR="00436422" w:rsidRPr="00D436DD" w:rsidRDefault="00436422" w:rsidP="00436422">
      <w:pPr>
        <w:spacing w:line="240" w:lineRule="auto"/>
        <w:rPr>
          <w:lang w:val="en-US"/>
        </w:rPr>
      </w:pPr>
      <w:r w:rsidRPr="00D436DD">
        <w:rPr>
          <w:lang w:val="en-US"/>
        </w:rPr>
        <w:t>Vice versa, requests issued by the consumer can also contain any combination of normal and qualified elements.</w:t>
      </w:r>
    </w:p>
    <w:p w14:paraId="1C2776EB" w14:textId="77777777" w:rsidR="00436422" w:rsidRPr="00D436DD" w:rsidRDefault="00436422">
      <w:pPr>
        <w:spacing w:line="240" w:lineRule="auto"/>
        <w:rPr>
          <w:b/>
          <w:bCs/>
          <w:sz w:val="48"/>
          <w:szCs w:val="48"/>
          <w:lang w:val="en-US"/>
        </w:rPr>
      </w:pPr>
      <w:bookmarkStart w:id="149" w:name="_The_EmBER_library"/>
      <w:bookmarkEnd w:id="149"/>
      <w:r w:rsidRPr="00D436DD">
        <w:rPr>
          <w:lang w:val="en-US"/>
        </w:rPr>
        <w:br w:type="page"/>
      </w:r>
    </w:p>
    <w:p w14:paraId="062CF5C3" w14:textId="77777777" w:rsidR="00C7699C" w:rsidRPr="00D436DD" w:rsidRDefault="00D470F9" w:rsidP="00D470F9">
      <w:pPr>
        <w:pStyle w:val="berschrift1"/>
        <w:rPr>
          <w:lang w:val="en-US"/>
        </w:rPr>
      </w:pPr>
      <w:bookmarkStart w:id="150" w:name="_Toc498004167"/>
      <w:r w:rsidRPr="00D436DD">
        <w:rPr>
          <w:lang w:val="en-US"/>
        </w:rPr>
        <w:lastRenderedPageBreak/>
        <w:t>The EmBER library</w:t>
      </w:r>
      <w:bookmarkEnd w:id="150"/>
    </w:p>
    <w:p w14:paraId="21EC8208" w14:textId="77777777" w:rsidR="003109E5" w:rsidRPr="00D436DD" w:rsidRDefault="003109E5" w:rsidP="00D470F9">
      <w:pPr>
        <w:rPr>
          <w:lang w:val="en-US"/>
        </w:rPr>
      </w:pPr>
      <w:r w:rsidRPr="00D436DD">
        <w:rPr>
          <w:lang w:val="en-US"/>
        </w:rPr>
        <w:t>The implementation of the EmBER library is written in standard C++ 03 and has been tested on several different compilers</w:t>
      </w:r>
      <w:r w:rsidR="00597DDD" w:rsidRPr="00D436DD">
        <w:rPr>
          <w:lang w:val="en-US"/>
        </w:rPr>
        <w:t xml:space="preserve"> (MSVC++, g++)</w:t>
      </w:r>
      <w:r w:rsidRPr="00D436DD">
        <w:rPr>
          <w:lang w:val="en-US"/>
        </w:rPr>
        <w:t xml:space="preserve"> and platforms (Windows, Mac OS X). </w:t>
      </w:r>
      <w:r w:rsidR="004A4633" w:rsidRPr="00D436DD">
        <w:rPr>
          <w:lang w:val="en-US"/>
        </w:rPr>
        <w:t>This section describes the different layers of the library and how to use it.</w:t>
      </w:r>
    </w:p>
    <w:p w14:paraId="7083FB78" w14:textId="77777777" w:rsidR="00597DDD" w:rsidRPr="00D436DD" w:rsidRDefault="00597DDD" w:rsidP="00D470F9">
      <w:pPr>
        <w:rPr>
          <w:lang w:val="en-US"/>
        </w:rPr>
      </w:pPr>
      <w:r w:rsidRPr="00D436DD">
        <w:rPr>
          <w:lang w:val="en-US"/>
        </w:rPr>
        <w:t xml:space="preserve">The library has been designed to work on most embedded systems as well. </w:t>
      </w:r>
    </w:p>
    <w:p w14:paraId="04F2A523" w14:textId="77777777" w:rsidR="003109E5" w:rsidRPr="00D436DD" w:rsidRDefault="009E6AE8" w:rsidP="009E6AE8">
      <w:pPr>
        <w:pStyle w:val="berschrift2"/>
        <w:rPr>
          <w:lang w:val="en-US"/>
        </w:rPr>
      </w:pPr>
      <w:bookmarkStart w:id="151" w:name="_Toc498004168"/>
      <w:r w:rsidRPr="00D436DD">
        <w:rPr>
          <w:lang w:val="en-US"/>
        </w:rPr>
        <w:t>Compiling the library</w:t>
      </w:r>
      <w:bookmarkEnd w:id="151"/>
    </w:p>
    <w:p w14:paraId="301D96AF" w14:textId="77777777" w:rsidR="009E6AE8" w:rsidRPr="00D436DD" w:rsidRDefault="00BA26D1" w:rsidP="00D470F9">
      <w:pPr>
        <w:rPr>
          <w:lang w:val="en-US"/>
        </w:rPr>
      </w:pPr>
      <w:r w:rsidRPr="00D436DD">
        <w:rPr>
          <w:lang w:val="en-US"/>
        </w:rPr>
        <w:t>The library can be built with any C++ 03 standard compliant compiler. There are two variants, it may either be compiled or used as library, or it can be used header-only, which means that an application only includes the necessary headers.</w:t>
      </w:r>
    </w:p>
    <w:p w14:paraId="405272E0" w14:textId="77777777" w:rsidR="00D66AD5" w:rsidRPr="00D436DD" w:rsidRDefault="00D66AD5" w:rsidP="00D470F9">
      <w:pPr>
        <w:rPr>
          <w:lang w:val="en-US"/>
        </w:rPr>
      </w:pPr>
      <w:r w:rsidRPr="00D436DD">
        <w:rPr>
          <w:lang w:val="en-US"/>
        </w:rPr>
        <w:t>To use the library as header-only, define the “LIBEMBER_HEADER_ONLY” macro before including the header file(s):</w:t>
      </w:r>
    </w:p>
    <w:p w14:paraId="15342E60" w14:textId="77777777" w:rsidR="00D66AD5" w:rsidRPr="00D436DD" w:rsidRDefault="00D66AD5" w:rsidP="00D470F9">
      <w:pPr>
        <w:rPr>
          <w:lang w:val="en-US"/>
        </w:rPr>
      </w:pPr>
    </w:p>
    <w:tbl>
      <w:tblPr>
        <w:tblStyle w:val="Tabellenraster"/>
        <w:tblW w:w="0" w:type="auto"/>
        <w:tblLook w:val="04A0" w:firstRow="1" w:lastRow="0" w:firstColumn="1" w:lastColumn="0" w:noHBand="0" w:noVBand="1"/>
      </w:tblPr>
      <w:tblGrid>
        <w:gridCol w:w="9500"/>
      </w:tblGrid>
      <w:tr w:rsidR="00D66AD5" w:rsidRPr="00D436DD" w14:paraId="61ECDD31" w14:textId="77777777" w:rsidTr="00D66AD5">
        <w:tc>
          <w:tcPr>
            <w:tcW w:w="9500" w:type="dxa"/>
            <w:tcBorders>
              <w:top w:val="nil"/>
              <w:left w:val="nil"/>
              <w:bottom w:val="nil"/>
              <w:right w:val="nil"/>
            </w:tcBorders>
            <w:shd w:val="clear" w:color="auto" w:fill="F2F2F2" w:themeFill="background1" w:themeFillShade="F2"/>
          </w:tcPr>
          <w:p w14:paraId="28060012" w14:textId="77777777" w:rsidR="00D66AD5" w:rsidRPr="00D436DD" w:rsidRDefault="00D66AD5" w:rsidP="00D470F9">
            <w:pPr>
              <w:rPr>
                <w:rFonts w:ascii="Courier New" w:hAnsi="Courier New" w:cs="Courier New"/>
                <w:sz w:val="18"/>
                <w:lang w:val="en-US"/>
              </w:rPr>
            </w:pPr>
            <w:r w:rsidRPr="00D436DD">
              <w:rPr>
                <w:rFonts w:ascii="Courier New" w:hAnsi="Courier New" w:cs="Courier New"/>
                <w:sz w:val="18"/>
                <w:lang w:val="en-US"/>
              </w:rPr>
              <w:t>#define LIBEMBER_HEADER_ONLY</w:t>
            </w:r>
          </w:p>
          <w:p w14:paraId="37336BFF" w14:textId="77777777" w:rsidR="00D66AD5" w:rsidRPr="00D436DD" w:rsidRDefault="00D66AD5" w:rsidP="00D470F9">
            <w:pPr>
              <w:rPr>
                <w:rFonts w:ascii="Courier New" w:hAnsi="Courier New" w:cs="Courier New"/>
                <w:sz w:val="18"/>
                <w:lang w:val="en-US"/>
              </w:rPr>
            </w:pPr>
            <w:r w:rsidRPr="00D436DD">
              <w:rPr>
                <w:rFonts w:ascii="Courier New" w:hAnsi="Courier New" w:cs="Courier New"/>
                <w:sz w:val="18"/>
                <w:lang w:val="en-US"/>
              </w:rPr>
              <w:t>#include “ember/Ember.hpp”</w:t>
            </w:r>
          </w:p>
          <w:p w14:paraId="5EB89DE8" w14:textId="77777777" w:rsidR="00D66AD5" w:rsidRPr="00D436DD" w:rsidRDefault="00D66AD5" w:rsidP="00D470F9">
            <w:pPr>
              <w:rPr>
                <w:rFonts w:ascii="Courier New" w:hAnsi="Courier New" w:cs="Courier New"/>
                <w:sz w:val="18"/>
                <w:lang w:val="en-US"/>
              </w:rPr>
            </w:pPr>
          </w:p>
          <w:p w14:paraId="1BEF9118" w14:textId="77777777" w:rsidR="00D66AD5" w:rsidRPr="00D436DD" w:rsidRDefault="00D66AD5" w:rsidP="00D470F9">
            <w:pPr>
              <w:rPr>
                <w:lang w:val="en-US"/>
              </w:rPr>
            </w:pPr>
            <w:r w:rsidRPr="00D436DD">
              <w:rPr>
                <w:rFonts w:ascii="Courier New" w:hAnsi="Courier New" w:cs="Courier New"/>
                <w:sz w:val="18"/>
                <w:lang w:val="en-US"/>
              </w:rPr>
              <w:t>// …</w:t>
            </w:r>
          </w:p>
        </w:tc>
      </w:tr>
    </w:tbl>
    <w:p w14:paraId="7D62D461" w14:textId="77777777" w:rsidR="00D66AD5" w:rsidRPr="00D436DD" w:rsidRDefault="00D66AD5" w:rsidP="00D470F9">
      <w:pPr>
        <w:rPr>
          <w:lang w:val="en-US"/>
        </w:rPr>
      </w:pPr>
    </w:p>
    <w:p w14:paraId="45C39223" w14:textId="77777777" w:rsidR="00944AFA" w:rsidRPr="00D436DD" w:rsidRDefault="00944AFA" w:rsidP="00D470F9">
      <w:pPr>
        <w:rPr>
          <w:lang w:val="en-US"/>
        </w:rPr>
      </w:pPr>
      <w:r w:rsidRPr="00D436DD">
        <w:rPr>
          <w:lang w:val="en-US"/>
        </w:rPr>
        <w:t xml:space="preserve">A </w:t>
      </w:r>
      <w:r w:rsidR="005556D5" w:rsidRPr="00D436DD">
        <w:rPr>
          <w:lang w:val="en-US"/>
        </w:rPr>
        <w:t>pre</w:t>
      </w:r>
      <w:r w:rsidRPr="00D436DD">
        <w:rPr>
          <w:lang w:val="en-US"/>
        </w:rPr>
        <w:t>make</w:t>
      </w:r>
      <w:r w:rsidR="005556D5" w:rsidRPr="00D436DD">
        <w:rPr>
          <w:lang w:val="en-US"/>
        </w:rPr>
        <w:t xml:space="preserve"> </w:t>
      </w:r>
      <w:r w:rsidRPr="00D436DD">
        <w:rPr>
          <w:lang w:val="en-US"/>
        </w:rPr>
        <w:t>file is provided with the library which can be used to compile the source code when not using the header-only variant.</w:t>
      </w:r>
      <w:r w:rsidR="00901ED2" w:rsidRPr="00D436DD">
        <w:rPr>
          <w:lang w:val="en-US"/>
        </w:rPr>
        <w:t xml:space="preserve"> For more information, please visit: </w:t>
      </w:r>
      <w:hyperlink r:id="rId67" w:history="1">
        <w:r w:rsidR="00901ED2" w:rsidRPr="00D436DD">
          <w:rPr>
            <w:rStyle w:val="Hyperlink"/>
            <w:lang w:val="en-US"/>
          </w:rPr>
          <w:t>http://industriousone.com/premake</w:t>
        </w:r>
      </w:hyperlink>
    </w:p>
    <w:p w14:paraId="078B034E" w14:textId="77777777" w:rsidR="00901ED2" w:rsidRPr="00D436DD" w:rsidRDefault="00901ED2" w:rsidP="00D470F9">
      <w:pPr>
        <w:rPr>
          <w:lang w:val="en-US"/>
        </w:rPr>
      </w:pPr>
    </w:p>
    <w:p w14:paraId="2EF18E72" w14:textId="77777777" w:rsidR="009E6AE8" w:rsidRPr="00D436DD" w:rsidRDefault="009E6AE8" w:rsidP="009E6AE8">
      <w:pPr>
        <w:pStyle w:val="berschrift2"/>
        <w:rPr>
          <w:lang w:val="en-US"/>
        </w:rPr>
      </w:pPr>
      <w:bookmarkStart w:id="152" w:name="_Toc498004169"/>
      <w:r w:rsidRPr="00D436DD">
        <w:rPr>
          <w:lang w:val="en-US"/>
        </w:rPr>
        <w:t>Including the library</w:t>
      </w:r>
      <w:bookmarkEnd w:id="152"/>
    </w:p>
    <w:p w14:paraId="2530B2E9" w14:textId="77777777" w:rsidR="00BA26D1" w:rsidRPr="00D436DD" w:rsidRDefault="00BA26D1" w:rsidP="00BA26D1">
      <w:pPr>
        <w:rPr>
          <w:lang w:val="en-US"/>
        </w:rPr>
      </w:pPr>
      <w:r w:rsidRPr="00D436DD">
        <w:rPr>
          <w:lang w:val="en-US"/>
        </w:rPr>
        <w:t>Each layer/namespace provides a convenience header, which should be used instead of including the files separately. If all layers are being used, the file “Ember.hpp” can be included. Otherwise, the files listed in the table below can be used:</w:t>
      </w:r>
    </w:p>
    <w:p w14:paraId="492506DD" w14:textId="77777777" w:rsidR="00BA26D1" w:rsidRPr="00D436DD" w:rsidRDefault="00BA26D1" w:rsidP="00BA26D1">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RPr="00D436DD" w14:paraId="0290AC1E" w14:textId="77777777" w:rsidTr="00F662B9">
        <w:trPr>
          <w:jc w:val="center"/>
        </w:trPr>
        <w:tc>
          <w:tcPr>
            <w:tcW w:w="2410" w:type="dxa"/>
            <w:tcBorders>
              <w:right w:val="single" w:sz="4" w:space="0" w:color="auto"/>
            </w:tcBorders>
            <w:shd w:val="clear" w:color="auto" w:fill="D9D9D9" w:themeFill="background1" w:themeFillShade="D9"/>
          </w:tcPr>
          <w:p w14:paraId="0DAD6204" w14:textId="77777777" w:rsidR="00BA26D1" w:rsidRPr="00D436DD" w:rsidRDefault="00BA26D1" w:rsidP="00F662B9">
            <w:pPr>
              <w:spacing w:before="60" w:after="60" w:line="240" w:lineRule="auto"/>
              <w:rPr>
                <w:b/>
                <w:lang w:val="en-US"/>
              </w:rPr>
            </w:pPr>
            <w:r w:rsidRPr="00D436DD">
              <w:rPr>
                <w:b/>
                <w:lang w:val="en-US"/>
              </w:rPr>
              <w:t>Namespace</w:t>
            </w:r>
          </w:p>
        </w:tc>
        <w:tc>
          <w:tcPr>
            <w:tcW w:w="2410" w:type="dxa"/>
            <w:tcBorders>
              <w:left w:val="single" w:sz="4" w:space="0" w:color="auto"/>
            </w:tcBorders>
            <w:shd w:val="clear" w:color="auto" w:fill="D9D9D9" w:themeFill="background1" w:themeFillShade="D9"/>
          </w:tcPr>
          <w:p w14:paraId="1D4843B6" w14:textId="77777777" w:rsidR="00BA26D1" w:rsidRPr="00D436DD" w:rsidRDefault="00BA26D1" w:rsidP="00F662B9">
            <w:pPr>
              <w:spacing w:before="60" w:after="60" w:line="240" w:lineRule="auto"/>
              <w:rPr>
                <w:b/>
                <w:lang w:val="en-US"/>
              </w:rPr>
            </w:pPr>
            <w:r w:rsidRPr="00D436DD">
              <w:rPr>
                <w:b/>
                <w:lang w:val="en-US"/>
              </w:rPr>
              <w:t>File</w:t>
            </w:r>
          </w:p>
        </w:tc>
      </w:tr>
      <w:tr w:rsidR="00BA26D1" w:rsidRPr="00D436DD" w14:paraId="7FF2FE41" w14:textId="77777777" w:rsidTr="00BA26D1">
        <w:trPr>
          <w:jc w:val="center"/>
        </w:trPr>
        <w:tc>
          <w:tcPr>
            <w:tcW w:w="2410" w:type="dxa"/>
            <w:tcBorders>
              <w:right w:val="single" w:sz="4" w:space="0" w:color="auto"/>
            </w:tcBorders>
            <w:shd w:val="clear" w:color="auto" w:fill="F2F2F2" w:themeFill="background1" w:themeFillShade="F2"/>
          </w:tcPr>
          <w:p w14:paraId="006B1684" w14:textId="77777777" w:rsidR="00BA26D1" w:rsidRPr="00D436DD" w:rsidRDefault="00F662B9" w:rsidP="00BA26D1">
            <w:pPr>
              <w:rPr>
                <w:rFonts w:ascii="Courier New" w:hAnsi="Courier New" w:cs="Courier New"/>
                <w:lang w:val="en-US"/>
              </w:rPr>
            </w:pPr>
            <w:r w:rsidRPr="00D436DD">
              <w:rPr>
                <w:rFonts w:ascii="Courier New" w:hAnsi="Courier New" w:cs="Courier New"/>
                <w:lang w:val="en-US"/>
              </w:rPr>
              <w:t>b</w:t>
            </w:r>
            <w:r w:rsidR="00BA26D1" w:rsidRPr="00D436DD">
              <w:rPr>
                <w:rFonts w:ascii="Courier New" w:hAnsi="Courier New" w:cs="Courier New"/>
                <w:lang w:val="en-US"/>
              </w:rPr>
              <w:t>er</w:t>
            </w:r>
          </w:p>
        </w:tc>
        <w:tc>
          <w:tcPr>
            <w:tcW w:w="2410" w:type="dxa"/>
            <w:tcBorders>
              <w:left w:val="single" w:sz="4" w:space="0" w:color="auto"/>
            </w:tcBorders>
            <w:shd w:val="clear" w:color="auto" w:fill="F2F2F2" w:themeFill="background1" w:themeFillShade="F2"/>
          </w:tcPr>
          <w:p w14:paraId="072D47E5" w14:textId="77777777" w:rsidR="00BA26D1" w:rsidRPr="00D436DD" w:rsidRDefault="00BA26D1" w:rsidP="00BA26D1">
            <w:pPr>
              <w:rPr>
                <w:rFonts w:ascii="Courier New" w:hAnsi="Courier New" w:cs="Courier New"/>
                <w:lang w:val="en-US"/>
              </w:rPr>
            </w:pPr>
            <w:r w:rsidRPr="00D436DD">
              <w:rPr>
                <w:rFonts w:ascii="Courier New" w:hAnsi="Courier New" w:cs="Courier New"/>
                <w:lang w:val="en-US"/>
              </w:rPr>
              <w:t>“ber/Ber.hpp”</w:t>
            </w:r>
          </w:p>
        </w:tc>
      </w:tr>
      <w:tr w:rsidR="00BA26D1" w:rsidRPr="00D436DD" w14:paraId="2F957311" w14:textId="77777777" w:rsidTr="00BA26D1">
        <w:trPr>
          <w:jc w:val="center"/>
        </w:trPr>
        <w:tc>
          <w:tcPr>
            <w:tcW w:w="2410" w:type="dxa"/>
            <w:tcBorders>
              <w:right w:val="single" w:sz="4" w:space="0" w:color="auto"/>
            </w:tcBorders>
            <w:shd w:val="clear" w:color="auto" w:fill="F2F2F2" w:themeFill="background1" w:themeFillShade="F2"/>
          </w:tcPr>
          <w:p w14:paraId="1AA136C5" w14:textId="77777777" w:rsidR="00BA26D1" w:rsidRPr="00D436DD" w:rsidRDefault="00BA26D1" w:rsidP="00BA26D1">
            <w:pPr>
              <w:rPr>
                <w:rFonts w:ascii="Courier New" w:hAnsi="Courier New" w:cs="Courier New"/>
                <w:lang w:val="en-US"/>
              </w:rPr>
            </w:pPr>
            <w:r w:rsidRPr="00D436DD">
              <w:rPr>
                <w:rFonts w:ascii="Courier New" w:hAnsi="Courier New" w:cs="Courier New"/>
                <w:lang w:val="en-US"/>
              </w:rPr>
              <w:t>dom</w:t>
            </w:r>
          </w:p>
        </w:tc>
        <w:tc>
          <w:tcPr>
            <w:tcW w:w="2410" w:type="dxa"/>
            <w:tcBorders>
              <w:left w:val="single" w:sz="4" w:space="0" w:color="auto"/>
            </w:tcBorders>
            <w:shd w:val="clear" w:color="auto" w:fill="F2F2F2" w:themeFill="background1" w:themeFillShade="F2"/>
          </w:tcPr>
          <w:p w14:paraId="08D31D00" w14:textId="77777777" w:rsidR="00BA26D1" w:rsidRPr="00D436DD" w:rsidRDefault="00BA26D1" w:rsidP="00BA26D1">
            <w:pPr>
              <w:rPr>
                <w:rFonts w:ascii="Courier New" w:hAnsi="Courier New" w:cs="Courier New"/>
                <w:lang w:val="en-US"/>
              </w:rPr>
            </w:pPr>
            <w:r w:rsidRPr="00D436DD">
              <w:rPr>
                <w:rFonts w:ascii="Courier New" w:hAnsi="Courier New" w:cs="Courier New"/>
                <w:lang w:val="en-US"/>
              </w:rPr>
              <w:t>“dom/Dom.hpp”</w:t>
            </w:r>
          </w:p>
        </w:tc>
      </w:tr>
      <w:tr w:rsidR="00BA26D1" w:rsidRPr="00D436DD" w14:paraId="6F37CF54" w14:textId="77777777" w:rsidTr="00BA26D1">
        <w:trPr>
          <w:jc w:val="center"/>
        </w:trPr>
        <w:tc>
          <w:tcPr>
            <w:tcW w:w="2410" w:type="dxa"/>
            <w:tcBorders>
              <w:right w:val="single" w:sz="4" w:space="0" w:color="auto"/>
            </w:tcBorders>
            <w:shd w:val="clear" w:color="auto" w:fill="F2F2F2" w:themeFill="background1" w:themeFillShade="F2"/>
          </w:tcPr>
          <w:p w14:paraId="6359D822" w14:textId="77777777" w:rsidR="00BA26D1" w:rsidRPr="00D436DD" w:rsidRDefault="00BA26D1" w:rsidP="00BA26D1">
            <w:pPr>
              <w:rPr>
                <w:rFonts w:ascii="Courier New" w:hAnsi="Courier New" w:cs="Courier New"/>
                <w:lang w:val="en-US"/>
              </w:rPr>
            </w:pPr>
            <w:r w:rsidRPr="00D436DD">
              <w:rPr>
                <w:rFonts w:ascii="Courier New" w:hAnsi="Courier New" w:cs="Courier New"/>
                <w:lang w:val="en-US"/>
              </w:rPr>
              <w:t>glow</w:t>
            </w:r>
          </w:p>
        </w:tc>
        <w:tc>
          <w:tcPr>
            <w:tcW w:w="2410" w:type="dxa"/>
            <w:tcBorders>
              <w:left w:val="single" w:sz="4" w:space="0" w:color="auto"/>
            </w:tcBorders>
            <w:shd w:val="clear" w:color="auto" w:fill="F2F2F2" w:themeFill="background1" w:themeFillShade="F2"/>
          </w:tcPr>
          <w:p w14:paraId="62FBCD5A" w14:textId="77777777" w:rsidR="00BA26D1" w:rsidRPr="00D436DD" w:rsidRDefault="00BA26D1" w:rsidP="00BA26D1">
            <w:pPr>
              <w:rPr>
                <w:rFonts w:ascii="Courier New" w:hAnsi="Courier New" w:cs="Courier New"/>
                <w:lang w:val="en-US"/>
              </w:rPr>
            </w:pPr>
            <w:r w:rsidRPr="00D436DD">
              <w:rPr>
                <w:rFonts w:ascii="Courier New" w:hAnsi="Courier New" w:cs="Courier New"/>
                <w:lang w:val="en-US"/>
              </w:rPr>
              <w:t>“glow/Glow.hpp”</w:t>
            </w:r>
          </w:p>
        </w:tc>
      </w:tr>
    </w:tbl>
    <w:p w14:paraId="31CD0C16" w14:textId="77777777" w:rsidR="00BA26D1" w:rsidRPr="00D436DD" w:rsidRDefault="00BA26D1" w:rsidP="00BA26D1">
      <w:pPr>
        <w:rPr>
          <w:lang w:val="en-US"/>
        </w:rPr>
      </w:pPr>
    </w:p>
    <w:p w14:paraId="0454014F" w14:textId="77777777" w:rsidR="00EC5B17" w:rsidRPr="00D436DD" w:rsidRDefault="00EC5B17" w:rsidP="00EC5B17">
      <w:pPr>
        <w:pStyle w:val="berschrift2"/>
        <w:rPr>
          <w:lang w:val="en-US"/>
        </w:rPr>
      </w:pPr>
      <w:bookmarkStart w:id="153" w:name="_Toc498004170"/>
      <w:r w:rsidRPr="00D436DD">
        <w:rPr>
          <w:lang w:val="en-US"/>
        </w:rPr>
        <w:t>Library structure</w:t>
      </w:r>
      <w:bookmarkEnd w:id="153"/>
    </w:p>
    <w:p w14:paraId="380B9D0D" w14:textId="77777777" w:rsidR="00D470F9" w:rsidRPr="00D436DD" w:rsidRDefault="00D47BCC" w:rsidP="00D470F9">
      <w:pPr>
        <w:rPr>
          <w:lang w:val="en-US"/>
        </w:rPr>
      </w:pPr>
      <w:r w:rsidRPr="00D436DD">
        <w:rPr>
          <w:lang w:val="en-US"/>
        </w:rPr>
        <w:t>The library</w:t>
      </w:r>
      <w:r w:rsidR="003109E5" w:rsidRPr="00D436DD">
        <w:rPr>
          <w:lang w:val="en-US"/>
        </w:rPr>
        <w:t xml:space="preserve"> has been divided into </w:t>
      </w:r>
      <w:r w:rsidRPr="00D436DD">
        <w:rPr>
          <w:lang w:val="en-US"/>
        </w:rPr>
        <w:t>four</w:t>
      </w:r>
      <w:r w:rsidR="003109E5" w:rsidRPr="00D436DD">
        <w:rPr>
          <w:lang w:val="en-US"/>
        </w:rPr>
        <w:t xml:space="preserve"> different layers, as listed in the table below.</w:t>
      </w:r>
    </w:p>
    <w:p w14:paraId="7FD8715F" w14:textId="77777777" w:rsidR="00EC5B17" w:rsidRPr="00D436DD" w:rsidRDefault="00EC5B17" w:rsidP="00D470F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D436DD" w14:paraId="6901854A" w14:textId="77777777" w:rsidTr="00BA09AB">
        <w:tc>
          <w:tcPr>
            <w:tcW w:w="9500" w:type="dxa"/>
            <w:shd w:val="clear" w:color="auto" w:fill="FFFFFF" w:themeFill="background1"/>
            <w:vAlign w:val="center"/>
          </w:tcPr>
          <w:p w14:paraId="5D1F67BC" w14:textId="77777777" w:rsidR="00D47BCC" w:rsidRPr="00D436DD" w:rsidRDefault="00D47BCC" w:rsidP="002B7077">
            <w:pPr>
              <w:spacing w:before="60"/>
              <w:rPr>
                <w:b/>
                <w:lang w:val="en-US"/>
              </w:rPr>
            </w:pPr>
            <w:r w:rsidRPr="00D436DD">
              <w:rPr>
                <w:b/>
                <w:lang w:val="en-US"/>
              </w:rPr>
              <w:t>Util</w:t>
            </w:r>
          </w:p>
          <w:p w14:paraId="0060F5A1" w14:textId="77777777" w:rsidR="00D47BCC" w:rsidRPr="00D436DD" w:rsidRDefault="00D47BCC" w:rsidP="00D47BCC">
            <w:pPr>
              <w:rPr>
                <w:lang w:val="en-US"/>
              </w:rPr>
            </w:pPr>
            <w:r w:rsidRPr="00D436DD">
              <w:rPr>
                <w:lang w:val="en-US"/>
              </w:rPr>
              <w:t>The util namespace contains several helper classes and macros, especially the TypeErasedIterator and the OctetStream.</w:t>
            </w:r>
          </w:p>
          <w:p w14:paraId="6BDFDFC2" w14:textId="77777777" w:rsidR="00F13013" w:rsidRPr="00D436DD" w:rsidRDefault="00F13013" w:rsidP="00D47BCC">
            <w:pPr>
              <w:rPr>
                <w:lang w:val="en-US"/>
              </w:rPr>
            </w:pPr>
          </w:p>
        </w:tc>
      </w:tr>
      <w:tr w:rsidR="00EC5B17" w:rsidRPr="00D436DD" w14:paraId="7F8C13D7" w14:textId="77777777" w:rsidTr="00074609">
        <w:tc>
          <w:tcPr>
            <w:tcW w:w="9500" w:type="dxa"/>
            <w:shd w:val="clear" w:color="auto" w:fill="F2F2F2" w:themeFill="background1" w:themeFillShade="F2"/>
            <w:vAlign w:val="center"/>
          </w:tcPr>
          <w:p w14:paraId="63BB8758" w14:textId="77777777" w:rsidR="00EC5B17" w:rsidRPr="00D436DD" w:rsidRDefault="00EC5B17" w:rsidP="002B7077">
            <w:pPr>
              <w:spacing w:before="60"/>
              <w:rPr>
                <w:b/>
                <w:lang w:val="en-US"/>
              </w:rPr>
            </w:pPr>
            <w:r w:rsidRPr="00D436DD">
              <w:rPr>
                <w:b/>
                <w:lang w:val="en-US"/>
              </w:rPr>
              <w:lastRenderedPageBreak/>
              <w:t>BER</w:t>
            </w:r>
          </w:p>
          <w:p w14:paraId="3FD1187B" w14:textId="77777777" w:rsidR="00EC5B17" w:rsidRPr="00D436DD" w:rsidRDefault="00EC5B17" w:rsidP="0089765C">
            <w:pPr>
              <w:ind w:left="720"/>
              <w:rPr>
                <w:lang w:val="en-US"/>
              </w:rPr>
            </w:pPr>
            <w:r w:rsidRPr="00D436DD">
              <w:rPr>
                <w:lang w:val="en-US"/>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D436DD" w14:paraId="14CDD00B" w14:textId="77777777" w:rsidTr="0089765C">
        <w:tc>
          <w:tcPr>
            <w:tcW w:w="9500" w:type="dxa"/>
            <w:shd w:val="clear" w:color="auto" w:fill="F2F2F2" w:themeFill="background1" w:themeFillShade="F2"/>
            <w:vAlign w:val="center"/>
          </w:tcPr>
          <w:p w14:paraId="3E86542C" w14:textId="77777777" w:rsidR="00EC5B17" w:rsidRPr="00D436DD" w:rsidRDefault="00EC5B17" w:rsidP="002B7077">
            <w:pPr>
              <w:spacing w:before="60"/>
              <w:rPr>
                <w:b/>
                <w:lang w:val="en-US"/>
              </w:rPr>
            </w:pPr>
            <w:r w:rsidRPr="00D436DD">
              <w:rPr>
                <w:b/>
                <w:lang w:val="en-US"/>
              </w:rPr>
              <w:t>Dom</w:t>
            </w:r>
          </w:p>
          <w:p w14:paraId="395E83D7" w14:textId="77777777" w:rsidR="00EC5B17" w:rsidRPr="00D436DD" w:rsidRDefault="003D2327" w:rsidP="0089765C">
            <w:pPr>
              <w:ind w:left="720"/>
              <w:rPr>
                <w:lang w:val="en-US"/>
              </w:rPr>
            </w:pPr>
            <w:r w:rsidRPr="00D436DD">
              <w:rPr>
                <w:lang w:val="en-US"/>
              </w:rPr>
              <w:t xml:space="preserve">The Dom layer provides the classes that are used to build an encodable data structure. </w:t>
            </w:r>
          </w:p>
        </w:tc>
      </w:tr>
      <w:tr w:rsidR="00EC5B17" w:rsidRPr="00D436DD" w14:paraId="0128D53D" w14:textId="77777777" w:rsidTr="0089765C">
        <w:tc>
          <w:tcPr>
            <w:tcW w:w="9500" w:type="dxa"/>
            <w:shd w:val="clear" w:color="auto" w:fill="F2F2F2" w:themeFill="background1" w:themeFillShade="F2"/>
            <w:vAlign w:val="center"/>
          </w:tcPr>
          <w:p w14:paraId="2CAD535F" w14:textId="77777777" w:rsidR="00EC5B17" w:rsidRPr="00D436DD" w:rsidRDefault="00EC5B17" w:rsidP="002B7077">
            <w:pPr>
              <w:spacing w:before="60"/>
              <w:rPr>
                <w:b/>
                <w:lang w:val="en-US"/>
              </w:rPr>
            </w:pPr>
            <w:r w:rsidRPr="00D436DD">
              <w:rPr>
                <w:b/>
                <w:lang w:val="en-US"/>
              </w:rPr>
              <w:t>Glow</w:t>
            </w:r>
          </w:p>
          <w:p w14:paraId="444E7342" w14:textId="77777777" w:rsidR="00EC5B17" w:rsidRPr="00D436DD" w:rsidRDefault="003D2327" w:rsidP="0089765C">
            <w:pPr>
              <w:ind w:left="720"/>
              <w:rPr>
                <w:lang w:val="en-US"/>
              </w:rPr>
            </w:pPr>
            <w:r w:rsidRPr="00D436DD">
              <w:rPr>
                <w:lang w:val="en-US"/>
              </w:rPr>
              <w:t>The Glow layer is based on the Dom layer and provides class</w:t>
            </w:r>
            <w:r w:rsidR="00722F87" w:rsidRPr="00D436DD">
              <w:rPr>
                <w:lang w:val="en-US"/>
              </w:rPr>
              <w:t>es</w:t>
            </w:r>
            <w:r w:rsidRPr="00D436DD">
              <w:rPr>
                <w:lang w:val="en-US"/>
              </w:rPr>
              <w:t xml:space="preserve"> for each object type defined by the Glow specification, like GlowNode, GlowParameter, GlowCommand and GlowElementCollection.</w:t>
            </w:r>
          </w:p>
        </w:tc>
      </w:tr>
    </w:tbl>
    <w:p w14:paraId="41F9AE5E" w14:textId="77777777" w:rsidR="00EC5B17" w:rsidRPr="00D436DD" w:rsidRDefault="00EC5B17" w:rsidP="00D470F9">
      <w:pPr>
        <w:rPr>
          <w:lang w:val="en-US"/>
        </w:rPr>
      </w:pPr>
    </w:p>
    <w:p w14:paraId="00F03A6D" w14:textId="77777777" w:rsidR="003109E5" w:rsidRPr="00D436DD" w:rsidRDefault="003109E5" w:rsidP="00D470F9">
      <w:pPr>
        <w:rPr>
          <w:lang w:val="en-US"/>
        </w:rPr>
      </w:pPr>
    </w:p>
    <w:p w14:paraId="0A157AEF" w14:textId="77777777" w:rsidR="00606765" w:rsidRPr="00D436DD" w:rsidRDefault="00606765" w:rsidP="00606765">
      <w:pPr>
        <w:pStyle w:val="berschrift3"/>
        <w:rPr>
          <w:lang w:val="en-US"/>
        </w:rPr>
      </w:pPr>
      <w:bookmarkStart w:id="154" w:name="_Toc498004171"/>
      <w:r w:rsidRPr="00D436DD">
        <w:rPr>
          <w:lang w:val="en-US"/>
        </w:rPr>
        <w:t>The util namespace</w:t>
      </w:r>
      <w:bookmarkEnd w:id="154"/>
    </w:p>
    <w:p w14:paraId="6E070F9D" w14:textId="77777777" w:rsidR="003109E5" w:rsidRPr="00D436DD" w:rsidRDefault="00606765" w:rsidP="00D470F9">
      <w:pPr>
        <w:rPr>
          <w:lang w:val="en-US"/>
        </w:rPr>
      </w:pPr>
      <w:r w:rsidRPr="00D436DD">
        <w:rPr>
          <w:lang w:val="en-US"/>
        </w:rPr>
        <w:t xml:space="preserve">The util namespace </w:t>
      </w:r>
      <w:r w:rsidR="00D7359A" w:rsidRPr="00D436DD">
        <w:rPr>
          <w:lang w:val="en-US"/>
        </w:rPr>
        <w:t>contains</w:t>
      </w:r>
      <w:r w:rsidRPr="00D436DD">
        <w:rPr>
          <w:lang w:val="en-US"/>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sidRPr="00D436DD">
        <w:rPr>
          <w:lang w:val="en-US"/>
        </w:rPr>
        <w:t xml:space="preserve"> </w:t>
      </w:r>
      <w:r w:rsidR="00D7359A" w:rsidRPr="00D436DD">
        <w:rPr>
          <w:lang w:val="en-US"/>
        </w:rPr>
        <w:t>The StreamBuffer uses a singly linked list where each node allocates a fixed size chunk.</w:t>
      </w:r>
    </w:p>
    <w:p w14:paraId="1BFC2564" w14:textId="77777777" w:rsidR="00D470F9" w:rsidRPr="00D436DD" w:rsidRDefault="003D2327" w:rsidP="003D2327">
      <w:pPr>
        <w:pStyle w:val="berschrift3"/>
        <w:rPr>
          <w:lang w:val="en-US"/>
        </w:rPr>
      </w:pPr>
      <w:bookmarkStart w:id="155" w:name="_The_BER_namespace"/>
      <w:bookmarkStart w:id="156" w:name="_Toc498004172"/>
      <w:bookmarkEnd w:id="155"/>
      <w:r w:rsidRPr="00D436DD">
        <w:rPr>
          <w:lang w:val="en-US"/>
        </w:rPr>
        <w:t>The BER namespace</w:t>
      </w:r>
      <w:bookmarkEnd w:id="156"/>
    </w:p>
    <w:p w14:paraId="3D449C75" w14:textId="77777777" w:rsidR="003D2327" w:rsidRPr="00D436DD" w:rsidRDefault="009E6AE8" w:rsidP="00733CA0">
      <w:pPr>
        <w:tabs>
          <w:tab w:val="left" w:pos="3555"/>
        </w:tabs>
        <w:rPr>
          <w:lang w:val="en-US"/>
        </w:rPr>
      </w:pPr>
      <w:r w:rsidRPr="00D436DD">
        <w:rPr>
          <w:lang w:val="en-US"/>
        </w:rPr>
        <w:t xml:space="preserve">As mentioned in the introduction, this namespace contains the encoding and decoding functions. It also provides classes for the Tag, the Length and a generic Value. </w:t>
      </w:r>
    </w:p>
    <w:p w14:paraId="1E9572D1" w14:textId="77777777" w:rsidR="009E6AE8" w:rsidRPr="00D436DD" w:rsidRDefault="009E6AE8" w:rsidP="00733CA0">
      <w:pPr>
        <w:tabs>
          <w:tab w:val="left" w:pos="3555"/>
        </w:tabs>
        <w:rPr>
          <w:lang w:val="en-US"/>
        </w:rPr>
      </w:pPr>
      <w:r w:rsidRPr="00D436DD">
        <w:rPr>
          <w:lang w:val="en-US"/>
        </w:rPr>
        <w:t>To</w:t>
      </w:r>
      <w:r w:rsidR="005C75B4" w:rsidRPr="00D436DD">
        <w:rPr>
          <w:lang w:val="en-US"/>
        </w:rPr>
        <w:t xml:space="preserve"> encode a value, for example an</w:t>
      </w:r>
      <w:r w:rsidRPr="00D436DD">
        <w:rPr>
          <w:lang w:val="en-US"/>
        </w:rPr>
        <w:t xml:space="preserve"> integer, its universal tag and the encoded length must be known. The universal tag contains the type information, for an integer this would be “Universal</w:t>
      </w:r>
      <w:r w:rsidR="005C75B4" w:rsidRPr="00D436DD">
        <w:rPr>
          <w:lang w:val="en-US"/>
        </w:rPr>
        <w:t xml:space="preserve"> - 2</w:t>
      </w:r>
      <w:r w:rsidRPr="00D436DD">
        <w:rPr>
          <w:lang w:val="en-US"/>
        </w:rPr>
        <w:t xml:space="preserve">”. All universal types are enumerated in the Type class (see </w:t>
      </w:r>
      <w:r w:rsidRPr="00D436DD">
        <w:rPr>
          <w:i/>
          <w:lang w:val="en-US"/>
        </w:rPr>
        <w:t>ember/ber/Type.h</w:t>
      </w:r>
      <w:r w:rsidRPr="00D436DD">
        <w:rPr>
          <w:lang w:val="en-US"/>
        </w:rPr>
        <w:t xml:space="preserve">). </w:t>
      </w:r>
    </w:p>
    <w:p w14:paraId="0D768893" w14:textId="77777777" w:rsidR="008C67ED" w:rsidRPr="00D436DD" w:rsidRDefault="008C67ED" w:rsidP="00733CA0">
      <w:pPr>
        <w:tabs>
          <w:tab w:val="left" w:pos="3555"/>
        </w:tabs>
        <w:rPr>
          <w:lang w:val="en-US"/>
        </w:rPr>
      </w:pPr>
      <w:r w:rsidRPr="00D436DD">
        <w:rPr>
          <w:lang w:val="en-US"/>
        </w:rPr>
        <w:t>The following example demonstrates how a value is being encoded.</w:t>
      </w:r>
    </w:p>
    <w:p w14:paraId="6930E822" w14:textId="77777777" w:rsidR="008C67ED" w:rsidRPr="00D436DD" w:rsidRDefault="008C67ED" w:rsidP="00733CA0">
      <w:pPr>
        <w:tabs>
          <w:tab w:val="left" w:pos="3555"/>
        </w:tabs>
        <w:rPr>
          <w:lang w:val="en-US"/>
        </w:rPr>
      </w:pPr>
    </w:p>
    <w:tbl>
      <w:tblPr>
        <w:tblStyle w:val="Tabellenraster"/>
        <w:tblW w:w="0" w:type="auto"/>
        <w:tblLook w:val="04A0" w:firstRow="1" w:lastRow="0" w:firstColumn="1" w:lastColumn="0" w:noHBand="0" w:noVBand="1"/>
      </w:tblPr>
      <w:tblGrid>
        <w:gridCol w:w="9500"/>
      </w:tblGrid>
      <w:tr w:rsidR="008C67ED" w:rsidRPr="00D436DD" w14:paraId="4211D00E" w14:textId="77777777" w:rsidTr="00404610">
        <w:tc>
          <w:tcPr>
            <w:tcW w:w="9500" w:type="dxa"/>
            <w:tcBorders>
              <w:top w:val="nil"/>
              <w:left w:val="nil"/>
              <w:bottom w:val="nil"/>
              <w:right w:val="nil"/>
            </w:tcBorders>
            <w:shd w:val="clear" w:color="auto" w:fill="F2F2F2" w:themeFill="background1" w:themeFillShade="F2"/>
          </w:tcPr>
          <w:p w14:paraId="25F59BEC" w14:textId="77777777" w:rsidR="00A560B8" w:rsidRPr="00D436DD" w:rsidRDefault="00A560B8" w:rsidP="00A560B8">
            <w:pPr>
              <w:tabs>
                <w:tab w:val="left" w:pos="3555"/>
              </w:tabs>
              <w:rPr>
                <w:rFonts w:ascii="Courier New" w:hAnsi="Courier New" w:cs="Courier New"/>
                <w:lang w:val="en-US"/>
              </w:rPr>
            </w:pPr>
            <w:r w:rsidRPr="00D436DD">
              <w:rPr>
                <w:rFonts w:ascii="Courier New" w:hAnsi="Courier New" w:cs="Courier New"/>
                <w:lang w:val="en-US"/>
              </w:rPr>
              <w:t>      </w:t>
            </w:r>
          </w:p>
          <w:p w14:paraId="78444E64" w14:textId="77777777" w:rsidR="00A560B8" w:rsidRPr="00D436DD" w:rsidRDefault="00A560B8" w:rsidP="00A560B8">
            <w:pPr>
              <w:tabs>
                <w:tab w:val="left" w:pos="3555"/>
              </w:tabs>
              <w:rPr>
                <w:rFonts w:ascii="Courier New" w:hAnsi="Courier New" w:cs="Courier New"/>
                <w:bCs/>
                <w:sz w:val="18"/>
                <w:lang w:val="en-US"/>
              </w:rPr>
            </w:pPr>
            <w:r w:rsidRPr="00D436DD">
              <w:rPr>
                <w:rFonts w:ascii="Courier New" w:hAnsi="Courier New" w:cs="Courier New"/>
                <w:bCs/>
                <w:sz w:val="18"/>
                <w:lang w:val="en-US"/>
              </w:rPr>
              <w:t>util::OctetStream stream;</w:t>
            </w:r>
          </w:p>
          <w:p w14:paraId="538710D6"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ber::Tag </w:t>
            </w:r>
            <w:r w:rsidRPr="00D436DD">
              <w:rPr>
                <w:rFonts w:ascii="Courier New" w:hAnsi="Courier New" w:cs="Courier New"/>
                <w:bCs/>
                <w:sz w:val="18"/>
                <w:lang w:val="en-US"/>
              </w:rPr>
              <w:t>const</w:t>
            </w:r>
            <w:r w:rsidRPr="00D436DD">
              <w:rPr>
                <w:rFonts w:ascii="Courier New" w:hAnsi="Courier New" w:cs="Courier New"/>
                <w:sz w:val="18"/>
                <w:lang w:val="en-US"/>
              </w:rPr>
              <w:t> appTag = ber::make_tag(ber::Class::Application, 1);</w:t>
            </w:r>
          </w:p>
          <w:p w14:paraId="20E36DAB" w14:textId="77777777" w:rsidR="00A560B8" w:rsidRPr="00D436DD" w:rsidRDefault="00A560B8" w:rsidP="00A560B8">
            <w:pPr>
              <w:tabs>
                <w:tab w:val="left" w:pos="3555"/>
              </w:tabs>
              <w:rPr>
                <w:rFonts w:ascii="Courier New" w:hAnsi="Courier New" w:cs="Courier New"/>
                <w:sz w:val="18"/>
                <w:lang w:val="en-US"/>
              </w:rPr>
            </w:pPr>
          </w:p>
          <w:p w14:paraId="6FF0D7F0"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bCs/>
                <w:sz w:val="18"/>
                <w:lang w:val="en-US"/>
              </w:rPr>
              <w:t>int</w:t>
            </w:r>
            <w:r w:rsidRPr="00D436DD">
              <w:rPr>
                <w:rFonts w:ascii="Courier New" w:hAnsi="Courier New" w:cs="Courier New"/>
                <w:sz w:val="18"/>
                <w:lang w:val="en-US"/>
              </w:rPr>
              <w:t> </w:t>
            </w:r>
            <w:r w:rsidRPr="00D436DD">
              <w:rPr>
                <w:rFonts w:ascii="Courier New" w:hAnsi="Courier New" w:cs="Courier New"/>
                <w:bCs/>
                <w:sz w:val="18"/>
                <w:lang w:val="en-US"/>
              </w:rPr>
              <w:t>const</w:t>
            </w:r>
            <w:r w:rsidRPr="00D436DD">
              <w:rPr>
                <w:rFonts w:ascii="Courier New" w:hAnsi="Courier New" w:cs="Courier New"/>
                <w:sz w:val="18"/>
                <w:lang w:val="en-US"/>
              </w:rPr>
              <w:t> intValue = 1333;</w:t>
            </w:r>
          </w:p>
          <w:p w14:paraId="750688BE"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std::size_t </w:t>
            </w:r>
            <w:r w:rsidRPr="00D436DD">
              <w:rPr>
                <w:rFonts w:ascii="Courier New" w:hAnsi="Courier New" w:cs="Courier New"/>
                <w:bCs/>
                <w:sz w:val="18"/>
                <w:lang w:val="en-US"/>
              </w:rPr>
              <w:t>const</w:t>
            </w:r>
            <w:r w:rsidRPr="00D436DD">
              <w:rPr>
                <w:rFonts w:ascii="Courier New" w:hAnsi="Courier New" w:cs="Courier New"/>
                <w:sz w:val="18"/>
                <w:lang w:val="en-US"/>
              </w:rPr>
              <w:t> </w:t>
            </w:r>
            <w:r w:rsidR="00740DD8" w:rsidRPr="00D436DD">
              <w:rPr>
                <w:rFonts w:ascii="Courier New" w:hAnsi="Courier New" w:cs="Courier New"/>
                <w:sz w:val="18"/>
                <w:lang w:val="en-US"/>
              </w:rPr>
              <w:t>f</w:t>
            </w:r>
            <w:r w:rsidRPr="00D436DD">
              <w:rPr>
                <w:rFonts w:ascii="Courier New" w:hAnsi="Courier New" w:cs="Courier New"/>
                <w:sz w:val="18"/>
                <w:lang w:val="en-US"/>
              </w:rPr>
              <w:t>rameLength = ber::encodedFrameLength(intValue);</w:t>
            </w:r>
          </w:p>
          <w:p w14:paraId="100C5B58"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 xml:space="preserve"> </w:t>
            </w:r>
          </w:p>
          <w:p w14:paraId="6DCE693D"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ber::encode(stream, appTag);</w:t>
            </w:r>
          </w:p>
          <w:p w14:paraId="3D911E1C"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ber::encode(stream, ber::make_length(</w:t>
            </w:r>
            <w:r w:rsidR="00740DD8" w:rsidRPr="00D436DD">
              <w:rPr>
                <w:rFonts w:ascii="Courier New" w:hAnsi="Courier New" w:cs="Courier New"/>
                <w:sz w:val="18"/>
                <w:lang w:val="en-US"/>
              </w:rPr>
              <w:t>f</w:t>
            </w:r>
            <w:r w:rsidRPr="00D436DD">
              <w:rPr>
                <w:rFonts w:ascii="Courier New" w:hAnsi="Courier New" w:cs="Courier New"/>
                <w:sz w:val="18"/>
                <w:lang w:val="en-US"/>
              </w:rPr>
              <w:t>rameLength));</w:t>
            </w:r>
          </w:p>
          <w:p w14:paraId="185FA7C1" w14:textId="77777777" w:rsidR="00A560B8" w:rsidRPr="00D436DD" w:rsidRDefault="00A560B8" w:rsidP="00A560B8">
            <w:pPr>
              <w:tabs>
                <w:tab w:val="left" w:pos="3555"/>
              </w:tabs>
              <w:rPr>
                <w:rFonts w:ascii="Courier New" w:hAnsi="Courier New" w:cs="Courier New"/>
                <w:sz w:val="18"/>
                <w:lang w:val="en-US"/>
              </w:rPr>
            </w:pPr>
            <w:r w:rsidRPr="00D436DD">
              <w:rPr>
                <w:rFonts w:ascii="Courier New" w:hAnsi="Courier New" w:cs="Courier New"/>
                <w:sz w:val="18"/>
                <w:lang w:val="en-US"/>
              </w:rPr>
              <w:t>ber::encodeFrame(stream, intValue);</w:t>
            </w:r>
          </w:p>
          <w:p w14:paraId="32D85219" w14:textId="77777777" w:rsidR="008C67ED" w:rsidRPr="00D436DD" w:rsidRDefault="008C67ED" w:rsidP="00733CA0">
            <w:pPr>
              <w:tabs>
                <w:tab w:val="left" w:pos="3555"/>
              </w:tabs>
              <w:rPr>
                <w:rFonts w:ascii="Courier New" w:hAnsi="Courier New" w:cs="Courier New"/>
                <w:lang w:val="en-US"/>
              </w:rPr>
            </w:pPr>
          </w:p>
        </w:tc>
      </w:tr>
    </w:tbl>
    <w:p w14:paraId="0CE19BC3" w14:textId="77777777" w:rsidR="008C67ED" w:rsidRPr="00D436DD" w:rsidRDefault="008C67ED" w:rsidP="00733CA0">
      <w:pPr>
        <w:tabs>
          <w:tab w:val="left" w:pos="3555"/>
        </w:tabs>
        <w:rPr>
          <w:lang w:val="en-US"/>
        </w:rPr>
      </w:pPr>
    </w:p>
    <w:p w14:paraId="584FDBA9" w14:textId="77777777" w:rsidR="003D2327" w:rsidRPr="00D436DD" w:rsidRDefault="00A560B8" w:rsidP="00733CA0">
      <w:pPr>
        <w:tabs>
          <w:tab w:val="left" w:pos="3555"/>
        </w:tabs>
        <w:rPr>
          <w:lang w:val="en-US"/>
        </w:rPr>
      </w:pPr>
      <w:r w:rsidRPr="00D436DD">
        <w:rPr>
          <w:lang w:val="en-US"/>
        </w:rPr>
        <w:t>The output buffer contains the following encoded bytes:</w:t>
      </w:r>
    </w:p>
    <w:p w14:paraId="63966B72" w14:textId="77777777" w:rsidR="00A316AF" w:rsidRPr="00D436DD" w:rsidRDefault="00A316AF" w:rsidP="00733CA0">
      <w:pPr>
        <w:tabs>
          <w:tab w:val="left" w:pos="3555"/>
        </w:tabs>
        <w:rPr>
          <w:lang w:val="en-US"/>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RPr="00D436DD" w14:paraId="09468F8F" w14:textId="77777777" w:rsidTr="00AD06DE">
        <w:trPr>
          <w:trHeight w:val="379"/>
        </w:trPr>
        <w:tc>
          <w:tcPr>
            <w:tcW w:w="9500" w:type="dxa"/>
            <w:shd w:val="clear" w:color="auto" w:fill="F2F2F2" w:themeFill="background1" w:themeFillShade="F2"/>
          </w:tcPr>
          <w:p w14:paraId="2C6CE373" w14:textId="77777777" w:rsidR="00A560B8" w:rsidRPr="00D436DD" w:rsidRDefault="00AD06DE" w:rsidP="00AD06DE">
            <w:pPr>
              <w:tabs>
                <w:tab w:val="left" w:pos="3555"/>
              </w:tabs>
              <w:spacing w:before="60" w:after="60"/>
              <w:rPr>
                <w:b/>
                <w:color w:val="000000" w:themeColor="text1"/>
                <w:lang w:val="en-US"/>
              </w:rPr>
            </w:pPr>
            <w:r w:rsidRPr="00D436DD">
              <w:rPr>
                <w:b/>
                <w:color w:val="000000" w:themeColor="text1"/>
                <w:lang w:val="en-US"/>
              </w:rPr>
              <w:lastRenderedPageBreak/>
              <w:t xml:space="preserve">0x41 </w:t>
            </w:r>
            <w:r w:rsidR="00A316AF" w:rsidRPr="00D436DD">
              <w:rPr>
                <w:b/>
                <w:color w:val="808080" w:themeColor="background1" w:themeShade="80"/>
                <w:lang w:val="en-US"/>
              </w:rPr>
              <w:t>Application Tag “Application-1”</w:t>
            </w:r>
          </w:p>
        </w:tc>
      </w:tr>
      <w:tr w:rsidR="00A560B8" w:rsidRPr="00D436DD" w14:paraId="574E7271" w14:textId="77777777" w:rsidTr="00AD06DE">
        <w:trPr>
          <w:trHeight w:val="379"/>
        </w:trPr>
        <w:tc>
          <w:tcPr>
            <w:tcW w:w="9500" w:type="dxa"/>
            <w:shd w:val="clear" w:color="auto" w:fill="F2F2F2" w:themeFill="background1" w:themeFillShade="F2"/>
          </w:tcPr>
          <w:p w14:paraId="1F1CD7FE" w14:textId="77777777" w:rsidR="00A560B8" w:rsidRPr="00D436DD" w:rsidRDefault="00AD06DE" w:rsidP="002D5103">
            <w:pPr>
              <w:tabs>
                <w:tab w:val="left" w:pos="3555"/>
              </w:tabs>
              <w:spacing w:before="60" w:after="60"/>
              <w:ind w:left="720"/>
              <w:rPr>
                <w:b/>
                <w:color w:val="000000" w:themeColor="text1"/>
                <w:lang w:val="en-US"/>
              </w:rPr>
            </w:pPr>
            <w:r w:rsidRPr="00D436DD">
              <w:rPr>
                <w:b/>
                <w:color w:val="000000" w:themeColor="text1"/>
                <w:lang w:val="en-US"/>
              </w:rPr>
              <w:t xml:space="preserve">0x04 </w:t>
            </w:r>
            <w:r w:rsidR="00A316AF" w:rsidRPr="00D436DD">
              <w:rPr>
                <w:b/>
                <w:color w:val="808080" w:themeColor="background1" w:themeShade="80"/>
                <w:lang w:val="en-US"/>
              </w:rPr>
              <w:t>Inner Frame Length, 4 Bytes</w:t>
            </w:r>
          </w:p>
        </w:tc>
      </w:tr>
      <w:tr w:rsidR="00A316AF" w:rsidRPr="00D436DD" w14:paraId="3CB5549C" w14:textId="77777777" w:rsidTr="00AD06DE">
        <w:trPr>
          <w:trHeight w:val="379"/>
        </w:trPr>
        <w:tc>
          <w:tcPr>
            <w:tcW w:w="9500" w:type="dxa"/>
            <w:shd w:val="clear" w:color="auto" w:fill="F2F2F2" w:themeFill="background1" w:themeFillShade="F2"/>
          </w:tcPr>
          <w:p w14:paraId="473DC88A" w14:textId="77777777" w:rsidR="00A316AF" w:rsidRPr="00D436DD" w:rsidRDefault="00AD06DE" w:rsidP="00AD06DE">
            <w:pPr>
              <w:tabs>
                <w:tab w:val="left" w:pos="3555"/>
              </w:tabs>
              <w:spacing w:before="60" w:after="60"/>
              <w:ind w:left="1440"/>
              <w:rPr>
                <w:b/>
                <w:color w:val="000000" w:themeColor="text1"/>
                <w:lang w:val="en-US"/>
              </w:rPr>
            </w:pPr>
            <w:r w:rsidRPr="00D436DD">
              <w:rPr>
                <w:b/>
                <w:color w:val="000000" w:themeColor="text1"/>
                <w:lang w:val="en-US"/>
              </w:rPr>
              <w:t xml:space="preserve">0x02 </w:t>
            </w:r>
            <w:r w:rsidR="00A316AF" w:rsidRPr="00D436DD">
              <w:rPr>
                <w:b/>
                <w:color w:val="808080" w:themeColor="background1" w:themeShade="80"/>
                <w:lang w:val="en-US"/>
              </w:rPr>
              <w:t>Type Tag “Universal-2” (integer)</w:t>
            </w:r>
          </w:p>
        </w:tc>
      </w:tr>
      <w:tr w:rsidR="00A316AF" w:rsidRPr="00D436DD" w14:paraId="54B1D51A" w14:textId="77777777" w:rsidTr="00AD06DE">
        <w:trPr>
          <w:trHeight w:val="379"/>
        </w:trPr>
        <w:tc>
          <w:tcPr>
            <w:tcW w:w="9500" w:type="dxa"/>
            <w:shd w:val="clear" w:color="auto" w:fill="F2F2F2" w:themeFill="background1" w:themeFillShade="F2"/>
          </w:tcPr>
          <w:p w14:paraId="4C495D57" w14:textId="77777777" w:rsidR="00A316AF" w:rsidRPr="00D436DD" w:rsidRDefault="00AD06DE" w:rsidP="00AD06DE">
            <w:pPr>
              <w:tabs>
                <w:tab w:val="left" w:pos="3555"/>
              </w:tabs>
              <w:spacing w:before="60" w:after="60"/>
              <w:ind w:left="2160"/>
              <w:rPr>
                <w:b/>
                <w:color w:val="000000" w:themeColor="text1"/>
                <w:lang w:val="en-US"/>
              </w:rPr>
            </w:pPr>
            <w:r w:rsidRPr="00D436DD">
              <w:rPr>
                <w:b/>
                <w:color w:val="000000" w:themeColor="text1"/>
                <w:lang w:val="en-US"/>
              </w:rPr>
              <w:t xml:space="preserve">0x02 </w:t>
            </w:r>
            <w:r w:rsidR="00A316AF" w:rsidRPr="00D436DD">
              <w:rPr>
                <w:b/>
                <w:color w:val="808080" w:themeColor="background1" w:themeShade="80"/>
                <w:lang w:val="en-US"/>
              </w:rPr>
              <w:t>Data Length, 2 Bytes</w:t>
            </w:r>
          </w:p>
        </w:tc>
      </w:tr>
      <w:tr w:rsidR="00A316AF" w:rsidRPr="00D436DD" w14:paraId="469F67D8" w14:textId="77777777" w:rsidTr="00AD06DE">
        <w:trPr>
          <w:trHeight w:val="379"/>
        </w:trPr>
        <w:tc>
          <w:tcPr>
            <w:tcW w:w="9500" w:type="dxa"/>
            <w:shd w:val="clear" w:color="auto" w:fill="F2F2F2" w:themeFill="background1" w:themeFillShade="F2"/>
          </w:tcPr>
          <w:p w14:paraId="7BB69A96" w14:textId="77777777" w:rsidR="00A316AF" w:rsidRPr="00D436DD" w:rsidRDefault="00AD06DE" w:rsidP="00AD06DE">
            <w:pPr>
              <w:tabs>
                <w:tab w:val="left" w:pos="3555"/>
              </w:tabs>
              <w:spacing w:before="60" w:after="60"/>
              <w:ind w:left="2880"/>
              <w:rPr>
                <w:b/>
                <w:color w:val="000000" w:themeColor="text1"/>
                <w:lang w:val="en-US"/>
              </w:rPr>
            </w:pPr>
            <w:r w:rsidRPr="00D436DD">
              <w:rPr>
                <w:b/>
                <w:color w:val="000000" w:themeColor="text1"/>
                <w:lang w:val="en-US"/>
              </w:rPr>
              <w:t xml:space="preserve">0x05 0x35 </w:t>
            </w:r>
            <w:r w:rsidR="00A316AF" w:rsidRPr="00D436DD">
              <w:rPr>
                <w:b/>
                <w:color w:val="808080" w:themeColor="background1" w:themeShade="80"/>
                <w:lang w:val="en-US"/>
              </w:rPr>
              <w:t>Encoded value, 1333</w:t>
            </w:r>
          </w:p>
        </w:tc>
      </w:tr>
    </w:tbl>
    <w:p w14:paraId="23536548" w14:textId="77777777" w:rsidR="00A560B8" w:rsidRPr="00D436DD" w:rsidRDefault="00A560B8" w:rsidP="00733CA0">
      <w:pPr>
        <w:tabs>
          <w:tab w:val="left" w:pos="3555"/>
        </w:tabs>
        <w:rPr>
          <w:lang w:val="en-US"/>
        </w:rPr>
      </w:pPr>
    </w:p>
    <w:p w14:paraId="17C44282" w14:textId="77777777" w:rsidR="00A560B8" w:rsidRPr="00D436DD" w:rsidRDefault="00740DD8" w:rsidP="00733CA0">
      <w:pPr>
        <w:tabs>
          <w:tab w:val="left" w:pos="3555"/>
        </w:tabs>
        <w:rPr>
          <w:lang w:val="en-US"/>
        </w:rPr>
      </w:pPr>
      <w:r w:rsidRPr="00D436DD">
        <w:rPr>
          <w:lang w:val="en-US"/>
        </w:rPr>
        <w:t>To decode this data, the following sample can be used:</w:t>
      </w:r>
    </w:p>
    <w:p w14:paraId="271AE1F2" w14:textId="77777777" w:rsidR="00740DD8" w:rsidRPr="00D436DD" w:rsidRDefault="00740DD8" w:rsidP="00733CA0">
      <w:pPr>
        <w:tabs>
          <w:tab w:val="left" w:pos="3555"/>
        </w:tabs>
        <w:rPr>
          <w:lang w:val="en-US"/>
        </w:rPr>
      </w:pPr>
    </w:p>
    <w:tbl>
      <w:tblPr>
        <w:tblStyle w:val="Tabellenraster"/>
        <w:tblW w:w="0" w:type="auto"/>
        <w:tblLook w:val="04A0" w:firstRow="1" w:lastRow="0" w:firstColumn="1" w:lastColumn="0" w:noHBand="0" w:noVBand="1"/>
      </w:tblPr>
      <w:tblGrid>
        <w:gridCol w:w="9500"/>
      </w:tblGrid>
      <w:tr w:rsidR="00740DD8" w:rsidRPr="00D436DD" w14:paraId="09A08DFE" w14:textId="77777777" w:rsidTr="00404610">
        <w:tc>
          <w:tcPr>
            <w:tcW w:w="9500" w:type="dxa"/>
            <w:tcBorders>
              <w:top w:val="nil"/>
              <w:left w:val="nil"/>
              <w:bottom w:val="nil"/>
              <w:right w:val="nil"/>
            </w:tcBorders>
            <w:shd w:val="clear" w:color="auto" w:fill="F2F2F2" w:themeFill="background1" w:themeFillShade="F2"/>
          </w:tcPr>
          <w:p w14:paraId="4B834730" w14:textId="77777777" w:rsidR="00740DD8" w:rsidRPr="00D436DD" w:rsidRDefault="00740DD8" w:rsidP="00740DD8">
            <w:pPr>
              <w:tabs>
                <w:tab w:val="left" w:pos="3555"/>
              </w:tabs>
              <w:rPr>
                <w:rFonts w:ascii="Courier New" w:hAnsi="Courier New" w:cs="Courier New"/>
                <w:sz w:val="18"/>
                <w:lang w:val="en-US"/>
              </w:rPr>
            </w:pPr>
            <w:r w:rsidRPr="00D436DD">
              <w:rPr>
                <w:rFonts w:ascii="Courier New" w:hAnsi="Courier New" w:cs="Courier New"/>
                <w:sz w:val="18"/>
                <w:lang w:val="en-US"/>
              </w:rPr>
              <w:t>appTag = ber::decode&lt;ber::Tag&gt;(stream);</w:t>
            </w:r>
          </w:p>
          <w:p w14:paraId="09C34226" w14:textId="77777777" w:rsidR="00740DD8" w:rsidRPr="00D436DD" w:rsidRDefault="00740DD8" w:rsidP="00740DD8">
            <w:pPr>
              <w:tabs>
                <w:tab w:val="left" w:pos="3555"/>
              </w:tabs>
              <w:rPr>
                <w:rFonts w:ascii="Courier New" w:hAnsi="Courier New" w:cs="Courier New"/>
                <w:sz w:val="18"/>
                <w:lang w:val="en-US"/>
              </w:rPr>
            </w:pPr>
            <w:r w:rsidRPr="00D436DD">
              <w:rPr>
                <w:rFonts w:ascii="Courier New" w:hAnsi="Courier New" w:cs="Courier New"/>
                <w:sz w:val="18"/>
                <w:lang w:val="en-US"/>
              </w:rPr>
              <w:t>frameLength = ber::decode&lt;ber::Length&lt;int&gt;&gt;(stream);</w:t>
            </w:r>
          </w:p>
          <w:p w14:paraId="476C1061" w14:textId="77777777" w:rsidR="00740DD8" w:rsidRPr="00D436DD" w:rsidRDefault="00740DD8" w:rsidP="00740DD8">
            <w:pPr>
              <w:tabs>
                <w:tab w:val="left" w:pos="3555"/>
              </w:tabs>
              <w:rPr>
                <w:rFonts w:ascii="Courier New" w:hAnsi="Courier New" w:cs="Courier New"/>
                <w:sz w:val="18"/>
                <w:lang w:val="en-US"/>
              </w:rPr>
            </w:pPr>
            <w:r w:rsidRPr="00D436DD">
              <w:rPr>
                <w:rFonts w:ascii="Courier New" w:hAnsi="Courier New" w:cs="Courier New"/>
                <w:sz w:val="18"/>
                <w:lang w:val="en-US"/>
              </w:rPr>
              <w:t>universalTag = ber::decode&lt;ber::Tag&gt;(stream);</w:t>
            </w:r>
          </w:p>
          <w:p w14:paraId="5AF95734" w14:textId="77777777" w:rsidR="00740DD8" w:rsidRPr="00D436DD" w:rsidRDefault="00740DD8" w:rsidP="00740DD8">
            <w:pPr>
              <w:tabs>
                <w:tab w:val="left" w:pos="3555"/>
              </w:tabs>
              <w:rPr>
                <w:rFonts w:ascii="Courier New" w:hAnsi="Courier New" w:cs="Courier New"/>
                <w:sz w:val="18"/>
                <w:lang w:val="en-US"/>
              </w:rPr>
            </w:pPr>
            <w:r w:rsidRPr="00D436DD">
              <w:rPr>
                <w:rFonts w:ascii="Courier New" w:hAnsi="Courier New" w:cs="Courier New"/>
                <w:sz w:val="18"/>
                <w:lang w:val="en-US"/>
              </w:rPr>
              <w:t>length = ber::decode&lt;ber::Length&lt;int&gt;&gt;(stream).value;</w:t>
            </w:r>
          </w:p>
          <w:p w14:paraId="7AA3D46A" w14:textId="77777777" w:rsidR="00740DD8" w:rsidRPr="00D436DD" w:rsidRDefault="00740DD8" w:rsidP="00740DD8">
            <w:pPr>
              <w:tabs>
                <w:tab w:val="left" w:pos="3555"/>
              </w:tabs>
              <w:rPr>
                <w:lang w:val="en-US"/>
              </w:rPr>
            </w:pPr>
            <w:r w:rsidRPr="00D436DD">
              <w:rPr>
                <w:rFonts w:ascii="Courier New" w:hAnsi="Courier New" w:cs="Courier New"/>
                <w:sz w:val="18"/>
                <w:lang w:val="en-US"/>
              </w:rPr>
              <w:t>intValue = ber::decode&lt;int&gt;(stream, length);</w:t>
            </w:r>
          </w:p>
        </w:tc>
      </w:tr>
    </w:tbl>
    <w:p w14:paraId="4AE5B7AF" w14:textId="77777777" w:rsidR="00740DD8" w:rsidRPr="00D436DD" w:rsidRDefault="00740DD8" w:rsidP="00733CA0">
      <w:pPr>
        <w:tabs>
          <w:tab w:val="left" w:pos="3555"/>
        </w:tabs>
        <w:rPr>
          <w:lang w:val="en-US"/>
        </w:rPr>
      </w:pPr>
    </w:p>
    <w:p w14:paraId="7421AF86" w14:textId="77777777" w:rsidR="00740DD8" w:rsidRPr="00D436DD" w:rsidRDefault="0060546F" w:rsidP="00733CA0">
      <w:pPr>
        <w:tabs>
          <w:tab w:val="left" w:pos="3555"/>
        </w:tabs>
        <w:rPr>
          <w:lang w:val="en-US"/>
        </w:rPr>
      </w:pPr>
      <w:r w:rsidRPr="00D436DD">
        <w:rPr>
          <w:lang w:val="en-US"/>
        </w:rPr>
        <w:t xml:space="preserve">This example is very basic and only demonstrates the basic use of the library and how the encoded result looks like. </w:t>
      </w:r>
    </w:p>
    <w:p w14:paraId="1DD02074" w14:textId="77777777" w:rsidR="0060546F" w:rsidRPr="00D436DD" w:rsidRDefault="0060546F" w:rsidP="00733CA0">
      <w:pPr>
        <w:tabs>
          <w:tab w:val="left" w:pos="3555"/>
        </w:tabs>
        <w:rPr>
          <w:lang w:val="en-US"/>
        </w:rPr>
      </w:pPr>
      <w:r w:rsidRPr="00D436DD">
        <w:rPr>
          <w:lang w:val="en-US"/>
        </w:rPr>
        <w:t>In a real world example, it would be better to use the DecoderFactory class instead. It decodes a set of type, length and value and returns an instance of the type-erased Value class.</w:t>
      </w:r>
    </w:p>
    <w:p w14:paraId="1374B6E5" w14:textId="77777777" w:rsidR="003D2327" w:rsidRPr="00D436DD" w:rsidRDefault="003D2327" w:rsidP="003D2327">
      <w:pPr>
        <w:pStyle w:val="berschrift3"/>
        <w:rPr>
          <w:lang w:val="en-US"/>
        </w:rPr>
      </w:pPr>
      <w:bookmarkStart w:id="157" w:name="_Toc498004173"/>
      <w:r w:rsidRPr="00D436DD">
        <w:rPr>
          <w:lang w:val="en-US"/>
        </w:rPr>
        <w:t>The Dom namespace</w:t>
      </w:r>
      <w:bookmarkEnd w:id="157"/>
    </w:p>
    <w:p w14:paraId="2BF4EDCC" w14:textId="77777777" w:rsidR="0060546F" w:rsidRPr="00D436DD" w:rsidRDefault="0060546F" w:rsidP="00733CA0">
      <w:pPr>
        <w:tabs>
          <w:tab w:val="left" w:pos="3555"/>
        </w:tabs>
        <w:rPr>
          <w:lang w:val="en-US"/>
        </w:rPr>
      </w:pPr>
      <w:r w:rsidRPr="00D436DD">
        <w:rPr>
          <w:lang w:val="en-US"/>
        </w:rPr>
        <w:t xml:space="preserve">The Dom namespace </w:t>
      </w:r>
      <w:r w:rsidR="0005407C" w:rsidRPr="00D436DD">
        <w:rPr>
          <w:lang w:val="en-US"/>
        </w:rPr>
        <w:t xml:space="preserve">offers </w:t>
      </w:r>
      <w:r w:rsidRPr="00D436DD">
        <w:rPr>
          <w:lang w:val="en-US"/>
        </w:rPr>
        <w:t xml:space="preserve">a set of classes that can be used to create an encodable structure. A programmer using these classes does not have to have detailed knowledge about the encoding and decoding rules. </w:t>
      </w:r>
    </w:p>
    <w:p w14:paraId="3955E093" w14:textId="77777777" w:rsidR="00780749" w:rsidRPr="00D436DD" w:rsidRDefault="00780749" w:rsidP="00733CA0">
      <w:pPr>
        <w:tabs>
          <w:tab w:val="left" w:pos="3555"/>
        </w:tabs>
        <w:rPr>
          <w:lang w:val="en-US"/>
        </w:rPr>
      </w:pPr>
    </w:p>
    <w:p w14:paraId="7751C891" w14:textId="77777777" w:rsidR="006250D6" w:rsidRPr="00D436DD" w:rsidRDefault="006250D6" w:rsidP="00733CA0">
      <w:pPr>
        <w:tabs>
          <w:tab w:val="left" w:pos="3555"/>
        </w:tabs>
        <w:rPr>
          <w:lang w:val="en-US"/>
        </w:rPr>
      </w:pPr>
      <w:r w:rsidRPr="00D436DD">
        <w:rPr>
          <w:lang w:val="en-US"/>
        </w:rPr>
        <w:t>The namespace also contains two classes called DomReader and NodeFactory. The DomReader is used to decode a buffer which contain</w:t>
      </w:r>
      <w:r w:rsidR="0005407C" w:rsidRPr="00D436DD">
        <w:rPr>
          <w:lang w:val="en-US"/>
        </w:rPr>
        <w:t>s a complete tree. Additionally, it may be used to decode data which uses</w:t>
      </w:r>
      <w:r w:rsidRPr="00D436DD">
        <w:rPr>
          <w:lang w:val="en-US"/>
        </w:rPr>
        <w:t xml:space="preserve"> application defined types, like the ones used in the Glow specification. This is why the reader requires an instance of a NodeFactory, which is an abstract class responsible for creating concrete objects. </w:t>
      </w:r>
      <w:r w:rsidR="0005407C" w:rsidRPr="00D436DD">
        <w:rPr>
          <w:lang w:val="en-US"/>
        </w:rPr>
        <w:t>It is always being called by the reader when it detects an application defined object.</w:t>
      </w:r>
    </w:p>
    <w:p w14:paraId="16661BB0" w14:textId="77777777" w:rsidR="003D2327" w:rsidRPr="00D436DD" w:rsidRDefault="003D2327" w:rsidP="003D2327">
      <w:pPr>
        <w:pStyle w:val="berschrift3"/>
        <w:rPr>
          <w:lang w:val="en-US"/>
        </w:rPr>
      </w:pPr>
      <w:bookmarkStart w:id="158" w:name="_Toc498004174"/>
      <w:r w:rsidRPr="00D436DD">
        <w:rPr>
          <w:lang w:val="en-US"/>
        </w:rPr>
        <w:t>The Glow namespace</w:t>
      </w:r>
      <w:bookmarkEnd w:id="158"/>
    </w:p>
    <w:p w14:paraId="6C10A8D5" w14:textId="77777777" w:rsidR="00E546A4" w:rsidRPr="00D436DD" w:rsidRDefault="0060546F" w:rsidP="00E546A4">
      <w:pPr>
        <w:rPr>
          <w:lang w:val="en-US"/>
        </w:rPr>
      </w:pPr>
      <w:r w:rsidRPr="00D436DD">
        <w:rPr>
          <w:lang w:val="en-US"/>
        </w:rPr>
        <w:t>The class</w:t>
      </w:r>
      <w:r w:rsidR="004E7DFC" w:rsidRPr="00D436DD">
        <w:rPr>
          <w:lang w:val="en-US"/>
        </w:rPr>
        <w:t>es</w:t>
      </w:r>
      <w:r w:rsidRPr="00D436DD">
        <w:rPr>
          <w:lang w:val="en-US"/>
        </w:rPr>
        <w:t xml:space="preserve"> inside this namespace are </w:t>
      </w:r>
      <w:r w:rsidR="004E7DFC" w:rsidRPr="00D436DD">
        <w:rPr>
          <w:lang w:val="en-US"/>
        </w:rPr>
        <w:t>built up</w:t>
      </w:r>
      <w:r w:rsidRPr="00D436DD">
        <w:rPr>
          <w:lang w:val="en-US"/>
        </w:rPr>
        <w:t xml:space="preserve">on the </w:t>
      </w:r>
      <w:r w:rsidR="004E7DFC" w:rsidRPr="00D436DD">
        <w:rPr>
          <w:lang w:val="en-US"/>
        </w:rPr>
        <w:t>dom classes</w:t>
      </w:r>
      <w:r w:rsidRPr="00D436DD">
        <w:rPr>
          <w:lang w:val="en-US"/>
        </w:rPr>
        <w:t>. They represent the object types used by the Glow specification. The classes within this namespace allow it to easily construct a valid Glow message</w:t>
      </w:r>
      <w:r w:rsidR="004E7DFC" w:rsidRPr="00D436DD">
        <w:rPr>
          <w:lang w:val="en-US"/>
        </w:rPr>
        <w:t xml:space="preserve"> and they can also be used to traverse a decoded ember message</w:t>
      </w:r>
      <w:r w:rsidR="00780749" w:rsidRPr="00D436DD">
        <w:rPr>
          <w:lang w:val="en-US"/>
        </w:rPr>
        <w:t xml:space="preserve">. </w:t>
      </w:r>
    </w:p>
    <w:p w14:paraId="12C42424" w14:textId="77777777" w:rsidR="005D183C" w:rsidRPr="00D436DD" w:rsidRDefault="005D183C">
      <w:pPr>
        <w:spacing w:line="240" w:lineRule="auto"/>
        <w:rPr>
          <w:b/>
          <w:bCs/>
          <w:sz w:val="36"/>
          <w:szCs w:val="36"/>
          <w:lang w:val="en-US"/>
        </w:rPr>
      </w:pPr>
      <w:r w:rsidRPr="00D436DD">
        <w:rPr>
          <w:lang w:val="en-US"/>
        </w:rPr>
        <w:br w:type="page"/>
      </w:r>
    </w:p>
    <w:p w14:paraId="34E326AE" w14:textId="77777777" w:rsidR="00E546A4" w:rsidRPr="00D436DD" w:rsidRDefault="00E546A4" w:rsidP="00E546A4">
      <w:pPr>
        <w:pStyle w:val="berschrift2"/>
        <w:rPr>
          <w:lang w:val="en-US"/>
        </w:rPr>
      </w:pPr>
      <w:bookmarkStart w:id="159" w:name="_Toc498004175"/>
      <w:r w:rsidRPr="00D436DD">
        <w:rPr>
          <w:lang w:val="en-US"/>
        </w:rPr>
        <w:lastRenderedPageBreak/>
        <w:t>Using the glow classes</w:t>
      </w:r>
      <w:bookmarkEnd w:id="159"/>
      <w:r w:rsidRPr="00D436DD">
        <w:rPr>
          <w:lang w:val="en-US"/>
        </w:rPr>
        <w:t xml:space="preserve"> </w:t>
      </w:r>
    </w:p>
    <w:p w14:paraId="38DE9760" w14:textId="77777777" w:rsidR="00D71E1B" w:rsidRPr="00D436DD" w:rsidRDefault="004B0938">
      <w:pPr>
        <w:spacing w:line="240" w:lineRule="auto"/>
        <w:rPr>
          <w:lang w:val="en-US"/>
        </w:rPr>
      </w:pPr>
      <w:r w:rsidRPr="00D436DD">
        <w:rPr>
          <w:lang w:val="en-US"/>
        </w:rPr>
        <w:t>This section briefly demonstrates the use of the Glow classes</w:t>
      </w:r>
      <w:r w:rsidR="00404610" w:rsidRPr="00D436DD">
        <w:rPr>
          <w:lang w:val="en-US"/>
        </w:rPr>
        <w:t xml:space="preserve"> by providing some simple examples.</w:t>
      </w:r>
    </w:p>
    <w:p w14:paraId="379CA55B" w14:textId="77777777" w:rsidR="00D71E1B" w:rsidRPr="00D436DD" w:rsidRDefault="00D71E1B">
      <w:pPr>
        <w:spacing w:line="240" w:lineRule="auto"/>
        <w:rPr>
          <w:lang w:val="en-US"/>
        </w:rPr>
      </w:pPr>
    </w:p>
    <w:p w14:paraId="4AF84FFE" w14:textId="77777777" w:rsidR="00D71E1B" w:rsidRPr="00D436DD" w:rsidRDefault="00D71E1B" w:rsidP="00D71E1B">
      <w:pPr>
        <w:pStyle w:val="berschrift3"/>
        <w:rPr>
          <w:lang w:val="en-US"/>
        </w:rPr>
      </w:pPr>
      <w:bookmarkStart w:id="160" w:name="_Toc498004176"/>
      <w:r w:rsidRPr="00D436DD">
        <w:rPr>
          <w:lang w:val="en-US"/>
        </w:rPr>
        <w:t>Creating a GetDirectory request</w:t>
      </w:r>
      <w:bookmarkEnd w:id="160"/>
    </w:p>
    <w:p w14:paraId="5ABF93C4" w14:textId="77777777" w:rsidR="00D71E1B" w:rsidRPr="00D436DD" w:rsidRDefault="00D71E1B">
      <w:pPr>
        <w:spacing w:line="240" w:lineRule="auto"/>
        <w:rPr>
          <w:lang w:val="en-US"/>
        </w:rPr>
      </w:pPr>
    </w:p>
    <w:p w14:paraId="6824D896" w14:textId="77777777" w:rsidR="00C5099B" w:rsidRPr="00D436DD" w:rsidRDefault="004B0938">
      <w:pPr>
        <w:spacing w:line="240" w:lineRule="auto"/>
        <w:rPr>
          <w:lang w:val="en-US"/>
        </w:rPr>
      </w:pPr>
      <w:r w:rsidRPr="00D436DD">
        <w:rPr>
          <w:lang w:val="en-US"/>
        </w:rPr>
        <w:t>The first example show</w:t>
      </w:r>
      <w:r w:rsidR="00C5099B" w:rsidRPr="00D436DD">
        <w:rPr>
          <w:lang w:val="en-US"/>
        </w:rPr>
        <w:t>s</w:t>
      </w:r>
      <w:r w:rsidRPr="00D436DD">
        <w:rPr>
          <w:lang w:val="en-US"/>
        </w:rPr>
        <w:t xml:space="preserve"> how to generate a GetDirectory </w:t>
      </w:r>
      <w:r w:rsidR="00C5099B" w:rsidRPr="00D436DD">
        <w:rPr>
          <w:lang w:val="en-US"/>
        </w:rPr>
        <w:t>request at root level.</w:t>
      </w:r>
    </w:p>
    <w:p w14:paraId="71DCB018" w14:textId="77777777" w:rsidR="00C5099B" w:rsidRPr="00D436DD" w:rsidRDefault="00C5099B">
      <w:pPr>
        <w:spacing w:line="24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RPr="00D436DD" w14:paraId="36521A32" w14:textId="77777777" w:rsidTr="00C5099B">
        <w:tc>
          <w:tcPr>
            <w:tcW w:w="9500" w:type="dxa"/>
            <w:shd w:val="clear" w:color="auto" w:fill="F2F2F2" w:themeFill="background1" w:themeFillShade="F2"/>
          </w:tcPr>
          <w:p w14:paraId="5188CA4F" w14:textId="77777777" w:rsidR="00C5099B" w:rsidRPr="00D436DD" w:rsidRDefault="00C5099B">
            <w:pPr>
              <w:spacing w:line="240" w:lineRule="auto"/>
              <w:rPr>
                <w:rFonts w:ascii="Courier New" w:hAnsi="Courier New" w:cs="Courier New"/>
                <w:sz w:val="20"/>
                <w:lang w:val="en-US"/>
              </w:rPr>
            </w:pPr>
            <w:r w:rsidRPr="00D436DD">
              <w:rPr>
                <w:rFonts w:ascii="Courier New" w:hAnsi="Courier New" w:cs="Courier New"/>
                <w:sz w:val="20"/>
                <w:lang w:val="en-US"/>
              </w:rPr>
              <w:t>root = Glow</w:t>
            </w:r>
            <w:r w:rsidR="00962138" w:rsidRPr="00D436DD">
              <w:rPr>
                <w:rFonts w:ascii="Courier New" w:hAnsi="Courier New" w:cs="Courier New"/>
                <w:sz w:val="20"/>
                <w:lang w:val="en-US"/>
              </w:rPr>
              <w:t>Root</w:t>
            </w:r>
            <w:r w:rsidRPr="00D436DD">
              <w:rPr>
                <w:rFonts w:ascii="Courier New" w:hAnsi="Courier New" w:cs="Courier New"/>
                <w:sz w:val="20"/>
                <w:lang w:val="en-US"/>
              </w:rPr>
              <w:t>ElementCollection</w:t>
            </w:r>
            <w:r w:rsidR="00962138" w:rsidRPr="00D436DD">
              <w:rPr>
                <w:rFonts w:ascii="Courier New" w:hAnsi="Courier New" w:cs="Courier New"/>
                <w:sz w:val="20"/>
                <w:lang w:val="en-US"/>
              </w:rPr>
              <w:t>::create</w:t>
            </w:r>
            <w:r w:rsidR="006B71D7" w:rsidRPr="00D436DD">
              <w:rPr>
                <w:rFonts w:ascii="Courier New" w:hAnsi="Courier New" w:cs="Courier New"/>
                <w:sz w:val="20"/>
                <w:lang w:val="en-US"/>
              </w:rPr>
              <w:t>()</w:t>
            </w:r>
            <w:r w:rsidRPr="00D436DD">
              <w:rPr>
                <w:rFonts w:ascii="Courier New" w:hAnsi="Courier New" w:cs="Courier New"/>
                <w:sz w:val="20"/>
                <w:lang w:val="en-US"/>
              </w:rPr>
              <w:t>;</w:t>
            </w:r>
          </w:p>
          <w:p w14:paraId="4B644A8D" w14:textId="77777777" w:rsidR="006B71D7" w:rsidRPr="00D436DD" w:rsidRDefault="006B71D7">
            <w:pPr>
              <w:spacing w:line="240" w:lineRule="auto"/>
              <w:rPr>
                <w:rFonts w:ascii="Courier New" w:hAnsi="Courier New" w:cs="Courier New"/>
                <w:sz w:val="20"/>
                <w:lang w:val="en-US"/>
              </w:rPr>
            </w:pPr>
          </w:p>
          <w:p w14:paraId="4E1CD1C5" w14:textId="77777777" w:rsidR="006B71D7" w:rsidRPr="00D436DD" w:rsidRDefault="006B71D7" w:rsidP="006B71D7">
            <w:pPr>
              <w:spacing w:line="240" w:lineRule="auto"/>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w:t>
            </w:r>
            <w:r w:rsidR="00962138" w:rsidRPr="00D436DD">
              <w:rPr>
                <w:rFonts w:ascii="Courier New" w:hAnsi="Courier New" w:cs="Courier New"/>
                <w:color w:val="548DD4" w:themeColor="text2" w:themeTint="99"/>
                <w:sz w:val="18"/>
                <w:lang w:val="en-US"/>
              </w:rPr>
              <w:t xml:space="preserve">The </w:t>
            </w:r>
            <w:r w:rsidRPr="00D436DD">
              <w:rPr>
                <w:rFonts w:ascii="Courier New" w:hAnsi="Courier New" w:cs="Courier New"/>
                <w:color w:val="548DD4" w:themeColor="text2" w:themeTint="99"/>
                <w:sz w:val="18"/>
                <w:lang w:val="en-US"/>
              </w:rPr>
              <w:t xml:space="preserve">create </w:t>
            </w:r>
            <w:r w:rsidR="00962138" w:rsidRPr="00D436DD">
              <w:rPr>
                <w:rFonts w:ascii="Courier New" w:hAnsi="Courier New" w:cs="Courier New"/>
                <w:color w:val="548DD4" w:themeColor="text2" w:themeTint="99"/>
                <w:sz w:val="18"/>
                <w:lang w:val="en-US"/>
              </w:rPr>
              <w:t xml:space="preserve">method </w:t>
            </w:r>
            <w:r w:rsidRPr="00D436DD">
              <w:rPr>
                <w:rFonts w:ascii="Courier New" w:hAnsi="Courier New" w:cs="Courier New"/>
                <w:color w:val="548DD4" w:themeColor="text2" w:themeTint="99"/>
                <w:sz w:val="18"/>
                <w:lang w:val="en-US"/>
              </w:rPr>
              <w:t>returns a collection with the application tag</w:t>
            </w:r>
          </w:p>
          <w:p w14:paraId="598AA713" w14:textId="77777777" w:rsidR="006B71D7" w:rsidRPr="00D436DD" w:rsidRDefault="006B71D7" w:rsidP="006B71D7">
            <w:pPr>
              <w:spacing w:line="240" w:lineRule="auto"/>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set to GlowTags::Root</w:t>
            </w:r>
            <w:r w:rsidR="00962138" w:rsidRPr="00D436DD">
              <w:rPr>
                <w:rFonts w:ascii="Courier New" w:hAnsi="Courier New" w:cs="Courier New"/>
                <w:color w:val="548DD4" w:themeColor="text2" w:themeTint="99"/>
                <w:sz w:val="18"/>
                <w:lang w:val="en-US"/>
              </w:rPr>
              <w:t>.</w:t>
            </w:r>
          </w:p>
          <w:p w14:paraId="082C48EB" w14:textId="77777777" w:rsidR="006B71D7" w:rsidRPr="00D436DD" w:rsidRDefault="006B71D7">
            <w:pPr>
              <w:spacing w:line="240" w:lineRule="auto"/>
              <w:rPr>
                <w:rFonts w:ascii="Courier New" w:hAnsi="Courier New" w:cs="Courier New"/>
                <w:sz w:val="20"/>
                <w:lang w:val="en-US"/>
              </w:rPr>
            </w:pPr>
          </w:p>
          <w:p w14:paraId="69D6D3F1" w14:textId="77777777" w:rsidR="00C5099B" w:rsidRPr="00D436DD" w:rsidRDefault="00C5099B">
            <w:pPr>
              <w:spacing w:line="240" w:lineRule="auto"/>
              <w:rPr>
                <w:rFonts w:ascii="Courier New" w:hAnsi="Courier New" w:cs="Courier New"/>
                <w:sz w:val="20"/>
                <w:lang w:val="en-US"/>
              </w:rPr>
            </w:pPr>
            <w:r w:rsidRPr="00D436DD">
              <w:rPr>
                <w:rFonts w:ascii="Courier New" w:hAnsi="Courier New" w:cs="Courier New"/>
                <w:sz w:val="20"/>
                <w:lang w:val="en-US"/>
              </w:rPr>
              <w:t>new GlowCommand(</w:t>
            </w:r>
            <w:r w:rsidR="0048032D" w:rsidRPr="00D436DD">
              <w:rPr>
                <w:rFonts w:ascii="Courier New" w:hAnsi="Courier New" w:cs="Courier New"/>
                <w:sz w:val="20"/>
                <w:lang w:val="en-US"/>
              </w:rPr>
              <w:t xml:space="preserve">root, </w:t>
            </w:r>
            <w:r w:rsidRPr="00D436DD">
              <w:rPr>
                <w:rFonts w:ascii="Courier New" w:hAnsi="Courier New" w:cs="Courier New"/>
                <w:sz w:val="20"/>
                <w:lang w:val="en-US"/>
              </w:rPr>
              <w:t>CommandType::GetDirectory);</w:t>
            </w:r>
          </w:p>
          <w:p w14:paraId="2677290C" w14:textId="77777777" w:rsidR="00C5099B" w:rsidRPr="00D436DD" w:rsidRDefault="00C5099B">
            <w:pPr>
              <w:spacing w:line="240" w:lineRule="auto"/>
              <w:rPr>
                <w:rFonts w:ascii="Courier New" w:hAnsi="Courier New" w:cs="Courier New"/>
                <w:sz w:val="20"/>
                <w:lang w:val="en-US"/>
              </w:rPr>
            </w:pPr>
          </w:p>
          <w:p w14:paraId="04F6FCDB" w14:textId="77777777" w:rsidR="00C5099B" w:rsidRPr="00D436DD" w:rsidRDefault="00C5099B">
            <w:pPr>
              <w:spacing w:line="240" w:lineRule="auto"/>
              <w:rPr>
                <w:rFonts w:ascii="Courier New" w:hAnsi="Courier New" w:cs="Courier New"/>
                <w:color w:val="548DD4" w:themeColor="text2" w:themeTint="99"/>
                <w:sz w:val="20"/>
                <w:lang w:val="en-US"/>
              </w:rPr>
            </w:pPr>
            <w:r w:rsidRPr="00D436DD">
              <w:rPr>
                <w:rFonts w:ascii="Courier New" w:hAnsi="Courier New" w:cs="Courier New"/>
                <w:color w:val="548DD4" w:themeColor="text2" w:themeTint="99"/>
                <w:sz w:val="20"/>
                <w:lang w:val="en-US"/>
              </w:rPr>
              <w:t>// Encode and transmit</w:t>
            </w:r>
          </w:p>
          <w:p w14:paraId="1B00419D" w14:textId="77777777" w:rsidR="00C5099B" w:rsidRPr="00D436DD" w:rsidRDefault="00C5099B">
            <w:pPr>
              <w:spacing w:line="240" w:lineRule="auto"/>
              <w:rPr>
                <w:rFonts w:ascii="Courier New" w:hAnsi="Courier New" w:cs="Courier New"/>
                <w:lang w:val="en-US"/>
              </w:rPr>
            </w:pPr>
            <w:r w:rsidRPr="00D436DD">
              <w:rPr>
                <w:rFonts w:ascii="Courier New" w:hAnsi="Courier New" w:cs="Courier New"/>
                <w:color w:val="548DD4" w:themeColor="text2" w:themeTint="99"/>
                <w:sz w:val="20"/>
                <w:lang w:val="en-US"/>
              </w:rPr>
              <w:t>// …</w:t>
            </w:r>
          </w:p>
        </w:tc>
      </w:tr>
    </w:tbl>
    <w:p w14:paraId="249BF8C6" w14:textId="77777777" w:rsidR="00C5099B" w:rsidRPr="00D436DD" w:rsidRDefault="00C5099B">
      <w:pPr>
        <w:spacing w:line="240" w:lineRule="auto"/>
        <w:rPr>
          <w:lang w:val="en-US"/>
        </w:rPr>
      </w:pPr>
    </w:p>
    <w:p w14:paraId="2A778B51" w14:textId="77777777" w:rsidR="00D71E1B" w:rsidRPr="00D436DD" w:rsidRDefault="00D71E1B">
      <w:pPr>
        <w:spacing w:line="240" w:lineRule="auto"/>
        <w:rPr>
          <w:lang w:val="en-US"/>
        </w:rPr>
      </w:pPr>
      <w:r w:rsidRPr="00D436DD">
        <w:rPr>
          <w:lang w:val="en-US"/>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14:paraId="0EF46479" w14:textId="77777777" w:rsidR="00D71E1B" w:rsidRPr="00D436DD" w:rsidRDefault="00D71E1B">
      <w:pPr>
        <w:spacing w:line="240" w:lineRule="auto"/>
        <w:rPr>
          <w:lang w:val="en-US"/>
        </w:rPr>
      </w:pPr>
    </w:p>
    <w:tbl>
      <w:tblPr>
        <w:tblStyle w:val="Tabellenraster"/>
        <w:tblW w:w="0" w:type="auto"/>
        <w:tblLook w:val="04A0" w:firstRow="1" w:lastRow="0" w:firstColumn="1" w:lastColumn="0" w:noHBand="0" w:noVBand="1"/>
      </w:tblPr>
      <w:tblGrid>
        <w:gridCol w:w="9500"/>
      </w:tblGrid>
      <w:tr w:rsidR="00D71E1B" w:rsidRPr="00D436DD" w14:paraId="00CCA2EA" w14:textId="77777777" w:rsidTr="00D71E1B">
        <w:tc>
          <w:tcPr>
            <w:tcW w:w="9500" w:type="dxa"/>
            <w:tcBorders>
              <w:top w:val="nil"/>
              <w:left w:val="nil"/>
              <w:bottom w:val="nil"/>
              <w:right w:val="nil"/>
            </w:tcBorders>
            <w:shd w:val="clear" w:color="auto" w:fill="F2F2F2" w:themeFill="background1" w:themeFillShade="F2"/>
          </w:tcPr>
          <w:p w14:paraId="00EA4E4D" w14:textId="77777777" w:rsidR="00885998"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root = new Glow</w:t>
            </w:r>
            <w:r w:rsidR="0077784A" w:rsidRPr="00D436DD">
              <w:rPr>
                <w:rFonts w:ascii="Courier New" w:hAnsi="Courier New" w:cs="Courier New"/>
                <w:sz w:val="18"/>
                <w:lang w:val="en-US"/>
              </w:rPr>
              <w:t>Root</w:t>
            </w:r>
            <w:r w:rsidRPr="00D436DD">
              <w:rPr>
                <w:rFonts w:ascii="Courier New" w:hAnsi="Courier New" w:cs="Courier New"/>
                <w:sz w:val="18"/>
                <w:lang w:val="en-US"/>
              </w:rPr>
              <w:t>ElementCollection</w:t>
            </w:r>
            <w:r w:rsidR="00885998" w:rsidRPr="00D436DD">
              <w:rPr>
                <w:rFonts w:ascii="Courier New" w:hAnsi="Courier New" w:cs="Courier New"/>
                <w:sz w:val="18"/>
                <w:lang w:val="en-US"/>
              </w:rPr>
              <w:t>::create()</w:t>
            </w:r>
            <w:r w:rsidR="006B71D7" w:rsidRPr="00D436DD">
              <w:rPr>
                <w:rFonts w:ascii="Courier New" w:hAnsi="Courier New" w:cs="Courier New"/>
                <w:sz w:val="18"/>
                <w:lang w:val="en-US"/>
              </w:rPr>
              <w:t>;</w:t>
            </w:r>
          </w:p>
          <w:p w14:paraId="5F96CE68" w14:textId="77777777" w:rsidR="00D71E1B"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device = new GlowNode(1);</w:t>
            </w:r>
          </w:p>
          <w:p w14:paraId="1ED39786" w14:textId="77777777" w:rsidR="00D71E1B"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network = new GlowNode(3);</w:t>
            </w:r>
          </w:p>
          <w:p w14:paraId="3AB58C42" w14:textId="77777777" w:rsidR="00D71E1B" w:rsidRPr="00D436DD" w:rsidRDefault="00D71E1B">
            <w:pPr>
              <w:spacing w:line="240" w:lineRule="auto"/>
              <w:rPr>
                <w:rFonts w:ascii="Courier New" w:hAnsi="Courier New" w:cs="Courier New"/>
                <w:sz w:val="18"/>
                <w:lang w:val="en-US"/>
              </w:rPr>
            </w:pPr>
          </w:p>
          <w:p w14:paraId="14D42D7F" w14:textId="77777777" w:rsidR="00D71E1B"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command = new GlowCommand(CommandType::GetDirectory);</w:t>
            </w:r>
          </w:p>
          <w:p w14:paraId="4EA9BA15" w14:textId="77777777" w:rsidR="00D71E1B" w:rsidRPr="00D436DD" w:rsidRDefault="00D71E1B">
            <w:pPr>
              <w:spacing w:line="240" w:lineRule="auto"/>
              <w:rPr>
                <w:rFonts w:ascii="Courier New" w:hAnsi="Courier New" w:cs="Courier New"/>
                <w:sz w:val="18"/>
                <w:lang w:val="en-US"/>
              </w:rPr>
            </w:pPr>
          </w:p>
          <w:p w14:paraId="18909C84" w14:textId="77777777" w:rsidR="00D71E1B"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root-&gt;insert(</w:t>
            </w:r>
            <w:r w:rsidR="0048032D" w:rsidRPr="00D436DD">
              <w:rPr>
                <w:rFonts w:ascii="Courier New" w:hAnsi="Courier New" w:cs="Courier New"/>
                <w:sz w:val="18"/>
                <w:lang w:val="en-US"/>
              </w:rPr>
              <w:t xml:space="preserve">root-&gt;end(), </w:t>
            </w:r>
            <w:r w:rsidRPr="00D436DD">
              <w:rPr>
                <w:rFonts w:ascii="Courier New" w:hAnsi="Courier New" w:cs="Courier New"/>
                <w:sz w:val="18"/>
                <w:lang w:val="en-US"/>
              </w:rPr>
              <w:t>device);</w:t>
            </w:r>
          </w:p>
          <w:p w14:paraId="0B7430C2" w14:textId="77777777" w:rsidR="00D71E1B" w:rsidRPr="00D436DD" w:rsidRDefault="00D71E1B">
            <w:pPr>
              <w:spacing w:line="240" w:lineRule="auto"/>
              <w:rPr>
                <w:rFonts w:ascii="Courier New" w:hAnsi="Courier New" w:cs="Courier New"/>
                <w:sz w:val="18"/>
                <w:lang w:val="en-US"/>
              </w:rPr>
            </w:pPr>
            <w:r w:rsidRPr="00D436DD">
              <w:rPr>
                <w:rFonts w:ascii="Courier New" w:hAnsi="Courier New" w:cs="Courier New"/>
                <w:sz w:val="18"/>
                <w:lang w:val="en-US"/>
              </w:rPr>
              <w:t>device-&gt;children()-&gt;insert(</w:t>
            </w:r>
            <w:r w:rsidR="0048032D" w:rsidRPr="00D436DD">
              <w:rPr>
                <w:rFonts w:ascii="Courier New" w:hAnsi="Courier New" w:cs="Courier New"/>
                <w:sz w:val="18"/>
                <w:lang w:val="en-US"/>
              </w:rPr>
              <w:t xml:space="preserve">device-&gt;children()-&gt;end(), </w:t>
            </w:r>
            <w:r w:rsidRPr="00D436DD">
              <w:rPr>
                <w:rFonts w:ascii="Courier New" w:hAnsi="Courier New" w:cs="Courier New"/>
                <w:sz w:val="18"/>
                <w:lang w:val="en-US"/>
              </w:rPr>
              <w:t>network);</w:t>
            </w:r>
          </w:p>
          <w:p w14:paraId="50B976B4" w14:textId="77777777" w:rsidR="00D71E1B" w:rsidRPr="00D436DD" w:rsidRDefault="00D71E1B" w:rsidP="0048032D">
            <w:pPr>
              <w:spacing w:line="240" w:lineRule="auto"/>
              <w:rPr>
                <w:rFonts w:ascii="Courier New" w:hAnsi="Courier New" w:cs="Courier New"/>
                <w:sz w:val="18"/>
                <w:lang w:val="en-US"/>
              </w:rPr>
            </w:pPr>
            <w:r w:rsidRPr="00D436DD">
              <w:rPr>
                <w:rFonts w:ascii="Courier New" w:hAnsi="Courier New" w:cs="Courier New"/>
                <w:sz w:val="18"/>
                <w:lang w:val="en-US"/>
              </w:rPr>
              <w:t>network-&gt;children()-&gt;insert(</w:t>
            </w:r>
            <w:r w:rsidR="0048032D" w:rsidRPr="00D436DD">
              <w:rPr>
                <w:rFonts w:ascii="Courier New" w:hAnsi="Courier New" w:cs="Courier New"/>
                <w:sz w:val="18"/>
                <w:lang w:val="en-US"/>
              </w:rPr>
              <w:t xml:space="preserve">network-&gt;children()-&gt;end(), </w:t>
            </w:r>
            <w:r w:rsidRPr="00D436DD">
              <w:rPr>
                <w:rFonts w:ascii="Courier New" w:hAnsi="Courier New" w:cs="Courier New"/>
                <w:sz w:val="18"/>
                <w:lang w:val="en-US"/>
              </w:rPr>
              <w:t>command);</w:t>
            </w:r>
          </w:p>
        </w:tc>
      </w:tr>
    </w:tbl>
    <w:p w14:paraId="7332107B" w14:textId="77777777" w:rsidR="00D71E1B" w:rsidRPr="00D436DD" w:rsidRDefault="00D71E1B">
      <w:pPr>
        <w:spacing w:line="240" w:lineRule="auto"/>
        <w:rPr>
          <w:lang w:val="en-US"/>
        </w:rPr>
      </w:pPr>
    </w:p>
    <w:p w14:paraId="385CE1B5" w14:textId="77777777" w:rsidR="00082E18" w:rsidRPr="00D436DD" w:rsidRDefault="00D71E1B">
      <w:pPr>
        <w:spacing w:line="240" w:lineRule="auto"/>
        <w:rPr>
          <w:lang w:val="en-US"/>
        </w:rPr>
      </w:pPr>
      <w:r w:rsidRPr="00D436DD">
        <w:rPr>
          <w:lang w:val="en-US"/>
        </w:rPr>
        <w:t>It is also possible to query several nodes within one message. A consumer could construct a single tree with all known nodes and append a GetDirectory command to each of them.</w:t>
      </w:r>
    </w:p>
    <w:p w14:paraId="7DFE3B30" w14:textId="77777777" w:rsidR="00E31E7B" w:rsidRPr="00D436DD" w:rsidRDefault="00E31E7B" w:rsidP="00E31E7B">
      <w:pPr>
        <w:pStyle w:val="berschrift3"/>
        <w:rPr>
          <w:lang w:val="en-US"/>
        </w:rPr>
      </w:pPr>
      <w:bookmarkStart w:id="161" w:name="_Toc498004177"/>
      <w:r w:rsidRPr="00D436DD">
        <w:rPr>
          <w:lang w:val="en-US"/>
        </w:rPr>
        <w:t>Replying to a GetDirectory request</w:t>
      </w:r>
      <w:bookmarkEnd w:id="161"/>
    </w:p>
    <w:p w14:paraId="7655A3F0" w14:textId="77777777" w:rsidR="00E31E7B" w:rsidRPr="00D436DD" w:rsidRDefault="00013533" w:rsidP="00E31E7B">
      <w:pPr>
        <w:rPr>
          <w:lang w:val="en-US"/>
        </w:rPr>
      </w:pPr>
      <w:r w:rsidRPr="00D436DD">
        <w:rPr>
          <w:lang w:val="en-US"/>
        </w:rPr>
        <w:t xml:space="preserve">When a </w:t>
      </w:r>
      <w:r w:rsidR="00E856A4" w:rsidRPr="00D436DD">
        <w:rPr>
          <w:lang w:val="en-US"/>
        </w:rPr>
        <w:t>provider</w:t>
      </w:r>
      <w:r w:rsidRPr="00D436DD">
        <w:rPr>
          <w:lang w:val="en-US"/>
        </w:rPr>
        <w:t xml:space="preserve"> receives a valid GetDirectory request it must respond with all nodes that belong to the one being queried. In our example, the network node contains two parameters, IP Address and Mask. So the response </w:t>
      </w:r>
      <w:r w:rsidR="00BF71E5" w:rsidRPr="00D436DD">
        <w:rPr>
          <w:lang w:val="en-US"/>
        </w:rPr>
        <w:t xml:space="preserve">to the previous query </w:t>
      </w:r>
      <w:r w:rsidRPr="00D436DD">
        <w:rPr>
          <w:lang w:val="en-US"/>
        </w:rPr>
        <w:t>would look like this:</w:t>
      </w:r>
    </w:p>
    <w:p w14:paraId="5D98A3F1" w14:textId="77777777" w:rsidR="00013533" w:rsidRPr="00D436DD" w:rsidRDefault="00013533" w:rsidP="00E31E7B">
      <w:pPr>
        <w:rPr>
          <w:lang w:val="en-US"/>
        </w:rPr>
      </w:pPr>
    </w:p>
    <w:tbl>
      <w:tblPr>
        <w:tblStyle w:val="Tabellenraster"/>
        <w:tblW w:w="0" w:type="auto"/>
        <w:tblLook w:val="04A0" w:firstRow="1" w:lastRow="0" w:firstColumn="1" w:lastColumn="0" w:noHBand="0" w:noVBand="1"/>
      </w:tblPr>
      <w:tblGrid>
        <w:gridCol w:w="9500"/>
      </w:tblGrid>
      <w:tr w:rsidR="00BF71E5" w:rsidRPr="00D436DD" w14:paraId="6EE8BA27" w14:textId="77777777" w:rsidTr="00BF71E5">
        <w:tc>
          <w:tcPr>
            <w:tcW w:w="9500" w:type="dxa"/>
            <w:tcBorders>
              <w:top w:val="nil"/>
              <w:left w:val="nil"/>
              <w:bottom w:val="nil"/>
              <w:right w:val="nil"/>
            </w:tcBorders>
            <w:shd w:val="clear" w:color="auto" w:fill="F2F2F2" w:themeFill="background1" w:themeFillShade="F2"/>
          </w:tcPr>
          <w:p w14:paraId="4E72D391" w14:textId="77777777" w:rsidR="00BF71E5" w:rsidRPr="00D436DD" w:rsidRDefault="00BF71E5" w:rsidP="00E31E7B">
            <w:pPr>
              <w:rPr>
                <w:rFonts w:ascii="Courier New" w:hAnsi="Courier New" w:cs="Courier New"/>
                <w:sz w:val="18"/>
                <w:lang w:val="en-US"/>
              </w:rPr>
            </w:pPr>
            <w:r w:rsidRPr="00D436DD">
              <w:rPr>
                <w:rFonts w:ascii="Courier New" w:hAnsi="Courier New" w:cs="Courier New"/>
                <w:sz w:val="18"/>
                <w:lang w:val="en-US"/>
              </w:rPr>
              <w:t>root = Glow</w:t>
            </w:r>
            <w:r w:rsidR="00982596" w:rsidRPr="00D436DD">
              <w:rPr>
                <w:rFonts w:ascii="Courier New" w:hAnsi="Courier New" w:cs="Courier New"/>
                <w:sz w:val="18"/>
                <w:lang w:val="en-US"/>
              </w:rPr>
              <w:t>Root</w:t>
            </w:r>
            <w:r w:rsidRPr="00D436DD">
              <w:rPr>
                <w:rFonts w:ascii="Courier New" w:hAnsi="Courier New" w:cs="Courier New"/>
                <w:sz w:val="18"/>
                <w:lang w:val="en-US"/>
              </w:rPr>
              <w:t>ElementCollection</w:t>
            </w:r>
            <w:r w:rsidR="0077784A" w:rsidRPr="00D436DD">
              <w:rPr>
                <w:rFonts w:ascii="Courier New" w:hAnsi="Courier New" w:cs="Courier New"/>
                <w:sz w:val="18"/>
                <w:lang w:val="en-US"/>
              </w:rPr>
              <w:t>::create</w:t>
            </w:r>
            <w:r w:rsidR="006B71D7" w:rsidRPr="00D436DD">
              <w:rPr>
                <w:rFonts w:ascii="Courier New" w:hAnsi="Courier New" w:cs="Courier New"/>
                <w:sz w:val="18"/>
                <w:lang w:val="en-US"/>
              </w:rPr>
              <w:t>();</w:t>
            </w:r>
          </w:p>
          <w:p w14:paraId="3560D0D0"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device = new GlowNode(1);</w:t>
            </w:r>
          </w:p>
          <w:p w14:paraId="215821A4"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network = new GlowNode(3);</w:t>
            </w:r>
          </w:p>
          <w:p w14:paraId="50C86B8C" w14:textId="77777777" w:rsidR="00BF71E5" w:rsidRPr="00D436DD" w:rsidRDefault="00BF71E5" w:rsidP="00BF71E5">
            <w:pPr>
              <w:rPr>
                <w:rFonts w:ascii="Courier New" w:hAnsi="Courier New" w:cs="Courier New"/>
                <w:sz w:val="18"/>
                <w:lang w:val="en-US"/>
              </w:rPr>
            </w:pPr>
          </w:p>
          <w:p w14:paraId="36F36AC2"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ipAddress = new GlowParameter(1);</w:t>
            </w:r>
          </w:p>
          <w:p w14:paraId="5C412CA1"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ipAddress-&gt;setValue(currentIpAddress);</w:t>
            </w:r>
          </w:p>
          <w:p w14:paraId="56035E89"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ipAddress-&gt;set</w:t>
            </w:r>
            <w:r w:rsidR="00A53EAA" w:rsidRPr="00D436DD">
              <w:rPr>
                <w:rFonts w:ascii="Courier New" w:hAnsi="Courier New" w:cs="Courier New"/>
                <w:sz w:val="18"/>
                <w:lang w:val="en-US"/>
              </w:rPr>
              <w:t>Access</w:t>
            </w:r>
            <w:r w:rsidRPr="00D436DD">
              <w:rPr>
                <w:rFonts w:ascii="Courier New" w:hAnsi="Courier New" w:cs="Courier New"/>
                <w:sz w:val="18"/>
                <w:lang w:val="en-US"/>
              </w:rPr>
              <w:t>(</w:t>
            </w:r>
            <w:r w:rsidR="00A53EAA" w:rsidRPr="00D436DD">
              <w:rPr>
                <w:rFonts w:ascii="Courier New" w:hAnsi="Courier New" w:cs="Courier New"/>
                <w:sz w:val="18"/>
                <w:lang w:val="en-US"/>
              </w:rPr>
              <w:t>Access::ReadWrite</w:t>
            </w:r>
            <w:r w:rsidRPr="00D436DD">
              <w:rPr>
                <w:rFonts w:ascii="Courier New" w:hAnsi="Courier New" w:cs="Courier New"/>
                <w:sz w:val="18"/>
                <w:lang w:val="en-US"/>
              </w:rPr>
              <w:t>);</w:t>
            </w:r>
          </w:p>
          <w:p w14:paraId="78005483"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ipAddress-&gt;setIdentifier(“ipaddr”);</w:t>
            </w:r>
          </w:p>
          <w:p w14:paraId="7693DAED"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ipAddress-&gt;setDescription(“IP Address”);</w:t>
            </w:r>
          </w:p>
          <w:p w14:paraId="60EDCC55" w14:textId="77777777" w:rsidR="00BF71E5" w:rsidRPr="00D436DD" w:rsidRDefault="00BF71E5" w:rsidP="00BF71E5">
            <w:pPr>
              <w:rPr>
                <w:rFonts w:ascii="Courier New" w:hAnsi="Courier New" w:cs="Courier New"/>
                <w:sz w:val="18"/>
                <w:lang w:val="en-US"/>
              </w:rPr>
            </w:pPr>
          </w:p>
          <w:p w14:paraId="540DD225"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mask = new GlowParameter(2);</w:t>
            </w:r>
          </w:p>
          <w:p w14:paraId="5C5F0F8D"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mask-&gt;setValue(currentMask);</w:t>
            </w:r>
          </w:p>
          <w:p w14:paraId="7A1114E0"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mask-&gt;set</w:t>
            </w:r>
            <w:r w:rsidR="00A53EAA" w:rsidRPr="00D436DD">
              <w:rPr>
                <w:rFonts w:ascii="Courier New" w:hAnsi="Courier New" w:cs="Courier New"/>
                <w:sz w:val="18"/>
                <w:lang w:val="en-US"/>
              </w:rPr>
              <w:t>Access</w:t>
            </w:r>
            <w:r w:rsidRPr="00D436DD">
              <w:rPr>
                <w:rFonts w:ascii="Courier New" w:hAnsi="Courier New" w:cs="Courier New"/>
                <w:sz w:val="18"/>
                <w:lang w:val="en-US"/>
              </w:rPr>
              <w:t>(</w:t>
            </w:r>
            <w:r w:rsidR="00A53EAA" w:rsidRPr="00D436DD">
              <w:rPr>
                <w:rFonts w:ascii="Courier New" w:hAnsi="Courier New" w:cs="Courier New"/>
                <w:sz w:val="18"/>
                <w:lang w:val="en-US"/>
              </w:rPr>
              <w:t>Access::ReadWrite</w:t>
            </w:r>
            <w:r w:rsidRPr="00D436DD">
              <w:rPr>
                <w:rFonts w:ascii="Courier New" w:hAnsi="Courier New" w:cs="Courier New"/>
                <w:sz w:val="18"/>
                <w:lang w:val="en-US"/>
              </w:rPr>
              <w:t>);</w:t>
            </w:r>
          </w:p>
          <w:p w14:paraId="3DC01AD8"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mask-&gt;setIdentifier(“netmask”);</w:t>
            </w:r>
          </w:p>
          <w:p w14:paraId="1A67AB96"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mask-&gt;setDescription(“Network Mask”);</w:t>
            </w:r>
          </w:p>
          <w:p w14:paraId="3BBB8815" w14:textId="77777777" w:rsidR="00BF71E5" w:rsidRPr="00D436DD" w:rsidRDefault="00BF71E5" w:rsidP="00BF71E5">
            <w:pPr>
              <w:rPr>
                <w:rFonts w:ascii="Courier New" w:hAnsi="Courier New" w:cs="Courier New"/>
                <w:sz w:val="18"/>
                <w:lang w:val="en-US"/>
              </w:rPr>
            </w:pPr>
          </w:p>
          <w:p w14:paraId="0B7D7C31"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root-&gt;insert(</w:t>
            </w:r>
            <w:r w:rsidR="0048032D" w:rsidRPr="00D436DD">
              <w:rPr>
                <w:rFonts w:ascii="Courier New" w:hAnsi="Courier New" w:cs="Courier New"/>
                <w:sz w:val="18"/>
                <w:lang w:val="en-US"/>
              </w:rPr>
              <w:t xml:space="preserve">root-&gt;end(), </w:t>
            </w:r>
            <w:r w:rsidRPr="00D436DD">
              <w:rPr>
                <w:rFonts w:ascii="Courier New" w:hAnsi="Courier New" w:cs="Courier New"/>
                <w:sz w:val="18"/>
                <w:lang w:val="en-US"/>
              </w:rPr>
              <w:t>device);</w:t>
            </w:r>
          </w:p>
          <w:p w14:paraId="53134024" w14:textId="77777777" w:rsidR="00BF71E5" w:rsidRPr="00D436DD" w:rsidRDefault="0048032D" w:rsidP="00BF71E5">
            <w:pPr>
              <w:rPr>
                <w:rFonts w:ascii="Courier New" w:hAnsi="Courier New" w:cs="Courier New"/>
                <w:sz w:val="18"/>
                <w:lang w:val="en-US"/>
              </w:rPr>
            </w:pPr>
            <w:r w:rsidRPr="00D436DD">
              <w:rPr>
                <w:rFonts w:ascii="Courier New" w:hAnsi="Courier New" w:cs="Courier New"/>
                <w:sz w:val="18"/>
                <w:lang w:val="en-US"/>
              </w:rPr>
              <w:t>device-&gt;children()-&gt;insert</w:t>
            </w:r>
            <w:r w:rsidR="00BF71E5" w:rsidRPr="00D436DD">
              <w:rPr>
                <w:rFonts w:ascii="Courier New" w:hAnsi="Courier New" w:cs="Courier New"/>
                <w:sz w:val="18"/>
                <w:lang w:val="en-US"/>
              </w:rPr>
              <w:t>(</w:t>
            </w:r>
            <w:r w:rsidRPr="00D436DD">
              <w:rPr>
                <w:rFonts w:ascii="Courier New" w:hAnsi="Courier New" w:cs="Courier New"/>
                <w:sz w:val="18"/>
                <w:lang w:val="en-US"/>
              </w:rPr>
              <w:t xml:space="preserve">device-&gt;children()-&gt;end(), </w:t>
            </w:r>
            <w:r w:rsidR="00BF71E5" w:rsidRPr="00D436DD">
              <w:rPr>
                <w:rFonts w:ascii="Courier New" w:hAnsi="Courier New" w:cs="Courier New"/>
                <w:sz w:val="18"/>
                <w:lang w:val="en-US"/>
              </w:rPr>
              <w:t>network);</w:t>
            </w:r>
          </w:p>
          <w:p w14:paraId="72BD9432" w14:textId="77777777" w:rsidR="00BF71E5" w:rsidRPr="00D436DD" w:rsidRDefault="00BF71E5" w:rsidP="00BF71E5">
            <w:pPr>
              <w:rPr>
                <w:rFonts w:ascii="Courier New" w:hAnsi="Courier New" w:cs="Courier New"/>
                <w:sz w:val="18"/>
                <w:lang w:val="en-US"/>
              </w:rPr>
            </w:pPr>
            <w:r w:rsidRPr="00D436DD">
              <w:rPr>
                <w:rFonts w:ascii="Courier New" w:hAnsi="Courier New" w:cs="Courier New"/>
                <w:sz w:val="18"/>
                <w:lang w:val="en-US"/>
              </w:rPr>
              <w:t>network-&gt;children()-&gt;insert(</w:t>
            </w:r>
            <w:r w:rsidR="0048032D" w:rsidRPr="00D436DD">
              <w:rPr>
                <w:rFonts w:ascii="Courier New" w:hAnsi="Courier New" w:cs="Courier New"/>
                <w:sz w:val="18"/>
                <w:lang w:val="en-US"/>
              </w:rPr>
              <w:t xml:space="preserve">network-&gt;children()-&gt;end(), </w:t>
            </w:r>
            <w:r w:rsidRPr="00D436DD">
              <w:rPr>
                <w:rFonts w:ascii="Courier New" w:hAnsi="Courier New" w:cs="Courier New"/>
                <w:sz w:val="18"/>
                <w:lang w:val="en-US"/>
              </w:rPr>
              <w:t>ipAddress);</w:t>
            </w:r>
          </w:p>
          <w:p w14:paraId="6FC82062" w14:textId="77777777" w:rsidR="00BF71E5" w:rsidRPr="00D436DD" w:rsidRDefault="00BF71E5" w:rsidP="0048032D">
            <w:pPr>
              <w:rPr>
                <w:rFonts w:ascii="Courier New" w:hAnsi="Courier New" w:cs="Courier New"/>
                <w:sz w:val="18"/>
                <w:lang w:val="en-US"/>
              </w:rPr>
            </w:pPr>
            <w:r w:rsidRPr="00D436DD">
              <w:rPr>
                <w:rFonts w:ascii="Courier New" w:hAnsi="Courier New" w:cs="Courier New"/>
                <w:sz w:val="18"/>
                <w:lang w:val="en-US"/>
              </w:rPr>
              <w:t>network-&gt;children()-&gt;insert(</w:t>
            </w:r>
            <w:r w:rsidR="0048032D" w:rsidRPr="00D436DD">
              <w:rPr>
                <w:rFonts w:ascii="Courier New" w:hAnsi="Courier New" w:cs="Courier New"/>
                <w:sz w:val="18"/>
                <w:lang w:val="en-US"/>
              </w:rPr>
              <w:t xml:space="preserve">network-&gt;children()-&gt;end(), </w:t>
            </w:r>
            <w:r w:rsidRPr="00D436DD">
              <w:rPr>
                <w:rFonts w:ascii="Courier New" w:hAnsi="Courier New" w:cs="Courier New"/>
                <w:sz w:val="18"/>
                <w:lang w:val="en-US"/>
              </w:rPr>
              <w:t>mask);</w:t>
            </w:r>
          </w:p>
        </w:tc>
      </w:tr>
    </w:tbl>
    <w:p w14:paraId="55B91B0D" w14:textId="77777777" w:rsidR="00013533" w:rsidRPr="00D436DD" w:rsidRDefault="00013533" w:rsidP="00E31E7B">
      <w:pPr>
        <w:rPr>
          <w:lang w:val="en-US"/>
        </w:rPr>
      </w:pPr>
    </w:p>
    <w:p w14:paraId="732B62E4" w14:textId="77777777" w:rsidR="00BF71E5" w:rsidRPr="00D436DD" w:rsidRDefault="00BF71E5" w:rsidP="00E31E7B">
      <w:pPr>
        <w:rPr>
          <w:lang w:val="en-US"/>
        </w:rPr>
      </w:pPr>
      <w:r w:rsidRPr="00D436DD">
        <w:rPr>
          <w:lang w:val="en-US"/>
        </w:rPr>
        <w:t>This way a message is being created which contains the current state of the parameters and their description.</w:t>
      </w:r>
    </w:p>
    <w:p w14:paraId="6810F0D1" w14:textId="77777777" w:rsidR="00E31E7B" w:rsidRPr="00D436DD" w:rsidRDefault="00E31E7B">
      <w:pPr>
        <w:spacing w:line="240" w:lineRule="auto"/>
        <w:rPr>
          <w:lang w:val="en-US"/>
        </w:rPr>
      </w:pPr>
    </w:p>
    <w:p w14:paraId="5589524F" w14:textId="77777777" w:rsidR="00314FA3" w:rsidRPr="00D436DD" w:rsidRDefault="00F44A21" w:rsidP="00CF650B">
      <w:pPr>
        <w:pStyle w:val="berschrift3"/>
        <w:rPr>
          <w:lang w:val="en-US"/>
        </w:rPr>
      </w:pPr>
      <w:bookmarkStart w:id="162" w:name="_Toc498004178"/>
      <w:r w:rsidRPr="00D436DD">
        <w:rPr>
          <w:lang w:val="en-US"/>
        </w:rPr>
        <w:t>Changing a parameter value</w:t>
      </w:r>
      <w:bookmarkEnd w:id="162"/>
    </w:p>
    <w:p w14:paraId="3CC3F71E" w14:textId="77777777" w:rsidR="00CF650B" w:rsidRPr="00D436DD" w:rsidRDefault="002F7EF8" w:rsidP="00CF650B">
      <w:pPr>
        <w:rPr>
          <w:lang w:val="en-US"/>
        </w:rPr>
      </w:pPr>
      <w:r w:rsidRPr="00D436DD">
        <w:rPr>
          <w:lang w:val="en-US"/>
        </w:rPr>
        <w:t>When a consumer wants to change a parameter value, it has to provide the partial tree and the new value. The following sample shows how a change network mask request looks like.</w:t>
      </w:r>
    </w:p>
    <w:p w14:paraId="74E797DC" w14:textId="77777777" w:rsidR="002F7EF8" w:rsidRPr="00D436DD" w:rsidRDefault="002F7EF8" w:rsidP="00CF650B">
      <w:pPr>
        <w:rPr>
          <w:lang w:val="en-US"/>
        </w:rPr>
      </w:pPr>
    </w:p>
    <w:tbl>
      <w:tblPr>
        <w:tblStyle w:val="Tabellenraster"/>
        <w:tblW w:w="0" w:type="auto"/>
        <w:tblLook w:val="04A0" w:firstRow="1" w:lastRow="0" w:firstColumn="1" w:lastColumn="0" w:noHBand="0" w:noVBand="1"/>
      </w:tblPr>
      <w:tblGrid>
        <w:gridCol w:w="9500"/>
      </w:tblGrid>
      <w:tr w:rsidR="00976F88" w:rsidRPr="00D436DD" w14:paraId="6011E4F5" w14:textId="77777777" w:rsidTr="00976F88">
        <w:tc>
          <w:tcPr>
            <w:tcW w:w="9500" w:type="dxa"/>
            <w:tcBorders>
              <w:top w:val="nil"/>
              <w:left w:val="nil"/>
              <w:bottom w:val="nil"/>
              <w:right w:val="nil"/>
            </w:tcBorders>
            <w:shd w:val="clear" w:color="auto" w:fill="F2F2F2" w:themeFill="background1" w:themeFillShade="F2"/>
          </w:tcPr>
          <w:p w14:paraId="1217C161" w14:textId="77777777" w:rsidR="00976F88" w:rsidRPr="00D436DD" w:rsidRDefault="00976F88" w:rsidP="00CF650B">
            <w:pPr>
              <w:rPr>
                <w:rFonts w:ascii="Courier New" w:hAnsi="Courier New" w:cs="Courier New"/>
                <w:sz w:val="18"/>
                <w:lang w:val="en-US"/>
              </w:rPr>
            </w:pPr>
            <w:r w:rsidRPr="00D436DD">
              <w:rPr>
                <w:rFonts w:ascii="Courier New" w:hAnsi="Courier New" w:cs="Courier New"/>
                <w:sz w:val="18"/>
                <w:lang w:val="en-US"/>
              </w:rPr>
              <w:t>root = Glow</w:t>
            </w:r>
            <w:r w:rsidR="00982596" w:rsidRPr="00D436DD">
              <w:rPr>
                <w:rFonts w:ascii="Courier New" w:hAnsi="Courier New" w:cs="Courier New"/>
                <w:sz w:val="18"/>
                <w:lang w:val="en-US"/>
              </w:rPr>
              <w:t>Root</w:t>
            </w:r>
            <w:r w:rsidRPr="00D436DD">
              <w:rPr>
                <w:rFonts w:ascii="Courier New" w:hAnsi="Courier New" w:cs="Courier New"/>
                <w:sz w:val="18"/>
                <w:lang w:val="en-US"/>
              </w:rPr>
              <w:t>ElementCollection</w:t>
            </w:r>
            <w:r w:rsidR="00982596" w:rsidRPr="00D436DD">
              <w:rPr>
                <w:rFonts w:ascii="Courier New" w:hAnsi="Courier New" w:cs="Courier New"/>
                <w:sz w:val="18"/>
                <w:lang w:val="en-US"/>
              </w:rPr>
              <w:t>::create</w:t>
            </w:r>
            <w:r w:rsidR="006B71D7" w:rsidRPr="00D436DD">
              <w:rPr>
                <w:rFonts w:ascii="Courier New" w:hAnsi="Courier New" w:cs="Courier New"/>
                <w:sz w:val="18"/>
                <w:lang w:val="en-US"/>
              </w:rPr>
              <w:t>();</w:t>
            </w:r>
          </w:p>
          <w:p w14:paraId="4F0E8D47" w14:textId="77777777" w:rsidR="00976F88" w:rsidRPr="00D436DD" w:rsidRDefault="00976F88" w:rsidP="00CF650B">
            <w:pPr>
              <w:rPr>
                <w:rFonts w:ascii="Courier New" w:hAnsi="Courier New" w:cs="Courier New"/>
                <w:sz w:val="18"/>
                <w:lang w:val="en-US"/>
              </w:rPr>
            </w:pPr>
            <w:r w:rsidRPr="00D436DD">
              <w:rPr>
                <w:rFonts w:ascii="Courier New" w:hAnsi="Courier New" w:cs="Courier New"/>
                <w:sz w:val="18"/>
                <w:lang w:val="en-US"/>
              </w:rPr>
              <w:t>device = new GlowNode(1);</w:t>
            </w:r>
          </w:p>
          <w:p w14:paraId="7CD4B5AE" w14:textId="77777777" w:rsidR="00976F88" w:rsidRPr="00D436DD" w:rsidRDefault="00976F88" w:rsidP="00CF650B">
            <w:pPr>
              <w:rPr>
                <w:rFonts w:ascii="Courier New" w:hAnsi="Courier New" w:cs="Courier New"/>
                <w:sz w:val="18"/>
                <w:lang w:val="en-US"/>
              </w:rPr>
            </w:pPr>
            <w:r w:rsidRPr="00D436DD">
              <w:rPr>
                <w:rFonts w:ascii="Courier New" w:hAnsi="Courier New" w:cs="Courier New"/>
                <w:sz w:val="18"/>
                <w:lang w:val="en-US"/>
              </w:rPr>
              <w:t>network = new GlowNode(3);</w:t>
            </w:r>
          </w:p>
          <w:p w14:paraId="25AF7EAE" w14:textId="77777777" w:rsidR="00976F88" w:rsidRPr="00D436DD" w:rsidRDefault="00976F88" w:rsidP="00CF650B">
            <w:pPr>
              <w:rPr>
                <w:rFonts w:ascii="Courier New" w:hAnsi="Courier New" w:cs="Courier New"/>
                <w:sz w:val="18"/>
                <w:lang w:val="en-US"/>
              </w:rPr>
            </w:pPr>
          </w:p>
          <w:p w14:paraId="2E7F9A99" w14:textId="77777777" w:rsidR="00976F88" w:rsidRPr="00D436DD" w:rsidRDefault="00976F88" w:rsidP="00CF650B">
            <w:pPr>
              <w:rPr>
                <w:rFonts w:ascii="Courier New" w:hAnsi="Courier New" w:cs="Courier New"/>
                <w:sz w:val="18"/>
                <w:lang w:val="en-US"/>
              </w:rPr>
            </w:pPr>
            <w:r w:rsidRPr="00D436DD">
              <w:rPr>
                <w:rFonts w:ascii="Courier New" w:hAnsi="Courier New" w:cs="Courier New"/>
                <w:sz w:val="18"/>
                <w:lang w:val="en-US"/>
              </w:rPr>
              <w:t>mask = new GlowParameter(2);</w:t>
            </w:r>
          </w:p>
          <w:p w14:paraId="2921DFA6" w14:textId="77777777" w:rsidR="00976F88" w:rsidRPr="00D436DD" w:rsidRDefault="00976F88" w:rsidP="00CF650B">
            <w:pPr>
              <w:rPr>
                <w:rFonts w:ascii="Courier New" w:hAnsi="Courier New" w:cs="Courier New"/>
                <w:sz w:val="18"/>
                <w:lang w:val="en-US"/>
              </w:rPr>
            </w:pPr>
            <w:r w:rsidRPr="00D436DD">
              <w:rPr>
                <w:rFonts w:ascii="Courier New" w:hAnsi="Courier New" w:cs="Courier New"/>
                <w:sz w:val="18"/>
                <w:lang w:val="en-US"/>
              </w:rPr>
              <w:t>mask-&gt;setValue(“255.255.252.0”);</w:t>
            </w:r>
          </w:p>
          <w:p w14:paraId="2633CEB9" w14:textId="77777777" w:rsidR="00D25F94" w:rsidRPr="00D436DD" w:rsidRDefault="00D25F94" w:rsidP="00CF650B">
            <w:pPr>
              <w:rPr>
                <w:rFonts w:ascii="Courier New" w:hAnsi="Courier New" w:cs="Courier New"/>
                <w:sz w:val="18"/>
                <w:lang w:val="en-US"/>
              </w:rPr>
            </w:pPr>
          </w:p>
          <w:p w14:paraId="14E05363" w14:textId="77777777" w:rsidR="00D25F94" w:rsidRPr="00D436DD" w:rsidRDefault="00D25F94" w:rsidP="00CF650B">
            <w:pPr>
              <w:rPr>
                <w:rFonts w:ascii="Courier New" w:hAnsi="Courier New" w:cs="Courier New"/>
                <w:sz w:val="18"/>
                <w:lang w:val="en-US"/>
              </w:rPr>
            </w:pPr>
            <w:r w:rsidRPr="00D436DD">
              <w:rPr>
                <w:rFonts w:ascii="Courier New" w:hAnsi="Courier New" w:cs="Courier New"/>
                <w:sz w:val="18"/>
                <w:lang w:val="en-US"/>
              </w:rPr>
              <w:t>root-&gt;insert(</w:t>
            </w:r>
            <w:r w:rsidR="0048032D" w:rsidRPr="00D436DD">
              <w:rPr>
                <w:rFonts w:ascii="Courier New" w:hAnsi="Courier New" w:cs="Courier New"/>
                <w:sz w:val="18"/>
                <w:lang w:val="en-US"/>
              </w:rPr>
              <w:t xml:space="preserve">root-&gt;end(), </w:t>
            </w:r>
            <w:r w:rsidRPr="00D436DD">
              <w:rPr>
                <w:rFonts w:ascii="Courier New" w:hAnsi="Courier New" w:cs="Courier New"/>
                <w:sz w:val="18"/>
                <w:lang w:val="en-US"/>
              </w:rPr>
              <w:t>device);</w:t>
            </w:r>
          </w:p>
          <w:p w14:paraId="3834525B" w14:textId="77777777" w:rsidR="00D25F94" w:rsidRPr="00D436DD" w:rsidRDefault="00D25F94" w:rsidP="00CF650B">
            <w:pPr>
              <w:rPr>
                <w:rFonts w:ascii="Courier New" w:hAnsi="Courier New" w:cs="Courier New"/>
                <w:sz w:val="18"/>
                <w:lang w:val="en-US"/>
              </w:rPr>
            </w:pPr>
            <w:r w:rsidRPr="00D436DD">
              <w:rPr>
                <w:rFonts w:ascii="Courier New" w:hAnsi="Courier New" w:cs="Courier New"/>
                <w:sz w:val="18"/>
                <w:lang w:val="en-US"/>
              </w:rPr>
              <w:t>device-&gt;children()-&gt;insert(</w:t>
            </w:r>
            <w:r w:rsidR="0048032D" w:rsidRPr="00D436DD">
              <w:rPr>
                <w:rFonts w:ascii="Courier New" w:hAnsi="Courier New" w:cs="Courier New"/>
                <w:sz w:val="18"/>
                <w:lang w:val="en-US"/>
              </w:rPr>
              <w:t xml:space="preserve">device-&gt;children()-&gt;end(), </w:t>
            </w:r>
            <w:r w:rsidRPr="00D436DD">
              <w:rPr>
                <w:rFonts w:ascii="Courier New" w:hAnsi="Courier New" w:cs="Courier New"/>
                <w:sz w:val="18"/>
                <w:lang w:val="en-US"/>
              </w:rPr>
              <w:t>network);</w:t>
            </w:r>
          </w:p>
          <w:p w14:paraId="518CA224" w14:textId="77777777" w:rsidR="00D25F94" w:rsidRPr="00D436DD" w:rsidRDefault="00D25F94" w:rsidP="0048032D">
            <w:pPr>
              <w:rPr>
                <w:rFonts w:ascii="Courier New" w:hAnsi="Courier New" w:cs="Courier New"/>
                <w:sz w:val="18"/>
                <w:lang w:val="en-US"/>
              </w:rPr>
            </w:pPr>
            <w:r w:rsidRPr="00D436DD">
              <w:rPr>
                <w:rFonts w:ascii="Courier New" w:hAnsi="Courier New" w:cs="Courier New"/>
                <w:sz w:val="18"/>
                <w:lang w:val="en-US"/>
              </w:rPr>
              <w:t>network-&gt;children()-&gt;insert(</w:t>
            </w:r>
            <w:r w:rsidR="0048032D" w:rsidRPr="00D436DD">
              <w:rPr>
                <w:rFonts w:ascii="Courier New" w:hAnsi="Courier New" w:cs="Courier New"/>
                <w:sz w:val="18"/>
                <w:lang w:val="en-US"/>
              </w:rPr>
              <w:t xml:space="preserve">network-&gt;children()-&gt;end(), </w:t>
            </w:r>
            <w:r w:rsidRPr="00D436DD">
              <w:rPr>
                <w:rFonts w:ascii="Courier New" w:hAnsi="Courier New" w:cs="Courier New"/>
                <w:sz w:val="18"/>
                <w:lang w:val="en-US"/>
              </w:rPr>
              <w:t>mask);</w:t>
            </w:r>
          </w:p>
        </w:tc>
      </w:tr>
    </w:tbl>
    <w:p w14:paraId="4B1D477B" w14:textId="77777777" w:rsidR="002F7EF8" w:rsidRPr="00D436DD" w:rsidRDefault="002F7EF8" w:rsidP="00CF650B">
      <w:pPr>
        <w:rPr>
          <w:lang w:val="en-US"/>
        </w:rPr>
      </w:pPr>
    </w:p>
    <w:p w14:paraId="24ACC93E" w14:textId="77777777" w:rsidR="00976F88" w:rsidRPr="00D436DD" w:rsidRDefault="00976F88" w:rsidP="00CF650B">
      <w:pPr>
        <w:rPr>
          <w:lang w:val="en-US"/>
        </w:rPr>
      </w:pPr>
      <w:r w:rsidRPr="00D436DD">
        <w:rPr>
          <w:lang w:val="en-US"/>
        </w:rPr>
        <w:t xml:space="preserve">This is it. When a provider detects a parameter containing a value, it must treat this value as value change request. </w:t>
      </w:r>
    </w:p>
    <w:p w14:paraId="65BE1F1D" w14:textId="77777777" w:rsidR="00976F88" w:rsidRPr="00D436DD" w:rsidRDefault="00976F88" w:rsidP="00CF650B">
      <w:pPr>
        <w:rPr>
          <w:lang w:val="en-US"/>
        </w:rPr>
      </w:pPr>
    </w:p>
    <w:p w14:paraId="5D923AC9" w14:textId="77777777" w:rsidR="00976F88" w:rsidRPr="00D436DD" w:rsidRDefault="00976F88" w:rsidP="00976F88">
      <w:pPr>
        <w:pStyle w:val="berschrift3"/>
        <w:rPr>
          <w:lang w:val="en-US"/>
        </w:rPr>
      </w:pPr>
      <w:bookmarkStart w:id="163" w:name="_Toc498004179"/>
      <w:r w:rsidRPr="00D436DD">
        <w:rPr>
          <w:lang w:val="en-US"/>
        </w:rPr>
        <w:t>Reporting a parameter value change</w:t>
      </w:r>
      <w:bookmarkEnd w:id="163"/>
    </w:p>
    <w:p w14:paraId="53EE13D3" w14:textId="77777777" w:rsidR="00983A2C" w:rsidRPr="00D436DD" w:rsidRDefault="00D25F94" w:rsidP="00CF650B">
      <w:pPr>
        <w:rPr>
          <w:lang w:val="en-US"/>
        </w:rPr>
      </w:pPr>
      <w:r w:rsidRPr="00D436DD">
        <w:rPr>
          <w:lang w:val="en-US"/>
        </w:rPr>
        <w:t>When a provider receives a value change request or changes a value for some other reason, it must report the change to all connected clients. The response to the previous example looks like this:</w:t>
      </w:r>
    </w:p>
    <w:p w14:paraId="6AFAB436" w14:textId="77777777" w:rsidR="00983A2C" w:rsidRPr="00D436DD" w:rsidRDefault="00983A2C" w:rsidP="00CF650B">
      <w:pPr>
        <w:rPr>
          <w:lang w:val="en-US"/>
        </w:rPr>
      </w:pPr>
    </w:p>
    <w:tbl>
      <w:tblPr>
        <w:tblStyle w:val="Tabellenraster"/>
        <w:tblW w:w="0" w:type="auto"/>
        <w:tblLook w:val="04A0" w:firstRow="1" w:lastRow="0" w:firstColumn="1" w:lastColumn="0" w:noHBand="0" w:noVBand="1"/>
      </w:tblPr>
      <w:tblGrid>
        <w:gridCol w:w="9500"/>
      </w:tblGrid>
      <w:tr w:rsidR="00D25F94" w:rsidRPr="00D436DD" w14:paraId="6F94EA8F" w14:textId="77777777" w:rsidTr="00D25F94">
        <w:tc>
          <w:tcPr>
            <w:tcW w:w="9500" w:type="dxa"/>
            <w:tcBorders>
              <w:top w:val="nil"/>
              <w:left w:val="nil"/>
              <w:bottom w:val="nil"/>
              <w:right w:val="nil"/>
            </w:tcBorders>
            <w:shd w:val="clear" w:color="auto" w:fill="F2F2F2" w:themeFill="background1" w:themeFillShade="F2"/>
          </w:tcPr>
          <w:p w14:paraId="53F1A7B4"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root = Glow</w:t>
            </w:r>
            <w:r w:rsidR="00982596" w:rsidRPr="00D436DD">
              <w:rPr>
                <w:rFonts w:ascii="Courier New" w:hAnsi="Courier New" w:cs="Courier New"/>
                <w:sz w:val="18"/>
                <w:lang w:val="en-US"/>
              </w:rPr>
              <w:t>Root</w:t>
            </w:r>
            <w:r w:rsidRPr="00D436DD">
              <w:rPr>
                <w:rFonts w:ascii="Courier New" w:hAnsi="Courier New" w:cs="Courier New"/>
                <w:sz w:val="18"/>
                <w:lang w:val="en-US"/>
              </w:rPr>
              <w:t>ElementCollection</w:t>
            </w:r>
            <w:r w:rsidR="00982596" w:rsidRPr="00D436DD">
              <w:rPr>
                <w:rFonts w:ascii="Courier New" w:hAnsi="Courier New" w:cs="Courier New"/>
                <w:sz w:val="18"/>
                <w:lang w:val="en-US"/>
              </w:rPr>
              <w:t>::create</w:t>
            </w:r>
            <w:r w:rsidR="006B71D7" w:rsidRPr="00D436DD">
              <w:rPr>
                <w:rFonts w:ascii="Courier New" w:hAnsi="Courier New" w:cs="Courier New"/>
                <w:sz w:val="18"/>
                <w:lang w:val="en-US"/>
              </w:rPr>
              <w:t>();</w:t>
            </w:r>
          </w:p>
          <w:p w14:paraId="787BF7EB"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device = new GlowNode(1);</w:t>
            </w:r>
          </w:p>
          <w:p w14:paraId="5D60A8F0"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network = new GlowNode(3);</w:t>
            </w:r>
          </w:p>
          <w:p w14:paraId="042C5D41" w14:textId="77777777" w:rsidR="00D25F94" w:rsidRPr="00D436DD" w:rsidRDefault="00D25F94" w:rsidP="00D25F94">
            <w:pPr>
              <w:rPr>
                <w:rFonts w:ascii="Courier New" w:hAnsi="Courier New" w:cs="Courier New"/>
                <w:sz w:val="18"/>
                <w:lang w:val="en-US"/>
              </w:rPr>
            </w:pPr>
          </w:p>
          <w:p w14:paraId="38671B7C"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mask = new GlowParameter(2);</w:t>
            </w:r>
          </w:p>
          <w:p w14:paraId="14004CCA"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mask-&gt;setValue(currentMask);</w:t>
            </w:r>
          </w:p>
          <w:p w14:paraId="4D2E12B8" w14:textId="77777777" w:rsidR="00D25F94" w:rsidRPr="00D436DD" w:rsidRDefault="00D25F94" w:rsidP="00D25F94">
            <w:pPr>
              <w:rPr>
                <w:rFonts w:ascii="Courier New" w:hAnsi="Courier New" w:cs="Courier New"/>
                <w:sz w:val="18"/>
                <w:lang w:val="en-US"/>
              </w:rPr>
            </w:pPr>
          </w:p>
          <w:p w14:paraId="75416D08"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root-&gt;insert(</w:t>
            </w:r>
            <w:r w:rsidR="0048032D" w:rsidRPr="00D436DD">
              <w:rPr>
                <w:rFonts w:ascii="Courier New" w:hAnsi="Courier New" w:cs="Courier New"/>
                <w:sz w:val="18"/>
                <w:lang w:val="en-US"/>
              </w:rPr>
              <w:t xml:space="preserve">root-&gt;end(), </w:t>
            </w:r>
            <w:r w:rsidRPr="00D436DD">
              <w:rPr>
                <w:rFonts w:ascii="Courier New" w:hAnsi="Courier New" w:cs="Courier New"/>
                <w:sz w:val="18"/>
                <w:lang w:val="en-US"/>
              </w:rPr>
              <w:t>device);</w:t>
            </w:r>
          </w:p>
          <w:p w14:paraId="270948F3" w14:textId="77777777" w:rsidR="00D25F94" w:rsidRPr="00D436DD" w:rsidRDefault="00D25F94" w:rsidP="00D25F94">
            <w:pPr>
              <w:rPr>
                <w:rFonts w:ascii="Courier New" w:hAnsi="Courier New" w:cs="Courier New"/>
                <w:sz w:val="18"/>
                <w:lang w:val="en-US"/>
              </w:rPr>
            </w:pPr>
            <w:r w:rsidRPr="00D436DD">
              <w:rPr>
                <w:rFonts w:ascii="Courier New" w:hAnsi="Courier New" w:cs="Courier New"/>
                <w:sz w:val="18"/>
                <w:lang w:val="en-US"/>
              </w:rPr>
              <w:t>device-&gt;children()-&gt;insert(</w:t>
            </w:r>
            <w:r w:rsidR="0048032D" w:rsidRPr="00D436DD">
              <w:rPr>
                <w:rFonts w:ascii="Courier New" w:hAnsi="Courier New" w:cs="Courier New"/>
                <w:sz w:val="18"/>
                <w:lang w:val="en-US"/>
              </w:rPr>
              <w:t xml:space="preserve">device-&gt;children()-&gt;end(), </w:t>
            </w:r>
            <w:r w:rsidRPr="00D436DD">
              <w:rPr>
                <w:rFonts w:ascii="Courier New" w:hAnsi="Courier New" w:cs="Courier New"/>
                <w:sz w:val="18"/>
                <w:lang w:val="en-US"/>
              </w:rPr>
              <w:t>network);</w:t>
            </w:r>
          </w:p>
          <w:p w14:paraId="76608DFF" w14:textId="77777777" w:rsidR="00D25F94" w:rsidRPr="00D436DD" w:rsidRDefault="00D25F94" w:rsidP="0048032D">
            <w:pPr>
              <w:rPr>
                <w:lang w:val="en-US"/>
              </w:rPr>
            </w:pPr>
            <w:r w:rsidRPr="00D436DD">
              <w:rPr>
                <w:rFonts w:ascii="Courier New" w:hAnsi="Courier New" w:cs="Courier New"/>
                <w:sz w:val="18"/>
                <w:lang w:val="en-US"/>
              </w:rPr>
              <w:t>network-&gt;children()-&gt;insert(</w:t>
            </w:r>
            <w:r w:rsidR="0048032D" w:rsidRPr="00D436DD">
              <w:rPr>
                <w:rFonts w:ascii="Courier New" w:hAnsi="Courier New" w:cs="Courier New"/>
                <w:sz w:val="18"/>
                <w:lang w:val="en-US"/>
              </w:rPr>
              <w:t xml:space="preserve">network-&gt;children()-&gt;end(), </w:t>
            </w:r>
            <w:r w:rsidRPr="00D436DD">
              <w:rPr>
                <w:rFonts w:ascii="Courier New" w:hAnsi="Courier New" w:cs="Courier New"/>
                <w:sz w:val="18"/>
                <w:lang w:val="en-US"/>
              </w:rPr>
              <w:t>mask);</w:t>
            </w:r>
          </w:p>
        </w:tc>
      </w:tr>
    </w:tbl>
    <w:p w14:paraId="308F224F" w14:textId="77777777" w:rsidR="00D25F94" w:rsidRPr="00D436DD" w:rsidRDefault="00D25F94" w:rsidP="00CF650B">
      <w:pPr>
        <w:rPr>
          <w:lang w:val="en-US"/>
        </w:rPr>
      </w:pPr>
    </w:p>
    <w:p w14:paraId="47D8791C" w14:textId="77777777" w:rsidR="002815E9" w:rsidRPr="00D436DD" w:rsidRDefault="00D25F94">
      <w:pPr>
        <w:spacing w:line="240" w:lineRule="auto"/>
        <w:rPr>
          <w:lang w:val="en-US"/>
        </w:rPr>
      </w:pPr>
      <w:r w:rsidRPr="00D436DD">
        <w:rPr>
          <w:lang w:val="en-US"/>
        </w:rPr>
        <w:t xml:space="preserve">When the consumer transmits a valid value, the response should always look like the request. If the value provided by the consumer is invalid, the provider answers with the current value. </w:t>
      </w:r>
    </w:p>
    <w:p w14:paraId="5E6D6F63" w14:textId="77777777" w:rsidR="00983A2C" w:rsidRPr="00D436DD" w:rsidRDefault="00983A2C">
      <w:pPr>
        <w:spacing w:line="240" w:lineRule="auto"/>
        <w:rPr>
          <w:lang w:val="en-US"/>
        </w:rPr>
      </w:pPr>
    </w:p>
    <w:p w14:paraId="7208D366" w14:textId="77777777" w:rsidR="00B12197" w:rsidRPr="00D436DD" w:rsidRDefault="00B12197" w:rsidP="00B12197">
      <w:pPr>
        <w:pStyle w:val="berschrift3"/>
        <w:rPr>
          <w:lang w:val="en-US"/>
        </w:rPr>
      </w:pPr>
      <w:bookmarkStart w:id="164" w:name="_Toc498004180"/>
      <w:r w:rsidRPr="00D436DD">
        <w:rPr>
          <w:lang w:val="en-US"/>
        </w:rPr>
        <w:t>Reporting a nullable parameter</w:t>
      </w:r>
      <w:bookmarkEnd w:id="164"/>
    </w:p>
    <w:p w14:paraId="3EA9E846" w14:textId="77777777" w:rsidR="00B12197" w:rsidRPr="00D436DD" w:rsidRDefault="00B12197">
      <w:pPr>
        <w:spacing w:line="240" w:lineRule="auto"/>
        <w:rPr>
          <w:lang w:val="en-US"/>
        </w:rPr>
      </w:pPr>
      <w:r w:rsidRPr="00D436DD">
        <w:rPr>
          <w:lang w:val="en-US"/>
        </w:rPr>
        <w:t xml:space="preserve">When a parameter shall be nullable, it must follow the rules mentioned in the </w:t>
      </w:r>
      <w:hyperlink w:anchor="_Parameter" w:history="1">
        <w:r w:rsidRPr="00D436DD">
          <w:rPr>
            <w:rStyle w:val="Hyperlink"/>
            <w:lang w:val="en-US"/>
          </w:rPr>
          <w:t>section describing the parameter properties</w:t>
        </w:r>
      </w:hyperlink>
      <w:r w:rsidRPr="00D436DD">
        <w:rPr>
          <w:lang w:val="en-US"/>
        </w:rPr>
        <w:t>.</w:t>
      </w:r>
    </w:p>
    <w:p w14:paraId="7B969857" w14:textId="77777777" w:rsidR="00F7757C" w:rsidRPr="00D436DD" w:rsidRDefault="00F7757C">
      <w:pPr>
        <w:spacing w:line="240" w:lineRule="auto"/>
        <w:rPr>
          <w:lang w:val="en-US"/>
        </w:rPr>
      </w:pPr>
    </w:p>
    <w:tbl>
      <w:tblPr>
        <w:tblStyle w:val="Tabellenraster"/>
        <w:tblW w:w="0" w:type="auto"/>
        <w:tblLook w:val="04A0" w:firstRow="1" w:lastRow="0" w:firstColumn="1" w:lastColumn="0" w:noHBand="0" w:noVBand="1"/>
      </w:tblPr>
      <w:tblGrid>
        <w:gridCol w:w="9500"/>
      </w:tblGrid>
      <w:tr w:rsidR="00F7757C" w:rsidRPr="00D436DD" w14:paraId="51F7B00C" w14:textId="77777777" w:rsidTr="00F7757C">
        <w:tc>
          <w:tcPr>
            <w:tcW w:w="9500" w:type="dxa"/>
            <w:tcBorders>
              <w:top w:val="nil"/>
              <w:left w:val="nil"/>
              <w:bottom w:val="nil"/>
              <w:right w:val="nil"/>
            </w:tcBorders>
            <w:shd w:val="clear" w:color="auto" w:fill="F2F2F2" w:themeFill="background1" w:themeFillShade="F2"/>
          </w:tcPr>
          <w:p w14:paraId="2FD71A8A" w14:textId="77777777" w:rsidR="00F7757C" w:rsidRPr="00D436DD" w:rsidRDefault="00F7757C">
            <w:pPr>
              <w:spacing w:line="240" w:lineRule="auto"/>
              <w:rPr>
                <w:rFonts w:ascii="Courier New" w:hAnsi="Courier New" w:cs="Courier New"/>
                <w:sz w:val="18"/>
                <w:lang w:val="en-US"/>
              </w:rPr>
            </w:pPr>
            <w:r w:rsidRPr="00D436DD">
              <w:rPr>
                <w:rFonts w:ascii="Courier New" w:hAnsi="Courier New" w:cs="Courier New"/>
                <w:sz w:val="18"/>
                <w:lang w:val="en-US"/>
              </w:rPr>
              <w:t>GlowParameter *parameter =</w:t>
            </w:r>
            <w:r w:rsidR="008201E1" w:rsidRPr="00D436DD">
              <w:rPr>
                <w:rFonts w:ascii="Courier New" w:hAnsi="Courier New" w:cs="Courier New"/>
                <w:sz w:val="18"/>
                <w:lang w:val="en-US"/>
              </w:rPr>
              <w:t xml:space="preserve"> new GlowParameter(1);</w:t>
            </w:r>
          </w:p>
          <w:p w14:paraId="0FE634FD" w14:textId="77777777" w:rsidR="008201E1" w:rsidRPr="00D436DD" w:rsidRDefault="008201E1">
            <w:pPr>
              <w:spacing w:line="240" w:lineRule="auto"/>
              <w:rPr>
                <w:rFonts w:ascii="Courier New" w:hAnsi="Courier New" w:cs="Courier New"/>
                <w:sz w:val="18"/>
                <w:lang w:val="en-US"/>
              </w:rPr>
            </w:pPr>
          </w:p>
          <w:p w14:paraId="7F241B35"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 The parameter must set the default value to null and it must report the type it</w:t>
            </w:r>
          </w:p>
          <w:p w14:paraId="67A2FC5C"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 has when a value is present.</w:t>
            </w:r>
          </w:p>
          <w:p w14:paraId="3E07D76A"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parameter-&gt;setIdentifier(“parameter”);</w:t>
            </w:r>
          </w:p>
          <w:p w14:paraId="03A40F12"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parameter-&gt;setDefault(ber::Null());</w:t>
            </w:r>
          </w:p>
          <w:p w14:paraId="72DC4CEB"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parameter-&gt;setType(ParameterType::Integer);</w:t>
            </w:r>
          </w:p>
          <w:p w14:paraId="022B23D0"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parameter-&gt;setValue(5);</w:t>
            </w:r>
          </w:p>
          <w:p w14:paraId="62A1F980" w14:textId="77777777" w:rsidR="008201E1" w:rsidRPr="00D436DD" w:rsidRDefault="008201E1">
            <w:pPr>
              <w:spacing w:line="240" w:lineRule="auto"/>
              <w:rPr>
                <w:rFonts w:ascii="Courier New" w:hAnsi="Courier New" w:cs="Courier New"/>
                <w:sz w:val="18"/>
                <w:lang w:val="en-US"/>
              </w:rPr>
            </w:pPr>
          </w:p>
          <w:p w14:paraId="49361C68" w14:textId="77777777" w:rsidR="008201E1" w:rsidRPr="00D436DD" w:rsidRDefault="008201E1">
            <w:pPr>
              <w:spacing w:line="240" w:lineRule="auto"/>
              <w:rPr>
                <w:rFonts w:ascii="Courier New" w:hAnsi="Courier New" w:cs="Courier New"/>
                <w:sz w:val="18"/>
                <w:lang w:val="en-US"/>
              </w:rPr>
            </w:pPr>
            <w:r w:rsidRPr="00D436DD">
              <w:rPr>
                <w:rFonts w:ascii="Courier New" w:hAnsi="Courier New" w:cs="Courier New"/>
                <w:sz w:val="18"/>
                <w:lang w:val="en-US"/>
              </w:rPr>
              <w:t>// ...</w:t>
            </w:r>
          </w:p>
        </w:tc>
      </w:tr>
    </w:tbl>
    <w:p w14:paraId="300079F4" w14:textId="77777777" w:rsidR="00F7757C" w:rsidRPr="00D436DD" w:rsidRDefault="00F7757C">
      <w:pPr>
        <w:spacing w:line="240" w:lineRule="auto"/>
        <w:rPr>
          <w:lang w:val="en-US"/>
        </w:rPr>
      </w:pPr>
    </w:p>
    <w:p w14:paraId="78649CD6" w14:textId="77777777" w:rsidR="00792E9A" w:rsidRPr="00D436DD" w:rsidRDefault="00792E9A" w:rsidP="00792E9A">
      <w:pPr>
        <w:pStyle w:val="berschrift3"/>
        <w:rPr>
          <w:lang w:val="en-US"/>
        </w:rPr>
      </w:pPr>
      <w:r w:rsidRPr="00D436DD">
        <w:rPr>
          <w:lang w:val="en-US"/>
        </w:rPr>
        <w:t>Checking for a null value</w:t>
      </w:r>
    </w:p>
    <w:tbl>
      <w:tblPr>
        <w:tblStyle w:val="Tabellenraster"/>
        <w:tblW w:w="0" w:type="auto"/>
        <w:tblLook w:val="04A0" w:firstRow="1" w:lastRow="0" w:firstColumn="1" w:lastColumn="0" w:noHBand="0" w:noVBand="1"/>
      </w:tblPr>
      <w:tblGrid>
        <w:gridCol w:w="9500"/>
      </w:tblGrid>
      <w:tr w:rsidR="00792E9A" w:rsidRPr="00D436DD" w14:paraId="7E153E5A" w14:textId="77777777" w:rsidTr="00792E9A">
        <w:tc>
          <w:tcPr>
            <w:tcW w:w="9500" w:type="dxa"/>
            <w:tcBorders>
              <w:top w:val="nil"/>
              <w:left w:val="nil"/>
              <w:bottom w:val="nil"/>
              <w:right w:val="nil"/>
            </w:tcBorders>
            <w:shd w:val="clear" w:color="auto" w:fill="F2F2F2" w:themeFill="background1" w:themeFillShade="F2"/>
          </w:tcPr>
          <w:p w14:paraId="320CC4CB"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parameter is of type GlowParameterBase const*.</w:t>
            </w:r>
          </w:p>
          <w:p w14:paraId="299D8616" w14:textId="77777777" w:rsidR="00792E9A" w:rsidRPr="00D436DD" w:rsidRDefault="00792E9A" w:rsidP="00792E9A">
            <w:pPr>
              <w:rPr>
                <w:rFonts w:ascii="Courier New" w:hAnsi="Courier New" w:cs="Courier New"/>
                <w:sz w:val="18"/>
                <w:lang w:val="en-US"/>
              </w:rPr>
            </w:pPr>
          </w:p>
          <w:p w14:paraId="7018D30D"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Check, if a value is set</w:t>
            </w:r>
          </w:p>
          <w:p w14:paraId="491D2769" w14:textId="77777777" w:rsidR="00792E9A" w:rsidRPr="00D436DD" w:rsidRDefault="00792E9A" w:rsidP="00792E9A">
            <w:pPr>
              <w:rPr>
                <w:rFonts w:ascii="Courier New" w:hAnsi="Courier New" w:cs="Courier New"/>
                <w:sz w:val="18"/>
                <w:lang w:val="en-US"/>
              </w:rPr>
            </w:pPr>
          </w:p>
          <w:p w14:paraId="71886C34"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if (parameter-&gt;contains(ParameterProperty::Value)</w:t>
            </w:r>
          </w:p>
          <w:p w14:paraId="668EF8AE"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w:t>
            </w:r>
          </w:p>
          <w:p w14:paraId="49915F42"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GlowValue value = parameter-&gt;value();</w:t>
            </w:r>
          </w:p>
          <w:p w14:paraId="6F5CD9ED" w14:textId="77777777" w:rsidR="00792E9A" w:rsidRPr="00D436DD" w:rsidRDefault="00792E9A" w:rsidP="00792E9A">
            <w:pPr>
              <w:rPr>
                <w:rFonts w:ascii="Courier New" w:hAnsi="Courier New" w:cs="Courier New"/>
                <w:sz w:val="18"/>
                <w:lang w:val="en-US"/>
              </w:rPr>
            </w:pPr>
          </w:p>
          <w:p w14:paraId="72AE744E"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switch (value.type())</w:t>
            </w:r>
          </w:p>
          <w:p w14:paraId="4216DEB1"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w:t>
            </w:r>
          </w:p>
          <w:p w14:paraId="11CF66F7"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case ParameterType::None:</w:t>
            </w:r>
          </w:p>
          <w:p w14:paraId="2A92C373"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 Handle null value</w:t>
            </w:r>
          </w:p>
          <w:p w14:paraId="132FD9B5"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 …</w:t>
            </w:r>
          </w:p>
          <w:p w14:paraId="2BE46643"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 xml:space="preserve">    }</w:t>
            </w:r>
          </w:p>
          <w:p w14:paraId="7A8AD0BE" w14:textId="77777777" w:rsidR="00792E9A" w:rsidRPr="00D436DD" w:rsidRDefault="00792E9A" w:rsidP="00792E9A">
            <w:pPr>
              <w:rPr>
                <w:rFonts w:ascii="Courier New" w:hAnsi="Courier New" w:cs="Courier New"/>
                <w:sz w:val="18"/>
                <w:lang w:val="en-US"/>
              </w:rPr>
            </w:pPr>
            <w:r w:rsidRPr="00D436DD">
              <w:rPr>
                <w:rFonts w:ascii="Courier New" w:hAnsi="Courier New" w:cs="Courier New"/>
                <w:sz w:val="18"/>
                <w:lang w:val="en-US"/>
              </w:rPr>
              <w:t>}</w:t>
            </w:r>
          </w:p>
        </w:tc>
      </w:tr>
    </w:tbl>
    <w:p w14:paraId="4EF7FBD7" w14:textId="77777777" w:rsidR="00792E9A" w:rsidRPr="00D436DD" w:rsidRDefault="00792E9A" w:rsidP="00792E9A">
      <w:pPr>
        <w:rPr>
          <w:lang w:val="en-US"/>
        </w:rPr>
      </w:pPr>
    </w:p>
    <w:p w14:paraId="7D6E6F9C" w14:textId="77777777" w:rsidR="00983A2C" w:rsidRPr="00D436DD" w:rsidRDefault="00983A2C" w:rsidP="00983A2C">
      <w:pPr>
        <w:pStyle w:val="berschrift3"/>
        <w:rPr>
          <w:lang w:val="en-US"/>
        </w:rPr>
      </w:pPr>
      <w:bookmarkStart w:id="165" w:name="_Toc498004181"/>
      <w:r w:rsidRPr="00D436DD">
        <w:rPr>
          <w:lang w:val="en-US"/>
        </w:rPr>
        <w:t>Reporting a template</w:t>
      </w:r>
      <w:bookmarkEnd w:id="165"/>
    </w:p>
    <w:p w14:paraId="4B48104D" w14:textId="77777777" w:rsidR="00983A2C" w:rsidRPr="00D436DD" w:rsidRDefault="00983A2C" w:rsidP="00983A2C">
      <w:pPr>
        <w:rPr>
          <w:lang w:val="en-US"/>
        </w:rPr>
      </w:pPr>
      <w:r w:rsidRPr="00D436DD">
        <w:rPr>
          <w:lang w:val="en-US"/>
        </w:rPr>
        <w:t>When a provider wants to report a template, it must report the entire structure when the template is being queried. The following sample shows how to construct a qualified template which contains a node and a parameter:</w:t>
      </w:r>
    </w:p>
    <w:p w14:paraId="740C982E" w14:textId="77777777" w:rsidR="000C54B6" w:rsidRPr="00D436DD" w:rsidRDefault="000C54B6">
      <w:pPr>
        <w:spacing w:line="240" w:lineRule="auto"/>
        <w:rPr>
          <w:lang w:val="en-US"/>
        </w:rPr>
      </w:pPr>
    </w:p>
    <w:tbl>
      <w:tblPr>
        <w:tblStyle w:val="Tabellenraster"/>
        <w:tblW w:w="0" w:type="auto"/>
        <w:tblLook w:val="04A0" w:firstRow="1" w:lastRow="0" w:firstColumn="1" w:lastColumn="0" w:noHBand="0" w:noVBand="1"/>
      </w:tblPr>
      <w:tblGrid>
        <w:gridCol w:w="9500"/>
      </w:tblGrid>
      <w:tr w:rsidR="000D3BC6" w:rsidRPr="00D436DD" w14:paraId="5869128A" w14:textId="77777777" w:rsidTr="000D3BC6">
        <w:tc>
          <w:tcPr>
            <w:tcW w:w="9500" w:type="dxa"/>
            <w:tcBorders>
              <w:top w:val="nil"/>
              <w:left w:val="nil"/>
              <w:bottom w:val="nil"/>
              <w:right w:val="nil"/>
            </w:tcBorders>
            <w:shd w:val="clear" w:color="auto" w:fill="F2F2F2" w:themeFill="background1" w:themeFillShade="F2"/>
          </w:tcPr>
          <w:p w14:paraId="58E101FC" w14:textId="77777777" w:rsidR="000D3BC6"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ObjectIdentifier path;</w:t>
            </w:r>
          </w:p>
          <w:p w14:paraId="34414EEA"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 Initializes the path ...</w:t>
            </w:r>
          </w:p>
          <w:p w14:paraId="15C78039" w14:textId="77777777" w:rsidR="00F7757C" w:rsidRPr="00D436DD" w:rsidRDefault="00F7757C" w:rsidP="00F7757C">
            <w:pPr>
              <w:spacing w:line="240" w:lineRule="auto"/>
              <w:rPr>
                <w:rFonts w:ascii="Courier New" w:hAnsi="Courier New" w:cs="Courier New"/>
                <w:sz w:val="18"/>
                <w:lang w:val="en-US"/>
              </w:rPr>
            </w:pPr>
          </w:p>
          <w:p w14:paraId="55DD91B5" w14:textId="77777777" w:rsidR="00F7757C" w:rsidRPr="00D436DD" w:rsidRDefault="00F7757C" w:rsidP="00F7757C">
            <w:pPr>
              <w:spacing w:line="240" w:lineRule="auto"/>
              <w:rPr>
                <w:rFonts w:ascii="Courier New" w:hAnsi="Courier New" w:cs="Courier New"/>
                <w:sz w:val="18"/>
                <w:lang w:val="en-US"/>
              </w:rPr>
            </w:pPr>
            <w:r w:rsidRPr="00D436DD">
              <w:rPr>
                <w:rFonts w:ascii="Courier New" w:hAnsi="Courier New" w:cs="Courier New"/>
                <w:sz w:val="18"/>
                <w:lang w:val="en-US"/>
              </w:rPr>
              <w:t>GlowQualifiedTemplate* template = new GlowQualifiedTemplate(path);</w:t>
            </w:r>
          </w:p>
          <w:p w14:paraId="527D639D" w14:textId="77777777" w:rsidR="000D3BC6" w:rsidRPr="00D436DD" w:rsidRDefault="000D3BC6">
            <w:pPr>
              <w:spacing w:line="240" w:lineRule="auto"/>
              <w:rPr>
                <w:rFonts w:ascii="Courier New" w:hAnsi="Courier New" w:cs="Courier New"/>
                <w:sz w:val="18"/>
                <w:lang w:val="en-US"/>
              </w:rPr>
            </w:pPr>
          </w:p>
          <w:p w14:paraId="75A15605"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 Create the structure of the templated node</w:t>
            </w:r>
            <w:r w:rsidR="00F7757C" w:rsidRPr="00D436DD">
              <w:rPr>
                <w:rFonts w:ascii="Courier New" w:hAnsi="Courier New" w:cs="Courier New"/>
                <w:sz w:val="18"/>
                <w:lang w:val="en-US"/>
              </w:rPr>
              <w:t>. The makeNode method automatically</w:t>
            </w:r>
          </w:p>
          <w:p w14:paraId="13803043" w14:textId="77777777" w:rsidR="00F7757C" w:rsidRPr="00D436DD" w:rsidRDefault="00F7757C">
            <w:pPr>
              <w:spacing w:line="240" w:lineRule="auto"/>
              <w:rPr>
                <w:rFonts w:ascii="Courier New" w:hAnsi="Courier New" w:cs="Courier New"/>
                <w:sz w:val="18"/>
                <w:lang w:val="en-US"/>
              </w:rPr>
            </w:pPr>
            <w:r w:rsidRPr="00D436DD">
              <w:rPr>
                <w:rFonts w:ascii="Courier New" w:hAnsi="Courier New" w:cs="Courier New"/>
                <w:sz w:val="18"/>
                <w:lang w:val="en-US"/>
              </w:rPr>
              <w:t xml:space="preserve">// sets the corrent tag for the template element. This is only used for the root </w:t>
            </w:r>
          </w:p>
          <w:p w14:paraId="1BFF2779" w14:textId="77777777" w:rsidR="00F7757C" w:rsidRPr="00D436DD" w:rsidRDefault="00F7757C">
            <w:pPr>
              <w:spacing w:line="240" w:lineRule="auto"/>
              <w:rPr>
                <w:rFonts w:ascii="Courier New" w:hAnsi="Courier New" w:cs="Courier New"/>
                <w:sz w:val="18"/>
                <w:lang w:val="en-US"/>
              </w:rPr>
            </w:pPr>
            <w:r w:rsidRPr="00D436DD">
              <w:rPr>
                <w:rFonts w:ascii="Courier New" w:hAnsi="Courier New" w:cs="Courier New"/>
                <w:sz w:val="18"/>
                <w:lang w:val="en-US"/>
              </w:rPr>
              <w:t>// element.</w:t>
            </w:r>
          </w:p>
          <w:p w14:paraId="511BA062"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 xml:space="preserve">GlowNode* node = </w:t>
            </w:r>
            <w:r w:rsidR="00F7757C" w:rsidRPr="00D436DD">
              <w:rPr>
                <w:rFonts w:ascii="Courier New" w:hAnsi="Courier New" w:cs="Courier New"/>
                <w:sz w:val="18"/>
                <w:lang w:val="en-US"/>
              </w:rPr>
              <w:t>template-&gt;makeNode(1)</w:t>
            </w:r>
            <w:r w:rsidRPr="00D436DD">
              <w:rPr>
                <w:rFonts w:ascii="Courier New" w:hAnsi="Courier New" w:cs="Courier New"/>
                <w:sz w:val="18"/>
                <w:lang w:val="en-US"/>
              </w:rPr>
              <w:t>;</w:t>
            </w:r>
          </w:p>
          <w:p w14:paraId="42C8E78D"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lastRenderedPageBreak/>
              <w:t>node-&gt;setDescription(“gain”);</w:t>
            </w:r>
          </w:p>
          <w:p w14:paraId="5101B52C" w14:textId="77777777" w:rsidR="001C5329" w:rsidRPr="00D436DD" w:rsidRDefault="001C5329">
            <w:pPr>
              <w:spacing w:line="240" w:lineRule="auto"/>
              <w:rPr>
                <w:rFonts w:ascii="Courier New" w:hAnsi="Courier New" w:cs="Courier New"/>
                <w:sz w:val="18"/>
                <w:lang w:val="en-US"/>
              </w:rPr>
            </w:pPr>
          </w:p>
          <w:p w14:paraId="671FD9EA"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GlowParameter* parameter = new GlowParameter(1);</w:t>
            </w:r>
          </w:p>
          <w:p w14:paraId="5952F938"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parameter-&gt;setIdentifier(“value”);</w:t>
            </w:r>
          </w:p>
          <w:p w14:paraId="24A3FEAD"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parameter-&gt;setValue(0.0);</w:t>
            </w:r>
          </w:p>
          <w:p w14:paraId="2D758ED9"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parameter-&gt;setMinimum(-128.0);</w:t>
            </w:r>
          </w:p>
          <w:p w14:paraId="0498B930"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parameter-&gt;setMaximum(32.0);</w:t>
            </w:r>
          </w:p>
          <w:p w14:paraId="3C8EC45C" w14:textId="77777777" w:rsidR="001C5329" w:rsidRPr="00D436DD" w:rsidRDefault="001C5329">
            <w:pPr>
              <w:spacing w:line="240" w:lineRule="auto"/>
              <w:rPr>
                <w:rFonts w:ascii="Courier New" w:hAnsi="Courier New" w:cs="Courier New"/>
                <w:sz w:val="18"/>
                <w:lang w:val="en-US"/>
              </w:rPr>
            </w:pPr>
          </w:p>
          <w:p w14:paraId="7DC90E48"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node-&gt;children()-&gt;insert(node-&gt;children()-&gt;end(), parameter);</w:t>
            </w:r>
          </w:p>
          <w:p w14:paraId="326DC100" w14:textId="77777777" w:rsidR="001C5329" w:rsidRPr="00D436DD" w:rsidRDefault="001C5329">
            <w:pPr>
              <w:spacing w:line="240" w:lineRule="auto"/>
              <w:rPr>
                <w:rFonts w:ascii="Courier New" w:hAnsi="Courier New" w:cs="Courier New"/>
                <w:sz w:val="18"/>
                <w:lang w:val="en-US"/>
              </w:rPr>
            </w:pPr>
          </w:p>
          <w:p w14:paraId="7EDC2DFC"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template-&gt;setDescription(“template”);</w:t>
            </w:r>
          </w:p>
          <w:p w14:paraId="30EF8A65"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template-&gt;setElement(node);</w:t>
            </w:r>
          </w:p>
          <w:p w14:paraId="0A821549" w14:textId="77777777" w:rsidR="001C5329" w:rsidRPr="00D436DD" w:rsidRDefault="001C5329">
            <w:pPr>
              <w:spacing w:line="240" w:lineRule="auto"/>
              <w:rPr>
                <w:rFonts w:ascii="Courier New" w:hAnsi="Courier New" w:cs="Courier New"/>
                <w:sz w:val="18"/>
                <w:lang w:val="en-US"/>
              </w:rPr>
            </w:pPr>
          </w:p>
          <w:p w14:paraId="25782BC4" w14:textId="77777777" w:rsidR="001C5329" w:rsidRPr="00D436DD" w:rsidRDefault="001C5329">
            <w:pPr>
              <w:spacing w:line="240" w:lineRule="auto"/>
              <w:rPr>
                <w:rFonts w:ascii="Courier New" w:hAnsi="Courier New" w:cs="Courier New"/>
                <w:sz w:val="18"/>
                <w:lang w:val="en-US"/>
              </w:rPr>
            </w:pPr>
            <w:r w:rsidRPr="00D436DD">
              <w:rPr>
                <w:rFonts w:ascii="Courier New" w:hAnsi="Courier New" w:cs="Courier New"/>
                <w:sz w:val="18"/>
                <w:lang w:val="en-US"/>
              </w:rPr>
              <w:t>// Add the template to a root element collection and report it.</w:t>
            </w:r>
          </w:p>
          <w:p w14:paraId="66FDCF4E" w14:textId="77777777" w:rsidR="001C5329" w:rsidRPr="00D436DD" w:rsidRDefault="001C5329">
            <w:pPr>
              <w:spacing w:line="240" w:lineRule="auto"/>
              <w:rPr>
                <w:rFonts w:ascii="Courier New" w:hAnsi="Courier New" w:cs="Courier New"/>
                <w:sz w:val="18"/>
                <w:lang w:val="en-US"/>
              </w:rPr>
            </w:pPr>
          </w:p>
        </w:tc>
      </w:tr>
    </w:tbl>
    <w:p w14:paraId="3BEE236D" w14:textId="77777777" w:rsidR="000D3BC6" w:rsidRPr="00D436DD" w:rsidRDefault="000D3BC6">
      <w:pPr>
        <w:spacing w:line="240" w:lineRule="auto"/>
        <w:rPr>
          <w:lang w:val="en-US"/>
        </w:rPr>
      </w:pPr>
    </w:p>
    <w:p w14:paraId="50CD113A" w14:textId="77777777" w:rsidR="00565E28" w:rsidRPr="00D436DD" w:rsidRDefault="00565E28">
      <w:pPr>
        <w:spacing w:line="240" w:lineRule="auto"/>
        <w:rPr>
          <w:lang w:val="en-US"/>
        </w:rPr>
      </w:pPr>
      <w:r w:rsidRPr="00D436DD">
        <w:rPr>
          <w:lang w:val="en-US"/>
        </w:rPr>
        <w:t>In the C library, a callback is used to write the template content:</w:t>
      </w:r>
    </w:p>
    <w:p w14:paraId="0CCC0888" w14:textId="77777777" w:rsidR="00565E28" w:rsidRPr="00D436DD" w:rsidRDefault="00565E28">
      <w:pPr>
        <w:spacing w:line="240" w:lineRule="auto"/>
        <w:rPr>
          <w:lang w:val="en-US"/>
        </w:rPr>
      </w:pPr>
    </w:p>
    <w:tbl>
      <w:tblPr>
        <w:tblStyle w:val="Tabellenraster"/>
        <w:tblW w:w="0" w:type="auto"/>
        <w:tblLook w:val="04A0" w:firstRow="1" w:lastRow="0" w:firstColumn="1" w:lastColumn="0" w:noHBand="0" w:noVBand="1"/>
      </w:tblPr>
      <w:tblGrid>
        <w:gridCol w:w="9500"/>
      </w:tblGrid>
      <w:tr w:rsidR="00565E28" w:rsidRPr="00D436DD" w14:paraId="3B455BAC" w14:textId="77777777" w:rsidTr="00565E28">
        <w:tc>
          <w:tcPr>
            <w:tcW w:w="9500" w:type="dxa"/>
            <w:tcBorders>
              <w:top w:val="nil"/>
              <w:left w:val="nil"/>
              <w:bottom w:val="nil"/>
              <w:right w:val="nil"/>
            </w:tcBorders>
            <w:shd w:val="clear" w:color="auto" w:fill="F2F2F2" w:themeFill="background1" w:themeFillShade="F2"/>
          </w:tcPr>
          <w:p w14:paraId="2A07111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void writeTemplateElement(</w:t>
            </w:r>
          </w:p>
          <w:p w14:paraId="54B23429"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GlowOutput *pOut,</w:t>
            </w:r>
          </w:p>
          <w:p w14:paraId="1B7ED097"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const GlowTemplate *pTemplate,</w:t>
            </w:r>
          </w:p>
          <w:p w14:paraId="2A411A87"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const BerTag *elementTag)</w:t>
            </w:r>
          </w:p>
          <w:p w14:paraId="748926B4"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w:t>
            </w:r>
          </w:p>
          <w:p w14:paraId="21A2C1FD" w14:textId="77777777" w:rsidR="00D875EB" w:rsidRPr="00D436DD" w:rsidRDefault="00D875EB">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GlowFieldFlags fields = </w:t>
            </w:r>
          </w:p>
          <w:p w14:paraId="6C99EF5B" w14:textId="77777777" w:rsidR="00D875EB" w:rsidRPr="00D436DD" w:rsidRDefault="00D875EB">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GlowFieldFlags_Identifier |</w:t>
            </w:r>
          </w:p>
          <w:p w14:paraId="5212E6DF" w14:textId="77777777" w:rsidR="00D875EB" w:rsidRPr="00D436DD" w:rsidRDefault="00D875EB">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GlowFieldFlags_Value |</w:t>
            </w:r>
          </w:p>
          <w:p w14:paraId="03F748FE" w14:textId="77777777" w:rsidR="00D875EB" w:rsidRPr="00D436DD" w:rsidRDefault="00D875EB">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GlowFieldFlags_Minimum |</w:t>
            </w:r>
          </w:p>
          <w:p w14:paraId="4AE4CFA7" w14:textId="77777777" w:rsidR="00D875EB" w:rsidRPr="00D436DD" w:rsidRDefault="00D875EB">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GlowFieldFlags_Maximum;</w:t>
            </w:r>
          </w:p>
          <w:p w14:paraId="68200112"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GlowNode node;</w:t>
            </w:r>
          </w:p>
          <w:p w14:paraId="3137DD35"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GlowParameter parameter;</w:t>
            </w:r>
          </w:p>
          <w:p w14:paraId="69385491"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bzero(node);</w:t>
            </w:r>
          </w:p>
          <w:p w14:paraId="4E68D58C"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bzero(parameter);</w:t>
            </w:r>
          </w:p>
          <w:p w14:paraId="39B6B1D1"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w:t>
            </w:r>
          </w:p>
          <w:p w14:paraId="3D53BB12"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node.pDescription = “gain”;</w:t>
            </w:r>
          </w:p>
          <w:p w14:paraId="2744955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parameter.pIdentifier = “value”;</w:t>
            </w:r>
          </w:p>
          <w:p w14:paraId="04D55638"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parameter.value.flag = GlowParameterType_Real;</w:t>
            </w:r>
          </w:p>
          <w:p w14:paraId="31379593"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parameter.value.choice.real = 0.0;</w:t>
            </w:r>
          </w:p>
          <w:p w14:paraId="043E9E54"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parameter.minimum.flag = GlowParameterType_Real;</w:t>
            </w:r>
          </w:p>
          <w:p w14:paraId="3B63CC4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parameter.minimum.choice.real = -128.0;</w:t>
            </w:r>
          </w:p>
          <w:p w14:paraId="72333C9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parameter.maximum.flag = GlowParameterType_Real;</w:t>
            </w:r>
          </w:p>
          <w:p w14:paraId="121D7509"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parameter.maximum.choice.real = 32.0;</w:t>
            </w:r>
          </w:p>
          <w:p w14:paraId="4A990D24" w14:textId="77777777" w:rsidR="00565E28" w:rsidRPr="00D436DD" w:rsidRDefault="00565E28">
            <w:pPr>
              <w:spacing w:line="240" w:lineRule="auto"/>
              <w:rPr>
                <w:rFonts w:ascii="Courier New" w:hAnsi="Courier New" w:cs="Courier New"/>
                <w:sz w:val="18"/>
                <w:lang w:val="en-US"/>
              </w:rPr>
            </w:pPr>
          </w:p>
          <w:p w14:paraId="675D3B22"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glow_writeTemplateElementNodeBegin(</w:t>
            </w:r>
          </w:p>
          <w:p w14:paraId="2DB8CBD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pOut,</w:t>
            </w:r>
          </w:p>
          <w:p w14:paraId="6BB18351"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elementTag,</w:t>
            </w:r>
          </w:p>
          <w:p w14:paraId="57E2E27B"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&amp;node,</w:t>
            </w:r>
          </w:p>
          <w:p w14:paraId="0BA67E24"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GlowFieldFlag_Description, </w:t>
            </w:r>
          </w:p>
          <w:p w14:paraId="566C70D2"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1);</w:t>
            </w:r>
          </w:p>
          <w:p w14:paraId="2CBCF06A"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Glow_writeTemplateElementNodeChildrenBegin(pOut);</w:t>
            </w:r>
          </w:p>
          <w:p w14:paraId="3655449F"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w:t>
            </w:r>
          </w:p>
          <w:p w14:paraId="1021715A"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w:t>
            </w:r>
            <w:r w:rsidR="00D875EB" w:rsidRPr="00D436DD">
              <w:rPr>
                <w:rFonts w:ascii="Courier New" w:hAnsi="Courier New" w:cs="Courier New"/>
                <w:sz w:val="18"/>
                <w:lang w:val="en-US"/>
              </w:rPr>
              <w:t>glow_writeTemplateElementParameter(pOut, NULL, &amp;parameter, fields, 1);</w:t>
            </w:r>
          </w:p>
          <w:p w14:paraId="6624AE85"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w:t>
            </w:r>
          </w:p>
          <w:p w14:paraId="0D017C68"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Glow_writeTemplateElementNodeChildrenEnd(pOut);</w:t>
            </w:r>
          </w:p>
          <w:p w14:paraId="5FAF3027"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 xml:space="preserve">    Glow_writeTempalteElementNodeEnd(pOut);</w:t>
            </w:r>
          </w:p>
          <w:p w14:paraId="35E1A295" w14:textId="77777777" w:rsidR="00565E28" w:rsidRPr="00D436DD" w:rsidRDefault="00565E28">
            <w:pPr>
              <w:spacing w:line="240" w:lineRule="auto"/>
              <w:rPr>
                <w:rFonts w:ascii="Courier New" w:hAnsi="Courier New" w:cs="Courier New"/>
                <w:sz w:val="18"/>
                <w:lang w:val="en-US"/>
              </w:rPr>
            </w:pPr>
            <w:r w:rsidRPr="00D436DD">
              <w:rPr>
                <w:rFonts w:ascii="Courier New" w:hAnsi="Courier New" w:cs="Courier New"/>
                <w:sz w:val="18"/>
                <w:lang w:val="en-US"/>
              </w:rPr>
              <w:t>}</w:t>
            </w:r>
          </w:p>
        </w:tc>
      </w:tr>
    </w:tbl>
    <w:p w14:paraId="603CC4DB" w14:textId="77777777" w:rsidR="00565E28" w:rsidRPr="00D436DD" w:rsidRDefault="00565E28">
      <w:pPr>
        <w:spacing w:line="240" w:lineRule="auto"/>
        <w:rPr>
          <w:lang w:val="en-US"/>
        </w:rPr>
      </w:pPr>
    </w:p>
    <w:p w14:paraId="5BAD3425" w14:textId="77777777" w:rsidR="000D3BC6" w:rsidRPr="00D436DD" w:rsidRDefault="000D3BC6" w:rsidP="000D3BC6">
      <w:pPr>
        <w:rPr>
          <w:lang w:val="en-US"/>
        </w:rPr>
      </w:pPr>
    </w:p>
    <w:p w14:paraId="0C7D08AC" w14:textId="77777777" w:rsidR="00792E9A" w:rsidRPr="00D436DD" w:rsidRDefault="00792E9A">
      <w:pPr>
        <w:spacing w:line="240" w:lineRule="auto"/>
        <w:rPr>
          <w:b/>
          <w:bCs/>
          <w:sz w:val="28"/>
          <w:szCs w:val="28"/>
          <w:lang w:val="en-US"/>
        </w:rPr>
      </w:pPr>
      <w:bookmarkStart w:id="166" w:name="_Toc498004182"/>
      <w:r w:rsidRPr="00D436DD">
        <w:rPr>
          <w:lang w:val="en-US"/>
        </w:rPr>
        <w:br w:type="page"/>
      </w:r>
    </w:p>
    <w:p w14:paraId="4E518AA6" w14:textId="77777777" w:rsidR="00F44A21" w:rsidRPr="00D436DD" w:rsidRDefault="000C54B6" w:rsidP="000C54B6">
      <w:pPr>
        <w:pStyle w:val="berschrift3"/>
        <w:rPr>
          <w:lang w:val="en-US"/>
        </w:rPr>
      </w:pPr>
      <w:r w:rsidRPr="00D436DD">
        <w:rPr>
          <w:lang w:val="en-US"/>
        </w:rPr>
        <w:lastRenderedPageBreak/>
        <w:t>Traversing a tree</w:t>
      </w:r>
      <w:bookmarkEnd w:id="166"/>
    </w:p>
    <w:p w14:paraId="798F494F" w14:textId="77777777" w:rsidR="000C54B6" w:rsidRPr="00D436DD" w:rsidRDefault="00ED1E56" w:rsidP="000C54B6">
      <w:pPr>
        <w:rPr>
          <w:lang w:val="en-US"/>
        </w:rPr>
      </w:pPr>
      <w:r w:rsidRPr="00D436DD">
        <w:rPr>
          <w:lang w:val="en-US"/>
        </w:rPr>
        <w:t>Both, the consumer and the provider must traverse a tree when they receive it. In both cases, the procedure is very similar. This section demonstrates how a provider may traverse a tree. The sample covers Nodes, Commands and Parameters.</w:t>
      </w:r>
    </w:p>
    <w:p w14:paraId="37A31054" w14:textId="77777777" w:rsidR="00ED1E56" w:rsidRPr="00D436DD" w:rsidRDefault="00ED1E56" w:rsidP="000C54B6">
      <w:pPr>
        <w:rPr>
          <w:lang w:val="en-US"/>
        </w:rPr>
      </w:pPr>
    </w:p>
    <w:tbl>
      <w:tblPr>
        <w:tblStyle w:val="Tabellenraster"/>
        <w:tblW w:w="0" w:type="auto"/>
        <w:tblLook w:val="04A0" w:firstRow="1" w:lastRow="0" w:firstColumn="1" w:lastColumn="0" w:noHBand="0" w:noVBand="1"/>
      </w:tblPr>
      <w:tblGrid>
        <w:gridCol w:w="9500"/>
      </w:tblGrid>
      <w:tr w:rsidR="00ED1E56" w:rsidRPr="00D436DD" w14:paraId="0CDA5778" w14:textId="77777777" w:rsidTr="00ED1E56">
        <w:tc>
          <w:tcPr>
            <w:tcW w:w="9500" w:type="dxa"/>
            <w:tcBorders>
              <w:top w:val="nil"/>
              <w:left w:val="nil"/>
              <w:bottom w:val="nil"/>
              <w:right w:val="nil"/>
            </w:tcBorders>
            <w:shd w:val="clear" w:color="auto" w:fill="F2F2F2" w:themeFill="background1" w:themeFillShade="F2"/>
          </w:tcPr>
          <w:p w14:paraId="4C2F52DF" w14:textId="77777777" w:rsidR="00ED1E56" w:rsidRPr="00D436DD" w:rsidRDefault="007473B9" w:rsidP="007473B9">
            <w:pPr>
              <w:rPr>
                <w:rFonts w:ascii="Courier New" w:hAnsi="Courier New" w:cs="Courier New"/>
                <w:sz w:val="18"/>
                <w:lang w:val="en-US"/>
              </w:rPr>
            </w:pPr>
            <w:r w:rsidRPr="00D436DD">
              <w:rPr>
                <w:rFonts w:ascii="Courier New" w:hAnsi="Courier New" w:cs="Courier New"/>
                <w:sz w:val="18"/>
                <w:lang w:val="en-US"/>
              </w:rPr>
              <w:t>void traverseChildren(GlowElementCollection&amp; collection)</w:t>
            </w:r>
          </w:p>
          <w:p w14:paraId="28294C97"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w:t>
            </w:r>
          </w:p>
          <w:p w14:paraId="271B3FAA"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GlowElementCollection::iterator it = collection.begin();</w:t>
            </w:r>
          </w:p>
          <w:p w14:paraId="679B1A17"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GlowElementCollection::iterator last = collection.end();</w:t>
            </w:r>
          </w:p>
          <w:p w14:paraId="7DC8C081" w14:textId="77777777" w:rsidR="007473B9" w:rsidRPr="00D436DD" w:rsidRDefault="007473B9" w:rsidP="007473B9">
            <w:pPr>
              <w:rPr>
                <w:rFonts w:ascii="Courier New" w:hAnsi="Courier New" w:cs="Courier New"/>
                <w:sz w:val="18"/>
                <w:lang w:val="en-US"/>
              </w:rPr>
            </w:pPr>
          </w:p>
          <w:p w14:paraId="1F86417B"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for(; it != last; ++it)</w:t>
            </w:r>
          </w:p>
          <w:p w14:paraId="0A78F834"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w:t>
            </w:r>
          </w:p>
          <w:p w14:paraId="0D648876"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w:t>
            </w:r>
            <w:r w:rsidR="00EC4001" w:rsidRPr="00D436DD">
              <w:rPr>
                <w:rFonts w:ascii="Courier New" w:hAnsi="Courier New" w:cs="Courier New"/>
                <w:sz w:val="18"/>
                <w:lang w:val="en-US"/>
              </w:rPr>
              <w:t>dom::Node&amp; node = *it;</w:t>
            </w:r>
          </w:p>
          <w:p w14:paraId="0477E574" w14:textId="77777777" w:rsidR="00EC4001" w:rsidRPr="00D436DD" w:rsidRDefault="00EC4001" w:rsidP="007473B9">
            <w:pPr>
              <w:rPr>
                <w:rFonts w:ascii="Courier New" w:hAnsi="Courier New" w:cs="Courier New"/>
                <w:sz w:val="18"/>
                <w:lang w:val="en-US"/>
              </w:rPr>
            </w:pPr>
          </w:p>
          <w:p w14:paraId="44AB3F2C" w14:textId="77777777" w:rsidR="00EC4001" w:rsidRPr="00D436DD" w:rsidRDefault="00EC4001"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Converts the node’s type tag into a ber type. That makes it easier</w:t>
            </w:r>
          </w:p>
          <w:p w14:paraId="70F694C9" w14:textId="77777777" w:rsidR="00EC4001" w:rsidRPr="00D436DD" w:rsidRDefault="00EC4001"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to determine if this is an application defined type.</w:t>
            </w:r>
          </w:p>
          <w:p w14:paraId="086CB398" w14:textId="77777777" w:rsidR="00EC4001" w:rsidRPr="00D436DD" w:rsidRDefault="00EC4001" w:rsidP="007473B9">
            <w:pPr>
              <w:rPr>
                <w:rFonts w:ascii="Courier New" w:hAnsi="Courier New" w:cs="Courier New"/>
                <w:sz w:val="18"/>
                <w:lang w:val="en-US"/>
              </w:rPr>
            </w:pPr>
            <w:r w:rsidRPr="00D436DD">
              <w:rPr>
                <w:rFonts w:ascii="Courier New" w:hAnsi="Courier New" w:cs="Courier New"/>
                <w:sz w:val="18"/>
                <w:lang w:val="en-US"/>
              </w:rPr>
              <w:t xml:space="preserve">      ber::Type type = ber::Type::fromTag(node.typeTag());</w:t>
            </w:r>
          </w:p>
          <w:p w14:paraId="3FD9042A" w14:textId="77777777" w:rsidR="00EC4001" w:rsidRPr="00D436DD" w:rsidRDefault="00EC4001" w:rsidP="007473B9">
            <w:pPr>
              <w:rPr>
                <w:rFonts w:ascii="Courier New" w:hAnsi="Courier New" w:cs="Courier New"/>
                <w:sz w:val="18"/>
                <w:lang w:val="en-US"/>
              </w:rPr>
            </w:pPr>
          </w:p>
          <w:p w14:paraId="730EC070" w14:textId="77777777" w:rsidR="00EC4001" w:rsidRPr="00D436DD" w:rsidRDefault="00EC4001" w:rsidP="007473B9">
            <w:pPr>
              <w:rPr>
                <w:rFonts w:ascii="Courier New" w:hAnsi="Courier New" w:cs="Courier New"/>
                <w:sz w:val="18"/>
                <w:lang w:val="en-US"/>
              </w:rPr>
            </w:pPr>
            <w:r w:rsidRPr="00D436DD">
              <w:rPr>
                <w:rFonts w:ascii="Courier New" w:hAnsi="Courier New" w:cs="Courier New"/>
                <w:sz w:val="18"/>
                <w:lang w:val="en-US"/>
              </w:rPr>
              <w:t xml:space="preserve">      </w:t>
            </w:r>
            <w:r w:rsidR="00322F3A" w:rsidRPr="00D436DD">
              <w:rPr>
                <w:rFonts w:ascii="Courier New" w:hAnsi="Courier New" w:cs="Courier New"/>
                <w:sz w:val="18"/>
                <w:lang w:val="en-US"/>
              </w:rPr>
              <w:t>if(type.isApplicationDefined())</w:t>
            </w:r>
          </w:p>
          <w:p w14:paraId="4719F86A"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22E53852"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switch(type.value())</w:t>
            </w:r>
          </w:p>
          <w:p w14:paraId="00F52F49"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49A52782"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case GlowType::Node:</w:t>
            </w:r>
          </w:p>
          <w:p w14:paraId="338490C4"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handleNode(dynamic_cast&lt;GlowNode&amp;&gt;(node));</w:t>
            </w:r>
          </w:p>
          <w:p w14:paraId="7D7C5B3B"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break;</w:t>
            </w:r>
          </w:p>
          <w:p w14:paraId="5E7EBFF1"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case GlowType::Parameter:</w:t>
            </w:r>
          </w:p>
          <w:p w14:paraId="27DD5082"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handleParameter(dynamic_cast&lt;GlowParameter&amp;&gt;(node));</w:t>
            </w:r>
          </w:p>
          <w:p w14:paraId="2D3BBD3F"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break;</w:t>
            </w:r>
          </w:p>
          <w:p w14:paraId="0199EA53"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case GlowType::Command:</w:t>
            </w:r>
          </w:p>
          <w:p w14:paraId="3CD20F2D"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handleCommand(dynamic_cast&lt;GlowCommand&amp;&gt;(node));</w:t>
            </w:r>
          </w:p>
          <w:p w14:paraId="31F5DF73" w14:textId="77777777" w:rsidR="00322F3A" w:rsidRPr="00D436DD" w:rsidRDefault="00322F3A" w:rsidP="00322F3A">
            <w:pPr>
              <w:rPr>
                <w:rFonts w:ascii="Courier New" w:hAnsi="Courier New" w:cs="Courier New"/>
                <w:sz w:val="18"/>
                <w:lang w:val="en-US"/>
              </w:rPr>
            </w:pPr>
            <w:r w:rsidRPr="00D436DD">
              <w:rPr>
                <w:rFonts w:ascii="Courier New" w:hAnsi="Courier New" w:cs="Courier New"/>
                <w:sz w:val="18"/>
                <w:lang w:val="en-US"/>
              </w:rPr>
              <w:t xml:space="preserve">               break;</w:t>
            </w:r>
          </w:p>
          <w:p w14:paraId="1D8F320B"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7CCEB382"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52D00F6E"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 xml:space="preserve">   }</w:t>
            </w:r>
          </w:p>
          <w:p w14:paraId="20A4BC7C" w14:textId="77777777" w:rsidR="007473B9" w:rsidRPr="00D436DD" w:rsidRDefault="007473B9" w:rsidP="007473B9">
            <w:pPr>
              <w:rPr>
                <w:rFonts w:ascii="Courier New" w:hAnsi="Courier New" w:cs="Courier New"/>
                <w:sz w:val="18"/>
                <w:lang w:val="en-US"/>
              </w:rPr>
            </w:pPr>
            <w:r w:rsidRPr="00D436DD">
              <w:rPr>
                <w:rFonts w:ascii="Courier New" w:hAnsi="Courier New" w:cs="Courier New"/>
                <w:sz w:val="18"/>
                <w:lang w:val="en-US"/>
              </w:rPr>
              <w:t>}</w:t>
            </w:r>
          </w:p>
          <w:p w14:paraId="052D4810" w14:textId="77777777" w:rsidR="00322F3A" w:rsidRPr="00D436DD" w:rsidRDefault="00322F3A" w:rsidP="007473B9">
            <w:pPr>
              <w:rPr>
                <w:rFonts w:ascii="Courier New" w:hAnsi="Courier New" w:cs="Courier New"/>
                <w:sz w:val="18"/>
                <w:lang w:val="en-US"/>
              </w:rPr>
            </w:pPr>
          </w:p>
          <w:p w14:paraId="7E6D0E67"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void handleNode(GlowNode&amp; node)</w:t>
            </w:r>
          </w:p>
          <w:p w14:paraId="0D0B3B85"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w:t>
            </w:r>
          </w:p>
          <w:p w14:paraId="43019B82"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xml:space="preserve">// An implementation should validate if the current node </w:t>
            </w:r>
          </w:p>
          <w:p w14:paraId="45265301"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really exists by checking its number.</w:t>
            </w:r>
          </w:p>
          <w:p w14:paraId="54F9AE05"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425BE8BF"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Then, traverse the children – if there are any.</w:t>
            </w:r>
          </w:p>
          <w:p w14:paraId="506F198B"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GlowElementCollection* children = node.children();</w:t>
            </w:r>
          </w:p>
          <w:p w14:paraId="62D3F89E" w14:textId="77777777" w:rsidR="00322F3A" w:rsidRPr="00D436DD" w:rsidRDefault="00322F3A" w:rsidP="007473B9">
            <w:pPr>
              <w:rPr>
                <w:rFonts w:ascii="Courier New" w:hAnsi="Courier New" w:cs="Courier New"/>
                <w:sz w:val="18"/>
                <w:lang w:val="en-US"/>
              </w:rPr>
            </w:pPr>
          </w:p>
          <w:p w14:paraId="46BC658D"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if(children != 0)</w:t>
            </w:r>
          </w:p>
          <w:p w14:paraId="701D964D"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traverse(*children);</w:t>
            </w:r>
          </w:p>
          <w:p w14:paraId="3092FD62"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w:t>
            </w:r>
          </w:p>
          <w:p w14:paraId="2780AF0D" w14:textId="77777777" w:rsidR="00322F3A" w:rsidRPr="00D436DD" w:rsidRDefault="00322F3A" w:rsidP="007473B9">
            <w:pPr>
              <w:rPr>
                <w:rFonts w:ascii="Courier New" w:hAnsi="Courier New" w:cs="Courier New"/>
                <w:sz w:val="18"/>
                <w:lang w:val="en-US"/>
              </w:rPr>
            </w:pPr>
          </w:p>
          <w:p w14:paraId="6BAA0CCF"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void handleParameter(GlowParameter&amp; parameter)</w:t>
            </w:r>
          </w:p>
          <w:p w14:paraId="42EF7971"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w:t>
            </w:r>
          </w:p>
          <w:p w14:paraId="0EA42216"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If this is a provider side implementation, the</w:t>
            </w:r>
          </w:p>
          <w:p w14:paraId="5F732487"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provider usually only has to check if a value is set.</w:t>
            </w:r>
          </w:p>
          <w:p w14:paraId="056CA5B0"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If so, this is a value request that must be handled:</w:t>
            </w:r>
          </w:p>
          <w:p w14:paraId="46FC4A0D" w14:textId="77777777" w:rsidR="00322F3A" w:rsidRPr="00D436DD" w:rsidRDefault="00322F3A" w:rsidP="007473B9">
            <w:pPr>
              <w:rPr>
                <w:rFonts w:ascii="Courier New" w:hAnsi="Courier New" w:cs="Courier New"/>
                <w:sz w:val="18"/>
                <w:lang w:val="en-US"/>
              </w:rPr>
            </w:pPr>
          </w:p>
          <w:p w14:paraId="48A898FA"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if(parameter.contains(</w:t>
            </w:r>
            <w:r w:rsidR="00792E9A" w:rsidRPr="00D436DD">
              <w:rPr>
                <w:rFonts w:ascii="Courier New" w:hAnsi="Courier New" w:cs="Courier New"/>
                <w:sz w:val="18"/>
                <w:lang w:val="en-US"/>
              </w:rPr>
              <w:t>Parameter</w:t>
            </w:r>
            <w:r w:rsidRPr="00D436DD">
              <w:rPr>
                <w:rFonts w:ascii="Courier New" w:hAnsi="Courier New" w:cs="Courier New"/>
                <w:sz w:val="18"/>
                <w:lang w:val="en-US"/>
              </w:rPr>
              <w:t>Property::Value))</w:t>
            </w:r>
          </w:p>
          <w:p w14:paraId="2E89BE0D"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1F627D54"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Handle Set-Value request:</w:t>
            </w:r>
          </w:p>
          <w:p w14:paraId="4DF7E685"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handleParameterValue(parameter, parameter.value());</w:t>
            </w:r>
          </w:p>
          <w:p w14:paraId="578D5836"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4DC2ECC6" w14:textId="77777777" w:rsidR="00322F3A" w:rsidRPr="00D436DD" w:rsidRDefault="00322F3A" w:rsidP="007473B9">
            <w:pPr>
              <w:rPr>
                <w:rFonts w:ascii="Courier New" w:hAnsi="Courier New" w:cs="Courier New"/>
                <w:sz w:val="18"/>
                <w:lang w:val="en-US"/>
              </w:rPr>
            </w:pPr>
          </w:p>
          <w:p w14:paraId="5BA5C922"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On the other side, if this is a consumer implementation, it should check</w:t>
            </w:r>
          </w:p>
          <w:p w14:paraId="4F86D553" w14:textId="77777777" w:rsidR="00322F3A" w:rsidRPr="00D436DD" w:rsidRDefault="00322F3A" w:rsidP="007473B9">
            <w:pPr>
              <w:rPr>
                <w:rFonts w:ascii="Courier New" w:hAnsi="Courier New" w:cs="Courier New"/>
                <w:sz w:val="18"/>
                <w:lang w:val="en-US"/>
              </w:rPr>
            </w:pPr>
            <w:r w:rsidRPr="00D436DD">
              <w:rPr>
                <w:rFonts w:ascii="Courier New" w:hAnsi="Courier New" w:cs="Courier New"/>
                <w:color w:val="548DD4" w:themeColor="text2" w:themeTint="99"/>
                <w:sz w:val="18"/>
                <w:lang w:val="en-US"/>
              </w:rPr>
              <w:t xml:space="preserve">   // the availability of each property and update its internal state.</w:t>
            </w:r>
          </w:p>
          <w:p w14:paraId="79796693" w14:textId="77777777" w:rsidR="00322F3A" w:rsidRPr="00D436DD" w:rsidRDefault="00322F3A" w:rsidP="007473B9">
            <w:pPr>
              <w:rPr>
                <w:rFonts w:ascii="Courier New" w:hAnsi="Courier New" w:cs="Courier New"/>
                <w:sz w:val="18"/>
                <w:lang w:val="en-US"/>
              </w:rPr>
            </w:pPr>
          </w:p>
          <w:p w14:paraId="7C3A7F7F"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if(parameter.contains(GlowProperty::</w:t>
            </w:r>
            <w:r w:rsidR="00982596" w:rsidRPr="00D436DD">
              <w:rPr>
                <w:rFonts w:ascii="Courier New" w:hAnsi="Courier New" w:cs="Courier New"/>
                <w:sz w:val="18"/>
                <w:lang w:val="en-US"/>
              </w:rPr>
              <w:t>Access</w:t>
            </w:r>
            <w:r w:rsidRPr="00D436DD">
              <w:rPr>
                <w:rFonts w:ascii="Courier New" w:hAnsi="Courier New" w:cs="Courier New"/>
                <w:sz w:val="18"/>
                <w:lang w:val="en-US"/>
              </w:rPr>
              <w:t>))</w:t>
            </w:r>
          </w:p>
          <w:p w14:paraId="6AAAF050"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00AC7296" w14:textId="77777777" w:rsidR="00322F3A" w:rsidRPr="00D436DD" w:rsidRDefault="00322F3A"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w:t>
            </w:r>
            <w:r w:rsidR="005823AD" w:rsidRPr="00D436DD">
              <w:rPr>
                <w:rFonts w:ascii="Courier New" w:hAnsi="Courier New" w:cs="Courier New"/>
                <w:color w:val="548DD4" w:themeColor="text2" w:themeTint="99"/>
                <w:sz w:val="18"/>
                <w:lang w:val="en-US"/>
              </w:rPr>
              <w:t>modify</w:t>
            </w:r>
            <w:r w:rsidR="00982596" w:rsidRPr="00D436DD">
              <w:rPr>
                <w:rFonts w:ascii="Courier New" w:hAnsi="Courier New" w:cs="Courier New"/>
                <w:color w:val="548DD4" w:themeColor="text2" w:themeTint="99"/>
                <w:sz w:val="18"/>
                <w:lang w:val="en-US"/>
              </w:rPr>
              <w:t>Access</w:t>
            </w:r>
            <w:r w:rsidR="005823AD" w:rsidRPr="00D436DD">
              <w:rPr>
                <w:rFonts w:ascii="Courier New" w:hAnsi="Courier New" w:cs="Courier New"/>
                <w:color w:val="548DD4" w:themeColor="text2" w:themeTint="99"/>
                <w:sz w:val="18"/>
                <w:lang w:val="en-US"/>
              </w:rPr>
              <w:t>parameter, parameter.</w:t>
            </w:r>
            <w:r w:rsidR="00982596" w:rsidRPr="00D436DD">
              <w:rPr>
                <w:rFonts w:ascii="Courier New" w:hAnsi="Courier New" w:cs="Courier New"/>
                <w:color w:val="548DD4" w:themeColor="text2" w:themeTint="99"/>
                <w:sz w:val="18"/>
                <w:lang w:val="en-US"/>
              </w:rPr>
              <w:t>access</w:t>
            </w:r>
            <w:r w:rsidR="005823AD" w:rsidRPr="00D436DD">
              <w:rPr>
                <w:rFonts w:ascii="Courier New" w:hAnsi="Courier New" w:cs="Courier New"/>
                <w:color w:val="548DD4" w:themeColor="text2" w:themeTint="99"/>
                <w:sz w:val="18"/>
                <w:lang w:val="en-US"/>
              </w:rPr>
              <w:t>()</w:t>
            </w:r>
          </w:p>
          <w:p w14:paraId="68724C97"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 xml:space="preserve">   }</w:t>
            </w:r>
          </w:p>
          <w:p w14:paraId="47297C67" w14:textId="77777777" w:rsidR="005823AD" w:rsidRPr="00D436DD" w:rsidRDefault="005823AD" w:rsidP="007473B9">
            <w:pPr>
              <w:rPr>
                <w:rFonts w:ascii="Courier New" w:hAnsi="Courier New" w:cs="Courier New"/>
                <w:sz w:val="18"/>
                <w:lang w:val="en-US"/>
              </w:rPr>
            </w:pPr>
          </w:p>
          <w:p w14:paraId="39639920" w14:textId="77777777" w:rsidR="005823AD" w:rsidRPr="00D436DD" w:rsidRDefault="005823AD" w:rsidP="007473B9">
            <w:pPr>
              <w:rPr>
                <w:rFonts w:ascii="Courier New" w:hAnsi="Courier New" w:cs="Courier New"/>
                <w:sz w:val="18"/>
                <w:lang w:val="en-US"/>
              </w:rPr>
            </w:pPr>
            <w:r w:rsidRPr="00D436DD">
              <w:rPr>
                <w:rFonts w:ascii="Courier New" w:hAnsi="Courier New" w:cs="Courier New"/>
                <w:sz w:val="18"/>
                <w:lang w:val="en-US"/>
              </w:rPr>
              <w:t xml:space="preserve">   if(parameter.contains(GlowProperty::Minimum))</w:t>
            </w:r>
          </w:p>
          <w:p w14:paraId="25ACD6E5" w14:textId="77777777" w:rsidR="005823AD" w:rsidRPr="00D436DD" w:rsidRDefault="005823AD" w:rsidP="007473B9">
            <w:pPr>
              <w:rPr>
                <w:rFonts w:ascii="Courier New" w:hAnsi="Courier New" w:cs="Courier New"/>
                <w:sz w:val="18"/>
                <w:lang w:val="en-US"/>
              </w:rPr>
            </w:pPr>
            <w:r w:rsidRPr="00D436DD">
              <w:rPr>
                <w:rFonts w:ascii="Courier New" w:hAnsi="Courier New" w:cs="Courier New"/>
                <w:sz w:val="18"/>
                <w:lang w:val="en-US"/>
              </w:rPr>
              <w:t xml:space="preserve">   {</w:t>
            </w:r>
          </w:p>
          <w:p w14:paraId="53990BE1" w14:textId="77777777" w:rsidR="005823AD" w:rsidRPr="00D436DD" w:rsidRDefault="005823AD" w:rsidP="007473B9">
            <w:pPr>
              <w:rPr>
                <w:rFonts w:ascii="Courier New" w:hAnsi="Courier New" w:cs="Courier New"/>
                <w:color w:val="548DD4" w:themeColor="text2" w:themeTint="99"/>
                <w:sz w:val="18"/>
                <w:lang w:val="en-US"/>
              </w:rPr>
            </w:pPr>
            <w:r w:rsidRPr="00D436DD">
              <w:rPr>
                <w:rFonts w:ascii="Courier New" w:hAnsi="Courier New" w:cs="Courier New"/>
                <w:sz w:val="18"/>
                <w:lang w:val="en-US"/>
              </w:rPr>
              <w:t xml:space="preserve">      </w:t>
            </w:r>
            <w:r w:rsidRPr="00D436DD">
              <w:rPr>
                <w:rFonts w:ascii="Courier New" w:hAnsi="Courier New" w:cs="Courier New"/>
                <w:color w:val="548DD4" w:themeColor="text2" w:themeTint="99"/>
                <w:sz w:val="18"/>
                <w:lang w:val="en-US"/>
              </w:rPr>
              <w:t>// modifyMinimum parameter, parameter.minimum()</w:t>
            </w:r>
          </w:p>
          <w:p w14:paraId="7905985B" w14:textId="77777777" w:rsidR="005823AD" w:rsidRPr="00D436DD" w:rsidRDefault="005823AD" w:rsidP="007473B9">
            <w:pPr>
              <w:rPr>
                <w:rFonts w:ascii="Courier New" w:hAnsi="Courier New" w:cs="Courier New"/>
                <w:sz w:val="18"/>
                <w:lang w:val="en-US"/>
              </w:rPr>
            </w:pPr>
            <w:r w:rsidRPr="00D436DD">
              <w:rPr>
                <w:rFonts w:ascii="Courier New" w:hAnsi="Courier New" w:cs="Courier New"/>
                <w:sz w:val="18"/>
                <w:lang w:val="en-US"/>
              </w:rPr>
              <w:t xml:space="preserve">   }</w:t>
            </w:r>
          </w:p>
          <w:p w14:paraId="048740F3" w14:textId="77777777" w:rsidR="005823AD" w:rsidRPr="00D436DD" w:rsidRDefault="005823AD" w:rsidP="007473B9">
            <w:pPr>
              <w:rPr>
                <w:rFonts w:ascii="Courier New" w:hAnsi="Courier New" w:cs="Courier New"/>
                <w:sz w:val="18"/>
                <w:lang w:val="en-US"/>
              </w:rPr>
            </w:pPr>
          </w:p>
          <w:p w14:paraId="1852C4F6" w14:textId="77777777" w:rsidR="005823AD" w:rsidRPr="00D436DD" w:rsidRDefault="005823AD" w:rsidP="007473B9">
            <w:pPr>
              <w:rPr>
                <w:rFonts w:ascii="Courier New" w:hAnsi="Courier New" w:cs="Courier New"/>
                <w:color w:val="548DD4" w:themeColor="text2" w:themeTint="99"/>
                <w:sz w:val="18"/>
                <w:lang w:val="en-US"/>
              </w:rPr>
            </w:pPr>
            <w:r w:rsidRPr="00D436DD">
              <w:rPr>
                <w:rFonts w:ascii="Courier New" w:hAnsi="Courier New" w:cs="Courier New"/>
                <w:color w:val="548DD4" w:themeColor="text2" w:themeTint="99"/>
                <w:sz w:val="18"/>
                <w:lang w:val="en-US"/>
              </w:rPr>
              <w:t xml:space="preserve">   // and so on . . . </w:t>
            </w:r>
          </w:p>
          <w:p w14:paraId="00D5DDC9" w14:textId="77777777" w:rsidR="00322F3A" w:rsidRPr="00D436DD" w:rsidRDefault="00322F3A" w:rsidP="007473B9">
            <w:pPr>
              <w:rPr>
                <w:rFonts w:ascii="Courier New" w:hAnsi="Courier New" w:cs="Courier New"/>
                <w:sz w:val="18"/>
                <w:lang w:val="en-US"/>
              </w:rPr>
            </w:pPr>
            <w:r w:rsidRPr="00D436DD">
              <w:rPr>
                <w:rFonts w:ascii="Courier New" w:hAnsi="Courier New" w:cs="Courier New"/>
                <w:sz w:val="18"/>
                <w:lang w:val="en-US"/>
              </w:rPr>
              <w:t>}</w:t>
            </w:r>
          </w:p>
        </w:tc>
      </w:tr>
    </w:tbl>
    <w:p w14:paraId="51371A77" w14:textId="77777777" w:rsidR="00ED1E56" w:rsidRPr="00D436DD" w:rsidRDefault="00ED1E56" w:rsidP="000C54B6">
      <w:pPr>
        <w:rPr>
          <w:lang w:val="en-US"/>
        </w:rPr>
      </w:pPr>
    </w:p>
    <w:p w14:paraId="732434A0" w14:textId="77777777" w:rsidR="000C54B6" w:rsidRPr="00D436DD" w:rsidRDefault="000C54B6">
      <w:pPr>
        <w:spacing w:line="240" w:lineRule="auto"/>
        <w:rPr>
          <w:b/>
          <w:bCs/>
          <w:sz w:val="48"/>
          <w:szCs w:val="48"/>
          <w:lang w:val="en-US"/>
        </w:rPr>
      </w:pPr>
      <w:r w:rsidRPr="00D436DD">
        <w:rPr>
          <w:lang w:val="en-US"/>
        </w:rPr>
        <w:br w:type="page"/>
      </w:r>
    </w:p>
    <w:p w14:paraId="32663F1F" w14:textId="77777777" w:rsidR="00E546A4" w:rsidRPr="00D436DD" w:rsidRDefault="00706BC0" w:rsidP="00082E18">
      <w:pPr>
        <w:pStyle w:val="berschrift1"/>
        <w:rPr>
          <w:lang w:val="en-US"/>
        </w:rPr>
      </w:pPr>
      <w:bookmarkStart w:id="167" w:name="_Behavior_rules_and"/>
      <w:bookmarkStart w:id="168" w:name="_Behaviour_rules_and"/>
      <w:bookmarkStart w:id="169" w:name="_Toc498004183"/>
      <w:bookmarkEnd w:id="167"/>
      <w:bookmarkEnd w:id="168"/>
      <w:r w:rsidRPr="00D436DD">
        <w:rPr>
          <w:lang w:val="en-US"/>
        </w:rPr>
        <w:lastRenderedPageBreak/>
        <w:t>Behaviour</w:t>
      </w:r>
      <w:r w:rsidR="00082E18" w:rsidRPr="00D436DD">
        <w:rPr>
          <w:lang w:val="en-US"/>
        </w:rPr>
        <w:t xml:space="preserve"> rules and other guidelines</w:t>
      </w:r>
      <w:bookmarkEnd w:id="169"/>
    </w:p>
    <w:p w14:paraId="5B44122B" w14:textId="77777777" w:rsidR="00C032A1" w:rsidRPr="00D436DD" w:rsidRDefault="00507E7F" w:rsidP="00C032A1">
      <w:pPr>
        <w:rPr>
          <w:lang w:val="en-US"/>
        </w:rPr>
      </w:pPr>
      <w:r w:rsidRPr="00D436DD">
        <w:rPr>
          <w:lang w:val="en-US"/>
        </w:rPr>
        <w:t>This chapter lists the general rules a device must follow when it uses the EmBER protocol. Additionally, this chapter provides some samples that demonstrate how a tree should look like – or how it shouldn’t look like.</w:t>
      </w:r>
    </w:p>
    <w:p w14:paraId="2328BB07" w14:textId="77777777" w:rsidR="00BF0084" w:rsidRPr="00D436DD" w:rsidRDefault="00BF0084" w:rsidP="00C032A1">
      <w:pPr>
        <w:rPr>
          <w:lang w:val="en-US"/>
        </w:rPr>
      </w:pPr>
    </w:p>
    <w:p w14:paraId="56211D93" w14:textId="77777777" w:rsidR="00BF0084" w:rsidRPr="00D436DD" w:rsidRDefault="00BF0084" w:rsidP="00BF0084">
      <w:pPr>
        <w:pStyle w:val="berschrift2"/>
        <w:rPr>
          <w:lang w:val="en-US"/>
        </w:rPr>
      </w:pPr>
      <w:bookmarkStart w:id="170" w:name="_Toc498004184"/>
      <w:r w:rsidRPr="00D436DD">
        <w:rPr>
          <w:lang w:val="en-US"/>
        </w:rPr>
        <w:t>General behaviour rules</w:t>
      </w:r>
      <w:bookmarkEnd w:id="170"/>
    </w:p>
    <w:p w14:paraId="256AC6DA" w14:textId="77777777" w:rsidR="00082411" w:rsidRPr="00D436DD" w:rsidRDefault="00082411" w:rsidP="00082411">
      <w:pPr>
        <w:rPr>
          <w:lang w:val="en-US"/>
        </w:rPr>
      </w:pPr>
    </w:p>
    <w:p w14:paraId="6219A700" w14:textId="77777777" w:rsidR="00082411" w:rsidRPr="00D436DD" w:rsidRDefault="00082411" w:rsidP="00082411">
      <w:pPr>
        <w:pStyle w:val="berschrift3"/>
        <w:rPr>
          <w:lang w:val="en-US"/>
        </w:rPr>
      </w:pPr>
      <w:bookmarkStart w:id="171" w:name="_Toc498004185"/>
      <w:r w:rsidRPr="00D436DD">
        <w:rPr>
          <w:lang w:val="en-US"/>
        </w:rPr>
        <w:t>Message length</w:t>
      </w:r>
      <w:bookmarkEnd w:id="171"/>
    </w:p>
    <w:p w14:paraId="20D4CBE2" w14:textId="77777777" w:rsidR="00082411" w:rsidRPr="00D436DD" w:rsidRDefault="00396D7A" w:rsidP="00082411">
      <w:pPr>
        <w:rPr>
          <w:lang w:val="en-US"/>
        </w:rPr>
      </w:pPr>
      <w:r w:rsidRPr="00D436DD">
        <w:rPr>
          <w:lang w:val="en-US"/>
        </w:rPr>
        <w:t xml:space="preserve">To avoid packets that may be too large for a provider or consumer with lower memory capabilities, the </w:t>
      </w:r>
      <w:r w:rsidR="004E1BC7" w:rsidRPr="00D436DD">
        <w:rPr>
          <w:lang w:val="en-US"/>
        </w:rPr>
        <w:t xml:space="preserve">payload </w:t>
      </w:r>
      <w:r w:rsidRPr="00D436DD">
        <w:rPr>
          <w:lang w:val="en-US"/>
        </w:rPr>
        <w:t xml:space="preserve">size of an </w:t>
      </w:r>
      <w:r w:rsidR="00386F33" w:rsidRPr="00D436DD">
        <w:rPr>
          <w:lang w:val="en-US"/>
        </w:rPr>
        <w:t>Ember+</w:t>
      </w:r>
      <w:r w:rsidRPr="00D436DD">
        <w:rPr>
          <w:lang w:val="en-US"/>
        </w:rPr>
        <w:t xml:space="preserve"> packet </w:t>
      </w:r>
      <w:r w:rsidR="0092724A" w:rsidRPr="00D436DD">
        <w:rPr>
          <w:lang w:val="en-US"/>
        </w:rPr>
        <w:t>is</w:t>
      </w:r>
      <w:r w:rsidRPr="00D436DD">
        <w:rPr>
          <w:lang w:val="en-US"/>
        </w:rPr>
        <w:t xml:space="preserve"> limited to 1024 bytes.</w:t>
      </w:r>
      <w:r w:rsidR="004E1BC7" w:rsidRPr="00D436DD">
        <w:rPr>
          <w:lang w:val="en-US"/>
        </w:rPr>
        <w:t xml:space="preserve"> Due to framing overhead, </w:t>
      </w:r>
      <w:r w:rsidR="004E1BC7" w:rsidRPr="00D436DD">
        <w:rPr>
          <w:u w:val="single"/>
          <w:lang w:val="en-US"/>
        </w:rPr>
        <w:t xml:space="preserve">the actual maximum length of an Ember+ packet is </w:t>
      </w:r>
      <w:r w:rsidR="00386F33" w:rsidRPr="00D436DD">
        <w:rPr>
          <w:u w:val="single"/>
          <w:lang w:val="en-US"/>
        </w:rPr>
        <w:t>1290</w:t>
      </w:r>
      <w:r w:rsidR="004E1BC7" w:rsidRPr="00D436DD">
        <w:rPr>
          <w:u w:val="single"/>
          <w:lang w:val="en-US"/>
        </w:rPr>
        <w:t xml:space="preserve"> bytes</w:t>
      </w:r>
      <w:r w:rsidR="004E1BC7" w:rsidRPr="00D436DD">
        <w:rPr>
          <w:lang w:val="en-US"/>
        </w:rPr>
        <w:t>.</w:t>
      </w:r>
      <w:r w:rsidRPr="00D436DD">
        <w:rPr>
          <w:lang w:val="en-US"/>
        </w:rPr>
        <w:t xml:space="preserve"> The </w:t>
      </w:r>
      <w:r w:rsidR="004E1BC7" w:rsidRPr="00D436DD">
        <w:rPr>
          <w:lang w:val="en-US"/>
        </w:rPr>
        <w:t>E</w:t>
      </w:r>
      <w:r w:rsidRPr="00D436DD">
        <w:rPr>
          <w:lang w:val="en-US"/>
        </w:rPr>
        <w:t>mber</w:t>
      </w:r>
      <w:r w:rsidR="004E1BC7" w:rsidRPr="00D436DD">
        <w:rPr>
          <w:lang w:val="en-US"/>
        </w:rPr>
        <w:t>+</w:t>
      </w:r>
      <w:r w:rsidRPr="00D436DD">
        <w:rPr>
          <w:lang w:val="en-US"/>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D436DD">
          <w:rPr>
            <w:rStyle w:val="Hyperlink"/>
            <w:lang w:val="en-US"/>
          </w:rPr>
          <w:t>S101 Messages</w:t>
        </w:r>
      </w:hyperlink>
      <w:r w:rsidRPr="00D436DD">
        <w:rPr>
          <w:lang w:val="en-US"/>
        </w:rPr>
        <w:t>.</w:t>
      </w:r>
    </w:p>
    <w:p w14:paraId="0BA84487" w14:textId="77777777" w:rsidR="00396D7A" w:rsidRPr="00D436DD" w:rsidRDefault="00396D7A" w:rsidP="00082411">
      <w:pPr>
        <w:rPr>
          <w:lang w:val="en-US"/>
        </w:rPr>
      </w:pPr>
      <w:r w:rsidRPr="00D436DD">
        <w:rPr>
          <w:lang w:val="en-US"/>
        </w:rPr>
        <w:t xml:space="preserve">The </w:t>
      </w:r>
      <w:r w:rsidRPr="00D436DD">
        <w:rPr>
          <w:i/>
          <w:lang w:val="en-US"/>
        </w:rPr>
        <w:t>StreamBuffer</w:t>
      </w:r>
      <w:r w:rsidRPr="00D436DD">
        <w:rPr>
          <w:lang w:val="en-US"/>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14:paraId="5F49F372" w14:textId="77777777" w:rsidR="00396D7A" w:rsidRPr="00D436DD" w:rsidRDefault="00396D7A" w:rsidP="00082411">
      <w:pPr>
        <w:rPr>
          <w:lang w:val="en-US"/>
        </w:rPr>
      </w:pPr>
      <w:r w:rsidRPr="00D436DD">
        <w:rPr>
          <w:lang w:val="en-US"/>
        </w:rPr>
        <w:t>That way, the memory usage is kept low and the data is being written to the clients while the EmBER encoding is in process.</w:t>
      </w:r>
    </w:p>
    <w:p w14:paraId="7CE9ACA3" w14:textId="77777777" w:rsidR="00396D7A" w:rsidRPr="00D436DD" w:rsidRDefault="00396D7A" w:rsidP="00082411">
      <w:pPr>
        <w:rPr>
          <w:lang w:val="en-US"/>
        </w:rPr>
      </w:pPr>
      <w:r w:rsidRPr="00D436DD">
        <w:rPr>
          <w:lang w:val="en-US"/>
        </w:rPr>
        <w:t xml:space="preserve">On the side, when receiving a partial message that needs to be decoded, the library provides the </w:t>
      </w:r>
      <w:r w:rsidRPr="00D436DD">
        <w:rPr>
          <w:i/>
          <w:lang w:val="en-US"/>
        </w:rPr>
        <w:t>AsyncDomReader</w:t>
      </w:r>
      <w:r w:rsidRPr="00D436DD">
        <w:rPr>
          <w:lang w:val="en-US"/>
        </w:rPr>
        <w:t xml:space="preserve"> class, which invokes the virtual rootReady method as soon as the decoding is complete. It is possible to derive from that class and override this method in order to process the decoded tree.</w:t>
      </w:r>
    </w:p>
    <w:p w14:paraId="123B4DB3" w14:textId="77777777" w:rsidR="00BF0084" w:rsidRPr="00D436DD" w:rsidRDefault="00BF0084" w:rsidP="00BF0084">
      <w:pPr>
        <w:pStyle w:val="berschrift3"/>
        <w:rPr>
          <w:lang w:val="en-US"/>
        </w:rPr>
      </w:pPr>
      <w:bookmarkStart w:id="172" w:name="_The_identifier_property"/>
      <w:bookmarkStart w:id="173" w:name="_Toc498004186"/>
      <w:bookmarkEnd w:id="172"/>
      <w:r w:rsidRPr="00D436DD">
        <w:rPr>
          <w:lang w:val="en-US"/>
        </w:rPr>
        <w:t>The identifier property</w:t>
      </w:r>
      <w:bookmarkEnd w:id="173"/>
    </w:p>
    <w:p w14:paraId="18DBDFEE" w14:textId="77777777" w:rsidR="0062571B" w:rsidRPr="00D436DD" w:rsidRDefault="0062571B" w:rsidP="0062571B">
      <w:pPr>
        <w:rPr>
          <w:lang w:val="en-US"/>
        </w:rPr>
      </w:pPr>
      <w:r w:rsidRPr="00D436DD">
        <w:rPr>
          <w:lang w:val="en-US"/>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14:paraId="009D9D6B" w14:textId="77777777" w:rsidR="0062571B" w:rsidRPr="00D436DD" w:rsidRDefault="0062571B" w:rsidP="0062571B">
      <w:pPr>
        <w:rPr>
          <w:lang w:val="en-US"/>
        </w:rPr>
      </w:pPr>
      <w:r w:rsidRPr="00D436DD">
        <w:rPr>
          <w:lang w:val="en-US"/>
        </w:rPr>
        <w:t xml:space="preserve">The identifier string must not contain the character “/” (ASCII/UTF-8: 47) and must begin with a </w:t>
      </w:r>
      <w:r w:rsidR="002467B1" w:rsidRPr="00D436DD">
        <w:rPr>
          <w:lang w:val="en-US"/>
        </w:rPr>
        <w:t>letter or the lower line character</w:t>
      </w:r>
      <w:r w:rsidRPr="00D436DD">
        <w:rPr>
          <w:lang w:val="en-US"/>
        </w:rPr>
        <w:t xml:space="preserve"> (“</w:t>
      </w:r>
      <w:r w:rsidR="002467B1" w:rsidRPr="00D436DD">
        <w:rPr>
          <w:lang w:val="en-US"/>
        </w:rPr>
        <w:t>a</w:t>
      </w:r>
      <w:r w:rsidRPr="00D436DD">
        <w:rPr>
          <w:lang w:val="en-US"/>
        </w:rPr>
        <w:t>”-“</w:t>
      </w:r>
      <w:r w:rsidR="002467B1" w:rsidRPr="00D436DD">
        <w:rPr>
          <w:lang w:val="en-US"/>
        </w:rPr>
        <w:t>z</w:t>
      </w:r>
      <w:r w:rsidRPr="00D436DD">
        <w:rPr>
          <w:lang w:val="en-US"/>
        </w:rPr>
        <w:t>”</w:t>
      </w:r>
      <w:r w:rsidR="002467B1" w:rsidRPr="00D436DD">
        <w:rPr>
          <w:lang w:val="en-US"/>
        </w:rPr>
        <w:t>, “A”-“Z”</w:t>
      </w:r>
      <w:r w:rsidRPr="00D436DD">
        <w:rPr>
          <w:lang w:val="en-US"/>
        </w:rPr>
        <w:t>,</w:t>
      </w:r>
      <w:r w:rsidR="002467B1" w:rsidRPr="00D436DD">
        <w:rPr>
          <w:lang w:val="en-US"/>
        </w:rPr>
        <w:t xml:space="preserve"> “_”,</w:t>
      </w:r>
      <w:r w:rsidRPr="00D436DD">
        <w:rPr>
          <w:lang w:val="en-US"/>
        </w:rPr>
        <w:t xml:space="preserve"> ASCII/UTF-8:</w:t>
      </w:r>
      <w:r w:rsidR="002467B1" w:rsidRPr="00D436DD">
        <w:rPr>
          <w:lang w:val="en-US"/>
        </w:rPr>
        <w:t xml:space="preserve"> 65-90, 97-</w:t>
      </w:r>
      <w:r w:rsidR="00944F7C" w:rsidRPr="00D436DD">
        <w:rPr>
          <w:lang w:val="en-US"/>
        </w:rPr>
        <w:t>122</w:t>
      </w:r>
      <w:r w:rsidR="002467B1" w:rsidRPr="00D436DD">
        <w:rPr>
          <w:lang w:val="en-US"/>
        </w:rPr>
        <w:t xml:space="preserve"> ,95</w:t>
      </w:r>
      <w:r w:rsidRPr="00D436DD">
        <w:rPr>
          <w:lang w:val="en-US"/>
        </w:rPr>
        <w:t>).</w:t>
      </w:r>
    </w:p>
    <w:p w14:paraId="12F40E89" w14:textId="77777777" w:rsidR="00BF0084" w:rsidRPr="00D436DD" w:rsidRDefault="00D81E07" w:rsidP="00C032A1">
      <w:pPr>
        <w:rPr>
          <w:lang w:val="en-US"/>
        </w:rPr>
      </w:pPr>
      <w:r w:rsidRPr="00D436DD">
        <w:rPr>
          <w:lang w:val="en-US"/>
        </w:rPr>
        <w:t xml:space="preserve"> </w:t>
      </w:r>
    </w:p>
    <w:p w14:paraId="2295AC3D" w14:textId="77777777" w:rsidR="00D81E07" w:rsidRPr="00D436DD" w:rsidRDefault="00D81E07" w:rsidP="00877EBE">
      <w:pPr>
        <w:pStyle w:val="berschrift3"/>
        <w:rPr>
          <w:lang w:val="en-US"/>
        </w:rPr>
      </w:pPr>
      <w:bookmarkStart w:id="174" w:name="_Toc498004187"/>
      <w:r w:rsidRPr="00D436DD">
        <w:rPr>
          <w:lang w:val="en-US"/>
        </w:rPr>
        <w:t xml:space="preserve">The </w:t>
      </w:r>
      <w:r w:rsidR="00877EBE" w:rsidRPr="00D436DD">
        <w:rPr>
          <w:lang w:val="en-US"/>
        </w:rPr>
        <w:t>description property</w:t>
      </w:r>
      <w:bookmarkEnd w:id="174"/>
    </w:p>
    <w:p w14:paraId="0AE9A873" w14:textId="77777777" w:rsidR="00877EBE" w:rsidRPr="00D436DD" w:rsidRDefault="00877EBE" w:rsidP="00877EBE">
      <w:pPr>
        <w:rPr>
          <w:lang w:val="en-US"/>
        </w:rPr>
      </w:pPr>
      <w:r w:rsidRPr="00D436DD">
        <w:rPr>
          <w:lang w:val="en-US"/>
        </w:rPr>
        <w:lastRenderedPageBreak/>
        <w:t xml:space="preserve">If a node or parameter provides a description property, it shall be displayed instead of the identifier. The identifier is not required to be human readable in a means that it has to make sense for a user. </w:t>
      </w:r>
    </w:p>
    <w:p w14:paraId="32CA4F95" w14:textId="77777777" w:rsidR="00877EBE" w:rsidRPr="00D436DD" w:rsidRDefault="00877EBE" w:rsidP="00877EBE">
      <w:pPr>
        <w:pStyle w:val="berschrift3"/>
        <w:rPr>
          <w:lang w:val="en-US"/>
        </w:rPr>
      </w:pPr>
      <w:bookmarkStart w:id="175" w:name="_Toc498004188"/>
      <w:r w:rsidRPr="00D436DD">
        <w:rPr>
          <w:lang w:val="en-US"/>
        </w:rPr>
        <w:t>The number property</w:t>
      </w:r>
      <w:bookmarkEnd w:id="175"/>
    </w:p>
    <w:p w14:paraId="18DD1E04" w14:textId="77777777" w:rsidR="00877EBE" w:rsidRPr="00D436DD" w:rsidRDefault="00877EBE" w:rsidP="00877EBE">
      <w:pPr>
        <w:rPr>
          <w:lang w:val="en-US"/>
        </w:rPr>
      </w:pPr>
      <w:r w:rsidRPr="00D436DD">
        <w:rPr>
          <w:lang w:val="en-US"/>
        </w:rPr>
        <w:t>The number is used to quickly identify a node or parameter. Once a consumer knows the structure of a data provider, it should always only provide the node or parameter numbers instead of the string identifier.</w:t>
      </w:r>
    </w:p>
    <w:p w14:paraId="6B56DC09" w14:textId="77777777" w:rsidR="00507E7F" w:rsidRPr="00D436DD" w:rsidRDefault="00507E7F" w:rsidP="00BF0084">
      <w:pPr>
        <w:pStyle w:val="berschrift3"/>
        <w:rPr>
          <w:lang w:val="en-US"/>
        </w:rPr>
      </w:pPr>
      <w:bookmarkStart w:id="176" w:name="_Toc498004189"/>
      <w:r w:rsidRPr="00D436DD">
        <w:rPr>
          <w:lang w:val="en-US"/>
        </w:rPr>
        <w:t>When to use the element number or identifier</w:t>
      </w:r>
      <w:bookmarkEnd w:id="176"/>
    </w:p>
    <w:p w14:paraId="0900597B" w14:textId="77777777" w:rsidR="00507E7F" w:rsidRPr="00D436DD" w:rsidRDefault="00507E7F" w:rsidP="00C032A1">
      <w:pPr>
        <w:rPr>
          <w:lang w:val="en-US"/>
        </w:rPr>
      </w:pPr>
      <w:r w:rsidRPr="00D436DD">
        <w:rPr>
          <w:lang w:val="en-US"/>
        </w:rPr>
        <w:t xml:space="preserve">Both the provider and the consumer must always include the element (node or parameter) number </w:t>
      </w:r>
      <w:r w:rsidR="00BF0084" w:rsidRPr="00D436DD">
        <w:rPr>
          <w:lang w:val="en-US"/>
        </w:rPr>
        <w:t xml:space="preserve">when transmitting a tree. </w:t>
      </w:r>
    </w:p>
    <w:p w14:paraId="66750659" w14:textId="77777777" w:rsidR="00BF0084" w:rsidRPr="00D436DD" w:rsidRDefault="00BF0084" w:rsidP="00C032A1">
      <w:pPr>
        <w:rPr>
          <w:lang w:val="en-US"/>
        </w:rPr>
      </w:pPr>
      <w:r w:rsidRPr="00D436DD">
        <w:rPr>
          <w:lang w:val="en-US"/>
        </w:rPr>
        <w:t xml:space="preserve">When a consumer queries the nodes of a provider by using the </w:t>
      </w:r>
      <w:hyperlink w:anchor="_GetDirectory" w:history="1">
        <w:r w:rsidRPr="00D436DD">
          <w:rPr>
            <w:rStyle w:val="Hyperlink"/>
            <w:lang w:val="en-US"/>
          </w:rPr>
          <w:t>GetDirectory</w:t>
        </w:r>
      </w:hyperlink>
      <w:r w:rsidRPr="00D436DD">
        <w:rPr>
          <w:lang w:val="en-US"/>
        </w:rPr>
        <w:t xml:space="preserve"> command, it must provide all attributes of the child elements, including the string identifier. </w:t>
      </w:r>
    </w:p>
    <w:p w14:paraId="46D1031C" w14:textId="77777777" w:rsidR="00BF0084" w:rsidRPr="00D436DD" w:rsidRDefault="00BF0084" w:rsidP="00C032A1">
      <w:pPr>
        <w:rPr>
          <w:lang w:val="en-US"/>
        </w:rPr>
      </w:pPr>
      <w:r w:rsidRPr="00D436DD">
        <w:rPr>
          <w:lang w:val="en-US"/>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14:paraId="5B79CA22" w14:textId="77777777" w:rsidR="00877EBE" w:rsidRPr="00D436DD" w:rsidRDefault="00877EBE" w:rsidP="00877EBE">
      <w:pPr>
        <w:pStyle w:val="berschrift3"/>
        <w:rPr>
          <w:lang w:val="en-US"/>
        </w:rPr>
      </w:pPr>
      <w:bookmarkStart w:id="177" w:name="_Keep-Alive_mechanism"/>
      <w:bookmarkStart w:id="178" w:name="_Toc498004190"/>
      <w:bookmarkEnd w:id="177"/>
      <w:r w:rsidRPr="00D436DD">
        <w:rPr>
          <w:lang w:val="en-US"/>
        </w:rPr>
        <w:t>Keep-Alive mechanism</w:t>
      </w:r>
      <w:bookmarkEnd w:id="178"/>
    </w:p>
    <w:p w14:paraId="258B7CFF" w14:textId="77777777" w:rsidR="00F92A5E" w:rsidRPr="00D436DD" w:rsidRDefault="00F92A5E" w:rsidP="00F92A5E">
      <w:pPr>
        <w:rPr>
          <w:lang w:val="en-US"/>
        </w:rPr>
      </w:pPr>
      <w:r w:rsidRPr="00D436DD">
        <w:rPr>
          <w:lang w:val="en-US"/>
        </w:rPr>
        <w:t>A basic Keep-Alive mechanism can be implemented by using the S101 commands called “Keep-Alive Request” and “Keep-Alive Response”. Both, the provider and the consumer may use the “Keep-Alive Request” command in order to test whether the remote host is still responsive.</w:t>
      </w:r>
    </w:p>
    <w:p w14:paraId="47F3265C" w14:textId="77777777" w:rsidR="00F92A5E" w:rsidRPr="00D436DD" w:rsidRDefault="00F92A5E" w:rsidP="00F92A5E">
      <w:pPr>
        <w:rPr>
          <w:lang w:val="en-US"/>
        </w:rPr>
      </w:pPr>
      <w:r w:rsidRPr="00D436DD">
        <w:rPr>
          <w:lang w:val="en-US"/>
        </w:rPr>
        <w:t>Though issuing the “Keep-Alive Request” message is optional, any Ember+ host MUST respond to a “Keep-Alive Request” message with a “Keep-Alive Response”.</w:t>
      </w:r>
    </w:p>
    <w:p w14:paraId="3B4D2AE9" w14:textId="77777777" w:rsidR="00F92A5E" w:rsidRPr="00D436DD" w:rsidRDefault="00F92A5E" w:rsidP="00F92A5E">
      <w:pPr>
        <w:rPr>
          <w:lang w:val="en-US"/>
        </w:rPr>
      </w:pPr>
      <w:r w:rsidRPr="00D436DD">
        <w:rPr>
          <w:lang w:val="en-US"/>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sidRPr="00D436DD">
          <w:rPr>
            <w:rStyle w:val="Hyperlink"/>
            <w:lang w:val="en-US"/>
          </w:rPr>
          <w:t>S101 Messages</w:t>
        </w:r>
      </w:hyperlink>
      <w:r w:rsidRPr="00D436DD">
        <w:rPr>
          <w:lang w:val="en-US"/>
        </w:rPr>
        <w:t>, which describes the S101 commands.</w:t>
      </w:r>
    </w:p>
    <w:p w14:paraId="20AE906F" w14:textId="77777777" w:rsidR="00877EBE" w:rsidRPr="00D436DD" w:rsidRDefault="00877EBE" w:rsidP="00877EBE">
      <w:pPr>
        <w:pStyle w:val="berschrift3"/>
        <w:rPr>
          <w:lang w:val="en-US"/>
        </w:rPr>
      </w:pPr>
      <w:bookmarkStart w:id="179" w:name="_Toc498004191"/>
      <w:r w:rsidRPr="00D436DD">
        <w:rPr>
          <w:lang w:val="en-US"/>
        </w:rPr>
        <w:t>Number of consumer</w:t>
      </w:r>
      <w:r w:rsidR="00C80A16" w:rsidRPr="00D436DD">
        <w:rPr>
          <w:lang w:val="en-US"/>
        </w:rPr>
        <w:t>s</w:t>
      </w:r>
      <w:r w:rsidRPr="00D436DD">
        <w:rPr>
          <w:lang w:val="en-US"/>
        </w:rPr>
        <w:t xml:space="preserve"> per provider</w:t>
      </w:r>
      <w:bookmarkEnd w:id="179"/>
    </w:p>
    <w:p w14:paraId="296A5734" w14:textId="77777777" w:rsidR="00877EBE" w:rsidRPr="00D436DD" w:rsidRDefault="00877EBE" w:rsidP="00877EBE">
      <w:pPr>
        <w:rPr>
          <w:lang w:val="en-US"/>
        </w:rPr>
      </w:pPr>
      <w:r w:rsidRPr="00D436DD">
        <w:rPr>
          <w:lang w:val="en-US"/>
        </w:rPr>
        <w:t xml:space="preserve">A provider should not limit the number of active client connections to one or two. Most modern control systems </w:t>
      </w:r>
      <w:r w:rsidR="00C80A16" w:rsidRPr="00D436DD">
        <w:rPr>
          <w:lang w:val="en-US"/>
        </w:rPr>
        <w:t>run in redundant mode and therefore it may be required that there are several connections active at once. This of course depends on the hardware capabilities of the provider, but it should be considered when designing the remote interface.</w:t>
      </w:r>
    </w:p>
    <w:p w14:paraId="24298E29" w14:textId="77777777" w:rsidR="00C80A16" w:rsidRPr="00D436DD" w:rsidRDefault="00C80A16" w:rsidP="00C80A16">
      <w:pPr>
        <w:pStyle w:val="berschrift3"/>
        <w:rPr>
          <w:lang w:val="en-US"/>
        </w:rPr>
      </w:pPr>
      <w:bookmarkStart w:id="180" w:name="_Toc498004192"/>
      <w:r w:rsidRPr="00D436DD">
        <w:rPr>
          <w:lang w:val="en-US"/>
        </w:rPr>
        <w:t>Notifications</w:t>
      </w:r>
      <w:bookmarkEnd w:id="180"/>
    </w:p>
    <w:p w14:paraId="610E647C" w14:textId="77777777" w:rsidR="00C80A16" w:rsidRPr="00D436DD" w:rsidRDefault="00C80A16" w:rsidP="00877EBE">
      <w:pPr>
        <w:rPr>
          <w:lang w:val="en-US"/>
        </w:rPr>
      </w:pPr>
      <w:r w:rsidRPr="00D436DD">
        <w:rPr>
          <w:lang w:val="en-US"/>
        </w:rPr>
        <w:t xml:space="preserve">Often a device allows several ways to be controlled, not only the remote interface. A second way would be a front panel which allows modifying some parameters. To avoid polling from the </w:t>
      </w:r>
      <w:r w:rsidRPr="00D436DD">
        <w:rPr>
          <w:lang w:val="en-US"/>
        </w:rPr>
        <w:lastRenderedPageBreak/>
        <w:t xml:space="preserve">consumer side(s), a provider must always automatically notify </w:t>
      </w:r>
      <w:r w:rsidR="001D400E" w:rsidRPr="00D436DD">
        <w:rPr>
          <w:lang w:val="en-US"/>
        </w:rPr>
        <w:t xml:space="preserve">its </w:t>
      </w:r>
      <w:r w:rsidRPr="00D436DD">
        <w:rPr>
          <w:lang w:val="en-US"/>
        </w:rPr>
        <w:t>clients</w:t>
      </w:r>
      <w:r w:rsidR="001D400E" w:rsidRPr="00D436DD">
        <w:rPr>
          <w:lang w:val="en-US"/>
        </w:rPr>
        <w:t xml:space="preserve"> about the parameter change. It is only required to inform the clients that have already sent a GetDirectory request to the parent node of the affected parameter.</w:t>
      </w:r>
      <w:r w:rsidRPr="00D436DD">
        <w:rPr>
          <w:lang w:val="en-US"/>
        </w:rPr>
        <w:t xml:space="preserve"> This includes the online/offline state of a node and all properties of a node or parameter. </w:t>
      </w:r>
      <w:r w:rsidR="001D400E" w:rsidRPr="00D436DD">
        <w:rPr>
          <w:lang w:val="en-US"/>
        </w:rPr>
        <w:t>These notifications must not be sent when the parameter has a stream identifier, which indicates that it must be explicitly subscribed.</w:t>
      </w:r>
    </w:p>
    <w:p w14:paraId="547B9C7C" w14:textId="77777777" w:rsidR="00C80A16" w:rsidRPr="00D436DD" w:rsidRDefault="00C80A16" w:rsidP="00877EBE">
      <w:pPr>
        <w:rPr>
          <w:lang w:val="en-US"/>
        </w:rPr>
      </w:pPr>
      <w:r w:rsidRPr="00D436DD">
        <w:rPr>
          <w:lang w:val="en-US"/>
        </w:rPr>
        <w:t>When a parameter value changes, the provider must at least transmit the new value. All other parameter attributes must not necessarily be transmitted. However, they may be transm</w:t>
      </w:r>
      <w:r w:rsidR="000E041D" w:rsidRPr="00D436DD">
        <w:rPr>
          <w:lang w:val="en-US"/>
        </w:rPr>
        <w:t xml:space="preserve">itted. </w:t>
      </w:r>
      <w:r w:rsidR="00A50FB3" w:rsidRPr="00D436DD">
        <w:rPr>
          <w:lang w:val="en-US"/>
        </w:rPr>
        <w:t>The change notifications must be transmitted to all clients that are currently connected.</w:t>
      </w:r>
    </w:p>
    <w:p w14:paraId="7FA1D320" w14:textId="77777777" w:rsidR="006E2701" w:rsidRPr="00D436DD" w:rsidRDefault="006E2701" w:rsidP="006E2701">
      <w:pPr>
        <w:pStyle w:val="berschrift3"/>
        <w:rPr>
          <w:lang w:val="en-US"/>
        </w:rPr>
      </w:pPr>
      <w:bookmarkStart w:id="181" w:name="_Toc498004193"/>
      <w:r w:rsidRPr="00D436DD">
        <w:rPr>
          <w:lang w:val="en-US"/>
        </w:rPr>
        <w:t>Parameter value range changes</w:t>
      </w:r>
      <w:bookmarkEnd w:id="181"/>
    </w:p>
    <w:p w14:paraId="0158182F" w14:textId="77777777" w:rsidR="006E2701" w:rsidRPr="00D436DD" w:rsidRDefault="006E2701" w:rsidP="00877EBE">
      <w:pPr>
        <w:rPr>
          <w:lang w:val="en-US"/>
        </w:rPr>
      </w:pPr>
      <w:r w:rsidRPr="00D436DD">
        <w:rPr>
          <w:lang w:val="en-US"/>
        </w:rPr>
        <w:t>Although it is possible to change the value range of a parameter it is not recommended. This usually irritates users working with a user interface, especially when the range changes every time when a second parameter has been modified.</w:t>
      </w:r>
    </w:p>
    <w:p w14:paraId="0CEF2963" w14:textId="77777777" w:rsidR="00A50FB3" w:rsidRPr="00D436DD" w:rsidRDefault="004D6323" w:rsidP="004D6323">
      <w:pPr>
        <w:pStyle w:val="berschrift3"/>
        <w:rPr>
          <w:lang w:val="en-US"/>
        </w:rPr>
      </w:pPr>
      <w:bookmarkStart w:id="182" w:name="_Toc498004194"/>
      <w:r w:rsidRPr="00D436DD">
        <w:rPr>
          <w:lang w:val="en-US"/>
        </w:rPr>
        <w:t>Value change requests</w:t>
      </w:r>
      <w:bookmarkEnd w:id="182"/>
    </w:p>
    <w:p w14:paraId="127F8A6D" w14:textId="77777777" w:rsidR="004D6323" w:rsidRPr="00D436DD" w:rsidRDefault="004D6323" w:rsidP="004D6323">
      <w:pPr>
        <w:rPr>
          <w:lang w:val="en-US"/>
        </w:rPr>
      </w:pPr>
      <w:r w:rsidRPr="00D436DD">
        <w:rPr>
          <w:lang w:val="en-US"/>
        </w:rPr>
        <w:t xml:space="preserve">A </w:t>
      </w:r>
      <w:r w:rsidR="006E2701" w:rsidRPr="00D436DD">
        <w:rPr>
          <w:lang w:val="en-US"/>
        </w:rPr>
        <w:t>provider</w:t>
      </w:r>
      <w:r w:rsidRPr="00D436DD">
        <w:rPr>
          <w:lang w:val="en-US"/>
        </w:rPr>
        <w:t xml:space="preserve"> must always</w:t>
      </w:r>
      <w:r w:rsidR="006E2701" w:rsidRPr="00D436DD">
        <w:rPr>
          <w:lang w:val="en-US"/>
        </w:rPr>
        <w:t xml:space="preserve"> respond to a value change request. If the value is invalid, the provider shall respond with the current value. </w:t>
      </w:r>
    </w:p>
    <w:p w14:paraId="13358C2B" w14:textId="77777777" w:rsidR="00EF7CDC" w:rsidRPr="00D436DD" w:rsidRDefault="00E31946" w:rsidP="00EF7CDC">
      <w:pPr>
        <w:pStyle w:val="berschrift3"/>
        <w:rPr>
          <w:lang w:val="en-US"/>
        </w:rPr>
      </w:pPr>
      <w:bookmarkStart w:id="183" w:name="_Toc498004195"/>
      <w:r w:rsidRPr="00D436DD">
        <w:rPr>
          <w:lang w:val="en-US"/>
        </w:rPr>
        <w:t xml:space="preserve">Remarks on the </w:t>
      </w:r>
      <w:r w:rsidR="00EF7CDC" w:rsidRPr="00D436DD">
        <w:rPr>
          <w:lang w:val="en-US"/>
        </w:rPr>
        <w:t>Behaviour of Embedded Devices</w:t>
      </w:r>
      <w:bookmarkEnd w:id="183"/>
    </w:p>
    <w:p w14:paraId="69642737" w14:textId="77777777" w:rsidR="00EF7CDC" w:rsidRPr="00D436DD" w:rsidRDefault="00EF7CDC" w:rsidP="004D6323">
      <w:pPr>
        <w:rPr>
          <w:lang w:val="en-US"/>
        </w:rPr>
      </w:pPr>
      <w:r w:rsidRPr="00D436DD">
        <w:rPr>
          <w:lang w:val="en-US"/>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sidRPr="00D436DD">
        <w:rPr>
          <w:lang w:val="en-US"/>
        </w:rPr>
        <w:t xml:space="preserve"> So every time the provider accepts a connection from a new consumer, it sends its entire tree to the consumer and from then on only processes parameter updates sent from the consumer.</w:t>
      </w:r>
    </w:p>
    <w:p w14:paraId="3F4D1FFB" w14:textId="77777777" w:rsidR="00EF7CDC" w:rsidRPr="00D436DD" w:rsidRDefault="00EF7CDC" w:rsidP="004D6323">
      <w:pPr>
        <w:rPr>
          <w:lang w:val="en-US"/>
        </w:rPr>
      </w:pPr>
      <w:r w:rsidRPr="00D436DD">
        <w:rPr>
          <w:lang w:val="en-US"/>
        </w:rPr>
        <w:t>Thus, the binary representation of the static tree may be compiled into the embedded software. This is only allowed for providers which publish a maximum tree depth of 2 and a maximum of 32 parameters. These static trees must not contain empty nodes.</w:t>
      </w:r>
    </w:p>
    <w:p w14:paraId="18C9EAC0" w14:textId="77777777" w:rsidR="00402C03" w:rsidRPr="00D436DD" w:rsidRDefault="00402C03" w:rsidP="00402C03">
      <w:pPr>
        <w:pStyle w:val="berschrift3"/>
        <w:rPr>
          <w:lang w:val="en-US"/>
        </w:rPr>
      </w:pPr>
      <w:bookmarkStart w:id="184" w:name="_Toc498004196"/>
      <w:r w:rsidRPr="00D436DD">
        <w:rPr>
          <w:lang w:val="en-US"/>
        </w:rPr>
        <w:t>Removing Sub-Trees at Runtime</w:t>
      </w:r>
      <w:bookmarkEnd w:id="184"/>
    </w:p>
    <w:p w14:paraId="347B271A" w14:textId="77777777" w:rsidR="00402C03" w:rsidRPr="00D436DD" w:rsidRDefault="008B2661" w:rsidP="00402C03">
      <w:pPr>
        <w:rPr>
          <w:lang w:val="en-US"/>
        </w:rPr>
      </w:pPr>
      <w:r w:rsidRPr="00D436DD">
        <w:rPr>
          <w:lang w:val="en-US"/>
        </w:rPr>
        <w:t>When a provider wants to notify consumers that a certain sub-tree no longer exists (</w:t>
      </w:r>
      <w:r w:rsidR="00C8095B" w:rsidRPr="00D436DD">
        <w:rPr>
          <w:lang w:val="en-US"/>
        </w:rPr>
        <w:t xml:space="preserve">e.g. </w:t>
      </w:r>
      <w:r w:rsidRPr="00D436DD">
        <w:rPr>
          <w:lang w:val="en-US"/>
        </w:rPr>
        <w:t xml:space="preserve">if a module was removed at runtime), it should send </w:t>
      </w:r>
      <w:r w:rsidR="008E7C8D" w:rsidRPr="00D436DD">
        <w:rPr>
          <w:lang w:val="en-US"/>
        </w:rPr>
        <w:t>a notification to all consumers containing the parent node of the removed sub-tree with the property “IsOnline” set to false.</w:t>
      </w:r>
    </w:p>
    <w:p w14:paraId="39BF0F8C" w14:textId="77777777" w:rsidR="00C8095B" w:rsidRPr="00D436DD" w:rsidRDefault="00C8095B" w:rsidP="00402C03">
      <w:pPr>
        <w:rPr>
          <w:lang w:val="en-US"/>
        </w:rPr>
      </w:pPr>
      <w:r w:rsidRPr="00D436DD">
        <w:rPr>
          <w:lang w:val="en-US"/>
        </w:rPr>
        <w:t>From then on the provider no longer includes the removed sub-tree in responses to the GetDirectory command.</w:t>
      </w:r>
    </w:p>
    <w:p w14:paraId="38AA98D6" w14:textId="77777777" w:rsidR="006E2701" w:rsidRPr="00D436DD" w:rsidRDefault="006E2701" w:rsidP="004D6323">
      <w:pPr>
        <w:rPr>
          <w:lang w:val="en-US"/>
        </w:rPr>
      </w:pPr>
    </w:p>
    <w:p w14:paraId="4CEF4162" w14:textId="77777777" w:rsidR="004D6323" w:rsidRPr="00D436DD" w:rsidRDefault="006E2701" w:rsidP="006E2701">
      <w:pPr>
        <w:pStyle w:val="berschrift2"/>
        <w:rPr>
          <w:lang w:val="en-US"/>
        </w:rPr>
      </w:pPr>
      <w:bookmarkStart w:id="185" w:name="_Toc498004197"/>
      <w:r w:rsidRPr="00D436DD">
        <w:rPr>
          <w:lang w:val="en-US"/>
        </w:rPr>
        <w:t>General recommendations</w:t>
      </w:r>
      <w:bookmarkEnd w:id="185"/>
    </w:p>
    <w:p w14:paraId="3E6ADDA4" w14:textId="77777777" w:rsidR="007A0951" w:rsidRPr="00D436DD" w:rsidRDefault="007A0951" w:rsidP="007A0951">
      <w:pPr>
        <w:pStyle w:val="berschrift3"/>
        <w:rPr>
          <w:lang w:val="en-US"/>
        </w:rPr>
      </w:pPr>
      <w:bookmarkStart w:id="186" w:name="_Toc498004198"/>
      <w:r w:rsidRPr="00D436DD">
        <w:rPr>
          <w:lang w:val="en-US"/>
        </w:rPr>
        <w:t>Separate parameters into logical categories</w:t>
      </w:r>
      <w:bookmarkEnd w:id="186"/>
    </w:p>
    <w:p w14:paraId="5324FD75" w14:textId="77777777" w:rsidR="007A0951" w:rsidRPr="00D436DD" w:rsidRDefault="007A0951" w:rsidP="007A0951">
      <w:pPr>
        <w:rPr>
          <w:lang w:val="en-US"/>
        </w:rPr>
      </w:pPr>
      <w:r w:rsidRPr="00D436DD">
        <w:rPr>
          <w:lang w:val="en-US"/>
        </w:rPr>
        <w:t xml:space="preserve">To avoid very large parameter lists it is recommended to introduce logical categories, like “Audio”, “Video”, “Settings”. </w:t>
      </w:r>
    </w:p>
    <w:p w14:paraId="665A1408" w14:textId="77777777" w:rsidR="0025211D" w:rsidRPr="00D436DD" w:rsidRDefault="0025211D" w:rsidP="007A0951">
      <w:pPr>
        <w:rPr>
          <w:lang w:val="en-US"/>
        </w:rPr>
      </w:pPr>
    </w:p>
    <w:p w14:paraId="7090B8E0" w14:textId="77777777" w:rsidR="0025211D" w:rsidRPr="00D436DD" w:rsidRDefault="0025211D" w:rsidP="0025211D">
      <w:pPr>
        <w:pStyle w:val="berschrift3"/>
        <w:rPr>
          <w:lang w:val="en-US"/>
        </w:rPr>
      </w:pPr>
      <w:bookmarkStart w:id="187" w:name="_Toc498004199"/>
      <w:r w:rsidRPr="00D436DD">
        <w:rPr>
          <w:lang w:val="en-US"/>
        </w:rPr>
        <w:lastRenderedPageBreak/>
        <w:t>Avoid indexed parameters</w:t>
      </w:r>
      <w:bookmarkEnd w:id="187"/>
    </w:p>
    <w:p w14:paraId="79BE04BE" w14:textId="77777777" w:rsidR="0025211D" w:rsidRPr="00D436DD" w:rsidRDefault="0025211D" w:rsidP="007A0951">
      <w:pPr>
        <w:rPr>
          <w:lang w:val="en-US"/>
        </w:rPr>
      </w:pPr>
      <w:r w:rsidRPr="00D436DD">
        <w:rPr>
          <w:lang w:val="en-US"/>
        </w:rPr>
        <w:t>A router for example often provides a gain parameter for each source or target it has. It is NOT recommended to visualize this by providing a single node which contains all gain parameters with their number in their name.</w:t>
      </w:r>
      <w:r w:rsidR="00C26793" w:rsidRPr="00D436DD">
        <w:rPr>
          <w:lang w:val="en-US"/>
        </w:rPr>
        <w:t xml:space="preserve"> Instead there should be one node for each target or source which has the name of the target (“Target 1”) and then contains a parameter called “Gain”. The table below demonstrates both variants:</w:t>
      </w:r>
    </w:p>
    <w:p w14:paraId="71049383" w14:textId="77777777" w:rsidR="00C26793" w:rsidRPr="00D436DD" w:rsidRDefault="00C26793" w:rsidP="007A0951">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RPr="00D436DD" w14:paraId="68C45F50" w14:textId="77777777" w:rsidTr="000113E6">
        <w:tc>
          <w:tcPr>
            <w:tcW w:w="4750" w:type="dxa"/>
            <w:tcBorders>
              <w:right w:val="single" w:sz="4" w:space="0" w:color="auto"/>
            </w:tcBorders>
            <w:shd w:val="clear" w:color="auto" w:fill="F2F2F2" w:themeFill="background1" w:themeFillShade="F2"/>
          </w:tcPr>
          <w:p w14:paraId="04EB44A4" w14:textId="77777777" w:rsidR="00C26793" w:rsidRPr="00D436DD" w:rsidRDefault="00C26793" w:rsidP="00B45C52">
            <w:pPr>
              <w:spacing w:before="60" w:after="60" w:line="240" w:lineRule="auto"/>
              <w:jc w:val="center"/>
              <w:rPr>
                <w:b/>
                <w:lang w:val="en-US"/>
              </w:rPr>
            </w:pPr>
            <w:r w:rsidRPr="00D436DD">
              <w:rPr>
                <w:b/>
                <w:color w:val="C00000"/>
                <w:lang w:val="en-US"/>
              </w:rPr>
              <w:t>Don’t do this</w:t>
            </w:r>
          </w:p>
        </w:tc>
        <w:tc>
          <w:tcPr>
            <w:tcW w:w="4750" w:type="dxa"/>
            <w:tcBorders>
              <w:left w:val="single" w:sz="4" w:space="0" w:color="auto"/>
            </w:tcBorders>
            <w:shd w:val="clear" w:color="auto" w:fill="F2F2F2" w:themeFill="background1" w:themeFillShade="F2"/>
          </w:tcPr>
          <w:p w14:paraId="2B1E1CA9" w14:textId="77777777" w:rsidR="00C26793" w:rsidRPr="00D436DD" w:rsidRDefault="00C26793" w:rsidP="00B45C52">
            <w:pPr>
              <w:spacing w:before="60" w:after="60" w:line="240" w:lineRule="auto"/>
              <w:jc w:val="center"/>
              <w:rPr>
                <w:b/>
                <w:lang w:val="en-US"/>
              </w:rPr>
            </w:pPr>
            <w:r w:rsidRPr="00D436DD">
              <w:rPr>
                <w:b/>
                <w:color w:val="00B050"/>
                <w:lang w:val="en-US"/>
              </w:rPr>
              <w:t>Recommended variant</w:t>
            </w:r>
          </w:p>
        </w:tc>
      </w:tr>
      <w:tr w:rsidR="00C26793" w:rsidRPr="00D436DD" w14:paraId="7AEAE91A" w14:textId="77777777" w:rsidTr="000113E6">
        <w:tc>
          <w:tcPr>
            <w:tcW w:w="4750" w:type="dxa"/>
            <w:tcBorders>
              <w:right w:val="single" w:sz="4" w:space="0" w:color="auto"/>
            </w:tcBorders>
            <w:shd w:val="clear" w:color="auto" w:fill="F2F2F2" w:themeFill="background1" w:themeFillShade="F2"/>
          </w:tcPr>
          <w:p w14:paraId="745AC4C8" w14:textId="77777777" w:rsidR="00C26793" w:rsidRPr="00D436DD" w:rsidRDefault="00C26793" w:rsidP="00F37CC9">
            <w:pPr>
              <w:pStyle w:val="Listenabsatz"/>
              <w:numPr>
                <w:ilvl w:val="0"/>
                <w:numId w:val="13"/>
              </w:numPr>
              <w:rPr>
                <w:color w:val="808080" w:themeColor="background1" w:themeShade="80"/>
                <w:lang w:val="en-US"/>
              </w:rPr>
            </w:pPr>
            <w:r w:rsidRPr="00D436DD">
              <w:rPr>
                <w:color w:val="808080" w:themeColor="background1" w:themeShade="80"/>
                <w:lang w:val="en-US"/>
              </w:rPr>
              <w:t>Target Gains</w:t>
            </w:r>
          </w:p>
          <w:p w14:paraId="472FA5D5" w14:textId="77777777" w:rsidR="00C26793" w:rsidRPr="00D436DD" w:rsidRDefault="00C26793" w:rsidP="00F37CC9">
            <w:pPr>
              <w:pStyle w:val="Listenabsatz"/>
              <w:numPr>
                <w:ilvl w:val="1"/>
                <w:numId w:val="13"/>
              </w:numPr>
              <w:rPr>
                <w:color w:val="808080" w:themeColor="background1" w:themeShade="80"/>
                <w:lang w:val="en-US"/>
              </w:rPr>
            </w:pPr>
            <w:r w:rsidRPr="00D436DD">
              <w:rPr>
                <w:color w:val="808080" w:themeColor="background1" w:themeShade="80"/>
                <w:lang w:val="en-US"/>
              </w:rPr>
              <w:t>Gain [0]</w:t>
            </w:r>
          </w:p>
          <w:p w14:paraId="1594F83E" w14:textId="77777777" w:rsidR="00C26793" w:rsidRPr="00D436DD" w:rsidRDefault="00C26793" w:rsidP="00F37CC9">
            <w:pPr>
              <w:pStyle w:val="Listenabsatz"/>
              <w:numPr>
                <w:ilvl w:val="1"/>
                <w:numId w:val="13"/>
              </w:numPr>
              <w:rPr>
                <w:color w:val="808080" w:themeColor="background1" w:themeShade="80"/>
                <w:lang w:val="en-US"/>
              </w:rPr>
            </w:pPr>
            <w:r w:rsidRPr="00D436DD">
              <w:rPr>
                <w:color w:val="808080" w:themeColor="background1" w:themeShade="80"/>
                <w:lang w:val="en-US"/>
              </w:rPr>
              <w:t>Gain [1]</w:t>
            </w:r>
          </w:p>
          <w:p w14:paraId="094F118A" w14:textId="77777777" w:rsidR="00C26793" w:rsidRPr="00D436DD" w:rsidRDefault="00C26793" w:rsidP="00F37CC9">
            <w:pPr>
              <w:pStyle w:val="Listenabsatz"/>
              <w:numPr>
                <w:ilvl w:val="1"/>
                <w:numId w:val="13"/>
              </w:numPr>
              <w:rPr>
                <w:color w:val="808080" w:themeColor="background1" w:themeShade="80"/>
                <w:lang w:val="en-US"/>
              </w:rPr>
            </w:pPr>
            <w:r w:rsidRPr="00D436DD">
              <w:rPr>
                <w:color w:val="808080" w:themeColor="background1" w:themeShade="80"/>
                <w:lang w:val="en-US"/>
              </w:rPr>
              <w:t>Gain [2]</w:t>
            </w:r>
          </w:p>
          <w:p w14:paraId="172A0622" w14:textId="77777777" w:rsidR="00C26793" w:rsidRPr="00D436DD" w:rsidRDefault="00C26793" w:rsidP="00F37CC9">
            <w:pPr>
              <w:pStyle w:val="Listenabsatz"/>
              <w:numPr>
                <w:ilvl w:val="1"/>
                <w:numId w:val="13"/>
              </w:numPr>
              <w:rPr>
                <w:color w:val="808080" w:themeColor="background1" w:themeShade="80"/>
                <w:lang w:val="en-US"/>
              </w:rPr>
            </w:pPr>
            <w:r w:rsidRPr="00D436DD">
              <w:rPr>
                <w:color w:val="808080" w:themeColor="background1" w:themeShade="80"/>
                <w:lang w:val="en-US"/>
              </w:rPr>
              <w:t>…</w:t>
            </w:r>
          </w:p>
          <w:p w14:paraId="7BC56E65" w14:textId="77777777" w:rsidR="00C26793" w:rsidRPr="00D436DD" w:rsidRDefault="00C26793" w:rsidP="00F37CC9">
            <w:pPr>
              <w:pStyle w:val="Listenabsatz"/>
              <w:numPr>
                <w:ilvl w:val="1"/>
                <w:numId w:val="13"/>
              </w:numPr>
              <w:rPr>
                <w:lang w:val="en-US"/>
              </w:rPr>
            </w:pPr>
            <w:r w:rsidRPr="00D436DD">
              <w:rPr>
                <w:color w:val="808080" w:themeColor="background1" w:themeShade="80"/>
                <w:lang w:val="en-US"/>
              </w:rPr>
              <w:t>Gain [N]</w:t>
            </w:r>
          </w:p>
        </w:tc>
        <w:tc>
          <w:tcPr>
            <w:tcW w:w="4750" w:type="dxa"/>
            <w:tcBorders>
              <w:left w:val="single" w:sz="4" w:space="0" w:color="auto"/>
            </w:tcBorders>
            <w:shd w:val="clear" w:color="auto" w:fill="F2F2F2" w:themeFill="background1" w:themeFillShade="F2"/>
          </w:tcPr>
          <w:p w14:paraId="2F0BBBBA" w14:textId="77777777" w:rsidR="00C26793" w:rsidRPr="00D436DD" w:rsidRDefault="00C26793" w:rsidP="00F37CC9">
            <w:pPr>
              <w:pStyle w:val="Listenabsatz"/>
              <w:numPr>
                <w:ilvl w:val="0"/>
                <w:numId w:val="14"/>
              </w:numPr>
              <w:rPr>
                <w:lang w:val="en-US"/>
              </w:rPr>
            </w:pPr>
            <w:r w:rsidRPr="00D436DD">
              <w:rPr>
                <w:lang w:val="en-US"/>
              </w:rPr>
              <w:t>Targets</w:t>
            </w:r>
          </w:p>
          <w:p w14:paraId="4C70A4A5" w14:textId="77777777" w:rsidR="00C26793" w:rsidRPr="00D436DD" w:rsidRDefault="00C26793" w:rsidP="00F37CC9">
            <w:pPr>
              <w:pStyle w:val="Listenabsatz"/>
              <w:numPr>
                <w:ilvl w:val="1"/>
                <w:numId w:val="14"/>
              </w:numPr>
              <w:rPr>
                <w:lang w:val="en-US"/>
              </w:rPr>
            </w:pPr>
            <w:r w:rsidRPr="00D436DD">
              <w:rPr>
                <w:lang w:val="en-US"/>
              </w:rPr>
              <w:t>Target 1</w:t>
            </w:r>
          </w:p>
          <w:p w14:paraId="011673D1" w14:textId="77777777" w:rsidR="00C26793" w:rsidRPr="00D436DD" w:rsidRDefault="00C26793" w:rsidP="00F37CC9">
            <w:pPr>
              <w:pStyle w:val="Listenabsatz"/>
              <w:numPr>
                <w:ilvl w:val="2"/>
                <w:numId w:val="14"/>
              </w:numPr>
              <w:rPr>
                <w:lang w:val="en-US"/>
              </w:rPr>
            </w:pPr>
            <w:r w:rsidRPr="00D436DD">
              <w:rPr>
                <w:lang w:val="en-US"/>
              </w:rPr>
              <w:t>Gain</w:t>
            </w:r>
          </w:p>
          <w:p w14:paraId="60F1D0F0" w14:textId="77777777" w:rsidR="00C26793" w:rsidRPr="00D436DD" w:rsidRDefault="00C26793" w:rsidP="00F37CC9">
            <w:pPr>
              <w:pStyle w:val="Listenabsatz"/>
              <w:numPr>
                <w:ilvl w:val="1"/>
                <w:numId w:val="14"/>
              </w:numPr>
              <w:rPr>
                <w:lang w:val="en-US"/>
              </w:rPr>
            </w:pPr>
            <w:r w:rsidRPr="00D436DD">
              <w:rPr>
                <w:lang w:val="en-US"/>
              </w:rPr>
              <w:t>Target 2</w:t>
            </w:r>
          </w:p>
          <w:p w14:paraId="18B34585" w14:textId="77777777" w:rsidR="00C26793" w:rsidRPr="00D436DD" w:rsidRDefault="00C26793" w:rsidP="00F37CC9">
            <w:pPr>
              <w:pStyle w:val="Listenabsatz"/>
              <w:numPr>
                <w:ilvl w:val="2"/>
                <w:numId w:val="14"/>
              </w:numPr>
              <w:rPr>
                <w:lang w:val="en-US"/>
              </w:rPr>
            </w:pPr>
            <w:r w:rsidRPr="00D436DD">
              <w:rPr>
                <w:lang w:val="en-US"/>
              </w:rPr>
              <w:t>Gain</w:t>
            </w:r>
          </w:p>
          <w:p w14:paraId="33C86505" w14:textId="77777777" w:rsidR="00C26793" w:rsidRPr="00D436DD" w:rsidRDefault="00C26793" w:rsidP="00F37CC9">
            <w:pPr>
              <w:pStyle w:val="Listenabsatz"/>
              <w:numPr>
                <w:ilvl w:val="1"/>
                <w:numId w:val="14"/>
              </w:numPr>
              <w:rPr>
                <w:lang w:val="en-US"/>
              </w:rPr>
            </w:pPr>
            <w:r w:rsidRPr="00D436DD">
              <w:rPr>
                <w:lang w:val="en-US"/>
              </w:rPr>
              <w:t>…</w:t>
            </w:r>
          </w:p>
        </w:tc>
      </w:tr>
    </w:tbl>
    <w:p w14:paraId="4D16AC41" w14:textId="77777777" w:rsidR="00C26793" w:rsidRPr="00D436DD" w:rsidRDefault="00C26793" w:rsidP="007A0951">
      <w:pPr>
        <w:rPr>
          <w:lang w:val="en-US"/>
        </w:rPr>
      </w:pPr>
    </w:p>
    <w:p w14:paraId="12A4EA11" w14:textId="77777777" w:rsidR="00212736" w:rsidRPr="00D436DD" w:rsidRDefault="00212736">
      <w:pPr>
        <w:spacing w:line="240" w:lineRule="auto"/>
        <w:rPr>
          <w:lang w:val="en-US"/>
        </w:rPr>
      </w:pPr>
    </w:p>
    <w:p w14:paraId="5917CDBB" w14:textId="77777777" w:rsidR="001004C5" w:rsidRPr="00D436DD" w:rsidRDefault="001004C5">
      <w:pPr>
        <w:spacing w:line="240" w:lineRule="auto"/>
        <w:rPr>
          <w:b/>
          <w:bCs/>
          <w:sz w:val="28"/>
          <w:szCs w:val="28"/>
          <w:lang w:val="en-US"/>
        </w:rPr>
      </w:pPr>
      <w:r w:rsidRPr="00D436DD">
        <w:rPr>
          <w:b/>
          <w:bCs/>
          <w:sz w:val="28"/>
          <w:szCs w:val="28"/>
          <w:lang w:val="en-US"/>
        </w:rPr>
        <w:t>Interval for stream transmission</w:t>
      </w:r>
    </w:p>
    <w:p w14:paraId="2A21605E" w14:textId="77777777" w:rsidR="008E08A9" w:rsidRPr="00D436DD" w:rsidRDefault="001004C5">
      <w:pPr>
        <w:spacing w:line="240" w:lineRule="auto"/>
        <w:rPr>
          <w:lang w:val="en-US"/>
        </w:rPr>
      </w:pPr>
      <w:r w:rsidRPr="00D436DD">
        <w:rPr>
          <w:lang w:val="en-US"/>
        </w:rPr>
        <w:t>The recommended interval to transmit streams a consumer has subscribed to is between 50 and 80 milliseconds.</w:t>
      </w:r>
    </w:p>
    <w:p w14:paraId="5A1EA135" w14:textId="77777777" w:rsidR="008E08A9" w:rsidRPr="00D436DD" w:rsidRDefault="008E08A9">
      <w:pPr>
        <w:spacing w:line="240" w:lineRule="auto"/>
        <w:rPr>
          <w:lang w:val="en-US"/>
        </w:rPr>
      </w:pPr>
    </w:p>
    <w:p w14:paraId="7ED11510" w14:textId="77777777" w:rsidR="008E08A9" w:rsidRPr="00D436DD" w:rsidRDefault="008E08A9" w:rsidP="008E08A9">
      <w:pPr>
        <w:pStyle w:val="berschrift3"/>
        <w:rPr>
          <w:lang w:val="en-US"/>
        </w:rPr>
      </w:pPr>
      <w:bookmarkStart w:id="188" w:name="_Toc498004200"/>
      <w:r w:rsidRPr="00D436DD">
        <w:rPr>
          <w:lang w:val="en-US"/>
        </w:rPr>
        <w:t>Offline trees</w:t>
      </w:r>
      <w:bookmarkEnd w:id="188"/>
    </w:p>
    <w:p w14:paraId="371DE50C" w14:textId="77777777" w:rsidR="008E08A9" w:rsidRPr="00D436DD" w:rsidRDefault="008E08A9">
      <w:pPr>
        <w:spacing w:line="240" w:lineRule="auto"/>
        <w:rPr>
          <w:lang w:val="en-US"/>
        </w:rPr>
      </w:pPr>
      <w:r w:rsidRPr="00D436DD">
        <w:rPr>
          <w:lang w:val="en-US"/>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14:paraId="106D14A7" w14:textId="77777777" w:rsidR="008E08A9" w:rsidRPr="00D436DD" w:rsidRDefault="008E08A9">
      <w:pPr>
        <w:spacing w:line="240" w:lineRule="auto"/>
        <w:rPr>
          <w:lang w:val="en-US"/>
        </w:rPr>
      </w:pPr>
      <w:r w:rsidRPr="00D436DD">
        <w:rPr>
          <w:lang w:val="en-US"/>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14:paraId="50D6C244" w14:textId="77777777" w:rsidR="00212736" w:rsidRPr="00D436DD" w:rsidRDefault="008E08A9">
      <w:pPr>
        <w:spacing w:line="240" w:lineRule="auto"/>
        <w:rPr>
          <w:lang w:val="en-US"/>
        </w:rPr>
      </w:pPr>
      <w:r w:rsidRPr="00D436DD">
        <w:rPr>
          <w:lang w:val="en-US"/>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sidRPr="00D436DD">
        <w:rPr>
          <w:lang w:val="en-US"/>
        </w:rPr>
        <w:br w:type="page"/>
      </w:r>
    </w:p>
    <w:p w14:paraId="62CB7E85" w14:textId="77777777" w:rsidR="00212736" w:rsidRPr="00D436DD" w:rsidRDefault="00212736" w:rsidP="00212736">
      <w:pPr>
        <w:pStyle w:val="berschrift1"/>
        <w:rPr>
          <w:lang w:val="en-US"/>
        </w:rPr>
      </w:pPr>
      <w:bookmarkStart w:id="189" w:name="_Toc498004201"/>
      <w:r w:rsidRPr="00D436DD">
        <w:rPr>
          <w:lang w:val="en-US"/>
        </w:rPr>
        <w:lastRenderedPageBreak/>
        <w:t>Frequently asked questions</w:t>
      </w:r>
      <w:bookmarkEnd w:id="189"/>
    </w:p>
    <w:p w14:paraId="58717D39" w14:textId="77777777" w:rsidR="00212736" w:rsidRPr="00D436DD" w:rsidRDefault="00212736">
      <w:pPr>
        <w:spacing w:line="240" w:lineRule="auto"/>
        <w:rPr>
          <w:lang w:val="en-US"/>
        </w:rPr>
      </w:pPr>
    </w:p>
    <w:p w14:paraId="1F862BD2" w14:textId="77777777" w:rsidR="00212736" w:rsidRPr="00D436DD" w:rsidRDefault="00212736">
      <w:pPr>
        <w:spacing w:line="240" w:lineRule="auto"/>
        <w:rPr>
          <w:lang w:val="en-US"/>
        </w:rPr>
      </w:pPr>
      <w:r w:rsidRPr="00D436DD">
        <w:rPr>
          <w:lang w:val="en-US"/>
        </w:rPr>
        <w:t xml:space="preserve">This section contains a set of questions that came up during the development of the library and the </w:t>
      </w:r>
      <w:r w:rsidR="00FD413A" w:rsidRPr="00D436DD">
        <w:rPr>
          <w:lang w:val="en-US"/>
        </w:rPr>
        <w:t>integration into other projects.</w:t>
      </w:r>
    </w:p>
    <w:p w14:paraId="5338A720" w14:textId="77777777" w:rsidR="00FD413A" w:rsidRPr="00D436DD" w:rsidRDefault="00FD413A">
      <w:pPr>
        <w:spacing w:line="240" w:lineRule="auto"/>
        <w:rPr>
          <w:lang w:val="en-US"/>
        </w:rPr>
      </w:pPr>
    </w:p>
    <w:p w14:paraId="39AE442E" w14:textId="77777777" w:rsidR="00FD413A" w:rsidRPr="00D436DD" w:rsidRDefault="00F37A5F" w:rsidP="00F37A5F">
      <w:pPr>
        <w:pStyle w:val="berschrift3"/>
        <w:rPr>
          <w:lang w:val="en-US"/>
        </w:rPr>
      </w:pPr>
      <w:bookmarkStart w:id="190" w:name="_Toc498004202"/>
      <w:r w:rsidRPr="00D436DD">
        <w:rPr>
          <w:lang w:val="en-US"/>
        </w:rPr>
        <w:t>Why are the node and parameter numbers session based?</w:t>
      </w:r>
      <w:bookmarkEnd w:id="190"/>
    </w:p>
    <w:p w14:paraId="7FEA292C" w14:textId="77777777" w:rsidR="00F37A5F" w:rsidRPr="00D436DD" w:rsidRDefault="00F37A5F">
      <w:pPr>
        <w:spacing w:line="240" w:lineRule="auto"/>
        <w:rPr>
          <w:lang w:val="en-US"/>
        </w:rPr>
      </w:pPr>
      <w:r w:rsidRPr="00D436DD">
        <w:rPr>
          <w:lang w:val="en-US"/>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14:paraId="61DAA4D5" w14:textId="77777777" w:rsidR="00212736" w:rsidRPr="00D436DD" w:rsidRDefault="00212736">
      <w:pPr>
        <w:spacing w:line="240" w:lineRule="auto"/>
        <w:rPr>
          <w:lang w:val="en-US"/>
        </w:rPr>
      </w:pPr>
      <w:r w:rsidRPr="00D436DD">
        <w:rPr>
          <w:lang w:val="en-US"/>
        </w:rPr>
        <w:br w:type="page"/>
      </w:r>
    </w:p>
    <w:p w14:paraId="4FA5A3F2" w14:textId="77777777" w:rsidR="0025211D" w:rsidRPr="00D436DD" w:rsidRDefault="002C300B" w:rsidP="002C300B">
      <w:pPr>
        <w:pStyle w:val="berschrift1"/>
        <w:rPr>
          <w:lang w:val="en-US"/>
        </w:rPr>
      </w:pPr>
      <w:bookmarkStart w:id="191" w:name="_Message_Framing"/>
      <w:bookmarkStart w:id="192" w:name="_Toc498004203"/>
      <w:bookmarkEnd w:id="191"/>
      <w:r w:rsidRPr="00D436DD">
        <w:rPr>
          <w:lang w:val="en-US"/>
        </w:rPr>
        <w:lastRenderedPageBreak/>
        <w:t>Message Framing</w:t>
      </w:r>
      <w:bookmarkEnd w:id="192"/>
    </w:p>
    <w:p w14:paraId="66E680AE" w14:textId="77777777" w:rsidR="00EA39F8" w:rsidRPr="00D436DD" w:rsidRDefault="00DA70F3" w:rsidP="007A0951">
      <w:pPr>
        <w:rPr>
          <w:lang w:val="en-US"/>
        </w:rPr>
      </w:pPr>
      <w:r w:rsidRPr="00D436DD">
        <w:rPr>
          <w:lang w:val="en-US"/>
        </w:rPr>
        <w:t>In order to transport the EmBER encoded data, an additional framing is required which allows the packets to be transmitted via any transport layer. This task is done by the S101 protocol</w:t>
      </w:r>
      <w:r w:rsidR="00EA39F8" w:rsidRPr="00D436DD">
        <w:rPr>
          <w:lang w:val="en-US"/>
        </w:rPr>
        <w:t>. From Glow DTD Version 2.50 on, there are two variants of the S101 framing.</w:t>
      </w:r>
    </w:p>
    <w:p w14:paraId="2AEAF47F" w14:textId="77777777" w:rsidR="00EA39F8" w:rsidRPr="00D436DD" w:rsidRDefault="00EA39F8" w:rsidP="007A0951">
      <w:pPr>
        <w:rPr>
          <w:lang w:val="en-US"/>
        </w:rPr>
      </w:pPr>
    </w:p>
    <w:p w14:paraId="0A26C208" w14:textId="77777777" w:rsidR="002C300B" w:rsidRPr="00D436DD" w:rsidRDefault="00EA39F8" w:rsidP="00EA39F8">
      <w:pPr>
        <w:rPr>
          <w:lang w:val="en-US"/>
        </w:rPr>
      </w:pPr>
      <w:r w:rsidRPr="00D436DD">
        <w:rPr>
          <w:b/>
          <w:lang w:val="en-US"/>
        </w:rPr>
        <w:t>By default</w:t>
      </w:r>
      <w:r w:rsidRPr="00D436DD">
        <w:rPr>
          <w:lang w:val="en-US"/>
        </w:rPr>
        <w:t>, the framing which uses an escaping mechanism and a 16-bit CRC shall be used. That way, the contents of a packet can also be validated when being transported over a serial connection.</w:t>
      </w:r>
    </w:p>
    <w:p w14:paraId="0BAB3CA8" w14:textId="77777777" w:rsidR="00EA39F8" w:rsidRPr="00D436DD" w:rsidRDefault="00EA39F8" w:rsidP="00EA39F8">
      <w:pPr>
        <w:rPr>
          <w:lang w:val="en-US"/>
        </w:rPr>
      </w:pPr>
      <w:r w:rsidRPr="00D436DD">
        <w:rPr>
          <w:lang w:val="en-US"/>
        </w:rPr>
        <w:t>Since the escaping process prevents the possibility to simply copy byte arrays into the target buffer, providers are forced to iterate over each byte to verify if the current bytes needs to be escaped. This results in higher processing time, especially if providers contain image data or many streams which are reported within an array of bytes.</w:t>
      </w:r>
    </w:p>
    <w:p w14:paraId="747835A8" w14:textId="77777777" w:rsidR="00EA39F8" w:rsidRPr="00D436DD" w:rsidRDefault="00EA39F8" w:rsidP="00EA39F8">
      <w:pPr>
        <w:rPr>
          <w:lang w:val="en-US"/>
        </w:rPr>
      </w:pPr>
      <w:r w:rsidRPr="00D436DD">
        <w:rPr>
          <w:lang w:val="en-US"/>
        </w:rPr>
        <w:t>The new framing eliminates the need to process each byte. However, since most consumer do not yet support the new framing, it should be avoided where possible.</w:t>
      </w:r>
    </w:p>
    <w:p w14:paraId="6B8B86E8" w14:textId="77777777" w:rsidR="007A0951" w:rsidRPr="00D436DD" w:rsidRDefault="00DD3C91" w:rsidP="00DD3C91">
      <w:pPr>
        <w:pStyle w:val="berschrift2"/>
        <w:rPr>
          <w:lang w:val="en-US"/>
        </w:rPr>
      </w:pPr>
      <w:bookmarkStart w:id="193" w:name="_Toc498004204"/>
      <w:r w:rsidRPr="00D436DD">
        <w:rPr>
          <w:lang w:val="en-US"/>
        </w:rPr>
        <w:t>The S101 protocol</w:t>
      </w:r>
      <w:bookmarkEnd w:id="193"/>
    </w:p>
    <w:p w14:paraId="281B37BA" w14:textId="77777777" w:rsidR="008D5D96" w:rsidRPr="00D436DD" w:rsidRDefault="008D5D96" w:rsidP="007A0951">
      <w:pPr>
        <w:rPr>
          <w:lang w:val="en-US"/>
        </w:rPr>
      </w:pPr>
    </w:p>
    <w:p w14:paraId="3C0C1185" w14:textId="77777777" w:rsidR="00753107" w:rsidRPr="00D436DD" w:rsidRDefault="00753107" w:rsidP="007A0951">
      <w:pPr>
        <w:rPr>
          <w:lang w:val="en-US"/>
        </w:rPr>
      </w:pPr>
      <w:r w:rsidRPr="00D436DD">
        <w:rPr>
          <w:lang w:val="en-US"/>
        </w:rPr>
        <w:t>The following tables lists all control bytes used in S101.</w:t>
      </w:r>
    </w:p>
    <w:p w14:paraId="2E500C74" w14:textId="77777777" w:rsidR="00753107" w:rsidRPr="00D436DD" w:rsidRDefault="00753107" w:rsidP="007A0951">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3730C" w:rsidRPr="00D436DD" w14:paraId="0C06FA76" w14:textId="77777777" w:rsidTr="007921B9">
        <w:tc>
          <w:tcPr>
            <w:tcW w:w="1809" w:type="dxa"/>
            <w:shd w:val="clear" w:color="auto" w:fill="D9D9D9" w:themeFill="background1" w:themeFillShade="D9"/>
          </w:tcPr>
          <w:p w14:paraId="76CAFD79" w14:textId="77777777" w:rsidR="00D3730C" w:rsidRPr="00D436DD" w:rsidRDefault="00D3730C" w:rsidP="007921B9">
            <w:pPr>
              <w:rPr>
                <w:b/>
                <w:lang w:val="en-US"/>
              </w:rPr>
            </w:pPr>
            <w:r w:rsidRPr="00D436DD">
              <w:rPr>
                <w:b/>
                <w:lang w:val="en-US"/>
              </w:rPr>
              <w:t>Name</w:t>
            </w:r>
          </w:p>
        </w:tc>
        <w:tc>
          <w:tcPr>
            <w:tcW w:w="1985" w:type="dxa"/>
            <w:shd w:val="clear" w:color="auto" w:fill="D9D9D9" w:themeFill="background1" w:themeFillShade="D9"/>
          </w:tcPr>
          <w:p w14:paraId="69EE8D9C" w14:textId="77777777" w:rsidR="00D3730C" w:rsidRPr="00D436DD" w:rsidRDefault="00D3730C" w:rsidP="007921B9">
            <w:pPr>
              <w:rPr>
                <w:b/>
                <w:lang w:val="en-US"/>
              </w:rPr>
            </w:pPr>
            <w:r w:rsidRPr="00D436DD">
              <w:rPr>
                <w:b/>
                <w:lang w:val="en-US"/>
              </w:rPr>
              <w:t>Value</w:t>
            </w:r>
          </w:p>
        </w:tc>
        <w:tc>
          <w:tcPr>
            <w:tcW w:w="5706" w:type="dxa"/>
            <w:shd w:val="clear" w:color="auto" w:fill="D9D9D9" w:themeFill="background1" w:themeFillShade="D9"/>
          </w:tcPr>
          <w:p w14:paraId="1C0997B6" w14:textId="77777777" w:rsidR="00D3730C" w:rsidRPr="00D436DD" w:rsidRDefault="00D3730C" w:rsidP="007921B9">
            <w:pPr>
              <w:rPr>
                <w:b/>
                <w:lang w:val="en-US"/>
              </w:rPr>
            </w:pPr>
            <w:r w:rsidRPr="00D436DD">
              <w:rPr>
                <w:b/>
                <w:lang w:val="en-US"/>
              </w:rPr>
              <w:t>Description</w:t>
            </w:r>
          </w:p>
        </w:tc>
      </w:tr>
      <w:tr w:rsidR="00D3730C" w:rsidRPr="00D436DD" w14:paraId="1416A2F7" w14:textId="77777777" w:rsidTr="007921B9">
        <w:tc>
          <w:tcPr>
            <w:tcW w:w="1809" w:type="dxa"/>
            <w:shd w:val="clear" w:color="auto" w:fill="F2F2F2" w:themeFill="background1" w:themeFillShade="F2"/>
          </w:tcPr>
          <w:p w14:paraId="6127898F" w14:textId="77777777" w:rsidR="00D3730C" w:rsidRPr="00D436DD" w:rsidRDefault="00D3730C" w:rsidP="007921B9">
            <w:pPr>
              <w:rPr>
                <w:lang w:val="en-US"/>
              </w:rPr>
            </w:pPr>
            <w:r w:rsidRPr="00D436DD">
              <w:rPr>
                <w:lang w:val="en-US"/>
              </w:rPr>
              <w:t>BOF</w:t>
            </w:r>
          </w:p>
        </w:tc>
        <w:tc>
          <w:tcPr>
            <w:tcW w:w="1985" w:type="dxa"/>
            <w:shd w:val="clear" w:color="auto" w:fill="F2F2F2" w:themeFill="background1" w:themeFillShade="F2"/>
          </w:tcPr>
          <w:p w14:paraId="0BEFBB0D" w14:textId="77777777" w:rsidR="00D3730C" w:rsidRPr="00D436DD" w:rsidRDefault="00D3730C" w:rsidP="007921B9">
            <w:pPr>
              <w:rPr>
                <w:lang w:val="en-US"/>
              </w:rPr>
            </w:pPr>
            <w:r w:rsidRPr="00D436DD">
              <w:rPr>
                <w:lang w:val="en-US"/>
              </w:rPr>
              <w:t>0xFE</w:t>
            </w:r>
          </w:p>
        </w:tc>
        <w:tc>
          <w:tcPr>
            <w:tcW w:w="5706" w:type="dxa"/>
            <w:shd w:val="clear" w:color="auto" w:fill="F2F2F2" w:themeFill="background1" w:themeFillShade="F2"/>
          </w:tcPr>
          <w:p w14:paraId="4BEF57C6" w14:textId="77777777" w:rsidR="00D3730C" w:rsidRPr="00D436DD" w:rsidRDefault="00D3730C" w:rsidP="007921B9">
            <w:pPr>
              <w:rPr>
                <w:lang w:val="en-US"/>
              </w:rPr>
            </w:pPr>
            <w:r w:rsidRPr="00D436DD">
              <w:rPr>
                <w:lang w:val="en-US"/>
              </w:rPr>
              <w:t>Begin of Frame</w:t>
            </w:r>
          </w:p>
        </w:tc>
      </w:tr>
      <w:tr w:rsidR="00D3730C" w:rsidRPr="00D436DD" w14:paraId="5AB5C8F8" w14:textId="77777777" w:rsidTr="007921B9">
        <w:tc>
          <w:tcPr>
            <w:tcW w:w="1809" w:type="dxa"/>
            <w:shd w:val="clear" w:color="auto" w:fill="F2F2F2" w:themeFill="background1" w:themeFillShade="F2"/>
          </w:tcPr>
          <w:p w14:paraId="54A7B2D4" w14:textId="77777777" w:rsidR="00D3730C" w:rsidRPr="00D436DD" w:rsidRDefault="00D3730C" w:rsidP="007921B9">
            <w:pPr>
              <w:rPr>
                <w:lang w:val="en-US"/>
              </w:rPr>
            </w:pPr>
            <w:r w:rsidRPr="00D436DD">
              <w:rPr>
                <w:lang w:val="en-US"/>
              </w:rPr>
              <w:t>EOF</w:t>
            </w:r>
          </w:p>
        </w:tc>
        <w:tc>
          <w:tcPr>
            <w:tcW w:w="1985" w:type="dxa"/>
            <w:shd w:val="clear" w:color="auto" w:fill="F2F2F2" w:themeFill="background1" w:themeFillShade="F2"/>
          </w:tcPr>
          <w:p w14:paraId="206C7A21" w14:textId="77777777" w:rsidR="00D3730C" w:rsidRPr="00D436DD" w:rsidRDefault="00D3730C" w:rsidP="007921B9">
            <w:pPr>
              <w:rPr>
                <w:lang w:val="en-US"/>
              </w:rPr>
            </w:pPr>
            <w:r w:rsidRPr="00D436DD">
              <w:rPr>
                <w:lang w:val="en-US"/>
              </w:rPr>
              <w:t>0xFF</w:t>
            </w:r>
          </w:p>
        </w:tc>
        <w:tc>
          <w:tcPr>
            <w:tcW w:w="5706" w:type="dxa"/>
            <w:shd w:val="clear" w:color="auto" w:fill="F2F2F2" w:themeFill="background1" w:themeFillShade="F2"/>
          </w:tcPr>
          <w:p w14:paraId="049FC426" w14:textId="77777777" w:rsidR="00D3730C" w:rsidRPr="00D436DD" w:rsidRDefault="00D3730C" w:rsidP="007921B9">
            <w:pPr>
              <w:rPr>
                <w:lang w:val="en-US"/>
              </w:rPr>
            </w:pPr>
            <w:r w:rsidRPr="00D436DD">
              <w:rPr>
                <w:lang w:val="en-US"/>
              </w:rPr>
              <w:t>End of Frame</w:t>
            </w:r>
          </w:p>
        </w:tc>
      </w:tr>
      <w:tr w:rsidR="00D3730C" w:rsidRPr="00D436DD" w14:paraId="5820599E" w14:textId="77777777" w:rsidTr="007921B9">
        <w:tc>
          <w:tcPr>
            <w:tcW w:w="1809" w:type="dxa"/>
            <w:shd w:val="clear" w:color="auto" w:fill="F2F2F2" w:themeFill="background1" w:themeFillShade="F2"/>
          </w:tcPr>
          <w:p w14:paraId="5B5B4354" w14:textId="77777777" w:rsidR="00D3730C" w:rsidRPr="00D436DD" w:rsidRDefault="00D3730C" w:rsidP="007921B9">
            <w:pPr>
              <w:rPr>
                <w:lang w:val="en-US"/>
              </w:rPr>
            </w:pPr>
            <w:r w:rsidRPr="00D436DD">
              <w:rPr>
                <w:lang w:val="en-US"/>
              </w:rPr>
              <w:t>CE</w:t>
            </w:r>
          </w:p>
        </w:tc>
        <w:tc>
          <w:tcPr>
            <w:tcW w:w="1985" w:type="dxa"/>
            <w:shd w:val="clear" w:color="auto" w:fill="F2F2F2" w:themeFill="background1" w:themeFillShade="F2"/>
          </w:tcPr>
          <w:p w14:paraId="4E9B690B" w14:textId="77777777" w:rsidR="00D3730C" w:rsidRPr="00D436DD" w:rsidRDefault="00D3730C" w:rsidP="007921B9">
            <w:pPr>
              <w:rPr>
                <w:lang w:val="en-US"/>
              </w:rPr>
            </w:pPr>
            <w:r w:rsidRPr="00D436DD">
              <w:rPr>
                <w:lang w:val="en-US"/>
              </w:rPr>
              <w:t>0xFD</w:t>
            </w:r>
          </w:p>
        </w:tc>
        <w:tc>
          <w:tcPr>
            <w:tcW w:w="5706" w:type="dxa"/>
            <w:shd w:val="clear" w:color="auto" w:fill="F2F2F2" w:themeFill="background1" w:themeFillShade="F2"/>
          </w:tcPr>
          <w:p w14:paraId="1AAAFFD2" w14:textId="77777777" w:rsidR="00D3730C" w:rsidRPr="00D436DD" w:rsidRDefault="00D3730C" w:rsidP="007921B9">
            <w:pPr>
              <w:rPr>
                <w:lang w:val="en-US"/>
              </w:rPr>
            </w:pPr>
            <w:r w:rsidRPr="00D436DD">
              <w:rPr>
                <w:lang w:val="en-US"/>
              </w:rPr>
              <w:t>Character escape</w:t>
            </w:r>
          </w:p>
        </w:tc>
      </w:tr>
      <w:tr w:rsidR="00D3730C" w:rsidRPr="00D436DD" w14:paraId="1DC9BA6F" w14:textId="77777777" w:rsidTr="007921B9">
        <w:tc>
          <w:tcPr>
            <w:tcW w:w="1809" w:type="dxa"/>
            <w:shd w:val="clear" w:color="auto" w:fill="F2F2F2" w:themeFill="background1" w:themeFillShade="F2"/>
          </w:tcPr>
          <w:p w14:paraId="4B5C7B05" w14:textId="77777777" w:rsidR="00D3730C" w:rsidRPr="00D436DD" w:rsidRDefault="00D3730C" w:rsidP="007921B9">
            <w:pPr>
              <w:rPr>
                <w:lang w:val="en-US"/>
              </w:rPr>
            </w:pPr>
            <w:r w:rsidRPr="00D436DD">
              <w:rPr>
                <w:lang w:val="en-US"/>
              </w:rPr>
              <w:t>XOR</w:t>
            </w:r>
          </w:p>
        </w:tc>
        <w:tc>
          <w:tcPr>
            <w:tcW w:w="1985" w:type="dxa"/>
            <w:shd w:val="clear" w:color="auto" w:fill="F2F2F2" w:themeFill="background1" w:themeFillShade="F2"/>
          </w:tcPr>
          <w:p w14:paraId="33D913F7" w14:textId="77777777" w:rsidR="00D3730C" w:rsidRPr="00D436DD" w:rsidRDefault="00D3730C" w:rsidP="007921B9">
            <w:pPr>
              <w:rPr>
                <w:lang w:val="en-US"/>
              </w:rPr>
            </w:pPr>
            <w:r w:rsidRPr="00D436DD">
              <w:rPr>
                <w:lang w:val="en-US"/>
              </w:rPr>
              <w:t>0x20</w:t>
            </w:r>
          </w:p>
        </w:tc>
        <w:tc>
          <w:tcPr>
            <w:tcW w:w="5706" w:type="dxa"/>
            <w:shd w:val="clear" w:color="auto" w:fill="F2F2F2" w:themeFill="background1" w:themeFillShade="F2"/>
          </w:tcPr>
          <w:p w14:paraId="61D2755D" w14:textId="77777777" w:rsidR="00D3730C" w:rsidRPr="00D436DD" w:rsidRDefault="00D3730C" w:rsidP="007921B9">
            <w:pPr>
              <w:rPr>
                <w:lang w:val="en-US"/>
              </w:rPr>
            </w:pPr>
            <w:r w:rsidRPr="00D436DD">
              <w:rPr>
                <w:lang w:val="en-US"/>
              </w:rPr>
              <w:t>XOR value for Character escape</w:t>
            </w:r>
          </w:p>
        </w:tc>
      </w:tr>
      <w:tr w:rsidR="00D3730C" w:rsidRPr="00D436DD" w14:paraId="26B4EA73" w14:textId="77777777" w:rsidTr="007921B9">
        <w:tc>
          <w:tcPr>
            <w:tcW w:w="1809" w:type="dxa"/>
            <w:shd w:val="clear" w:color="auto" w:fill="F2F2F2" w:themeFill="background1" w:themeFillShade="F2"/>
          </w:tcPr>
          <w:p w14:paraId="23EF40BF" w14:textId="77777777" w:rsidR="00D3730C" w:rsidRPr="00D436DD" w:rsidRDefault="00D3730C" w:rsidP="007921B9">
            <w:pPr>
              <w:rPr>
                <w:lang w:val="en-US"/>
              </w:rPr>
            </w:pPr>
            <w:r w:rsidRPr="00D436DD">
              <w:rPr>
                <w:lang w:val="en-US"/>
              </w:rPr>
              <w:t>BOFNE | Invalid</w:t>
            </w:r>
          </w:p>
        </w:tc>
        <w:tc>
          <w:tcPr>
            <w:tcW w:w="1985" w:type="dxa"/>
            <w:shd w:val="clear" w:color="auto" w:fill="F2F2F2" w:themeFill="background1" w:themeFillShade="F2"/>
          </w:tcPr>
          <w:p w14:paraId="024DE036" w14:textId="77777777" w:rsidR="00D3730C" w:rsidRPr="00D436DD" w:rsidRDefault="00D3730C" w:rsidP="007921B9">
            <w:pPr>
              <w:rPr>
                <w:lang w:val="en-US"/>
              </w:rPr>
            </w:pPr>
            <w:r w:rsidRPr="00D436DD">
              <w:rPr>
                <w:lang w:val="en-US"/>
              </w:rPr>
              <w:t>0xF8</w:t>
            </w:r>
          </w:p>
        </w:tc>
        <w:tc>
          <w:tcPr>
            <w:tcW w:w="5706" w:type="dxa"/>
            <w:shd w:val="clear" w:color="auto" w:fill="F2F2F2" w:themeFill="background1" w:themeFillShade="F2"/>
          </w:tcPr>
          <w:p w14:paraId="392A27AD" w14:textId="77777777" w:rsidR="00D3730C" w:rsidRPr="00D436DD" w:rsidRDefault="00D3730C" w:rsidP="007921B9">
            <w:pPr>
              <w:rPr>
                <w:lang w:val="en-US"/>
              </w:rPr>
            </w:pPr>
            <w:r w:rsidRPr="00D436DD">
              <w:rPr>
                <w:lang w:val="en-US"/>
              </w:rPr>
              <w:t>Within a variant 1 packet, all bytes above or equal to this value must be escaped.</w:t>
            </w:r>
          </w:p>
          <w:p w14:paraId="63A23524" w14:textId="77777777" w:rsidR="00D3730C" w:rsidRPr="00D436DD" w:rsidRDefault="00D3730C" w:rsidP="007921B9">
            <w:pPr>
              <w:rPr>
                <w:lang w:val="en-US"/>
              </w:rPr>
            </w:pPr>
            <w:r w:rsidRPr="00D436DD">
              <w:rPr>
                <w:lang w:val="en-US"/>
              </w:rPr>
              <w:t>Outside of a frame, this byte indicates a variant 2 packet which uses the Non-Escaping version of S101.</w:t>
            </w:r>
          </w:p>
        </w:tc>
      </w:tr>
    </w:tbl>
    <w:p w14:paraId="74CD1D1F" w14:textId="77777777" w:rsidR="00D3730C" w:rsidRPr="00D436DD" w:rsidRDefault="00D3730C" w:rsidP="007A0951">
      <w:pPr>
        <w:rPr>
          <w:lang w:val="en-US"/>
        </w:rPr>
      </w:pPr>
    </w:p>
    <w:p w14:paraId="3EA4BBF9" w14:textId="77777777" w:rsidR="008D5D96" w:rsidRPr="00D436DD" w:rsidRDefault="00D3730C" w:rsidP="00D3730C">
      <w:pPr>
        <w:pStyle w:val="berschrift3"/>
        <w:rPr>
          <w:lang w:val="en-US"/>
        </w:rPr>
      </w:pPr>
      <w:bookmarkStart w:id="194" w:name="_Toc498004205"/>
      <w:r w:rsidRPr="00D436DD">
        <w:rPr>
          <w:lang w:val="en-US"/>
        </w:rPr>
        <w:t>Variant 1: Escaping</w:t>
      </w:r>
      <w:bookmarkEnd w:id="194"/>
    </w:p>
    <w:p w14:paraId="7E5A4343" w14:textId="77777777" w:rsidR="00DA70F3" w:rsidRPr="00D436DD" w:rsidRDefault="00DA70F3" w:rsidP="007A0951">
      <w:pPr>
        <w:rPr>
          <w:lang w:val="en-US"/>
        </w:rPr>
      </w:pPr>
      <w:r w:rsidRPr="00D436DD">
        <w:rPr>
          <w:lang w:val="en-US"/>
        </w:rPr>
        <w:t xml:space="preserve">To assure that the start or end byte of the framing doesn’t appear within a message, all bytes with a value </w:t>
      </w:r>
      <w:r w:rsidR="00753107" w:rsidRPr="00D436DD">
        <w:rPr>
          <w:lang w:val="en-US"/>
        </w:rPr>
        <w:t xml:space="preserve">equal to or </w:t>
      </w:r>
      <w:r w:rsidRPr="00D436DD">
        <w:rPr>
          <w:lang w:val="en-US"/>
        </w:rPr>
        <w:t>above 0xF8 are being escaped with a speci</w:t>
      </w:r>
      <w:r w:rsidR="00D3730C" w:rsidRPr="00D436DD">
        <w:rPr>
          <w:lang w:val="en-US"/>
        </w:rPr>
        <w:t xml:space="preserve">al character. </w:t>
      </w:r>
    </w:p>
    <w:p w14:paraId="1C5BEDD8" w14:textId="77777777" w:rsidR="00DA70F3" w:rsidRPr="00D436DD" w:rsidRDefault="00DA70F3" w:rsidP="007A0951">
      <w:pPr>
        <w:rPr>
          <w:lang w:val="en-US"/>
        </w:rPr>
      </w:pPr>
    </w:p>
    <w:p w14:paraId="1EF5C979" w14:textId="77777777" w:rsidR="00DA70F3" w:rsidRPr="00D436DD" w:rsidRDefault="00DA70F3" w:rsidP="00D3730C">
      <w:pPr>
        <w:pStyle w:val="berschrift4"/>
        <w:rPr>
          <w:lang w:val="en-US"/>
        </w:rPr>
      </w:pPr>
      <w:r w:rsidRPr="00D436DD">
        <w:rPr>
          <w:lang w:val="en-US"/>
        </w:rPr>
        <w:t>Encoding a message</w:t>
      </w:r>
    </w:p>
    <w:p w14:paraId="2461A839" w14:textId="77777777" w:rsidR="00DA70F3" w:rsidRPr="00D436DD" w:rsidRDefault="00DA70F3" w:rsidP="007A0951">
      <w:pPr>
        <w:rPr>
          <w:lang w:val="en-US"/>
        </w:rPr>
      </w:pPr>
      <w:r w:rsidRPr="00D436DD">
        <w:rPr>
          <w:lang w:val="en-US"/>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w:t>
      </w:r>
      <w:r w:rsidR="00753107" w:rsidRPr="00D436DD">
        <w:rPr>
          <w:lang w:val="en-US"/>
        </w:rPr>
        <w:t>Additionally,</w:t>
      </w:r>
      <w:r w:rsidRPr="00D436DD">
        <w:rPr>
          <w:lang w:val="en-US"/>
        </w:rPr>
        <w:t xml:space="preserve"> </w:t>
      </w:r>
      <w:r w:rsidR="00A22A1A" w:rsidRPr="00D436DD">
        <w:rPr>
          <w:lang w:val="en-US"/>
        </w:rPr>
        <w:t>each message must start with the BOF character and end with the 16 Bit CRC and the EOF character.</w:t>
      </w:r>
    </w:p>
    <w:p w14:paraId="02915484" w14:textId="77777777" w:rsidR="00A22A1A" w:rsidRPr="00D436DD" w:rsidRDefault="00A22A1A" w:rsidP="007A0951">
      <w:pPr>
        <w:rPr>
          <w:lang w:val="en-US"/>
        </w:rPr>
      </w:pPr>
    </w:p>
    <w:p w14:paraId="7D152CD9" w14:textId="77777777" w:rsidR="00A22A1A" w:rsidRPr="00D436DD" w:rsidRDefault="00A22A1A" w:rsidP="007A0951">
      <w:pPr>
        <w:rPr>
          <w:lang w:val="en-US"/>
        </w:rPr>
      </w:pPr>
      <w:r w:rsidRPr="00D436DD">
        <w:rPr>
          <w:lang w:val="en-US"/>
        </w:rPr>
        <w:lastRenderedPageBreak/>
        <w:t xml:space="preserve">The data </w:t>
      </w:r>
      <w:r w:rsidRPr="00D436DD">
        <w:rPr>
          <w:rFonts w:ascii="Courier New" w:hAnsi="Courier New" w:cs="Courier New"/>
          <w:lang w:val="en-US"/>
        </w:rPr>
        <w:t>0xFF, 0x00, 0xF9, 0x01</w:t>
      </w:r>
      <w:r w:rsidRPr="00D436DD">
        <w:rPr>
          <w:lang w:val="en-US"/>
        </w:rPr>
        <w:t xml:space="preserve"> would </w:t>
      </w:r>
      <w:r w:rsidR="00582166" w:rsidRPr="00D436DD">
        <w:rPr>
          <w:lang w:val="en-US"/>
        </w:rPr>
        <w:t>encode to</w:t>
      </w:r>
      <w:r w:rsidRPr="00D436DD">
        <w:rPr>
          <w:lang w:val="en-US"/>
        </w:rPr>
        <w:t>:</w:t>
      </w:r>
    </w:p>
    <w:tbl>
      <w:tblPr>
        <w:tblStyle w:val="Tabellenraster"/>
        <w:tblW w:w="0" w:type="auto"/>
        <w:tblLook w:val="04A0" w:firstRow="1" w:lastRow="0" w:firstColumn="1" w:lastColumn="0" w:noHBand="0" w:noVBand="1"/>
      </w:tblPr>
      <w:tblGrid>
        <w:gridCol w:w="9500"/>
      </w:tblGrid>
      <w:tr w:rsidR="00A22A1A" w:rsidRPr="00D436DD" w14:paraId="6C42549E" w14:textId="77777777" w:rsidTr="00A22A1A">
        <w:tc>
          <w:tcPr>
            <w:tcW w:w="9500" w:type="dxa"/>
            <w:tcBorders>
              <w:top w:val="nil"/>
              <w:left w:val="nil"/>
              <w:bottom w:val="nil"/>
              <w:right w:val="nil"/>
            </w:tcBorders>
            <w:shd w:val="clear" w:color="auto" w:fill="D9D9D9" w:themeFill="background1" w:themeFillShade="D9"/>
          </w:tcPr>
          <w:p w14:paraId="0A6B4FF5" w14:textId="77777777" w:rsidR="00A22A1A" w:rsidRPr="00D436DD" w:rsidRDefault="00A22A1A" w:rsidP="00A22A1A">
            <w:pPr>
              <w:spacing w:before="60" w:after="60"/>
              <w:jc w:val="center"/>
              <w:rPr>
                <w:rFonts w:ascii="Courier New" w:hAnsi="Courier New" w:cs="Courier New"/>
                <w:lang w:val="en-US"/>
              </w:rPr>
            </w:pPr>
            <w:r w:rsidRPr="00D436DD">
              <w:rPr>
                <w:rFonts w:ascii="Courier New" w:hAnsi="Courier New" w:cs="Courier New"/>
                <w:sz w:val="20"/>
                <w:lang w:val="en-US"/>
              </w:rPr>
              <w:t>0xFE, 0xFD, 0xDF, 0x00, 0xFD, 0xD9, 0x01, 0x95, 0x83, 0xFF</w:t>
            </w:r>
          </w:p>
        </w:tc>
      </w:tr>
    </w:tbl>
    <w:p w14:paraId="03B94F49" w14:textId="77777777" w:rsidR="00A22A1A" w:rsidRPr="00D436DD" w:rsidRDefault="00A22A1A" w:rsidP="007A0951">
      <w:pPr>
        <w:rPr>
          <w:lang w:val="en-US"/>
        </w:rPr>
      </w:pPr>
    </w:p>
    <w:p w14:paraId="482E79DB" w14:textId="77777777" w:rsidR="00DA70F3" w:rsidRPr="00D436DD" w:rsidRDefault="00A03B01" w:rsidP="007A0951">
      <w:pPr>
        <w:rPr>
          <w:lang w:val="en-US"/>
        </w:rPr>
      </w:pPr>
      <w:r w:rsidRPr="00D436DD">
        <w:rPr>
          <w:lang w:val="en-US"/>
        </w:rPr>
        <w:t>Because 0xFF is above the Invalid character, it will be escaped which results in 0xFD, 0xDF. The same mechanism is applied to 0xF9. The algorithm to compute the CRC is described at the end of this chapter.</w:t>
      </w:r>
    </w:p>
    <w:p w14:paraId="74E621AB" w14:textId="77777777" w:rsidR="00DA70F3" w:rsidRPr="00D436DD" w:rsidRDefault="00DA70F3" w:rsidP="00D3730C">
      <w:pPr>
        <w:pStyle w:val="berschrift4"/>
        <w:rPr>
          <w:lang w:val="en-US"/>
        </w:rPr>
      </w:pPr>
      <w:r w:rsidRPr="00D436DD">
        <w:rPr>
          <w:lang w:val="en-US"/>
        </w:rPr>
        <w:t>Decoding a message</w:t>
      </w:r>
    </w:p>
    <w:p w14:paraId="6766C018" w14:textId="77777777" w:rsidR="00A03B01" w:rsidRPr="00D436DD" w:rsidRDefault="00A03B01" w:rsidP="00A03B01">
      <w:pPr>
        <w:rPr>
          <w:lang w:val="en-US"/>
        </w:rPr>
      </w:pPr>
      <w:r w:rsidRPr="00D436DD">
        <w:rPr>
          <w:lang w:val="en-US"/>
        </w:rPr>
        <w:t>When a decoder reads a BOF byte, it always indicates the start of a new frame. So the current data can be discarded if there is any. When the decoder receives a CE character, the current byte can be discarded</w:t>
      </w:r>
      <w:r w:rsidR="00506411" w:rsidRPr="00D436DD">
        <w:rPr>
          <w:lang w:val="en-US"/>
        </w:rPr>
        <w:t xml:space="preserve"> and the next byte must be XOR’ed with 0x20 and then added to the receive buffer. When the decoder reads the EOF, the message is complete and the checksum can be evaluated.</w:t>
      </w:r>
    </w:p>
    <w:p w14:paraId="6D846F5D" w14:textId="77777777" w:rsidR="00291CC7" w:rsidRPr="00D436DD" w:rsidRDefault="00291CC7" w:rsidP="00A03B01">
      <w:pPr>
        <w:rPr>
          <w:lang w:val="en-US"/>
        </w:rPr>
      </w:pPr>
    </w:p>
    <w:p w14:paraId="592AECE0" w14:textId="77777777" w:rsidR="00291CC7" w:rsidRPr="00D436DD" w:rsidRDefault="00291CC7" w:rsidP="00D3730C">
      <w:pPr>
        <w:pStyle w:val="berschrift4"/>
        <w:rPr>
          <w:lang w:val="en-US"/>
        </w:rPr>
      </w:pPr>
      <w:r w:rsidRPr="00D436DD">
        <w:rPr>
          <w:lang w:val="en-US"/>
        </w:rPr>
        <w:t>CRC Computation</w:t>
      </w:r>
    </w:p>
    <w:p w14:paraId="045FCDDE" w14:textId="77777777" w:rsidR="00291CC7" w:rsidRPr="00D436DD" w:rsidRDefault="00291CC7" w:rsidP="00A03B01">
      <w:pPr>
        <w:rPr>
          <w:lang w:val="en-US"/>
        </w:rPr>
      </w:pPr>
      <w:r w:rsidRPr="00D436DD">
        <w:rPr>
          <w:lang w:val="en-US"/>
        </w:rPr>
        <w:t>All data bytes are used for the CRC computation. The result is inverted (by applying the binary NOT operator) and the stored after the data bytes and before the EOF. The CRC bytes must also be escaped when they are equal to or above the S101 Invalid byte.</w:t>
      </w:r>
    </w:p>
    <w:p w14:paraId="153B9FBD" w14:textId="77777777" w:rsidR="00FE578D" w:rsidRPr="00D436DD" w:rsidRDefault="00FE578D" w:rsidP="00A03B01">
      <w:pPr>
        <w:rPr>
          <w:lang w:val="en-US"/>
        </w:rPr>
      </w:pPr>
      <w:r w:rsidRPr="00D436DD">
        <w:rPr>
          <w:lang w:val="en-US"/>
        </w:rPr>
        <w:t xml:space="preserve">The initial value of the CRC is always 0xFFFF. The result of a decoded CRC must always be 0xF0B8. </w:t>
      </w:r>
      <w:r w:rsidR="00065F7D" w:rsidRPr="00D436DD">
        <w:rPr>
          <w:lang w:val="en-US"/>
        </w:rPr>
        <w:t>The CRC table can be found in the appendix. The following function must be applied to each data byte that is being encoded:</w:t>
      </w:r>
    </w:p>
    <w:p w14:paraId="62F015AF" w14:textId="77777777" w:rsidR="00065F7D" w:rsidRPr="00D436DD" w:rsidRDefault="00065F7D" w:rsidP="00A03B01">
      <w:pPr>
        <w:rPr>
          <w:lang w:val="en-US"/>
        </w:rPr>
      </w:pPr>
    </w:p>
    <w:tbl>
      <w:tblPr>
        <w:tblStyle w:val="Tabellenraster"/>
        <w:tblW w:w="0" w:type="auto"/>
        <w:tblLook w:val="04A0" w:firstRow="1" w:lastRow="0" w:firstColumn="1" w:lastColumn="0" w:noHBand="0" w:noVBand="1"/>
      </w:tblPr>
      <w:tblGrid>
        <w:gridCol w:w="9500"/>
      </w:tblGrid>
      <w:tr w:rsidR="00065F7D" w:rsidRPr="00D436DD" w14:paraId="0025EF13" w14:textId="77777777" w:rsidTr="00065F7D">
        <w:tc>
          <w:tcPr>
            <w:tcW w:w="9500" w:type="dxa"/>
            <w:tcBorders>
              <w:top w:val="nil"/>
              <w:left w:val="nil"/>
              <w:bottom w:val="nil"/>
              <w:right w:val="nil"/>
            </w:tcBorders>
            <w:shd w:val="clear" w:color="auto" w:fill="D9D9D9" w:themeFill="background1" w:themeFillShade="D9"/>
          </w:tcPr>
          <w:p w14:paraId="06C16201" w14:textId="77777777" w:rsidR="00E7399E" w:rsidRPr="00D436DD" w:rsidRDefault="00E7399E" w:rsidP="00A03B01">
            <w:pPr>
              <w:rPr>
                <w:rFonts w:ascii="Courier New" w:hAnsi="Courier New" w:cs="Courier New"/>
                <w:sz w:val="18"/>
                <w:lang w:val="en-US"/>
              </w:rPr>
            </w:pPr>
            <w:r w:rsidRPr="00D436DD">
              <w:rPr>
                <w:rFonts w:ascii="Courier New" w:hAnsi="Courier New" w:cs="Courier New"/>
                <w:sz w:val="18"/>
                <w:lang w:val="en-US"/>
              </w:rPr>
              <w:t>static const WORD table[256] = { . . . };</w:t>
            </w:r>
          </w:p>
          <w:p w14:paraId="1B15DD1D" w14:textId="77777777" w:rsidR="00E7399E" w:rsidRPr="00D436DD" w:rsidRDefault="00E7399E" w:rsidP="00A03B01">
            <w:pPr>
              <w:rPr>
                <w:rFonts w:ascii="Courier New" w:hAnsi="Courier New" w:cs="Courier New"/>
                <w:sz w:val="18"/>
                <w:lang w:val="en-US"/>
              </w:rPr>
            </w:pPr>
          </w:p>
          <w:p w14:paraId="15B97113" w14:textId="77777777" w:rsidR="00065F7D" w:rsidRPr="00D436DD" w:rsidRDefault="00065F7D" w:rsidP="00A03B01">
            <w:pPr>
              <w:rPr>
                <w:rFonts w:ascii="Courier New" w:hAnsi="Courier New" w:cs="Courier New"/>
                <w:sz w:val="18"/>
                <w:lang w:val="en-US"/>
              </w:rPr>
            </w:pPr>
            <w:r w:rsidRPr="00D436DD">
              <w:rPr>
                <w:rFonts w:ascii="Courier New" w:hAnsi="Courier New" w:cs="Courier New"/>
                <w:sz w:val="18"/>
                <w:lang w:val="en-US"/>
              </w:rPr>
              <w:t>WORD ComputeCRC(WORD crc, BYTE byte)</w:t>
            </w:r>
          </w:p>
          <w:p w14:paraId="0424B902" w14:textId="77777777" w:rsidR="00065F7D" w:rsidRPr="00D436DD" w:rsidRDefault="00065F7D" w:rsidP="00A03B01">
            <w:pPr>
              <w:rPr>
                <w:rFonts w:ascii="Courier New" w:hAnsi="Courier New" w:cs="Courier New"/>
                <w:sz w:val="18"/>
                <w:lang w:val="en-US"/>
              </w:rPr>
            </w:pPr>
            <w:r w:rsidRPr="00D436DD">
              <w:rPr>
                <w:rFonts w:ascii="Courier New" w:hAnsi="Courier New" w:cs="Courier New"/>
                <w:sz w:val="18"/>
                <w:lang w:val="en-US"/>
              </w:rPr>
              <w:t>{</w:t>
            </w:r>
          </w:p>
          <w:p w14:paraId="0806664E" w14:textId="77777777" w:rsidR="00E7399E" w:rsidRPr="00D436DD" w:rsidRDefault="00E7399E" w:rsidP="00A03B01">
            <w:pPr>
              <w:rPr>
                <w:rFonts w:ascii="Courier New" w:hAnsi="Courier New" w:cs="Courier New"/>
                <w:sz w:val="18"/>
                <w:lang w:val="en-US"/>
              </w:rPr>
            </w:pPr>
            <w:r w:rsidRPr="00D436DD">
              <w:rPr>
                <w:rFonts w:ascii="Courier New" w:hAnsi="Courier New" w:cs="Courier New"/>
                <w:sz w:val="18"/>
                <w:lang w:val="en-US"/>
              </w:rPr>
              <w:t xml:space="preserve">   return (WORD)((crc &gt;&gt; 8) ^ table[(BYTE)(crc ^ byte)]);</w:t>
            </w:r>
          </w:p>
          <w:p w14:paraId="2596F37E" w14:textId="77777777" w:rsidR="00065F7D" w:rsidRPr="00D436DD" w:rsidRDefault="00065F7D" w:rsidP="00A03B01">
            <w:pPr>
              <w:rPr>
                <w:lang w:val="en-US"/>
              </w:rPr>
            </w:pPr>
            <w:r w:rsidRPr="00D436DD">
              <w:rPr>
                <w:rFonts w:ascii="Courier New" w:hAnsi="Courier New" w:cs="Courier New"/>
                <w:sz w:val="18"/>
                <w:lang w:val="en-US"/>
              </w:rPr>
              <w:t>}</w:t>
            </w:r>
          </w:p>
        </w:tc>
      </w:tr>
    </w:tbl>
    <w:p w14:paraId="6E681184" w14:textId="77777777" w:rsidR="00065F7D" w:rsidRPr="00D436DD" w:rsidRDefault="00065F7D" w:rsidP="00A03B01">
      <w:pPr>
        <w:rPr>
          <w:lang w:val="en-US"/>
        </w:rPr>
      </w:pPr>
    </w:p>
    <w:p w14:paraId="230165FA" w14:textId="77777777" w:rsidR="00D3730C" w:rsidRPr="00D436DD" w:rsidRDefault="00D3730C">
      <w:pPr>
        <w:spacing w:line="240" w:lineRule="auto"/>
        <w:rPr>
          <w:lang w:val="en-US"/>
        </w:rPr>
      </w:pPr>
    </w:p>
    <w:p w14:paraId="6C2CAAC6" w14:textId="77777777" w:rsidR="00D3730C" w:rsidRPr="00D436DD" w:rsidRDefault="00D3730C" w:rsidP="00D3730C">
      <w:pPr>
        <w:pStyle w:val="berschrift3"/>
        <w:rPr>
          <w:lang w:val="en-US"/>
        </w:rPr>
      </w:pPr>
      <w:bookmarkStart w:id="195" w:name="_Toc498004206"/>
      <w:r w:rsidRPr="00D436DD">
        <w:rPr>
          <w:lang w:val="en-US"/>
        </w:rPr>
        <w:t>Variant 2: Non-Escaping</w:t>
      </w:r>
      <w:bookmarkEnd w:id="195"/>
    </w:p>
    <w:p w14:paraId="7CB33CA5" w14:textId="77777777" w:rsidR="004613D7" w:rsidRPr="00D436DD" w:rsidRDefault="004613D7">
      <w:pPr>
        <w:spacing w:line="240" w:lineRule="auto"/>
        <w:rPr>
          <w:lang w:val="en-US"/>
        </w:rPr>
      </w:pPr>
    </w:p>
    <w:p w14:paraId="3517BDAF" w14:textId="77777777" w:rsidR="004613D7" w:rsidRPr="00D436DD" w:rsidRDefault="004613D7" w:rsidP="004613D7">
      <w:pPr>
        <w:pStyle w:val="berschrift4"/>
        <w:rPr>
          <w:lang w:val="en-US"/>
        </w:rPr>
      </w:pPr>
      <w:r w:rsidRPr="00D436DD">
        <w:rPr>
          <w:lang w:val="en-US"/>
        </w:rPr>
        <w:t>Encoding a message</w:t>
      </w:r>
    </w:p>
    <w:p w14:paraId="10B1E4BD" w14:textId="77777777" w:rsidR="004613D7" w:rsidRPr="00D436DD" w:rsidRDefault="004613D7" w:rsidP="004613D7">
      <w:pPr>
        <w:rPr>
          <w:lang w:val="en-US"/>
        </w:rPr>
      </w:pPr>
      <w:r w:rsidRPr="00D436DD">
        <w:rPr>
          <w:lang w:val="en-US"/>
        </w:rPr>
        <w:t>When encoding a message without escaping, the start byte is simply set to 0xF8</w:t>
      </w:r>
      <w:r w:rsidR="000E23FF" w:rsidRPr="00D436DD">
        <w:rPr>
          <w:lang w:val="en-US"/>
        </w:rPr>
        <w:t>, followed by one byte whose lower 3 bits indicate how many bytes are used to specify the payload length. The bits 3 to 7 must be set to zero and are reserved for future use. The payload length consists of zero to seven bytes and is provided in most-significant-byte-first order</w:t>
      </w:r>
      <w:r w:rsidRPr="00D436DD">
        <w:rPr>
          <w:lang w:val="en-US"/>
        </w:rPr>
        <w:t xml:space="preserve">. </w:t>
      </w:r>
      <w:r w:rsidR="000E23FF" w:rsidRPr="00D436DD">
        <w:rPr>
          <w:lang w:val="en-US"/>
        </w:rPr>
        <w:t>The payload itself follows the length bytes and must contain exact as many bytes as specified by the payload length.</w:t>
      </w:r>
    </w:p>
    <w:p w14:paraId="252E5FFA" w14:textId="77777777" w:rsidR="00AB7693" w:rsidRPr="00D436DD" w:rsidRDefault="00AB7693" w:rsidP="004613D7">
      <w:pPr>
        <w:rPr>
          <w:lang w:val="en-US"/>
        </w:rPr>
      </w:pPr>
      <w:r w:rsidRPr="00D436DD">
        <w:rPr>
          <w:lang w:val="en-US"/>
        </w:rPr>
        <w:t>A message that uses four bytes for the payload length and contains a payload of ten bytes would look like this:</w:t>
      </w:r>
    </w:p>
    <w:p w14:paraId="17414610" w14:textId="77777777" w:rsidR="00AB7693" w:rsidRPr="00D436DD" w:rsidRDefault="00AB7693" w:rsidP="004613D7">
      <w:pPr>
        <w:rPr>
          <w:lang w:val="en-US"/>
        </w:rPr>
      </w:pPr>
    </w:p>
    <w:tbl>
      <w:tblPr>
        <w:tblStyle w:val="Tabellenraster"/>
        <w:tblW w:w="0" w:type="auto"/>
        <w:tblLook w:val="04A0" w:firstRow="1" w:lastRow="0" w:firstColumn="1" w:lastColumn="0" w:noHBand="0" w:noVBand="1"/>
      </w:tblPr>
      <w:tblGrid>
        <w:gridCol w:w="9500"/>
      </w:tblGrid>
      <w:tr w:rsidR="00AB7693" w:rsidRPr="00D436DD" w14:paraId="5AE25918" w14:textId="77777777" w:rsidTr="00AB7693">
        <w:tc>
          <w:tcPr>
            <w:tcW w:w="9500" w:type="dxa"/>
            <w:tcBorders>
              <w:top w:val="nil"/>
              <w:left w:val="nil"/>
              <w:bottom w:val="nil"/>
              <w:right w:val="nil"/>
            </w:tcBorders>
            <w:shd w:val="clear" w:color="auto" w:fill="F2F2F2" w:themeFill="background1" w:themeFillShade="F2"/>
          </w:tcPr>
          <w:p w14:paraId="63EA0076" w14:textId="77777777" w:rsidR="00AB7693" w:rsidRPr="00D436DD" w:rsidRDefault="00AB7693" w:rsidP="004613D7">
            <w:pPr>
              <w:rPr>
                <w:rFonts w:ascii="Courier New" w:hAnsi="Courier New" w:cs="Courier New"/>
                <w:lang w:val="en-US"/>
              </w:rPr>
            </w:pPr>
            <w:r w:rsidRPr="00D436DD">
              <w:rPr>
                <w:rFonts w:ascii="Courier New" w:hAnsi="Courier New" w:cs="Courier New"/>
                <w:lang w:val="en-US"/>
              </w:rPr>
              <w:lastRenderedPageBreak/>
              <w:t xml:space="preserve">0xF8, 0x04, </w:t>
            </w:r>
            <w:r w:rsidRPr="00D436DD">
              <w:rPr>
                <w:rFonts w:ascii="Courier New" w:hAnsi="Courier New" w:cs="Courier New"/>
                <w:color w:val="4F81BD" w:themeColor="accent1"/>
                <w:lang w:val="en-US"/>
              </w:rPr>
              <w:t>0x00, 0x00, 0x00, 0x0A</w:t>
            </w:r>
            <w:r w:rsidRPr="00D436DD">
              <w:rPr>
                <w:rFonts w:ascii="Courier New" w:hAnsi="Courier New" w:cs="Courier New"/>
                <w:lang w:val="en-US"/>
              </w:rPr>
              <w:t>, [10 Payload Bytes]</w:t>
            </w:r>
          </w:p>
        </w:tc>
      </w:tr>
    </w:tbl>
    <w:p w14:paraId="781DF2CB" w14:textId="77777777" w:rsidR="004613D7" w:rsidRPr="00D436DD" w:rsidRDefault="004613D7" w:rsidP="004613D7">
      <w:pPr>
        <w:rPr>
          <w:lang w:val="en-US"/>
        </w:rPr>
      </w:pPr>
    </w:p>
    <w:p w14:paraId="16788234" w14:textId="77777777" w:rsidR="004613D7" w:rsidRPr="00D436DD" w:rsidRDefault="004613D7">
      <w:pPr>
        <w:spacing w:line="240" w:lineRule="auto"/>
        <w:rPr>
          <w:b/>
          <w:bCs/>
          <w:sz w:val="24"/>
          <w:szCs w:val="24"/>
          <w:lang w:val="en-US"/>
        </w:rPr>
      </w:pPr>
    </w:p>
    <w:p w14:paraId="0D89E7C3" w14:textId="77777777" w:rsidR="004613D7" w:rsidRPr="00D436DD" w:rsidRDefault="004613D7" w:rsidP="004613D7">
      <w:pPr>
        <w:pStyle w:val="berschrift4"/>
        <w:rPr>
          <w:lang w:val="en-US"/>
        </w:rPr>
      </w:pPr>
      <w:r w:rsidRPr="00D436DD">
        <w:rPr>
          <w:lang w:val="en-US"/>
        </w:rPr>
        <w:t>Decoding a message</w:t>
      </w:r>
    </w:p>
    <w:p w14:paraId="7A81AF3F" w14:textId="77777777" w:rsidR="004613D7" w:rsidRPr="00D436DD" w:rsidRDefault="004613D7" w:rsidP="004613D7">
      <w:pPr>
        <w:rPr>
          <w:lang w:val="en-US"/>
        </w:rPr>
      </w:pPr>
      <w:r w:rsidRPr="00D436DD">
        <w:rPr>
          <w:lang w:val="en-US"/>
        </w:rPr>
        <w:t>A decoder can easily distinguish between variant 1 or 2 message. If the first byte he receives i</w:t>
      </w:r>
      <w:r w:rsidR="003D2D5F" w:rsidRPr="00D436DD">
        <w:rPr>
          <w:lang w:val="en-US"/>
        </w:rPr>
        <w:t>s</w:t>
      </w:r>
      <w:r w:rsidRPr="00D436DD">
        <w:rPr>
          <w:lang w:val="en-US"/>
        </w:rPr>
        <w:t xml:space="preserve"> 0xFE, it is a variant 1 message which uses escaping. If the firs</w:t>
      </w:r>
      <w:r w:rsidR="007921B9" w:rsidRPr="00D436DD">
        <w:rPr>
          <w:lang w:val="en-US"/>
        </w:rPr>
        <w:t>t</w:t>
      </w:r>
      <w:r w:rsidRPr="00D436DD">
        <w:rPr>
          <w:lang w:val="en-US"/>
        </w:rPr>
        <w:t xml:space="preserve"> byte equals 0xF8, it is a variant two message. All libraries mentioned in this document support both variants.</w:t>
      </w:r>
    </w:p>
    <w:p w14:paraId="57A6A0F0" w14:textId="77777777" w:rsidR="00191178" w:rsidRPr="00D436DD" w:rsidRDefault="00191178" w:rsidP="004613D7">
      <w:pPr>
        <w:rPr>
          <w:lang w:val="en-US"/>
        </w:rPr>
      </w:pPr>
    </w:p>
    <w:p w14:paraId="095DE0F8" w14:textId="77777777" w:rsidR="00191178" w:rsidRPr="00D436DD" w:rsidRDefault="00965EB9" w:rsidP="00965EB9">
      <w:pPr>
        <w:pStyle w:val="berschrift3"/>
        <w:rPr>
          <w:lang w:val="en-US"/>
        </w:rPr>
      </w:pPr>
      <w:bookmarkStart w:id="196" w:name="_Toc498004207"/>
      <w:r w:rsidRPr="00D436DD">
        <w:rPr>
          <w:lang w:val="en-US"/>
        </w:rPr>
        <w:t>Determining the supported framing</w:t>
      </w:r>
      <w:bookmarkEnd w:id="196"/>
    </w:p>
    <w:p w14:paraId="46D232FD" w14:textId="77777777" w:rsidR="00965EB9" w:rsidRPr="00D436DD" w:rsidRDefault="00965EB9">
      <w:pPr>
        <w:spacing w:line="240" w:lineRule="auto"/>
        <w:rPr>
          <w:lang w:val="en-US"/>
        </w:rPr>
      </w:pPr>
      <w:bookmarkStart w:id="197" w:name="_S101_Messages"/>
      <w:bookmarkEnd w:id="197"/>
      <w:r w:rsidRPr="00D436DD">
        <w:rPr>
          <w:lang w:val="en-US"/>
        </w:rPr>
        <w:t>Every provider must support the variant 1 framing which uses the escaping. However, a provider is free to omit some parameters or subtrees if reporting them results in a performance penalty due to the escaping mechanism.</w:t>
      </w:r>
    </w:p>
    <w:p w14:paraId="66CC7175" w14:textId="77777777" w:rsidR="004613D7" w:rsidRPr="00D436DD" w:rsidRDefault="00965EB9">
      <w:pPr>
        <w:spacing w:line="240" w:lineRule="auto"/>
        <w:rPr>
          <w:b/>
          <w:bCs/>
          <w:sz w:val="36"/>
          <w:szCs w:val="36"/>
          <w:lang w:val="en-US"/>
        </w:rPr>
      </w:pPr>
      <w:r w:rsidRPr="00D436DD">
        <w:rPr>
          <w:lang w:val="en-US"/>
        </w:rPr>
        <w:t>To determine if the non-escaping variant is supported, a consumer may send a keep-alive request using the non-escaping format. If the provider replies with the same framing, the non-escaping format is supported. If the provider does not send a reply at all or uses the traditional framing, the consumer must use the traditional framing as well since the provider does only support this version.</w:t>
      </w:r>
      <w:r w:rsidR="004613D7" w:rsidRPr="00D436DD">
        <w:rPr>
          <w:lang w:val="en-US"/>
        </w:rPr>
        <w:br w:type="page"/>
      </w:r>
    </w:p>
    <w:p w14:paraId="1E4664B3" w14:textId="77777777" w:rsidR="00DD3C91" w:rsidRPr="00D436DD" w:rsidRDefault="00DD3C91" w:rsidP="00DD3C91">
      <w:pPr>
        <w:pStyle w:val="berschrift2"/>
        <w:rPr>
          <w:lang w:val="en-US"/>
        </w:rPr>
      </w:pPr>
      <w:bookmarkStart w:id="198" w:name="_Toc498004208"/>
      <w:r w:rsidRPr="00D436DD">
        <w:rPr>
          <w:lang w:val="en-US"/>
        </w:rPr>
        <w:lastRenderedPageBreak/>
        <w:t xml:space="preserve">S101 </w:t>
      </w:r>
      <w:r w:rsidR="003E5B2B" w:rsidRPr="00D436DD">
        <w:rPr>
          <w:lang w:val="en-US"/>
        </w:rPr>
        <w:t>Messages</w:t>
      </w:r>
      <w:bookmarkEnd w:id="198"/>
    </w:p>
    <w:p w14:paraId="2A0E23F0" w14:textId="77777777" w:rsidR="003E5B2B" w:rsidRPr="00D436DD" w:rsidRDefault="009C1666" w:rsidP="003E5B2B">
      <w:pPr>
        <w:rPr>
          <w:lang w:val="en-US"/>
        </w:rPr>
      </w:pPr>
      <w:r w:rsidRPr="00D436DD">
        <w:rPr>
          <w:lang w:val="en-US"/>
        </w:rPr>
        <w:t xml:space="preserve">The </w:t>
      </w:r>
      <w:r w:rsidR="00A67D3C" w:rsidRPr="00D436DD">
        <w:rPr>
          <w:lang w:val="en-US"/>
        </w:rPr>
        <w:t xml:space="preserve">payload </w:t>
      </w:r>
      <w:r w:rsidRPr="00D436DD">
        <w:rPr>
          <w:lang w:val="en-US"/>
        </w:rPr>
        <w:t xml:space="preserve">of all S101 messages starts with the slot identifier, which in this case is usually set to 0x00. The second byte contains the </w:t>
      </w:r>
      <w:r w:rsidR="004A2954" w:rsidRPr="00D436DD">
        <w:rPr>
          <w:lang w:val="en-US"/>
        </w:rPr>
        <w:t xml:space="preserve">message type, which is set 0x0E for Ember. The third byte determines the </w:t>
      </w:r>
      <w:r w:rsidRPr="00D436DD">
        <w:rPr>
          <w:lang w:val="en-US"/>
        </w:rPr>
        <w:t xml:space="preserve">command. The meaning of all other appended bytes depends on the command. </w:t>
      </w:r>
    </w:p>
    <w:p w14:paraId="7DF0CA62" w14:textId="77777777" w:rsidR="009C1666" w:rsidRPr="00D436DD" w:rsidRDefault="009C1666" w:rsidP="003E5B2B">
      <w:pPr>
        <w:rPr>
          <w:lang w:val="en-US"/>
        </w:rPr>
      </w:pPr>
    </w:p>
    <w:p w14:paraId="76D253BB" w14:textId="77777777" w:rsidR="00127692" w:rsidRPr="00D436DD" w:rsidRDefault="00127692" w:rsidP="00127692">
      <w:pPr>
        <w:pStyle w:val="berschrift3"/>
        <w:rPr>
          <w:lang w:val="en-US"/>
        </w:rPr>
      </w:pPr>
      <w:bookmarkStart w:id="199" w:name="_Toc498004209"/>
      <w:r w:rsidRPr="00D436DD">
        <w:rPr>
          <w:lang w:val="en-US"/>
        </w:rPr>
        <w:t>Message types</w:t>
      </w:r>
      <w:bookmarkEnd w:id="199"/>
    </w:p>
    <w:tbl>
      <w:tblPr>
        <w:tblStyle w:val="Tabellenraster"/>
        <w:tblW w:w="0" w:type="auto"/>
        <w:tblLook w:val="04A0" w:firstRow="1" w:lastRow="0" w:firstColumn="1" w:lastColumn="0" w:noHBand="0" w:noVBand="1"/>
      </w:tblPr>
      <w:tblGrid>
        <w:gridCol w:w="1951"/>
        <w:gridCol w:w="7513"/>
      </w:tblGrid>
      <w:tr w:rsidR="00191DB0" w:rsidRPr="00D436DD" w14:paraId="5E194F95" w14:textId="77777777" w:rsidTr="008F7057">
        <w:tc>
          <w:tcPr>
            <w:tcW w:w="1951" w:type="dxa"/>
            <w:tcBorders>
              <w:top w:val="nil"/>
              <w:left w:val="nil"/>
              <w:bottom w:val="nil"/>
              <w:right w:val="nil"/>
            </w:tcBorders>
            <w:shd w:val="clear" w:color="auto" w:fill="D9D9D9" w:themeFill="background1" w:themeFillShade="D9"/>
          </w:tcPr>
          <w:p w14:paraId="381A655F" w14:textId="77777777" w:rsidR="00191DB0" w:rsidRPr="00D436DD" w:rsidRDefault="00191DB0" w:rsidP="00191DB0">
            <w:pPr>
              <w:rPr>
                <w:b/>
                <w:lang w:val="en-US"/>
              </w:rPr>
            </w:pPr>
            <w:r w:rsidRPr="00D436DD">
              <w:rPr>
                <w:b/>
                <w:lang w:val="en-US"/>
              </w:rPr>
              <w:t>0x0E</w:t>
            </w:r>
          </w:p>
        </w:tc>
        <w:tc>
          <w:tcPr>
            <w:tcW w:w="7513" w:type="dxa"/>
            <w:tcBorders>
              <w:top w:val="nil"/>
              <w:left w:val="nil"/>
              <w:bottom w:val="nil"/>
              <w:right w:val="nil"/>
            </w:tcBorders>
            <w:shd w:val="clear" w:color="auto" w:fill="D9D9D9" w:themeFill="background1" w:themeFillShade="D9"/>
          </w:tcPr>
          <w:p w14:paraId="47B6008A" w14:textId="77777777" w:rsidR="00191DB0" w:rsidRPr="00D436DD" w:rsidRDefault="00191DB0" w:rsidP="00191DB0">
            <w:pPr>
              <w:rPr>
                <w:lang w:val="en-US"/>
              </w:rPr>
            </w:pPr>
            <w:r w:rsidRPr="00D436DD">
              <w:rPr>
                <w:lang w:val="en-US"/>
              </w:rPr>
              <w:t>EmBER</w:t>
            </w:r>
          </w:p>
        </w:tc>
      </w:tr>
      <w:tr w:rsidR="00191DB0" w:rsidRPr="00D436DD" w14:paraId="0B1ACA3C" w14:textId="77777777" w:rsidTr="008F7057">
        <w:tc>
          <w:tcPr>
            <w:tcW w:w="1951" w:type="dxa"/>
            <w:tcBorders>
              <w:top w:val="nil"/>
              <w:left w:val="nil"/>
              <w:bottom w:val="nil"/>
              <w:right w:val="nil"/>
            </w:tcBorders>
            <w:shd w:val="clear" w:color="auto" w:fill="D9D9D9" w:themeFill="background1" w:themeFillShade="D9"/>
          </w:tcPr>
          <w:p w14:paraId="44BA3426" w14:textId="77777777" w:rsidR="00191DB0" w:rsidRPr="00D436DD" w:rsidRDefault="00191DB0" w:rsidP="008F7057">
            <w:pPr>
              <w:rPr>
                <w:b/>
                <w:lang w:val="en-US"/>
              </w:rPr>
            </w:pPr>
          </w:p>
        </w:tc>
        <w:tc>
          <w:tcPr>
            <w:tcW w:w="7513" w:type="dxa"/>
            <w:tcBorders>
              <w:top w:val="nil"/>
              <w:left w:val="nil"/>
              <w:bottom w:val="nil"/>
              <w:right w:val="nil"/>
            </w:tcBorders>
            <w:shd w:val="clear" w:color="auto" w:fill="D9D9D9" w:themeFill="background1" w:themeFillShade="D9"/>
          </w:tcPr>
          <w:p w14:paraId="64AB4BDE" w14:textId="77777777" w:rsidR="00191DB0" w:rsidRPr="00D436DD" w:rsidRDefault="00191DB0" w:rsidP="008F7057">
            <w:pPr>
              <w:rPr>
                <w:i/>
                <w:lang w:val="en-US"/>
              </w:rPr>
            </w:pPr>
            <w:r w:rsidRPr="00D436DD">
              <w:rPr>
                <w:i/>
                <w:lang w:val="en-US"/>
              </w:rPr>
              <w:t>The range 0x00 to 0x10 is reserved for internal use.</w:t>
            </w:r>
          </w:p>
        </w:tc>
      </w:tr>
    </w:tbl>
    <w:p w14:paraId="175D53C2" w14:textId="77777777" w:rsidR="00127692" w:rsidRPr="00D436DD" w:rsidRDefault="00127692" w:rsidP="003E5B2B">
      <w:pPr>
        <w:rPr>
          <w:lang w:val="en-US"/>
        </w:rPr>
      </w:pPr>
    </w:p>
    <w:p w14:paraId="6477529E" w14:textId="77777777" w:rsidR="005E1658" w:rsidRPr="00D436DD" w:rsidRDefault="005E1658" w:rsidP="00191DB0">
      <w:pPr>
        <w:pStyle w:val="berschrift3"/>
        <w:rPr>
          <w:lang w:val="en-US"/>
        </w:rPr>
      </w:pPr>
      <w:bookmarkStart w:id="200" w:name="_Toc498004210"/>
      <w:r w:rsidRPr="00D436DD">
        <w:rPr>
          <w:lang w:val="en-US"/>
        </w:rPr>
        <w:t>Commands</w:t>
      </w:r>
      <w:bookmarkEnd w:id="200"/>
    </w:p>
    <w:tbl>
      <w:tblPr>
        <w:tblStyle w:val="Tabellenraster"/>
        <w:tblW w:w="0" w:type="auto"/>
        <w:tblLook w:val="04A0" w:firstRow="1" w:lastRow="0" w:firstColumn="1" w:lastColumn="0" w:noHBand="0" w:noVBand="1"/>
      </w:tblPr>
      <w:tblGrid>
        <w:gridCol w:w="1951"/>
        <w:gridCol w:w="7513"/>
      </w:tblGrid>
      <w:tr w:rsidR="005E1658" w:rsidRPr="00D436DD" w14:paraId="5966ADA4" w14:textId="77777777" w:rsidTr="005E1658">
        <w:tc>
          <w:tcPr>
            <w:tcW w:w="1951" w:type="dxa"/>
            <w:tcBorders>
              <w:top w:val="nil"/>
              <w:left w:val="nil"/>
              <w:bottom w:val="nil"/>
              <w:right w:val="nil"/>
            </w:tcBorders>
            <w:shd w:val="clear" w:color="auto" w:fill="D9D9D9" w:themeFill="background1" w:themeFillShade="D9"/>
          </w:tcPr>
          <w:p w14:paraId="3C8EFA57" w14:textId="77777777" w:rsidR="005E1658" w:rsidRPr="00D436DD" w:rsidRDefault="005E1658" w:rsidP="00BF0540">
            <w:pPr>
              <w:rPr>
                <w:b/>
                <w:lang w:val="en-US"/>
              </w:rPr>
            </w:pPr>
            <w:r w:rsidRPr="00D436DD">
              <w:rPr>
                <w:b/>
                <w:lang w:val="en-US"/>
              </w:rPr>
              <w:t>0x</w:t>
            </w:r>
            <w:r w:rsidR="00BF0540" w:rsidRPr="00D436DD">
              <w:rPr>
                <w:b/>
                <w:lang w:val="en-US"/>
              </w:rPr>
              <w:t>00</w:t>
            </w:r>
          </w:p>
        </w:tc>
        <w:tc>
          <w:tcPr>
            <w:tcW w:w="7513" w:type="dxa"/>
            <w:tcBorders>
              <w:top w:val="nil"/>
              <w:left w:val="nil"/>
              <w:bottom w:val="nil"/>
              <w:right w:val="nil"/>
            </w:tcBorders>
            <w:shd w:val="clear" w:color="auto" w:fill="D9D9D9" w:themeFill="background1" w:themeFillShade="D9"/>
          </w:tcPr>
          <w:p w14:paraId="493DFF3B" w14:textId="77777777" w:rsidR="005E1658" w:rsidRPr="00D436DD" w:rsidRDefault="005E1658" w:rsidP="003E5B2B">
            <w:pPr>
              <w:rPr>
                <w:lang w:val="en-US"/>
              </w:rPr>
            </w:pPr>
            <w:r w:rsidRPr="00D436DD">
              <w:rPr>
                <w:lang w:val="en-US"/>
              </w:rPr>
              <w:t>EmBER Packet</w:t>
            </w:r>
          </w:p>
        </w:tc>
      </w:tr>
      <w:tr w:rsidR="00344CEC" w:rsidRPr="00D436DD" w14:paraId="47271D93" w14:textId="77777777" w:rsidTr="005E1658">
        <w:tc>
          <w:tcPr>
            <w:tcW w:w="1951" w:type="dxa"/>
            <w:tcBorders>
              <w:top w:val="nil"/>
              <w:left w:val="nil"/>
              <w:bottom w:val="nil"/>
              <w:right w:val="nil"/>
            </w:tcBorders>
            <w:shd w:val="clear" w:color="auto" w:fill="D9D9D9" w:themeFill="background1" w:themeFillShade="D9"/>
          </w:tcPr>
          <w:p w14:paraId="560BBCE9" w14:textId="77777777" w:rsidR="00344CEC" w:rsidRPr="00D436DD" w:rsidRDefault="00344CEC" w:rsidP="00BF0540">
            <w:pPr>
              <w:rPr>
                <w:b/>
                <w:lang w:val="en-US"/>
              </w:rPr>
            </w:pPr>
            <w:r w:rsidRPr="00D436DD">
              <w:rPr>
                <w:b/>
                <w:lang w:val="en-US"/>
              </w:rPr>
              <w:t>0x</w:t>
            </w:r>
            <w:r w:rsidR="00BF0540" w:rsidRPr="00D436DD">
              <w:rPr>
                <w:b/>
                <w:lang w:val="en-US"/>
              </w:rPr>
              <w:t>01</w:t>
            </w:r>
          </w:p>
          <w:p w14:paraId="35766AA7" w14:textId="77777777" w:rsidR="00BF0540" w:rsidRPr="00D436DD" w:rsidRDefault="00BF0540" w:rsidP="00BF0540">
            <w:pPr>
              <w:rPr>
                <w:b/>
                <w:lang w:val="en-US"/>
              </w:rPr>
            </w:pPr>
            <w:r w:rsidRPr="00D436DD">
              <w:rPr>
                <w:b/>
                <w:lang w:val="en-US"/>
              </w:rPr>
              <w:t>0x02</w:t>
            </w:r>
          </w:p>
        </w:tc>
        <w:tc>
          <w:tcPr>
            <w:tcW w:w="7513" w:type="dxa"/>
            <w:tcBorders>
              <w:top w:val="nil"/>
              <w:left w:val="nil"/>
              <w:bottom w:val="nil"/>
              <w:right w:val="nil"/>
            </w:tcBorders>
            <w:shd w:val="clear" w:color="auto" w:fill="D9D9D9" w:themeFill="background1" w:themeFillShade="D9"/>
          </w:tcPr>
          <w:p w14:paraId="1A579246" w14:textId="77777777" w:rsidR="00344CEC" w:rsidRPr="00D436DD" w:rsidRDefault="00344CEC" w:rsidP="00344CEC">
            <w:pPr>
              <w:rPr>
                <w:lang w:val="en-US"/>
              </w:rPr>
            </w:pPr>
            <w:r w:rsidRPr="00D436DD">
              <w:rPr>
                <w:lang w:val="en-US"/>
              </w:rPr>
              <w:t>Keep Alive</w:t>
            </w:r>
            <w:r w:rsidR="00BF0540" w:rsidRPr="00D436DD">
              <w:rPr>
                <w:lang w:val="en-US"/>
              </w:rPr>
              <w:t xml:space="preserve"> Request</w:t>
            </w:r>
          </w:p>
          <w:p w14:paraId="6698BB4E" w14:textId="77777777" w:rsidR="00BF0540" w:rsidRPr="00D436DD" w:rsidRDefault="00BF0540" w:rsidP="00BF0540">
            <w:pPr>
              <w:rPr>
                <w:lang w:val="en-US"/>
              </w:rPr>
            </w:pPr>
            <w:r w:rsidRPr="00D436DD">
              <w:rPr>
                <w:lang w:val="en-US"/>
              </w:rPr>
              <w:t>Keep Alive Response</w:t>
            </w:r>
          </w:p>
        </w:tc>
      </w:tr>
    </w:tbl>
    <w:p w14:paraId="7DB1D1D4" w14:textId="77777777" w:rsidR="005E1658" w:rsidRPr="00D436DD" w:rsidRDefault="005E1658" w:rsidP="003E5B2B">
      <w:pPr>
        <w:rPr>
          <w:lang w:val="en-US"/>
        </w:rPr>
      </w:pPr>
    </w:p>
    <w:p w14:paraId="0841E4F5" w14:textId="77777777" w:rsidR="00DD3C91" w:rsidRPr="00D436DD" w:rsidRDefault="00DD3C91" w:rsidP="007A0951">
      <w:pPr>
        <w:rPr>
          <w:lang w:val="en-US"/>
        </w:rPr>
      </w:pPr>
    </w:p>
    <w:p w14:paraId="536177DC" w14:textId="77777777" w:rsidR="00DD3C91" w:rsidRPr="00D436DD" w:rsidRDefault="005E1658" w:rsidP="005E1658">
      <w:pPr>
        <w:pStyle w:val="berschrift3"/>
        <w:rPr>
          <w:lang w:val="en-US"/>
        </w:rPr>
      </w:pPr>
      <w:bookmarkStart w:id="201" w:name="_Toc498004211"/>
      <w:r w:rsidRPr="00D436DD">
        <w:rPr>
          <w:lang w:val="en-US"/>
        </w:rPr>
        <w:t>Message</w:t>
      </w:r>
      <w:r w:rsidR="00503D53" w:rsidRPr="00D436DD">
        <w:rPr>
          <w:lang w:val="en-US"/>
        </w:rPr>
        <w:t>s</w:t>
      </w:r>
      <w:bookmarkEnd w:id="201"/>
    </w:p>
    <w:p w14:paraId="73D62200" w14:textId="77777777" w:rsidR="005E1658" w:rsidRPr="00D436DD" w:rsidRDefault="005E1658" w:rsidP="007A0951">
      <w:pPr>
        <w:rPr>
          <w:lang w:val="en-US"/>
        </w:rPr>
      </w:pPr>
      <w:r w:rsidRPr="00D436DD">
        <w:rPr>
          <w:lang w:val="en-US"/>
        </w:rPr>
        <w:t>This section describes the format of the available messages.</w:t>
      </w:r>
    </w:p>
    <w:p w14:paraId="2BB41B27" w14:textId="77777777" w:rsidR="005E1658" w:rsidRPr="00D436DD" w:rsidRDefault="005E1658" w:rsidP="005E1658">
      <w:pPr>
        <w:pStyle w:val="berschrift4"/>
        <w:rPr>
          <w:lang w:val="en-US"/>
        </w:rPr>
      </w:pPr>
      <w:r w:rsidRPr="00D436DD">
        <w:rPr>
          <w:lang w:val="en-US"/>
        </w:rPr>
        <w:t>EmBER Packet</w:t>
      </w:r>
    </w:p>
    <w:p w14:paraId="353FAEE4" w14:textId="77777777" w:rsidR="005E1658" w:rsidRPr="00D436DD" w:rsidRDefault="005E1658" w:rsidP="007A0951">
      <w:pPr>
        <w:rPr>
          <w:lang w:val="en-US"/>
        </w:rPr>
      </w:pPr>
      <w:r w:rsidRPr="00D436DD">
        <w:rPr>
          <w:lang w:val="en-US"/>
        </w:rPr>
        <w:t>The EmBER packet command is used whenever a device transmits data encoded with BER. The packet has the following format:</w:t>
      </w:r>
    </w:p>
    <w:p w14:paraId="711A9A35" w14:textId="77777777" w:rsidR="005E1658" w:rsidRPr="00D436DD" w:rsidRDefault="005E1658" w:rsidP="007A0951">
      <w:pPr>
        <w:rPr>
          <w:lang w:val="en-US"/>
        </w:rPr>
      </w:pPr>
    </w:p>
    <w:tbl>
      <w:tblPr>
        <w:tblStyle w:val="Tabellenraster"/>
        <w:tblW w:w="0" w:type="auto"/>
        <w:tblLook w:val="04A0" w:firstRow="1" w:lastRow="0" w:firstColumn="1" w:lastColumn="0" w:noHBand="0" w:noVBand="1"/>
      </w:tblPr>
      <w:tblGrid>
        <w:gridCol w:w="9576"/>
      </w:tblGrid>
      <w:tr w:rsidR="005E1658" w:rsidRPr="00D436DD" w14:paraId="1760CD4B" w14:textId="77777777" w:rsidTr="005E1658">
        <w:tc>
          <w:tcPr>
            <w:tcW w:w="9500" w:type="dxa"/>
            <w:tcBorders>
              <w:top w:val="nil"/>
              <w:left w:val="nil"/>
              <w:bottom w:val="nil"/>
              <w:right w:val="nil"/>
            </w:tcBorders>
            <w:shd w:val="clear" w:color="auto" w:fill="D9D9D9" w:themeFill="background1" w:themeFillShade="D9"/>
          </w:tcPr>
          <w:tbl>
            <w:tblPr>
              <w:tblStyle w:val="Tabellenraster"/>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D436DD" w14:paraId="62883F56" w14:textId="77777777" w:rsidTr="00957D30">
              <w:trPr>
                <w:trHeight w:val="469"/>
              </w:trPr>
              <w:tc>
                <w:tcPr>
                  <w:tcW w:w="1101" w:type="dxa"/>
                  <w:vAlign w:val="center"/>
                </w:tcPr>
                <w:p w14:paraId="255B3D98"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Slot</w:t>
                  </w:r>
                </w:p>
              </w:tc>
              <w:tc>
                <w:tcPr>
                  <w:tcW w:w="1101" w:type="dxa"/>
                  <w:vAlign w:val="center"/>
                </w:tcPr>
                <w:p w14:paraId="3BA38FAB" w14:textId="77777777" w:rsidR="00F668D2" w:rsidRPr="00D436DD" w:rsidRDefault="00F668D2" w:rsidP="00F668D2">
                  <w:pPr>
                    <w:jc w:val="center"/>
                    <w:rPr>
                      <w:rFonts w:ascii="Courier New" w:hAnsi="Courier New" w:cs="Courier New"/>
                      <w:sz w:val="18"/>
                      <w:lang w:val="en-US"/>
                    </w:rPr>
                  </w:pPr>
                  <w:r w:rsidRPr="00D436DD">
                    <w:rPr>
                      <w:rFonts w:ascii="Courier New" w:hAnsi="Courier New" w:cs="Courier New"/>
                      <w:sz w:val="18"/>
                      <w:lang w:val="en-US"/>
                    </w:rPr>
                    <w:t>Message</w:t>
                  </w:r>
                </w:p>
              </w:tc>
              <w:tc>
                <w:tcPr>
                  <w:tcW w:w="1236" w:type="dxa"/>
                  <w:vAlign w:val="center"/>
                </w:tcPr>
                <w:p w14:paraId="14EFEE76"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Command</w:t>
                  </w:r>
                </w:p>
              </w:tc>
              <w:tc>
                <w:tcPr>
                  <w:tcW w:w="1235" w:type="dxa"/>
                  <w:vAlign w:val="center"/>
                </w:tcPr>
                <w:p w14:paraId="214B70A1"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Version</w:t>
                  </w:r>
                </w:p>
              </w:tc>
              <w:tc>
                <w:tcPr>
                  <w:tcW w:w="1149" w:type="dxa"/>
                  <w:shd w:val="clear" w:color="auto" w:fill="F2F2F2" w:themeFill="background1" w:themeFillShade="F2"/>
                  <w:vAlign w:val="center"/>
                </w:tcPr>
                <w:p w14:paraId="010E6D46"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Flags</w:t>
                  </w:r>
                </w:p>
              </w:tc>
              <w:tc>
                <w:tcPr>
                  <w:tcW w:w="1060" w:type="dxa"/>
                  <w:shd w:val="clear" w:color="auto" w:fill="F2F2F2" w:themeFill="background1" w:themeFillShade="F2"/>
                  <w:vAlign w:val="center"/>
                </w:tcPr>
                <w:p w14:paraId="654BD232"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DTD</w:t>
                  </w:r>
                </w:p>
              </w:tc>
              <w:tc>
                <w:tcPr>
                  <w:tcW w:w="1149" w:type="dxa"/>
                  <w:shd w:val="clear" w:color="auto" w:fill="F2F2F2" w:themeFill="background1" w:themeFillShade="F2"/>
                  <w:vAlign w:val="center"/>
                </w:tcPr>
                <w:p w14:paraId="507424CD" w14:textId="77777777" w:rsidR="00F668D2" w:rsidRPr="00D436DD" w:rsidRDefault="00F668D2" w:rsidP="00F668D2">
                  <w:pPr>
                    <w:jc w:val="center"/>
                    <w:rPr>
                      <w:rFonts w:ascii="Courier New" w:hAnsi="Courier New" w:cs="Courier New"/>
                      <w:sz w:val="18"/>
                      <w:lang w:val="en-US"/>
                    </w:rPr>
                  </w:pPr>
                  <w:r w:rsidRPr="00D436DD">
                    <w:rPr>
                      <w:rFonts w:ascii="Courier New" w:hAnsi="Courier New" w:cs="Courier New"/>
                      <w:sz w:val="18"/>
                      <w:lang w:val="en-US"/>
                    </w:rPr>
                    <w:t>App Bytes</w:t>
                  </w:r>
                </w:p>
              </w:tc>
              <w:tc>
                <w:tcPr>
                  <w:tcW w:w="1346" w:type="dxa"/>
                  <w:shd w:val="clear" w:color="auto" w:fill="B6DDE8" w:themeFill="accent5" w:themeFillTint="66"/>
                  <w:vAlign w:val="center"/>
                </w:tcPr>
                <w:p w14:paraId="49D785EA" w14:textId="77777777" w:rsidR="00F668D2" w:rsidRPr="00D436DD" w:rsidRDefault="00F668D2" w:rsidP="00C17855">
                  <w:pPr>
                    <w:jc w:val="center"/>
                    <w:rPr>
                      <w:rFonts w:ascii="Courier New" w:hAnsi="Courier New" w:cs="Courier New"/>
                      <w:sz w:val="18"/>
                      <w:lang w:val="en-US"/>
                    </w:rPr>
                  </w:pPr>
                  <w:r w:rsidRPr="00D436DD">
                    <w:rPr>
                      <w:rFonts w:ascii="Courier New" w:hAnsi="Courier New" w:cs="Courier New"/>
                      <w:sz w:val="18"/>
                      <w:lang w:val="en-US"/>
                    </w:rPr>
                    <w:t>&lt;Payload&gt;</w:t>
                  </w:r>
                </w:p>
              </w:tc>
            </w:tr>
          </w:tbl>
          <w:p w14:paraId="4EE333D4" w14:textId="77777777" w:rsidR="00EC5F74" w:rsidRPr="00D436DD" w:rsidRDefault="00EC5F74" w:rsidP="007A0951">
            <w:pPr>
              <w:rPr>
                <w:lang w:val="en-US"/>
              </w:rPr>
            </w:pPr>
          </w:p>
        </w:tc>
      </w:tr>
    </w:tbl>
    <w:p w14:paraId="0D6BC734" w14:textId="77777777" w:rsidR="005E1658" w:rsidRPr="00D436DD" w:rsidRDefault="005E1658" w:rsidP="007A0951">
      <w:pPr>
        <w:rPr>
          <w:lang w:val="en-US"/>
        </w:rPr>
      </w:pPr>
    </w:p>
    <w:p w14:paraId="44A48A8A" w14:textId="77777777" w:rsidR="00877EBE" w:rsidRPr="00D436DD" w:rsidRDefault="00C422B8" w:rsidP="00C422B8">
      <w:pPr>
        <w:pStyle w:val="berschrift5"/>
        <w:rPr>
          <w:lang w:val="en-US"/>
        </w:rPr>
      </w:pPr>
      <w:r w:rsidRPr="00D436DD">
        <w:rPr>
          <w:lang w:val="en-US"/>
        </w:rPr>
        <w:t>Slot</w:t>
      </w:r>
    </w:p>
    <w:p w14:paraId="5799BBCF" w14:textId="77777777" w:rsidR="00C422B8" w:rsidRPr="00D436DD" w:rsidRDefault="00344CEC" w:rsidP="00C422B8">
      <w:pPr>
        <w:rPr>
          <w:lang w:val="en-US"/>
        </w:rPr>
      </w:pPr>
      <w:r w:rsidRPr="00D436DD">
        <w:rPr>
          <w:lang w:val="en-US"/>
        </w:rPr>
        <w:t>The slot is used to address a kind of sub-device within a device. Right now, this byte should be set to 0x00.</w:t>
      </w:r>
    </w:p>
    <w:p w14:paraId="04142EE8" w14:textId="77777777" w:rsidR="00F668D2" w:rsidRPr="00D436DD" w:rsidRDefault="00F668D2" w:rsidP="00F668D2">
      <w:pPr>
        <w:pStyle w:val="berschrift5"/>
        <w:rPr>
          <w:lang w:val="en-US"/>
        </w:rPr>
      </w:pPr>
      <w:r w:rsidRPr="00D436DD">
        <w:rPr>
          <w:lang w:val="en-US"/>
        </w:rPr>
        <w:t>Message</w:t>
      </w:r>
    </w:p>
    <w:p w14:paraId="1B0247A6" w14:textId="77777777" w:rsidR="00344CEC" w:rsidRPr="00D436DD" w:rsidRDefault="00F668D2" w:rsidP="00C422B8">
      <w:pPr>
        <w:rPr>
          <w:lang w:val="en-US"/>
        </w:rPr>
      </w:pPr>
      <w:r w:rsidRPr="00D436DD">
        <w:rPr>
          <w:lang w:val="en-US"/>
        </w:rPr>
        <w:t xml:space="preserve">The message </w:t>
      </w:r>
      <w:r w:rsidR="00D366A3" w:rsidRPr="00D436DD">
        <w:rPr>
          <w:lang w:val="en-US"/>
        </w:rPr>
        <w:t>type;</w:t>
      </w:r>
      <w:r w:rsidRPr="00D436DD">
        <w:rPr>
          <w:lang w:val="en-US"/>
        </w:rPr>
        <w:t xml:space="preserve"> set to 0x0E</w:t>
      </w:r>
      <w:r w:rsidR="00CE7F0D" w:rsidRPr="00D436DD">
        <w:rPr>
          <w:lang w:val="en-US"/>
        </w:rPr>
        <w:t>.</w:t>
      </w:r>
    </w:p>
    <w:p w14:paraId="528BCFE2" w14:textId="77777777" w:rsidR="00344CEC" w:rsidRPr="00D436DD" w:rsidRDefault="00344CEC" w:rsidP="00344CEC">
      <w:pPr>
        <w:pStyle w:val="berschrift5"/>
        <w:rPr>
          <w:lang w:val="en-US"/>
        </w:rPr>
      </w:pPr>
      <w:r w:rsidRPr="00D436DD">
        <w:rPr>
          <w:lang w:val="en-US"/>
        </w:rPr>
        <w:t>Command</w:t>
      </w:r>
    </w:p>
    <w:p w14:paraId="1259260D" w14:textId="77777777" w:rsidR="00344CEC" w:rsidRPr="00D436DD" w:rsidRDefault="00344CEC" w:rsidP="00C422B8">
      <w:pPr>
        <w:rPr>
          <w:lang w:val="en-US"/>
        </w:rPr>
      </w:pPr>
      <w:r w:rsidRPr="00D436DD">
        <w:rPr>
          <w:lang w:val="en-US"/>
        </w:rPr>
        <w:t xml:space="preserve">The command determines the content of the following message bytes. </w:t>
      </w:r>
      <w:r w:rsidR="00F668D2" w:rsidRPr="00D436DD">
        <w:rPr>
          <w:lang w:val="en-US"/>
        </w:rPr>
        <w:t>Available commands are EmBER (0x00), Keep-Alive Request (0x01), Keep-Alive Response (0x02).</w:t>
      </w:r>
    </w:p>
    <w:p w14:paraId="6C9B1910" w14:textId="77777777" w:rsidR="00D366A3" w:rsidRPr="00D436DD" w:rsidRDefault="00D366A3" w:rsidP="00C422B8">
      <w:pPr>
        <w:rPr>
          <w:lang w:val="en-US"/>
        </w:rPr>
      </w:pPr>
      <w:r w:rsidRPr="00D436DD">
        <w:rPr>
          <w:lang w:val="en-US"/>
        </w:rPr>
        <w:t>When the command is EmBER (0x00), the payload contains an encoded Ember packet. When the command is Keep-Alive Request (0x01), the client (which may be provider or consumer) must response with a Keep-Alive Response (0x02).</w:t>
      </w:r>
    </w:p>
    <w:p w14:paraId="34A104AC" w14:textId="77777777" w:rsidR="00F668D2" w:rsidRPr="00D436DD" w:rsidRDefault="00F668D2" w:rsidP="00C422B8">
      <w:pPr>
        <w:rPr>
          <w:lang w:val="en-US"/>
        </w:rPr>
      </w:pPr>
    </w:p>
    <w:p w14:paraId="0B291600" w14:textId="77777777" w:rsidR="00344CEC" w:rsidRPr="00D436DD" w:rsidRDefault="00344CEC" w:rsidP="00344CEC">
      <w:pPr>
        <w:pStyle w:val="berschrift5"/>
        <w:rPr>
          <w:lang w:val="en-US"/>
        </w:rPr>
      </w:pPr>
      <w:r w:rsidRPr="00D436DD">
        <w:rPr>
          <w:lang w:val="en-US"/>
        </w:rPr>
        <w:lastRenderedPageBreak/>
        <w:t>Version</w:t>
      </w:r>
    </w:p>
    <w:p w14:paraId="68F3F8AE" w14:textId="77777777" w:rsidR="00344CEC" w:rsidRPr="00D436DD" w:rsidRDefault="00344CEC" w:rsidP="00C422B8">
      <w:pPr>
        <w:rPr>
          <w:lang w:val="en-US"/>
        </w:rPr>
      </w:pPr>
      <w:r w:rsidRPr="00D436DD">
        <w:rPr>
          <w:lang w:val="en-US"/>
        </w:rPr>
        <w:t>Set to 1.</w:t>
      </w:r>
    </w:p>
    <w:p w14:paraId="114B4F84" w14:textId="77777777" w:rsidR="00277FAA" w:rsidRPr="00D436DD" w:rsidRDefault="00277FAA" w:rsidP="00C422B8">
      <w:pPr>
        <w:rPr>
          <w:lang w:val="en-US"/>
        </w:rPr>
      </w:pPr>
    </w:p>
    <w:p w14:paraId="63D460C3" w14:textId="77777777" w:rsidR="00277FAA" w:rsidRPr="00D436DD" w:rsidRDefault="00277FAA" w:rsidP="00277FAA">
      <w:pPr>
        <w:rPr>
          <w:i/>
          <w:lang w:val="en-US"/>
        </w:rPr>
      </w:pPr>
      <w:r w:rsidRPr="00D436DD">
        <w:rPr>
          <w:i/>
          <w:lang w:val="en-US"/>
        </w:rPr>
        <w:t>The following fields are only available when the command type is EmBER (0x00)</w:t>
      </w:r>
      <w:r w:rsidR="005B05B8" w:rsidRPr="00D436DD">
        <w:rPr>
          <w:i/>
          <w:lang w:val="en-US"/>
        </w:rPr>
        <w:t>. For Keep-Alive requests and responses, only Slot, Message type, Command type and Version must be transmitted.</w:t>
      </w:r>
    </w:p>
    <w:p w14:paraId="14C63A15" w14:textId="77777777" w:rsidR="00BF0084" w:rsidRPr="00D436DD" w:rsidRDefault="00344CEC" w:rsidP="00344CEC">
      <w:pPr>
        <w:pStyle w:val="berschrift5"/>
        <w:rPr>
          <w:lang w:val="en-US"/>
        </w:rPr>
      </w:pPr>
      <w:r w:rsidRPr="00D436DD">
        <w:rPr>
          <w:lang w:val="en-US"/>
        </w:rPr>
        <w:t>Flags</w:t>
      </w:r>
    </w:p>
    <w:p w14:paraId="31D923A3" w14:textId="77777777" w:rsidR="00344CEC" w:rsidRPr="00D436DD" w:rsidRDefault="00344CEC" w:rsidP="00C032A1">
      <w:pPr>
        <w:rPr>
          <w:lang w:val="en-US"/>
        </w:rPr>
      </w:pPr>
      <w:r w:rsidRPr="00D436DD">
        <w:rPr>
          <w:lang w:val="en-US"/>
        </w:rPr>
        <w:t>The upper three bits of the flags are used to indicate partitioned ember packets. The following table lists the flags and their meaning</w:t>
      </w:r>
      <w:r w:rsidR="004E7380" w:rsidRPr="00D436DD">
        <w:rPr>
          <w:lang w:val="en-US"/>
        </w:rPr>
        <w:t>:</w:t>
      </w:r>
    </w:p>
    <w:p w14:paraId="1AABDC09" w14:textId="77777777" w:rsidR="00344CEC" w:rsidRPr="00D436DD" w:rsidRDefault="00344CEC" w:rsidP="00C032A1">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RPr="00D436DD" w14:paraId="3FF3279A" w14:textId="77777777" w:rsidTr="003D1954">
        <w:trPr>
          <w:jc w:val="center"/>
        </w:trPr>
        <w:tc>
          <w:tcPr>
            <w:tcW w:w="1748" w:type="dxa"/>
            <w:shd w:val="clear" w:color="auto" w:fill="F2F2F2" w:themeFill="background1" w:themeFillShade="F2"/>
          </w:tcPr>
          <w:p w14:paraId="44EA540E" w14:textId="77777777" w:rsidR="00385A02" w:rsidRPr="00D436DD" w:rsidRDefault="00385A02" w:rsidP="003D1954">
            <w:pPr>
              <w:jc w:val="center"/>
              <w:rPr>
                <w:b/>
                <w:lang w:val="en-US"/>
              </w:rPr>
            </w:pPr>
            <w:r w:rsidRPr="00D436DD">
              <w:rPr>
                <w:b/>
                <w:color w:val="808080" w:themeColor="background1" w:themeShade="80"/>
                <w:lang w:val="en-US"/>
              </w:rPr>
              <w:t>0xC0</w:t>
            </w:r>
          </w:p>
        </w:tc>
        <w:tc>
          <w:tcPr>
            <w:tcW w:w="4585" w:type="dxa"/>
            <w:shd w:val="clear" w:color="auto" w:fill="F2F2F2" w:themeFill="background1" w:themeFillShade="F2"/>
          </w:tcPr>
          <w:p w14:paraId="77C78C22" w14:textId="77777777" w:rsidR="00385A02" w:rsidRPr="00D436DD" w:rsidRDefault="00FB0723" w:rsidP="00FB0723">
            <w:pPr>
              <w:rPr>
                <w:lang w:val="en-US"/>
              </w:rPr>
            </w:pPr>
            <w:r w:rsidRPr="00D436DD">
              <w:rPr>
                <w:lang w:val="en-US"/>
              </w:rPr>
              <w:t>Single-packet message</w:t>
            </w:r>
          </w:p>
        </w:tc>
      </w:tr>
      <w:tr w:rsidR="00344CEC" w:rsidRPr="00D436DD" w14:paraId="512C3213" w14:textId="77777777" w:rsidTr="003D1954">
        <w:trPr>
          <w:jc w:val="center"/>
        </w:trPr>
        <w:tc>
          <w:tcPr>
            <w:tcW w:w="1748" w:type="dxa"/>
            <w:shd w:val="clear" w:color="auto" w:fill="F2F2F2" w:themeFill="background1" w:themeFillShade="F2"/>
          </w:tcPr>
          <w:p w14:paraId="0EFCD37B" w14:textId="77777777" w:rsidR="00344CEC" w:rsidRPr="00D436DD" w:rsidRDefault="00344CEC" w:rsidP="003D1954">
            <w:pPr>
              <w:jc w:val="center"/>
              <w:rPr>
                <w:b/>
                <w:lang w:val="en-US"/>
              </w:rPr>
            </w:pPr>
            <w:r w:rsidRPr="00D436DD">
              <w:rPr>
                <w:b/>
                <w:lang w:val="en-US"/>
              </w:rPr>
              <w:t>0x80</w:t>
            </w:r>
          </w:p>
        </w:tc>
        <w:tc>
          <w:tcPr>
            <w:tcW w:w="4585" w:type="dxa"/>
            <w:shd w:val="clear" w:color="auto" w:fill="F2F2F2" w:themeFill="background1" w:themeFillShade="F2"/>
          </w:tcPr>
          <w:p w14:paraId="347B5A61" w14:textId="77777777" w:rsidR="00344CEC" w:rsidRPr="00D436DD" w:rsidRDefault="00344CEC" w:rsidP="00C032A1">
            <w:pPr>
              <w:rPr>
                <w:lang w:val="en-US"/>
              </w:rPr>
            </w:pPr>
            <w:r w:rsidRPr="00D436DD">
              <w:rPr>
                <w:lang w:val="en-US"/>
              </w:rPr>
              <w:t>First multi-packet message</w:t>
            </w:r>
          </w:p>
        </w:tc>
      </w:tr>
      <w:tr w:rsidR="00344CEC" w:rsidRPr="00D436DD" w14:paraId="30834B66" w14:textId="77777777" w:rsidTr="003D1954">
        <w:trPr>
          <w:jc w:val="center"/>
        </w:trPr>
        <w:tc>
          <w:tcPr>
            <w:tcW w:w="1748" w:type="dxa"/>
            <w:shd w:val="clear" w:color="auto" w:fill="F2F2F2" w:themeFill="background1" w:themeFillShade="F2"/>
          </w:tcPr>
          <w:p w14:paraId="373EDE5B" w14:textId="77777777" w:rsidR="00344CEC" w:rsidRPr="00D436DD" w:rsidRDefault="00344CEC" w:rsidP="003D1954">
            <w:pPr>
              <w:jc w:val="center"/>
              <w:rPr>
                <w:b/>
                <w:lang w:val="en-US"/>
              </w:rPr>
            </w:pPr>
            <w:r w:rsidRPr="00D436DD">
              <w:rPr>
                <w:b/>
                <w:lang w:val="en-US"/>
              </w:rPr>
              <w:t>0x40</w:t>
            </w:r>
          </w:p>
        </w:tc>
        <w:tc>
          <w:tcPr>
            <w:tcW w:w="4585" w:type="dxa"/>
            <w:shd w:val="clear" w:color="auto" w:fill="F2F2F2" w:themeFill="background1" w:themeFillShade="F2"/>
          </w:tcPr>
          <w:p w14:paraId="7558306D" w14:textId="77777777" w:rsidR="00344CEC" w:rsidRPr="00D436DD" w:rsidRDefault="00344CEC" w:rsidP="00C032A1">
            <w:pPr>
              <w:rPr>
                <w:lang w:val="en-US"/>
              </w:rPr>
            </w:pPr>
            <w:r w:rsidRPr="00D436DD">
              <w:rPr>
                <w:lang w:val="en-US"/>
              </w:rPr>
              <w:t>Last multi-packet message</w:t>
            </w:r>
          </w:p>
        </w:tc>
      </w:tr>
      <w:tr w:rsidR="00344CEC" w:rsidRPr="00D436DD" w14:paraId="2602995F" w14:textId="77777777" w:rsidTr="003D1954">
        <w:trPr>
          <w:jc w:val="center"/>
        </w:trPr>
        <w:tc>
          <w:tcPr>
            <w:tcW w:w="1748" w:type="dxa"/>
            <w:shd w:val="clear" w:color="auto" w:fill="F2F2F2" w:themeFill="background1" w:themeFillShade="F2"/>
          </w:tcPr>
          <w:p w14:paraId="2B20225A" w14:textId="77777777" w:rsidR="00344CEC" w:rsidRPr="00D436DD" w:rsidRDefault="00344CEC" w:rsidP="003D1954">
            <w:pPr>
              <w:jc w:val="center"/>
              <w:rPr>
                <w:b/>
                <w:lang w:val="en-US"/>
              </w:rPr>
            </w:pPr>
            <w:r w:rsidRPr="00D436DD">
              <w:rPr>
                <w:b/>
                <w:lang w:val="en-US"/>
              </w:rPr>
              <w:t>0x20</w:t>
            </w:r>
          </w:p>
        </w:tc>
        <w:tc>
          <w:tcPr>
            <w:tcW w:w="4585" w:type="dxa"/>
            <w:shd w:val="clear" w:color="auto" w:fill="F2F2F2" w:themeFill="background1" w:themeFillShade="F2"/>
          </w:tcPr>
          <w:p w14:paraId="538BF2B0" w14:textId="77777777" w:rsidR="00344CEC" w:rsidRPr="00D436DD" w:rsidRDefault="00344CEC" w:rsidP="00C032A1">
            <w:pPr>
              <w:rPr>
                <w:lang w:val="en-US"/>
              </w:rPr>
            </w:pPr>
            <w:r w:rsidRPr="00D436DD">
              <w:rPr>
                <w:lang w:val="en-US"/>
              </w:rPr>
              <w:t>Empty packet</w:t>
            </w:r>
          </w:p>
        </w:tc>
      </w:tr>
      <w:tr w:rsidR="00FB0723" w:rsidRPr="00D436DD" w14:paraId="12A96056" w14:textId="77777777" w:rsidTr="003D1954">
        <w:trPr>
          <w:jc w:val="center"/>
        </w:trPr>
        <w:tc>
          <w:tcPr>
            <w:tcW w:w="1748" w:type="dxa"/>
            <w:shd w:val="clear" w:color="auto" w:fill="F2F2F2" w:themeFill="background1" w:themeFillShade="F2"/>
          </w:tcPr>
          <w:p w14:paraId="3330204C" w14:textId="77777777" w:rsidR="00FB0723" w:rsidRPr="00D436DD" w:rsidRDefault="00FB0723" w:rsidP="003D1954">
            <w:pPr>
              <w:jc w:val="center"/>
              <w:rPr>
                <w:b/>
                <w:lang w:val="en-US"/>
              </w:rPr>
            </w:pPr>
            <w:r w:rsidRPr="00D436DD">
              <w:rPr>
                <w:b/>
                <w:color w:val="808080" w:themeColor="background1" w:themeShade="80"/>
                <w:lang w:val="en-US"/>
              </w:rPr>
              <w:t>0x00</w:t>
            </w:r>
          </w:p>
        </w:tc>
        <w:tc>
          <w:tcPr>
            <w:tcW w:w="4585" w:type="dxa"/>
            <w:shd w:val="clear" w:color="auto" w:fill="F2F2F2" w:themeFill="background1" w:themeFillShade="F2"/>
          </w:tcPr>
          <w:p w14:paraId="6416BB16" w14:textId="77777777" w:rsidR="00FB0723" w:rsidRPr="00D436DD" w:rsidRDefault="00FB0723" w:rsidP="00C032A1">
            <w:pPr>
              <w:rPr>
                <w:lang w:val="en-US"/>
              </w:rPr>
            </w:pPr>
            <w:r w:rsidRPr="00D436DD">
              <w:rPr>
                <w:lang w:val="en-US"/>
              </w:rPr>
              <w:t>A packet within a multi-packet message</w:t>
            </w:r>
          </w:p>
        </w:tc>
      </w:tr>
    </w:tbl>
    <w:p w14:paraId="3F82752B" w14:textId="77777777" w:rsidR="00344CEC" w:rsidRPr="00D436DD" w:rsidRDefault="00344CEC" w:rsidP="00C032A1">
      <w:pPr>
        <w:rPr>
          <w:lang w:val="en-US"/>
        </w:rPr>
      </w:pPr>
    </w:p>
    <w:p w14:paraId="2D470CCD" w14:textId="77777777" w:rsidR="00507E7F" w:rsidRPr="00D436DD" w:rsidRDefault="00363F13" w:rsidP="00363F13">
      <w:pPr>
        <w:pStyle w:val="berschrift5"/>
        <w:rPr>
          <w:lang w:val="en-US"/>
        </w:rPr>
      </w:pPr>
      <w:r w:rsidRPr="00D436DD">
        <w:rPr>
          <w:lang w:val="en-US"/>
        </w:rPr>
        <w:t>DTD</w:t>
      </w:r>
    </w:p>
    <w:p w14:paraId="18902191" w14:textId="77777777" w:rsidR="00363F13" w:rsidRPr="00D436DD" w:rsidRDefault="0043783B" w:rsidP="00C032A1">
      <w:pPr>
        <w:rPr>
          <w:lang w:val="en-US"/>
        </w:rPr>
      </w:pPr>
      <w:r w:rsidRPr="00D436DD">
        <w:rPr>
          <w:lang w:val="en-US"/>
        </w:rPr>
        <w:t>The DTD byte d</w:t>
      </w:r>
      <w:r w:rsidR="00363F13" w:rsidRPr="00D436DD">
        <w:rPr>
          <w:lang w:val="en-US"/>
        </w:rPr>
        <w:t>efines the “Design Type Document” that is being used. This value must be set to one, which means that the Glow specification is used.</w:t>
      </w:r>
    </w:p>
    <w:p w14:paraId="44C9BB66" w14:textId="77777777" w:rsidR="001A6925" w:rsidRPr="00D436DD" w:rsidRDefault="001A6925" w:rsidP="001A6925">
      <w:pPr>
        <w:pStyle w:val="berschrift5"/>
        <w:rPr>
          <w:lang w:val="en-US"/>
        </w:rPr>
      </w:pPr>
      <w:r w:rsidRPr="00D436DD">
        <w:rPr>
          <w:lang w:val="en-US"/>
        </w:rPr>
        <w:t>App Bytes</w:t>
      </w:r>
    </w:p>
    <w:p w14:paraId="5DE81997" w14:textId="77777777" w:rsidR="001A6925" w:rsidRPr="00D436DD" w:rsidRDefault="0043783B" w:rsidP="001A6925">
      <w:pPr>
        <w:rPr>
          <w:lang w:val="en-US"/>
        </w:rPr>
      </w:pPr>
      <w:r w:rsidRPr="00D436DD">
        <w:rPr>
          <w:lang w:val="en-US"/>
        </w:rPr>
        <w:t xml:space="preserve">This field contains </w:t>
      </w:r>
      <w:r w:rsidR="001A6925" w:rsidRPr="00D436DD">
        <w:rPr>
          <w:lang w:val="en-US"/>
        </w:rPr>
        <w:t>the number of bytes that follow before the payload begins.</w:t>
      </w:r>
    </w:p>
    <w:p w14:paraId="0F603DD2" w14:textId="77777777" w:rsidR="001A6925" w:rsidRPr="00D436DD" w:rsidRDefault="00E70F54" w:rsidP="001A6925">
      <w:pPr>
        <w:rPr>
          <w:lang w:val="en-US"/>
        </w:rPr>
      </w:pPr>
      <w:r w:rsidRPr="00D436DD">
        <w:rPr>
          <w:lang w:val="en-US"/>
        </w:rPr>
        <w:t>The current version uses two application bytes, which contain the version number of the Glow D</w:t>
      </w:r>
      <w:r w:rsidR="00625D2C" w:rsidRPr="00D436DD">
        <w:rPr>
          <w:lang w:val="en-US"/>
        </w:rPr>
        <w:t>TD</w:t>
      </w:r>
      <w:r w:rsidR="00F668D2" w:rsidRPr="00D436DD">
        <w:rPr>
          <w:lang w:val="en-US"/>
        </w:rPr>
        <w:t>.</w:t>
      </w:r>
    </w:p>
    <w:p w14:paraId="6152D5A0" w14:textId="77777777" w:rsidR="001A6925" w:rsidRPr="00D436DD" w:rsidRDefault="001A6925" w:rsidP="001A6925">
      <w:pPr>
        <w:pStyle w:val="berschrift5"/>
        <w:rPr>
          <w:lang w:val="en-US"/>
        </w:rPr>
      </w:pPr>
      <w:r w:rsidRPr="00D436DD">
        <w:rPr>
          <w:lang w:val="en-US"/>
        </w:rPr>
        <w:t>Payload</w:t>
      </w:r>
    </w:p>
    <w:p w14:paraId="421BCFCB" w14:textId="77777777" w:rsidR="001A6925" w:rsidRPr="00D436DD" w:rsidRDefault="0043783B" w:rsidP="001A6925">
      <w:pPr>
        <w:rPr>
          <w:lang w:val="en-US"/>
        </w:rPr>
      </w:pPr>
      <w:r w:rsidRPr="00D436DD">
        <w:rPr>
          <w:lang w:val="en-US"/>
        </w:rPr>
        <w:t>The Payload contains t</w:t>
      </w:r>
      <w:r w:rsidR="001A6925" w:rsidRPr="00D436DD">
        <w:rPr>
          <w:lang w:val="en-US"/>
        </w:rPr>
        <w:t xml:space="preserve">he </w:t>
      </w:r>
      <w:r w:rsidR="00B0404F" w:rsidRPr="00D436DD">
        <w:rPr>
          <w:lang w:val="en-US"/>
        </w:rPr>
        <w:t>BER-</w:t>
      </w:r>
      <w:r w:rsidR="001A6925" w:rsidRPr="00D436DD">
        <w:rPr>
          <w:lang w:val="en-US"/>
        </w:rPr>
        <w:t>encoded data.</w:t>
      </w:r>
      <w:r w:rsidR="00851F18" w:rsidRPr="00D436DD">
        <w:rPr>
          <w:lang w:val="en-US"/>
        </w:rPr>
        <w:t xml:space="preserve"> This data may </w:t>
      </w:r>
      <w:r w:rsidR="00B0404F" w:rsidRPr="00D436DD">
        <w:rPr>
          <w:lang w:val="en-US"/>
        </w:rPr>
        <w:t xml:space="preserve">be </w:t>
      </w:r>
      <w:r w:rsidR="00851F18" w:rsidRPr="00D436DD">
        <w:rPr>
          <w:lang w:val="en-US"/>
        </w:rPr>
        <w:t>decoded via a BER decoder or the DomReader.</w:t>
      </w:r>
    </w:p>
    <w:p w14:paraId="429F500B" w14:textId="77777777" w:rsidR="001A6925" w:rsidRPr="00D436DD" w:rsidRDefault="00404096" w:rsidP="00404096">
      <w:pPr>
        <w:pStyle w:val="berschrift5"/>
        <w:rPr>
          <w:lang w:val="en-US"/>
        </w:rPr>
      </w:pPr>
      <w:r w:rsidRPr="00D436DD">
        <w:rPr>
          <w:lang w:val="en-US"/>
        </w:rPr>
        <w:t>Usage</w:t>
      </w:r>
    </w:p>
    <w:p w14:paraId="463B8927" w14:textId="77777777" w:rsidR="00404096" w:rsidRPr="00D436DD" w:rsidRDefault="00482AAA" w:rsidP="001A6925">
      <w:pPr>
        <w:rPr>
          <w:lang w:val="en-US"/>
        </w:rPr>
      </w:pPr>
      <w:r w:rsidRPr="00D436DD">
        <w:rPr>
          <w:lang w:val="en-US"/>
        </w:rPr>
        <w:t>The basic heade</w:t>
      </w:r>
      <w:r w:rsidR="00404096" w:rsidRPr="00D436DD">
        <w:rPr>
          <w:lang w:val="en-US"/>
        </w:rPr>
        <w:t>r of a non-partitioned</w:t>
      </w:r>
      <w:r w:rsidR="00FA4955" w:rsidRPr="00D436DD">
        <w:rPr>
          <w:lang w:val="en-US"/>
        </w:rPr>
        <w:t xml:space="preserve"> single packet</w:t>
      </w:r>
      <w:r w:rsidR="00404096" w:rsidRPr="00D436DD">
        <w:rPr>
          <w:lang w:val="en-US"/>
        </w:rPr>
        <w:t xml:space="preserve"> message would look like this:</w:t>
      </w:r>
    </w:p>
    <w:p w14:paraId="6CA203BD" w14:textId="77777777" w:rsidR="00404096" w:rsidRPr="00D436DD" w:rsidRDefault="00404096" w:rsidP="001A6925">
      <w:pPr>
        <w:rPr>
          <w:lang w:val="en-US"/>
        </w:rPr>
      </w:pPr>
    </w:p>
    <w:tbl>
      <w:tblPr>
        <w:tblStyle w:val="Tabellenraster"/>
        <w:tblW w:w="0" w:type="auto"/>
        <w:tblLook w:val="04A0" w:firstRow="1" w:lastRow="0" w:firstColumn="1" w:lastColumn="0" w:noHBand="0" w:noVBand="1"/>
      </w:tblPr>
      <w:tblGrid>
        <w:gridCol w:w="9500"/>
      </w:tblGrid>
      <w:tr w:rsidR="00404096" w:rsidRPr="00D436DD" w14:paraId="125F3456" w14:textId="77777777" w:rsidTr="00404096">
        <w:tc>
          <w:tcPr>
            <w:tcW w:w="9500" w:type="dxa"/>
            <w:tcBorders>
              <w:top w:val="nil"/>
              <w:left w:val="nil"/>
              <w:bottom w:val="nil"/>
              <w:right w:val="nil"/>
            </w:tcBorders>
            <w:shd w:val="clear" w:color="auto" w:fill="F2F2F2" w:themeFill="background1" w:themeFillShade="F2"/>
          </w:tcPr>
          <w:p w14:paraId="6A03126F"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0x00</w:t>
            </w:r>
            <w:r w:rsidR="00FA4955" w:rsidRPr="00D436DD">
              <w:rPr>
                <w:rFonts w:ascii="Courier New" w:hAnsi="Courier New" w:cs="Courier New"/>
                <w:sz w:val="18"/>
                <w:lang w:val="en-US"/>
              </w:rPr>
              <w:tab/>
              <w:t xml:space="preserve">Device </w:t>
            </w:r>
            <w:r w:rsidRPr="00D436DD">
              <w:rPr>
                <w:rFonts w:ascii="Courier New" w:hAnsi="Courier New" w:cs="Courier New"/>
                <w:sz w:val="18"/>
                <w:lang w:val="en-US"/>
              </w:rPr>
              <w:t>Slot</w:t>
            </w:r>
            <w:r w:rsidR="00F668D2" w:rsidRPr="00D436DD">
              <w:rPr>
                <w:rFonts w:ascii="Courier New" w:hAnsi="Courier New" w:cs="Courier New"/>
                <w:sz w:val="18"/>
                <w:lang w:val="en-US"/>
              </w:rPr>
              <w:t xml:space="preserve"> </w:t>
            </w:r>
          </w:p>
          <w:p w14:paraId="5D73C4E1" w14:textId="77777777" w:rsidR="00FA4955" w:rsidRPr="00D436DD" w:rsidRDefault="00F668D2" w:rsidP="00FA4955">
            <w:pPr>
              <w:rPr>
                <w:rFonts w:ascii="Courier New" w:hAnsi="Courier New" w:cs="Courier New"/>
                <w:sz w:val="18"/>
                <w:lang w:val="en-US"/>
              </w:rPr>
            </w:pPr>
            <w:r w:rsidRPr="00D436DD">
              <w:rPr>
                <w:rFonts w:ascii="Courier New" w:hAnsi="Courier New" w:cs="Courier New"/>
                <w:sz w:val="18"/>
                <w:lang w:val="en-US"/>
              </w:rPr>
              <w:t xml:space="preserve">0x0E </w:t>
            </w:r>
            <w:r w:rsidR="00FA4955" w:rsidRPr="00D436DD">
              <w:rPr>
                <w:rFonts w:ascii="Courier New" w:hAnsi="Courier New" w:cs="Courier New"/>
                <w:sz w:val="18"/>
                <w:lang w:val="en-US"/>
              </w:rPr>
              <w:tab/>
              <w:t>Message type: EmBER</w:t>
            </w:r>
          </w:p>
          <w:p w14:paraId="7AECBDFF"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0x</w:t>
            </w:r>
            <w:r w:rsidR="00F668D2" w:rsidRPr="00D436DD">
              <w:rPr>
                <w:rFonts w:ascii="Courier New" w:hAnsi="Courier New" w:cs="Courier New"/>
                <w:sz w:val="18"/>
                <w:lang w:val="en-US"/>
              </w:rPr>
              <w:t>0</w:t>
            </w:r>
            <w:r w:rsidRPr="00D436DD">
              <w:rPr>
                <w:rFonts w:ascii="Courier New" w:hAnsi="Courier New" w:cs="Courier New"/>
                <w:sz w:val="18"/>
                <w:lang w:val="en-US"/>
              </w:rPr>
              <w:t xml:space="preserve">0 </w:t>
            </w:r>
            <w:r w:rsidR="00FA4955" w:rsidRPr="00D436DD">
              <w:rPr>
                <w:rFonts w:ascii="Courier New" w:hAnsi="Courier New" w:cs="Courier New"/>
                <w:sz w:val="18"/>
                <w:lang w:val="en-US"/>
              </w:rPr>
              <w:tab/>
              <w:t xml:space="preserve">Command type: </w:t>
            </w:r>
            <w:r w:rsidRPr="00D436DD">
              <w:rPr>
                <w:rFonts w:ascii="Courier New" w:hAnsi="Courier New" w:cs="Courier New"/>
                <w:sz w:val="18"/>
                <w:lang w:val="en-US"/>
              </w:rPr>
              <w:t>EmB</w:t>
            </w:r>
            <w:r w:rsidR="00F668D2" w:rsidRPr="00D436DD">
              <w:rPr>
                <w:rFonts w:ascii="Courier New" w:hAnsi="Courier New" w:cs="Courier New"/>
                <w:sz w:val="18"/>
                <w:lang w:val="en-US"/>
              </w:rPr>
              <w:t>ER</w:t>
            </w:r>
            <w:r w:rsidRPr="00D436DD">
              <w:rPr>
                <w:rFonts w:ascii="Courier New" w:hAnsi="Courier New" w:cs="Courier New"/>
                <w:sz w:val="18"/>
                <w:lang w:val="en-US"/>
              </w:rPr>
              <w:t xml:space="preserve"> Packet </w:t>
            </w:r>
          </w:p>
          <w:p w14:paraId="74A153E4"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 xml:space="preserve">0x01 </w:t>
            </w:r>
            <w:r w:rsidR="00FA4955" w:rsidRPr="00D436DD">
              <w:rPr>
                <w:rFonts w:ascii="Courier New" w:hAnsi="Courier New" w:cs="Courier New"/>
                <w:sz w:val="18"/>
                <w:lang w:val="en-US"/>
              </w:rPr>
              <w:tab/>
            </w:r>
            <w:r w:rsidRPr="00D436DD">
              <w:rPr>
                <w:rFonts w:ascii="Courier New" w:hAnsi="Courier New" w:cs="Courier New"/>
                <w:sz w:val="18"/>
                <w:lang w:val="en-US"/>
              </w:rPr>
              <w:t xml:space="preserve">Version </w:t>
            </w:r>
          </w:p>
          <w:p w14:paraId="54091374"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0x</w:t>
            </w:r>
            <w:r w:rsidR="00FA4955" w:rsidRPr="00D436DD">
              <w:rPr>
                <w:rFonts w:ascii="Courier New" w:hAnsi="Courier New" w:cs="Courier New"/>
                <w:sz w:val="18"/>
                <w:lang w:val="en-US"/>
              </w:rPr>
              <w:t>C</w:t>
            </w:r>
            <w:r w:rsidRPr="00D436DD">
              <w:rPr>
                <w:rFonts w:ascii="Courier New" w:hAnsi="Courier New" w:cs="Courier New"/>
                <w:sz w:val="18"/>
                <w:lang w:val="en-US"/>
              </w:rPr>
              <w:t xml:space="preserve">0 </w:t>
            </w:r>
            <w:r w:rsidR="00FA4955" w:rsidRPr="00D436DD">
              <w:rPr>
                <w:rFonts w:ascii="Courier New" w:hAnsi="Courier New" w:cs="Courier New"/>
                <w:sz w:val="18"/>
                <w:lang w:val="en-US"/>
              </w:rPr>
              <w:tab/>
            </w:r>
            <w:r w:rsidRPr="00D436DD">
              <w:rPr>
                <w:rFonts w:ascii="Courier New" w:hAnsi="Courier New" w:cs="Courier New"/>
                <w:sz w:val="18"/>
                <w:lang w:val="en-US"/>
              </w:rPr>
              <w:t>Flags</w:t>
            </w:r>
            <w:r w:rsidR="00FA4955" w:rsidRPr="00D436DD">
              <w:rPr>
                <w:rFonts w:ascii="Courier New" w:hAnsi="Courier New" w:cs="Courier New"/>
                <w:sz w:val="18"/>
                <w:lang w:val="en-US"/>
              </w:rPr>
              <w:t>: Single Packet message (First packet | Last packet)</w:t>
            </w:r>
            <w:r w:rsidRPr="00D436DD">
              <w:rPr>
                <w:rFonts w:ascii="Courier New" w:hAnsi="Courier New" w:cs="Courier New"/>
                <w:sz w:val="18"/>
                <w:lang w:val="en-US"/>
              </w:rPr>
              <w:t xml:space="preserve"> </w:t>
            </w:r>
          </w:p>
          <w:p w14:paraId="3B244C83"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 xml:space="preserve">0x01 </w:t>
            </w:r>
            <w:r w:rsidR="00FA4955" w:rsidRPr="00D436DD">
              <w:rPr>
                <w:rFonts w:ascii="Courier New" w:hAnsi="Courier New" w:cs="Courier New"/>
                <w:sz w:val="18"/>
                <w:lang w:val="en-US"/>
              </w:rPr>
              <w:tab/>
              <w:t xml:space="preserve">DTD Type: </w:t>
            </w:r>
            <w:r w:rsidRPr="00D436DD">
              <w:rPr>
                <w:rFonts w:ascii="Courier New" w:hAnsi="Courier New" w:cs="Courier New"/>
                <w:sz w:val="18"/>
                <w:lang w:val="en-US"/>
              </w:rPr>
              <w:t xml:space="preserve">Glow DTD </w:t>
            </w:r>
          </w:p>
          <w:p w14:paraId="3503744D" w14:textId="77777777" w:rsidR="00FA4955" w:rsidRPr="00D436DD" w:rsidRDefault="00404096" w:rsidP="00FA4955">
            <w:pPr>
              <w:rPr>
                <w:rFonts w:ascii="Courier New" w:hAnsi="Courier New" w:cs="Courier New"/>
                <w:sz w:val="18"/>
                <w:lang w:val="en-US"/>
              </w:rPr>
            </w:pPr>
            <w:r w:rsidRPr="00D436DD">
              <w:rPr>
                <w:rFonts w:ascii="Courier New" w:hAnsi="Courier New" w:cs="Courier New"/>
                <w:sz w:val="18"/>
                <w:lang w:val="en-US"/>
              </w:rPr>
              <w:t>0x0</w:t>
            </w:r>
            <w:r w:rsidR="00FA4955" w:rsidRPr="00D436DD">
              <w:rPr>
                <w:rFonts w:ascii="Courier New" w:hAnsi="Courier New" w:cs="Courier New"/>
                <w:sz w:val="18"/>
                <w:lang w:val="en-US"/>
              </w:rPr>
              <w:t>2</w:t>
            </w:r>
            <w:r w:rsidR="00F668D2" w:rsidRPr="00D436DD">
              <w:rPr>
                <w:rFonts w:ascii="Courier New" w:hAnsi="Courier New" w:cs="Courier New"/>
                <w:sz w:val="18"/>
                <w:lang w:val="en-US"/>
              </w:rPr>
              <w:t xml:space="preserve"> </w:t>
            </w:r>
            <w:r w:rsidR="00FA4955" w:rsidRPr="00D436DD">
              <w:rPr>
                <w:rFonts w:ascii="Courier New" w:hAnsi="Courier New" w:cs="Courier New"/>
                <w:sz w:val="18"/>
                <w:lang w:val="en-US"/>
              </w:rPr>
              <w:tab/>
            </w:r>
            <w:r w:rsidR="00F668D2" w:rsidRPr="00D436DD">
              <w:rPr>
                <w:rFonts w:ascii="Courier New" w:hAnsi="Courier New" w:cs="Courier New"/>
                <w:sz w:val="18"/>
                <w:lang w:val="en-US"/>
              </w:rPr>
              <w:t>App</w:t>
            </w:r>
            <w:r w:rsidR="00FA4955" w:rsidRPr="00D436DD">
              <w:rPr>
                <w:rFonts w:ascii="Courier New" w:hAnsi="Courier New" w:cs="Courier New"/>
                <w:sz w:val="18"/>
                <w:lang w:val="en-US"/>
              </w:rPr>
              <w:t xml:space="preserve">lication </w:t>
            </w:r>
            <w:r w:rsidR="00F668D2" w:rsidRPr="00D436DD">
              <w:rPr>
                <w:rFonts w:ascii="Courier New" w:hAnsi="Courier New" w:cs="Courier New"/>
                <w:sz w:val="18"/>
                <w:lang w:val="en-US"/>
              </w:rPr>
              <w:t xml:space="preserve">Bytes </w:t>
            </w:r>
          </w:p>
          <w:p w14:paraId="7A6B4F9E" w14:textId="77777777" w:rsidR="00FA4955" w:rsidRPr="00D436DD" w:rsidRDefault="00FA4955" w:rsidP="00FA4955">
            <w:pPr>
              <w:rPr>
                <w:rFonts w:ascii="Courier New" w:hAnsi="Courier New" w:cs="Courier New"/>
                <w:sz w:val="18"/>
                <w:lang w:val="en-US"/>
              </w:rPr>
            </w:pPr>
            <w:r w:rsidRPr="00D436DD">
              <w:rPr>
                <w:rFonts w:ascii="Courier New" w:hAnsi="Courier New" w:cs="Courier New"/>
                <w:sz w:val="18"/>
                <w:lang w:val="en-US"/>
              </w:rPr>
              <w:t xml:space="preserve">0x05 </w:t>
            </w:r>
            <w:r w:rsidRPr="00D436DD">
              <w:rPr>
                <w:rFonts w:ascii="Courier New" w:hAnsi="Courier New" w:cs="Courier New"/>
                <w:sz w:val="18"/>
                <w:lang w:val="en-US"/>
              </w:rPr>
              <w:tab/>
              <w:t>Minor Glow DTD Version</w:t>
            </w:r>
          </w:p>
          <w:p w14:paraId="56BA5E40" w14:textId="77777777" w:rsidR="00FA4955" w:rsidRPr="00D436DD" w:rsidRDefault="00FA4955" w:rsidP="00FA4955">
            <w:pPr>
              <w:rPr>
                <w:rFonts w:ascii="Courier New" w:hAnsi="Courier New" w:cs="Courier New"/>
                <w:sz w:val="18"/>
                <w:lang w:val="en-US"/>
              </w:rPr>
            </w:pPr>
            <w:r w:rsidRPr="00D436DD">
              <w:rPr>
                <w:rFonts w:ascii="Courier New" w:hAnsi="Courier New" w:cs="Courier New"/>
                <w:sz w:val="18"/>
                <w:lang w:val="en-US"/>
              </w:rPr>
              <w:t>0x02</w:t>
            </w:r>
            <w:r w:rsidRPr="00D436DD">
              <w:rPr>
                <w:rFonts w:ascii="Courier New" w:hAnsi="Courier New" w:cs="Courier New"/>
                <w:sz w:val="18"/>
                <w:lang w:val="en-US"/>
              </w:rPr>
              <w:tab/>
              <w:t>Major Glow DTD Version</w:t>
            </w:r>
          </w:p>
          <w:p w14:paraId="40042D83" w14:textId="77777777" w:rsidR="00404096" w:rsidRPr="00D436DD" w:rsidRDefault="00404096" w:rsidP="00FA4955">
            <w:pPr>
              <w:rPr>
                <w:rFonts w:ascii="Courier New" w:hAnsi="Courier New" w:cs="Courier New"/>
                <w:lang w:val="en-US"/>
              </w:rPr>
            </w:pPr>
            <w:r w:rsidRPr="00D436DD">
              <w:rPr>
                <w:rFonts w:ascii="Courier New" w:hAnsi="Courier New" w:cs="Courier New"/>
                <w:sz w:val="18"/>
                <w:lang w:val="en-US"/>
              </w:rPr>
              <w:t>[EmBER Data]</w:t>
            </w:r>
          </w:p>
        </w:tc>
      </w:tr>
      <w:tr w:rsidR="00FA4955" w:rsidRPr="00D436DD" w14:paraId="1EEB5C65" w14:textId="77777777" w:rsidTr="00404096">
        <w:tc>
          <w:tcPr>
            <w:tcW w:w="9500" w:type="dxa"/>
            <w:tcBorders>
              <w:top w:val="nil"/>
              <w:left w:val="nil"/>
              <w:bottom w:val="nil"/>
              <w:right w:val="nil"/>
            </w:tcBorders>
            <w:shd w:val="clear" w:color="auto" w:fill="F2F2F2" w:themeFill="background1" w:themeFillShade="F2"/>
          </w:tcPr>
          <w:p w14:paraId="27EFE50A" w14:textId="77777777" w:rsidR="00FA4955" w:rsidRPr="00D436DD" w:rsidRDefault="00FA4955" w:rsidP="00FA4955">
            <w:pPr>
              <w:rPr>
                <w:rFonts w:ascii="Courier New" w:hAnsi="Courier New" w:cs="Courier New"/>
                <w:sz w:val="18"/>
                <w:lang w:val="en-US"/>
              </w:rPr>
            </w:pPr>
          </w:p>
        </w:tc>
      </w:tr>
    </w:tbl>
    <w:p w14:paraId="44D1216F" w14:textId="77777777" w:rsidR="00404096" w:rsidRPr="00D436DD" w:rsidRDefault="00404096" w:rsidP="001A6925">
      <w:pPr>
        <w:rPr>
          <w:lang w:val="en-US"/>
        </w:rPr>
      </w:pPr>
    </w:p>
    <w:p w14:paraId="698038B8" w14:textId="77777777" w:rsidR="009C56B2" w:rsidRPr="00D436DD" w:rsidRDefault="009C56B2">
      <w:pPr>
        <w:pStyle w:val="berschrift1"/>
        <w:pageBreakBefore/>
        <w:rPr>
          <w:lang w:val="en-US"/>
        </w:rPr>
      </w:pPr>
      <w:bookmarkStart w:id="202" w:name="_Glow_2.0_ASN.1"/>
      <w:bookmarkStart w:id="203" w:name="_Toc498004212"/>
      <w:bookmarkEnd w:id="202"/>
      <w:r w:rsidRPr="00D436DD">
        <w:rPr>
          <w:lang w:val="en-US"/>
        </w:rPr>
        <w:lastRenderedPageBreak/>
        <w:t xml:space="preserve">Glow </w:t>
      </w:r>
      <w:r w:rsidR="007C4B8A" w:rsidRPr="00D436DD">
        <w:rPr>
          <w:lang w:val="en-US"/>
        </w:rPr>
        <w:t>DTD</w:t>
      </w:r>
      <w:r w:rsidRPr="00D436DD">
        <w:rPr>
          <w:lang w:val="en-US"/>
        </w:rPr>
        <w:t xml:space="preserve"> ASN.1 Notation</w:t>
      </w:r>
      <w:bookmarkEnd w:id="203"/>
    </w:p>
    <w:p w14:paraId="38317B6B" w14:textId="77777777" w:rsidR="003D2419" w:rsidRPr="00D436DD" w:rsidRDefault="003D2419" w:rsidP="00DC0C6D">
      <w:pPr>
        <w:rPr>
          <w:lang w:val="en-US"/>
        </w:rPr>
      </w:pPr>
      <w:r w:rsidRPr="00D436DD">
        <w:rPr>
          <w:lang w:val="en-US"/>
        </w:rPr>
        <w:t xml:space="preserve">This section contains the ASN.1 notation of the Glow specification. </w:t>
      </w:r>
    </w:p>
    <w:p w14:paraId="3517F98F" w14:textId="77777777" w:rsidR="003D2419" w:rsidRPr="00D436DD" w:rsidRDefault="003D2419" w:rsidP="003D241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D436DD" w14:paraId="65B5926B" w14:textId="77777777" w:rsidTr="07DC9A03">
        <w:tc>
          <w:tcPr>
            <w:tcW w:w="9500" w:type="dxa"/>
            <w:shd w:val="clear" w:color="auto" w:fill="F2F2F2" w:themeFill="background1" w:themeFillShade="F2"/>
          </w:tcPr>
          <w:p w14:paraId="680408F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75A0DD9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GlowDtd.asn1</w:t>
            </w:r>
          </w:p>
          <w:p w14:paraId="45022F6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L</w:t>
            </w:r>
            <w:r w:rsidR="006D4D8F" w:rsidRPr="00D436DD">
              <w:rPr>
                <w:rFonts w:ascii="Courier New" w:eastAsia="Times New Roman" w:hAnsi="Courier New" w:cs="Courier New"/>
                <w:color w:val="auto"/>
                <w:sz w:val="18"/>
                <w:szCs w:val="18"/>
                <w:lang w:val="en-US"/>
              </w:rPr>
              <w:t xml:space="preserve">awo </w:t>
            </w:r>
            <w:r w:rsidRPr="00D436DD">
              <w:rPr>
                <w:rFonts w:ascii="Courier New" w:eastAsia="Times New Roman" w:hAnsi="Courier New" w:cs="Courier New"/>
                <w:color w:val="auto"/>
                <w:sz w:val="18"/>
                <w:szCs w:val="18"/>
                <w:lang w:val="en-US"/>
              </w:rPr>
              <w:t>GmbH</w:t>
            </w:r>
          </w:p>
          <w:p w14:paraId="23FA389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BCBD0E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This file defines the Glow DTD used with the Ember+ protocol.</w:t>
            </w:r>
          </w:p>
          <w:p w14:paraId="56A9C49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5E77DB4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Change Log:</w:t>
            </w:r>
          </w:p>
          <w:p w14:paraId="5FE80228" w14:textId="77777777" w:rsidR="006D4D8F" w:rsidRPr="00D436DD"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0AC62D44" w14:textId="77777777" w:rsidR="002B48AA" w:rsidRPr="00D436DD"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-- 2.50:</w:t>
            </w:r>
          </w:p>
          <w:p w14:paraId="54745FA2" w14:textId="77777777" w:rsidR="002B48AA" w:rsidRPr="00D436DD"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nullable parameter values.</w:t>
            </w:r>
          </w:p>
          <w:p w14:paraId="4829C648" w14:textId="77777777" w:rsidR="006D4D8F" w:rsidRPr="00D436DD"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-- 2.40:</w:t>
            </w:r>
          </w:p>
          <w:p w14:paraId="60BDC492" w14:textId="77777777" w:rsidR="006D4D8F" w:rsidRPr="00D436DD"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describes the data schema of Ember+ 1.4.</w:t>
            </w:r>
          </w:p>
          <w:p w14:paraId="37F9D9FC" w14:textId="77777777" w:rsidR="006D4D8F" w:rsidRPr="00D436DD"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Template Extensions</w:t>
            </w:r>
          </w:p>
          <w:p w14:paraId="2C8B5E8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-- 2.30:</w:t>
            </w:r>
          </w:p>
          <w:p w14:paraId="55FC6CC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describes the data schema of Ember+ 1.3.</w:t>
            </w:r>
          </w:p>
          <w:p w14:paraId="7CEB4E0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Schema Extensions</w:t>
            </w:r>
          </w:p>
          <w:p w14:paraId="07B5539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-- 2.20:</w:t>
            </w:r>
          </w:p>
          <w:p w14:paraId="0C6722F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describes the data schema of Ember+ 1.2.</w:t>
            </w:r>
          </w:p>
          <w:p w14:paraId="25B6567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Function Extensions (see type Function)</w:t>
            </w:r>
          </w:p>
          <w:p w14:paraId="7FB980C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-- 2.10:</w:t>
            </w:r>
          </w:p>
          <w:p w14:paraId="1E3523B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describes the data schema of Ember+ 1.1.</w:t>
            </w:r>
          </w:p>
          <w:p w14:paraId="6E33E69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Matrix Extensions (see type Matrix)</w:t>
            </w:r>
          </w:p>
          <w:p w14:paraId="50215EA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"isOnline" field to NodeContents</w:t>
            </w:r>
          </w:p>
          <w:p w14:paraId="2A75976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-- 2.5:</w:t>
            </w:r>
          </w:p>
          <w:p w14:paraId="255A33A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describes the data schema of Ember+ 1.0.</w:t>
            </w:r>
          </w:p>
          <w:p w14:paraId="1D18154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introduces breaking changes!</w:t>
            </w:r>
          </w:p>
          <w:p w14:paraId="39E902B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Changed Parameter.isCommand (BOOLEAN) to an enumeration named "type".</w:t>
            </w:r>
          </w:p>
          <w:p w14:paraId="223D099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To determine the effective type of a parameter, follow this rule:</w:t>
            </w:r>
          </w:p>
          <w:p w14:paraId="65E7D84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 If the parameter has the "type" field that equals "trigger", its </w:t>
            </w:r>
          </w:p>
          <w:p w14:paraId="455E18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type is "trigger".</w:t>
            </w:r>
          </w:p>
          <w:p w14:paraId="1693E1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If the parameter has either the "enumeration" or the "enumMap" field,</w:t>
            </w:r>
          </w:p>
          <w:p w14:paraId="0D2E8BB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its type is "enum".</w:t>
            </w:r>
          </w:p>
          <w:p w14:paraId="6E559A9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If the parameter has the "value" field, its type corresponds to the</w:t>
            </w:r>
          </w:p>
          <w:p w14:paraId="2BDF220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BER type of the value.</w:t>
            </w:r>
          </w:p>
          <w:p w14:paraId="7AE68FC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If the parameter has the "type" field, its type is the value of this</w:t>
            </w:r>
          </w:p>
          <w:p w14:paraId="56AD828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field.</w:t>
            </w:r>
          </w:p>
          <w:p w14:paraId="579FB36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This is useful for parameters that do not specify a current value -</w:t>
            </w:r>
          </w:p>
          <w:p w14:paraId="772651E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e.g. "trigger" parameters or parameters that have write-only access.</w:t>
            </w:r>
          </w:p>
          <w:p w14:paraId="5344074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Changed Parameter.isWriteable (BOOLEAN) to an enumeration named</w:t>
            </w:r>
          </w:p>
          <w:p w14:paraId="70A0976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"access".</w:t>
            </w:r>
          </w:p>
          <w:p w14:paraId="770267B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More options for Value - now also supports OCTET STRING and BOOLEAN</w:t>
            </w:r>
          </w:p>
          <w:p w14:paraId="3B898E5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Introduces QualifiedParameter and QualifiedNode types</w:t>
            </w:r>
          </w:p>
          <w:p w14:paraId="56A2E8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Introduces RootElement and RootElementCollection types:</w:t>
            </w:r>
          </w:p>
          <w:p w14:paraId="36E40F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At the root level, a different set of supported types is available.</w:t>
            </w:r>
          </w:p>
          <w:p w14:paraId="2666400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StreamCollection can also be used as root container.</w:t>
            </w:r>
          </w:p>
          <w:p w14:paraId="71E87A8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Introduces the StreamDescription type and the field "streamDescriptor"</w:t>
            </w:r>
          </w:p>
          <w:p w14:paraId="7EA26FC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in type ParameterContents.</w:t>
            </w:r>
          </w:p>
          <w:p w14:paraId="75F50F8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-- 2.4:</w:t>
            </w:r>
          </w:p>
          <w:p w14:paraId="4DF2E6F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introduces breaking changes!</w:t>
            </w:r>
          </w:p>
          <w:p w14:paraId="5C2EEE7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moved "children" in Parameter and Node out of</w:t>
            </w:r>
          </w:p>
          <w:p w14:paraId="1005B1E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"contents" SET.</w:t>
            </w:r>
          </w:p>
          <w:p w14:paraId="472597C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-- 2.3:</w:t>
            </w:r>
          </w:p>
          <w:p w14:paraId="40C0DD8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size constraints for INTEGER values.</w:t>
            </w:r>
          </w:p>
          <w:p w14:paraId="142E4FD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Renamed EnumEntry to StringIntegerPair</w:t>
            </w:r>
          </w:p>
          <w:p w14:paraId="345FB5A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Renamed EnumCollection to StringIntegerCollection</w:t>
            </w:r>
          </w:p>
          <w:p w14:paraId="2FBF345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-- 2.2:</w:t>
            </w:r>
          </w:p>
          <w:p w14:paraId="4E7FE08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Added new field "enumMap" to Parameter and types to describe</w:t>
            </w:r>
          </w:p>
          <w:p w14:paraId="58DC57D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enum entries: EnumEntry and EnumCollection</w:t>
            </w:r>
          </w:p>
          <w:p w14:paraId="4A3E7DA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-- 2.1:</w:t>
            </w:r>
          </w:p>
          <w:p w14:paraId="34EB880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NOTE: This version introduces breaking changes!</w:t>
            </w:r>
          </w:p>
          <w:p w14:paraId="41DC7D9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 Replaced all APPLICATION tags for fields with CONTEXT-SPECIFIC tags</w:t>
            </w:r>
          </w:p>
          <w:p w14:paraId="594FA48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APPLICATION tags are only used for custom types now.</w:t>
            </w:r>
          </w:p>
          <w:p w14:paraId="5861285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-- 2.0:</w:t>
            </w:r>
          </w:p>
          <w:p w14:paraId="67E15A4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Initial Release</w:t>
            </w:r>
          </w:p>
          <w:p w14:paraId="05CF148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4223B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39CD7A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CA4AAF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EmberPlus-Glow DEFINITIONS EXPLICIT TAGS ::= BEGIN</w:t>
            </w:r>
          </w:p>
          <w:p w14:paraId="6A9A260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DD220F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E07B15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57AC829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E05D4C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Primitive Types</w:t>
            </w:r>
          </w:p>
          <w:p w14:paraId="6154353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50502C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7B186A8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757AA6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EmberString ::= UTF8String</w:t>
            </w:r>
          </w:p>
          <w:p w14:paraId="2584D3B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Integer32 ::= INTEGER (-2147483648 .. 2147483647)</w:t>
            </w:r>
          </w:p>
          <w:p w14:paraId="0890E6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Integer64 ::= INTEGER (-9223372036854775808 .. 9223372036854775807)</w:t>
            </w:r>
          </w:p>
          <w:p w14:paraId="4F24943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AD9664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F22D4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this is the base oid for all RELATIVE-OID values defined in this document.</w:t>
            </w:r>
          </w:p>
          <w:p w14:paraId="4294EDF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when using the RELATIVE-OID type, defining a base oid is required by ASN.1.</w:t>
            </w:r>
          </w:p>
          <w:p w14:paraId="55F1295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does not have any impact upon the DTD.</w:t>
            </w:r>
          </w:p>
          <w:p w14:paraId="41E524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baseOid OBJECT IDENTIFIER ::= { iso(1) org(3) dod(6) internet(1) private(4) enterprises(1) lsb(37411) lsb-mgmt(2) emberPlus(1) glow(1) glowVolatile(100) }</w:t>
            </w:r>
          </w:p>
          <w:p w14:paraId="6BF7610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3A46424" w14:textId="77777777" w:rsidR="00CE6823" w:rsidRPr="00D436DD"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1791B229" w14:textId="77777777" w:rsidR="00CE6823" w:rsidRPr="00D436DD"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4E7CDDA5" w14:textId="77777777" w:rsidR="00CE6823" w:rsidRPr="00D436DD"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Template</w:t>
            </w:r>
          </w:p>
          <w:p w14:paraId="5E51526B" w14:textId="77777777" w:rsidR="00CE6823" w:rsidRPr="00D436DD"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7686874E" w14:textId="77777777" w:rsidR="00CE6823" w:rsidRPr="00D436DD"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25DC539F"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8424D80"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Template ::=</w:t>
            </w:r>
          </w:p>
          <w:p w14:paraId="7D9F026E"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t>[APPLICATION 24] IMPLICIT</w:t>
            </w:r>
          </w:p>
          <w:p w14:paraId="058A35AE"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SET {</w:t>
            </w:r>
          </w:p>
          <w:p w14:paraId="03EAA008" w14:textId="77777777" w:rsidR="00A54F1F" w:rsidRPr="00D436DD" w:rsidRDefault="00A54F1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number</w:t>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[0]</w:t>
            </w:r>
            <w:r w:rsidRPr="00D436DD">
              <w:rPr>
                <w:rFonts w:ascii="Courier New" w:eastAsia="Times New Roman" w:hAnsi="Courier New" w:cs="Courier New"/>
                <w:color w:val="auto"/>
                <w:sz w:val="18"/>
                <w:szCs w:val="18"/>
                <w:lang w:val="en-US"/>
              </w:rPr>
              <w:tab/>
              <w:t>Integer32,</w:t>
            </w:r>
          </w:p>
          <w:p w14:paraId="3C836A81"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00A54F1F" w:rsidRPr="00D436DD">
              <w:rPr>
                <w:rFonts w:ascii="Courier New" w:eastAsia="Times New Roman" w:hAnsi="Courier New" w:cs="Courier New"/>
                <w:color w:val="auto"/>
                <w:sz w:val="18"/>
                <w:szCs w:val="18"/>
                <w:lang w:val="en-US"/>
              </w:rPr>
              <w:t>e</w:t>
            </w:r>
            <w:r w:rsidRPr="00D436DD">
              <w:rPr>
                <w:rFonts w:ascii="Courier New" w:eastAsia="Times New Roman" w:hAnsi="Courier New" w:cs="Courier New"/>
                <w:color w:val="auto"/>
                <w:sz w:val="18"/>
                <w:szCs w:val="18"/>
                <w:lang w:val="en-US"/>
              </w:rPr>
              <w:t>lement</w:t>
            </w:r>
            <w:r w:rsidRPr="00D436DD">
              <w:rPr>
                <w:rFonts w:ascii="Courier New" w:eastAsia="Times New Roman" w:hAnsi="Courier New" w:cs="Courier New"/>
                <w:color w:val="auto"/>
                <w:sz w:val="18"/>
                <w:szCs w:val="18"/>
                <w:lang w:val="en-US"/>
              </w:rPr>
              <w:tab/>
              <w:t>[</w:t>
            </w:r>
            <w:r w:rsidR="00A54F1F" w:rsidRPr="00D436DD">
              <w:rPr>
                <w:rFonts w:ascii="Courier New" w:eastAsia="Times New Roman" w:hAnsi="Courier New" w:cs="Courier New"/>
                <w:color w:val="auto"/>
                <w:sz w:val="18"/>
                <w:szCs w:val="18"/>
                <w:lang w:val="en-US"/>
              </w:rPr>
              <w:t>1</w:t>
            </w:r>
            <w:r w:rsidRPr="00D436DD">
              <w:rPr>
                <w:rFonts w:ascii="Courier New" w:eastAsia="Times New Roman" w:hAnsi="Courier New" w:cs="Courier New"/>
                <w:color w:val="auto"/>
                <w:sz w:val="18"/>
                <w:szCs w:val="18"/>
                <w:lang w:val="en-US"/>
              </w:rPr>
              <w:t>]</w:t>
            </w:r>
            <w:r w:rsidRPr="00D436DD">
              <w:rPr>
                <w:rFonts w:ascii="Courier New" w:eastAsia="Times New Roman" w:hAnsi="Courier New" w:cs="Courier New"/>
                <w:color w:val="auto"/>
                <w:sz w:val="18"/>
                <w:szCs w:val="18"/>
                <w:lang w:val="en-US"/>
              </w:rPr>
              <w:tab/>
              <w:t>TemplateElement</w:t>
            </w:r>
            <w:r w:rsidR="00E966A2" w:rsidRPr="00D436DD">
              <w:rPr>
                <w:rFonts w:ascii="Courier New" w:eastAsia="Times New Roman" w:hAnsi="Courier New" w:cs="Courier New"/>
                <w:color w:val="auto"/>
                <w:sz w:val="18"/>
                <w:szCs w:val="18"/>
                <w:lang w:val="en-US"/>
              </w:rPr>
              <w:t xml:space="preserve">     OPTIONAL</w:t>
            </w:r>
            <w:r w:rsidR="0020162E" w:rsidRPr="00D436DD">
              <w:rPr>
                <w:rFonts w:ascii="Courier New" w:eastAsia="Times New Roman" w:hAnsi="Courier New" w:cs="Courier New"/>
                <w:color w:val="auto"/>
                <w:sz w:val="18"/>
                <w:szCs w:val="18"/>
                <w:lang w:val="en-US"/>
              </w:rPr>
              <w:t>,</w:t>
            </w:r>
          </w:p>
          <w:p w14:paraId="3F5F1935" w14:textId="77777777" w:rsidR="0020162E" w:rsidRPr="00D436DD" w:rsidRDefault="0020162E"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00A54F1F" w:rsidRPr="00D436DD">
              <w:rPr>
                <w:rFonts w:ascii="Courier New" w:eastAsia="Times New Roman" w:hAnsi="Courier New" w:cs="Courier New"/>
                <w:color w:val="auto"/>
                <w:sz w:val="18"/>
                <w:szCs w:val="18"/>
                <w:lang w:val="en-US"/>
              </w:rPr>
              <w:t>d</w:t>
            </w:r>
            <w:r w:rsidRPr="00D436DD">
              <w:rPr>
                <w:rFonts w:ascii="Courier New" w:eastAsia="Times New Roman" w:hAnsi="Courier New" w:cs="Courier New"/>
                <w:color w:val="auto"/>
                <w:sz w:val="18"/>
                <w:szCs w:val="18"/>
                <w:lang w:val="en-US"/>
              </w:rPr>
              <w:t>escription</w:t>
            </w:r>
            <w:r w:rsidRPr="00D436DD">
              <w:rPr>
                <w:rFonts w:ascii="Courier New" w:eastAsia="Times New Roman" w:hAnsi="Courier New" w:cs="Courier New"/>
                <w:color w:val="auto"/>
                <w:sz w:val="18"/>
                <w:szCs w:val="18"/>
                <w:lang w:val="en-US"/>
              </w:rPr>
              <w:tab/>
              <w:t>[</w:t>
            </w:r>
            <w:r w:rsidR="00A54F1F" w:rsidRPr="00D436DD">
              <w:rPr>
                <w:rFonts w:ascii="Courier New" w:eastAsia="Times New Roman" w:hAnsi="Courier New" w:cs="Courier New"/>
                <w:color w:val="auto"/>
                <w:sz w:val="18"/>
                <w:szCs w:val="18"/>
                <w:lang w:val="en-US"/>
              </w:rPr>
              <w:t>2</w:t>
            </w:r>
            <w:r w:rsidR="003712F9" w:rsidRPr="00D436DD">
              <w:rPr>
                <w:rFonts w:ascii="Courier New" w:eastAsia="Times New Roman" w:hAnsi="Courier New" w:cs="Courier New"/>
                <w:color w:val="auto"/>
                <w:sz w:val="18"/>
                <w:szCs w:val="18"/>
                <w:lang w:val="en-US"/>
              </w:rPr>
              <w:t>]</w:t>
            </w:r>
            <w:r w:rsidR="003712F9" w:rsidRPr="00D436DD">
              <w:rPr>
                <w:rFonts w:ascii="Courier New" w:eastAsia="Times New Roman" w:hAnsi="Courier New" w:cs="Courier New"/>
                <w:color w:val="auto"/>
                <w:sz w:val="18"/>
                <w:szCs w:val="18"/>
                <w:lang w:val="en-US"/>
              </w:rPr>
              <w:tab/>
              <w:t xml:space="preserve">EmberString         </w:t>
            </w:r>
            <w:r w:rsidRPr="00D436DD">
              <w:rPr>
                <w:rFonts w:ascii="Courier New" w:eastAsia="Times New Roman" w:hAnsi="Courier New" w:cs="Courier New"/>
                <w:color w:val="auto"/>
                <w:sz w:val="18"/>
                <w:szCs w:val="18"/>
                <w:lang w:val="en-US"/>
              </w:rPr>
              <w:t>OPTIONAL,</w:t>
            </w:r>
          </w:p>
          <w:p w14:paraId="63E83F18" w14:textId="77777777" w:rsidR="00E4505A" w:rsidRPr="00D436DD"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FBAD364" w14:textId="77777777" w:rsidR="00E4505A" w:rsidRPr="00D436DD" w:rsidRDefault="00E4505A" w:rsidP="00E4505A">
            <w:pPr>
              <w:rPr>
                <w:rFonts w:ascii="Courier New" w:hAnsi="Courier New" w:cs="Courier New"/>
                <w:sz w:val="18"/>
                <w:szCs w:val="18"/>
                <w:lang w:val="en-US"/>
              </w:rPr>
            </w:pPr>
          </w:p>
          <w:p w14:paraId="4889C27B" w14:textId="77777777" w:rsidR="00E4505A" w:rsidRPr="00D436DD" w:rsidRDefault="00E4505A" w:rsidP="00E4505A">
            <w:pPr>
              <w:rPr>
                <w:rFonts w:ascii="Courier New" w:hAnsi="Courier New" w:cs="Courier New"/>
                <w:sz w:val="18"/>
                <w:szCs w:val="18"/>
                <w:lang w:val="en-US"/>
              </w:rPr>
            </w:pPr>
            <w:r w:rsidRPr="00D436DD">
              <w:rPr>
                <w:rFonts w:ascii="Courier New" w:hAnsi="Courier New" w:cs="Courier New"/>
                <w:sz w:val="18"/>
                <w:szCs w:val="18"/>
                <w:lang w:val="en-US"/>
              </w:rPr>
              <w:t>QualifiedTemplate ::=</w:t>
            </w:r>
          </w:p>
          <w:p w14:paraId="49414AF5" w14:textId="77777777" w:rsidR="00E4505A" w:rsidRPr="00D436DD" w:rsidRDefault="00E4505A" w:rsidP="00E4505A">
            <w:pPr>
              <w:rPr>
                <w:rFonts w:ascii="Courier New" w:hAnsi="Courier New" w:cs="Courier New"/>
                <w:sz w:val="18"/>
                <w:szCs w:val="18"/>
                <w:lang w:val="en-US"/>
              </w:rPr>
            </w:pPr>
            <w:r w:rsidRPr="00D436DD">
              <w:rPr>
                <w:rFonts w:ascii="Courier New" w:hAnsi="Courier New" w:cs="Courier New"/>
                <w:sz w:val="18"/>
                <w:szCs w:val="18"/>
                <w:lang w:val="en-US"/>
              </w:rPr>
              <w:tab/>
              <w:t>[APPLICATION 25] IMPLICIT SET {</w:t>
            </w:r>
          </w:p>
          <w:p w14:paraId="1AE9ADAB" w14:textId="77777777" w:rsidR="00E4505A" w:rsidRPr="00D436DD" w:rsidRDefault="00A54F1F" w:rsidP="00E4505A">
            <w:pPr>
              <w:rPr>
                <w:rFonts w:ascii="Courier New" w:hAnsi="Courier New" w:cs="Courier New"/>
                <w:sz w:val="18"/>
                <w:szCs w:val="18"/>
                <w:lang w:val="en-US"/>
              </w:rPr>
            </w:pPr>
            <w:r w:rsidRPr="00D436DD">
              <w:rPr>
                <w:rFonts w:ascii="Courier New" w:hAnsi="Courier New" w:cs="Courier New"/>
                <w:sz w:val="18"/>
                <w:szCs w:val="18"/>
                <w:lang w:val="en-US"/>
              </w:rPr>
              <w:tab/>
            </w:r>
            <w:r w:rsidRPr="00D436DD">
              <w:rPr>
                <w:rFonts w:ascii="Courier New" w:hAnsi="Courier New" w:cs="Courier New"/>
                <w:sz w:val="18"/>
                <w:szCs w:val="18"/>
                <w:lang w:val="en-US"/>
              </w:rPr>
              <w:tab/>
              <w:t>p</w:t>
            </w:r>
            <w:r w:rsidR="00E4505A" w:rsidRPr="00D436DD">
              <w:rPr>
                <w:rFonts w:ascii="Courier New" w:hAnsi="Courier New" w:cs="Courier New"/>
                <w:sz w:val="18"/>
                <w:szCs w:val="18"/>
                <w:lang w:val="en-US"/>
              </w:rPr>
              <w:t xml:space="preserve">ath  </w:t>
            </w:r>
            <w:r w:rsidR="00E4505A" w:rsidRPr="00D436DD">
              <w:rPr>
                <w:rFonts w:ascii="Courier New" w:hAnsi="Courier New" w:cs="Courier New"/>
                <w:sz w:val="18"/>
                <w:szCs w:val="18"/>
                <w:lang w:val="en-US"/>
              </w:rPr>
              <w:tab/>
            </w:r>
            <w:r w:rsidR="00E4505A" w:rsidRPr="00D436DD">
              <w:rPr>
                <w:rFonts w:ascii="Courier New" w:hAnsi="Courier New" w:cs="Courier New"/>
                <w:sz w:val="18"/>
                <w:szCs w:val="18"/>
                <w:lang w:val="en-US"/>
              </w:rPr>
              <w:tab/>
              <w:t>[0] RELATIVE-OID</w:t>
            </w:r>
            <w:r w:rsidR="00E966A2" w:rsidRPr="00D436DD">
              <w:rPr>
                <w:rFonts w:ascii="Courier New" w:hAnsi="Courier New" w:cs="Courier New"/>
                <w:sz w:val="18"/>
                <w:szCs w:val="18"/>
                <w:lang w:val="en-US"/>
              </w:rPr>
              <w:t>,</w:t>
            </w:r>
          </w:p>
          <w:p w14:paraId="3BA01193" w14:textId="77777777" w:rsidR="00E4505A" w:rsidRPr="00D436DD" w:rsidRDefault="00E4505A" w:rsidP="00E4505A">
            <w:pPr>
              <w:rPr>
                <w:rFonts w:ascii="Courier New" w:hAnsi="Courier New" w:cs="Courier New"/>
                <w:sz w:val="18"/>
                <w:szCs w:val="18"/>
                <w:lang w:val="en-US"/>
              </w:rPr>
            </w:pPr>
            <w:r w:rsidRPr="00D436DD">
              <w:rPr>
                <w:rFonts w:ascii="Courier New" w:hAnsi="Courier New" w:cs="Courier New"/>
                <w:sz w:val="18"/>
                <w:szCs w:val="18"/>
                <w:lang w:val="en-US"/>
              </w:rPr>
              <w:tab/>
            </w:r>
            <w:r w:rsidRPr="00D436DD">
              <w:rPr>
                <w:rFonts w:ascii="Courier New" w:hAnsi="Courier New" w:cs="Courier New"/>
                <w:sz w:val="18"/>
                <w:szCs w:val="18"/>
                <w:lang w:val="en-US"/>
              </w:rPr>
              <w:tab/>
            </w:r>
            <w:r w:rsidR="00A54F1F" w:rsidRPr="00D436DD">
              <w:rPr>
                <w:rFonts w:ascii="Courier New" w:hAnsi="Courier New" w:cs="Courier New"/>
                <w:sz w:val="18"/>
                <w:szCs w:val="18"/>
                <w:lang w:val="en-US"/>
              </w:rPr>
              <w:t>e</w:t>
            </w:r>
            <w:r w:rsidR="00E966A2" w:rsidRPr="00D436DD">
              <w:rPr>
                <w:rFonts w:ascii="Courier New" w:hAnsi="Courier New" w:cs="Courier New"/>
                <w:sz w:val="18"/>
                <w:szCs w:val="18"/>
                <w:lang w:val="en-US"/>
              </w:rPr>
              <w:t xml:space="preserve">lement </w:t>
            </w:r>
            <w:r w:rsidR="00E966A2" w:rsidRPr="00D436DD">
              <w:rPr>
                <w:rFonts w:ascii="Courier New" w:hAnsi="Courier New" w:cs="Courier New"/>
                <w:sz w:val="18"/>
                <w:szCs w:val="18"/>
                <w:lang w:val="en-US"/>
              </w:rPr>
              <w:tab/>
            </w:r>
            <w:r w:rsidRPr="00D436DD">
              <w:rPr>
                <w:rFonts w:ascii="Courier New" w:hAnsi="Courier New" w:cs="Courier New"/>
                <w:sz w:val="18"/>
                <w:szCs w:val="18"/>
                <w:lang w:val="en-US"/>
              </w:rPr>
              <w:t>[1] TemplateElement</w:t>
            </w:r>
            <w:r w:rsidR="00E966A2" w:rsidRPr="00D436DD">
              <w:rPr>
                <w:rFonts w:ascii="Courier New" w:hAnsi="Courier New" w:cs="Courier New"/>
                <w:sz w:val="18"/>
                <w:szCs w:val="18"/>
                <w:lang w:val="en-US"/>
              </w:rPr>
              <w:t xml:space="preserve">               OPTIONAL,</w:t>
            </w:r>
          </w:p>
          <w:p w14:paraId="30CC9BBB" w14:textId="77777777" w:rsidR="00E4505A" w:rsidRPr="00D436DD" w:rsidRDefault="00A54F1F" w:rsidP="00E4505A">
            <w:pPr>
              <w:rPr>
                <w:rFonts w:ascii="Courier New" w:hAnsi="Courier New" w:cs="Courier New"/>
                <w:sz w:val="18"/>
                <w:szCs w:val="18"/>
                <w:lang w:val="en-US"/>
              </w:rPr>
            </w:pPr>
            <w:r w:rsidRPr="00D436DD">
              <w:rPr>
                <w:rFonts w:ascii="Courier New" w:hAnsi="Courier New" w:cs="Courier New"/>
                <w:sz w:val="18"/>
                <w:szCs w:val="18"/>
                <w:lang w:val="en-US"/>
              </w:rPr>
              <w:tab/>
            </w:r>
            <w:r w:rsidRPr="00D436DD">
              <w:rPr>
                <w:rFonts w:ascii="Courier New" w:hAnsi="Courier New" w:cs="Courier New"/>
                <w:sz w:val="18"/>
                <w:szCs w:val="18"/>
                <w:lang w:val="en-US"/>
              </w:rPr>
              <w:tab/>
              <w:t>d</w:t>
            </w:r>
            <w:r w:rsidR="00E4505A" w:rsidRPr="00D436DD">
              <w:rPr>
                <w:rFonts w:ascii="Courier New" w:hAnsi="Courier New" w:cs="Courier New"/>
                <w:sz w:val="18"/>
                <w:szCs w:val="18"/>
                <w:lang w:val="en-US"/>
              </w:rPr>
              <w:t>escription</w:t>
            </w:r>
            <w:r w:rsidR="00E4505A" w:rsidRPr="00D436DD">
              <w:rPr>
                <w:rFonts w:ascii="Courier New" w:hAnsi="Courier New" w:cs="Courier New"/>
                <w:sz w:val="18"/>
                <w:szCs w:val="18"/>
                <w:lang w:val="en-US"/>
              </w:rPr>
              <w:tab/>
              <w:t>[2] EmberString</w:t>
            </w:r>
            <w:r w:rsidR="00E966A2" w:rsidRPr="00D436DD">
              <w:rPr>
                <w:rFonts w:ascii="Courier New" w:hAnsi="Courier New" w:cs="Courier New"/>
                <w:sz w:val="18"/>
                <w:szCs w:val="18"/>
                <w:lang w:val="en-US"/>
              </w:rPr>
              <w:t xml:space="preserve">                   OPTIONAL</w:t>
            </w:r>
          </w:p>
          <w:p w14:paraId="594F2A65" w14:textId="77777777" w:rsidR="00E4505A" w:rsidRPr="00D436DD" w:rsidRDefault="00E4505A" w:rsidP="00E4505A">
            <w:pPr>
              <w:rPr>
                <w:rFonts w:ascii="Courier New" w:hAnsi="Courier New" w:cs="Courier New"/>
                <w:sz w:val="18"/>
                <w:szCs w:val="18"/>
                <w:lang w:val="en-US"/>
              </w:rPr>
            </w:pPr>
            <w:r w:rsidRPr="00D436DD">
              <w:rPr>
                <w:rFonts w:ascii="Courier New" w:hAnsi="Courier New" w:cs="Courier New"/>
                <w:sz w:val="18"/>
                <w:szCs w:val="18"/>
                <w:lang w:val="en-US"/>
              </w:rPr>
              <w:tab/>
              <w:t>}</w:t>
            </w:r>
          </w:p>
          <w:p w14:paraId="5DC4596E"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0DEB6FD"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TemplateElement ::=</w:t>
            </w:r>
          </w:p>
          <w:p w14:paraId="2C2EFFB3"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t>CHOICE {</w:t>
            </w:r>
          </w:p>
          <w:p w14:paraId="1F1792E5"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parameter</w:t>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Parameter,</w:t>
            </w:r>
          </w:p>
          <w:p w14:paraId="7831AD95"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node</w:t>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Node,</w:t>
            </w:r>
          </w:p>
          <w:p w14:paraId="5C46FDDA"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matrix</w:t>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r>
            <w:r w:rsidR="004C34EF"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Matrix,</w:t>
            </w:r>
          </w:p>
          <w:p w14:paraId="63A6DECD"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function</w:t>
            </w:r>
            <w:r w:rsidRPr="00D436DD">
              <w:rPr>
                <w:rFonts w:ascii="Courier New" w:eastAsia="Times New Roman" w:hAnsi="Courier New" w:cs="Courier New"/>
                <w:color w:val="auto"/>
                <w:sz w:val="18"/>
                <w:szCs w:val="18"/>
                <w:lang w:val="en-US"/>
              </w:rPr>
              <w:tab/>
            </w:r>
            <w:r w:rsidRPr="00D436DD">
              <w:rPr>
                <w:rFonts w:ascii="Courier New" w:eastAsia="Times New Roman" w:hAnsi="Courier New" w:cs="Courier New"/>
                <w:color w:val="auto"/>
                <w:sz w:val="18"/>
                <w:szCs w:val="18"/>
                <w:lang w:val="en-US"/>
              </w:rPr>
              <w:tab/>
              <w:t>Function,</w:t>
            </w:r>
          </w:p>
          <w:p w14:paraId="5B3898B5" w14:textId="77777777" w:rsidR="00CE6823" w:rsidRPr="00D436DD"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ab/>
              <w:t>}</w:t>
            </w:r>
          </w:p>
          <w:p w14:paraId="71E9947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F4D38E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1B7EEA8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w:t>
            </w:r>
          </w:p>
          <w:p w14:paraId="7A60BB4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Parameter</w:t>
            </w:r>
          </w:p>
          <w:p w14:paraId="538EE40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5F2FBC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1413D85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1A28D5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Parameter ::=</w:t>
            </w:r>
          </w:p>
          <w:p w14:paraId="36671DC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 IMPLICIT</w:t>
            </w:r>
          </w:p>
          <w:p w14:paraId="6E533FE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5D8DCF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Integer32,</w:t>
            </w:r>
          </w:p>
          <w:p w14:paraId="6D0EE7B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ParameterContents OPTIONAL,</w:t>
            </w:r>
          </w:p>
          <w:p w14:paraId="6220CA4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3628C5C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A7A983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7CE7A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1B7E2B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QualifiedParameter ::=</w:t>
            </w:r>
          </w:p>
          <w:p w14:paraId="0FC6785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9] IMPLICIT</w:t>
            </w:r>
          </w:p>
          <w:p w14:paraId="230E4F2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694798D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path     [0] RELATIVE-OID,</w:t>
            </w:r>
          </w:p>
          <w:p w14:paraId="3D1E146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ParameterContents OPTIONAL,</w:t>
            </w:r>
          </w:p>
          <w:p w14:paraId="5E132BA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65A1F23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C7DA9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F904CC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0D916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ParameterContents ::=</w:t>
            </w:r>
          </w:p>
          <w:p w14:paraId="34DF96E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SET {</w:t>
            </w:r>
          </w:p>
          <w:p w14:paraId="5BB29C6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[ 0] EmberString             OPTIONAL,</w:t>
            </w:r>
          </w:p>
          <w:p w14:paraId="74942E3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[ 1] EmberString             OPTIONAL,</w:t>
            </w:r>
          </w:p>
          <w:p w14:paraId="7F0FD04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value            [ 2] Value                   OPTIONAL,</w:t>
            </w:r>
          </w:p>
          <w:p w14:paraId="2D0CC02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minimum          [ 3] MinMax                  OPTIONAL,</w:t>
            </w:r>
          </w:p>
          <w:p w14:paraId="3D7C73A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maximum          [ 4] MinMax                  OPTIONAL,</w:t>
            </w:r>
          </w:p>
          <w:p w14:paraId="5ADF51B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access           [ 5] ParameterAccess         OPTIONAL,</w:t>
            </w:r>
          </w:p>
          <w:p w14:paraId="7AF9E1E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format           [ 6] EmberString             OPTIONAL,</w:t>
            </w:r>
          </w:p>
          <w:p w14:paraId="37C75DE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enumeration      [ 7] EmberString             OPTIONAL,</w:t>
            </w:r>
          </w:p>
          <w:p w14:paraId="090B54D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factor           [ 8] Integer32               OPTIONAL,</w:t>
            </w:r>
          </w:p>
          <w:p w14:paraId="5790D21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isOnline         [ 9] BOOLEAN                 OPTIONAL,</w:t>
            </w:r>
          </w:p>
          <w:p w14:paraId="4DA8D25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formula          [10] EmberString             OPTIONAL,</w:t>
            </w:r>
          </w:p>
          <w:p w14:paraId="1F7FBA2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step             [11] Integer32               OPTIONAL,</w:t>
            </w:r>
          </w:p>
          <w:p w14:paraId="2C5BF52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default          [12] Value                   OPTIONAL,</w:t>
            </w:r>
          </w:p>
          <w:p w14:paraId="78D9E64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type             [13] ParameterType           OPTIONAL,</w:t>
            </w:r>
          </w:p>
          <w:p w14:paraId="48AD38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streamIdentifier [14] Integer32               OPTIONAL,</w:t>
            </w:r>
          </w:p>
          <w:p w14:paraId="31D2843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enumMap          [15] StringIntegerCollection OPTIONAL,</w:t>
            </w:r>
          </w:p>
          <w:p w14:paraId="4550420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streamDescriptor [16] StreamDescription       OPTIONAL,</w:t>
            </w:r>
          </w:p>
          <w:p w14:paraId="2FBFB0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schemaIdentifier</w:t>
            </w:r>
            <w:r w:rsidR="00632E73" w:rsidRPr="00D436DD">
              <w:rPr>
                <w:rFonts w:ascii="Courier New" w:eastAsia="Times New Roman" w:hAnsi="Courier New" w:cs="Courier New"/>
                <w:color w:val="auto"/>
                <w:sz w:val="18"/>
                <w:szCs w:val="18"/>
                <w:lang w:val="en-US"/>
              </w:rPr>
              <w:t>s</w:t>
            </w:r>
            <w:r w:rsidRPr="00D436DD">
              <w:rPr>
                <w:rFonts w:ascii="Courier New" w:eastAsia="Times New Roman" w:hAnsi="Courier New" w:cs="Courier New"/>
                <w:color w:val="auto"/>
                <w:sz w:val="18"/>
                <w:szCs w:val="18"/>
                <w:lang w:val="en-US"/>
              </w:rPr>
              <w:t>[17] EmberString             OPTIONAL</w:t>
            </w:r>
            <w:r w:rsidR="008B4EC4" w:rsidRPr="00D436DD">
              <w:rPr>
                <w:rFonts w:ascii="Courier New" w:eastAsia="Times New Roman" w:hAnsi="Courier New" w:cs="Courier New"/>
                <w:color w:val="auto"/>
                <w:sz w:val="18"/>
                <w:szCs w:val="18"/>
                <w:lang w:val="en-US"/>
              </w:rPr>
              <w:t>,</w:t>
            </w:r>
          </w:p>
          <w:p w14:paraId="3E91A74E"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templateReference[18] Relative OID OPTIONAL</w:t>
            </w:r>
          </w:p>
          <w:p w14:paraId="79A8D64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040360B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7A1CA9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97731B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Value ::=</w:t>
            </w:r>
          </w:p>
          <w:p w14:paraId="2992A1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CHOICE {</w:t>
            </w:r>
          </w:p>
          <w:p w14:paraId="162E17A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Integer64,</w:t>
            </w:r>
          </w:p>
          <w:p w14:paraId="464F71F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real    REAL,</w:t>
            </w:r>
          </w:p>
          <w:p w14:paraId="74A033A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string  EmberString,</w:t>
            </w:r>
          </w:p>
          <w:p w14:paraId="5F58E1A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boolean BOOLEAN,</w:t>
            </w:r>
          </w:p>
          <w:p w14:paraId="4FE88B0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octets  OCTET STRING</w:t>
            </w:r>
            <w:r w:rsidR="00071828" w:rsidRPr="00D436DD">
              <w:rPr>
                <w:rFonts w:ascii="Courier New" w:eastAsia="Times New Roman" w:hAnsi="Courier New" w:cs="Courier New"/>
                <w:color w:val="auto"/>
                <w:sz w:val="18"/>
                <w:szCs w:val="18"/>
                <w:lang w:val="en-US"/>
              </w:rPr>
              <w:t>,</w:t>
            </w:r>
          </w:p>
          <w:p w14:paraId="61517569" w14:textId="77777777" w:rsidR="00071828" w:rsidRPr="00D436DD" w:rsidRDefault="00071828"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null    NULL</w:t>
            </w:r>
          </w:p>
          <w:p w14:paraId="28CA168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A55251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F6D2C4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8DD93B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MinMax ::=</w:t>
            </w:r>
          </w:p>
          <w:p w14:paraId="5BAC3C1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CHOICE {</w:t>
            </w:r>
          </w:p>
          <w:p w14:paraId="6607444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Integer64,</w:t>
            </w:r>
          </w:p>
          <w:p w14:paraId="1F6B711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real    REAL</w:t>
            </w:r>
            <w:r w:rsidR="00E85BBD" w:rsidRPr="00D436DD">
              <w:rPr>
                <w:rFonts w:ascii="Courier New" w:eastAsia="Times New Roman" w:hAnsi="Courier New" w:cs="Courier New"/>
                <w:color w:val="auto"/>
                <w:sz w:val="18"/>
                <w:szCs w:val="18"/>
                <w:lang w:val="en-US"/>
              </w:rPr>
              <w:t>,</w:t>
            </w:r>
          </w:p>
          <w:p w14:paraId="5DE23AB0" w14:textId="77777777" w:rsidR="00E85BBD" w:rsidRPr="00D436DD" w:rsidRDefault="00E85BBD"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null    NULL</w:t>
            </w:r>
          </w:p>
          <w:p w14:paraId="6EAF2BA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xml:space="preserve">    }</w:t>
            </w:r>
          </w:p>
          <w:p w14:paraId="31F27C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9B88F8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28EEF0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ParameterType ::=</w:t>
            </w:r>
          </w:p>
          <w:p w14:paraId="48FF1AA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20AF083E" w14:textId="77777777" w:rsidR="00527F22" w:rsidRPr="00D436DD" w:rsidRDefault="00527F22"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null    (0),</w:t>
            </w:r>
          </w:p>
          <w:p w14:paraId="7B761AC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(1),</w:t>
            </w:r>
          </w:p>
          <w:p w14:paraId="2AEABE2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real    (2),</w:t>
            </w:r>
          </w:p>
          <w:p w14:paraId="20C16F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string  (3),</w:t>
            </w:r>
          </w:p>
          <w:p w14:paraId="691818A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boolean (4),</w:t>
            </w:r>
          </w:p>
          <w:p w14:paraId="12B385F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trigger (5),</w:t>
            </w:r>
          </w:p>
          <w:p w14:paraId="237CDB8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enum    (6),</w:t>
            </w:r>
          </w:p>
          <w:p w14:paraId="1FFAB2F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octets  (7)</w:t>
            </w:r>
          </w:p>
          <w:p w14:paraId="3A3673F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45C11D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B40E7A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03FD5C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ParameterAccess ::=</w:t>
            </w:r>
          </w:p>
          <w:p w14:paraId="690B14E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60E00C9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none      (0),</w:t>
            </w:r>
          </w:p>
          <w:p w14:paraId="0DD3F61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read      (1), -- default</w:t>
            </w:r>
          </w:p>
          <w:p w14:paraId="127DF0F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write     (2),</w:t>
            </w:r>
          </w:p>
          <w:p w14:paraId="4226CED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readWrite (3)</w:t>
            </w:r>
          </w:p>
          <w:p w14:paraId="5C0D492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FFF7D4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87B69A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44D339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StringIntegerPair ::=</w:t>
            </w:r>
          </w:p>
          <w:p w14:paraId="604EC41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7] IMPLICIT</w:t>
            </w:r>
          </w:p>
          <w:p w14:paraId="02B1D2F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55CC35C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entryString  [0] EmberString,</w:t>
            </w:r>
          </w:p>
          <w:p w14:paraId="47C46B4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entryInteger [1] Integer32</w:t>
            </w:r>
          </w:p>
          <w:p w14:paraId="589286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63A082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9CA892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2169CE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StringIntegerCollection ::=</w:t>
            </w:r>
          </w:p>
          <w:p w14:paraId="2CEF267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8] IMPLICIT</w:t>
            </w:r>
          </w:p>
          <w:p w14:paraId="2A3704C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StringIntegerPair</w:t>
            </w:r>
          </w:p>
          <w:p w14:paraId="1BB6F15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433887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B10F5D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StreamDescription ::=</w:t>
            </w:r>
          </w:p>
          <w:p w14:paraId="0DDC352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12] IMPLICIT</w:t>
            </w:r>
          </w:p>
          <w:p w14:paraId="1F4F852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429C47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format [0] StreamFormat,</w:t>
            </w:r>
          </w:p>
          <w:p w14:paraId="149D4A6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offset [1] Integer32  -- byte offset of the value in the streamed blob.</w:t>
            </w:r>
          </w:p>
          <w:p w14:paraId="37659F5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CCB938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96B98D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3D6E6D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type:       0=uint,  1=int,   2=float</w:t>
            </w:r>
          </w:p>
          <w:p w14:paraId="159F103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size:       0=1byte, 1=2byte, 2=4byte, 3=8byte</w:t>
            </w:r>
          </w:p>
          <w:p w14:paraId="1FA10B5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endianness: 0=big,   1=little</w:t>
            </w:r>
          </w:p>
          <w:p w14:paraId="4219AF7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StreamFormat ::=</w:t>
            </w:r>
          </w:p>
          <w:p w14:paraId="0E4358A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334D194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unsignedInt8                  ( 0), -- 00000 00 0</w:t>
            </w:r>
          </w:p>
          <w:p w14:paraId="1C5830A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unsignedInt16BigEndian        ( 2), -- 00000 01 0</w:t>
            </w:r>
          </w:p>
          <w:p w14:paraId="5CB378A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unsignedInt16LittleEndian     ( 3), -- 00000 01 1</w:t>
            </w:r>
          </w:p>
          <w:p w14:paraId="2D436C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unsignedInt32BigEndian        ( 4), -- 00000 10 0</w:t>
            </w:r>
          </w:p>
          <w:p w14:paraId="230E95F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unsignedInt32LittleEndian     ( 5), -- 00000 10 1</w:t>
            </w:r>
          </w:p>
          <w:p w14:paraId="57A6D8A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unsignedInt64BigEndian        ( 6), -- 00000 11 0</w:t>
            </w:r>
          </w:p>
          <w:p w14:paraId="6DB7821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unsignedInt64LittleEndian     ( 7), -- 00000 11 1</w:t>
            </w:r>
          </w:p>
          <w:p w14:paraId="7FE0CA7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signedInt8                    ( 8), -- 00001 00 0</w:t>
            </w:r>
          </w:p>
          <w:p w14:paraId="054558C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signedInt16BigEndian          (10), -- 00001 01 0</w:t>
            </w:r>
          </w:p>
          <w:p w14:paraId="20E986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signedInt16LittleEndian       (11), -- 00001 01 1</w:t>
            </w:r>
          </w:p>
          <w:p w14:paraId="49C797B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signedInt32BigEndian          (12), -- 00001 10 0</w:t>
            </w:r>
          </w:p>
          <w:p w14:paraId="1A6A9AD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signedInt32LittleEndian       (13), -- 00001 10 1</w:t>
            </w:r>
          </w:p>
          <w:p w14:paraId="6896243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xml:space="preserve">        signedInt64BigEndian          (14), -- 00001 11 0</w:t>
            </w:r>
          </w:p>
          <w:p w14:paraId="09B2EE6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signedInt64LittleEndian       (15), -- 00001 11 1</w:t>
            </w:r>
          </w:p>
          <w:p w14:paraId="48AD327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ieeeFloat32BigEndian          (20), -- 00010 10 0</w:t>
            </w:r>
          </w:p>
          <w:p w14:paraId="08AD94F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ieeeFloat32LittleEndian       (21), -- 00010 10 1</w:t>
            </w:r>
          </w:p>
          <w:p w14:paraId="2651371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ieeeFloat64BigEndian          (22), -- 00010 11 0</w:t>
            </w:r>
          </w:p>
          <w:p w14:paraId="2613573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ieeeFloat64LittleEndian       (23)  -- 00010 11 1</w:t>
            </w:r>
          </w:p>
          <w:p w14:paraId="547F7C0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44BE60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EE3B4B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AC790E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742AE10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4627F26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Command</w:t>
            </w:r>
          </w:p>
          <w:p w14:paraId="1938C34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37C89DC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17D63EA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F2F2E1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Command ::=</w:t>
            </w:r>
          </w:p>
          <w:p w14:paraId="77FA881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2] IMPLICIT</w:t>
            </w:r>
          </w:p>
          <w:p w14:paraId="530E08B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1DA2175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CommandType,</w:t>
            </w:r>
          </w:p>
          <w:p w14:paraId="54D5878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options       CHOICE {</w:t>
            </w:r>
          </w:p>
          <w:p w14:paraId="529E074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dirFieldMask [1] FieldFlags -- only valid if number is getDirectory(32)</w:t>
            </w:r>
          </w:p>
          <w:p w14:paraId="19CC769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invocation   [2] Invocation -- only valid if number is invoke(33)</w:t>
            </w:r>
          </w:p>
          <w:p w14:paraId="0DC91F5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 OPTIONAL</w:t>
            </w:r>
          </w:p>
          <w:p w14:paraId="74DF44C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52E608E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74E47F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2B7088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CommandType ::=</w:t>
            </w:r>
          </w:p>
          <w:p w14:paraId="082D1F3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596A03C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subscribe    (30),</w:t>
            </w:r>
          </w:p>
          <w:p w14:paraId="57E7CCF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unsubscribe  (31),</w:t>
            </w:r>
          </w:p>
          <w:p w14:paraId="5E2FFD8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getDirectory (32),</w:t>
            </w:r>
          </w:p>
          <w:p w14:paraId="4B5A4C5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invoke       (33)</w:t>
            </w:r>
          </w:p>
          <w:p w14:paraId="5930F18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4A852BA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299FC0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2AD4E1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FieldFlags ::=</w:t>
            </w:r>
          </w:p>
          <w:p w14:paraId="1E7E34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0AE68E87"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sparse            (-2),</w:t>
            </w:r>
          </w:p>
          <w:p w14:paraId="65216B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all               (-1),</w:t>
            </w:r>
          </w:p>
          <w:p w14:paraId="0321F8A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default           ( 0), -- same as "all"</w:t>
            </w:r>
          </w:p>
          <w:p w14:paraId="64ED7DA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( 1),</w:t>
            </w:r>
          </w:p>
          <w:p w14:paraId="4DE0C82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( 2),</w:t>
            </w:r>
          </w:p>
          <w:p w14:paraId="078E13E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tree              ( 3),</w:t>
            </w:r>
          </w:p>
          <w:p w14:paraId="663B5EB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value             ( 4),</w:t>
            </w:r>
          </w:p>
          <w:p w14:paraId="744BAF1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connections       ( 5)</w:t>
            </w:r>
          </w:p>
          <w:p w14:paraId="034E75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5350833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C694B9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F1D55F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2443334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554C062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Node</w:t>
            </w:r>
          </w:p>
          <w:p w14:paraId="2B4167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131AB7C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5EB26D9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709B7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Node ::=</w:t>
            </w:r>
          </w:p>
          <w:p w14:paraId="4E09F0A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3] IMPLICIT</w:t>
            </w:r>
          </w:p>
          <w:p w14:paraId="6271D71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629040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Integer32,</w:t>
            </w:r>
          </w:p>
          <w:p w14:paraId="2C3DAD3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NodeContents      OPTIONAL,</w:t>
            </w:r>
          </w:p>
          <w:p w14:paraId="16590B9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38C8155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BC8F9A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8D160C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5B9C7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QualifiedNode ::=</w:t>
            </w:r>
          </w:p>
          <w:p w14:paraId="0A41E1B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10] IMPLICIT</w:t>
            </w:r>
          </w:p>
          <w:p w14:paraId="4FEAEFD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5BDEEF8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path     [0] RELATIVE-OID,</w:t>
            </w:r>
          </w:p>
          <w:p w14:paraId="4B0072F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NodeContents      OPTIONAL,</w:t>
            </w:r>
          </w:p>
          <w:p w14:paraId="07CD2B8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25EE626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61AC30F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6B1A37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E8EC47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NodeContents ::=</w:t>
            </w:r>
          </w:p>
          <w:p w14:paraId="29034FD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SET {</w:t>
            </w:r>
          </w:p>
          <w:p w14:paraId="2C82D25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[0] EmberString </w:t>
            </w:r>
            <w:r w:rsidR="008B4EC4"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OPTIONAL,</w:t>
            </w:r>
          </w:p>
          <w:p w14:paraId="35870EF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[1] EmberString </w:t>
            </w:r>
            <w:r w:rsidR="008B4EC4"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OPTIONAL,</w:t>
            </w:r>
          </w:p>
          <w:p w14:paraId="58B817A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isRoot           [2] BOOLEAN     </w:t>
            </w:r>
            <w:r w:rsidR="008B4EC4"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OPTIONAL,</w:t>
            </w:r>
          </w:p>
          <w:p w14:paraId="00091F5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isOnline         [3] BOOLEAN     </w:t>
            </w:r>
            <w:r w:rsidR="008B4EC4"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OPTIONAL,   -- default is true</w:t>
            </w:r>
          </w:p>
          <w:p w14:paraId="3A491B0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schemaIdentifier</w:t>
            </w:r>
            <w:r w:rsidR="00632E73" w:rsidRPr="00D436DD">
              <w:rPr>
                <w:rFonts w:ascii="Courier New" w:eastAsia="Times New Roman" w:hAnsi="Courier New" w:cs="Courier New"/>
                <w:color w:val="auto"/>
                <w:sz w:val="18"/>
                <w:szCs w:val="18"/>
                <w:lang w:val="en-US"/>
              </w:rPr>
              <w:t>s</w:t>
            </w:r>
            <w:r w:rsidRPr="00D436DD">
              <w:rPr>
                <w:rFonts w:ascii="Courier New" w:eastAsia="Times New Roman" w:hAnsi="Courier New" w:cs="Courier New"/>
                <w:color w:val="auto"/>
                <w:sz w:val="18"/>
                <w:szCs w:val="18"/>
                <w:lang w:val="en-US"/>
              </w:rPr>
              <w:t xml:space="preserve">[4] EmberString </w:t>
            </w:r>
            <w:r w:rsidR="008B4EC4"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OPTIONAL</w:t>
            </w:r>
            <w:r w:rsidR="008B4EC4" w:rsidRPr="00D436DD">
              <w:rPr>
                <w:rFonts w:ascii="Courier New" w:eastAsia="Times New Roman" w:hAnsi="Courier New" w:cs="Courier New"/>
                <w:color w:val="auto"/>
                <w:sz w:val="18"/>
                <w:szCs w:val="18"/>
                <w:lang w:val="en-US"/>
              </w:rPr>
              <w:t>,</w:t>
            </w:r>
          </w:p>
          <w:p w14:paraId="66FD9160"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templateReference[5] Relative OID OPTIONAL</w:t>
            </w:r>
          </w:p>
          <w:p w14:paraId="494AB1A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11FC6E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64ED50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6F8A81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61DC7F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6201825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Matrix</w:t>
            </w:r>
          </w:p>
          <w:p w14:paraId="4A8156F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4EC4422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0AB937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E5132E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Matrix ::=</w:t>
            </w:r>
          </w:p>
          <w:p w14:paraId="19FEE67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13] IMPLICIT</w:t>
            </w:r>
          </w:p>
          <w:p w14:paraId="40BA881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1DD2E05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Integer32,</w:t>
            </w:r>
          </w:p>
          <w:p w14:paraId="76C20B2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MatrixContents       OPTIONAL,</w:t>
            </w:r>
          </w:p>
          <w:p w14:paraId="6134CA4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211F53A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targets        [3] TargetCollection     OPTIONAL,</w:t>
            </w:r>
          </w:p>
          <w:p w14:paraId="3C42868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sources        [4] SourceCollection     OPTIONAL,</w:t>
            </w:r>
          </w:p>
          <w:p w14:paraId="1957E65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connections    [5] ConnectionCollection OPTIONAL</w:t>
            </w:r>
          </w:p>
          <w:p w14:paraId="06DE351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4963555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7A53FC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D67C64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MatrixContents ::=</w:t>
            </w:r>
          </w:p>
          <w:p w14:paraId="1566AC4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SET {</w:t>
            </w:r>
          </w:p>
          <w:p w14:paraId="59D465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[ 0] EmberString,</w:t>
            </w:r>
          </w:p>
          <w:p w14:paraId="6999615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[ 1] EmberString          OPTIONAL,</w:t>
            </w:r>
          </w:p>
          <w:p w14:paraId="2A4ED72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type                     [ 2] MatrixType           OPTIONAL,</w:t>
            </w:r>
          </w:p>
          <w:p w14:paraId="6B4B4E1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addressingMode           [ 3] MatrixAddressingMode OPTIONAL,</w:t>
            </w:r>
          </w:p>
          <w:p w14:paraId="0B522BE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targetCount              [ 4] Integer32,                     -- linear: matrix X size; nonLinear: number of targets</w:t>
            </w:r>
          </w:p>
          <w:p w14:paraId="5AE48EC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sourceCount              [ 5] Integer32,                     -- linear: matrix Y size; nonLinear: number of sources</w:t>
            </w:r>
          </w:p>
          <w:p w14:paraId="6EFAA47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maximumTotalConnects     [ 6] Integer32            OPTIONAL, -- nToN: max number of set connections</w:t>
            </w:r>
          </w:p>
          <w:p w14:paraId="50F25A1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maximumConnectsPerTarget [ 7] Integer32            OPTIONAL, -- nToN: max number of sources connected to one target</w:t>
            </w:r>
          </w:p>
          <w:p w14:paraId="49E5750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parametersLocation       [ 8] ParametersLocation   OPTIONAL,</w:t>
            </w:r>
          </w:p>
          <w:p w14:paraId="7FAC1ED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gainParameterNumber      [ 9] Integer32            OPTIONAL, -- nToN: number of connection gain parameter</w:t>
            </w:r>
          </w:p>
          <w:p w14:paraId="1C4E07C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labels                   [10] LabelCollection      OPTIONAL,</w:t>
            </w:r>
          </w:p>
          <w:p w14:paraId="712C53F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schemaIdentifier</w:t>
            </w:r>
            <w:r w:rsidR="00632E73" w:rsidRPr="00D436DD">
              <w:rPr>
                <w:rFonts w:ascii="Courier New" w:eastAsia="Times New Roman" w:hAnsi="Courier New" w:cs="Courier New"/>
                <w:color w:val="auto"/>
                <w:sz w:val="18"/>
                <w:szCs w:val="18"/>
                <w:lang w:val="en-US"/>
              </w:rPr>
              <w:t>s</w:t>
            </w:r>
            <w:r w:rsidRPr="00D436DD">
              <w:rPr>
                <w:rFonts w:ascii="Courier New" w:eastAsia="Times New Roman" w:hAnsi="Courier New" w:cs="Courier New"/>
                <w:color w:val="auto"/>
                <w:sz w:val="18"/>
                <w:szCs w:val="18"/>
                <w:lang w:val="en-US"/>
              </w:rPr>
              <w:t xml:space="preserve">        [11] EmberString          OPTIONAL</w:t>
            </w:r>
            <w:r w:rsidR="008B4EC4" w:rsidRPr="00D436DD">
              <w:rPr>
                <w:rFonts w:ascii="Courier New" w:eastAsia="Times New Roman" w:hAnsi="Courier New" w:cs="Courier New"/>
                <w:color w:val="auto"/>
                <w:sz w:val="18"/>
                <w:szCs w:val="18"/>
                <w:lang w:val="en-US"/>
              </w:rPr>
              <w:t>,</w:t>
            </w:r>
          </w:p>
          <w:p w14:paraId="4DFAF7A1"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templateReference        [12] Relative OID OPTIONAL</w:t>
            </w:r>
          </w:p>
          <w:p w14:paraId="69C2C07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CDEAE0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9D3831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Addressing scheme for node at MatrixContents.parametersLocation:</w:t>
            </w:r>
          </w:p>
          <w:p w14:paraId="0E86027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 0001 targets.&lt;targetNumber&gt;: subtree containing parameters attached to target </w:t>
            </w:r>
            <w:r w:rsidRPr="00D436DD">
              <w:rPr>
                <w:rFonts w:ascii="Courier New" w:eastAsia="Times New Roman" w:hAnsi="Courier New" w:cs="Courier New"/>
                <w:color w:val="auto"/>
                <w:sz w:val="18"/>
                <w:szCs w:val="18"/>
                <w:lang w:val="en-US"/>
              </w:rPr>
              <w:lastRenderedPageBreak/>
              <w:t>with &lt;targetNumber&gt;</w:t>
            </w:r>
          </w:p>
          <w:p w14:paraId="1F2D713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N 0002 sources.&lt;sourceNumber&gt;: subtree containing parameters attached to source with &lt;targetNumber&gt;</w:t>
            </w:r>
          </w:p>
          <w:p w14:paraId="28779F3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N 0003 connections.&lt;targetNumber&gt;.&lt;sourceNumber&gt;: : subtree containing parameters attached to connection &lt;targetNumber&gt;/&lt;sourceNumber&gt;</w:t>
            </w:r>
          </w:p>
          <w:p w14:paraId="50F0706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FF85D3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C20CD0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MatrixType ::=</w:t>
            </w:r>
          </w:p>
          <w:p w14:paraId="4BA70FC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2A58DBF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oneToN   (0),  -- default</w:t>
            </w:r>
          </w:p>
          <w:p w14:paraId="0E8F158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oneToOne (1),</w:t>
            </w:r>
          </w:p>
          <w:p w14:paraId="14DCF7D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nToN     (2)</w:t>
            </w:r>
          </w:p>
          <w:p w14:paraId="73C6C57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E95464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27AA0A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203818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MatrixAddressingMode ::=</w:t>
            </w:r>
          </w:p>
          <w:p w14:paraId="3DC1DF8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7F95F38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linear    (0),  -- default</w:t>
            </w:r>
          </w:p>
          <w:p w14:paraId="187AC49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nonLinear (1)</w:t>
            </w:r>
          </w:p>
          <w:p w14:paraId="29C9C23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5A7AF15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6686FE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9F0713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ParametersLocation ::=</w:t>
            </w:r>
          </w:p>
          <w:p w14:paraId="5B24963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CHOICE {</w:t>
            </w:r>
          </w:p>
          <w:p w14:paraId="25990DF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basePath RELATIVE-OID, -- absolute path to node containing parameters for targets, sources and connections</w:t>
            </w:r>
          </w:p>
          <w:p w14:paraId="09BB4EE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inline   Integer32     -- subidentifier to node containing parameters for targets, sources and connections</w:t>
            </w:r>
          </w:p>
          <w:p w14:paraId="760EFDA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401A726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52F30A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1AF9F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LabelCollection ::=</w:t>
            </w:r>
          </w:p>
          <w:p w14:paraId="0EFCE7A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Label</w:t>
            </w:r>
          </w:p>
          <w:p w14:paraId="3048BA7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793568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3E0524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Label ::=</w:t>
            </w:r>
          </w:p>
          <w:p w14:paraId="56E2F0D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18] IMPLICIT</w:t>
            </w:r>
          </w:p>
          <w:p w14:paraId="59ACD36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3132A37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basePath    [0] RELATIVE-OID,</w:t>
            </w:r>
          </w:p>
          <w:p w14:paraId="73D099D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[1] EmberString</w:t>
            </w:r>
          </w:p>
          <w:p w14:paraId="04D34DF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081CEB4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4D4AFE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AEB66A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TargetCollection ::=</w:t>
            </w:r>
          </w:p>
          <w:p w14:paraId="7548762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Target</w:t>
            </w:r>
          </w:p>
          <w:p w14:paraId="0FBA773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06B019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50619E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Target ::=</w:t>
            </w:r>
          </w:p>
          <w:p w14:paraId="41242FB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14] IMPLICIT</w:t>
            </w:r>
          </w:p>
          <w:p w14:paraId="1B78363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Signal</w:t>
            </w:r>
          </w:p>
          <w:p w14:paraId="4F7836D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78D739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90FB3C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Signal ::=</w:t>
            </w:r>
          </w:p>
          <w:p w14:paraId="530DBE6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082F53CB" w14:textId="0E87D364" w:rsidR="00026B03" w:rsidRPr="00D436DD" w:rsidRDefault="34B542D7"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Integer32</w:t>
            </w:r>
            <w:r w:rsidR="3E4C4796" w:rsidRPr="00D436DD">
              <w:rPr>
                <w:rFonts w:ascii="Courier New" w:eastAsia="Times New Roman" w:hAnsi="Courier New" w:cs="Courier New"/>
                <w:color w:val="auto"/>
                <w:sz w:val="18"/>
                <w:szCs w:val="18"/>
                <w:lang w:val="en-US"/>
              </w:rPr>
              <w:t>,</w:t>
            </w:r>
          </w:p>
          <w:p w14:paraId="05E4BE9B" w14:textId="0932EBF7" w:rsidR="3E4C4796" w:rsidRPr="00D436DD" w:rsidRDefault="3E4C4796"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contents[1] </w:t>
            </w:r>
            <w:r w:rsidR="6D77C3C6" w:rsidRPr="00D436DD">
              <w:rPr>
                <w:rFonts w:ascii="Courier New" w:eastAsia="Times New Roman" w:hAnsi="Courier New" w:cs="Courier New"/>
                <w:color w:val="auto"/>
                <w:sz w:val="18"/>
                <w:szCs w:val="18"/>
                <w:lang w:val="en-US"/>
              </w:rPr>
              <w:t>Signal</w:t>
            </w:r>
            <w:r w:rsidRPr="00D436DD">
              <w:rPr>
                <w:rFonts w:ascii="Courier New" w:eastAsia="Times New Roman" w:hAnsi="Courier New" w:cs="Courier New"/>
                <w:color w:val="auto"/>
                <w:sz w:val="18"/>
                <w:szCs w:val="18"/>
                <w:lang w:val="en-US"/>
              </w:rPr>
              <w:t>Contents      OPTIONAL</w:t>
            </w:r>
          </w:p>
          <w:p w14:paraId="04A4086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AB2B8F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47A7AC4" w14:textId="7392543F" w:rsidR="07DC9A03" w:rsidRPr="00D436DD" w:rsidRDefault="07DC9A03" w:rsidP="07DC9A03">
            <w:pPr>
              <w:spacing w:line="240" w:lineRule="auto"/>
              <w:rPr>
                <w:color w:val="000000" w:themeColor="text1"/>
                <w:lang w:val="en-US"/>
              </w:rPr>
            </w:pPr>
          </w:p>
          <w:p w14:paraId="3A4E6FAE" w14:textId="1DFD4B50" w:rsidR="18B84ED1" w:rsidRPr="00D436DD" w:rsidRDefault="18B84ED1"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Signal</w:t>
            </w:r>
            <w:r w:rsidR="2ED2DE95" w:rsidRPr="00D436DD">
              <w:rPr>
                <w:rFonts w:ascii="Courier New" w:eastAsia="Times New Roman" w:hAnsi="Courier New" w:cs="Courier New"/>
                <w:color w:val="auto"/>
                <w:sz w:val="18"/>
                <w:szCs w:val="18"/>
                <w:lang w:val="en-US"/>
              </w:rPr>
              <w:t>Contents ::=</w:t>
            </w:r>
          </w:p>
          <w:p w14:paraId="0EDF9392" w14:textId="77777777" w:rsidR="2ED2DE95" w:rsidRPr="00D436DD" w:rsidRDefault="2ED2DE95"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SET {</w:t>
            </w:r>
          </w:p>
          <w:p w14:paraId="32C53518" w14:textId="77777777" w:rsidR="2ED2DE95" w:rsidRPr="00D436DD" w:rsidRDefault="2ED2DE95"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[0] EmberString  OPTIONAL,</w:t>
            </w:r>
          </w:p>
          <w:p w14:paraId="5D409016" w14:textId="5BA0E950" w:rsidR="2ED2DE95" w:rsidRPr="00D436DD" w:rsidRDefault="2ED2DE95"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isOnline         [</w:t>
            </w:r>
            <w:r w:rsidR="15744170" w:rsidRPr="00D436DD">
              <w:rPr>
                <w:rFonts w:ascii="Courier New" w:eastAsia="Times New Roman" w:hAnsi="Courier New" w:cs="Courier New"/>
                <w:color w:val="auto"/>
                <w:sz w:val="18"/>
                <w:szCs w:val="18"/>
                <w:lang w:val="en-US"/>
              </w:rPr>
              <w:t>1] BOOLEAN</w:t>
            </w:r>
            <w:r w:rsidRPr="00D436DD">
              <w:rPr>
                <w:rFonts w:ascii="Courier New" w:eastAsia="Times New Roman" w:hAnsi="Courier New" w:cs="Courier New"/>
                <w:color w:val="auto"/>
                <w:sz w:val="18"/>
                <w:szCs w:val="18"/>
                <w:lang w:val="en-US"/>
              </w:rPr>
              <w:t xml:space="preserve">   </w:t>
            </w:r>
            <w:r w:rsidR="5C406496"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 xml:space="preserve"> OPTIONAL,   -- default is true</w:t>
            </w:r>
          </w:p>
          <w:p w14:paraId="002A244D" w14:textId="77A00F63" w:rsidR="2ED2DE95" w:rsidRPr="00D436DD" w:rsidRDefault="2ED2DE95"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xml:space="preserve">        </w:t>
            </w:r>
            <w:r w:rsidR="618E234C" w:rsidRPr="00D436DD">
              <w:rPr>
                <w:rFonts w:ascii="Courier New" w:eastAsia="Times New Roman" w:hAnsi="Courier New" w:cs="Courier New"/>
                <w:color w:val="auto"/>
                <w:sz w:val="18"/>
                <w:szCs w:val="18"/>
                <w:lang w:val="en-US"/>
              </w:rPr>
              <w:t>l</w:t>
            </w:r>
            <w:r w:rsidRPr="00D436DD">
              <w:rPr>
                <w:rFonts w:ascii="Courier New" w:eastAsia="Times New Roman" w:hAnsi="Courier New" w:cs="Courier New"/>
                <w:color w:val="auto"/>
                <w:sz w:val="18"/>
                <w:szCs w:val="18"/>
                <w:lang w:val="en-US"/>
              </w:rPr>
              <w:t xml:space="preserve">abelsLocation </w:t>
            </w:r>
            <w:r w:rsidR="141D1EE8" w:rsidRPr="00D436DD">
              <w:rPr>
                <w:rFonts w:ascii="Courier New" w:eastAsia="Times New Roman" w:hAnsi="Courier New" w:cs="Courier New"/>
                <w:color w:val="auto"/>
                <w:sz w:val="18"/>
                <w:szCs w:val="18"/>
                <w:lang w:val="en-US"/>
              </w:rPr>
              <w:t xml:space="preserve">  </w:t>
            </w:r>
            <w:r w:rsidRPr="00D436DD">
              <w:rPr>
                <w:rFonts w:ascii="Courier New" w:eastAsia="Times New Roman" w:hAnsi="Courier New" w:cs="Courier New"/>
                <w:color w:val="auto"/>
                <w:sz w:val="18"/>
                <w:szCs w:val="18"/>
                <w:lang w:val="en-US"/>
              </w:rPr>
              <w:t>[</w:t>
            </w:r>
            <w:r w:rsidR="07D56DFC" w:rsidRPr="00D436DD">
              <w:rPr>
                <w:rFonts w:ascii="Courier New" w:eastAsia="Times New Roman" w:hAnsi="Courier New" w:cs="Courier New"/>
                <w:color w:val="auto"/>
                <w:sz w:val="18"/>
                <w:szCs w:val="18"/>
                <w:lang w:val="en-US"/>
              </w:rPr>
              <w:t>2</w:t>
            </w:r>
            <w:r w:rsidRPr="00D436DD">
              <w:rPr>
                <w:rFonts w:ascii="Courier New" w:eastAsia="Times New Roman" w:hAnsi="Courier New" w:cs="Courier New"/>
                <w:color w:val="auto"/>
                <w:sz w:val="18"/>
                <w:szCs w:val="18"/>
                <w:lang w:val="en-US"/>
              </w:rPr>
              <w:t>] Relative OID OPTIONAL</w:t>
            </w:r>
          </w:p>
          <w:p w14:paraId="55BD7E3B" w14:textId="77777777" w:rsidR="2ED2DE95" w:rsidRPr="00D436DD" w:rsidRDefault="2ED2DE95" w:rsidP="554B004D">
            <w:pPr>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8ACA669" w14:textId="69E19116" w:rsidR="554B004D" w:rsidRPr="00D436DD" w:rsidRDefault="554B004D" w:rsidP="554B004D">
            <w:pPr>
              <w:spacing w:line="240" w:lineRule="auto"/>
              <w:rPr>
                <w:color w:val="000000" w:themeColor="text1"/>
                <w:lang w:val="en-US"/>
              </w:rPr>
            </w:pPr>
          </w:p>
          <w:p w14:paraId="3FBF0C5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422BB3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SourceCollection ::=</w:t>
            </w:r>
          </w:p>
          <w:p w14:paraId="6613E94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Source</w:t>
            </w:r>
          </w:p>
          <w:p w14:paraId="7896E9D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B319C6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4E5DC8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Source ::=</w:t>
            </w:r>
          </w:p>
          <w:p w14:paraId="630A24A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15] IMPLICIT</w:t>
            </w:r>
          </w:p>
          <w:p w14:paraId="510FEBE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Signal</w:t>
            </w:r>
          </w:p>
          <w:p w14:paraId="1DCF033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E78072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1C174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ConnectionCollection ::=</w:t>
            </w:r>
          </w:p>
          <w:p w14:paraId="1EC1C33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Connection</w:t>
            </w:r>
          </w:p>
          <w:p w14:paraId="7118DC7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876FC1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FE794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Connection ::=</w:t>
            </w:r>
          </w:p>
          <w:p w14:paraId="6CEFC5F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16] IMPLICIT</w:t>
            </w:r>
          </w:p>
          <w:p w14:paraId="2851CDC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26F9572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target         [0] Integer32,</w:t>
            </w:r>
          </w:p>
          <w:p w14:paraId="375BDEB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sources        [1] PackedNumbers         OPTIONAL, -- not present or empty array means "none"</w:t>
            </w:r>
          </w:p>
          <w:p w14:paraId="1E7FCFD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operation      [2] ConnectionOperation   OPTIONAL,</w:t>
            </w:r>
          </w:p>
          <w:p w14:paraId="534E4E7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disposition    [3] ConnectionDisposition OPTIONAL</w:t>
            </w:r>
          </w:p>
          <w:p w14:paraId="622ECE9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5703ED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A28BE5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Use case 1: Tally (Provider to consumer)</w:t>
            </w:r>
          </w:p>
          <w:p w14:paraId="5F58947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Connection: { target:1, sources:[5,2], operation:absolute, disposition:tally }</w:t>
            </w:r>
          </w:p>
          <w:p w14:paraId="5E86F94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5D5FDF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Use case 2: Take (Consumer to provider)</w:t>
            </w:r>
          </w:p>
          <w:p w14:paraId="618147E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Connection: { target:1, sources:[4], operation:absolute|connect|disconnect }</w:t>
            </w:r>
          </w:p>
          <w:p w14:paraId="1946BE5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4F4F68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Use case 3: TakeResponse (Provider to consumer)</w:t>
            </w:r>
          </w:p>
          <w:p w14:paraId="2071F75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Connection: { target:1, sources:[4], operation:absolute, disposition:modified|pending|locked|... }</w:t>
            </w:r>
          </w:p>
          <w:p w14:paraId="51C34A1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E051CA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4A999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PackedNumbers ::=</w:t>
            </w:r>
          </w:p>
          <w:p w14:paraId="52B4490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RELATIVE-OID</w:t>
            </w:r>
          </w:p>
          <w:p w14:paraId="126953D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E5BF58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51C04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ConnectionOperation ::=</w:t>
            </w:r>
          </w:p>
          <w:p w14:paraId="401AD85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2C4F023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absolute   (0),  -- default. sources contains absolute information</w:t>
            </w:r>
          </w:p>
          <w:p w14:paraId="6A41923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connect    (1),  -- nToN only. sources contains sources to add to connection</w:t>
            </w:r>
          </w:p>
          <w:p w14:paraId="03EDFF8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disconnect (2)   -- nToN only. sources contains sources to remove from connection</w:t>
            </w:r>
          </w:p>
          <w:p w14:paraId="79490C0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053A08E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674D1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F36E84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ConnectionDisposition ::=</w:t>
            </w:r>
          </w:p>
          <w:p w14:paraId="6D92EE1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INTEGER {</w:t>
            </w:r>
          </w:p>
          <w:p w14:paraId="504FC69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tally    (0),  -- default</w:t>
            </w:r>
          </w:p>
          <w:p w14:paraId="6F163BD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modified (1),  -- sources contains new current state</w:t>
            </w:r>
          </w:p>
          <w:p w14:paraId="35899D6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pending  (2),  -- sources contains future state</w:t>
            </w:r>
          </w:p>
          <w:p w14:paraId="1AF72A6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locked   (3)   -- error: target locked. sources contains current state</w:t>
            </w:r>
          </w:p>
          <w:p w14:paraId="41AADC8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 more tbd.</w:t>
            </w:r>
          </w:p>
          <w:p w14:paraId="3C20918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C72A83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A9A139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6839F5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QualifiedMatrix ::=</w:t>
            </w:r>
          </w:p>
          <w:p w14:paraId="4508814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17] IMPLICIT</w:t>
            </w:r>
          </w:p>
          <w:p w14:paraId="15D8540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xml:space="preserve">        SEQUENCE {</w:t>
            </w:r>
          </w:p>
          <w:p w14:paraId="3CD3FAC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path           [0] RELATIVE-OID,</w:t>
            </w:r>
          </w:p>
          <w:p w14:paraId="4B93056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MatrixContents       OPTIONAL,</w:t>
            </w:r>
          </w:p>
          <w:p w14:paraId="253841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2C5F517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targets        [3] TargetCollection     OPTIONAL,</w:t>
            </w:r>
          </w:p>
          <w:p w14:paraId="266C545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sources        [4] SourceCollection     OPTIONAL,</w:t>
            </w:r>
          </w:p>
          <w:p w14:paraId="15BB7EC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connections    [5] ConnectionCollection OPTIONAL</w:t>
            </w:r>
          </w:p>
          <w:p w14:paraId="227B15E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56A0069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DF6F7A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3CD6CC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3560221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53B15FC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Function</w:t>
            </w:r>
          </w:p>
          <w:p w14:paraId="62260BD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1320FFB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320646E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5876EB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Function ::=</w:t>
            </w:r>
          </w:p>
          <w:p w14:paraId="1831D4E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19] IMPLICIT</w:t>
            </w:r>
          </w:p>
          <w:p w14:paraId="410E410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35FA2E9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number      [0] Integer32,</w:t>
            </w:r>
          </w:p>
          <w:p w14:paraId="5ACFE02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FunctionContents    OPTIONAL,</w:t>
            </w:r>
          </w:p>
          <w:p w14:paraId="0624AD3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7F9F595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31ED777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32070F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61E550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QualifiedFunction ::=</w:t>
            </w:r>
          </w:p>
          <w:p w14:paraId="49D3C19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20] IMPLICIT</w:t>
            </w:r>
          </w:p>
          <w:p w14:paraId="650E45D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3184E8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path        [0] RELATIVE-OID,</w:t>
            </w:r>
          </w:p>
          <w:p w14:paraId="2090653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contents    [1] FunctionContents    OPTIONAL,</w:t>
            </w:r>
          </w:p>
          <w:p w14:paraId="05D4771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children    [2] ElementCollection   OPTIONAL</w:t>
            </w:r>
          </w:p>
          <w:p w14:paraId="13BE343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A9B60E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E190F5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ABD964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FunctionContents ::=</w:t>
            </w:r>
          </w:p>
          <w:p w14:paraId="2DD857A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SET {</w:t>
            </w:r>
          </w:p>
          <w:p w14:paraId="36FB76B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identifier       [0] EmberString         OPTIONAL,</w:t>
            </w:r>
          </w:p>
          <w:p w14:paraId="7C2D281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description      [1] EmberString         OPTIONAL,</w:t>
            </w:r>
          </w:p>
          <w:p w14:paraId="28CB640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arguments        [2] TupleDescription    OPTIONAL,</w:t>
            </w:r>
          </w:p>
          <w:p w14:paraId="274306E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result           [3] TupleDescription    OPTIONAL</w:t>
            </w:r>
            <w:r w:rsidR="008B4EC4" w:rsidRPr="00D436DD">
              <w:rPr>
                <w:rFonts w:ascii="Courier New" w:eastAsia="Times New Roman" w:hAnsi="Courier New" w:cs="Courier New"/>
                <w:color w:val="auto"/>
                <w:sz w:val="18"/>
                <w:szCs w:val="18"/>
                <w:lang w:val="en-US"/>
              </w:rPr>
              <w:t>,</w:t>
            </w:r>
          </w:p>
          <w:p w14:paraId="34383C9D"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templateReference[4] Relative OID        OPTIONAL,</w:t>
            </w:r>
          </w:p>
          <w:p w14:paraId="3E72D06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0FB76C7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0EE7A8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5F8A10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TupleDescription ::=</w:t>
            </w:r>
          </w:p>
          <w:p w14:paraId="461B10F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TupleItemDescription</w:t>
            </w:r>
          </w:p>
          <w:p w14:paraId="1E8E47C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2E12EC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CE143A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TupleItemDescription ::=</w:t>
            </w:r>
          </w:p>
          <w:p w14:paraId="083BC8B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21] IMPLICIT</w:t>
            </w:r>
          </w:p>
          <w:p w14:paraId="1125112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64BC714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type     [0] ParameterType,</w:t>
            </w:r>
          </w:p>
          <w:p w14:paraId="567B06D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name     [1] EmberString            OPTIONAL</w:t>
            </w:r>
          </w:p>
          <w:p w14:paraId="3543CDE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6A2BC47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DCC6F4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8433B7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Invocation ::=</w:t>
            </w:r>
          </w:p>
          <w:p w14:paraId="326A2A6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22] IMPLICIT</w:t>
            </w:r>
          </w:p>
          <w:p w14:paraId="32576D2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0CF249D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invocationId    [0] Integer32       OPTIONAL,</w:t>
            </w:r>
          </w:p>
          <w:p w14:paraId="740710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arguments       [1] Tuple           OPTIONAL</w:t>
            </w:r>
          </w:p>
          <w:p w14:paraId="7E5FF2D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B5E47D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5D6C40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718634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Tuple ::=</w:t>
            </w:r>
          </w:p>
          <w:p w14:paraId="42119B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Value</w:t>
            </w:r>
          </w:p>
          <w:p w14:paraId="18E7D59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CC8AA0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4975E9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InvocationResult ::=</w:t>
            </w:r>
          </w:p>
          <w:p w14:paraId="633A79C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23] IMPLICIT</w:t>
            </w:r>
          </w:p>
          <w:p w14:paraId="5962A9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12DAC2E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invocationId    [0] Integer32,</w:t>
            </w:r>
          </w:p>
          <w:p w14:paraId="252E90A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success         [1] BOOLEAN         OPTIONAL,           </w:t>
            </w:r>
          </w:p>
          <w:p w14:paraId="03E6502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result          [2] Tuple           OPTIONAL</w:t>
            </w:r>
          </w:p>
          <w:p w14:paraId="0BE6782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0387D0D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65BFF5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EFC1B1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2E0AD36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185FF3C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ElementCollection</w:t>
            </w:r>
          </w:p>
          <w:p w14:paraId="4E17910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13D73FA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34CDD9E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19EC74F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ElementCollection ::=</w:t>
            </w:r>
          </w:p>
          <w:p w14:paraId="7427B34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4] IMPLICIT</w:t>
            </w:r>
          </w:p>
          <w:p w14:paraId="07C92DF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Element</w:t>
            </w:r>
          </w:p>
          <w:p w14:paraId="498AF0D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263F3B9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67B405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Element ::=</w:t>
            </w:r>
          </w:p>
          <w:p w14:paraId="57C2A7C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CHOICE {</w:t>
            </w:r>
          </w:p>
          <w:p w14:paraId="15CC46D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parameter          Parameter,</w:t>
            </w:r>
          </w:p>
          <w:p w14:paraId="074C94F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node               Node,</w:t>
            </w:r>
          </w:p>
          <w:p w14:paraId="3EC03F8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command            Command,</w:t>
            </w:r>
          </w:p>
          <w:p w14:paraId="71D8186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matrix             Matrix,</w:t>
            </w:r>
          </w:p>
          <w:p w14:paraId="43EB5C4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function           Function,</w:t>
            </w:r>
          </w:p>
          <w:p w14:paraId="7004EE95" w14:textId="77777777" w:rsidR="008B4EC4" w:rsidRPr="00D436DD"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template           Template</w:t>
            </w:r>
          </w:p>
          <w:p w14:paraId="02B88C5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6E5E0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0D2860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FEF400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173C773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13AB7A6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Streams</w:t>
            </w:r>
          </w:p>
          <w:p w14:paraId="4CB126A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0CCA097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42050CB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A3B479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StreamEntry ::=</w:t>
            </w:r>
          </w:p>
          <w:p w14:paraId="67CA5A0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5] IMPLICIT</w:t>
            </w:r>
          </w:p>
          <w:p w14:paraId="0331E41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w:t>
            </w:r>
          </w:p>
          <w:p w14:paraId="7DC6BA3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streamIdentifier [0] Integer32,</w:t>
            </w:r>
          </w:p>
          <w:p w14:paraId="65B8329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streamValue      [1] Value</w:t>
            </w:r>
          </w:p>
          <w:p w14:paraId="04192B9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130CC4C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55BFDB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4668FDF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StreamCollection ::=</w:t>
            </w:r>
          </w:p>
          <w:p w14:paraId="45AD75E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6] IMPLICIT</w:t>
            </w:r>
          </w:p>
          <w:p w14:paraId="716A537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StreamEntry</w:t>
            </w:r>
          </w:p>
          <w:p w14:paraId="38E78751"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62A75F9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CDD032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6918BB6A"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24F514E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Root</w:t>
            </w:r>
          </w:p>
          <w:p w14:paraId="1AD5EFC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w:t>
            </w:r>
          </w:p>
          <w:p w14:paraId="4EFB6EAC"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w:t>
            </w:r>
          </w:p>
          <w:p w14:paraId="2ECAA31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CA5193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Root ::=</w:t>
            </w:r>
          </w:p>
          <w:p w14:paraId="3070132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0]</w:t>
            </w:r>
          </w:p>
          <w:p w14:paraId="01AE928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lastRenderedPageBreak/>
              <w:t xml:space="preserve">       CHOICE {</w:t>
            </w:r>
          </w:p>
          <w:p w14:paraId="0356119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elements         RootElementCollection,</w:t>
            </w:r>
          </w:p>
          <w:p w14:paraId="12E665D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streams          StreamCollection,</w:t>
            </w:r>
          </w:p>
          <w:p w14:paraId="180362D4"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invocationResult InvocationResult</w:t>
            </w:r>
          </w:p>
          <w:p w14:paraId="0C960D8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FBD1CF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FDCE676"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C5E7ED8"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RootElementCollection ::=</w:t>
            </w:r>
          </w:p>
          <w:p w14:paraId="0593F1AF"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[APPLICATION 11] IMPLICIT</w:t>
            </w:r>
          </w:p>
          <w:p w14:paraId="330CAED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SEQUENCE OF [0] RootElement</w:t>
            </w:r>
          </w:p>
          <w:p w14:paraId="2FC0A1CB"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3A2BAAD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04F31392"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RootElement ::=</w:t>
            </w:r>
          </w:p>
          <w:p w14:paraId="3D08143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CHOICE {</w:t>
            </w:r>
          </w:p>
          <w:p w14:paraId="55CA050D"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element            Element,</w:t>
            </w:r>
          </w:p>
          <w:p w14:paraId="09C5772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qualifiedParameter QualifiedParameter,</w:t>
            </w:r>
          </w:p>
          <w:p w14:paraId="22CA0969"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qualifiedNode      QualifiedNode,</w:t>
            </w:r>
          </w:p>
          <w:p w14:paraId="24278415"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qualifiedMatrix    QualifiedMatrix,</w:t>
            </w:r>
          </w:p>
          <w:p w14:paraId="499338C0"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qualifiedFunction  QualififedFunction</w:t>
            </w:r>
          </w:p>
          <w:p w14:paraId="457C0575" w14:textId="77777777" w:rsidR="00E4505A" w:rsidRPr="00D436DD"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qualifiedTemplate  QualifiedTemplate</w:t>
            </w:r>
          </w:p>
          <w:p w14:paraId="523E8067"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D436DD">
              <w:rPr>
                <w:rFonts w:ascii="Courier New" w:eastAsia="Times New Roman" w:hAnsi="Courier New" w:cs="Courier New"/>
                <w:color w:val="auto"/>
                <w:sz w:val="18"/>
                <w:szCs w:val="18"/>
                <w:lang w:val="en-US"/>
              </w:rPr>
              <w:t xml:space="preserve">    }</w:t>
            </w:r>
          </w:p>
          <w:p w14:paraId="2E4B6A3E"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7EF37AA3" w14:textId="77777777" w:rsidR="00026B03" w:rsidRPr="00D436DD"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14:paraId="5AE056E6" w14:textId="77777777" w:rsidR="00F716E3" w:rsidRPr="00D436DD" w:rsidRDefault="00026B03" w:rsidP="00026B03">
            <w:pPr>
              <w:rPr>
                <w:sz w:val="20"/>
                <w:lang w:val="en-US"/>
              </w:rPr>
            </w:pPr>
            <w:r w:rsidRPr="00D436DD">
              <w:rPr>
                <w:rFonts w:ascii="Courier New" w:eastAsia="Times New Roman" w:hAnsi="Courier New" w:cs="Courier New"/>
                <w:color w:val="auto"/>
                <w:sz w:val="18"/>
                <w:szCs w:val="18"/>
                <w:lang w:val="en-US"/>
              </w:rPr>
              <w:t>END</w:t>
            </w:r>
          </w:p>
        </w:tc>
      </w:tr>
      <w:tr w:rsidR="00F716E3" w:rsidRPr="00D436DD" w14:paraId="3C7576EC" w14:textId="77777777" w:rsidTr="07DC9A03">
        <w:tc>
          <w:tcPr>
            <w:tcW w:w="9500" w:type="dxa"/>
            <w:shd w:val="clear" w:color="auto" w:fill="F2F2F2" w:themeFill="background1" w:themeFillShade="F2"/>
          </w:tcPr>
          <w:p w14:paraId="6000547E" w14:textId="77777777" w:rsidR="00F716E3" w:rsidRPr="00D436DD" w:rsidRDefault="00F716E3" w:rsidP="00F716E3">
            <w:pPr>
              <w:spacing w:line="240" w:lineRule="auto"/>
              <w:rPr>
                <w:rFonts w:ascii="Courier New" w:hAnsi="Courier New" w:cs="Courier New"/>
                <w:sz w:val="20"/>
                <w:lang w:val="en-US"/>
              </w:rPr>
            </w:pPr>
          </w:p>
        </w:tc>
      </w:tr>
    </w:tbl>
    <w:p w14:paraId="71F798A8" w14:textId="77777777" w:rsidR="003D2419" w:rsidRPr="00D436DD" w:rsidRDefault="003D2419" w:rsidP="003D2419">
      <w:pPr>
        <w:rPr>
          <w:lang w:val="en-US"/>
        </w:rPr>
      </w:pPr>
    </w:p>
    <w:p w14:paraId="5BC294DE" w14:textId="77777777" w:rsidR="00CF78A0" w:rsidRPr="00D436DD" w:rsidRDefault="00CF78A0">
      <w:pPr>
        <w:spacing w:line="240" w:lineRule="auto"/>
        <w:rPr>
          <w:lang w:val="en-US"/>
        </w:rPr>
      </w:pPr>
      <w:r w:rsidRPr="00D436DD">
        <w:rPr>
          <w:lang w:val="en-US"/>
        </w:rPr>
        <w:br w:type="page"/>
      </w:r>
    </w:p>
    <w:p w14:paraId="7FF148AA" w14:textId="77777777" w:rsidR="009C56B2" w:rsidRPr="00D436DD" w:rsidRDefault="00CF78A0" w:rsidP="00CF78A0">
      <w:pPr>
        <w:pStyle w:val="berschrift1"/>
        <w:rPr>
          <w:lang w:val="en-US"/>
        </w:rPr>
      </w:pPr>
      <w:bookmarkStart w:id="204" w:name="_Toc498004213"/>
      <w:r w:rsidRPr="00D436DD">
        <w:rPr>
          <w:lang w:val="en-US"/>
        </w:rPr>
        <w:lastRenderedPageBreak/>
        <w:t>Appendix</w:t>
      </w:r>
      <w:bookmarkEnd w:id="204"/>
    </w:p>
    <w:p w14:paraId="7D36B6E2" w14:textId="77777777" w:rsidR="00CF78A0" w:rsidRPr="00D436DD" w:rsidRDefault="00CF78A0" w:rsidP="000E14F2">
      <w:pPr>
        <w:spacing w:line="240" w:lineRule="auto"/>
        <w:rPr>
          <w:lang w:val="en-US"/>
        </w:rPr>
      </w:pPr>
    </w:p>
    <w:p w14:paraId="6FB0FB0E" w14:textId="77777777" w:rsidR="00CF78A0" w:rsidRPr="00D436DD" w:rsidRDefault="00CF78A0" w:rsidP="00CF78A0">
      <w:pPr>
        <w:pStyle w:val="berschrift2"/>
        <w:rPr>
          <w:lang w:val="en-US"/>
        </w:rPr>
      </w:pPr>
      <w:bookmarkStart w:id="205" w:name="_Toc498004214"/>
      <w:r w:rsidRPr="00D436DD">
        <w:rPr>
          <w:lang w:val="en-US"/>
        </w:rPr>
        <w:t>S101 CRC Table</w:t>
      </w:r>
      <w:bookmarkEnd w:id="205"/>
    </w:p>
    <w:tbl>
      <w:tblPr>
        <w:tblStyle w:val="Tabellenraster"/>
        <w:tblW w:w="0" w:type="auto"/>
        <w:tblLook w:val="04A0" w:firstRow="1" w:lastRow="0" w:firstColumn="1" w:lastColumn="0" w:noHBand="0" w:noVBand="1"/>
      </w:tblPr>
      <w:tblGrid>
        <w:gridCol w:w="9500"/>
      </w:tblGrid>
      <w:tr w:rsidR="00CF78A0" w:rsidRPr="00D436DD" w14:paraId="28AB1AD3" w14:textId="77777777" w:rsidTr="00CF78A0">
        <w:tc>
          <w:tcPr>
            <w:tcW w:w="9500" w:type="dxa"/>
            <w:tcBorders>
              <w:top w:val="nil"/>
              <w:left w:val="nil"/>
              <w:bottom w:val="nil"/>
              <w:right w:val="nil"/>
            </w:tcBorders>
            <w:shd w:val="clear" w:color="auto" w:fill="D9D9D9" w:themeFill="background1" w:themeFillShade="D9"/>
          </w:tcPr>
          <w:p w14:paraId="074528E8"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0x0000, 0x1189, 0x2312, 0x329b, 0x4624, 0x57ad, 0x6536, 0x74bf,</w:t>
            </w:r>
          </w:p>
          <w:p w14:paraId="00CAEFE0"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0x8c48, 0x9dc1, 0xaf5a, 0xbed3, 0xca6c, 0xdbe5, 0xe97e, 0xf8f7,</w:t>
            </w:r>
          </w:p>
          <w:p w14:paraId="3FBFA4F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0x1081, 0x0108, 0x3393, 0x221a, 0x56a5, 0x472c, 0x75b7, 0x643e,</w:t>
            </w:r>
          </w:p>
          <w:p w14:paraId="18FCD017"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0x9cc9, 0x8d40, 0xbfdb, 0xae52, 0xdaed, 0xcb64, 0xf9ff, 0xe876,</w:t>
            </w:r>
          </w:p>
          <w:p w14:paraId="6AC41375"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0x2102, 0x308b, 0x0210, 0x1399, 0x6726, 0x76af, 0x4434, 0x55bd,</w:t>
            </w:r>
          </w:p>
          <w:p w14:paraId="128591FB"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0xad4a, 0xbcc3, 0x8e58, 0x9fd1, 0xeb6e, 0xfae7, 0xc87c, 0xd9f5,</w:t>
            </w:r>
          </w:p>
          <w:p w14:paraId="39CF7B1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0x3183, 0x200a, 0x1291, 0x0318, 0x77a7, 0x662e, 0x54b5, 0x453c,</w:t>
            </w:r>
          </w:p>
          <w:p w14:paraId="27454A3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0xbdcb, 0xac42, 0x9ed9, 0x8f50, 0xfbef, 0xea66, 0xd8fd, 0xc974,</w:t>
            </w:r>
          </w:p>
          <w:p w14:paraId="156B6565"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0x4204, 0x538d, 0x6116, 0x709f, 0x0420, 0x15a9, 0x2732, 0x36bb,</w:t>
            </w:r>
          </w:p>
          <w:p w14:paraId="2A71C07B"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0xce4c, 0xdfc5, 0xed5e, 0xfcd7, 0x8868, 0x99e1, 0xab7a, 0xbaf3,</w:t>
            </w:r>
          </w:p>
          <w:p w14:paraId="7F781F4F"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0x5285, 0x430c, 0x7197, 0x601e, 0x14a1, 0x0528, 0x37b3, 0x263a,</w:t>
            </w:r>
          </w:p>
          <w:p w14:paraId="5E197407"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0xdecd, 0xcf44, 0xfddf, 0xec56, 0x98e9, 0x8960, 0xbbfb, 0xaa72,</w:t>
            </w:r>
          </w:p>
          <w:p w14:paraId="501D30B7"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0x6306, 0x728f, 0x4014, 0x519d, 0x2522, 0x34ab, 0x0630, 0x17b9,</w:t>
            </w:r>
          </w:p>
          <w:p w14:paraId="05E57EB6"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0xef4e, 0xfec7, 0xcc5c, 0xddd5, 0xa96a, 0xb8e3, 0x8a78, 0x9bf1,</w:t>
            </w:r>
          </w:p>
          <w:p w14:paraId="4CBECB02"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0x7387, 0x620e, 0x5095, 0x411c, 0x35a3, 0x242a, 0x16b1, 0x0738,</w:t>
            </w:r>
          </w:p>
          <w:p w14:paraId="13D896F3"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0xffcf, 0xee46, 0xdcdd, 0xcd54, 0xb9eb, 0xa862, 0x9af9, 0x8b70,</w:t>
            </w:r>
          </w:p>
          <w:p w14:paraId="75E1CA01"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0x8408, 0x9581, 0xa71a, 0xb693, 0xc22c, 0xd3a5, 0xe13e, 0xf0b7,</w:t>
            </w:r>
          </w:p>
          <w:p w14:paraId="5ADD4B15"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0x0840, 0x19c9, 0x2b52, 0x3adb, 0x4e64, 0x5fed, 0x6d76, 0x7cff,</w:t>
            </w:r>
          </w:p>
          <w:p w14:paraId="3CE6BFAA"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0x9489, 0x8500, 0xb79b, 0xa612, 0xd2ad, 0xc324, 0xf1bf, 0xe036,</w:t>
            </w:r>
          </w:p>
          <w:p w14:paraId="58089133"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0x18c1, 0x0948, 0x3bd3, 0x2a5a, 0x5ee5, 0x4f6c, 0x7df7, 0x6c7e,</w:t>
            </w:r>
          </w:p>
          <w:p w14:paraId="17002D80"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0xa50a, 0xb483, 0x8618, 0x9791, 0xe32e, 0xf2a7, 0xc03c, 0xd1b5,</w:t>
            </w:r>
          </w:p>
          <w:p w14:paraId="1EE39AAB"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0x2942, 0x38cb, 0x0a50, 0x1bd9, 0x6f66, 0x7eef, 0x4c74, 0x5dfd,</w:t>
            </w:r>
          </w:p>
          <w:p w14:paraId="42229A72"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0xb58b, 0xa402, 0x9699, 0x8710, 0xf3af, 0xe226, 0xd0bd, 0xc134,</w:t>
            </w:r>
          </w:p>
          <w:p w14:paraId="2D6EB8E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0x39c3, 0x284a, 0x1ad1, 0x0b58, 0x7fe7, 0x6e6e, 0x5cf5, 0x4d7c,</w:t>
            </w:r>
          </w:p>
          <w:p w14:paraId="71D8408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0xc60c, 0xd785, 0xe51e, 0xf497, 0x8028, 0x91a1, 0xa33a, 0xb2b3,</w:t>
            </w:r>
          </w:p>
          <w:p w14:paraId="7FD4A1AC"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0x4a44, 0x5bcd, 0x6956, 0x78df, 0x0c60, 0x1de9, 0x2f72, 0x3efb,</w:t>
            </w:r>
          </w:p>
          <w:p w14:paraId="2643FD75"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0xd68d, 0xc704, 0xf59f, 0xe416, 0x90a9, 0x8120, 0xb3bb, 0xa232,</w:t>
            </w:r>
          </w:p>
          <w:p w14:paraId="68CBF0C1"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0x5ac5, 0x4b4c, 0x79d7, 0x685e, 0x1ce1, 0x0d68, 0x3ff3, 0x2e7a,</w:t>
            </w:r>
          </w:p>
          <w:p w14:paraId="7AC8952D"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0xe70e, 0xf687, 0xc41c, 0xd595, 0xa12a, 0xb0a3, 0x8238, 0x93b1,</w:t>
            </w:r>
          </w:p>
          <w:p w14:paraId="543154CF"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0x6b46, 0x7acf, 0x4854, 0x59dd, 0x2d62, 0x3ceb, 0x0e70, 0x1ff9,</w:t>
            </w:r>
          </w:p>
          <w:p w14:paraId="6A736786" w14:textId="77777777" w:rsidR="00CF78A0" w:rsidRPr="00D436DD" w:rsidRDefault="00CF78A0" w:rsidP="00CF78A0">
            <w:pPr>
              <w:spacing w:line="240" w:lineRule="auto"/>
              <w:rPr>
                <w:rFonts w:ascii="Courier New" w:hAnsi="Courier New" w:cs="Courier New"/>
                <w:sz w:val="20"/>
                <w:lang w:val="en-US"/>
              </w:rPr>
            </w:pPr>
            <w:r w:rsidRPr="00D436DD">
              <w:rPr>
                <w:rFonts w:ascii="Courier New" w:hAnsi="Courier New" w:cs="Courier New"/>
                <w:sz w:val="20"/>
                <w:lang w:val="en-US"/>
              </w:rPr>
              <w:t>0xf78f, 0xe606, 0xd49d, 0xc514, 0xb1ab, 0xa022, 0x92b9, 0x8330,</w:t>
            </w:r>
          </w:p>
          <w:p w14:paraId="5EF17052" w14:textId="77777777" w:rsidR="00CF78A0" w:rsidRPr="00D436DD" w:rsidRDefault="00CF78A0" w:rsidP="00CF78A0">
            <w:pPr>
              <w:spacing w:line="240" w:lineRule="auto"/>
              <w:rPr>
                <w:lang w:val="en-US"/>
              </w:rPr>
            </w:pPr>
            <w:r w:rsidRPr="00D436DD">
              <w:rPr>
                <w:rFonts w:ascii="Courier New" w:hAnsi="Courier New" w:cs="Courier New"/>
                <w:sz w:val="20"/>
                <w:lang w:val="en-US"/>
              </w:rPr>
              <w:t>0x7bc7, 0x6a4e, 0x58d5, 0x495c, 0x3de3, 0x2c6a, 0x1ef1, 0x0f78</w:t>
            </w:r>
          </w:p>
        </w:tc>
      </w:tr>
    </w:tbl>
    <w:p w14:paraId="43A65479" w14:textId="77777777" w:rsidR="00CF78A0" w:rsidRPr="00D436DD" w:rsidRDefault="00CF78A0" w:rsidP="000E14F2">
      <w:pPr>
        <w:spacing w:line="240" w:lineRule="auto"/>
        <w:rPr>
          <w:lang w:val="en-US"/>
        </w:rPr>
      </w:pPr>
    </w:p>
    <w:sectPr w:rsidR="00CF78A0" w:rsidRPr="00D436DD"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8168" w14:textId="77777777" w:rsidR="001C100C" w:rsidRDefault="001C100C">
      <w:pPr>
        <w:spacing w:line="240" w:lineRule="auto"/>
      </w:pPr>
      <w:r>
        <w:separator/>
      </w:r>
    </w:p>
  </w:endnote>
  <w:endnote w:type="continuationSeparator" w:id="0">
    <w:p w14:paraId="354CCE6C" w14:textId="77777777" w:rsidR="001C100C" w:rsidRDefault="001C1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3E61" w14:textId="77777777" w:rsidR="007921B9" w:rsidRDefault="007921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6981" w14:textId="77777777" w:rsidR="007921B9" w:rsidRDefault="007921B9">
    <w:pPr>
      <w:spacing w:line="240" w:lineRule="auto"/>
      <w:jc w:val="right"/>
    </w:pPr>
    <w:r>
      <w:fldChar w:fldCharType="begin"/>
    </w:r>
    <w:r>
      <w:instrText>PAGE</w:instrText>
    </w:r>
    <w:r>
      <w:fldChar w:fldCharType="separate"/>
    </w:r>
    <w:r w:rsidR="003944BE">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8CF8" w14:textId="77777777" w:rsidR="007921B9" w:rsidRDefault="007921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204B" w14:textId="77777777" w:rsidR="001C100C" w:rsidRDefault="001C100C">
      <w:pPr>
        <w:spacing w:line="240" w:lineRule="auto"/>
      </w:pPr>
      <w:r>
        <w:separator/>
      </w:r>
    </w:p>
  </w:footnote>
  <w:footnote w:type="continuationSeparator" w:id="0">
    <w:p w14:paraId="13B5D5C4" w14:textId="77777777" w:rsidR="001C100C" w:rsidRDefault="001C1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8378" w14:textId="77777777" w:rsidR="007921B9" w:rsidRDefault="007921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47FCE" w14:textId="77777777" w:rsidR="007921B9" w:rsidRPr="00122837" w:rsidRDefault="007921B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2BFB" w14:textId="77777777" w:rsidR="007921B9" w:rsidRDefault="007921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20E6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7A872AF"/>
    <w:multiLevelType w:val="hybridMultilevel"/>
    <w:tmpl w:val="DF708644"/>
    <w:lvl w:ilvl="0" w:tplc="672EEA1C">
      <w:start w:val="1"/>
      <w:numFmt w:val="bullet"/>
      <w:lvlText w:val=""/>
      <w:lvlJc w:val="left"/>
      <w:pPr>
        <w:ind w:left="720" w:hanging="360"/>
      </w:pPr>
      <w:rPr>
        <w:rFonts w:ascii="Symbol" w:hAnsi="Symbol" w:hint="default"/>
      </w:rPr>
    </w:lvl>
    <w:lvl w:ilvl="1" w:tplc="C73E43F4">
      <w:start w:val="1"/>
      <w:numFmt w:val="bullet"/>
      <w:lvlText w:val="o"/>
      <w:lvlJc w:val="left"/>
      <w:pPr>
        <w:ind w:left="1440" w:hanging="360"/>
      </w:pPr>
      <w:rPr>
        <w:rFonts w:ascii="Courier New" w:hAnsi="Courier New" w:hint="default"/>
      </w:rPr>
    </w:lvl>
    <w:lvl w:ilvl="2" w:tplc="6F36ED72">
      <w:start w:val="1"/>
      <w:numFmt w:val="bullet"/>
      <w:lvlText w:val=""/>
      <w:lvlJc w:val="left"/>
      <w:pPr>
        <w:ind w:left="2160" w:hanging="360"/>
      </w:pPr>
      <w:rPr>
        <w:rFonts w:ascii="Wingdings" w:hAnsi="Wingdings" w:hint="default"/>
      </w:rPr>
    </w:lvl>
    <w:lvl w:ilvl="3" w:tplc="F11A04A0">
      <w:start w:val="1"/>
      <w:numFmt w:val="bullet"/>
      <w:lvlText w:val=""/>
      <w:lvlJc w:val="left"/>
      <w:pPr>
        <w:ind w:left="2880" w:hanging="360"/>
      </w:pPr>
      <w:rPr>
        <w:rFonts w:ascii="Symbol" w:hAnsi="Symbol" w:hint="default"/>
      </w:rPr>
    </w:lvl>
    <w:lvl w:ilvl="4" w:tplc="D49C098A">
      <w:start w:val="1"/>
      <w:numFmt w:val="bullet"/>
      <w:lvlText w:val="o"/>
      <w:lvlJc w:val="left"/>
      <w:pPr>
        <w:ind w:left="3600" w:hanging="360"/>
      </w:pPr>
      <w:rPr>
        <w:rFonts w:ascii="Courier New" w:hAnsi="Courier New" w:hint="default"/>
      </w:rPr>
    </w:lvl>
    <w:lvl w:ilvl="5" w:tplc="7868CE22">
      <w:start w:val="1"/>
      <w:numFmt w:val="bullet"/>
      <w:lvlText w:val=""/>
      <w:lvlJc w:val="left"/>
      <w:pPr>
        <w:ind w:left="4320" w:hanging="360"/>
      </w:pPr>
      <w:rPr>
        <w:rFonts w:ascii="Wingdings" w:hAnsi="Wingdings" w:hint="default"/>
      </w:rPr>
    </w:lvl>
    <w:lvl w:ilvl="6" w:tplc="8CDEB4EC">
      <w:start w:val="1"/>
      <w:numFmt w:val="bullet"/>
      <w:lvlText w:val=""/>
      <w:lvlJc w:val="left"/>
      <w:pPr>
        <w:ind w:left="5040" w:hanging="360"/>
      </w:pPr>
      <w:rPr>
        <w:rFonts w:ascii="Symbol" w:hAnsi="Symbol" w:hint="default"/>
      </w:rPr>
    </w:lvl>
    <w:lvl w:ilvl="7" w:tplc="79A2AEF8">
      <w:start w:val="1"/>
      <w:numFmt w:val="bullet"/>
      <w:lvlText w:val="o"/>
      <w:lvlJc w:val="left"/>
      <w:pPr>
        <w:ind w:left="5760" w:hanging="360"/>
      </w:pPr>
      <w:rPr>
        <w:rFonts w:ascii="Courier New" w:hAnsi="Courier New" w:hint="default"/>
      </w:rPr>
    </w:lvl>
    <w:lvl w:ilvl="8" w:tplc="03D41B92">
      <w:start w:val="1"/>
      <w:numFmt w:val="bullet"/>
      <w:lvlText w:val=""/>
      <w:lvlJc w:val="left"/>
      <w:pPr>
        <w:ind w:left="6480" w:hanging="360"/>
      </w:pPr>
      <w:rPr>
        <w:rFonts w:ascii="Wingdings" w:hAnsi="Wingdings" w:hint="default"/>
      </w:rPr>
    </w:lvl>
  </w:abstractNum>
  <w:abstractNum w:abstractNumId="10"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15:restartNumberingAfterBreak="0">
    <w:nsid w:val="1E5859D5"/>
    <w:multiLevelType w:val="hybridMultilevel"/>
    <w:tmpl w:val="F642D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6"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0"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4"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7"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0" w15:restartNumberingAfterBreak="0">
    <w:nsid w:val="4864554C"/>
    <w:multiLevelType w:val="hybridMultilevel"/>
    <w:tmpl w:val="09AEB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2"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5"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0"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CBC3314"/>
    <w:multiLevelType w:val="hybridMultilevel"/>
    <w:tmpl w:val="69925CCC"/>
    <w:lvl w:ilvl="0" w:tplc="82440630">
      <w:start w:val="1"/>
      <w:numFmt w:val="bullet"/>
      <w:lvlText w:val=""/>
      <w:lvlJc w:val="left"/>
      <w:pPr>
        <w:ind w:left="720" w:hanging="360"/>
      </w:pPr>
      <w:rPr>
        <w:rFonts w:ascii="Symbol" w:hAnsi="Symbol" w:hint="default"/>
      </w:rPr>
    </w:lvl>
    <w:lvl w:ilvl="1" w:tplc="A20AD9CA">
      <w:start w:val="1"/>
      <w:numFmt w:val="bullet"/>
      <w:lvlText w:val="o"/>
      <w:lvlJc w:val="left"/>
      <w:pPr>
        <w:ind w:left="1440" w:hanging="360"/>
      </w:pPr>
      <w:rPr>
        <w:rFonts w:ascii="Courier New" w:hAnsi="Courier New" w:hint="default"/>
      </w:rPr>
    </w:lvl>
    <w:lvl w:ilvl="2" w:tplc="B8621FF6">
      <w:start w:val="1"/>
      <w:numFmt w:val="bullet"/>
      <w:lvlText w:val=""/>
      <w:lvlJc w:val="left"/>
      <w:pPr>
        <w:ind w:left="2160" w:hanging="360"/>
      </w:pPr>
      <w:rPr>
        <w:rFonts w:ascii="Wingdings" w:hAnsi="Wingdings" w:hint="default"/>
      </w:rPr>
    </w:lvl>
    <w:lvl w:ilvl="3" w:tplc="91364378">
      <w:start w:val="1"/>
      <w:numFmt w:val="bullet"/>
      <w:lvlText w:val=""/>
      <w:lvlJc w:val="left"/>
      <w:pPr>
        <w:ind w:left="2880" w:hanging="360"/>
      </w:pPr>
      <w:rPr>
        <w:rFonts w:ascii="Symbol" w:hAnsi="Symbol" w:hint="default"/>
      </w:rPr>
    </w:lvl>
    <w:lvl w:ilvl="4" w:tplc="A2F877D4">
      <w:start w:val="1"/>
      <w:numFmt w:val="bullet"/>
      <w:lvlText w:val="o"/>
      <w:lvlJc w:val="left"/>
      <w:pPr>
        <w:ind w:left="3600" w:hanging="360"/>
      </w:pPr>
      <w:rPr>
        <w:rFonts w:ascii="Courier New" w:hAnsi="Courier New" w:hint="default"/>
      </w:rPr>
    </w:lvl>
    <w:lvl w:ilvl="5" w:tplc="628ADD16">
      <w:start w:val="1"/>
      <w:numFmt w:val="bullet"/>
      <w:lvlText w:val=""/>
      <w:lvlJc w:val="left"/>
      <w:pPr>
        <w:ind w:left="4320" w:hanging="360"/>
      </w:pPr>
      <w:rPr>
        <w:rFonts w:ascii="Wingdings" w:hAnsi="Wingdings" w:hint="default"/>
      </w:rPr>
    </w:lvl>
    <w:lvl w:ilvl="6" w:tplc="1F1484FA">
      <w:start w:val="1"/>
      <w:numFmt w:val="bullet"/>
      <w:lvlText w:val=""/>
      <w:lvlJc w:val="left"/>
      <w:pPr>
        <w:ind w:left="5040" w:hanging="360"/>
      </w:pPr>
      <w:rPr>
        <w:rFonts w:ascii="Symbol" w:hAnsi="Symbol" w:hint="default"/>
      </w:rPr>
    </w:lvl>
    <w:lvl w:ilvl="7" w:tplc="012AED08">
      <w:start w:val="1"/>
      <w:numFmt w:val="bullet"/>
      <w:lvlText w:val="o"/>
      <w:lvlJc w:val="left"/>
      <w:pPr>
        <w:ind w:left="5760" w:hanging="360"/>
      </w:pPr>
      <w:rPr>
        <w:rFonts w:ascii="Courier New" w:hAnsi="Courier New" w:hint="default"/>
      </w:rPr>
    </w:lvl>
    <w:lvl w:ilvl="8" w:tplc="1194A146">
      <w:start w:val="1"/>
      <w:numFmt w:val="bullet"/>
      <w:lvlText w:val=""/>
      <w:lvlJc w:val="left"/>
      <w:pPr>
        <w:ind w:left="6480" w:hanging="360"/>
      </w:pPr>
      <w:rPr>
        <w:rFonts w:ascii="Wingdings" w:hAnsi="Wingdings" w:hint="default"/>
      </w:rPr>
    </w:lvl>
  </w:abstractNum>
  <w:abstractNum w:abstractNumId="46"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7"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8"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16cid:durableId="1385986520">
    <w:abstractNumId w:val="9"/>
  </w:num>
  <w:num w:numId="2" w16cid:durableId="958343463">
    <w:abstractNumId w:val="45"/>
  </w:num>
  <w:num w:numId="3" w16cid:durableId="790704361">
    <w:abstractNumId w:val="1"/>
  </w:num>
  <w:num w:numId="4" w16cid:durableId="938562909">
    <w:abstractNumId w:val="2"/>
  </w:num>
  <w:num w:numId="5" w16cid:durableId="1277103940">
    <w:abstractNumId w:val="3"/>
  </w:num>
  <w:num w:numId="6" w16cid:durableId="1968118578">
    <w:abstractNumId w:val="24"/>
  </w:num>
  <w:num w:numId="7" w16cid:durableId="1231847234">
    <w:abstractNumId w:val="6"/>
  </w:num>
  <w:num w:numId="8" w16cid:durableId="702747878">
    <w:abstractNumId w:val="29"/>
  </w:num>
  <w:num w:numId="9" w16cid:durableId="1509901196">
    <w:abstractNumId w:val="49"/>
  </w:num>
  <w:num w:numId="10" w16cid:durableId="182593958">
    <w:abstractNumId w:val="31"/>
  </w:num>
  <w:num w:numId="11" w16cid:durableId="1141925937">
    <w:abstractNumId w:val="39"/>
  </w:num>
  <w:num w:numId="12" w16cid:durableId="1415931359">
    <w:abstractNumId w:val="19"/>
  </w:num>
  <w:num w:numId="13" w16cid:durableId="838691810">
    <w:abstractNumId w:val="13"/>
  </w:num>
  <w:num w:numId="14" w16cid:durableId="1321734452">
    <w:abstractNumId w:val="47"/>
  </w:num>
  <w:num w:numId="15" w16cid:durableId="576667944">
    <w:abstractNumId w:val="34"/>
  </w:num>
  <w:num w:numId="16" w16cid:durableId="2064254483">
    <w:abstractNumId w:val="11"/>
  </w:num>
  <w:num w:numId="17" w16cid:durableId="1799296765">
    <w:abstractNumId w:val="15"/>
  </w:num>
  <w:num w:numId="18" w16cid:durableId="1935703278">
    <w:abstractNumId w:val="46"/>
  </w:num>
  <w:num w:numId="19" w16cid:durableId="646394928">
    <w:abstractNumId w:val="0"/>
  </w:num>
  <w:num w:numId="20" w16cid:durableId="1459445981">
    <w:abstractNumId w:val="23"/>
  </w:num>
  <w:num w:numId="21" w16cid:durableId="15425515">
    <w:abstractNumId w:val="38"/>
  </w:num>
  <w:num w:numId="22" w16cid:durableId="1432705679">
    <w:abstractNumId w:val="28"/>
  </w:num>
  <w:num w:numId="23" w16cid:durableId="71779176">
    <w:abstractNumId w:val="17"/>
  </w:num>
  <w:num w:numId="24" w16cid:durableId="837694972">
    <w:abstractNumId w:val="16"/>
  </w:num>
  <w:num w:numId="25" w16cid:durableId="1507398929">
    <w:abstractNumId w:val="21"/>
  </w:num>
  <w:num w:numId="26" w16cid:durableId="430588048">
    <w:abstractNumId w:val="4"/>
  </w:num>
  <w:num w:numId="27" w16cid:durableId="1772385718">
    <w:abstractNumId w:val="18"/>
  </w:num>
  <w:num w:numId="28" w16cid:durableId="270750153">
    <w:abstractNumId w:val="5"/>
  </w:num>
  <w:num w:numId="29" w16cid:durableId="1881432790">
    <w:abstractNumId w:val="42"/>
  </w:num>
  <w:num w:numId="30" w16cid:durableId="410473863">
    <w:abstractNumId w:val="27"/>
  </w:num>
  <w:num w:numId="31" w16cid:durableId="1665159363">
    <w:abstractNumId w:val="30"/>
  </w:num>
  <w:num w:numId="32" w16cid:durableId="1774084894">
    <w:abstractNumId w:val="22"/>
  </w:num>
  <w:num w:numId="33" w16cid:durableId="1026565263">
    <w:abstractNumId w:val="36"/>
  </w:num>
  <w:num w:numId="34" w16cid:durableId="48001777">
    <w:abstractNumId w:val="12"/>
  </w:num>
  <w:num w:numId="35" w16cid:durableId="1497722009">
    <w:abstractNumId w:val="33"/>
  </w:num>
  <w:num w:numId="36" w16cid:durableId="2021589656">
    <w:abstractNumId w:val="8"/>
  </w:num>
  <w:num w:numId="37" w16cid:durableId="1656369790">
    <w:abstractNumId w:val="10"/>
  </w:num>
  <w:num w:numId="38" w16cid:durableId="702362428">
    <w:abstractNumId w:val="40"/>
  </w:num>
  <w:num w:numId="39" w16cid:durableId="996886951">
    <w:abstractNumId w:val="48"/>
  </w:num>
  <w:num w:numId="40" w16cid:durableId="1424648338">
    <w:abstractNumId w:val="41"/>
  </w:num>
  <w:num w:numId="41" w16cid:durableId="1534466490">
    <w:abstractNumId w:val="35"/>
  </w:num>
  <w:num w:numId="42" w16cid:durableId="6756049">
    <w:abstractNumId w:val="25"/>
  </w:num>
  <w:num w:numId="43" w16cid:durableId="338195655">
    <w:abstractNumId w:val="32"/>
  </w:num>
  <w:num w:numId="44" w16cid:durableId="1197037900">
    <w:abstractNumId w:val="37"/>
  </w:num>
  <w:num w:numId="45" w16cid:durableId="906458804">
    <w:abstractNumId w:val="43"/>
  </w:num>
  <w:num w:numId="46" w16cid:durableId="1542939925">
    <w:abstractNumId w:val="26"/>
  </w:num>
  <w:num w:numId="47" w16cid:durableId="1573420749">
    <w:abstractNumId w:val="7"/>
  </w:num>
  <w:num w:numId="48" w16cid:durableId="1263145274">
    <w:abstractNumId w:val="20"/>
  </w:num>
  <w:num w:numId="49" w16cid:durableId="355427639">
    <w:abstractNumId w:val="44"/>
  </w:num>
  <w:num w:numId="50" w16cid:durableId="122617959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1828"/>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B53A9"/>
    <w:rsid w:val="000C0C8F"/>
    <w:rsid w:val="000C16FC"/>
    <w:rsid w:val="000C27A1"/>
    <w:rsid w:val="000C28FA"/>
    <w:rsid w:val="000C54B6"/>
    <w:rsid w:val="000D0654"/>
    <w:rsid w:val="000D0825"/>
    <w:rsid w:val="000D3BC6"/>
    <w:rsid w:val="000D523F"/>
    <w:rsid w:val="000E041D"/>
    <w:rsid w:val="000E0D71"/>
    <w:rsid w:val="000E14F2"/>
    <w:rsid w:val="000E23FF"/>
    <w:rsid w:val="000E26CD"/>
    <w:rsid w:val="000F3ED9"/>
    <w:rsid w:val="000F5CA6"/>
    <w:rsid w:val="000F666C"/>
    <w:rsid w:val="000F7C4A"/>
    <w:rsid w:val="00100407"/>
    <w:rsid w:val="001004C5"/>
    <w:rsid w:val="00100574"/>
    <w:rsid w:val="00102448"/>
    <w:rsid w:val="00110572"/>
    <w:rsid w:val="00111496"/>
    <w:rsid w:val="0011190F"/>
    <w:rsid w:val="00115DA7"/>
    <w:rsid w:val="00122837"/>
    <w:rsid w:val="00123325"/>
    <w:rsid w:val="001273A6"/>
    <w:rsid w:val="00127692"/>
    <w:rsid w:val="00127BED"/>
    <w:rsid w:val="0013168A"/>
    <w:rsid w:val="00133F05"/>
    <w:rsid w:val="001403CF"/>
    <w:rsid w:val="00140ACC"/>
    <w:rsid w:val="00140B26"/>
    <w:rsid w:val="00146525"/>
    <w:rsid w:val="0015196E"/>
    <w:rsid w:val="00156748"/>
    <w:rsid w:val="001658B3"/>
    <w:rsid w:val="0016757D"/>
    <w:rsid w:val="0017176E"/>
    <w:rsid w:val="001730E6"/>
    <w:rsid w:val="00174B45"/>
    <w:rsid w:val="00175393"/>
    <w:rsid w:val="00183960"/>
    <w:rsid w:val="001866E2"/>
    <w:rsid w:val="00191178"/>
    <w:rsid w:val="0019184E"/>
    <w:rsid w:val="00191DB0"/>
    <w:rsid w:val="001950FF"/>
    <w:rsid w:val="00196CA1"/>
    <w:rsid w:val="001A321E"/>
    <w:rsid w:val="001A6925"/>
    <w:rsid w:val="001B12DF"/>
    <w:rsid w:val="001B1A98"/>
    <w:rsid w:val="001B1C33"/>
    <w:rsid w:val="001B3472"/>
    <w:rsid w:val="001B3587"/>
    <w:rsid w:val="001C0BDC"/>
    <w:rsid w:val="001C100C"/>
    <w:rsid w:val="001C199B"/>
    <w:rsid w:val="001C213E"/>
    <w:rsid w:val="001C5236"/>
    <w:rsid w:val="001C5329"/>
    <w:rsid w:val="001D400E"/>
    <w:rsid w:val="001D5487"/>
    <w:rsid w:val="001D636B"/>
    <w:rsid w:val="001D65A2"/>
    <w:rsid w:val="001E5A82"/>
    <w:rsid w:val="00201103"/>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47FBB"/>
    <w:rsid w:val="00251DBF"/>
    <w:rsid w:val="0025211D"/>
    <w:rsid w:val="00252F66"/>
    <w:rsid w:val="00254840"/>
    <w:rsid w:val="002557F6"/>
    <w:rsid w:val="002565E5"/>
    <w:rsid w:val="0025760D"/>
    <w:rsid w:val="00277929"/>
    <w:rsid w:val="00277FAA"/>
    <w:rsid w:val="00280F21"/>
    <w:rsid w:val="002815E9"/>
    <w:rsid w:val="00282539"/>
    <w:rsid w:val="00286DA5"/>
    <w:rsid w:val="00291CC7"/>
    <w:rsid w:val="0029291C"/>
    <w:rsid w:val="00292EE9"/>
    <w:rsid w:val="0029380D"/>
    <w:rsid w:val="00294C89"/>
    <w:rsid w:val="0029700E"/>
    <w:rsid w:val="002A0951"/>
    <w:rsid w:val="002A3400"/>
    <w:rsid w:val="002A3885"/>
    <w:rsid w:val="002B0D25"/>
    <w:rsid w:val="002B1FE9"/>
    <w:rsid w:val="002B280F"/>
    <w:rsid w:val="002B48AA"/>
    <w:rsid w:val="002B4E4E"/>
    <w:rsid w:val="002B6013"/>
    <w:rsid w:val="002B66DA"/>
    <w:rsid w:val="002B6707"/>
    <w:rsid w:val="002B6EB3"/>
    <w:rsid w:val="002B7077"/>
    <w:rsid w:val="002B7871"/>
    <w:rsid w:val="002C0BD0"/>
    <w:rsid w:val="002C0D10"/>
    <w:rsid w:val="002C10ED"/>
    <w:rsid w:val="002C300B"/>
    <w:rsid w:val="002C3074"/>
    <w:rsid w:val="002C3524"/>
    <w:rsid w:val="002C72CF"/>
    <w:rsid w:val="002C79CE"/>
    <w:rsid w:val="002D5103"/>
    <w:rsid w:val="002D7EBF"/>
    <w:rsid w:val="002E0136"/>
    <w:rsid w:val="002E02D2"/>
    <w:rsid w:val="002E12B6"/>
    <w:rsid w:val="002E2FE4"/>
    <w:rsid w:val="002E5369"/>
    <w:rsid w:val="002F4F01"/>
    <w:rsid w:val="002F664D"/>
    <w:rsid w:val="002F7EF8"/>
    <w:rsid w:val="0030240F"/>
    <w:rsid w:val="00302471"/>
    <w:rsid w:val="00303378"/>
    <w:rsid w:val="003036E3"/>
    <w:rsid w:val="003052B0"/>
    <w:rsid w:val="00305A21"/>
    <w:rsid w:val="003106CE"/>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12F9"/>
    <w:rsid w:val="00374BA1"/>
    <w:rsid w:val="00374D14"/>
    <w:rsid w:val="00376A72"/>
    <w:rsid w:val="00376AE1"/>
    <w:rsid w:val="00380DAE"/>
    <w:rsid w:val="00384B8A"/>
    <w:rsid w:val="00384FDD"/>
    <w:rsid w:val="00385A02"/>
    <w:rsid w:val="00386F33"/>
    <w:rsid w:val="003933DA"/>
    <w:rsid w:val="003944BE"/>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0043"/>
    <w:rsid w:val="003D1954"/>
    <w:rsid w:val="003D1CE1"/>
    <w:rsid w:val="003D2327"/>
    <w:rsid w:val="003D2419"/>
    <w:rsid w:val="003D2D5F"/>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09C"/>
    <w:rsid w:val="00436422"/>
    <w:rsid w:val="0043783B"/>
    <w:rsid w:val="0044058E"/>
    <w:rsid w:val="00452AA4"/>
    <w:rsid w:val="004564EC"/>
    <w:rsid w:val="00457847"/>
    <w:rsid w:val="00457E58"/>
    <w:rsid w:val="004613D7"/>
    <w:rsid w:val="00461818"/>
    <w:rsid w:val="0046189F"/>
    <w:rsid w:val="004727E8"/>
    <w:rsid w:val="004753D2"/>
    <w:rsid w:val="00476223"/>
    <w:rsid w:val="0048032D"/>
    <w:rsid w:val="00482396"/>
    <w:rsid w:val="00482AAA"/>
    <w:rsid w:val="00487CCE"/>
    <w:rsid w:val="00492FCE"/>
    <w:rsid w:val="00494F73"/>
    <w:rsid w:val="00496A21"/>
    <w:rsid w:val="004977BD"/>
    <w:rsid w:val="004A201C"/>
    <w:rsid w:val="004A2954"/>
    <w:rsid w:val="004A4633"/>
    <w:rsid w:val="004A4C35"/>
    <w:rsid w:val="004A5672"/>
    <w:rsid w:val="004B0938"/>
    <w:rsid w:val="004B0E41"/>
    <w:rsid w:val="004B1BE4"/>
    <w:rsid w:val="004B35E1"/>
    <w:rsid w:val="004B4ACE"/>
    <w:rsid w:val="004B661D"/>
    <w:rsid w:val="004B68A6"/>
    <w:rsid w:val="004B6AC1"/>
    <w:rsid w:val="004C1107"/>
    <w:rsid w:val="004C19E3"/>
    <w:rsid w:val="004C2539"/>
    <w:rsid w:val="004C2C2A"/>
    <w:rsid w:val="004C2FFA"/>
    <w:rsid w:val="004C34EF"/>
    <w:rsid w:val="004C36CD"/>
    <w:rsid w:val="004C7051"/>
    <w:rsid w:val="004C7D69"/>
    <w:rsid w:val="004C7ED1"/>
    <w:rsid w:val="004D0264"/>
    <w:rsid w:val="004D12C6"/>
    <w:rsid w:val="004D6323"/>
    <w:rsid w:val="004D6606"/>
    <w:rsid w:val="004D7D34"/>
    <w:rsid w:val="004E1BC7"/>
    <w:rsid w:val="004E28DD"/>
    <w:rsid w:val="004E63F5"/>
    <w:rsid w:val="004E7380"/>
    <w:rsid w:val="004E7DFC"/>
    <w:rsid w:val="004F0A83"/>
    <w:rsid w:val="004F2689"/>
    <w:rsid w:val="004F2E21"/>
    <w:rsid w:val="004F3139"/>
    <w:rsid w:val="004F3245"/>
    <w:rsid w:val="004F3A05"/>
    <w:rsid w:val="004F3E3F"/>
    <w:rsid w:val="004F592C"/>
    <w:rsid w:val="004F6165"/>
    <w:rsid w:val="004F75D0"/>
    <w:rsid w:val="004F7E03"/>
    <w:rsid w:val="00503AF5"/>
    <w:rsid w:val="00503D53"/>
    <w:rsid w:val="00505919"/>
    <w:rsid w:val="00506411"/>
    <w:rsid w:val="00507E7F"/>
    <w:rsid w:val="005118AF"/>
    <w:rsid w:val="0051353E"/>
    <w:rsid w:val="0051380A"/>
    <w:rsid w:val="00513C25"/>
    <w:rsid w:val="00527F22"/>
    <w:rsid w:val="005330FA"/>
    <w:rsid w:val="0053363C"/>
    <w:rsid w:val="00542172"/>
    <w:rsid w:val="00547A9F"/>
    <w:rsid w:val="00553D47"/>
    <w:rsid w:val="005556D5"/>
    <w:rsid w:val="00556973"/>
    <w:rsid w:val="0056262E"/>
    <w:rsid w:val="00565704"/>
    <w:rsid w:val="00565E28"/>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067AC"/>
    <w:rsid w:val="0061258A"/>
    <w:rsid w:val="006134BB"/>
    <w:rsid w:val="0061669C"/>
    <w:rsid w:val="00624578"/>
    <w:rsid w:val="006250D6"/>
    <w:rsid w:val="0062571B"/>
    <w:rsid w:val="00625D2C"/>
    <w:rsid w:val="00632E73"/>
    <w:rsid w:val="00633187"/>
    <w:rsid w:val="0063318B"/>
    <w:rsid w:val="00635FED"/>
    <w:rsid w:val="00636226"/>
    <w:rsid w:val="00636977"/>
    <w:rsid w:val="00637771"/>
    <w:rsid w:val="00646647"/>
    <w:rsid w:val="00649DA4"/>
    <w:rsid w:val="006557E0"/>
    <w:rsid w:val="00663A1D"/>
    <w:rsid w:val="006706BD"/>
    <w:rsid w:val="00673D96"/>
    <w:rsid w:val="006820F4"/>
    <w:rsid w:val="006829EC"/>
    <w:rsid w:val="0068558C"/>
    <w:rsid w:val="00686790"/>
    <w:rsid w:val="00692220"/>
    <w:rsid w:val="006939FB"/>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5911"/>
    <w:rsid w:val="0074719F"/>
    <w:rsid w:val="007473B9"/>
    <w:rsid w:val="00753107"/>
    <w:rsid w:val="007562FD"/>
    <w:rsid w:val="00762C93"/>
    <w:rsid w:val="00771D06"/>
    <w:rsid w:val="00772C2C"/>
    <w:rsid w:val="00774182"/>
    <w:rsid w:val="00775649"/>
    <w:rsid w:val="0077784A"/>
    <w:rsid w:val="00777D98"/>
    <w:rsid w:val="00780749"/>
    <w:rsid w:val="0078345E"/>
    <w:rsid w:val="007855DE"/>
    <w:rsid w:val="007921B9"/>
    <w:rsid w:val="007928D1"/>
    <w:rsid w:val="00792E9A"/>
    <w:rsid w:val="007A0951"/>
    <w:rsid w:val="007A47BE"/>
    <w:rsid w:val="007A769E"/>
    <w:rsid w:val="007A7931"/>
    <w:rsid w:val="007B02B2"/>
    <w:rsid w:val="007B35D4"/>
    <w:rsid w:val="007B395E"/>
    <w:rsid w:val="007B44D0"/>
    <w:rsid w:val="007B66BB"/>
    <w:rsid w:val="007C434D"/>
    <w:rsid w:val="007C4B8A"/>
    <w:rsid w:val="007D02D0"/>
    <w:rsid w:val="007D0B5C"/>
    <w:rsid w:val="007E0CE4"/>
    <w:rsid w:val="007E63C0"/>
    <w:rsid w:val="007E6D8C"/>
    <w:rsid w:val="007E6FCA"/>
    <w:rsid w:val="007F5EFF"/>
    <w:rsid w:val="008001D3"/>
    <w:rsid w:val="00800DBF"/>
    <w:rsid w:val="00801100"/>
    <w:rsid w:val="00805297"/>
    <w:rsid w:val="00807415"/>
    <w:rsid w:val="00807939"/>
    <w:rsid w:val="00807E22"/>
    <w:rsid w:val="008110F5"/>
    <w:rsid w:val="00811202"/>
    <w:rsid w:val="008119ED"/>
    <w:rsid w:val="00815FF4"/>
    <w:rsid w:val="008165A7"/>
    <w:rsid w:val="008201E1"/>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647"/>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36A1"/>
    <w:rsid w:val="008C4D18"/>
    <w:rsid w:val="008C67ED"/>
    <w:rsid w:val="008C67FD"/>
    <w:rsid w:val="008D0E1C"/>
    <w:rsid w:val="008D176E"/>
    <w:rsid w:val="008D5B4E"/>
    <w:rsid w:val="008D5D96"/>
    <w:rsid w:val="008D707F"/>
    <w:rsid w:val="008D775F"/>
    <w:rsid w:val="008E053A"/>
    <w:rsid w:val="008E0544"/>
    <w:rsid w:val="008E08A9"/>
    <w:rsid w:val="008E1D30"/>
    <w:rsid w:val="008E26B6"/>
    <w:rsid w:val="008E27A9"/>
    <w:rsid w:val="008E4F0F"/>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65EB9"/>
    <w:rsid w:val="00966847"/>
    <w:rsid w:val="00974C58"/>
    <w:rsid w:val="00974C8C"/>
    <w:rsid w:val="0097514A"/>
    <w:rsid w:val="00976F88"/>
    <w:rsid w:val="0097734E"/>
    <w:rsid w:val="009803AA"/>
    <w:rsid w:val="00982596"/>
    <w:rsid w:val="00983A2C"/>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A8F"/>
    <w:rsid w:val="009F1CA5"/>
    <w:rsid w:val="009F21DD"/>
    <w:rsid w:val="009F3451"/>
    <w:rsid w:val="009F3780"/>
    <w:rsid w:val="00A03B01"/>
    <w:rsid w:val="00A03FE4"/>
    <w:rsid w:val="00A10CB0"/>
    <w:rsid w:val="00A10F7B"/>
    <w:rsid w:val="00A11D11"/>
    <w:rsid w:val="00A21751"/>
    <w:rsid w:val="00A22A1A"/>
    <w:rsid w:val="00A22F1A"/>
    <w:rsid w:val="00A26C28"/>
    <w:rsid w:val="00A303A2"/>
    <w:rsid w:val="00A30D27"/>
    <w:rsid w:val="00A316AF"/>
    <w:rsid w:val="00A33834"/>
    <w:rsid w:val="00A40D30"/>
    <w:rsid w:val="00A50FB3"/>
    <w:rsid w:val="00A53EAA"/>
    <w:rsid w:val="00A54F1F"/>
    <w:rsid w:val="00A560B8"/>
    <w:rsid w:val="00A574CE"/>
    <w:rsid w:val="00A600FF"/>
    <w:rsid w:val="00A61823"/>
    <w:rsid w:val="00A67D3C"/>
    <w:rsid w:val="00A71BA9"/>
    <w:rsid w:val="00A72660"/>
    <w:rsid w:val="00A749AC"/>
    <w:rsid w:val="00A77B3E"/>
    <w:rsid w:val="00A81F57"/>
    <w:rsid w:val="00A848BC"/>
    <w:rsid w:val="00A85F91"/>
    <w:rsid w:val="00A8770E"/>
    <w:rsid w:val="00A91982"/>
    <w:rsid w:val="00A9330C"/>
    <w:rsid w:val="00A97088"/>
    <w:rsid w:val="00A97E54"/>
    <w:rsid w:val="00AA1DCD"/>
    <w:rsid w:val="00AA2D8D"/>
    <w:rsid w:val="00AA480E"/>
    <w:rsid w:val="00AB0BF6"/>
    <w:rsid w:val="00AB4D98"/>
    <w:rsid w:val="00AB7693"/>
    <w:rsid w:val="00AC5D7B"/>
    <w:rsid w:val="00AC747A"/>
    <w:rsid w:val="00AD06DE"/>
    <w:rsid w:val="00AD534F"/>
    <w:rsid w:val="00AD5825"/>
    <w:rsid w:val="00AD7B4E"/>
    <w:rsid w:val="00AF1B24"/>
    <w:rsid w:val="00AF439C"/>
    <w:rsid w:val="00AF68B2"/>
    <w:rsid w:val="00B02348"/>
    <w:rsid w:val="00B0404F"/>
    <w:rsid w:val="00B057C8"/>
    <w:rsid w:val="00B12197"/>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82D31"/>
    <w:rsid w:val="00B861EB"/>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3172"/>
    <w:rsid w:val="00BC5189"/>
    <w:rsid w:val="00BC56A0"/>
    <w:rsid w:val="00BE0130"/>
    <w:rsid w:val="00BE22C0"/>
    <w:rsid w:val="00BE5009"/>
    <w:rsid w:val="00BE6E57"/>
    <w:rsid w:val="00BF0084"/>
    <w:rsid w:val="00BF0540"/>
    <w:rsid w:val="00BF71E5"/>
    <w:rsid w:val="00C02AEB"/>
    <w:rsid w:val="00C032A1"/>
    <w:rsid w:val="00C13E00"/>
    <w:rsid w:val="00C13F74"/>
    <w:rsid w:val="00C17855"/>
    <w:rsid w:val="00C26793"/>
    <w:rsid w:val="00C352FF"/>
    <w:rsid w:val="00C3697E"/>
    <w:rsid w:val="00C41F29"/>
    <w:rsid w:val="00C422B8"/>
    <w:rsid w:val="00C44121"/>
    <w:rsid w:val="00C46222"/>
    <w:rsid w:val="00C46933"/>
    <w:rsid w:val="00C5099B"/>
    <w:rsid w:val="00C50EDF"/>
    <w:rsid w:val="00C53C91"/>
    <w:rsid w:val="00C53D34"/>
    <w:rsid w:val="00C7643E"/>
    <w:rsid w:val="00C7699C"/>
    <w:rsid w:val="00C8095B"/>
    <w:rsid w:val="00C80A16"/>
    <w:rsid w:val="00C81700"/>
    <w:rsid w:val="00C869EF"/>
    <w:rsid w:val="00C92FF6"/>
    <w:rsid w:val="00C95241"/>
    <w:rsid w:val="00C95E4F"/>
    <w:rsid w:val="00CA18CD"/>
    <w:rsid w:val="00CB5A34"/>
    <w:rsid w:val="00CB76D5"/>
    <w:rsid w:val="00CC2036"/>
    <w:rsid w:val="00CC260E"/>
    <w:rsid w:val="00CC275B"/>
    <w:rsid w:val="00CC5F31"/>
    <w:rsid w:val="00CD73F2"/>
    <w:rsid w:val="00CE18B7"/>
    <w:rsid w:val="00CE6823"/>
    <w:rsid w:val="00CE7DBC"/>
    <w:rsid w:val="00CE7F0D"/>
    <w:rsid w:val="00CF0B66"/>
    <w:rsid w:val="00CF2E7B"/>
    <w:rsid w:val="00CF650B"/>
    <w:rsid w:val="00CF67A1"/>
    <w:rsid w:val="00CF78A0"/>
    <w:rsid w:val="00D00BE3"/>
    <w:rsid w:val="00D0212D"/>
    <w:rsid w:val="00D02638"/>
    <w:rsid w:val="00D0422D"/>
    <w:rsid w:val="00D07F0C"/>
    <w:rsid w:val="00D17462"/>
    <w:rsid w:val="00D20D6A"/>
    <w:rsid w:val="00D21E6A"/>
    <w:rsid w:val="00D221C3"/>
    <w:rsid w:val="00D2515E"/>
    <w:rsid w:val="00D25964"/>
    <w:rsid w:val="00D25F94"/>
    <w:rsid w:val="00D26BE1"/>
    <w:rsid w:val="00D349D8"/>
    <w:rsid w:val="00D362CC"/>
    <w:rsid w:val="00D366A3"/>
    <w:rsid w:val="00D3730C"/>
    <w:rsid w:val="00D40A55"/>
    <w:rsid w:val="00D4124A"/>
    <w:rsid w:val="00D41F49"/>
    <w:rsid w:val="00D436DD"/>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05C0"/>
    <w:rsid w:val="00D81E07"/>
    <w:rsid w:val="00D81FD0"/>
    <w:rsid w:val="00D875EB"/>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5DE2"/>
    <w:rsid w:val="00E169FE"/>
    <w:rsid w:val="00E174C0"/>
    <w:rsid w:val="00E2176E"/>
    <w:rsid w:val="00E236F4"/>
    <w:rsid w:val="00E300B6"/>
    <w:rsid w:val="00E31946"/>
    <w:rsid w:val="00E31E7B"/>
    <w:rsid w:val="00E32C4B"/>
    <w:rsid w:val="00E3306F"/>
    <w:rsid w:val="00E33B2F"/>
    <w:rsid w:val="00E353AB"/>
    <w:rsid w:val="00E36857"/>
    <w:rsid w:val="00E41160"/>
    <w:rsid w:val="00E42F7D"/>
    <w:rsid w:val="00E4505A"/>
    <w:rsid w:val="00E462F4"/>
    <w:rsid w:val="00E514E3"/>
    <w:rsid w:val="00E525DE"/>
    <w:rsid w:val="00E546A4"/>
    <w:rsid w:val="00E54806"/>
    <w:rsid w:val="00E5581C"/>
    <w:rsid w:val="00E56081"/>
    <w:rsid w:val="00E62FC8"/>
    <w:rsid w:val="00E65560"/>
    <w:rsid w:val="00E70A33"/>
    <w:rsid w:val="00E70F54"/>
    <w:rsid w:val="00E7239E"/>
    <w:rsid w:val="00E7399E"/>
    <w:rsid w:val="00E834AE"/>
    <w:rsid w:val="00E84F38"/>
    <w:rsid w:val="00E856A4"/>
    <w:rsid w:val="00E85BBD"/>
    <w:rsid w:val="00E90F54"/>
    <w:rsid w:val="00E94E98"/>
    <w:rsid w:val="00E966A2"/>
    <w:rsid w:val="00E96863"/>
    <w:rsid w:val="00EA13A4"/>
    <w:rsid w:val="00EA2647"/>
    <w:rsid w:val="00EA3513"/>
    <w:rsid w:val="00EA39F8"/>
    <w:rsid w:val="00EA67AD"/>
    <w:rsid w:val="00EB045B"/>
    <w:rsid w:val="00EB20CC"/>
    <w:rsid w:val="00EB5509"/>
    <w:rsid w:val="00EB6378"/>
    <w:rsid w:val="00EB69EB"/>
    <w:rsid w:val="00EC148F"/>
    <w:rsid w:val="00EC16E1"/>
    <w:rsid w:val="00EC3E6C"/>
    <w:rsid w:val="00EC4001"/>
    <w:rsid w:val="00EC5B17"/>
    <w:rsid w:val="00EC5F74"/>
    <w:rsid w:val="00EC7DE0"/>
    <w:rsid w:val="00ED1E56"/>
    <w:rsid w:val="00ED649C"/>
    <w:rsid w:val="00EF5ED8"/>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7757C"/>
    <w:rsid w:val="00F81696"/>
    <w:rsid w:val="00F92A5E"/>
    <w:rsid w:val="00FA2E31"/>
    <w:rsid w:val="00FA4955"/>
    <w:rsid w:val="00FB0723"/>
    <w:rsid w:val="00FC1AD1"/>
    <w:rsid w:val="00FC585A"/>
    <w:rsid w:val="00FC76DA"/>
    <w:rsid w:val="00FD1CF0"/>
    <w:rsid w:val="00FD2F53"/>
    <w:rsid w:val="00FD413A"/>
    <w:rsid w:val="00FE578D"/>
    <w:rsid w:val="00FE6AF2"/>
    <w:rsid w:val="00FE794E"/>
    <w:rsid w:val="00FF1D3A"/>
    <w:rsid w:val="00FF4723"/>
    <w:rsid w:val="00FF5082"/>
    <w:rsid w:val="00FF57D0"/>
    <w:rsid w:val="0103B71B"/>
    <w:rsid w:val="028CEF9D"/>
    <w:rsid w:val="032C9690"/>
    <w:rsid w:val="036CD066"/>
    <w:rsid w:val="0413A724"/>
    <w:rsid w:val="06A21076"/>
    <w:rsid w:val="077E3931"/>
    <w:rsid w:val="07D56DFC"/>
    <w:rsid w:val="07DC9A03"/>
    <w:rsid w:val="0A038339"/>
    <w:rsid w:val="0A0BEBC4"/>
    <w:rsid w:val="0C015203"/>
    <w:rsid w:val="0D0E4AD9"/>
    <w:rsid w:val="1262A19B"/>
    <w:rsid w:val="13F9B46F"/>
    <w:rsid w:val="141D1EE8"/>
    <w:rsid w:val="15744170"/>
    <w:rsid w:val="1574717D"/>
    <w:rsid w:val="17CBC001"/>
    <w:rsid w:val="18B84ED1"/>
    <w:rsid w:val="1AC42781"/>
    <w:rsid w:val="1C605E9A"/>
    <w:rsid w:val="1DBFCF70"/>
    <w:rsid w:val="1F087FD1"/>
    <w:rsid w:val="1FBECEA5"/>
    <w:rsid w:val="214B5C6D"/>
    <w:rsid w:val="22BEE45F"/>
    <w:rsid w:val="2337A4CA"/>
    <w:rsid w:val="23881209"/>
    <w:rsid w:val="24AD9CD1"/>
    <w:rsid w:val="25CA0FB5"/>
    <w:rsid w:val="25F72DC0"/>
    <w:rsid w:val="29CDAEBD"/>
    <w:rsid w:val="2A1782A2"/>
    <w:rsid w:val="2D15132D"/>
    <w:rsid w:val="2ED2DE95"/>
    <w:rsid w:val="301C4091"/>
    <w:rsid w:val="33C80C12"/>
    <w:rsid w:val="34B542D7"/>
    <w:rsid w:val="350E68BC"/>
    <w:rsid w:val="35C1AB05"/>
    <w:rsid w:val="37DA095A"/>
    <w:rsid w:val="38A55C30"/>
    <w:rsid w:val="393BA7AA"/>
    <w:rsid w:val="3998069F"/>
    <w:rsid w:val="39D8A3FB"/>
    <w:rsid w:val="3A62FC0F"/>
    <w:rsid w:val="3A6BE39A"/>
    <w:rsid w:val="3B174B07"/>
    <w:rsid w:val="3CF7EEC0"/>
    <w:rsid w:val="3E4C4796"/>
    <w:rsid w:val="3E4EEBC9"/>
    <w:rsid w:val="4465D078"/>
    <w:rsid w:val="455D2CF5"/>
    <w:rsid w:val="47BC8251"/>
    <w:rsid w:val="4A084DA6"/>
    <w:rsid w:val="4A711053"/>
    <w:rsid w:val="4DBD0225"/>
    <w:rsid w:val="51BF63DC"/>
    <w:rsid w:val="554B004D"/>
    <w:rsid w:val="58AD40B1"/>
    <w:rsid w:val="59766402"/>
    <w:rsid w:val="5A256C74"/>
    <w:rsid w:val="5C406496"/>
    <w:rsid w:val="5CAA461E"/>
    <w:rsid w:val="5CE74F87"/>
    <w:rsid w:val="5D675235"/>
    <w:rsid w:val="5E49D525"/>
    <w:rsid w:val="5F3930B5"/>
    <w:rsid w:val="60D4251A"/>
    <w:rsid w:val="618E234C"/>
    <w:rsid w:val="61CF5AAC"/>
    <w:rsid w:val="620B67F6"/>
    <w:rsid w:val="6374C9BC"/>
    <w:rsid w:val="63B9A766"/>
    <w:rsid w:val="68878A02"/>
    <w:rsid w:val="68B1CBBB"/>
    <w:rsid w:val="6A488F55"/>
    <w:rsid w:val="6A672262"/>
    <w:rsid w:val="6D77C3C6"/>
    <w:rsid w:val="6E144896"/>
    <w:rsid w:val="6FB29B16"/>
    <w:rsid w:val="70431772"/>
    <w:rsid w:val="704B1FDA"/>
    <w:rsid w:val="71C23953"/>
    <w:rsid w:val="722B33D5"/>
    <w:rsid w:val="7335C145"/>
    <w:rsid w:val="735FEC0F"/>
    <w:rsid w:val="781F6EF3"/>
    <w:rsid w:val="799511C4"/>
    <w:rsid w:val="7A979715"/>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C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673F4"/>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link w:val="berschrift2Zchn"/>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419"/>
    <w:pPr>
      <w:ind w:left="720"/>
      <w:contextualSpacing/>
    </w:pPr>
  </w:style>
  <w:style w:type="character" w:styleId="Besucht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 w:type="paragraph" w:styleId="Aufzhlungszeichen">
    <w:name w:val="List Bullet"/>
    <w:basedOn w:val="Standard"/>
    <w:rsid w:val="0011190F"/>
    <w:pPr>
      <w:numPr>
        <w:numId w:val="19"/>
      </w:numPr>
      <w:contextualSpacing/>
    </w:pPr>
  </w:style>
  <w:style w:type="paragraph" w:styleId="KeinLeerraum">
    <w:name w:val="No Spacing"/>
    <w:uiPriority w:val="1"/>
    <w:qFormat/>
    <w:rsid w:val="000F666C"/>
    <w:rPr>
      <w:rFonts w:ascii="Arial" w:eastAsia="Arial" w:hAnsi="Arial" w:cs="Arial"/>
      <w:color w:val="000000"/>
      <w:sz w:val="22"/>
      <w:szCs w:val="22"/>
    </w:rPr>
  </w:style>
  <w:style w:type="paragraph" w:customStyle="1" w:styleId="Technical">
    <w:name w:val="Technical"/>
    <w:basedOn w:val="Standard"/>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Absatz-Standardschriftar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30"/>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Beschriftung">
    <w:name w:val="caption"/>
    <w:basedOn w:val="Standard"/>
    <w:next w:val="Standard"/>
    <w:unhideWhenUsed/>
    <w:qFormat/>
    <w:rsid w:val="00EB045B"/>
    <w:pPr>
      <w:spacing w:after="200" w:line="240" w:lineRule="auto"/>
    </w:pPr>
    <w:rPr>
      <w:b/>
      <w:bCs/>
      <w:color w:val="4F81BD" w:themeColor="accent1"/>
      <w:sz w:val="18"/>
      <w:szCs w:val="18"/>
    </w:rPr>
  </w:style>
  <w:style w:type="paragraph" w:styleId="Zitat">
    <w:name w:val="Quote"/>
    <w:basedOn w:val="Standard"/>
    <w:next w:val="Standard"/>
    <w:link w:val="ZitatZchn"/>
    <w:uiPriority w:val="29"/>
    <w:qFormat/>
    <w:rsid w:val="00D0422D"/>
    <w:rPr>
      <w:i/>
      <w:iCs/>
      <w:color w:val="000000" w:themeColor="text1"/>
    </w:rPr>
  </w:style>
  <w:style w:type="character" w:customStyle="1" w:styleId="ZitatZchn">
    <w:name w:val="Zitat Zchn"/>
    <w:basedOn w:val="Absatz-Standardschriftart"/>
    <w:link w:val="Zitat"/>
    <w:uiPriority w:val="29"/>
    <w:rsid w:val="00D0422D"/>
    <w:rPr>
      <w:rFonts w:ascii="Arial" w:eastAsia="Arial" w:hAnsi="Arial" w:cs="Arial"/>
      <w:i/>
      <w:iCs/>
      <w:color w:val="000000" w:themeColor="text1"/>
      <w:sz w:val="22"/>
      <w:szCs w:val="22"/>
    </w:rPr>
  </w:style>
  <w:style w:type="character" w:styleId="IntensiveHervorhebung">
    <w:name w:val="Intense Emphasis"/>
    <w:basedOn w:val="Absatz-Standardschriftart"/>
    <w:uiPriority w:val="21"/>
    <w:qFormat/>
    <w:rsid w:val="00D0422D"/>
    <w:rPr>
      <w:b/>
      <w:bCs/>
      <w:i/>
      <w:iCs/>
      <w:color w:val="4F81BD" w:themeColor="accent1"/>
    </w:rPr>
  </w:style>
  <w:style w:type="paragraph" w:styleId="Titel">
    <w:name w:val="Title"/>
    <w:basedOn w:val="Standard"/>
    <w:next w:val="Standard"/>
    <w:link w:val="TitelZchn"/>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rsid w:val="002427A8"/>
    <w:rPr>
      <w:rFonts w:ascii="Arial" w:eastAsia="Arial" w:hAnsi="Arial" w:cs="Arial"/>
      <w:b/>
      <w:bCs/>
      <w:color w:val="000000"/>
      <w:sz w:val="36"/>
      <w:szCs w:val="36"/>
    </w:rPr>
  </w:style>
  <w:style w:type="paragraph" w:styleId="Verzeichnis4">
    <w:name w:val="toc 4"/>
    <w:basedOn w:val="Standard"/>
    <w:next w:val="Standard"/>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Verzeichnis5">
    <w:name w:val="toc 5"/>
    <w:basedOn w:val="Standard"/>
    <w:next w:val="Standard"/>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Verzeichnis6">
    <w:name w:val="toc 6"/>
    <w:basedOn w:val="Standard"/>
    <w:next w:val="Standard"/>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Verzeichnis7">
    <w:name w:val="toc 7"/>
    <w:basedOn w:val="Standard"/>
    <w:next w:val="Standard"/>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Verzeichnis8">
    <w:name w:val="toc 8"/>
    <w:basedOn w:val="Standard"/>
    <w:next w:val="Standard"/>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Verzeichnis9">
    <w:name w:val="toc 9"/>
    <w:basedOn w:val="Standard"/>
    <w:next w:val="Standard"/>
    <w:autoRedefine/>
    <w:uiPriority w:val="39"/>
    <w:unhideWhenUsed/>
    <w:rsid w:val="003A6944"/>
    <w:pPr>
      <w:spacing w:after="100"/>
      <w:ind w:left="1760"/>
    </w:pPr>
    <w:rPr>
      <w:rFonts w:asciiTheme="minorHAnsi" w:eastAsiaTheme="minorEastAsia" w:hAnsiTheme="minorHAnsi" w:cstheme="minorBidi"/>
      <w:color w:val="auto"/>
      <w:lang w:val="de-DE" w:eastAsia="de-DE"/>
    </w:rPr>
  </w:style>
  <w:style w:type="character" w:styleId="NichtaufgelsteErwhnung">
    <w:name w:val="Unresolved Mention"/>
    <w:basedOn w:val="Absatz-Standardschriftart"/>
    <w:uiPriority w:val="99"/>
    <w:semiHidden/>
    <w:unhideWhenUsed/>
    <w:rsid w:val="00B12197"/>
    <w:rPr>
      <w:color w:val="808080"/>
      <w:shd w:val="clear" w:color="auto" w:fill="E6E6E6"/>
    </w:rPr>
  </w:style>
  <w:style w:type="paragraph" w:styleId="berarbeitung">
    <w:name w:val="Revision"/>
    <w:hidden/>
    <w:uiPriority w:val="99"/>
    <w:semiHidden/>
    <w:rsid w:val="00B82D3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80-0207.pdf"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61" Type="http://schemas.openxmlformats.org/officeDocument/2006/relationships/image" Target="media/image1.png"/><Relationship Id="rId19" Type="http://schemas.openxmlformats.org/officeDocument/2006/relationships/hyperlink" Target="http://www.itu.int/ITU-T/studygroups/com17/languages/X.680-0207.pdf"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10" Type="http://schemas.openxmlformats.org/officeDocument/2006/relationships/hyperlink" Target="https://www.itu.int/rec/T-REC-X.690-201508-I/en"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34" Type="http://schemas.openxmlformats.org/officeDocument/2006/relationships/hyperlink" Target="http://support.microsoft.com/kb/252648"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19736-A41D-466E-AA58-AA91C002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21491</Words>
  <Characters>135395</Characters>
  <Application>Microsoft Office Word</Application>
  <DocSecurity>0</DocSecurity>
  <Lines>1128</Lines>
  <Paragraphs>313</Paragraphs>
  <ScaleCrop>false</ScaleCrop>
  <Manager/>
  <Company/>
  <LinksUpToDate>false</LinksUpToDate>
  <CharactersWithSpaces>156573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
  <cp:keywords>Ember+;Ember Plus;S101;BER;Gadgets</cp:keywords>
  <cp:lastModifiedBy/>
  <cp:revision>218</cp:revision>
  <cp:lastPrinted>2017-11-10T23:32:00Z</cp:lastPrinted>
  <dcterms:created xsi:type="dcterms:W3CDTF">2013-10-24T13:03:00Z</dcterms:created>
  <dcterms:modified xsi:type="dcterms:W3CDTF">2022-12-16T08:51:00Z</dcterms:modified>
</cp:coreProperties>
</file>