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228F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51AA87A3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федеральное государственное бюджетное</w:t>
      </w:r>
    </w:p>
    <w:p w14:paraId="16226132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образовательное учреждение высшего образования</w:t>
      </w:r>
    </w:p>
    <w:p w14:paraId="3FF76905" w14:textId="77777777" w:rsidR="00213D50" w:rsidRPr="00C143EE" w:rsidRDefault="00213D50" w:rsidP="00213D50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1184C4F4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2D8479D7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4E430598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7C3A85E9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6C3038D9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1101CAC1" w14:textId="77777777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Кафедра «</w:t>
      </w:r>
      <w:r w:rsidRPr="00C143EE">
        <w:rPr>
          <w:caps/>
          <w:sz w:val="28"/>
          <w:szCs w:val="28"/>
        </w:rPr>
        <w:t>ЦИФРОВЫЕ СИСТЕМЫ И МОДЕЛИ</w:t>
      </w:r>
      <w:r w:rsidRPr="00C143EE">
        <w:rPr>
          <w:sz w:val="28"/>
          <w:szCs w:val="28"/>
        </w:rPr>
        <w:t>»</w:t>
      </w:r>
    </w:p>
    <w:p w14:paraId="0CCC1393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0C17B07E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03DA8D32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72676C36" w14:textId="77777777" w:rsidR="00213D50" w:rsidRPr="00C143EE" w:rsidRDefault="00213D50" w:rsidP="00213D50">
      <w:pPr>
        <w:rPr>
          <w:sz w:val="28"/>
          <w:szCs w:val="28"/>
        </w:rPr>
      </w:pPr>
    </w:p>
    <w:p w14:paraId="04AF448A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52E50B6B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37F3E4EF" w14:textId="77777777" w:rsidR="00213D50" w:rsidRPr="00C143EE" w:rsidRDefault="00213D50" w:rsidP="00213D50">
      <w:pPr>
        <w:jc w:val="center"/>
        <w:rPr>
          <w:sz w:val="28"/>
          <w:szCs w:val="28"/>
        </w:rPr>
      </w:pPr>
    </w:p>
    <w:p w14:paraId="22A26F3B" w14:textId="24E3165B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Отчет по лабораторной работе №</w:t>
      </w:r>
      <w:r w:rsidRPr="00C143EE">
        <w:rPr>
          <w:sz w:val="28"/>
          <w:szCs w:val="28"/>
        </w:rPr>
        <w:t>5</w:t>
      </w:r>
    </w:p>
    <w:p w14:paraId="4C91EC12" w14:textId="76C00FE2" w:rsidR="00213D50" w:rsidRPr="00C143EE" w:rsidRDefault="00213D50" w:rsidP="00213D50">
      <w:pPr>
        <w:spacing w:before="240" w:after="120" w:line="276" w:lineRule="auto"/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Численные методы интегрирования</w:t>
      </w:r>
    </w:p>
    <w:p w14:paraId="151A4CE0" w14:textId="77777777" w:rsidR="00213D50" w:rsidRPr="00C143EE" w:rsidRDefault="00213D50" w:rsidP="00213D50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«Математические модели и методы»</w:t>
      </w:r>
    </w:p>
    <w:p w14:paraId="2D03FB27" w14:textId="77777777" w:rsidR="00213D50" w:rsidRPr="00C143EE" w:rsidRDefault="00213D50" w:rsidP="00213D50">
      <w:pPr>
        <w:jc w:val="center"/>
        <w:rPr>
          <w:color w:val="006600"/>
          <w:sz w:val="28"/>
          <w:szCs w:val="28"/>
        </w:rPr>
      </w:pPr>
    </w:p>
    <w:p w14:paraId="0CC6CF7A" w14:textId="77777777" w:rsidR="00213D50" w:rsidRPr="00C143EE" w:rsidRDefault="00213D50" w:rsidP="00213D50">
      <w:pPr>
        <w:rPr>
          <w:sz w:val="28"/>
          <w:szCs w:val="28"/>
        </w:rPr>
      </w:pPr>
    </w:p>
    <w:p w14:paraId="421239A9" w14:textId="77777777" w:rsidR="00213D50" w:rsidRPr="00C143EE" w:rsidRDefault="00213D50" w:rsidP="00213D50">
      <w:pPr>
        <w:rPr>
          <w:sz w:val="28"/>
          <w:szCs w:val="28"/>
        </w:rPr>
      </w:pPr>
    </w:p>
    <w:p w14:paraId="503AE707" w14:textId="77777777" w:rsidR="00213D50" w:rsidRPr="00C143EE" w:rsidRDefault="00213D50" w:rsidP="00213D50">
      <w:pPr>
        <w:rPr>
          <w:sz w:val="28"/>
          <w:szCs w:val="28"/>
        </w:rPr>
      </w:pPr>
    </w:p>
    <w:p w14:paraId="7EBDE130" w14:textId="77777777" w:rsidR="00213D50" w:rsidRPr="00C143EE" w:rsidRDefault="00213D50" w:rsidP="00213D50">
      <w:pPr>
        <w:rPr>
          <w:sz w:val="28"/>
          <w:szCs w:val="28"/>
        </w:rPr>
      </w:pPr>
    </w:p>
    <w:p w14:paraId="5574F2FC" w14:textId="77777777" w:rsidR="00213D50" w:rsidRPr="00C143EE" w:rsidRDefault="00213D50" w:rsidP="00213D50">
      <w:pPr>
        <w:rPr>
          <w:sz w:val="28"/>
          <w:szCs w:val="28"/>
        </w:rPr>
      </w:pPr>
    </w:p>
    <w:p w14:paraId="029A93D4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Выполнил:</w:t>
      </w:r>
    </w:p>
    <w:p w14:paraId="7F25DD2A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Студент гр. ПИ-1-22</w:t>
      </w:r>
    </w:p>
    <w:p w14:paraId="6AA29A74" w14:textId="77777777" w:rsidR="00213D50" w:rsidRPr="00C143EE" w:rsidRDefault="00213D50" w:rsidP="00213D50">
      <w:pPr>
        <w:ind w:left="5387"/>
        <w:rPr>
          <w:color w:val="FF0000"/>
          <w:sz w:val="28"/>
          <w:szCs w:val="28"/>
        </w:rPr>
      </w:pPr>
      <w:r w:rsidRPr="00C143EE">
        <w:rPr>
          <w:color w:val="000000" w:themeColor="text1"/>
          <w:sz w:val="28"/>
          <w:szCs w:val="28"/>
        </w:rPr>
        <w:t>Соловьёв Л.А.</w:t>
      </w:r>
    </w:p>
    <w:p w14:paraId="7B0C5131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Проверил:</w:t>
      </w:r>
    </w:p>
    <w:p w14:paraId="2293CB13" w14:textId="77777777" w:rsidR="00213D50" w:rsidRPr="00C143EE" w:rsidRDefault="00213D50" w:rsidP="00213D50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доц. Носков М.И.</w:t>
      </w:r>
      <w:r w:rsidRPr="00C143EE">
        <w:rPr>
          <w:sz w:val="28"/>
          <w:szCs w:val="28"/>
        </w:rPr>
        <w:br/>
      </w:r>
      <w:r w:rsidRPr="00C143EE">
        <w:rPr>
          <w:sz w:val="28"/>
          <w:szCs w:val="28"/>
        </w:rPr>
        <w:br/>
      </w:r>
    </w:p>
    <w:p w14:paraId="1AE25E90" w14:textId="77777777" w:rsidR="00213D50" w:rsidRPr="00C143EE" w:rsidRDefault="00213D50" w:rsidP="00213D5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95278CD" w14:textId="77777777" w:rsidR="00213D50" w:rsidRPr="00C143EE" w:rsidRDefault="00213D50" w:rsidP="00213D50">
      <w:pPr>
        <w:rPr>
          <w:sz w:val="28"/>
          <w:szCs w:val="28"/>
        </w:rPr>
      </w:pPr>
    </w:p>
    <w:p w14:paraId="6BF13D0B" w14:textId="77777777" w:rsidR="00213D50" w:rsidRPr="00C143EE" w:rsidRDefault="00213D50" w:rsidP="00213D50">
      <w:pPr>
        <w:rPr>
          <w:sz w:val="28"/>
          <w:szCs w:val="28"/>
        </w:rPr>
      </w:pPr>
    </w:p>
    <w:p w14:paraId="20BFB07B" w14:textId="77777777" w:rsidR="00213D50" w:rsidRPr="00C143EE" w:rsidRDefault="00213D50" w:rsidP="00213D50">
      <w:pPr>
        <w:rPr>
          <w:sz w:val="28"/>
          <w:szCs w:val="28"/>
        </w:rPr>
      </w:pPr>
    </w:p>
    <w:p w14:paraId="74E21E4B" w14:textId="1A92DA7E" w:rsidR="00213D50" w:rsidRPr="00C143EE" w:rsidRDefault="00213D50" w:rsidP="00213D5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143EE">
        <w:rPr>
          <w:rFonts w:ascii="Times New Roman" w:hAnsi="Times New Roman" w:cs="Times New Roman"/>
          <w:b w:val="0"/>
          <w:sz w:val="28"/>
          <w:szCs w:val="28"/>
        </w:rPr>
        <w:t>Казань 2023</w:t>
      </w:r>
      <w:r w:rsidRPr="00C14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4CDEC" w14:textId="14EC886A" w:rsidR="00295023" w:rsidRPr="00C143EE" w:rsidRDefault="00295023" w:rsidP="00295023">
      <w:pPr>
        <w:rPr>
          <w:sz w:val="28"/>
          <w:szCs w:val="28"/>
        </w:rPr>
      </w:pPr>
    </w:p>
    <w:p w14:paraId="5F131582" w14:textId="261F9D6C" w:rsidR="006C6A96" w:rsidRPr="00C143EE" w:rsidRDefault="0036267C" w:rsidP="0036267C">
      <w:pPr>
        <w:rPr>
          <w:sz w:val="28"/>
          <w:szCs w:val="28"/>
        </w:rPr>
      </w:pPr>
      <w:r w:rsidRPr="00C143EE">
        <w:rPr>
          <w:sz w:val="28"/>
          <w:szCs w:val="28"/>
        </w:rPr>
        <w:lastRenderedPageBreak/>
        <w:t xml:space="preserve">1) </w:t>
      </w:r>
      <w:r w:rsidR="003519E6" w:rsidRPr="00C143EE">
        <w:rPr>
          <w:sz w:val="28"/>
          <w:szCs w:val="28"/>
        </w:rPr>
        <w:t>Метод</w:t>
      </w:r>
      <w:r w:rsidR="00295023" w:rsidRPr="00C143EE">
        <w:rPr>
          <w:sz w:val="28"/>
          <w:szCs w:val="28"/>
        </w:rPr>
        <w:t xml:space="preserve"> прямоугольников – простейший метод численного интегрирования заключается в разбиении площади под графиком функции на бесконечно малые прямоугольники и нахождения их площадей.</w:t>
      </w:r>
    </w:p>
    <w:p w14:paraId="11D230A7" w14:textId="43175647" w:rsidR="00E97E3F" w:rsidRPr="00C143EE" w:rsidRDefault="00E97E3F" w:rsidP="0036267C">
      <w:pPr>
        <w:rPr>
          <w:sz w:val="28"/>
          <w:szCs w:val="28"/>
          <w:lang w:val="en-001"/>
        </w:rPr>
      </w:pPr>
      <w:r w:rsidRPr="00C143EE">
        <w:rPr>
          <w:sz w:val="28"/>
          <w:szCs w:val="28"/>
        </w:rPr>
        <w:t>Блок-схема алгоритма метода прямоугольников</w:t>
      </w:r>
      <w:r w:rsidRPr="00C143EE">
        <w:rPr>
          <w:sz w:val="28"/>
          <w:szCs w:val="28"/>
          <w:lang w:val="en-001"/>
        </w:rPr>
        <w:t>:</w:t>
      </w:r>
    </w:p>
    <w:p w14:paraId="7EEA1CA9" w14:textId="573B3D3C" w:rsidR="00295023" w:rsidRPr="00C143EE" w:rsidRDefault="00295023">
      <w:pPr>
        <w:rPr>
          <w:sz w:val="28"/>
          <w:szCs w:val="28"/>
        </w:rPr>
      </w:pPr>
      <w:r w:rsidRPr="00C143EE">
        <w:rPr>
          <w:sz w:val="28"/>
          <w:szCs w:val="28"/>
        </w:rPr>
        <w:drawing>
          <wp:inline distT="0" distB="0" distL="0" distR="0" wp14:anchorId="53A42729" wp14:editId="0401D1BF">
            <wp:extent cx="3690573" cy="357097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412" cy="36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61A" w14:textId="1AD2C534" w:rsidR="00E41A4C" w:rsidRPr="00C143EE" w:rsidRDefault="00E41A4C">
      <w:pPr>
        <w:rPr>
          <w:sz w:val="28"/>
          <w:szCs w:val="28"/>
        </w:rPr>
      </w:pPr>
    </w:p>
    <w:p w14:paraId="22E4203A" w14:textId="77777777" w:rsidR="00E41A4C" w:rsidRPr="00C143EE" w:rsidRDefault="00E41A4C">
      <w:pPr>
        <w:rPr>
          <w:sz w:val="28"/>
          <w:szCs w:val="28"/>
        </w:rPr>
      </w:pPr>
    </w:p>
    <w:p w14:paraId="24C1D68E" w14:textId="6A3612A6" w:rsidR="00E97E3F" w:rsidRPr="00C143EE" w:rsidRDefault="00E41A4C" w:rsidP="00E41A4C">
      <w:pPr>
        <w:rPr>
          <w:noProof/>
          <w:sz w:val="28"/>
          <w:szCs w:val="28"/>
        </w:rPr>
      </w:pPr>
      <w:r w:rsidRPr="00C143EE">
        <w:rPr>
          <w:sz w:val="28"/>
          <w:szCs w:val="28"/>
        </w:rPr>
        <w:drawing>
          <wp:inline distT="0" distB="0" distL="0" distR="0" wp14:anchorId="586B8223" wp14:editId="659E138F">
            <wp:extent cx="2863365" cy="3378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746" cy="33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noProof/>
          <w:sz w:val="28"/>
          <w:szCs w:val="28"/>
        </w:rPr>
        <w:t xml:space="preserve"> </w:t>
      </w:r>
      <w:r w:rsidRPr="00C143EE">
        <w:rPr>
          <w:sz w:val="28"/>
          <w:szCs w:val="28"/>
        </w:rPr>
        <w:drawing>
          <wp:inline distT="0" distB="0" distL="0" distR="0" wp14:anchorId="48D4ED30" wp14:editId="0AA800DF">
            <wp:extent cx="2929634" cy="3522846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43" cy="35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4D24" w14:textId="320462E5" w:rsidR="00E41A4C" w:rsidRPr="00C143EE" w:rsidRDefault="00E41A4C" w:rsidP="00E41A4C">
      <w:pPr>
        <w:rPr>
          <w:noProof/>
          <w:sz w:val="28"/>
          <w:szCs w:val="28"/>
        </w:rPr>
      </w:pPr>
      <w:r w:rsidRPr="00C143EE">
        <w:rPr>
          <w:sz w:val="28"/>
          <w:szCs w:val="28"/>
        </w:rPr>
        <w:lastRenderedPageBreak/>
        <w:drawing>
          <wp:inline distT="0" distB="0" distL="0" distR="0" wp14:anchorId="115FDC47" wp14:editId="4D966A0B">
            <wp:extent cx="2370859" cy="17229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832" cy="17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noProof/>
          <w:sz w:val="28"/>
          <w:szCs w:val="28"/>
        </w:rPr>
        <w:t xml:space="preserve"> </w:t>
      </w:r>
      <w:r w:rsidRPr="00C143EE">
        <w:rPr>
          <w:sz w:val="28"/>
          <w:szCs w:val="28"/>
        </w:rPr>
        <w:drawing>
          <wp:inline distT="0" distB="0" distL="0" distR="0" wp14:anchorId="77AC3FE5" wp14:editId="1F4028E1">
            <wp:extent cx="2161368" cy="169404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912" cy="17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C15B" w14:textId="1AD0BBEB" w:rsidR="00A26958" w:rsidRPr="00C143EE" w:rsidRDefault="00A26958" w:rsidP="00E41A4C">
      <w:pPr>
        <w:rPr>
          <w:noProof/>
          <w:sz w:val="28"/>
          <w:szCs w:val="28"/>
        </w:rPr>
      </w:pPr>
    </w:p>
    <w:p w14:paraId="54C5E396" w14:textId="077468E6" w:rsidR="00A26958" w:rsidRPr="00C143EE" w:rsidRDefault="000A6EF8" w:rsidP="00E41A4C">
      <w:pPr>
        <w:rPr>
          <w:noProof/>
          <w:sz w:val="28"/>
          <w:szCs w:val="28"/>
        </w:rPr>
      </w:pPr>
      <w:r w:rsidRPr="000A6EF8">
        <w:rPr>
          <w:noProof/>
          <w:sz w:val="28"/>
          <w:szCs w:val="28"/>
        </w:rPr>
        <w:drawing>
          <wp:inline distT="0" distB="0" distL="0" distR="0" wp14:anchorId="17E8F8E1" wp14:editId="0B755BBB">
            <wp:extent cx="2822928" cy="20598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535" cy="2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30A" w14:textId="76D7BF32" w:rsidR="00A26958" w:rsidRPr="00C143EE" w:rsidRDefault="00A26958" w:rsidP="00E41A4C">
      <w:pPr>
        <w:rPr>
          <w:noProof/>
          <w:sz w:val="28"/>
          <w:szCs w:val="28"/>
        </w:rPr>
      </w:pPr>
    </w:p>
    <w:p w14:paraId="4DCED5D4" w14:textId="12EDF8D1" w:rsidR="00A26958" w:rsidRPr="00C143EE" w:rsidRDefault="00A26958" w:rsidP="00E41A4C">
      <w:pPr>
        <w:rPr>
          <w:noProof/>
          <w:sz w:val="28"/>
          <w:szCs w:val="28"/>
        </w:rPr>
      </w:pPr>
    </w:p>
    <w:p w14:paraId="4E6F1263" w14:textId="16213D1B" w:rsidR="00A26958" w:rsidRPr="00C143EE" w:rsidRDefault="00A26958" w:rsidP="00E41A4C">
      <w:pPr>
        <w:rPr>
          <w:noProof/>
          <w:sz w:val="28"/>
          <w:szCs w:val="28"/>
        </w:rPr>
      </w:pPr>
    </w:p>
    <w:p w14:paraId="1431DFD2" w14:textId="586438CE" w:rsidR="00A26958" w:rsidRPr="00C143EE" w:rsidRDefault="00A26958" w:rsidP="00E41A4C">
      <w:pPr>
        <w:rPr>
          <w:noProof/>
          <w:sz w:val="28"/>
          <w:szCs w:val="28"/>
        </w:rPr>
      </w:pPr>
    </w:p>
    <w:p w14:paraId="17E4158C" w14:textId="241B661E" w:rsidR="00A26958" w:rsidRPr="00C143EE" w:rsidRDefault="00A26958" w:rsidP="00E41A4C">
      <w:pPr>
        <w:rPr>
          <w:noProof/>
          <w:sz w:val="28"/>
          <w:szCs w:val="28"/>
        </w:rPr>
      </w:pPr>
    </w:p>
    <w:p w14:paraId="4A294099" w14:textId="2BA01429" w:rsidR="00A26958" w:rsidRPr="00C143EE" w:rsidRDefault="00A26958" w:rsidP="00E41A4C">
      <w:pPr>
        <w:rPr>
          <w:noProof/>
          <w:sz w:val="28"/>
          <w:szCs w:val="28"/>
        </w:rPr>
      </w:pPr>
    </w:p>
    <w:p w14:paraId="373235EC" w14:textId="1C4B6E16" w:rsidR="00A26958" w:rsidRPr="00C143EE" w:rsidRDefault="00A26958" w:rsidP="00E41A4C">
      <w:pPr>
        <w:rPr>
          <w:noProof/>
          <w:sz w:val="28"/>
          <w:szCs w:val="28"/>
        </w:rPr>
      </w:pPr>
    </w:p>
    <w:p w14:paraId="14CB032F" w14:textId="4B45D699" w:rsidR="00A26958" w:rsidRPr="00C143EE" w:rsidRDefault="00A26958" w:rsidP="00E41A4C">
      <w:pPr>
        <w:rPr>
          <w:noProof/>
          <w:sz w:val="28"/>
          <w:szCs w:val="28"/>
        </w:rPr>
      </w:pPr>
    </w:p>
    <w:p w14:paraId="51469215" w14:textId="1E6F0D87" w:rsidR="00A26958" w:rsidRPr="00C143EE" w:rsidRDefault="00A26958" w:rsidP="00E41A4C">
      <w:pPr>
        <w:rPr>
          <w:noProof/>
          <w:sz w:val="28"/>
          <w:szCs w:val="28"/>
        </w:rPr>
      </w:pPr>
    </w:p>
    <w:p w14:paraId="2566AC3E" w14:textId="6EEA82D7" w:rsidR="00A26958" w:rsidRPr="00C143EE" w:rsidRDefault="00A26958" w:rsidP="00E41A4C">
      <w:pPr>
        <w:rPr>
          <w:noProof/>
          <w:sz w:val="28"/>
          <w:szCs w:val="28"/>
        </w:rPr>
      </w:pPr>
    </w:p>
    <w:p w14:paraId="35AA546A" w14:textId="627525F8" w:rsidR="00A26958" w:rsidRPr="00C143EE" w:rsidRDefault="00A26958" w:rsidP="00E41A4C">
      <w:pPr>
        <w:rPr>
          <w:noProof/>
          <w:sz w:val="28"/>
          <w:szCs w:val="28"/>
        </w:rPr>
      </w:pPr>
    </w:p>
    <w:p w14:paraId="433E9587" w14:textId="52FB2E3D" w:rsidR="00A26958" w:rsidRPr="00C143EE" w:rsidRDefault="00A26958" w:rsidP="00E41A4C">
      <w:pPr>
        <w:rPr>
          <w:noProof/>
          <w:sz w:val="28"/>
          <w:szCs w:val="28"/>
        </w:rPr>
      </w:pPr>
    </w:p>
    <w:p w14:paraId="0929BDF8" w14:textId="21698479" w:rsidR="00A26958" w:rsidRPr="00C143EE" w:rsidRDefault="00A26958" w:rsidP="00E41A4C">
      <w:pPr>
        <w:rPr>
          <w:noProof/>
          <w:sz w:val="28"/>
          <w:szCs w:val="28"/>
        </w:rPr>
      </w:pPr>
    </w:p>
    <w:p w14:paraId="680BE454" w14:textId="2B436A92" w:rsidR="00A26958" w:rsidRPr="00C143EE" w:rsidRDefault="00A26958" w:rsidP="00E41A4C">
      <w:pPr>
        <w:rPr>
          <w:noProof/>
          <w:sz w:val="28"/>
          <w:szCs w:val="28"/>
        </w:rPr>
      </w:pPr>
    </w:p>
    <w:p w14:paraId="545C26C6" w14:textId="6E485B8F" w:rsidR="00A26958" w:rsidRPr="00C143EE" w:rsidRDefault="00A26958" w:rsidP="00E41A4C">
      <w:pPr>
        <w:rPr>
          <w:noProof/>
          <w:sz w:val="28"/>
          <w:szCs w:val="28"/>
        </w:rPr>
      </w:pPr>
    </w:p>
    <w:p w14:paraId="68ED70C9" w14:textId="780CC853" w:rsidR="00A26958" w:rsidRPr="00C143EE" w:rsidRDefault="00A26958" w:rsidP="00E41A4C">
      <w:pPr>
        <w:rPr>
          <w:noProof/>
          <w:sz w:val="28"/>
          <w:szCs w:val="28"/>
        </w:rPr>
      </w:pPr>
    </w:p>
    <w:p w14:paraId="1D6E1B48" w14:textId="241947D7" w:rsidR="00A26958" w:rsidRPr="00C143EE" w:rsidRDefault="00A26958" w:rsidP="00E41A4C">
      <w:pPr>
        <w:rPr>
          <w:noProof/>
          <w:sz w:val="28"/>
          <w:szCs w:val="28"/>
        </w:rPr>
      </w:pPr>
    </w:p>
    <w:p w14:paraId="78E5BCCC" w14:textId="2088D912" w:rsidR="00A26958" w:rsidRPr="00C143EE" w:rsidRDefault="00A26958" w:rsidP="00E41A4C">
      <w:pPr>
        <w:rPr>
          <w:noProof/>
          <w:sz w:val="28"/>
          <w:szCs w:val="28"/>
        </w:rPr>
      </w:pPr>
    </w:p>
    <w:p w14:paraId="3E43DD3B" w14:textId="0E617A52" w:rsidR="00A26958" w:rsidRDefault="00A26958" w:rsidP="00E41A4C">
      <w:pPr>
        <w:rPr>
          <w:noProof/>
          <w:sz w:val="28"/>
          <w:szCs w:val="28"/>
        </w:rPr>
      </w:pPr>
    </w:p>
    <w:p w14:paraId="4C9E5782" w14:textId="77777777" w:rsidR="00A37977" w:rsidRPr="00C143EE" w:rsidRDefault="00A37977" w:rsidP="00E41A4C">
      <w:pPr>
        <w:rPr>
          <w:noProof/>
          <w:sz w:val="28"/>
          <w:szCs w:val="28"/>
        </w:rPr>
      </w:pPr>
    </w:p>
    <w:p w14:paraId="11ADA241" w14:textId="77777777" w:rsidR="00A26958" w:rsidRPr="00C143EE" w:rsidRDefault="00A26958" w:rsidP="00E41A4C">
      <w:pPr>
        <w:rPr>
          <w:noProof/>
          <w:sz w:val="28"/>
          <w:szCs w:val="28"/>
        </w:rPr>
      </w:pPr>
    </w:p>
    <w:p w14:paraId="2DD0E5D0" w14:textId="341172D9" w:rsidR="00541562" w:rsidRPr="00C143EE" w:rsidRDefault="003519E6" w:rsidP="00541562">
      <w:pPr>
        <w:rPr>
          <w:sz w:val="28"/>
          <w:szCs w:val="28"/>
        </w:rPr>
      </w:pPr>
      <w:r w:rsidRPr="00C143EE">
        <w:rPr>
          <w:sz w:val="28"/>
          <w:szCs w:val="28"/>
        </w:rPr>
        <w:lastRenderedPageBreak/>
        <w:t>2</w:t>
      </w:r>
      <w:r w:rsidR="00541562" w:rsidRPr="00C143EE">
        <w:rPr>
          <w:sz w:val="28"/>
          <w:szCs w:val="28"/>
        </w:rPr>
        <w:t xml:space="preserve">) </w:t>
      </w:r>
      <w:r w:rsidR="00541562" w:rsidRPr="00C143EE">
        <w:rPr>
          <w:sz w:val="28"/>
          <w:szCs w:val="28"/>
        </w:rPr>
        <w:t xml:space="preserve">Метод трапеций – метод, подобный методу прямоугольников, но разбиение площади под графиком происходит на трапеции, а не </w:t>
      </w:r>
      <w:r w:rsidR="00C44E57" w:rsidRPr="00C143EE">
        <w:rPr>
          <w:sz w:val="28"/>
          <w:szCs w:val="28"/>
        </w:rPr>
        <w:t xml:space="preserve">на </w:t>
      </w:r>
      <w:r w:rsidR="00541562" w:rsidRPr="00C143EE">
        <w:rPr>
          <w:sz w:val="28"/>
          <w:szCs w:val="28"/>
        </w:rPr>
        <w:t>прямоугольники</w:t>
      </w:r>
    </w:p>
    <w:p w14:paraId="420D2671" w14:textId="2F248AE6" w:rsidR="00541562" w:rsidRPr="00C143EE" w:rsidRDefault="00541562" w:rsidP="00541562">
      <w:pPr>
        <w:rPr>
          <w:sz w:val="28"/>
          <w:szCs w:val="28"/>
          <w:lang w:val="en-001"/>
        </w:rPr>
      </w:pPr>
      <w:r w:rsidRPr="00C143EE">
        <w:rPr>
          <w:sz w:val="28"/>
          <w:szCs w:val="28"/>
        </w:rPr>
        <w:t xml:space="preserve">Блок-схема алгоритма метода </w:t>
      </w:r>
      <w:r w:rsidR="00BF0C25" w:rsidRPr="00C143EE">
        <w:rPr>
          <w:sz w:val="28"/>
          <w:szCs w:val="28"/>
        </w:rPr>
        <w:t>трапеций</w:t>
      </w:r>
      <w:r w:rsidRPr="00C143EE">
        <w:rPr>
          <w:sz w:val="28"/>
          <w:szCs w:val="28"/>
          <w:lang w:val="en-001"/>
        </w:rPr>
        <w:t>:</w:t>
      </w:r>
    </w:p>
    <w:p w14:paraId="2BC48938" w14:textId="1610237C" w:rsidR="00541562" w:rsidRPr="00C143EE" w:rsidRDefault="00541562" w:rsidP="00E41A4C">
      <w:pPr>
        <w:rPr>
          <w:noProof/>
          <w:sz w:val="28"/>
          <w:szCs w:val="28"/>
          <w:lang w:val="en-001"/>
        </w:rPr>
      </w:pPr>
    </w:p>
    <w:p w14:paraId="5D938314" w14:textId="41FE35B6" w:rsidR="000877AF" w:rsidRPr="00C143EE" w:rsidRDefault="00A26958" w:rsidP="00E41A4C">
      <w:pPr>
        <w:rPr>
          <w:noProof/>
          <w:sz w:val="28"/>
          <w:szCs w:val="28"/>
          <w:lang w:val="en-001"/>
        </w:rPr>
      </w:pPr>
      <w:r w:rsidRPr="00C143EE">
        <w:rPr>
          <w:noProof/>
          <w:sz w:val="28"/>
          <w:szCs w:val="28"/>
          <w:lang w:val="en-001"/>
        </w:rPr>
        <w:drawing>
          <wp:inline distT="0" distB="0" distL="0" distR="0" wp14:anchorId="505F618E" wp14:editId="36EED07B">
            <wp:extent cx="2109636" cy="29260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283" cy="29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7AF" w:rsidRPr="00C143EE">
        <w:rPr>
          <w:noProof/>
          <w:sz w:val="28"/>
          <w:szCs w:val="28"/>
          <w:lang w:val="en-001"/>
        </w:rPr>
        <w:drawing>
          <wp:inline distT="0" distB="0" distL="0" distR="0" wp14:anchorId="72FE31E8" wp14:editId="12D44F14">
            <wp:extent cx="3421109" cy="2887111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577" cy="29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noProof/>
          <w:sz w:val="28"/>
          <w:szCs w:val="28"/>
          <w:lang w:val="en-001"/>
        </w:rPr>
        <w:drawing>
          <wp:inline distT="0" distB="0" distL="0" distR="0" wp14:anchorId="33657388" wp14:editId="5341F694">
            <wp:extent cx="3067679" cy="313783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88" cy="31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28A6" w14:textId="2C7126A5" w:rsidR="00C143EE" w:rsidRDefault="000877AF" w:rsidP="00E607A9">
      <w:pPr>
        <w:rPr>
          <w:noProof/>
          <w:sz w:val="28"/>
          <w:szCs w:val="28"/>
          <w:lang w:val="en-001"/>
        </w:rPr>
      </w:pPr>
      <w:r w:rsidRPr="00C143EE">
        <w:rPr>
          <w:noProof/>
          <w:sz w:val="28"/>
          <w:szCs w:val="28"/>
          <w:lang w:val="en-001"/>
        </w:rPr>
        <w:drawing>
          <wp:inline distT="0" distB="0" distL="0" distR="0" wp14:anchorId="1E71282F" wp14:editId="541E0F31">
            <wp:extent cx="2565194" cy="1674796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816" cy="16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noProof/>
          <w:sz w:val="28"/>
          <w:szCs w:val="28"/>
          <w:lang w:val="en-001"/>
        </w:rPr>
        <w:drawing>
          <wp:inline distT="0" distB="0" distL="0" distR="0" wp14:anchorId="7E395747" wp14:editId="17D86695">
            <wp:extent cx="2525568" cy="1722922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593" cy="17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0F1" w14:textId="77777777" w:rsidR="00C143EE" w:rsidRDefault="00C143EE" w:rsidP="00E607A9">
      <w:pPr>
        <w:rPr>
          <w:sz w:val="28"/>
          <w:szCs w:val="28"/>
          <w:lang w:val="en-001"/>
        </w:rPr>
      </w:pPr>
    </w:p>
    <w:p w14:paraId="190C9EEA" w14:textId="4D0618D6" w:rsidR="00C143EE" w:rsidRDefault="000A6EF8" w:rsidP="00E607A9">
      <w:pPr>
        <w:rPr>
          <w:sz w:val="28"/>
          <w:szCs w:val="28"/>
          <w:lang w:val="en-001"/>
        </w:rPr>
      </w:pPr>
      <w:r w:rsidRPr="000A6EF8">
        <w:rPr>
          <w:sz w:val="28"/>
          <w:szCs w:val="28"/>
          <w:lang w:val="en-001"/>
        </w:rPr>
        <w:drawing>
          <wp:inline distT="0" distB="0" distL="0" distR="0" wp14:anchorId="7DF3A9F2" wp14:editId="07CBB1D0">
            <wp:extent cx="3296110" cy="2172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05E" w14:textId="77777777" w:rsidR="00C143EE" w:rsidRDefault="00C143EE" w:rsidP="00E607A9">
      <w:pPr>
        <w:rPr>
          <w:sz w:val="28"/>
          <w:szCs w:val="28"/>
          <w:lang w:val="en-001"/>
        </w:rPr>
      </w:pPr>
    </w:p>
    <w:p w14:paraId="3DB1AF5C" w14:textId="77777777" w:rsidR="00C143EE" w:rsidRDefault="00C143EE" w:rsidP="00E607A9">
      <w:pPr>
        <w:rPr>
          <w:sz w:val="28"/>
          <w:szCs w:val="28"/>
          <w:lang w:val="en-001"/>
        </w:rPr>
      </w:pPr>
    </w:p>
    <w:p w14:paraId="18AE2E60" w14:textId="77777777" w:rsidR="00C143EE" w:rsidRDefault="00C143EE" w:rsidP="00E607A9">
      <w:pPr>
        <w:rPr>
          <w:sz w:val="28"/>
          <w:szCs w:val="28"/>
          <w:lang w:val="en-001"/>
        </w:rPr>
      </w:pPr>
    </w:p>
    <w:p w14:paraId="45C4D528" w14:textId="77777777" w:rsidR="00C143EE" w:rsidRDefault="00C143EE" w:rsidP="00E607A9">
      <w:pPr>
        <w:rPr>
          <w:sz w:val="28"/>
          <w:szCs w:val="28"/>
          <w:lang w:val="en-001"/>
        </w:rPr>
      </w:pPr>
    </w:p>
    <w:p w14:paraId="42F7AA5A" w14:textId="77777777" w:rsidR="00C143EE" w:rsidRDefault="00C143EE" w:rsidP="00E607A9">
      <w:pPr>
        <w:rPr>
          <w:sz w:val="28"/>
          <w:szCs w:val="28"/>
          <w:lang w:val="en-001"/>
        </w:rPr>
      </w:pPr>
    </w:p>
    <w:p w14:paraId="2183B964" w14:textId="77777777" w:rsidR="00C143EE" w:rsidRDefault="00C143EE" w:rsidP="00E607A9">
      <w:pPr>
        <w:rPr>
          <w:sz w:val="28"/>
          <w:szCs w:val="28"/>
          <w:lang w:val="en-001"/>
        </w:rPr>
      </w:pPr>
    </w:p>
    <w:p w14:paraId="274103FE" w14:textId="77777777" w:rsidR="00C143EE" w:rsidRDefault="00C143EE" w:rsidP="00E607A9">
      <w:pPr>
        <w:rPr>
          <w:sz w:val="28"/>
          <w:szCs w:val="28"/>
          <w:lang w:val="en-001"/>
        </w:rPr>
      </w:pPr>
    </w:p>
    <w:p w14:paraId="1704E470" w14:textId="77777777" w:rsidR="00C143EE" w:rsidRDefault="00C143EE" w:rsidP="00E607A9">
      <w:pPr>
        <w:rPr>
          <w:sz w:val="28"/>
          <w:szCs w:val="28"/>
          <w:lang w:val="en-001"/>
        </w:rPr>
      </w:pPr>
    </w:p>
    <w:p w14:paraId="21E31B58" w14:textId="77777777" w:rsidR="00C143EE" w:rsidRDefault="00C143EE" w:rsidP="00E607A9">
      <w:pPr>
        <w:rPr>
          <w:sz w:val="28"/>
          <w:szCs w:val="28"/>
          <w:lang w:val="en-001"/>
        </w:rPr>
      </w:pPr>
    </w:p>
    <w:p w14:paraId="38A437FF" w14:textId="77777777" w:rsidR="00C143EE" w:rsidRDefault="00C143EE" w:rsidP="00E607A9">
      <w:pPr>
        <w:rPr>
          <w:sz w:val="28"/>
          <w:szCs w:val="28"/>
          <w:lang w:val="en-001"/>
        </w:rPr>
      </w:pPr>
    </w:p>
    <w:p w14:paraId="50708F2A" w14:textId="77777777" w:rsidR="00C143EE" w:rsidRDefault="00C143EE" w:rsidP="00E607A9">
      <w:pPr>
        <w:rPr>
          <w:sz w:val="28"/>
          <w:szCs w:val="28"/>
          <w:lang w:val="en-001"/>
        </w:rPr>
      </w:pPr>
    </w:p>
    <w:p w14:paraId="3A739465" w14:textId="77777777" w:rsidR="00C143EE" w:rsidRDefault="00C143EE" w:rsidP="00E607A9">
      <w:pPr>
        <w:rPr>
          <w:sz w:val="28"/>
          <w:szCs w:val="28"/>
          <w:lang w:val="en-001"/>
        </w:rPr>
      </w:pPr>
    </w:p>
    <w:p w14:paraId="3EBD09D7" w14:textId="77777777" w:rsidR="00C143EE" w:rsidRDefault="00C143EE" w:rsidP="00E607A9">
      <w:pPr>
        <w:rPr>
          <w:sz w:val="28"/>
          <w:szCs w:val="28"/>
          <w:lang w:val="en-001"/>
        </w:rPr>
      </w:pPr>
    </w:p>
    <w:p w14:paraId="3391DA50" w14:textId="77777777" w:rsidR="00C143EE" w:rsidRDefault="00C143EE" w:rsidP="00E607A9">
      <w:pPr>
        <w:rPr>
          <w:sz w:val="28"/>
          <w:szCs w:val="28"/>
          <w:lang w:val="en-001"/>
        </w:rPr>
      </w:pPr>
    </w:p>
    <w:p w14:paraId="72027385" w14:textId="77777777" w:rsidR="00C143EE" w:rsidRDefault="00C143EE" w:rsidP="00E607A9">
      <w:pPr>
        <w:rPr>
          <w:sz w:val="28"/>
          <w:szCs w:val="28"/>
          <w:lang w:val="en-001"/>
        </w:rPr>
      </w:pPr>
    </w:p>
    <w:p w14:paraId="7A5DF421" w14:textId="77777777" w:rsidR="00C143EE" w:rsidRDefault="00C143EE" w:rsidP="00E607A9">
      <w:pPr>
        <w:rPr>
          <w:sz w:val="28"/>
          <w:szCs w:val="28"/>
          <w:lang w:val="en-001"/>
        </w:rPr>
      </w:pPr>
    </w:p>
    <w:p w14:paraId="14236D85" w14:textId="77777777" w:rsidR="00C143EE" w:rsidRDefault="00C143EE" w:rsidP="00E607A9">
      <w:pPr>
        <w:rPr>
          <w:sz w:val="28"/>
          <w:szCs w:val="28"/>
          <w:lang w:val="en-001"/>
        </w:rPr>
      </w:pPr>
    </w:p>
    <w:p w14:paraId="0A744AE6" w14:textId="2A6A1426" w:rsidR="00C143EE" w:rsidRDefault="00C143EE" w:rsidP="00E607A9">
      <w:pPr>
        <w:rPr>
          <w:sz w:val="28"/>
          <w:szCs w:val="28"/>
          <w:lang w:val="en-001"/>
        </w:rPr>
      </w:pPr>
    </w:p>
    <w:p w14:paraId="4293D14B" w14:textId="77777777" w:rsidR="00C143EE" w:rsidRDefault="00C143EE" w:rsidP="00E607A9">
      <w:pPr>
        <w:rPr>
          <w:sz w:val="28"/>
          <w:szCs w:val="28"/>
          <w:lang w:val="en-001"/>
        </w:rPr>
      </w:pPr>
    </w:p>
    <w:p w14:paraId="1E286CAA" w14:textId="77777777" w:rsidR="00C143EE" w:rsidRDefault="00C143EE" w:rsidP="00E607A9">
      <w:pPr>
        <w:rPr>
          <w:sz w:val="28"/>
          <w:szCs w:val="28"/>
          <w:lang w:val="en-001"/>
        </w:rPr>
      </w:pPr>
    </w:p>
    <w:p w14:paraId="3C34D34E" w14:textId="1A52E098" w:rsidR="00C143EE" w:rsidRDefault="00C143EE" w:rsidP="00E607A9">
      <w:pPr>
        <w:rPr>
          <w:sz w:val="28"/>
          <w:szCs w:val="28"/>
          <w:lang w:val="en-001"/>
        </w:rPr>
      </w:pPr>
    </w:p>
    <w:p w14:paraId="787EE063" w14:textId="36732682" w:rsidR="004C59E6" w:rsidRDefault="004C59E6" w:rsidP="00E607A9">
      <w:pPr>
        <w:rPr>
          <w:sz w:val="28"/>
          <w:szCs w:val="28"/>
          <w:lang w:val="en-001"/>
        </w:rPr>
      </w:pPr>
    </w:p>
    <w:p w14:paraId="7A991C78" w14:textId="5EE6203A" w:rsidR="004C59E6" w:rsidRDefault="004C59E6" w:rsidP="00E607A9">
      <w:pPr>
        <w:rPr>
          <w:sz w:val="28"/>
          <w:szCs w:val="28"/>
          <w:lang w:val="en-001"/>
        </w:rPr>
      </w:pPr>
    </w:p>
    <w:p w14:paraId="3D6F3BFE" w14:textId="6F5D60D4" w:rsidR="004C59E6" w:rsidRDefault="004C59E6" w:rsidP="00E607A9">
      <w:pPr>
        <w:rPr>
          <w:sz w:val="28"/>
          <w:szCs w:val="28"/>
          <w:lang w:val="en-001"/>
        </w:rPr>
      </w:pPr>
    </w:p>
    <w:p w14:paraId="6C5891E2" w14:textId="1CE18876" w:rsidR="004C59E6" w:rsidRDefault="004C59E6" w:rsidP="00E607A9">
      <w:pPr>
        <w:rPr>
          <w:sz w:val="28"/>
          <w:szCs w:val="28"/>
          <w:lang w:val="en-001"/>
        </w:rPr>
      </w:pPr>
    </w:p>
    <w:p w14:paraId="133CC600" w14:textId="1D84AB25" w:rsidR="004C59E6" w:rsidRDefault="004C59E6" w:rsidP="00E607A9">
      <w:pPr>
        <w:rPr>
          <w:sz w:val="28"/>
          <w:szCs w:val="28"/>
          <w:lang w:val="en-001"/>
        </w:rPr>
      </w:pPr>
    </w:p>
    <w:p w14:paraId="05A66650" w14:textId="5BAFC38F" w:rsidR="004C59E6" w:rsidRDefault="004C59E6" w:rsidP="00E607A9">
      <w:pPr>
        <w:rPr>
          <w:sz w:val="28"/>
          <w:szCs w:val="28"/>
          <w:lang w:val="en-001"/>
        </w:rPr>
      </w:pPr>
    </w:p>
    <w:p w14:paraId="00EE1D25" w14:textId="49E0BFE6" w:rsidR="004C59E6" w:rsidRDefault="004C59E6" w:rsidP="00E607A9">
      <w:pPr>
        <w:rPr>
          <w:sz w:val="28"/>
          <w:szCs w:val="28"/>
          <w:lang w:val="en-001"/>
        </w:rPr>
      </w:pPr>
    </w:p>
    <w:p w14:paraId="4E2EC1E2" w14:textId="77777777" w:rsidR="004C59E6" w:rsidRDefault="004C59E6" w:rsidP="00E607A9">
      <w:pPr>
        <w:rPr>
          <w:sz w:val="28"/>
          <w:szCs w:val="28"/>
          <w:lang w:val="en-001"/>
        </w:rPr>
      </w:pPr>
    </w:p>
    <w:p w14:paraId="10E762A9" w14:textId="0FDD69E9" w:rsidR="00E607A9" w:rsidRPr="00C143EE" w:rsidRDefault="00E607A9" w:rsidP="00E607A9">
      <w:pPr>
        <w:rPr>
          <w:sz w:val="28"/>
          <w:szCs w:val="28"/>
        </w:rPr>
      </w:pPr>
      <w:r w:rsidRPr="00C143EE">
        <w:rPr>
          <w:sz w:val="28"/>
          <w:szCs w:val="28"/>
          <w:lang w:val="en-001"/>
        </w:rPr>
        <w:lastRenderedPageBreak/>
        <w:t>3</w:t>
      </w:r>
      <w:r w:rsidRPr="00C143EE">
        <w:rPr>
          <w:sz w:val="28"/>
          <w:szCs w:val="28"/>
        </w:rPr>
        <w:t xml:space="preserve">) Метод </w:t>
      </w:r>
      <w:r w:rsidRPr="00C143EE">
        <w:rPr>
          <w:sz w:val="28"/>
          <w:szCs w:val="28"/>
        </w:rPr>
        <w:t>Симпсона</w:t>
      </w:r>
      <w:r w:rsidRPr="00C143EE">
        <w:rPr>
          <w:sz w:val="28"/>
          <w:szCs w:val="28"/>
        </w:rPr>
        <w:t xml:space="preserve"> – метод, подобный методу </w:t>
      </w:r>
      <w:r w:rsidR="00780E39" w:rsidRPr="00C143EE">
        <w:rPr>
          <w:sz w:val="28"/>
          <w:szCs w:val="28"/>
        </w:rPr>
        <w:t>трапеций</w:t>
      </w:r>
      <w:r w:rsidRPr="00C143EE">
        <w:rPr>
          <w:sz w:val="28"/>
          <w:szCs w:val="28"/>
        </w:rPr>
        <w:t xml:space="preserve">, но разбиение площади под графиком происходит на </w:t>
      </w:r>
      <w:r w:rsidR="00780E39" w:rsidRPr="00C143EE">
        <w:rPr>
          <w:sz w:val="28"/>
          <w:szCs w:val="28"/>
        </w:rPr>
        <w:t>параболы по трём точкам</w:t>
      </w:r>
      <w:r w:rsidRPr="00C143EE">
        <w:rPr>
          <w:sz w:val="28"/>
          <w:szCs w:val="28"/>
        </w:rPr>
        <w:t xml:space="preserve">, а не </w:t>
      </w:r>
      <w:r w:rsidR="00780E39" w:rsidRPr="00C143EE">
        <w:rPr>
          <w:sz w:val="28"/>
          <w:szCs w:val="28"/>
        </w:rPr>
        <w:t>на трапеции</w:t>
      </w:r>
    </w:p>
    <w:p w14:paraId="17C0A48B" w14:textId="72DF5DCC" w:rsidR="00E607A9" w:rsidRPr="00C143EE" w:rsidRDefault="00E607A9" w:rsidP="00E607A9">
      <w:pPr>
        <w:rPr>
          <w:sz w:val="28"/>
          <w:szCs w:val="28"/>
          <w:lang w:val="en-001"/>
        </w:rPr>
      </w:pPr>
      <w:r w:rsidRPr="00C143EE">
        <w:rPr>
          <w:sz w:val="28"/>
          <w:szCs w:val="28"/>
        </w:rPr>
        <w:t xml:space="preserve">Блок-схема алгоритма метода </w:t>
      </w:r>
      <w:r w:rsidR="00AA5E6E" w:rsidRPr="00C143EE">
        <w:rPr>
          <w:sz w:val="28"/>
          <w:szCs w:val="28"/>
        </w:rPr>
        <w:t>Симпсона</w:t>
      </w:r>
      <w:r w:rsidRPr="00C143EE">
        <w:rPr>
          <w:sz w:val="28"/>
          <w:szCs w:val="28"/>
          <w:lang w:val="en-001"/>
        </w:rPr>
        <w:t>:</w:t>
      </w:r>
    </w:p>
    <w:p w14:paraId="7E1E53BE" w14:textId="6FAE62C2" w:rsidR="00092DDD" w:rsidRPr="00C143EE" w:rsidRDefault="00092DDD" w:rsidP="00E607A9">
      <w:pPr>
        <w:rPr>
          <w:sz w:val="28"/>
          <w:szCs w:val="28"/>
        </w:rPr>
      </w:pPr>
      <w:r w:rsidRPr="00C143EE">
        <w:rPr>
          <w:sz w:val="28"/>
          <w:szCs w:val="28"/>
        </w:rPr>
        <w:drawing>
          <wp:inline distT="0" distB="0" distL="0" distR="0" wp14:anchorId="0E923C6F" wp14:editId="0775EB9A">
            <wp:extent cx="2622025" cy="3262964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472" cy="32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1DA" w14:textId="4BEA41DC" w:rsidR="00224060" w:rsidRPr="00C143EE" w:rsidRDefault="00224060" w:rsidP="00E607A9">
      <w:pPr>
        <w:rPr>
          <w:sz w:val="28"/>
          <w:szCs w:val="28"/>
        </w:rPr>
      </w:pPr>
      <w:r w:rsidRPr="00C143EE">
        <w:rPr>
          <w:sz w:val="28"/>
          <w:szCs w:val="28"/>
        </w:rPr>
        <w:drawing>
          <wp:inline distT="0" distB="0" distL="0" distR="0" wp14:anchorId="73C1F56C" wp14:editId="3A68027F">
            <wp:extent cx="2784858" cy="4408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5835" cy="44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sz w:val="28"/>
          <w:szCs w:val="28"/>
        </w:rPr>
        <w:drawing>
          <wp:inline distT="0" distB="0" distL="0" distR="0" wp14:anchorId="39EA1F02" wp14:editId="549DFC70">
            <wp:extent cx="2902585" cy="447482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113" cy="44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5937" w14:textId="6F6E56E9" w:rsidR="00FB5D92" w:rsidRDefault="00224060" w:rsidP="00E41A4C">
      <w:pPr>
        <w:rPr>
          <w:noProof/>
          <w:sz w:val="28"/>
          <w:szCs w:val="28"/>
          <w:lang w:val="en-001"/>
        </w:rPr>
      </w:pPr>
      <w:r w:rsidRPr="00C143EE">
        <w:rPr>
          <w:noProof/>
          <w:sz w:val="28"/>
          <w:szCs w:val="28"/>
          <w:lang w:val="en-001"/>
        </w:rPr>
        <w:lastRenderedPageBreak/>
        <w:drawing>
          <wp:inline distT="0" distB="0" distL="0" distR="0" wp14:anchorId="30C5B84D" wp14:editId="319CEA50">
            <wp:extent cx="2754976" cy="166517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554" cy="16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EE">
        <w:rPr>
          <w:noProof/>
          <w:sz w:val="28"/>
          <w:szCs w:val="28"/>
          <w:lang w:val="en-001"/>
        </w:rPr>
        <w:drawing>
          <wp:inline distT="0" distB="0" distL="0" distR="0" wp14:anchorId="37D1E5B7" wp14:editId="25581D87">
            <wp:extent cx="2764021" cy="17175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7659" cy="17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1C7B" w14:textId="7C40CD1B" w:rsidR="00114FCB" w:rsidRPr="00C143EE" w:rsidRDefault="00114FCB" w:rsidP="00E41A4C">
      <w:pPr>
        <w:rPr>
          <w:noProof/>
          <w:sz w:val="28"/>
          <w:szCs w:val="28"/>
          <w:lang w:val="en-001"/>
        </w:rPr>
      </w:pPr>
      <w:r w:rsidRPr="00114FCB">
        <w:rPr>
          <w:noProof/>
          <w:sz w:val="28"/>
          <w:szCs w:val="28"/>
          <w:lang w:val="en-001"/>
        </w:rPr>
        <w:drawing>
          <wp:inline distT="0" distB="0" distL="0" distR="0" wp14:anchorId="5D098A41" wp14:editId="5209CCC8">
            <wp:extent cx="3696216" cy="2438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03B" w14:textId="6806CF06" w:rsidR="00224060" w:rsidRPr="00C143EE" w:rsidRDefault="00224060" w:rsidP="00E41A4C">
      <w:pPr>
        <w:rPr>
          <w:noProof/>
          <w:sz w:val="28"/>
          <w:szCs w:val="28"/>
        </w:rPr>
      </w:pPr>
      <w:r w:rsidRPr="00C143EE">
        <w:rPr>
          <w:noProof/>
          <w:sz w:val="28"/>
          <w:szCs w:val="28"/>
        </w:rPr>
        <w:t>Вывод</w:t>
      </w:r>
      <w:r w:rsidRPr="00C143EE">
        <w:rPr>
          <w:noProof/>
          <w:sz w:val="28"/>
          <w:szCs w:val="28"/>
          <w:lang w:val="en-001"/>
        </w:rPr>
        <w:t xml:space="preserve">: </w:t>
      </w:r>
      <w:r w:rsidRPr="00C143EE">
        <w:rPr>
          <w:noProof/>
          <w:sz w:val="28"/>
          <w:szCs w:val="28"/>
        </w:rPr>
        <w:t xml:space="preserve">точность метода прямоугольников </w:t>
      </w:r>
      <w:r w:rsidRPr="00C143EE">
        <w:rPr>
          <w:noProof/>
          <w:sz w:val="28"/>
          <w:szCs w:val="28"/>
          <w:lang w:val="en-001"/>
        </w:rPr>
        <w:t xml:space="preserve">&lt; </w:t>
      </w:r>
      <w:r w:rsidRPr="00C143EE">
        <w:rPr>
          <w:noProof/>
          <w:sz w:val="28"/>
          <w:szCs w:val="28"/>
        </w:rPr>
        <w:t>точность метода трапеций</w:t>
      </w:r>
      <w:r w:rsidRPr="00C143EE">
        <w:rPr>
          <w:noProof/>
          <w:sz w:val="28"/>
          <w:szCs w:val="28"/>
          <w:lang w:val="en-001"/>
        </w:rPr>
        <w:t xml:space="preserve"> &lt; </w:t>
      </w:r>
      <w:r w:rsidRPr="00C143EE">
        <w:rPr>
          <w:noProof/>
          <w:sz w:val="28"/>
          <w:szCs w:val="28"/>
        </w:rPr>
        <w:t>точность метода Симпсона, это связано с выбором фигуры для разбиение площади – прямоугольники охватывают меньше площади, чем трапеции, в то время как параболы охватывают больше всего искомой площади.</w:t>
      </w:r>
    </w:p>
    <w:sectPr w:rsidR="00224060" w:rsidRPr="00C143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AC9"/>
    <w:multiLevelType w:val="hybridMultilevel"/>
    <w:tmpl w:val="4628FC8A"/>
    <w:lvl w:ilvl="0" w:tplc="45E8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8A9"/>
    <w:multiLevelType w:val="hybridMultilevel"/>
    <w:tmpl w:val="636492F8"/>
    <w:lvl w:ilvl="0" w:tplc="C1C66B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65D7"/>
    <w:multiLevelType w:val="hybridMultilevel"/>
    <w:tmpl w:val="88CEC93C"/>
    <w:lvl w:ilvl="0" w:tplc="C00E8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7F8B"/>
    <w:multiLevelType w:val="hybridMultilevel"/>
    <w:tmpl w:val="4C1E793E"/>
    <w:lvl w:ilvl="0" w:tplc="75E08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5141">
    <w:abstractNumId w:val="3"/>
  </w:num>
  <w:num w:numId="2" w16cid:durableId="383018431">
    <w:abstractNumId w:val="0"/>
  </w:num>
  <w:num w:numId="3" w16cid:durableId="1110516303">
    <w:abstractNumId w:val="1"/>
  </w:num>
  <w:num w:numId="4" w16cid:durableId="118771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0"/>
    <w:rsid w:val="000877AF"/>
    <w:rsid w:val="00092DDD"/>
    <w:rsid w:val="000A6EF8"/>
    <w:rsid w:val="00114FCB"/>
    <w:rsid w:val="00213D50"/>
    <w:rsid w:val="00224060"/>
    <w:rsid w:val="00295023"/>
    <w:rsid w:val="003519E6"/>
    <w:rsid w:val="0036267C"/>
    <w:rsid w:val="004C59E6"/>
    <w:rsid w:val="00541562"/>
    <w:rsid w:val="006C6A96"/>
    <w:rsid w:val="00780E39"/>
    <w:rsid w:val="008B1451"/>
    <w:rsid w:val="00A26958"/>
    <w:rsid w:val="00A37977"/>
    <w:rsid w:val="00AA5E6E"/>
    <w:rsid w:val="00BF0C25"/>
    <w:rsid w:val="00C143EE"/>
    <w:rsid w:val="00C44E57"/>
    <w:rsid w:val="00E41A4C"/>
    <w:rsid w:val="00E607A9"/>
    <w:rsid w:val="00E97E3F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BCE2"/>
  <w15:chartTrackingRefBased/>
  <w15:docId w15:val="{1DA46E8F-920D-4CBA-ABC8-AB9B4D6C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D5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D50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9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21</cp:revision>
  <dcterms:created xsi:type="dcterms:W3CDTF">2023-12-06T06:38:00Z</dcterms:created>
  <dcterms:modified xsi:type="dcterms:W3CDTF">2023-12-06T07:15:00Z</dcterms:modified>
</cp:coreProperties>
</file>