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749" w14:textId="77777777" w:rsidR="00F2025B" w:rsidRPr="00781FAD" w:rsidRDefault="00F2025B" w:rsidP="00F2025B">
      <w:pPr>
        <w:spacing w:after="80"/>
        <w:jc w:val="center"/>
        <w:rPr>
          <w:bCs/>
          <w:sz w:val="28"/>
          <w:szCs w:val="28"/>
        </w:rPr>
      </w:pPr>
      <w:bookmarkStart w:id="0" w:name="_Hlk161941515"/>
      <w:bookmarkStart w:id="1" w:name="_Hlk162950651"/>
      <w:r w:rsidRPr="00781FA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779C715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КАЗАНСКИЙ ГОСУДАРСТВЕННЫЙ ЭНЕРГЕТИЧЕСКИЙ УНИВЕРСИТЕТ</w:t>
      </w:r>
    </w:p>
    <w:p w14:paraId="55D7491E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</w:p>
    <w:p w14:paraId="3F1CF1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546D2B0F" w14:textId="77777777" w:rsidR="00F2025B" w:rsidRPr="00781FAD" w:rsidRDefault="00F2025B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t xml:space="preserve">  </w:t>
      </w:r>
    </w:p>
    <w:p w14:paraId="7B19CC4A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7BF3E07" w14:textId="3654150D" w:rsidR="00F2025B" w:rsidRPr="00781FAD" w:rsidRDefault="005B0AE7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6EBB51DB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3402B0F" w14:textId="4E6D4FE0" w:rsidR="00F2025B" w:rsidRPr="00781FAD" w:rsidRDefault="00F2025B" w:rsidP="00F2025B">
      <w:pPr>
        <w:spacing w:after="80"/>
        <w:jc w:val="center"/>
        <w:rPr>
          <w:sz w:val="28"/>
          <w:szCs w:val="28"/>
        </w:rPr>
      </w:pPr>
      <w:r w:rsidRPr="00781FAD">
        <w:rPr>
          <w:b/>
          <w:sz w:val="28"/>
          <w:szCs w:val="28"/>
        </w:rPr>
        <w:t xml:space="preserve">Отчет </w:t>
      </w:r>
      <w:r w:rsidRPr="00781FAD">
        <w:rPr>
          <w:b/>
          <w:sz w:val="28"/>
          <w:szCs w:val="28"/>
        </w:rPr>
        <w:br/>
        <w:t>по лабораторной работе №</w:t>
      </w:r>
      <w:r w:rsidR="009E335F">
        <w:rPr>
          <w:b/>
          <w:sz w:val="28"/>
          <w:szCs w:val="28"/>
        </w:rPr>
        <w:t>4</w:t>
      </w:r>
      <w:r w:rsidRPr="00781FAD">
        <w:rPr>
          <w:b/>
          <w:sz w:val="28"/>
          <w:szCs w:val="28"/>
          <w:lang w:val="en-001"/>
        </w:rPr>
        <w:br/>
      </w:r>
      <w:r w:rsidRPr="00781FAD">
        <w:rPr>
          <w:b/>
          <w:sz w:val="28"/>
          <w:szCs w:val="28"/>
        </w:rPr>
        <w:t xml:space="preserve">дисциплины </w:t>
      </w:r>
      <w:r w:rsidRPr="00781FAD">
        <w:rPr>
          <w:b/>
          <w:bCs/>
          <w:sz w:val="28"/>
          <w:szCs w:val="28"/>
        </w:rPr>
        <w:t>«Статистика»</w:t>
      </w:r>
      <w:r w:rsidRPr="00781FAD">
        <w:rPr>
          <w:b/>
          <w:sz w:val="28"/>
          <w:szCs w:val="28"/>
        </w:rPr>
        <w:br/>
      </w:r>
      <w:r w:rsidR="009E335F" w:rsidRPr="009E335F">
        <w:rPr>
          <w:b/>
          <w:bCs/>
          <w:sz w:val="28"/>
          <w:szCs w:val="28"/>
        </w:rPr>
        <w:t>Проверка адекватности модели регрессии по особенностям остаточных величин</w:t>
      </w:r>
    </w:p>
    <w:bookmarkEnd w:id="0"/>
    <w:p w14:paraId="73B07E97" w14:textId="77777777" w:rsidR="00F2025B" w:rsidRPr="00781FAD" w:rsidRDefault="00F2025B" w:rsidP="005B0AE7">
      <w:pPr>
        <w:spacing w:after="80"/>
        <w:rPr>
          <w:sz w:val="28"/>
          <w:szCs w:val="28"/>
        </w:rPr>
      </w:pPr>
    </w:p>
    <w:p w14:paraId="54F55AE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3ADD125" w14:textId="085FB895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B0FCB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E3D683D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34D49FF0" w14:textId="092D5508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2B23BC85" w14:textId="1503FF0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55B78AC" w14:textId="7777777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C08815E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4D57E2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Выполнил: Соловьёв Л.А.</w:t>
      </w:r>
    </w:p>
    <w:p w14:paraId="3F95F2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Группа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t xml:space="preserve"> ПИ-1-22</w:t>
      </w:r>
    </w:p>
    <w:p w14:paraId="7688953F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Проверил: Будникова И.К.</w:t>
      </w:r>
    </w:p>
    <w:p w14:paraId="70D27E8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5690649" w14:textId="52B87355" w:rsidR="00F2025B" w:rsidRPr="00781FAD" w:rsidRDefault="00F2025B" w:rsidP="005B0AE7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5683E0A8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1C4E715D" w14:textId="77777777" w:rsidR="00F2025B" w:rsidRPr="00781FAD" w:rsidRDefault="00F2025B" w:rsidP="00F2025B">
      <w:pPr>
        <w:spacing w:after="80"/>
        <w:ind w:left="3600"/>
        <w:rPr>
          <w:sz w:val="28"/>
          <w:szCs w:val="28"/>
        </w:rPr>
      </w:pPr>
      <w:r w:rsidRPr="00781FAD">
        <w:rPr>
          <w:sz w:val="28"/>
          <w:szCs w:val="28"/>
        </w:rPr>
        <w:t xml:space="preserve">   Казань 2024</w:t>
      </w:r>
    </w:p>
    <w:p w14:paraId="7981FEB2" w14:textId="2EE55608" w:rsidR="005419AE" w:rsidRPr="00622380" w:rsidRDefault="005419AE" w:rsidP="005419AE">
      <w:pPr>
        <w:spacing w:line="360" w:lineRule="auto"/>
        <w:jc w:val="center"/>
        <w:rPr>
          <w:b/>
          <w:sz w:val="28"/>
          <w:szCs w:val="28"/>
        </w:rPr>
      </w:pPr>
      <w:r w:rsidRPr="00622380">
        <w:rPr>
          <w:b/>
          <w:color w:val="000000" w:themeColor="text1"/>
          <w:sz w:val="28"/>
          <w:szCs w:val="28"/>
        </w:rPr>
        <w:lastRenderedPageBreak/>
        <w:t xml:space="preserve">Лабораторная работа № </w:t>
      </w:r>
      <w:r w:rsidR="009E335F">
        <w:rPr>
          <w:b/>
          <w:color w:val="000000" w:themeColor="text1"/>
          <w:sz w:val="28"/>
          <w:szCs w:val="28"/>
        </w:rPr>
        <w:t>4</w:t>
      </w:r>
    </w:p>
    <w:p w14:paraId="6C100D0E" w14:textId="344658ED" w:rsidR="007E1AF6" w:rsidRDefault="009E335F" w:rsidP="000C76D8">
      <w:pPr>
        <w:spacing w:line="360" w:lineRule="auto"/>
        <w:jc w:val="center"/>
        <w:rPr>
          <w:b/>
          <w:sz w:val="28"/>
          <w:szCs w:val="28"/>
        </w:rPr>
      </w:pPr>
      <w:r w:rsidRPr="009E335F">
        <w:rPr>
          <w:b/>
          <w:bCs/>
          <w:sz w:val="28"/>
          <w:szCs w:val="28"/>
        </w:rPr>
        <w:t>Проверка адекватности модели регрессии по особенностям остаточных величин</w:t>
      </w:r>
    </w:p>
    <w:p w14:paraId="67BC746D" w14:textId="77777777" w:rsidR="007E1AF6" w:rsidRDefault="00757E67" w:rsidP="006A0F92">
      <w:pPr>
        <w:spacing w:line="360" w:lineRule="auto"/>
        <w:rPr>
          <w:sz w:val="28"/>
          <w:szCs w:val="28"/>
          <w:lang w:val="en-001"/>
        </w:rPr>
      </w:pPr>
      <w:r w:rsidRPr="00622380">
        <w:rPr>
          <w:sz w:val="28"/>
          <w:szCs w:val="28"/>
        </w:rPr>
        <w:t>Исходные значения</w:t>
      </w:r>
      <w:r w:rsidRPr="00622380">
        <w:rPr>
          <w:sz w:val="28"/>
          <w:szCs w:val="28"/>
          <w:lang w:val="en-001"/>
        </w:rPr>
        <w:t>:</w:t>
      </w:r>
    </w:p>
    <w:p w14:paraId="21388F92" w14:textId="12DFA731" w:rsidR="00265E47" w:rsidRPr="00E70533" w:rsidRDefault="007E1AF6" w:rsidP="00E70533">
      <w:pPr>
        <w:spacing w:line="360" w:lineRule="auto"/>
        <w:rPr>
          <w:sz w:val="28"/>
          <w:szCs w:val="28"/>
          <w:lang w:val="en-001"/>
        </w:rPr>
      </w:pPr>
      <w:r w:rsidRPr="007E1AF6">
        <w:rPr>
          <w:sz w:val="28"/>
          <w:szCs w:val="28"/>
        </w:rPr>
        <w:drawing>
          <wp:inline distT="0" distB="0" distL="0" distR="0" wp14:anchorId="3EBA5FDA" wp14:editId="72AFC55E">
            <wp:extent cx="5817834" cy="3374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416" cy="33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E67" w:rsidRPr="00622380">
        <w:rPr>
          <w:sz w:val="28"/>
          <w:szCs w:val="28"/>
        </w:rPr>
        <w:br/>
      </w:r>
      <w:r w:rsidRPr="007E1AF6">
        <w:rPr>
          <w:b/>
          <w:sz w:val="28"/>
          <w:szCs w:val="28"/>
        </w:rPr>
        <w:drawing>
          <wp:inline distT="0" distB="0" distL="0" distR="0" wp14:anchorId="034DBA72" wp14:editId="16B308D9">
            <wp:extent cx="5747657" cy="391403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269" cy="39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DF1D" w14:textId="291DB395" w:rsidR="005419AE" w:rsidRPr="00622380" w:rsidRDefault="005419AE" w:rsidP="004A1D74">
      <w:pPr>
        <w:rPr>
          <w:sz w:val="28"/>
          <w:szCs w:val="28"/>
        </w:rPr>
      </w:pPr>
      <w:r w:rsidRPr="00622380">
        <w:rPr>
          <w:sz w:val="28"/>
          <w:szCs w:val="28"/>
        </w:rPr>
        <w:lastRenderedPageBreak/>
        <w:t>Задание на работу:</w:t>
      </w:r>
    </w:p>
    <w:bookmarkEnd w:id="1"/>
    <w:p w14:paraId="77D86549" w14:textId="77777777" w:rsidR="009D35B0" w:rsidRDefault="009D35B0" w:rsidP="004A1D74">
      <w:pPr>
        <w:rPr>
          <w:sz w:val="28"/>
          <w:szCs w:val="28"/>
        </w:rPr>
      </w:pPr>
      <w:r w:rsidRPr="009D35B0">
        <w:rPr>
          <w:sz w:val="28"/>
          <w:szCs w:val="28"/>
        </w:rPr>
        <w:t xml:space="preserve">1. Провести проверку адекватности линейной регрессии, построенной в лабораторной работе №1 </w:t>
      </w:r>
    </w:p>
    <w:p w14:paraId="0AFD7AEB" w14:textId="17D80817" w:rsidR="007E1AF6" w:rsidRDefault="009D35B0" w:rsidP="007E1AF6">
      <w:pPr>
        <w:rPr>
          <w:b/>
          <w:bCs/>
          <w:sz w:val="28"/>
          <w:szCs w:val="28"/>
        </w:rPr>
      </w:pPr>
      <w:r w:rsidRPr="009D35B0">
        <w:rPr>
          <w:sz w:val="28"/>
          <w:szCs w:val="28"/>
        </w:rPr>
        <w:t>2. Провести проверку адекватности множественной регрессии, построенной в лабораторной работе №3</w:t>
      </w:r>
      <w:r w:rsidR="00C5514F" w:rsidRPr="009D35B0">
        <w:rPr>
          <w:sz w:val="28"/>
          <w:szCs w:val="28"/>
        </w:rPr>
        <w:br/>
      </w:r>
      <w:r w:rsidR="00C5514F" w:rsidRPr="009D35B0">
        <w:rPr>
          <w:sz w:val="28"/>
          <w:szCs w:val="28"/>
        </w:rPr>
        <w:br/>
      </w:r>
      <w:r w:rsidR="00C5514F" w:rsidRPr="009D35B0">
        <w:rPr>
          <w:sz w:val="28"/>
          <w:szCs w:val="28"/>
        </w:rPr>
        <w:br/>
      </w:r>
      <w:r w:rsidR="007E1AF6" w:rsidRPr="007E1AF6">
        <w:rPr>
          <w:b/>
          <w:bCs/>
          <w:sz w:val="28"/>
          <w:szCs w:val="28"/>
        </w:rPr>
        <w:t>1. Провести проверку адекватности линейной регрессии, построенной в лабораторной работе №1</w:t>
      </w:r>
    </w:p>
    <w:p w14:paraId="5C731F13" w14:textId="607E4417" w:rsidR="00B01E7A" w:rsidRDefault="000E5D09" w:rsidP="004A1D74">
      <w:pPr>
        <w:rPr>
          <w:sz w:val="28"/>
          <w:szCs w:val="28"/>
          <w:lang w:val="en-001"/>
        </w:rPr>
      </w:pPr>
      <w:r>
        <w:rPr>
          <w:sz w:val="28"/>
          <w:szCs w:val="28"/>
        </w:rPr>
        <w:t xml:space="preserve">а) </w:t>
      </w:r>
      <w:r w:rsidR="00B01E7A" w:rsidRPr="00B01E7A">
        <w:rPr>
          <w:sz w:val="28"/>
          <w:szCs w:val="28"/>
        </w:rPr>
        <w:t>Для проверки случайности ряда остатков можно использовать критерий поворотных точек (пиков).</w:t>
      </w:r>
      <w:r w:rsidR="00B01E7A">
        <w:rPr>
          <w:sz w:val="28"/>
          <w:szCs w:val="28"/>
        </w:rPr>
        <w:t xml:space="preserve"> Предварительно составляют таблицу данных</w:t>
      </w:r>
      <w:r w:rsidR="00B01E7A">
        <w:rPr>
          <w:sz w:val="28"/>
          <w:szCs w:val="28"/>
          <w:lang w:val="en-001"/>
        </w:rPr>
        <w:t>:</w:t>
      </w:r>
      <w:r w:rsidR="00B01E7A">
        <w:rPr>
          <w:sz w:val="28"/>
          <w:szCs w:val="28"/>
          <w:lang w:val="en-001"/>
        </w:rPr>
        <w:br/>
      </w:r>
      <w:r w:rsidR="00B01E7A" w:rsidRPr="00B01E7A">
        <w:rPr>
          <w:sz w:val="28"/>
          <w:szCs w:val="28"/>
        </w:rPr>
        <w:drawing>
          <wp:inline distT="0" distB="0" distL="0" distR="0" wp14:anchorId="680C815A" wp14:editId="42CB44EB">
            <wp:extent cx="2324424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3A5" w14:textId="77777777" w:rsidR="002E2A17" w:rsidRDefault="00B01E7A" w:rsidP="004A1D74">
      <w:pPr>
        <w:rPr>
          <w:sz w:val="28"/>
          <w:szCs w:val="28"/>
          <w:lang w:val="en-001"/>
        </w:rPr>
      </w:pPr>
      <w:r>
        <w:rPr>
          <w:sz w:val="28"/>
          <w:szCs w:val="28"/>
        </w:rPr>
        <w:t xml:space="preserve">Далее подсчитывается число поворотных точек </w:t>
      </w:r>
      <w:r>
        <w:rPr>
          <w:sz w:val="28"/>
          <w:szCs w:val="28"/>
          <w:lang w:val="en-001"/>
        </w:rPr>
        <w:t xml:space="preserve">p. </w:t>
      </w:r>
    </w:p>
    <w:p w14:paraId="4A3DE254" w14:textId="00F69FF5" w:rsidR="00B01E7A" w:rsidRPr="00B01E7A" w:rsidRDefault="002E2A17" w:rsidP="004A1D74">
      <w:pPr>
        <w:rPr>
          <w:sz w:val="28"/>
          <w:szCs w:val="28"/>
        </w:rPr>
      </w:pPr>
      <w:r w:rsidRPr="002E2A17">
        <w:rPr>
          <w:sz w:val="28"/>
          <w:szCs w:val="28"/>
          <w:lang w:val="en-US"/>
        </w:rPr>
        <w:drawing>
          <wp:inline distT="0" distB="0" distL="0" distR="0" wp14:anchorId="0CAB1261" wp14:editId="657188FD">
            <wp:extent cx="6152515" cy="313499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E7A">
        <w:rPr>
          <w:sz w:val="28"/>
          <w:szCs w:val="28"/>
          <w:lang w:val="en-US"/>
        </w:rPr>
        <w:br/>
      </w:r>
      <w:r w:rsidR="00B01E7A">
        <w:rPr>
          <w:sz w:val="28"/>
          <w:szCs w:val="28"/>
        </w:rPr>
        <w:t>Число поворотных точек равно 7</w:t>
      </w:r>
      <w:r w:rsidR="00B01E7A" w:rsidRPr="00B01E7A">
        <w:rPr>
          <w:sz w:val="28"/>
          <w:szCs w:val="28"/>
        </w:rPr>
        <w:t xml:space="preserve">. </w:t>
      </w:r>
      <w:r w:rsidR="00295AB8">
        <w:rPr>
          <w:sz w:val="28"/>
          <w:szCs w:val="28"/>
        </w:rPr>
        <w:br/>
      </w:r>
      <w:r w:rsidR="00B01E7A">
        <w:rPr>
          <w:sz w:val="28"/>
          <w:szCs w:val="28"/>
        </w:rPr>
        <w:br/>
      </w:r>
      <w:r w:rsidR="00B01E7A">
        <w:rPr>
          <w:sz w:val="28"/>
          <w:szCs w:val="28"/>
        </w:rPr>
        <w:lastRenderedPageBreak/>
        <w:t>Критерием случайности с 5%-</w:t>
      </w:r>
      <w:proofErr w:type="spellStart"/>
      <w:r w:rsidR="00B01E7A">
        <w:rPr>
          <w:sz w:val="28"/>
          <w:szCs w:val="28"/>
        </w:rPr>
        <w:t>ным</w:t>
      </w:r>
      <w:proofErr w:type="spellEnd"/>
      <w:r w:rsidR="00B01E7A">
        <w:rPr>
          <w:sz w:val="28"/>
          <w:szCs w:val="28"/>
        </w:rPr>
        <w:t xml:space="preserve"> уровнем значимости, т.е.</w:t>
      </w:r>
      <w:r w:rsidR="003F7FC2">
        <w:rPr>
          <w:sz w:val="28"/>
          <w:szCs w:val="28"/>
        </w:rPr>
        <w:t xml:space="preserve"> </w:t>
      </w:r>
      <w:r w:rsidR="00B01E7A">
        <w:rPr>
          <w:sz w:val="28"/>
          <w:szCs w:val="28"/>
        </w:rPr>
        <w:t>с доверительной вероятностью 95%, является выполнение равенства</w:t>
      </w:r>
      <w:r w:rsidR="00B01E7A">
        <w:rPr>
          <w:sz w:val="28"/>
          <w:szCs w:val="28"/>
          <w:lang w:val="en-001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p&gt;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-1,96*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16n-29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90</m:t>
                      </m:r>
                    </m:den>
                  </m:f>
                </m:e>
              </m:rad>
            </m:e>
          </m:d>
          <m:r>
            <w:rPr>
              <w:sz w:val="28"/>
              <w:szCs w:val="28"/>
              <w:lang w:val="en-001"/>
            </w:rPr>
            <w:br/>
          </m:r>
        </m:oMath>
      </m:oMathPara>
      <w:r w:rsidR="00B01E7A">
        <w:rPr>
          <w:sz w:val="28"/>
          <w:szCs w:val="28"/>
          <w:lang w:val="en-001"/>
        </w:rPr>
        <w:t xml:space="preserve">, </w:t>
      </w:r>
      <w:r w:rsidR="00B01E7A">
        <w:rPr>
          <w:sz w:val="28"/>
          <w:szCs w:val="28"/>
        </w:rPr>
        <w:t xml:space="preserve">где </w:t>
      </w:r>
      <w:r w:rsidR="00B01E7A">
        <w:rPr>
          <w:sz w:val="28"/>
          <w:szCs w:val="28"/>
          <w:lang w:val="en-001"/>
        </w:rPr>
        <w:t>[...]</w:t>
      </w:r>
      <w:r w:rsidR="00B01E7A" w:rsidRPr="00B01E7A">
        <w:rPr>
          <w:sz w:val="28"/>
          <w:szCs w:val="28"/>
        </w:rPr>
        <w:t xml:space="preserve"> – </w:t>
      </w:r>
      <w:r w:rsidR="00B01E7A">
        <w:rPr>
          <w:sz w:val="28"/>
          <w:szCs w:val="28"/>
        </w:rPr>
        <w:t>целая часть числа.</w:t>
      </w:r>
      <w:r w:rsidR="004866F7">
        <w:rPr>
          <w:sz w:val="28"/>
          <w:szCs w:val="28"/>
        </w:rPr>
        <w:br/>
      </w:r>
    </w:p>
    <w:p w14:paraId="6C1A2CD4" w14:textId="40C31FA6" w:rsidR="00B01E7A" w:rsidRPr="000E5D09" w:rsidRDefault="000E5D09" w:rsidP="004A1D74">
      <w:pPr>
        <w:rPr>
          <w:i/>
          <w:sz w:val="28"/>
          <w:szCs w:val="28"/>
          <w:lang w:val="en-001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-1,96*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90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001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2.97</m:t>
              </m:r>
            </m:e>
          </m:d>
          <m:r>
            <w:rPr>
              <w:rFonts w:ascii="Cambria Math" w:hAnsi="Cambria Math"/>
              <w:sz w:val="28"/>
              <w:szCs w:val="28"/>
              <w:lang w:val="en-001"/>
            </w:rPr>
            <m:t>=2</m:t>
          </m:r>
        </m:oMath>
      </m:oMathPara>
    </w:p>
    <w:p w14:paraId="10BBA814" w14:textId="585CFBB0" w:rsidR="00FA0B4E" w:rsidRPr="001738B3" w:rsidRDefault="000E5D09" w:rsidP="004A1D74">
      <w:pPr>
        <w:rPr>
          <w:iCs/>
          <w:sz w:val="28"/>
          <w:szCs w:val="28"/>
        </w:rPr>
      </w:pPr>
      <w:r w:rsidRPr="000E5D09">
        <w:rPr>
          <w:iCs/>
          <w:sz w:val="28"/>
          <w:szCs w:val="28"/>
        </w:rPr>
        <w:t>Неравенство верное, остатки признаем случайными.</w:t>
      </w:r>
    </w:p>
    <w:p w14:paraId="4A6495E0" w14:textId="642B503D" w:rsidR="006A0F92" w:rsidRPr="00087FD1" w:rsidRDefault="00FA0B4E" w:rsidP="004A1D74">
      <w:pPr>
        <w:rPr>
          <w:i/>
          <w:sz w:val="28"/>
          <w:szCs w:val="28"/>
        </w:rPr>
      </w:pPr>
      <w:r>
        <w:rPr>
          <w:sz w:val="28"/>
          <w:szCs w:val="28"/>
        </w:rPr>
        <w:t>б) Для проверки равенства мат. ожидания остаточной последовательности</w:t>
      </w:r>
      <w:r w:rsidR="00087FD1">
        <w:rPr>
          <w:sz w:val="28"/>
          <w:szCs w:val="28"/>
        </w:rPr>
        <w:t xml:space="preserve"> нулю вычисляется среднее значение ряда остатков. </w:t>
      </w:r>
      <w:r w:rsidR="00087FD1">
        <w:rPr>
          <w:sz w:val="28"/>
          <w:szCs w:val="28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 xml:space="preserve"> -0.083</m:t>
          </m:r>
        </m:oMath>
      </m:oMathPara>
    </w:p>
    <w:p w14:paraId="0C8466D5" w14:textId="0930A79B" w:rsidR="00087FD1" w:rsidRDefault="00087FD1" w:rsidP="004A1D74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Т.к.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≠0</m:t>
        </m:r>
      </m:oMath>
      <w:r>
        <w:rPr>
          <w:sz w:val="28"/>
          <w:szCs w:val="28"/>
          <w:lang w:val="en-001"/>
        </w:rPr>
        <w:t xml:space="preserve">, </w:t>
      </w:r>
      <w:r>
        <w:rPr>
          <w:sz w:val="28"/>
          <w:szCs w:val="28"/>
        </w:rPr>
        <w:t xml:space="preserve">необходимо проверить гипотезу о равенстве нулю мат. ожидания. Для этого вычисляют </w:t>
      </w:r>
      <w:r>
        <w:rPr>
          <w:sz w:val="28"/>
          <w:szCs w:val="28"/>
          <w:lang w:val="en-001"/>
        </w:rPr>
        <w:t>t-</w:t>
      </w:r>
      <w:r>
        <w:rPr>
          <w:sz w:val="28"/>
          <w:szCs w:val="28"/>
        </w:rPr>
        <w:t>критерий Стьюдента по формуле</w:t>
      </w:r>
    </w:p>
    <w:p w14:paraId="1A6EDC60" w14:textId="690BB6FD" w:rsidR="00A64F5B" w:rsidRPr="00087FD1" w:rsidRDefault="001A3F97" w:rsidP="00A64F5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</m:oMath>
      </m:oMathPara>
    </w:p>
    <w:p w14:paraId="2B7549AB" w14:textId="7BD09671" w:rsidR="00087FD1" w:rsidRDefault="00087FD1" w:rsidP="004A1D74">
      <w:pPr>
        <w:rPr>
          <w:sz w:val="28"/>
          <w:szCs w:val="28"/>
        </w:rPr>
      </w:pPr>
      <w:r w:rsidRPr="00087FD1">
        <w:rPr>
          <w:i/>
          <w:sz w:val="28"/>
          <w:szCs w:val="28"/>
        </w:rPr>
        <w:t xml:space="preserve">, </w:t>
      </w:r>
      <w:r>
        <w:rPr>
          <w:iCs/>
          <w:sz w:val="28"/>
          <w:szCs w:val="28"/>
        </w:rPr>
        <w:t>где</w:t>
      </w:r>
      <w:r w:rsidRPr="00087FD1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sub>
        </m:sSub>
      </m:oMath>
      <w:r w:rsidRPr="00087FD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среднеквадратическое отклонение ряда остатков,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001"/>
                  </w:rPr>
                  <m:t>n-m-1</m:t>
                </m:r>
              </m:den>
            </m:f>
          </m:e>
        </m:rad>
      </m:oMath>
      <w:r w:rsidR="00765A6E">
        <w:rPr>
          <w:sz w:val="28"/>
          <w:szCs w:val="28"/>
          <w:lang w:val="en-001"/>
        </w:rPr>
        <w:t>,</w:t>
      </w:r>
      <w:r w:rsidR="00765A6E">
        <w:rPr>
          <w:sz w:val="28"/>
          <w:szCs w:val="28"/>
        </w:rPr>
        <w:t xml:space="preserve"> </w:t>
      </w:r>
    </w:p>
    <w:p w14:paraId="0C2857C1" w14:textId="7ACB66B2" w:rsidR="00765A6E" w:rsidRDefault="00765A6E" w:rsidP="004A1D74">
      <w:p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 xml:space="preserve">m – </w:t>
      </w:r>
      <w:r>
        <w:rPr>
          <w:sz w:val="28"/>
          <w:szCs w:val="28"/>
        </w:rPr>
        <w:t xml:space="preserve">число параметров при переменной </w:t>
      </w:r>
      <w:r>
        <w:rPr>
          <w:sz w:val="28"/>
          <w:szCs w:val="28"/>
          <w:lang w:val="en-001"/>
        </w:rPr>
        <w:t>x.</w:t>
      </w:r>
    </w:p>
    <w:p w14:paraId="682FA270" w14:textId="77777777" w:rsidR="005C7125" w:rsidRPr="00765A6E" w:rsidRDefault="005C7125" w:rsidP="004A1D74">
      <w:pPr>
        <w:rPr>
          <w:iCs/>
          <w:sz w:val="28"/>
          <w:szCs w:val="28"/>
          <w:lang w:val="en-001"/>
        </w:rPr>
      </w:pPr>
    </w:p>
    <w:p w14:paraId="35D65FC1" w14:textId="70C50B51" w:rsidR="006A0F92" w:rsidRPr="005C7125" w:rsidRDefault="005C7125" w:rsidP="004A1D74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5,94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001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001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001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001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0,8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70721A9A" w14:textId="5118EDEE" w:rsidR="00A64F5B" w:rsidRPr="001A3F97" w:rsidRDefault="001A3F97" w:rsidP="00A64F5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расч.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-0.083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0.31</m:t>
          </m:r>
        </m:oMath>
      </m:oMathPara>
    </w:p>
    <w:p w14:paraId="7B82EBC3" w14:textId="77777777" w:rsidR="00833211" w:rsidRPr="00833211" w:rsidRDefault="00833211" w:rsidP="004A1D74">
      <w:pPr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3211">
        <w:rPr>
          <w:rFonts w:ascii="Cambria Math" w:hAnsi="Cambria Math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≈12,71</m:t>
          </m:r>
        </m:oMath>
      </m:oMathPara>
    </w:p>
    <w:p w14:paraId="09CFEA10" w14:textId="301F89E8" w:rsidR="00833211" w:rsidRDefault="00833211" w:rsidP="004A1D74">
      <w:pPr>
        <w:rPr>
          <w:rFonts w:ascii="Cambria Math" w:hAnsi="Cambria Math"/>
          <w:iCs/>
          <w:sz w:val="28"/>
          <w:szCs w:val="28"/>
        </w:rPr>
      </w:pPr>
      <w:r w:rsidRPr="00833211">
        <w:rPr>
          <w:rFonts w:ascii="Cambria Math" w:hAnsi="Cambria Math"/>
          <w:iCs/>
          <w:sz w:val="28"/>
          <w:szCs w:val="28"/>
        </w:rPr>
        <w:t>Т.к.</w:t>
      </w:r>
      <w:r w:rsidRPr="00833211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расч.</m:t>
            </m:r>
          </m:sub>
        </m:sSub>
        <m:r>
          <w:rPr>
            <w:rFonts w:ascii="Cambria Math" w:hAnsi="Cambria Math"/>
            <w:sz w:val="28"/>
            <w:szCs w:val="28"/>
            <w:lang w:val="en-001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крит.</m:t>
            </m:r>
          </m:sub>
        </m:sSub>
      </m:oMath>
      <w:r>
        <w:rPr>
          <w:rFonts w:ascii="Cambria Math" w:hAnsi="Cambria Math"/>
          <w:i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>, то модель адекватна по данному критерию.</w:t>
      </w:r>
    </w:p>
    <w:p w14:paraId="44FA6093" w14:textId="40834858" w:rsidR="00833211" w:rsidRDefault="00833211" w:rsidP="004A1D74">
      <w:pPr>
        <w:rPr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>в</w:t>
      </w:r>
      <w:r w:rsidRPr="00281487">
        <w:rPr>
          <w:iCs/>
          <w:sz w:val="28"/>
          <w:szCs w:val="28"/>
        </w:rPr>
        <w:t xml:space="preserve">) </w:t>
      </w:r>
      <w:r w:rsidR="00281487" w:rsidRPr="00281487">
        <w:rPr>
          <w:sz w:val="28"/>
          <w:szCs w:val="28"/>
        </w:rPr>
        <w:t xml:space="preserve">Проверку независимости последовательности остатков (отсутствие автокорреляции) осуществляют с помощью d-критерия </w:t>
      </w:r>
      <w:proofErr w:type="spellStart"/>
      <w:r w:rsidR="00281487" w:rsidRPr="00281487">
        <w:rPr>
          <w:sz w:val="28"/>
          <w:szCs w:val="28"/>
        </w:rPr>
        <w:t>Дарбина</w:t>
      </w:r>
      <w:proofErr w:type="spellEnd"/>
      <w:r w:rsidR="00281487" w:rsidRPr="00281487">
        <w:rPr>
          <w:sz w:val="28"/>
          <w:szCs w:val="28"/>
        </w:rPr>
        <w:t>-Уотсона. Расчетное значение критерия определяется по формуле</w:t>
      </w:r>
    </w:p>
    <w:p w14:paraId="077B3449" w14:textId="1990318D" w:rsidR="00281487" w:rsidRPr="00281487" w:rsidRDefault="00281487" w:rsidP="004A1D74">
      <w:pPr>
        <w:rPr>
          <w:rFonts w:ascii="Cambria Math" w:hAnsi="Cambria Math"/>
          <w:iCs/>
          <w:sz w:val="28"/>
          <w:szCs w:val="28"/>
          <w:lang w:val="en-001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00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001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17.94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5.94</m:t>
              </m:r>
            </m:den>
          </m:f>
          <m:r>
            <w:rPr>
              <w:rFonts w:ascii="Cambria Math" w:hAnsi="Cambria Math"/>
              <w:sz w:val="28"/>
              <w:szCs w:val="28"/>
              <w:lang w:val="en-001"/>
            </w:rPr>
            <m:t>=3.02</m:t>
          </m:r>
        </m:oMath>
      </m:oMathPara>
    </w:p>
    <w:p w14:paraId="5F163350" w14:textId="77777777" w:rsidR="006A0F92" w:rsidRDefault="006A0F92" w:rsidP="004A1D74">
      <w:pPr>
        <w:rPr>
          <w:sz w:val="28"/>
          <w:szCs w:val="28"/>
        </w:rPr>
      </w:pPr>
    </w:p>
    <w:p w14:paraId="65F8E1BF" w14:textId="2E260215" w:rsidR="006A0F92" w:rsidRPr="008C52EB" w:rsidRDefault="008A7D16" w:rsidP="004A1D74">
      <w:pPr>
        <w:rPr>
          <w:iCs/>
          <w:sz w:val="28"/>
          <w:szCs w:val="28"/>
        </w:rPr>
      </w:pPr>
      <w:r w:rsidRPr="008A7D16">
        <w:rPr>
          <w:sz w:val="28"/>
          <w:szCs w:val="28"/>
        </w:rPr>
        <w:t xml:space="preserve">Критические значения критерия </w:t>
      </w:r>
      <w:proofErr w:type="spellStart"/>
      <w:r w:rsidRPr="008A7D16">
        <w:rPr>
          <w:sz w:val="28"/>
          <w:szCs w:val="28"/>
        </w:rPr>
        <w:t>Дарбина</w:t>
      </w:r>
      <w:proofErr w:type="spellEnd"/>
      <w:r w:rsidRPr="008A7D16">
        <w:rPr>
          <w:sz w:val="28"/>
          <w:szCs w:val="28"/>
        </w:rPr>
        <w:t>-Уотсона находят по специальным таблицам для заданных объема наблюдений n</w:t>
      </w:r>
      <w:r>
        <w:rPr>
          <w:sz w:val="28"/>
          <w:szCs w:val="28"/>
        </w:rPr>
        <w:t xml:space="preserve"> = 10</w:t>
      </w:r>
      <w:r w:rsidRPr="008A7D16">
        <w:rPr>
          <w:sz w:val="28"/>
          <w:szCs w:val="28"/>
        </w:rPr>
        <w:t xml:space="preserve"> и числа независимых переменных модели k</w:t>
      </w:r>
      <w:r>
        <w:rPr>
          <w:sz w:val="28"/>
          <w:szCs w:val="28"/>
        </w:rPr>
        <w:t xml:space="preserve"> = 1.</w:t>
      </w:r>
      <w:r w:rsidR="00B17C5E" w:rsidRPr="00B17C5E">
        <w:rPr>
          <w:sz w:val="28"/>
          <w:szCs w:val="28"/>
        </w:rPr>
        <w:t xml:space="preserve"> </w:t>
      </w:r>
      <w:r w:rsidR="00B17C5E">
        <w:rPr>
          <w:sz w:val="28"/>
          <w:szCs w:val="28"/>
        </w:rPr>
        <w:t>В нашем случае -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1</m:t>
            </m:r>
          </m:sub>
        </m:sSub>
      </m:oMath>
      <w:r>
        <w:rPr>
          <w:sz w:val="28"/>
          <w:szCs w:val="28"/>
          <w:lang w:val="en-001"/>
        </w:rPr>
        <w:t xml:space="preserve"> = 0,88,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2</m:t>
            </m:r>
          </m:sub>
        </m:sSub>
      </m:oMath>
      <w:r>
        <w:rPr>
          <w:sz w:val="28"/>
          <w:szCs w:val="28"/>
          <w:lang w:val="en-001"/>
        </w:rPr>
        <w:t xml:space="preserve"> = 1,32.</w:t>
      </w:r>
      <w:r w:rsidR="00B6194D">
        <w:rPr>
          <w:sz w:val="28"/>
          <w:szCs w:val="28"/>
        </w:rPr>
        <w:t xml:space="preserve"> Т.к. </w:t>
      </w:r>
      <w:r w:rsidR="00B6194D">
        <w:rPr>
          <w:sz w:val="28"/>
          <w:szCs w:val="28"/>
          <w:lang w:val="en-001"/>
        </w:rPr>
        <w:t>d = 3.02</w:t>
      </w:r>
      <w:r w:rsidR="00B6194D">
        <w:rPr>
          <w:sz w:val="28"/>
          <w:szCs w:val="28"/>
        </w:rPr>
        <w:t xml:space="preserve">, то </w:t>
      </w:r>
      <w:r w:rsidR="00B6194D">
        <w:rPr>
          <w:sz w:val="28"/>
          <w:szCs w:val="28"/>
        </w:rPr>
        <w:lastRenderedPageBreak/>
        <w:t xml:space="preserve">имеем отрицательную автокорреляцию остатков. Переходим к </w:t>
      </w:r>
      <w:r w:rsidR="00B6194D">
        <w:rPr>
          <w:sz w:val="28"/>
          <w:szCs w:val="28"/>
          <w:lang w:val="en-001"/>
        </w:rPr>
        <w:t>d’ = 4 – d = 4 – 3</w:t>
      </w:r>
      <w:r w:rsidR="008C52EB">
        <w:rPr>
          <w:sz w:val="28"/>
          <w:szCs w:val="28"/>
          <w:lang w:val="en-001"/>
        </w:rPr>
        <w:t>,</w:t>
      </w:r>
      <w:r w:rsidR="00B6194D">
        <w:rPr>
          <w:sz w:val="28"/>
          <w:szCs w:val="28"/>
          <w:lang w:val="en-001"/>
        </w:rPr>
        <w:t>02 = 0</w:t>
      </w:r>
      <w:r w:rsidR="008C52EB">
        <w:rPr>
          <w:sz w:val="28"/>
          <w:szCs w:val="28"/>
          <w:lang w:val="en-001"/>
        </w:rPr>
        <w:t>,</w:t>
      </w:r>
      <w:r w:rsidR="00B6194D">
        <w:rPr>
          <w:sz w:val="28"/>
          <w:szCs w:val="28"/>
          <w:lang w:val="en-001"/>
        </w:rPr>
        <w:t>98</w:t>
      </w:r>
      <w:r w:rsidR="008C52EB">
        <w:rPr>
          <w:sz w:val="28"/>
          <w:szCs w:val="28"/>
          <w:lang w:val="en-001"/>
        </w:rPr>
        <w:t xml:space="preserve">. </w:t>
      </w:r>
      <w:r w:rsidR="008C52EB">
        <w:rPr>
          <w:sz w:val="28"/>
          <w:szCs w:val="28"/>
        </w:rPr>
        <w:br/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001"/>
          </w:rPr>
          <m:t>&lt;d&lt;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2</m:t>
            </m:r>
          </m:sub>
        </m:sSub>
      </m:oMath>
      <w:r w:rsidR="008C52EB">
        <w:rPr>
          <w:sz w:val="28"/>
          <w:szCs w:val="28"/>
        </w:rPr>
        <w:t xml:space="preserve">, </w:t>
      </w:r>
      <w:r w:rsidR="008C52EB">
        <w:rPr>
          <w:iCs/>
          <w:sz w:val="28"/>
          <w:szCs w:val="28"/>
        </w:rPr>
        <w:t>то считается, что нет достаточных оснований делать тот или иной вывод.</w:t>
      </w:r>
    </w:p>
    <w:p w14:paraId="529BB2F6" w14:textId="77777777" w:rsidR="006A0F92" w:rsidRDefault="006A0F92" w:rsidP="004A1D74">
      <w:pPr>
        <w:rPr>
          <w:sz w:val="28"/>
          <w:szCs w:val="28"/>
        </w:rPr>
      </w:pPr>
    </w:p>
    <w:p w14:paraId="32C4C25C" w14:textId="1A27C8A6" w:rsidR="003F4C50" w:rsidRDefault="003F4C50" w:rsidP="003F4C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E1AF6">
        <w:rPr>
          <w:b/>
          <w:bCs/>
          <w:sz w:val="28"/>
          <w:szCs w:val="28"/>
        </w:rPr>
        <w:t>. Провести проверку адекватности линейной регрессии, построенной в лабораторной работе №</w:t>
      </w:r>
      <w:r>
        <w:rPr>
          <w:b/>
          <w:bCs/>
          <w:sz w:val="28"/>
          <w:szCs w:val="28"/>
        </w:rPr>
        <w:t>3</w:t>
      </w:r>
    </w:p>
    <w:p w14:paraId="416108E1" w14:textId="206732C5" w:rsidR="003F4C50" w:rsidRDefault="003F4C50" w:rsidP="003F4C50">
      <w:pPr>
        <w:rPr>
          <w:sz w:val="28"/>
          <w:szCs w:val="28"/>
          <w:lang w:val="en-001"/>
        </w:rPr>
      </w:pPr>
      <w:r>
        <w:rPr>
          <w:sz w:val="28"/>
          <w:szCs w:val="28"/>
        </w:rPr>
        <w:t xml:space="preserve">а) </w:t>
      </w:r>
      <w:r w:rsidRPr="00B01E7A">
        <w:rPr>
          <w:sz w:val="28"/>
          <w:szCs w:val="28"/>
        </w:rPr>
        <w:t>Для проверки случайности ряда остатков можно использовать критерий поворотных точек (пиков).</w:t>
      </w:r>
      <w:r>
        <w:rPr>
          <w:sz w:val="28"/>
          <w:szCs w:val="28"/>
        </w:rPr>
        <w:t xml:space="preserve"> Предварительно составляют таблицу данных</w:t>
      </w:r>
      <w:r>
        <w:rPr>
          <w:sz w:val="28"/>
          <w:szCs w:val="28"/>
          <w:lang w:val="en-001"/>
        </w:rPr>
        <w:t>:</w:t>
      </w:r>
      <w:r>
        <w:rPr>
          <w:sz w:val="28"/>
          <w:szCs w:val="28"/>
          <w:lang w:val="en-001"/>
        </w:rPr>
        <w:br/>
      </w:r>
      <w:r w:rsidR="00DD180E" w:rsidRPr="00DD180E">
        <w:rPr>
          <w:sz w:val="28"/>
          <w:szCs w:val="28"/>
          <w:lang w:val="en-001"/>
        </w:rPr>
        <w:drawing>
          <wp:inline distT="0" distB="0" distL="0" distR="0" wp14:anchorId="32136D29" wp14:editId="2E4F7D36">
            <wp:extent cx="2067213" cy="318179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8830" w14:textId="77777777" w:rsidR="003F4C50" w:rsidRDefault="003F4C50" w:rsidP="003F4C50">
      <w:pPr>
        <w:rPr>
          <w:sz w:val="28"/>
          <w:szCs w:val="28"/>
          <w:lang w:val="en-001"/>
        </w:rPr>
      </w:pPr>
      <w:r>
        <w:rPr>
          <w:sz w:val="28"/>
          <w:szCs w:val="28"/>
        </w:rPr>
        <w:t xml:space="preserve">Далее подсчитывается число поворотных точек </w:t>
      </w:r>
      <w:r>
        <w:rPr>
          <w:sz w:val="28"/>
          <w:szCs w:val="28"/>
          <w:lang w:val="en-001"/>
        </w:rPr>
        <w:t xml:space="preserve">p. </w:t>
      </w:r>
    </w:p>
    <w:p w14:paraId="56DB7B38" w14:textId="1F2E228A" w:rsidR="003F4C50" w:rsidRPr="00B01E7A" w:rsidRDefault="00DD180E" w:rsidP="003F4C50">
      <w:pPr>
        <w:rPr>
          <w:sz w:val="28"/>
          <w:szCs w:val="28"/>
        </w:rPr>
      </w:pPr>
      <w:r w:rsidRPr="00DD180E">
        <w:rPr>
          <w:sz w:val="28"/>
          <w:szCs w:val="28"/>
        </w:rPr>
        <w:drawing>
          <wp:inline distT="0" distB="0" distL="0" distR="0" wp14:anchorId="24B8DA95" wp14:editId="1493AEC8">
            <wp:extent cx="6152515" cy="29552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C50" w:rsidRPr="003F4C50">
        <w:rPr>
          <w:sz w:val="28"/>
          <w:szCs w:val="28"/>
        </w:rPr>
        <w:br/>
      </w:r>
      <w:r w:rsidR="003F4C50">
        <w:rPr>
          <w:sz w:val="28"/>
          <w:szCs w:val="28"/>
        </w:rPr>
        <w:t xml:space="preserve">Число поворотных точек равно </w:t>
      </w:r>
      <w:r w:rsidR="00341187">
        <w:rPr>
          <w:sz w:val="28"/>
          <w:szCs w:val="28"/>
        </w:rPr>
        <w:t>8</w:t>
      </w:r>
      <w:r w:rsidR="003F4C50" w:rsidRPr="00B01E7A">
        <w:rPr>
          <w:sz w:val="28"/>
          <w:szCs w:val="28"/>
        </w:rPr>
        <w:t xml:space="preserve">. </w:t>
      </w:r>
      <w:r w:rsidR="003F4C50">
        <w:rPr>
          <w:sz w:val="28"/>
          <w:szCs w:val="28"/>
        </w:rPr>
        <w:br/>
      </w:r>
      <w:r w:rsidR="003F4C50">
        <w:rPr>
          <w:sz w:val="28"/>
          <w:szCs w:val="28"/>
        </w:rPr>
        <w:br/>
      </w:r>
      <w:r w:rsidR="003F4C50">
        <w:rPr>
          <w:sz w:val="28"/>
          <w:szCs w:val="28"/>
        </w:rPr>
        <w:lastRenderedPageBreak/>
        <w:t>Критерием случайности с 5%-</w:t>
      </w:r>
      <w:proofErr w:type="spellStart"/>
      <w:r w:rsidR="003F4C50">
        <w:rPr>
          <w:sz w:val="28"/>
          <w:szCs w:val="28"/>
        </w:rPr>
        <w:t>ным</w:t>
      </w:r>
      <w:proofErr w:type="spellEnd"/>
      <w:r w:rsidR="003F4C50">
        <w:rPr>
          <w:sz w:val="28"/>
          <w:szCs w:val="28"/>
        </w:rPr>
        <w:t xml:space="preserve"> уровнем значимости, т.е. с доверительной вероятностью 95%, является выполнение равенства</w:t>
      </w:r>
      <w:r w:rsidR="003F4C50">
        <w:rPr>
          <w:sz w:val="28"/>
          <w:szCs w:val="28"/>
          <w:lang w:val="en-001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p&gt;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-1,96*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16n-29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90</m:t>
                      </m:r>
                    </m:den>
                  </m:f>
                </m:e>
              </m:rad>
            </m:e>
          </m:d>
          <m:r>
            <w:rPr>
              <w:sz w:val="28"/>
              <w:szCs w:val="28"/>
              <w:lang w:val="en-001"/>
            </w:rPr>
            <w:br/>
          </m:r>
        </m:oMath>
      </m:oMathPara>
      <w:r w:rsidR="003F4C50">
        <w:rPr>
          <w:sz w:val="28"/>
          <w:szCs w:val="28"/>
          <w:lang w:val="en-001"/>
        </w:rPr>
        <w:t xml:space="preserve">, </w:t>
      </w:r>
      <w:r w:rsidR="003F4C50">
        <w:rPr>
          <w:sz w:val="28"/>
          <w:szCs w:val="28"/>
        </w:rPr>
        <w:t xml:space="preserve">где </w:t>
      </w:r>
      <w:r w:rsidR="003F4C50">
        <w:rPr>
          <w:sz w:val="28"/>
          <w:szCs w:val="28"/>
          <w:lang w:val="en-001"/>
        </w:rPr>
        <w:t>[...]</w:t>
      </w:r>
      <w:r w:rsidR="003F4C50" w:rsidRPr="00B01E7A">
        <w:rPr>
          <w:sz w:val="28"/>
          <w:szCs w:val="28"/>
        </w:rPr>
        <w:t xml:space="preserve"> – </w:t>
      </w:r>
      <w:r w:rsidR="003F4C50">
        <w:rPr>
          <w:sz w:val="28"/>
          <w:szCs w:val="28"/>
        </w:rPr>
        <w:t>целая часть числа.</w:t>
      </w:r>
      <w:r w:rsidR="003F4C50">
        <w:rPr>
          <w:sz w:val="28"/>
          <w:szCs w:val="28"/>
        </w:rPr>
        <w:br/>
      </w:r>
    </w:p>
    <w:p w14:paraId="3D12EEC2" w14:textId="3B48FC4E" w:rsidR="003F4C50" w:rsidRPr="000E5D09" w:rsidRDefault="004D2FB7" w:rsidP="003F4C50">
      <w:pPr>
        <w:rPr>
          <w:i/>
          <w:sz w:val="28"/>
          <w:szCs w:val="28"/>
          <w:lang w:val="en-001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-1,96*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16*1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90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001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11</m:t>
              </m:r>
            </m:e>
          </m:d>
          <m:r>
            <w:rPr>
              <w:rFonts w:ascii="Cambria Math" w:hAnsi="Cambria Math"/>
              <w:sz w:val="28"/>
              <w:szCs w:val="28"/>
              <w:lang w:val="en-001"/>
            </w:rPr>
            <m:t>=</m:t>
          </m:r>
          <m:r>
            <w:rPr>
              <w:rFonts w:ascii="Cambria Math" w:hAnsi="Cambria Math"/>
              <w:sz w:val="28"/>
              <w:szCs w:val="28"/>
              <w:lang w:val="en-001"/>
            </w:rPr>
            <m:t>5</m:t>
          </m:r>
        </m:oMath>
      </m:oMathPara>
    </w:p>
    <w:p w14:paraId="1A5E5308" w14:textId="77777777" w:rsidR="003F4C50" w:rsidRPr="001738B3" w:rsidRDefault="003F4C50" w:rsidP="003F4C50">
      <w:pPr>
        <w:rPr>
          <w:iCs/>
          <w:sz w:val="28"/>
          <w:szCs w:val="28"/>
        </w:rPr>
      </w:pPr>
      <w:r w:rsidRPr="000E5D09">
        <w:rPr>
          <w:iCs/>
          <w:sz w:val="28"/>
          <w:szCs w:val="28"/>
        </w:rPr>
        <w:t>Неравенство верное, остатки признаем случайными.</w:t>
      </w:r>
    </w:p>
    <w:p w14:paraId="2FA4297B" w14:textId="629F672F" w:rsidR="003F4C50" w:rsidRPr="00087FD1" w:rsidRDefault="003F4C50" w:rsidP="003F4C5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б) Для проверки равенства мат. ожидания остаточной последовательности нулю вычисляется среднее значение ряда остатков. </w:t>
      </w:r>
      <w:r>
        <w:rPr>
          <w:sz w:val="28"/>
          <w:szCs w:val="28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-8,53*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≈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EDC73AD" w14:textId="5BA12683" w:rsidR="003F4C50" w:rsidRPr="00BE7155" w:rsidRDefault="003F4C50" w:rsidP="00BE7155">
      <w:pPr>
        <w:rPr>
          <w:rFonts w:ascii="Cambria Math" w:hAnsi="Cambria Math"/>
          <w:iCs/>
          <w:sz w:val="28"/>
          <w:szCs w:val="28"/>
        </w:rPr>
      </w:pPr>
      <w:r>
        <w:rPr>
          <w:iCs/>
          <w:sz w:val="28"/>
          <w:szCs w:val="28"/>
        </w:rPr>
        <w:t xml:space="preserve">Т.к.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  <w:lang w:val="en-001"/>
        </w:rPr>
        <w:t>,</w:t>
      </w:r>
      <w:r w:rsidR="00BE7155">
        <w:rPr>
          <w:sz w:val="28"/>
          <w:szCs w:val="28"/>
        </w:rPr>
        <w:t xml:space="preserve"> то считается, что модель не содержит постоянной систематической ошибки и адекватна по критерию нулевого среднего.</w:t>
      </w:r>
    </w:p>
    <w:p w14:paraId="7A4E9939" w14:textId="77777777" w:rsidR="003F4C50" w:rsidRDefault="003F4C50" w:rsidP="003F4C50">
      <w:pPr>
        <w:rPr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>в</w:t>
      </w:r>
      <w:r w:rsidRPr="00281487">
        <w:rPr>
          <w:iCs/>
          <w:sz w:val="28"/>
          <w:szCs w:val="28"/>
        </w:rPr>
        <w:t xml:space="preserve">) </w:t>
      </w:r>
      <w:r w:rsidRPr="00281487">
        <w:rPr>
          <w:sz w:val="28"/>
          <w:szCs w:val="28"/>
        </w:rPr>
        <w:t xml:space="preserve">Проверку независимости последовательности остатков (отсутствие автокорреляции) осуществляют с помощью d-критерия </w:t>
      </w:r>
      <w:proofErr w:type="spellStart"/>
      <w:r w:rsidRPr="00281487">
        <w:rPr>
          <w:sz w:val="28"/>
          <w:szCs w:val="28"/>
        </w:rPr>
        <w:t>Дарбина</w:t>
      </w:r>
      <w:proofErr w:type="spellEnd"/>
      <w:r w:rsidRPr="00281487">
        <w:rPr>
          <w:sz w:val="28"/>
          <w:szCs w:val="28"/>
        </w:rPr>
        <w:t>-Уотсона. Расчетное значение критерия определяется по формуле</w:t>
      </w:r>
    </w:p>
    <w:p w14:paraId="345916B2" w14:textId="2B1DECB0" w:rsidR="003F4C50" w:rsidRPr="006A31CA" w:rsidRDefault="003F4C50" w:rsidP="003F4C50">
      <w:pPr>
        <w:rPr>
          <w:rFonts w:ascii="Cambria Math" w:hAnsi="Cambria Math"/>
          <w:i/>
          <w:iCs/>
          <w:sz w:val="28"/>
          <w:szCs w:val="28"/>
          <w:lang w:val="en-001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00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001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13</m:t>
              </m:r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001"/>
                </w:rPr>
                <m:t>46.47</m:t>
              </m:r>
            </m:den>
          </m:f>
          <m:r>
            <w:rPr>
              <w:rFonts w:ascii="Cambria Math" w:hAnsi="Cambria Math"/>
              <w:sz w:val="28"/>
              <w:szCs w:val="28"/>
              <w:lang w:val="en-001"/>
            </w:rPr>
            <m:t>=</m:t>
          </m:r>
          <m:r>
            <w:rPr>
              <w:rFonts w:ascii="Cambria Math" w:hAnsi="Cambria Math"/>
              <w:sz w:val="28"/>
              <w:szCs w:val="28"/>
              <w:lang w:val="en-001"/>
            </w:rPr>
            <m:t>2.44</m:t>
          </m:r>
        </m:oMath>
      </m:oMathPara>
    </w:p>
    <w:p w14:paraId="58C86F39" w14:textId="77777777" w:rsidR="003F4C50" w:rsidRDefault="003F4C50" w:rsidP="003F4C50">
      <w:pPr>
        <w:rPr>
          <w:sz w:val="28"/>
          <w:szCs w:val="28"/>
        </w:rPr>
      </w:pPr>
    </w:p>
    <w:p w14:paraId="29699B2C" w14:textId="5C764298" w:rsidR="00746B54" w:rsidRPr="00D04877" w:rsidRDefault="003F4C50" w:rsidP="006A0F92">
      <w:pPr>
        <w:rPr>
          <w:iCs/>
          <w:sz w:val="28"/>
          <w:szCs w:val="28"/>
        </w:rPr>
      </w:pPr>
      <w:r w:rsidRPr="008A7D16">
        <w:rPr>
          <w:sz w:val="28"/>
          <w:szCs w:val="28"/>
        </w:rPr>
        <w:t xml:space="preserve">Критические значения критерия </w:t>
      </w:r>
      <w:proofErr w:type="spellStart"/>
      <w:r w:rsidRPr="008A7D16">
        <w:rPr>
          <w:sz w:val="28"/>
          <w:szCs w:val="28"/>
        </w:rPr>
        <w:t>Дарбина</w:t>
      </w:r>
      <w:proofErr w:type="spellEnd"/>
      <w:r w:rsidRPr="008A7D16">
        <w:rPr>
          <w:sz w:val="28"/>
          <w:szCs w:val="28"/>
        </w:rPr>
        <w:t>-Уотсона находят по специальным таблицам для заданных объема наблюдений n</w:t>
      </w:r>
      <w:r>
        <w:rPr>
          <w:sz w:val="28"/>
          <w:szCs w:val="28"/>
        </w:rPr>
        <w:t xml:space="preserve"> = 1</w:t>
      </w:r>
      <w:r w:rsidR="00051D91">
        <w:rPr>
          <w:sz w:val="28"/>
          <w:szCs w:val="28"/>
        </w:rPr>
        <w:t>4</w:t>
      </w:r>
      <w:r w:rsidRPr="008A7D16">
        <w:rPr>
          <w:sz w:val="28"/>
          <w:szCs w:val="28"/>
        </w:rPr>
        <w:t xml:space="preserve"> и числа независимых переменных модели k</w:t>
      </w:r>
      <w:r>
        <w:rPr>
          <w:sz w:val="28"/>
          <w:szCs w:val="28"/>
        </w:rPr>
        <w:t xml:space="preserve"> = </w:t>
      </w:r>
      <w:r w:rsidR="00051D9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B17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нашем случае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1</m:t>
            </m:r>
          </m:sub>
        </m:sSub>
      </m:oMath>
      <w:r>
        <w:rPr>
          <w:sz w:val="28"/>
          <w:szCs w:val="28"/>
          <w:lang w:val="en-001"/>
        </w:rPr>
        <w:t xml:space="preserve"> = 0,</w:t>
      </w:r>
      <w:r w:rsidR="007D361E">
        <w:rPr>
          <w:sz w:val="28"/>
          <w:szCs w:val="28"/>
        </w:rPr>
        <w:t>77</w:t>
      </w:r>
      <w:r>
        <w:rPr>
          <w:sz w:val="28"/>
          <w:szCs w:val="28"/>
          <w:lang w:val="en-00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2</m:t>
            </m:r>
          </m:sub>
        </m:sSub>
      </m:oMath>
      <w:r>
        <w:rPr>
          <w:sz w:val="28"/>
          <w:szCs w:val="28"/>
          <w:lang w:val="en-001"/>
        </w:rPr>
        <w:t xml:space="preserve"> = 1,</w:t>
      </w:r>
      <w:r w:rsidR="007D361E">
        <w:rPr>
          <w:sz w:val="28"/>
          <w:szCs w:val="28"/>
        </w:rPr>
        <w:t>78</w:t>
      </w:r>
      <w:r>
        <w:rPr>
          <w:sz w:val="28"/>
          <w:szCs w:val="28"/>
          <w:lang w:val="en-001"/>
        </w:rPr>
        <w:t>.</w:t>
      </w:r>
      <w:r>
        <w:rPr>
          <w:sz w:val="28"/>
          <w:szCs w:val="28"/>
        </w:rPr>
        <w:t xml:space="preserve"> Т.к. </w:t>
      </w:r>
      <w:r>
        <w:rPr>
          <w:sz w:val="28"/>
          <w:szCs w:val="28"/>
          <w:lang w:val="en-001"/>
        </w:rPr>
        <w:t xml:space="preserve">d = </w:t>
      </w:r>
      <w:r w:rsidR="007D361E">
        <w:rPr>
          <w:sz w:val="28"/>
          <w:szCs w:val="28"/>
        </w:rPr>
        <w:t>2.44</w:t>
      </w:r>
      <w:r>
        <w:rPr>
          <w:sz w:val="28"/>
          <w:szCs w:val="28"/>
        </w:rPr>
        <w:t xml:space="preserve">, то имеем отрицательную автокорреляцию остатков. Переходим к </w:t>
      </w:r>
      <w:r>
        <w:rPr>
          <w:sz w:val="28"/>
          <w:szCs w:val="28"/>
          <w:lang w:val="en-001"/>
        </w:rPr>
        <w:t xml:space="preserve">d’ = 4 – d = 4 – </w:t>
      </w:r>
      <w:r w:rsidR="005A7BA5">
        <w:rPr>
          <w:sz w:val="28"/>
          <w:szCs w:val="28"/>
        </w:rPr>
        <w:t>2.44</w:t>
      </w:r>
      <w:r>
        <w:rPr>
          <w:sz w:val="28"/>
          <w:szCs w:val="28"/>
          <w:lang w:val="en-001"/>
        </w:rPr>
        <w:t xml:space="preserve"> = </w:t>
      </w:r>
      <w:r w:rsidR="005A7BA5">
        <w:rPr>
          <w:sz w:val="28"/>
          <w:szCs w:val="28"/>
        </w:rPr>
        <w:t>1.56</w:t>
      </w:r>
      <w:r>
        <w:rPr>
          <w:sz w:val="28"/>
          <w:szCs w:val="28"/>
          <w:lang w:val="en-001"/>
        </w:rPr>
        <w:t xml:space="preserve">. </w:t>
      </w:r>
      <w:r>
        <w:rPr>
          <w:sz w:val="28"/>
          <w:szCs w:val="28"/>
        </w:rPr>
        <w:br/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001"/>
          </w:rPr>
          <m:t>&lt;d&lt;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001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001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001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то считается, что нет достаточных оснований делать тот или иной вывод.</w:t>
      </w:r>
    </w:p>
    <w:sectPr w:rsidR="00746B54" w:rsidRPr="00D048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791B" w14:textId="77777777" w:rsidR="00397BC4" w:rsidRDefault="00397BC4" w:rsidP="006A0F92">
      <w:r>
        <w:separator/>
      </w:r>
    </w:p>
  </w:endnote>
  <w:endnote w:type="continuationSeparator" w:id="0">
    <w:p w14:paraId="7062C8DA" w14:textId="77777777" w:rsidR="00397BC4" w:rsidRDefault="00397BC4" w:rsidP="006A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AB0D" w14:textId="77777777" w:rsidR="00397BC4" w:rsidRDefault="00397BC4" w:rsidP="006A0F92">
      <w:r>
        <w:separator/>
      </w:r>
    </w:p>
  </w:footnote>
  <w:footnote w:type="continuationSeparator" w:id="0">
    <w:p w14:paraId="1484AE3A" w14:textId="77777777" w:rsidR="00397BC4" w:rsidRDefault="00397BC4" w:rsidP="006A0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F8"/>
    <w:multiLevelType w:val="hybridMultilevel"/>
    <w:tmpl w:val="8EE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71CB4"/>
    <w:multiLevelType w:val="hybridMultilevel"/>
    <w:tmpl w:val="CAA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15C6B"/>
    <w:rsid w:val="00051D91"/>
    <w:rsid w:val="00074848"/>
    <w:rsid w:val="00087FD1"/>
    <w:rsid w:val="000A5B20"/>
    <w:rsid w:val="000C76D8"/>
    <w:rsid w:val="000E5D09"/>
    <w:rsid w:val="000F4CA2"/>
    <w:rsid w:val="00110CF7"/>
    <w:rsid w:val="00114461"/>
    <w:rsid w:val="0011500E"/>
    <w:rsid w:val="00122742"/>
    <w:rsid w:val="00142697"/>
    <w:rsid w:val="00154327"/>
    <w:rsid w:val="0016101C"/>
    <w:rsid w:val="001642CB"/>
    <w:rsid w:val="001738B3"/>
    <w:rsid w:val="00184384"/>
    <w:rsid w:val="00191CFA"/>
    <w:rsid w:val="001A22D9"/>
    <w:rsid w:val="001A3F97"/>
    <w:rsid w:val="001B6873"/>
    <w:rsid w:val="001D3498"/>
    <w:rsid w:val="001E68E5"/>
    <w:rsid w:val="001F1B8F"/>
    <w:rsid w:val="00201C9C"/>
    <w:rsid w:val="00220657"/>
    <w:rsid w:val="00251C53"/>
    <w:rsid w:val="002566E7"/>
    <w:rsid w:val="002603C1"/>
    <w:rsid w:val="00263A21"/>
    <w:rsid w:val="00265E47"/>
    <w:rsid w:val="00281487"/>
    <w:rsid w:val="00287335"/>
    <w:rsid w:val="00295AB8"/>
    <w:rsid w:val="002D02E7"/>
    <w:rsid w:val="002E2A17"/>
    <w:rsid w:val="002F5905"/>
    <w:rsid w:val="00301CC1"/>
    <w:rsid w:val="00307AC7"/>
    <w:rsid w:val="00322CCB"/>
    <w:rsid w:val="00341187"/>
    <w:rsid w:val="00353F25"/>
    <w:rsid w:val="00357DB9"/>
    <w:rsid w:val="003732DC"/>
    <w:rsid w:val="003769A8"/>
    <w:rsid w:val="00391E8E"/>
    <w:rsid w:val="00397BC4"/>
    <w:rsid w:val="003C379F"/>
    <w:rsid w:val="003D2BDA"/>
    <w:rsid w:val="003E36BB"/>
    <w:rsid w:val="003F4C50"/>
    <w:rsid w:val="003F7FC2"/>
    <w:rsid w:val="00435762"/>
    <w:rsid w:val="00447D83"/>
    <w:rsid w:val="00453A75"/>
    <w:rsid w:val="00455757"/>
    <w:rsid w:val="00485C5A"/>
    <w:rsid w:val="004866F7"/>
    <w:rsid w:val="004A1D74"/>
    <w:rsid w:val="004A744D"/>
    <w:rsid w:val="004C4B07"/>
    <w:rsid w:val="004D1B63"/>
    <w:rsid w:val="004D2FB7"/>
    <w:rsid w:val="004D5B53"/>
    <w:rsid w:val="004E6021"/>
    <w:rsid w:val="004F1695"/>
    <w:rsid w:val="004F1701"/>
    <w:rsid w:val="005026B6"/>
    <w:rsid w:val="00512213"/>
    <w:rsid w:val="00522164"/>
    <w:rsid w:val="00526CF8"/>
    <w:rsid w:val="005419AE"/>
    <w:rsid w:val="00543A2D"/>
    <w:rsid w:val="005814A6"/>
    <w:rsid w:val="00587F87"/>
    <w:rsid w:val="005A7BA5"/>
    <w:rsid w:val="005B0AE7"/>
    <w:rsid w:val="005C188A"/>
    <w:rsid w:val="005C7125"/>
    <w:rsid w:val="005E4504"/>
    <w:rsid w:val="006078AE"/>
    <w:rsid w:val="00622380"/>
    <w:rsid w:val="0063209A"/>
    <w:rsid w:val="006358FD"/>
    <w:rsid w:val="00637FD9"/>
    <w:rsid w:val="006615A0"/>
    <w:rsid w:val="00665D86"/>
    <w:rsid w:val="00683000"/>
    <w:rsid w:val="006A0F92"/>
    <w:rsid w:val="006A31CA"/>
    <w:rsid w:val="006B6360"/>
    <w:rsid w:val="006C15F7"/>
    <w:rsid w:val="006C6C36"/>
    <w:rsid w:val="0071147B"/>
    <w:rsid w:val="00715F0F"/>
    <w:rsid w:val="0072071A"/>
    <w:rsid w:val="007362F7"/>
    <w:rsid w:val="00746B54"/>
    <w:rsid w:val="00746D41"/>
    <w:rsid w:val="00755FBE"/>
    <w:rsid w:val="00757E67"/>
    <w:rsid w:val="00757EEE"/>
    <w:rsid w:val="00765A6E"/>
    <w:rsid w:val="007747D7"/>
    <w:rsid w:val="0077576D"/>
    <w:rsid w:val="00781FAD"/>
    <w:rsid w:val="0079225F"/>
    <w:rsid w:val="00794DF7"/>
    <w:rsid w:val="007A1C27"/>
    <w:rsid w:val="007A49BF"/>
    <w:rsid w:val="007C3898"/>
    <w:rsid w:val="007C6495"/>
    <w:rsid w:val="007D361E"/>
    <w:rsid w:val="007E1AF6"/>
    <w:rsid w:val="007F1A63"/>
    <w:rsid w:val="00833211"/>
    <w:rsid w:val="0083782E"/>
    <w:rsid w:val="00844712"/>
    <w:rsid w:val="008450BD"/>
    <w:rsid w:val="00850FC8"/>
    <w:rsid w:val="008517FD"/>
    <w:rsid w:val="0085272B"/>
    <w:rsid w:val="00874541"/>
    <w:rsid w:val="0089597A"/>
    <w:rsid w:val="00896887"/>
    <w:rsid w:val="008A7D16"/>
    <w:rsid w:val="008C0DED"/>
    <w:rsid w:val="008C52EB"/>
    <w:rsid w:val="008C6010"/>
    <w:rsid w:val="008D0B92"/>
    <w:rsid w:val="008D4AD8"/>
    <w:rsid w:val="008D5F09"/>
    <w:rsid w:val="008D657E"/>
    <w:rsid w:val="008E6CE9"/>
    <w:rsid w:val="008F12BD"/>
    <w:rsid w:val="00902FD1"/>
    <w:rsid w:val="00906448"/>
    <w:rsid w:val="00913B2A"/>
    <w:rsid w:val="0091432D"/>
    <w:rsid w:val="00915C8B"/>
    <w:rsid w:val="00923DFC"/>
    <w:rsid w:val="0094648A"/>
    <w:rsid w:val="00946CF8"/>
    <w:rsid w:val="00946D23"/>
    <w:rsid w:val="00963165"/>
    <w:rsid w:val="00966B79"/>
    <w:rsid w:val="00980D83"/>
    <w:rsid w:val="009832FC"/>
    <w:rsid w:val="009A3C7F"/>
    <w:rsid w:val="009D35B0"/>
    <w:rsid w:val="009E335F"/>
    <w:rsid w:val="009F3142"/>
    <w:rsid w:val="00A02C79"/>
    <w:rsid w:val="00A12CAD"/>
    <w:rsid w:val="00A228A2"/>
    <w:rsid w:val="00A26538"/>
    <w:rsid w:val="00A26F25"/>
    <w:rsid w:val="00A55B84"/>
    <w:rsid w:val="00A579F3"/>
    <w:rsid w:val="00A6062D"/>
    <w:rsid w:val="00A6344B"/>
    <w:rsid w:val="00A63D26"/>
    <w:rsid w:val="00A64F5B"/>
    <w:rsid w:val="00A73C36"/>
    <w:rsid w:val="00A759E3"/>
    <w:rsid w:val="00A9301C"/>
    <w:rsid w:val="00A941C3"/>
    <w:rsid w:val="00AA3C32"/>
    <w:rsid w:val="00AB6406"/>
    <w:rsid w:val="00AD6FA2"/>
    <w:rsid w:val="00B01E7A"/>
    <w:rsid w:val="00B17C5E"/>
    <w:rsid w:val="00B22597"/>
    <w:rsid w:val="00B50DF2"/>
    <w:rsid w:val="00B54828"/>
    <w:rsid w:val="00B6194D"/>
    <w:rsid w:val="00B71E86"/>
    <w:rsid w:val="00B76CFB"/>
    <w:rsid w:val="00BE57F6"/>
    <w:rsid w:val="00BE7155"/>
    <w:rsid w:val="00BF69D4"/>
    <w:rsid w:val="00C119E4"/>
    <w:rsid w:val="00C16010"/>
    <w:rsid w:val="00C20C7D"/>
    <w:rsid w:val="00C40F66"/>
    <w:rsid w:val="00C44CAC"/>
    <w:rsid w:val="00C45B0F"/>
    <w:rsid w:val="00C5514F"/>
    <w:rsid w:val="00C5612F"/>
    <w:rsid w:val="00C926BA"/>
    <w:rsid w:val="00CB0B7A"/>
    <w:rsid w:val="00CD2819"/>
    <w:rsid w:val="00CE1DEB"/>
    <w:rsid w:val="00CE5882"/>
    <w:rsid w:val="00CE78EE"/>
    <w:rsid w:val="00CE7C59"/>
    <w:rsid w:val="00D04877"/>
    <w:rsid w:val="00D26F2E"/>
    <w:rsid w:val="00D3342F"/>
    <w:rsid w:val="00D35478"/>
    <w:rsid w:val="00D44734"/>
    <w:rsid w:val="00D57E7A"/>
    <w:rsid w:val="00D74D55"/>
    <w:rsid w:val="00D7647D"/>
    <w:rsid w:val="00DA0AE8"/>
    <w:rsid w:val="00DD180E"/>
    <w:rsid w:val="00DD58DE"/>
    <w:rsid w:val="00DE2904"/>
    <w:rsid w:val="00DE444C"/>
    <w:rsid w:val="00DF28FB"/>
    <w:rsid w:val="00E121A9"/>
    <w:rsid w:val="00E13EDB"/>
    <w:rsid w:val="00E31EC8"/>
    <w:rsid w:val="00E52F51"/>
    <w:rsid w:val="00E5743E"/>
    <w:rsid w:val="00E65FB2"/>
    <w:rsid w:val="00E67909"/>
    <w:rsid w:val="00E70152"/>
    <w:rsid w:val="00E70533"/>
    <w:rsid w:val="00E805A0"/>
    <w:rsid w:val="00E875B3"/>
    <w:rsid w:val="00EA1353"/>
    <w:rsid w:val="00EA3529"/>
    <w:rsid w:val="00EB0F24"/>
    <w:rsid w:val="00EC6E12"/>
    <w:rsid w:val="00EE0F0A"/>
    <w:rsid w:val="00F05B4F"/>
    <w:rsid w:val="00F079BF"/>
    <w:rsid w:val="00F10B49"/>
    <w:rsid w:val="00F1249E"/>
    <w:rsid w:val="00F1292C"/>
    <w:rsid w:val="00F2025B"/>
    <w:rsid w:val="00F226FF"/>
    <w:rsid w:val="00F255B2"/>
    <w:rsid w:val="00F46AEF"/>
    <w:rsid w:val="00F92AC7"/>
    <w:rsid w:val="00FA0B4E"/>
    <w:rsid w:val="00FA1FDF"/>
    <w:rsid w:val="00FA3E0D"/>
    <w:rsid w:val="00FA45C9"/>
    <w:rsid w:val="00FF71C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D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0F92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0F92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B01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5C63-0E86-425E-8DB9-3113B5A1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217</cp:revision>
  <dcterms:created xsi:type="dcterms:W3CDTF">2024-03-12T10:39:00Z</dcterms:created>
  <dcterms:modified xsi:type="dcterms:W3CDTF">2024-04-20T08:35:00Z</dcterms:modified>
</cp:coreProperties>
</file>