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FE4FC" w14:textId="77777777" w:rsidR="000718DF" w:rsidRPr="000718DF" w:rsidRDefault="000718DF" w:rsidP="000718DF">
      <w:pPr>
        <w:spacing w:after="80"/>
        <w:jc w:val="center"/>
        <w:rPr>
          <w:b/>
          <w:sz w:val="28"/>
          <w:szCs w:val="28"/>
          <w:lang w:val="ru-RU"/>
        </w:rPr>
      </w:pPr>
      <w:r w:rsidRPr="000718DF">
        <w:rPr>
          <w:b/>
          <w:sz w:val="28"/>
          <w:szCs w:val="28"/>
          <w:lang w:val="ru-RU"/>
        </w:rPr>
        <w:t>МИНИСТЕРСТВО НАУКИ И ВЫСШЕГО ОБРАЗОВАНИЯ</w:t>
      </w:r>
    </w:p>
    <w:p w14:paraId="10708B9D" w14:textId="77777777" w:rsidR="000718DF" w:rsidRPr="000718DF" w:rsidRDefault="000718DF" w:rsidP="000718DF">
      <w:pPr>
        <w:spacing w:after="80"/>
        <w:jc w:val="center"/>
        <w:rPr>
          <w:b/>
          <w:sz w:val="28"/>
          <w:szCs w:val="28"/>
          <w:lang w:val="ru-RU"/>
        </w:rPr>
      </w:pPr>
      <w:r w:rsidRPr="000718DF">
        <w:rPr>
          <w:b/>
          <w:sz w:val="28"/>
          <w:szCs w:val="28"/>
          <w:lang w:val="ru-RU"/>
        </w:rPr>
        <w:t>РОССИЙСКОЙ ФЕДЕРАЦИИ</w:t>
      </w:r>
    </w:p>
    <w:p w14:paraId="48A8C75F" w14:textId="77777777" w:rsidR="000718DF" w:rsidRPr="000718DF" w:rsidRDefault="000718DF" w:rsidP="000718DF">
      <w:pPr>
        <w:spacing w:after="80"/>
        <w:jc w:val="center"/>
        <w:rPr>
          <w:b/>
          <w:sz w:val="28"/>
          <w:szCs w:val="28"/>
          <w:lang w:val="ru-RU"/>
        </w:rPr>
      </w:pPr>
      <w:r w:rsidRPr="000718DF">
        <w:rPr>
          <w:b/>
          <w:sz w:val="28"/>
          <w:szCs w:val="28"/>
          <w:lang w:val="ru-RU"/>
        </w:rPr>
        <w:t>Федеральное государственное бюджетное образовательное учреждение</w:t>
      </w:r>
    </w:p>
    <w:p w14:paraId="0DF57057" w14:textId="77777777" w:rsidR="000718DF" w:rsidRPr="000718DF" w:rsidRDefault="000718DF" w:rsidP="000718DF">
      <w:pPr>
        <w:spacing w:after="80"/>
        <w:jc w:val="center"/>
        <w:rPr>
          <w:b/>
          <w:sz w:val="28"/>
          <w:szCs w:val="28"/>
          <w:lang w:val="ru-RU"/>
        </w:rPr>
      </w:pPr>
      <w:r w:rsidRPr="000718DF">
        <w:rPr>
          <w:b/>
          <w:sz w:val="28"/>
          <w:szCs w:val="28"/>
          <w:lang w:val="ru-RU"/>
        </w:rPr>
        <w:t>высшего образования</w:t>
      </w:r>
    </w:p>
    <w:p w14:paraId="1BE37181" w14:textId="77777777" w:rsidR="000718DF" w:rsidRPr="000718DF" w:rsidRDefault="000718DF" w:rsidP="000718DF">
      <w:pPr>
        <w:spacing w:after="80"/>
        <w:jc w:val="center"/>
        <w:rPr>
          <w:b/>
          <w:sz w:val="28"/>
          <w:szCs w:val="28"/>
          <w:lang w:val="ru-RU"/>
        </w:rPr>
      </w:pPr>
      <w:r w:rsidRPr="000718DF">
        <w:rPr>
          <w:b/>
          <w:sz w:val="28"/>
          <w:szCs w:val="28"/>
          <w:lang w:val="ru-RU"/>
        </w:rPr>
        <w:t>«Казанский государственный энергетический»</w:t>
      </w:r>
    </w:p>
    <w:p w14:paraId="7F8628AB" w14:textId="77777777" w:rsidR="000718DF" w:rsidRPr="000718DF" w:rsidRDefault="000718DF" w:rsidP="000718DF">
      <w:pPr>
        <w:spacing w:after="80"/>
        <w:jc w:val="center"/>
        <w:rPr>
          <w:b/>
          <w:sz w:val="28"/>
          <w:szCs w:val="28"/>
          <w:lang w:val="ru-RU"/>
        </w:rPr>
      </w:pPr>
    </w:p>
    <w:p w14:paraId="58D31AE9" w14:textId="77777777" w:rsidR="000718DF" w:rsidRPr="000718DF" w:rsidRDefault="000718DF" w:rsidP="000718DF">
      <w:pPr>
        <w:spacing w:after="80"/>
        <w:jc w:val="right"/>
        <w:rPr>
          <w:sz w:val="28"/>
          <w:szCs w:val="28"/>
          <w:lang w:val="ru-RU"/>
        </w:rPr>
      </w:pPr>
    </w:p>
    <w:p w14:paraId="35BC40F9" w14:textId="77777777" w:rsidR="000718DF" w:rsidRPr="000718DF" w:rsidRDefault="000718DF" w:rsidP="000718DF">
      <w:pPr>
        <w:spacing w:after="80"/>
        <w:rPr>
          <w:sz w:val="28"/>
          <w:szCs w:val="28"/>
          <w:lang w:val="ru-RU"/>
        </w:rPr>
      </w:pPr>
      <w:r w:rsidRPr="000718DF">
        <w:rPr>
          <w:sz w:val="28"/>
          <w:szCs w:val="28"/>
          <w:lang w:val="ru-RU"/>
        </w:rPr>
        <w:t xml:space="preserve">  </w:t>
      </w:r>
    </w:p>
    <w:p w14:paraId="1215729E" w14:textId="77777777" w:rsidR="000718DF" w:rsidRPr="000718DF" w:rsidRDefault="000718DF" w:rsidP="000718DF">
      <w:pPr>
        <w:spacing w:after="80"/>
        <w:rPr>
          <w:sz w:val="28"/>
          <w:szCs w:val="28"/>
          <w:lang w:val="ru-RU"/>
        </w:rPr>
      </w:pPr>
    </w:p>
    <w:p w14:paraId="5BDAC8ED" w14:textId="77777777" w:rsidR="000718DF" w:rsidRPr="000718DF" w:rsidRDefault="000718DF" w:rsidP="000718DF">
      <w:pPr>
        <w:spacing w:after="80"/>
        <w:rPr>
          <w:sz w:val="28"/>
          <w:szCs w:val="28"/>
          <w:lang w:val="ru-RU"/>
        </w:rPr>
      </w:pPr>
    </w:p>
    <w:p w14:paraId="735B0868" w14:textId="77777777" w:rsidR="000718DF" w:rsidRPr="000718DF" w:rsidRDefault="000718DF" w:rsidP="000718DF">
      <w:pPr>
        <w:spacing w:after="80"/>
        <w:rPr>
          <w:sz w:val="28"/>
          <w:szCs w:val="28"/>
          <w:lang w:val="ru-RU"/>
        </w:rPr>
      </w:pPr>
    </w:p>
    <w:p w14:paraId="065E7598" w14:textId="604413BA" w:rsidR="000718DF" w:rsidRPr="00103620" w:rsidRDefault="000718DF" w:rsidP="000718DF">
      <w:pPr>
        <w:spacing w:after="80"/>
        <w:jc w:val="center"/>
        <w:rPr>
          <w:b/>
          <w:sz w:val="28"/>
          <w:szCs w:val="28"/>
          <w:lang w:val="en-001"/>
        </w:rPr>
      </w:pPr>
      <w:r w:rsidRPr="000718DF">
        <w:rPr>
          <w:b/>
          <w:sz w:val="28"/>
          <w:szCs w:val="28"/>
          <w:lang w:val="ru-RU"/>
        </w:rPr>
        <w:t xml:space="preserve">Отчет по </w:t>
      </w:r>
      <w:r w:rsidR="00103620">
        <w:rPr>
          <w:b/>
          <w:sz w:val="28"/>
          <w:szCs w:val="28"/>
          <w:lang w:val="ru-RU"/>
        </w:rPr>
        <w:t>практической работе №1</w:t>
      </w:r>
    </w:p>
    <w:p w14:paraId="300EEC41" w14:textId="7B4700C5" w:rsidR="000718DF" w:rsidRPr="00103620" w:rsidRDefault="00103620" w:rsidP="00103620">
      <w:pPr>
        <w:spacing w:after="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03620">
        <w:rPr>
          <w:rFonts w:ascii="Times New Roman" w:hAnsi="Times New Roman" w:cs="Times New Roman"/>
          <w:sz w:val="28"/>
          <w:szCs w:val="28"/>
          <w:lang w:val="ru-RU"/>
        </w:rPr>
        <w:t>ОСНОВНЫЕ ОПЕРАЦИИ НАД МНОЖЕСТВАМИ. ДЕКАРТОВО ПРОИЗВЕДЕНИЕ МНОЖЕСТВ. ОСНОВНЫЕ СВОЙСТВА ОПЕРАЦИЙ НАД МНОЖЕСТВАМИ</w:t>
      </w:r>
    </w:p>
    <w:p w14:paraId="478A46CA" w14:textId="77777777" w:rsidR="000718DF" w:rsidRPr="000718DF" w:rsidRDefault="000718DF" w:rsidP="000718DF">
      <w:pPr>
        <w:spacing w:after="80"/>
        <w:jc w:val="right"/>
        <w:rPr>
          <w:sz w:val="28"/>
          <w:szCs w:val="28"/>
          <w:lang w:val="ru-RU"/>
        </w:rPr>
      </w:pPr>
    </w:p>
    <w:p w14:paraId="1ECA90AC" w14:textId="77777777" w:rsidR="000718DF" w:rsidRPr="000718DF" w:rsidRDefault="000718DF" w:rsidP="000718DF">
      <w:pPr>
        <w:spacing w:after="80"/>
        <w:jc w:val="right"/>
        <w:rPr>
          <w:sz w:val="28"/>
          <w:szCs w:val="28"/>
          <w:lang w:val="ru-RU"/>
        </w:rPr>
      </w:pPr>
      <w:r w:rsidRPr="000718DF">
        <w:rPr>
          <w:sz w:val="28"/>
          <w:szCs w:val="28"/>
          <w:lang w:val="ru-RU"/>
        </w:rPr>
        <w:t>Выполнил:</w:t>
      </w:r>
    </w:p>
    <w:p w14:paraId="5C1CCF6E" w14:textId="77777777" w:rsidR="000718DF" w:rsidRPr="000718DF" w:rsidRDefault="000718DF" w:rsidP="000718DF">
      <w:pPr>
        <w:spacing w:after="80"/>
        <w:jc w:val="right"/>
        <w:rPr>
          <w:sz w:val="28"/>
          <w:szCs w:val="28"/>
          <w:lang w:val="ru-RU"/>
        </w:rPr>
      </w:pPr>
      <w:r w:rsidRPr="000718DF">
        <w:rPr>
          <w:sz w:val="28"/>
          <w:szCs w:val="28"/>
          <w:lang w:val="ru-RU"/>
        </w:rPr>
        <w:t>студент группы ПИ-1-22</w:t>
      </w:r>
    </w:p>
    <w:p w14:paraId="584E8A99" w14:textId="77777777" w:rsidR="000718DF" w:rsidRPr="000718DF" w:rsidRDefault="000718DF" w:rsidP="000718DF">
      <w:pPr>
        <w:spacing w:after="80"/>
        <w:jc w:val="right"/>
        <w:rPr>
          <w:sz w:val="28"/>
          <w:szCs w:val="28"/>
          <w:lang w:val="ru-RU"/>
        </w:rPr>
      </w:pPr>
      <w:r w:rsidRPr="000718DF">
        <w:rPr>
          <w:sz w:val="28"/>
          <w:szCs w:val="28"/>
          <w:lang w:val="ru-RU"/>
        </w:rPr>
        <w:t>Соловьёв Л.А.</w:t>
      </w:r>
    </w:p>
    <w:p w14:paraId="5827EF0A" w14:textId="77777777" w:rsidR="000718DF" w:rsidRPr="000718DF" w:rsidRDefault="000718DF" w:rsidP="000718DF">
      <w:pPr>
        <w:spacing w:after="80"/>
        <w:jc w:val="right"/>
        <w:rPr>
          <w:sz w:val="28"/>
          <w:szCs w:val="28"/>
          <w:lang w:val="ru-RU"/>
        </w:rPr>
      </w:pPr>
      <w:r w:rsidRPr="000718DF">
        <w:rPr>
          <w:sz w:val="28"/>
          <w:szCs w:val="28"/>
          <w:lang w:val="ru-RU"/>
        </w:rPr>
        <w:t>Проверил:</w:t>
      </w:r>
    </w:p>
    <w:p w14:paraId="28B0A9EB" w14:textId="0AA34709" w:rsidR="000718DF" w:rsidRDefault="0093334D" w:rsidP="00103620">
      <w:pPr>
        <w:spacing w:after="80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Абдулмянов Т.Р.</w:t>
      </w:r>
    </w:p>
    <w:p w14:paraId="34E8D413" w14:textId="41234225" w:rsidR="00103620" w:rsidRPr="00103620" w:rsidRDefault="00103620" w:rsidP="00103620">
      <w:pPr>
        <w:spacing w:after="80"/>
        <w:jc w:val="right"/>
        <w:rPr>
          <w:sz w:val="28"/>
          <w:szCs w:val="28"/>
          <w:lang w:val="en-001"/>
        </w:rPr>
      </w:pPr>
    </w:p>
    <w:p w14:paraId="1C736C8C" w14:textId="77777777" w:rsidR="000718DF" w:rsidRPr="000718DF" w:rsidRDefault="000718DF" w:rsidP="000718DF">
      <w:pPr>
        <w:spacing w:after="80"/>
        <w:jc w:val="right"/>
        <w:rPr>
          <w:sz w:val="28"/>
          <w:szCs w:val="28"/>
          <w:lang w:val="ru-RU"/>
        </w:rPr>
      </w:pPr>
    </w:p>
    <w:p w14:paraId="1317F7FA" w14:textId="77777777" w:rsidR="000718DF" w:rsidRPr="000718DF" w:rsidRDefault="000718DF" w:rsidP="000718DF">
      <w:pPr>
        <w:spacing w:after="80"/>
        <w:jc w:val="right"/>
        <w:rPr>
          <w:sz w:val="28"/>
          <w:szCs w:val="28"/>
          <w:lang w:val="ru-RU"/>
        </w:rPr>
      </w:pPr>
    </w:p>
    <w:p w14:paraId="1990DF61" w14:textId="77777777" w:rsidR="000718DF" w:rsidRPr="000718DF" w:rsidRDefault="000718DF" w:rsidP="000718DF">
      <w:pPr>
        <w:spacing w:after="80"/>
        <w:jc w:val="right"/>
        <w:rPr>
          <w:sz w:val="28"/>
          <w:szCs w:val="28"/>
          <w:lang w:val="ru-RU"/>
        </w:rPr>
      </w:pPr>
    </w:p>
    <w:p w14:paraId="65D6507F" w14:textId="77777777" w:rsidR="000718DF" w:rsidRPr="000718DF" w:rsidRDefault="000718DF" w:rsidP="000718DF">
      <w:pPr>
        <w:spacing w:after="80"/>
        <w:jc w:val="right"/>
        <w:rPr>
          <w:sz w:val="28"/>
          <w:szCs w:val="28"/>
          <w:lang w:val="ru-RU"/>
        </w:rPr>
      </w:pPr>
    </w:p>
    <w:p w14:paraId="69DB042E" w14:textId="77777777" w:rsidR="000718DF" w:rsidRPr="000718DF" w:rsidRDefault="000718DF" w:rsidP="000718DF">
      <w:pPr>
        <w:spacing w:after="80"/>
        <w:jc w:val="right"/>
        <w:rPr>
          <w:sz w:val="28"/>
          <w:szCs w:val="28"/>
          <w:lang w:val="ru-RU"/>
        </w:rPr>
      </w:pPr>
    </w:p>
    <w:p w14:paraId="123C5612" w14:textId="77777777" w:rsidR="000718DF" w:rsidRPr="000718DF" w:rsidRDefault="000718DF" w:rsidP="000718DF">
      <w:pPr>
        <w:spacing w:after="80"/>
        <w:jc w:val="right"/>
        <w:rPr>
          <w:sz w:val="28"/>
          <w:szCs w:val="28"/>
          <w:lang w:val="ru-RU"/>
        </w:rPr>
      </w:pPr>
    </w:p>
    <w:p w14:paraId="2FBE9F98" w14:textId="77777777" w:rsidR="000718DF" w:rsidRPr="000718DF" w:rsidRDefault="000718DF" w:rsidP="000718DF">
      <w:pPr>
        <w:spacing w:after="80"/>
        <w:jc w:val="right"/>
        <w:rPr>
          <w:sz w:val="28"/>
          <w:szCs w:val="28"/>
          <w:lang w:val="ru-RU"/>
        </w:rPr>
      </w:pPr>
    </w:p>
    <w:p w14:paraId="0701FB97" w14:textId="3AABC922" w:rsidR="000718DF" w:rsidRDefault="000718DF" w:rsidP="000718DF">
      <w:pPr>
        <w:spacing w:after="80"/>
        <w:jc w:val="center"/>
        <w:rPr>
          <w:sz w:val="28"/>
          <w:szCs w:val="28"/>
        </w:rPr>
      </w:pPr>
      <w:r w:rsidRPr="002F6A6D">
        <w:rPr>
          <w:sz w:val="28"/>
          <w:szCs w:val="28"/>
        </w:rPr>
        <w:t>Казань 202</w:t>
      </w:r>
      <w:r>
        <w:rPr>
          <w:sz w:val="28"/>
          <w:szCs w:val="28"/>
        </w:rPr>
        <w:t>4</w:t>
      </w:r>
    </w:p>
    <w:p w14:paraId="6B4FEC8C" w14:textId="44DA4CB2" w:rsidR="00D94DEE" w:rsidRDefault="00D94DEE" w:rsidP="000718DF">
      <w:pPr>
        <w:spacing w:after="80"/>
        <w:jc w:val="center"/>
        <w:rPr>
          <w:sz w:val="28"/>
          <w:szCs w:val="28"/>
        </w:rPr>
      </w:pPr>
      <w:r w:rsidRPr="00D94DEE">
        <w:rPr>
          <w:sz w:val="28"/>
          <w:szCs w:val="28"/>
        </w:rPr>
        <w:lastRenderedPageBreak/>
        <w:drawing>
          <wp:inline distT="0" distB="0" distL="0" distR="0" wp14:anchorId="20BF7EFD" wp14:editId="7D1E5C97">
            <wp:extent cx="5120180" cy="1530928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9046" cy="155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20C9" w14:textId="27CCB6EF" w:rsidR="000B2157" w:rsidRPr="000718DF" w:rsidRDefault="000B2157" w:rsidP="000718DF">
      <w:pPr>
        <w:spacing w:after="80"/>
        <w:jc w:val="center"/>
        <w:rPr>
          <w:sz w:val="28"/>
          <w:szCs w:val="28"/>
        </w:rPr>
      </w:pPr>
      <w:r w:rsidRPr="000B2157">
        <w:rPr>
          <w:sz w:val="28"/>
          <w:szCs w:val="28"/>
        </w:rPr>
        <w:drawing>
          <wp:inline distT="0" distB="0" distL="0" distR="0" wp14:anchorId="7392BCF9" wp14:editId="38FC35D3">
            <wp:extent cx="4121727" cy="59428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7014" cy="59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89F9" w14:textId="0A0B9559" w:rsidR="006017AA" w:rsidRDefault="004E7955" w:rsidP="0093150B">
      <w:pPr>
        <w:jc w:val="both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C583988" wp14:editId="51AA36F7">
            <wp:extent cx="4355152" cy="5805055"/>
            <wp:effectExtent l="0" t="0" r="762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292" cy="581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D3538" w14:textId="6D9FA6E4" w:rsidR="000B2157" w:rsidRDefault="000B2157" w:rsidP="0093150B">
      <w:pPr>
        <w:jc w:val="both"/>
        <w:rPr>
          <w:lang w:val="ru-RU"/>
        </w:rPr>
      </w:pPr>
    </w:p>
    <w:p w14:paraId="20D27B48" w14:textId="3A3709A5" w:rsidR="000B2157" w:rsidRDefault="000B2157" w:rsidP="0093150B">
      <w:pPr>
        <w:jc w:val="both"/>
        <w:rPr>
          <w:lang w:val="ru-RU"/>
        </w:rPr>
      </w:pPr>
      <w:r w:rsidRPr="000B2157">
        <w:rPr>
          <w:lang w:val="ru-RU"/>
        </w:rPr>
        <w:lastRenderedPageBreak/>
        <w:drawing>
          <wp:inline distT="0" distB="0" distL="0" distR="0" wp14:anchorId="6C79C1C6" wp14:editId="6E6AE596">
            <wp:extent cx="6152515" cy="87884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04B2" w14:textId="28FF2F6D" w:rsidR="004E7955" w:rsidRDefault="004E7955" w:rsidP="0093150B">
      <w:pPr>
        <w:jc w:val="both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8871164" wp14:editId="0597AEDD">
            <wp:extent cx="6144260" cy="4918075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60" cy="491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B3EC3" w14:textId="4A7B52F7" w:rsidR="004E7955" w:rsidRDefault="004E7955" w:rsidP="0093150B">
      <w:pPr>
        <w:jc w:val="both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ADEBD9D" wp14:editId="06467BE9">
            <wp:extent cx="6144260" cy="4107815"/>
            <wp:effectExtent l="0" t="0" r="889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6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AA4B8" w14:textId="1F02CB5E" w:rsidR="004E7955" w:rsidRDefault="004E7955" w:rsidP="0093150B">
      <w:pPr>
        <w:jc w:val="both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3F2E2DF" wp14:editId="76A8A864">
            <wp:extent cx="6096000" cy="8125460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12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C35C8" w14:textId="77777777" w:rsidR="006E4EC9" w:rsidRDefault="006E4EC9" w:rsidP="0093150B">
      <w:pPr>
        <w:jc w:val="both"/>
        <w:rPr>
          <w:lang w:val="ru-RU"/>
        </w:rPr>
      </w:pPr>
    </w:p>
    <w:p w14:paraId="49409224" w14:textId="55AB48A2" w:rsidR="004E7955" w:rsidRPr="007D3257" w:rsidRDefault="006E4EC9" w:rsidP="0093150B">
      <w:pPr>
        <w:jc w:val="both"/>
        <w:rPr>
          <w:lang w:val="ru-RU"/>
        </w:rPr>
      </w:pPr>
      <w:r w:rsidRPr="006E4EC9">
        <w:rPr>
          <w:lang w:val="ru-RU"/>
        </w:rPr>
        <w:lastRenderedPageBreak/>
        <w:drawing>
          <wp:inline distT="0" distB="0" distL="0" distR="0" wp14:anchorId="270E5249" wp14:editId="6B776F6B">
            <wp:extent cx="5115639" cy="74305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955">
        <w:rPr>
          <w:noProof/>
          <w:lang w:val="ru-RU"/>
        </w:rPr>
        <w:drawing>
          <wp:inline distT="0" distB="0" distL="0" distR="0" wp14:anchorId="12C71130" wp14:editId="32A98289">
            <wp:extent cx="6144260" cy="4606925"/>
            <wp:effectExtent l="0" t="0" r="889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6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E7955" w:rsidRPr="007D3257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911"/>
    <w:rsid w:val="000718DF"/>
    <w:rsid w:val="000B2157"/>
    <w:rsid w:val="00103620"/>
    <w:rsid w:val="00293F7B"/>
    <w:rsid w:val="002B5BD7"/>
    <w:rsid w:val="00331C49"/>
    <w:rsid w:val="004E7955"/>
    <w:rsid w:val="00567018"/>
    <w:rsid w:val="006017AA"/>
    <w:rsid w:val="00663911"/>
    <w:rsid w:val="006E4EC9"/>
    <w:rsid w:val="007D3257"/>
    <w:rsid w:val="008C45AE"/>
    <w:rsid w:val="0093150B"/>
    <w:rsid w:val="0093334D"/>
    <w:rsid w:val="00A0343C"/>
    <w:rsid w:val="00B029D0"/>
    <w:rsid w:val="00B12E25"/>
    <w:rsid w:val="00BD6191"/>
    <w:rsid w:val="00C835E9"/>
    <w:rsid w:val="00C876EF"/>
    <w:rsid w:val="00D01E9A"/>
    <w:rsid w:val="00D94DEE"/>
    <w:rsid w:val="00DE765C"/>
    <w:rsid w:val="00E15621"/>
    <w:rsid w:val="00EC1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4D748"/>
  <w15:chartTrackingRefBased/>
  <w15:docId w15:val="{591D8DC2-FFC2-4E7C-B87B-939279143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6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Александров</dc:creator>
  <cp:keywords/>
  <dc:description/>
  <cp:lastModifiedBy>Саша Александров</cp:lastModifiedBy>
  <cp:revision>18</cp:revision>
  <dcterms:created xsi:type="dcterms:W3CDTF">2024-02-17T08:15:00Z</dcterms:created>
  <dcterms:modified xsi:type="dcterms:W3CDTF">2024-02-26T13:17:00Z</dcterms:modified>
</cp:coreProperties>
</file>