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14:ligatures w14:val="standardContextual"/>
        </w:rPr>
        <w:id w:val="1331412088"/>
        <w:docPartObj>
          <w:docPartGallery w:val="Cover Pages"/>
          <w:docPartUnique/>
        </w:docPartObj>
      </w:sdtPr>
      <w:sdtEndPr>
        <w:rPr>
          <w:color w:val="auto"/>
        </w:rPr>
      </w:sdtEndPr>
      <w:sdtContent>
        <w:p w14:paraId="110B03DA" w14:textId="7FF651D4" w:rsidR="000B2E60" w:rsidRPr="001F15DA" w:rsidRDefault="000B2E60">
          <w:pPr>
            <w:pStyle w:val="NoSpacing"/>
            <w:spacing w:before="1540" w:after="240"/>
            <w:jc w:val="center"/>
            <w:rPr>
              <w:rFonts w:ascii="Times New Roman" w:hAnsi="Times New Roman" w:cs="Times New Roman"/>
              <w:color w:val="156082" w:themeColor="accent1"/>
            </w:rPr>
          </w:pPr>
          <w:r w:rsidRPr="001F15DA">
            <w:rPr>
              <w:rFonts w:ascii="Times New Roman" w:hAnsi="Times New Roman" w:cs="Times New Roman"/>
              <w:noProof/>
              <w:color w:val="156082" w:themeColor="accent1"/>
            </w:rPr>
            <w:drawing>
              <wp:inline distT="0" distB="0" distL="0" distR="0" wp14:anchorId="76602515" wp14:editId="617B8CD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72"/>
              <w:szCs w:val="72"/>
            </w:rPr>
            <w:alias w:val="Title"/>
            <w:tag w:val=""/>
            <w:id w:val="1735040861"/>
            <w:placeholder>
              <w:docPart w:val="56FDF0177D244037BF32C5550121F263"/>
            </w:placeholder>
            <w:dataBinding w:prefixMappings="xmlns:ns0='http://purl.org/dc/elements/1.1/' xmlns:ns1='http://schemas.openxmlformats.org/package/2006/metadata/core-properties' " w:xpath="/ns1:coreProperties[1]/ns0:title[1]" w:storeItemID="{6C3C8BC8-F283-45AE-878A-BAB7291924A1}"/>
            <w:text/>
          </w:sdtPr>
          <w:sdtContent>
            <w:p w14:paraId="6E9F7A8A" w14:textId="3107D8D8" w:rsidR="000B2E60" w:rsidRPr="001F15DA" w:rsidRDefault="00452D4A">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452D4A">
                <w:rPr>
                  <w:rFonts w:ascii="Times New Roman" w:eastAsiaTheme="majorEastAsia" w:hAnsi="Times New Roman" w:cs="Times New Roman"/>
                  <w:caps/>
                  <w:color w:val="156082" w:themeColor="accent1"/>
                  <w:sz w:val="72"/>
                  <w:szCs w:val="72"/>
                </w:rPr>
                <w:t>Creating Custom Tags</w:t>
              </w:r>
            </w:p>
          </w:sdtContent>
        </w:sdt>
        <w:sdt>
          <w:sdtPr>
            <w:rPr>
              <w:rFonts w:ascii="Times New Roman" w:hAnsi="Times New Roman" w:cs="Times New Roman"/>
              <w:color w:val="156082" w:themeColor="accent1"/>
              <w:sz w:val="28"/>
              <w:szCs w:val="28"/>
            </w:rPr>
            <w:alias w:val="Subtitle"/>
            <w:tag w:val=""/>
            <w:id w:val="328029620"/>
            <w:placeholder>
              <w:docPart w:val="2C6EBAC551414F09B2AC1E3A7A37A737"/>
            </w:placeholder>
            <w:dataBinding w:prefixMappings="xmlns:ns0='http://purl.org/dc/elements/1.1/' xmlns:ns1='http://schemas.openxmlformats.org/package/2006/metadata/core-properties' " w:xpath="/ns1:coreProperties[1]/ns0:subject[1]" w:storeItemID="{6C3C8BC8-F283-45AE-878A-BAB7291924A1}"/>
            <w:text/>
          </w:sdtPr>
          <w:sdtContent>
            <w:p w14:paraId="772CF0BF" w14:textId="356B3B82" w:rsidR="000B2E60" w:rsidRPr="001F15DA" w:rsidRDefault="00452D4A">
              <w:pPr>
                <w:pStyle w:val="NoSpacing"/>
                <w:jc w:val="center"/>
                <w:rPr>
                  <w:rFonts w:ascii="Times New Roman" w:hAnsi="Times New Roman" w:cs="Times New Roman"/>
                  <w:color w:val="156082" w:themeColor="accent1"/>
                  <w:sz w:val="28"/>
                  <w:szCs w:val="28"/>
                </w:rPr>
              </w:pPr>
              <w:r w:rsidRPr="00452D4A">
                <w:rPr>
                  <w:rFonts w:ascii="Times New Roman" w:hAnsi="Times New Roman" w:cs="Times New Roman"/>
                  <w:color w:val="156082" w:themeColor="accent1"/>
                  <w:sz w:val="28"/>
                  <w:szCs w:val="28"/>
                </w:rPr>
                <w:t xml:space="preserve">CSD430-T301 </w:t>
              </w:r>
              <w:proofErr w:type="gramStart"/>
              <w:r w:rsidRPr="00452D4A">
                <w:rPr>
                  <w:rFonts w:ascii="Times New Roman" w:hAnsi="Times New Roman" w:cs="Times New Roman"/>
                  <w:color w:val="156082" w:themeColor="accent1"/>
                  <w:sz w:val="28"/>
                  <w:szCs w:val="28"/>
                </w:rPr>
                <w:t>Server Side</w:t>
              </w:r>
              <w:proofErr w:type="gramEnd"/>
              <w:r w:rsidRPr="00452D4A">
                <w:rPr>
                  <w:rFonts w:ascii="Times New Roman" w:hAnsi="Times New Roman" w:cs="Times New Roman"/>
                  <w:color w:val="156082" w:themeColor="accent1"/>
                  <w:sz w:val="28"/>
                  <w:szCs w:val="28"/>
                </w:rPr>
                <w:t xml:space="preserve"> Development</w:t>
              </w:r>
            </w:p>
          </w:sdtContent>
        </w:sdt>
        <w:p w14:paraId="13E69B22" w14:textId="575EE144" w:rsidR="00EF560C" w:rsidRDefault="00EF560C" w:rsidP="00EF560C">
          <w:pPr>
            <w:pStyle w:val="NoSpacing"/>
            <w:jc w:val="center"/>
            <w:rPr>
              <w:rFonts w:ascii="Times New Roman" w:hAnsi="Times New Roman" w:cs="Times New Roman"/>
              <w:color w:val="156082" w:themeColor="accent1"/>
              <w:sz w:val="28"/>
              <w:szCs w:val="28"/>
            </w:rPr>
          </w:pPr>
          <w:r>
            <w:rPr>
              <w:rFonts w:ascii="Times New Roman" w:hAnsi="Times New Roman" w:cs="Times New Roman"/>
              <w:color w:val="156082" w:themeColor="accent1"/>
              <w:sz w:val="28"/>
              <w:szCs w:val="28"/>
            </w:rPr>
            <w:t xml:space="preserve">Professor </w:t>
          </w:r>
          <w:r w:rsidR="00452D4A">
            <w:rPr>
              <w:rFonts w:ascii="Times New Roman" w:hAnsi="Times New Roman" w:cs="Times New Roman"/>
              <w:color w:val="156082" w:themeColor="accent1"/>
              <w:sz w:val="28"/>
              <w:szCs w:val="28"/>
            </w:rPr>
            <w:t>Joseph Issa</w:t>
          </w:r>
        </w:p>
        <w:p w14:paraId="121CCFE4" w14:textId="739C92B5" w:rsidR="000B2E60" w:rsidRDefault="00EF560C">
          <w:pPr>
            <w:pStyle w:val="NoSpacing"/>
            <w:spacing w:before="480"/>
            <w:jc w:val="center"/>
            <w:rPr>
              <w:rFonts w:ascii="Times New Roman" w:hAnsi="Times New Roman" w:cs="Times New Roman"/>
              <w:color w:val="156082" w:themeColor="accent1"/>
            </w:rPr>
          </w:pPr>
          <w:r w:rsidRPr="001F15DA">
            <w:rPr>
              <w:rFonts w:ascii="Times New Roman" w:hAnsi="Times New Roman" w:cs="Times New Roman"/>
              <w:noProof/>
              <w:color w:val="156082" w:themeColor="accent1"/>
            </w:rPr>
            <w:drawing>
              <wp:inline distT="0" distB="0" distL="0" distR="0" wp14:anchorId="58B5296E" wp14:editId="39034E9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000B2E60" w:rsidRPr="001F15DA">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5BD7EC66" wp14:editId="0594F76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56082" w:themeColor="accent1"/>
                                    <w:sz w:val="40"/>
                                    <w:szCs w:val="40"/>
                                  </w:rPr>
                                  <w:alias w:val="Date"/>
                                  <w:tag w:val=""/>
                                  <w:id w:val="197127006"/>
                                  <w:dataBinding w:prefixMappings="xmlns:ns0='http://schemas.microsoft.com/office/2006/coverPageProps' " w:xpath="/ns0:CoverPageProperties[1]/ns0:PublishDate[1]" w:storeItemID="{55AF091B-3C7A-41E3-B477-F2FDAA23CFDA}"/>
                                  <w:date w:fullDate="2026-05-15T00:00:00Z">
                                    <w:dateFormat w:val="MMMM d, yyyy"/>
                                    <w:lid w:val="en-US"/>
                                    <w:storeMappedDataAs w:val="dateTime"/>
                                    <w:calendar w:val="gregorian"/>
                                  </w:date>
                                </w:sdtPr>
                                <w:sdtContent>
                                  <w:p w14:paraId="1D3A50EB" w14:textId="56E6BAF9" w:rsidR="000B2E60" w:rsidRPr="001F15DA" w:rsidRDefault="00452D4A">
                                    <w:pPr>
                                      <w:pStyle w:val="NoSpacing"/>
                                      <w:spacing w:after="40"/>
                                      <w:jc w:val="center"/>
                                      <w:rPr>
                                        <w:rFonts w:ascii="Times New Roman" w:hAnsi="Times New Roman" w:cs="Times New Roman"/>
                                        <w:caps/>
                                        <w:color w:val="156082" w:themeColor="accent1"/>
                                        <w:sz w:val="40"/>
                                        <w:szCs w:val="40"/>
                                      </w:rPr>
                                    </w:pPr>
                                    <w:r>
                                      <w:rPr>
                                        <w:rFonts w:ascii="Times New Roman" w:hAnsi="Times New Roman" w:cs="Times New Roman"/>
                                        <w:caps/>
                                        <w:color w:val="156082" w:themeColor="accent1"/>
                                        <w:sz w:val="40"/>
                                        <w:szCs w:val="40"/>
                                      </w:rPr>
                                      <w:t>May 15, 2026</w:t>
                                    </w:r>
                                  </w:p>
                                </w:sdtContent>
                              </w:sdt>
                              <w:p w14:paraId="613F1632" w14:textId="5FA0E115"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0B2E60" w:rsidRPr="001F15DA">
                                      <w:rPr>
                                        <w:rFonts w:ascii="Times New Roman" w:hAnsi="Times New Roman" w:cs="Times New Roman"/>
                                        <w:caps/>
                                        <w:color w:val="156082" w:themeColor="accent1"/>
                                        <w:sz w:val="32"/>
                                        <w:szCs w:val="32"/>
                                      </w:rPr>
                                      <w:t>Bellevue University</w:t>
                                    </w:r>
                                  </w:sdtContent>
                                </w:sdt>
                              </w:p>
                              <w:p w14:paraId="4C43594D" w14:textId="67B5E9C2"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0B2E60" w:rsidRPr="001F15DA">
                                      <w:rPr>
                                        <w:rFonts w:ascii="Times New Roman" w:hAnsi="Times New Roman" w:cs="Times New Roman"/>
                                        <w:color w:val="156082" w:themeColor="accent1"/>
                                        <w:sz w:val="32"/>
                                        <w:szCs w:val="32"/>
                                      </w:rPr>
                                      <w:t>Kimberly Orozco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BD7EC66"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156082" w:themeColor="accent1"/>
                              <w:sz w:val="40"/>
                              <w:szCs w:val="40"/>
                            </w:rPr>
                            <w:alias w:val="Date"/>
                            <w:tag w:val=""/>
                            <w:id w:val="197127006"/>
                            <w:dataBinding w:prefixMappings="xmlns:ns0='http://schemas.microsoft.com/office/2006/coverPageProps' " w:xpath="/ns0:CoverPageProperties[1]/ns0:PublishDate[1]" w:storeItemID="{55AF091B-3C7A-41E3-B477-F2FDAA23CFDA}"/>
                            <w:date w:fullDate="2026-05-15T00:00:00Z">
                              <w:dateFormat w:val="MMMM d, yyyy"/>
                              <w:lid w:val="en-US"/>
                              <w:storeMappedDataAs w:val="dateTime"/>
                              <w:calendar w:val="gregorian"/>
                            </w:date>
                          </w:sdtPr>
                          <w:sdtContent>
                            <w:p w14:paraId="1D3A50EB" w14:textId="56E6BAF9" w:rsidR="000B2E60" w:rsidRPr="001F15DA" w:rsidRDefault="00452D4A">
                              <w:pPr>
                                <w:pStyle w:val="NoSpacing"/>
                                <w:spacing w:after="40"/>
                                <w:jc w:val="center"/>
                                <w:rPr>
                                  <w:rFonts w:ascii="Times New Roman" w:hAnsi="Times New Roman" w:cs="Times New Roman"/>
                                  <w:caps/>
                                  <w:color w:val="156082" w:themeColor="accent1"/>
                                  <w:sz w:val="40"/>
                                  <w:szCs w:val="40"/>
                                </w:rPr>
                              </w:pPr>
                              <w:r>
                                <w:rPr>
                                  <w:rFonts w:ascii="Times New Roman" w:hAnsi="Times New Roman" w:cs="Times New Roman"/>
                                  <w:caps/>
                                  <w:color w:val="156082" w:themeColor="accent1"/>
                                  <w:sz w:val="40"/>
                                  <w:szCs w:val="40"/>
                                </w:rPr>
                                <w:t>May 15, 2026</w:t>
                              </w:r>
                            </w:p>
                          </w:sdtContent>
                        </w:sdt>
                        <w:p w14:paraId="613F1632" w14:textId="5FA0E115"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aps/>
                                <w:color w:val="156082"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sidR="000B2E60" w:rsidRPr="001F15DA">
                                <w:rPr>
                                  <w:rFonts w:ascii="Times New Roman" w:hAnsi="Times New Roman" w:cs="Times New Roman"/>
                                  <w:caps/>
                                  <w:color w:val="156082" w:themeColor="accent1"/>
                                  <w:sz w:val="32"/>
                                  <w:szCs w:val="32"/>
                                </w:rPr>
                                <w:t>Bellevue University</w:t>
                              </w:r>
                            </w:sdtContent>
                          </w:sdt>
                        </w:p>
                        <w:p w14:paraId="4C43594D" w14:textId="67B5E9C2" w:rsidR="000B2E60" w:rsidRPr="001F15DA" w:rsidRDefault="00000000">
                          <w:pPr>
                            <w:pStyle w:val="NoSpacing"/>
                            <w:jc w:val="center"/>
                            <w:rPr>
                              <w:rFonts w:ascii="Times New Roman" w:hAnsi="Times New Roman" w:cs="Times New Roman"/>
                              <w:color w:val="156082" w:themeColor="accent1"/>
                              <w:sz w:val="32"/>
                              <w:szCs w:val="32"/>
                            </w:rPr>
                          </w:pPr>
                          <w:sdt>
                            <w:sdtPr>
                              <w:rPr>
                                <w:rFonts w:ascii="Times New Roman" w:hAnsi="Times New Roman" w:cs="Times New Roman"/>
                                <w:color w:val="156082"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000B2E60" w:rsidRPr="001F15DA">
                                <w:rPr>
                                  <w:rFonts w:ascii="Times New Roman" w:hAnsi="Times New Roman" w:cs="Times New Roman"/>
                                  <w:color w:val="156082" w:themeColor="accent1"/>
                                  <w:sz w:val="32"/>
                                  <w:szCs w:val="32"/>
                                </w:rPr>
                                <w:t>Kimberly Orozco</w:t>
                              </w:r>
                            </w:sdtContent>
                          </w:sdt>
                        </w:p>
                      </w:txbxContent>
                    </v:textbox>
                    <w10:wrap anchorx="margin" anchory="page"/>
                  </v:shape>
                </w:pict>
              </mc:Fallback>
            </mc:AlternateContent>
          </w:r>
        </w:p>
        <w:p w14:paraId="0ABA10B1" w14:textId="57989DCC" w:rsidR="00EF560C" w:rsidRPr="001F15DA" w:rsidRDefault="00EF560C">
          <w:pPr>
            <w:pStyle w:val="NoSpacing"/>
            <w:spacing w:before="480"/>
            <w:jc w:val="center"/>
            <w:rPr>
              <w:rFonts w:ascii="Times New Roman" w:hAnsi="Times New Roman" w:cs="Times New Roman"/>
              <w:color w:val="156082" w:themeColor="accent1"/>
            </w:rPr>
          </w:pPr>
        </w:p>
        <w:p w14:paraId="1AEC7AC6" w14:textId="0C859543" w:rsidR="00BE48B3" w:rsidRDefault="000B2E60" w:rsidP="00BE48B3">
          <w:pPr>
            <w:rPr>
              <w:rFonts w:ascii="Times New Roman" w:hAnsi="Times New Roman" w:cs="Times New Roman"/>
            </w:rPr>
          </w:pPr>
          <w:r w:rsidRPr="001F15DA">
            <w:rPr>
              <w:rFonts w:ascii="Times New Roman" w:hAnsi="Times New Roman" w:cs="Times New Roman"/>
            </w:rPr>
            <w:br w:type="page"/>
          </w:r>
        </w:p>
      </w:sdtContent>
    </w:sdt>
    <w:p w14:paraId="49178B6E" w14:textId="6B3EE0A2" w:rsidR="00452D4A" w:rsidRDefault="00452D4A" w:rsidP="00452D4A">
      <w:pPr>
        <w:spacing w:line="480" w:lineRule="auto"/>
        <w:jc w:val="center"/>
        <w:rPr>
          <w:rFonts w:ascii="Times New Roman" w:hAnsi="Times New Roman" w:cs="Times New Roman"/>
        </w:rPr>
      </w:pPr>
      <w:r>
        <w:rPr>
          <w:rFonts w:ascii="Times New Roman" w:hAnsi="Times New Roman" w:cs="Times New Roman"/>
        </w:rPr>
        <w:lastRenderedPageBreak/>
        <w:t>Creating Custom Tags</w:t>
      </w:r>
    </w:p>
    <w:p w14:paraId="602B9CFC" w14:textId="792EA031" w:rsidR="00490C20" w:rsidRDefault="00490C20" w:rsidP="000B2891">
      <w:pPr>
        <w:spacing w:line="480" w:lineRule="auto"/>
        <w:ind w:firstLine="634"/>
        <w:rPr>
          <w:rFonts w:ascii="Times New Roman" w:hAnsi="Times New Roman" w:cs="Times New Roman"/>
        </w:rPr>
      </w:pPr>
      <w:r>
        <w:rPr>
          <w:rFonts w:ascii="Times New Roman" w:hAnsi="Times New Roman" w:cs="Times New Roman"/>
        </w:rPr>
        <w:t xml:space="preserve">When researching Custom Tags in JSP, I thought they were complicated and something that didn’t seem all too resourceful. After doing more research, </w:t>
      </w:r>
      <w:r w:rsidRPr="00490C20">
        <w:rPr>
          <w:rFonts w:ascii="Times New Roman" w:hAnsi="Times New Roman" w:cs="Times New Roman"/>
        </w:rPr>
        <w:t xml:space="preserve">I realized they’re just a cleaner way to handle Java code in JSP pages. Instead of throwing a bunch of Java </w:t>
      </w:r>
      <w:r w:rsidR="0084668B">
        <w:rPr>
          <w:rFonts w:ascii="Times New Roman" w:hAnsi="Times New Roman" w:cs="Times New Roman"/>
        </w:rPr>
        <w:t xml:space="preserve">code </w:t>
      </w:r>
      <w:r w:rsidRPr="00490C20">
        <w:rPr>
          <w:rFonts w:ascii="Times New Roman" w:hAnsi="Times New Roman" w:cs="Times New Roman"/>
        </w:rPr>
        <w:t>directly into the page with scriptlets, custom tags let developers move that code somewhere else and reuse it whenever needed. It keeps everything way more organized and easier to read</w:t>
      </w:r>
      <w:r>
        <w:rPr>
          <w:rFonts w:ascii="Times New Roman" w:hAnsi="Times New Roman" w:cs="Times New Roman"/>
        </w:rPr>
        <w:t>!</w:t>
      </w:r>
    </w:p>
    <w:p w14:paraId="157EA974" w14:textId="77777777" w:rsidR="001D2D96" w:rsidRDefault="00490C20" w:rsidP="000B2891">
      <w:pPr>
        <w:spacing w:line="480" w:lineRule="auto"/>
        <w:ind w:firstLine="634"/>
        <w:rPr>
          <w:rFonts w:ascii="Times New Roman" w:hAnsi="Times New Roman" w:cs="Times New Roman"/>
        </w:rPr>
      </w:pPr>
      <w:r>
        <w:rPr>
          <w:rFonts w:ascii="Times New Roman" w:hAnsi="Times New Roman" w:cs="Times New Roman"/>
        </w:rPr>
        <w:tab/>
      </w:r>
      <w:r w:rsidRPr="00490C20">
        <w:rPr>
          <w:rFonts w:ascii="Times New Roman" w:hAnsi="Times New Roman" w:cs="Times New Roman"/>
        </w:rPr>
        <w:t xml:space="preserve">According to </w:t>
      </w:r>
      <w:proofErr w:type="gramStart"/>
      <w:r w:rsidRPr="00490C20">
        <w:rPr>
          <w:rFonts w:ascii="Times New Roman" w:hAnsi="Times New Roman" w:cs="Times New Roman"/>
        </w:rPr>
        <w:t>the</w:t>
      </w:r>
      <w:proofErr w:type="gramEnd"/>
      <w:r w:rsidRPr="00490C20">
        <w:rPr>
          <w:rFonts w:ascii="Times New Roman" w:hAnsi="Times New Roman" w:cs="Times New Roman"/>
        </w:rPr>
        <w:t xml:space="preserve"> article</w:t>
      </w:r>
      <w:r>
        <w:rPr>
          <w:rFonts w:ascii="Times New Roman" w:hAnsi="Times New Roman" w:cs="Times New Roman"/>
        </w:rPr>
        <w:t xml:space="preserve"> by </w:t>
      </w:r>
      <w:r w:rsidR="001D2D96">
        <w:rPr>
          <w:rFonts w:ascii="Times New Roman" w:hAnsi="Times New Roman" w:cs="Times New Roman"/>
        </w:rPr>
        <w:t xml:space="preserve">Aditya Kumar, </w:t>
      </w:r>
      <w:r w:rsidR="001D2D96" w:rsidRPr="001D2D96">
        <w:rPr>
          <w:rFonts w:ascii="Times New Roman" w:hAnsi="Times New Roman" w:cs="Times New Roman"/>
        </w:rPr>
        <w:t>a custom tag is a JSP language element defined by the user. When the JSP page gets turned into a servlet, the tag becomes operations on something called a tag handler object. At first that sounded confusing to me, but the tag handler is just the Java class that controls what the custom tag actually does.</w:t>
      </w:r>
    </w:p>
    <w:p w14:paraId="3D0787DE" w14:textId="77777777" w:rsidR="001D2D96" w:rsidRDefault="001D2D96" w:rsidP="000B2891">
      <w:pPr>
        <w:spacing w:line="480" w:lineRule="auto"/>
        <w:ind w:firstLine="634"/>
        <w:rPr>
          <w:rFonts w:ascii="Times New Roman" w:hAnsi="Times New Roman" w:cs="Times New Roman"/>
        </w:rPr>
      </w:pPr>
      <w:r>
        <w:rPr>
          <w:rFonts w:ascii="Times New Roman" w:hAnsi="Times New Roman" w:cs="Times New Roman"/>
        </w:rPr>
        <w:tab/>
      </w:r>
      <w:r w:rsidRPr="001D2D96">
        <w:rPr>
          <w:rFonts w:ascii="Times New Roman" w:hAnsi="Times New Roman" w:cs="Times New Roman"/>
        </w:rPr>
        <w:t xml:space="preserve">Custom tags are mainly used so developers </w:t>
      </w:r>
      <w:r>
        <w:rPr>
          <w:rFonts w:ascii="Times New Roman" w:hAnsi="Times New Roman" w:cs="Times New Roman"/>
        </w:rPr>
        <w:t>don’t</w:t>
      </w:r>
      <w:r w:rsidRPr="001D2D96">
        <w:rPr>
          <w:rFonts w:ascii="Times New Roman" w:hAnsi="Times New Roman" w:cs="Times New Roman"/>
        </w:rPr>
        <w:t xml:space="preserve"> have to keep using scriptlets. Scriptlets are Java code written directly inside JSP pages, and they can make pages look </w:t>
      </w:r>
      <w:r>
        <w:rPr>
          <w:rFonts w:ascii="Times New Roman" w:hAnsi="Times New Roman" w:cs="Times New Roman"/>
        </w:rPr>
        <w:t>unorganized</w:t>
      </w:r>
      <w:r w:rsidRPr="001D2D96">
        <w:rPr>
          <w:rFonts w:ascii="Times New Roman" w:hAnsi="Times New Roman" w:cs="Times New Roman"/>
        </w:rPr>
        <w:t>. In the article by GeeksforGeeks, they explain that custom tags separate business logic from the JSP page itself. That makes the page easier to read and easier to maintain later on. I can see why people prefer this because once a JSP page is packed full of Java code, it starts looking overwhelming.</w:t>
      </w:r>
    </w:p>
    <w:p w14:paraId="102E6F72" w14:textId="4F3E9D8C" w:rsidR="00A140F0" w:rsidRDefault="0028104D" w:rsidP="000B2891">
      <w:pPr>
        <w:spacing w:line="480" w:lineRule="auto"/>
        <w:ind w:firstLine="634"/>
        <w:rPr>
          <w:rFonts w:ascii="Times New Roman" w:hAnsi="Times New Roman" w:cs="Times New Roman"/>
        </w:rPr>
      </w:pPr>
      <w:r w:rsidRPr="0028104D">
        <w:rPr>
          <w:rFonts w:ascii="Times New Roman" w:hAnsi="Times New Roman" w:cs="Times New Roman"/>
        </w:rPr>
        <w:t xml:space="preserve">There are three main things needed to create a custom tag properly. The first thing is the tag handler </w:t>
      </w:r>
      <w:proofErr w:type="gramStart"/>
      <w:r w:rsidRPr="0028104D">
        <w:rPr>
          <w:rFonts w:ascii="Times New Roman" w:hAnsi="Times New Roman" w:cs="Times New Roman"/>
        </w:rPr>
        <w:t>class</w:t>
      </w:r>
      <w:proofErr w:type="gramEnd"/>
      <w:r>
        <w:rPr>
          <w:rFonts w:ascii="Times New Roman" w:hAnsi="Times New Roman" w:cs="Times New Roman"/>
        </w:rPr>
        <w:t xml:space="preserve"> and t</w:t>
      </w:r>
      <w:r w:rsidRPr="0028104D">
        <w:rPr>
          <w:rFonts w:ascii="Times New Roman" w:hAnsi="Times New Roman" w:cs="Times New Roman"/>
        </w:rPr>
        <w:t xml:space="preserve">his is the Java class where the functionality goes. A lot of examples </w:t>
      </w:r>
      <w:r>
        <w:rPr>
          <w:rFonts w:ascii="Times New Roman" w:hAnsi="Times New Roman" w:cs="Times New Roman"/>
        </w:rPr>
        <w:t>I saw</w:t>
      </w:r>
      <w:r w:rsidRPr="0028104D">
        <w:rPr>
          <w:rFonts w:ascii="Times New Roman" w:hAnsi="Times New Roman" w:cs="Times New Roman"/>
        </w:rPr>
        <w:t xml:space="preserve"> use the SimpleTagSupport class. In the SitePoint article </w:t>
      </w:r>
      <w:r>
        <w:rPr>
          <w:rFonts w:ascii="Times New Roman" w:hAnsi="Times New Roman" w:cs="Times New Roman"/>
        </w:rPr>
        <w:t>by Andy Grant, he</w:t>
      </w:r>
      <w:r w:rsidRPr="0028104D">
        <w:rPr>
          <w:rFonts w:ascii="Times New Roman" w:hAnsi="Times New Roman" w:cs="Times New Roman"/>
        </w:rPr>
        <w:t xml:space="preserve"> explains that developers usually extend SimpleTagSupport and override the doTag() method because that method controls the tag’s behavior. The doTag() method is where the actual processing happens.</w:t>
      </w:r>
      <w:r>
        <w:rPr>
          <w:rFonts w:ascii="Times New Roman" w:hAnsi="Times New Roman" w:cs="Times New Roman"/>
        </w:rPr>
        <w:t xml:space="preserve"> </w:t>
      </w:r>
      <w:r w:rsidRPr="0028104D">
        <w:rPr>
          <w:rFonts w:ascii="Times New Roman" w:hAnsi="Times New Roman" w:cs="Times New Roman"/>
        </w:rPr>
        <w:t xml:space="preserve">The second thing needed is a TLD file, which stands for Tag Library Descriptor. The TLD file </w:t>
      </w:r>
      <w:r w:rsidRPr="0028104D">
        <w:rPr>
          <w:rFonts w:ascii="Times New Roman" w:hAnsi="Times New Roman" w:cs="Times New Roman"/>
        </w:rPr>
        <w:lastRenderedPageBreak/>
        <w:t>connects the custom tag name to the Java class. It also stores information like attributes and whether the tag can have body content.</w:t>
      </w:r>
      <w:r>
        <w:rPr>
          <w:rFonts w:ascii="Times New Roman" w:hAnsi="Times New Roman" w:cs="Times New Roman"/>
        </w:rPr>
        <w:t xml:space="preserve"> Then the </w:t>
      </w:r>
      <w:r w:rsidRPr="0028104D">
        <w:rPr>
          <w:rFonts w:ascii="Times New Roman" w:hAnsi="Times New Roman" w:cs="Times New Roman"/>
        </w:rPr>
        <w:t>last thing needed is the JSP page itself. Inside the JSP page developers use the taglib directive to connect the page to the custom tag library. After that, the custom tag can be used almost like a normal HTML tag. I think that part is pretty cool because the syntax looks super clean compared to giant blocks of Java code</w:t>
      </w:r>
      <w:r>
        <w:rPr>
          <w:rFonts w:ascii="Times New Roman" w:hAnsi="Times New Roman" w:cs="Times New Roman"/>
        </w:rPr>
        <w:t>!</w:t>
      </w:r>
    </w:p>
    <w:p w14:paraId="536FE7FC" w14:textId="77777777" w:rsidR="00892A1B" w:rsidRDefault="00A140F0" w:rsidP="000B2891">
      <w:pPr>
        <w:spacing w:line="480" w:lineRule="auto"/>
        <w:ind w:firstLine="634"/>
        <w:rPr>
          <w:rFonts w:ascii="Times New Roman" w:hAnsi="Times New Roman" w:cs="Times New Roman"/>
        </w:rPr>
      </w:pPr>
      <w:r>
        <w:rPr>
          <w:rFonts w:ascii="Times New Roman" w:hAnsi="Times New Roman" w:cs="Times New Roman"/>
        </w:rPr>
        <w:tab/>
        <w:t>Custom tags have a lot of advantages, for me the biggest one would be readability. J</w:t>
      </w:r>
      <w:r w:rsidRPr="00A140F0">
        <w:rPr>
          <w:rFonts w:ascii="Times New Roman" w:hAnsi="Times New Roman" w:cs="Times New Roman"/>
        </w:rPr>
        <w:t>SP pages look so much cleaner without scriptlets everywhere. In the article by GeeksforGeeks, they mention that scriptless JSP pages are much easier to understand, and I agree with that. If someone opened a JSP page full of Java loops, conditions, and print statements, it would probably be hard to tell what the page is even supposed to look like.</w:t>
      </w:r>
      <w:r w:rsidR="00C5117B">
        <w:rPr>
          <w:rFonts w:ascii="Times New Roman" w:hAnsi="Times New Roman" w:cs="Times New Roman"/>
        </w:rPr>
        <w:t xml:space="preserve"> </w:t>
      </w:r>
      <w:r w:rsidR="00C5117B" w:rsidRPr="00C5117B">
        <w:rPr>
          <w:rFonts w:ascii="Times New Roman" w:hAnsi="Times New Roman" w:cs="Times New Roman"/>
        </w:rPr>
        <w:t>Another advantage is organization. The business logic gets separated from the presentation laye</w:t>
      </w:r>
      <w:r w:rsidR="00C5117B">
        <w:rPr>
          <w:rFonts w:ascii="Times New Roman" w:hAnsi="Times New Roman" w:cs="Times New Roman"/>
        </w:rPr>
        <w:t>r so i</w:t>
      </w:r>
      <w:r w:rsidR="00C5117B" w:rsidRPr="00C5117B">
        <w:rPr>
          <w:rFonts w:ascii="Times New Roman" w:hAnsi="Times New Roman" w:cs="Times New Roman"/>
        </w:rPr>
        <w:t>nstead of mixing everything together, the Java code stays in the tag handler while the JSP mostly handles displaying information. That makes the project easier to manage later</w:t>
      </w:r>
      <w:r w:rsidR="0007193D">
        <w:rPr>
          <w:rFonts w:ascii="Times New Roman" w:hAnsi="Times New Roman" w:cs="Times New Roman"/>
        </w:rPr>
        <w:t xml:space="preserve">! </w:t>
      </w:r>
      <w:r w:rsidR="0007193D" w:rsidRPr="0007193D">
        <w:rPr>
          <w:rFonts w:ascii="Times New Roman" w:hAnsi="Times New Roman" w:cs="Times New Roman"/>
        </w:rPr>
        <w:t xml:space="preserve">Reusability is another huge benefit. Once a custom tag is created, it can be reused across different pages or even different projects. That saves time and reduces duplicate </w:t>
      </w:r>
      <w:proofErr w:type="gramStart"/>
      <w:r w:rsidR="0007193D" w:rsidRPr="0007193D">
        <w:rPr>
          <w:rFonts w:ascii="Times New Roman" w:hAnsi="Times New Roman" w:cs="Times New Roman"/>
        </w:rPr>
        <w:t>code</w:t>
      </w:r>
      <w:proofErr w:type="gramEnd"/>
      <w:r w:rsidR="00892A1B">
        <w:rPr>
          <w:rFonts w:ascii="Times New Roman" w:hAnsi="Times New Roman" w:cs="Times New Roman"/>
        </w:rPr>
        <w:t xml:space="preserve"> and</w:t>
      </w:r>
      <w:r w:rsidR="0007193D" w:rsidRPr="0007193D">
        <w:rPr>
          <w:rFonts w:ascii="Times New Roman" w:hAnsi="Times New Roman" w:cs="Times New Roman"/>
        </w:rPr>
        <w:t xml:space="preserve"> I also think it would make debugging easier in some cases because if there’s a problem, you can fix the logic in one place instead of searching through a bunch of JSP files.</w:t>
      </w:r>
    </w:p>
    <w:p w14:paraId="493F6311" w14:textId="77777777" w:rsidR="00047CAB" w:rsidRDefault="00892A1B" w:rsidP="000B2891">
      <w:pPr>
        <w:spacing w:line="480" w:lineRule="auto"/>
        <w:ind w:firstLine="634"/>
        <w:rPr>
          <w:rFonts w:ascii="Times New Roman" w:hAnsi="Times New Roman" w:cs="Times New Roman"/>
        </w:rPr>
      </w:pPr>
      <w:r>
        <w:rPr>
          <w:rFonts w:ascii="Times New Roman" w:hAnsi="Times New Roman" w:cs="Times New Roman"/>
        </w:rPr>
        <w:tab/>
      </w:r>
      <w:r w:rsidRPr="00892A1B">
        <w:rPr>
          <w:rFonts w:ascii="Times New Roman" w:hAnsi="Times New Roman" w:cs="Times New Roman"/>
        </w:rPr>
        <w:t xml:space="preserve">Even though custom tags are useful, I do think there are some disadvantages too. The setup process feels </w:t>
      </w:r>
      <w:r w:rsidRPr="00892A1B">
        <w:rPr>
          <w:rFonts w:ascii="Times New Roman" w:hAnsi="Times New Roman" w:cs="Times New Roman"/>
        </w:rPr>
        <w:t>kind of</w:t>
      </w:r>
      <w:r w:rsidRPr="00892A1B">
        <w:rPr>
          <w:rFonts w:ascii="Times New Roman" w:hAnsi="Times New Roman" w:cs="Times New Roman"/>
        </w:rPr>
        <w:t xml:space="preserve"> long. There are multiple files involved like the Java class, the TLD file, and the JSP page. For beginners it can feel overwhelming trying to connect everything together correctly. I definitely had to reread the examples a few times before it clicked.</w:t>
      </w:r>
      <w:r w:rsidR="0005225E">
        <w:rPr>
          <w:rFonts w:ascii="Times New Roman" w:hAnsi="Times New Roman" w:cs="Times New Roman"/>
        </w:rPr>
        <w:t xml:space="preserve"> </w:t>
      </w:r>
      <w:r w:rsidR="0005225E" w:rsidRPr="0005225E">
        <w:rPr>
          <w:rFonts w:ascii="Times New Roman" w:hAnsi="Times New Roman" w:cs="Times New Roman"/>
        </w:rPr>
        <w:t>Debugging can also get annoying. If something breaks, the problem could be in the JSP page, the TLD file, or the tag handler class</w:t>
      </w:r>
      <w:r w:rsidR="00047CAB">
        <w:rPr>
          <w:rFonts w:ascii="Times New Roman" w:hAnsi="Times New Roman" w:cs="Times New Roman"/>
        </w:rPr>
        <w:t>, it’s just a lot to look through especially if it’s a bug project.</w:t>
      </w:r>
      <w:r w:rsidR="0005225E" w:rsidRPr="0005225E">
        <w:rPr>
          <w:rFonts w:ascii="Times New Roman" w:hAnsi="Times New Roman" w:cs="Times New Roman"/>
        </w:rPr>
        <w:t xml:space="preserve"> </w:t>
      </w:r>
      <w:r w:rsidR="0005225E" w:rsidRPr="0005225E">
        <w:rPr>
          <w:rFonts w:ascii="Times New Roman" w:hAnsi="Times New Roman" w:cs="Times New Roman"/>
        </w:rPr>
        <w:lastRenderedPageBreak/>
        <w:t>Since all the pieces depend on each other, finding the actual issue might take a while.</w:t>
      </w:r>
      <w:r w:rsidR="00047CAB">
        <w:rPr>
          <w:rFonts w:ascii="Times New Roman" w:hAnsi="Times New Roman" w:cs="Times New Roman"/>
        </w:rPr>
        <w:t xml:space="preserve"> I also think that custom tags might be a bit much for small projects. I thought of it like, if someone </w:t>
      </w:r>
      <w:r w:rsidR="00047CAB" w:rsidRPr="00047CAB">
        <w:rPr>
          <w:rFonts w:ascii="Times New Roman" w:hAnsi="Times New Roman" w:cs="Times New Roman"/>
        </w:rPr>
        <w:t>only has one or two JSP pages, making a whole custom tag library might not feel worth the effort.</w:t>
      </w:r>
    </w:p>
    <w:p w14:paraId="798BA1FA" w14:textId="7CE7992F" w:rsidR="00C938BB" w:rsidRDefault="00047CAB" w:rsidP="000B2891">
      <w:pPr>
        <w:spacing w:line="480" w:lineRule="auto"/>
        <w:ind w:firstLine="634"/>
        <w:rPr>
          <w:rFonts w:ascii="Times New Roman" w:hAnsi="Times New Roman" w:cs="Times New Roman"/>
        </w:rPr>
      </w:pPr>
      <w:r>
        <w:rPr>
          <w:rFonts w:ascii="Times New Roman" w:hAnsi="Times New Roman" w:cs="Times New Roman"/>
        </w:rPr>
        <w:tab/>
        <w:t xml:space="preserve">I think custom tags </w:t>
      </w:r>
      <w:r w:rsidRPr="00047CAB">
        <w:rPr>
          <w:rFonts w:ascii="Times New Roman" w:hAnsi="Times New Roman" w:cs="Times New Roman"/>
        </w:rPr>
        <w:t xml:space="preserve">are a smart feature in JSP even though they take some getting used to. I like that they keep pages cleaner and more organized because giant blocks of Java inside HTML look really </w:t>
      </w:r>
      <w:r w:rsidR="00D611D8">
        <w:rPr>
          <w:rFonts w:ascii="Times New Roman" w:hAnsi="Times New Roman" w:cs="Times New Roman"/>
        </w:rPr>
        <w:t>cluttered</w:t>
      </w:r>
      <w:r w:rsidRPr="00047CAB">
        <w:rPr>
          <w:rFonts w:ascii="Times New Roman" w:hAnsi="Times New Roman" w:cs="Times New Roman"/>
        </w:rPr>
        <w:t>. I also think custom tags would help teams work better together since frontend developers can focus more on the page layout while backend developers handle the Java logic in the tag handlers</w:t>
      </w:r>
      <w:r>
        <w:rPr>
          <w:rFonts w:ascii="Times New Roman" w:hAnsi="Times New Roman" w:cs="Times New Roman"/>
        </w:rPr>
        <w:t xml:space="preserve">! </w:t>
      </w:r>
      <w:r w:rsidRPr="00047CAB">
        <w:rPr>
          <w:rFonts w:ascii="Times New Roman" w:hAnsi="Times New Roman" w:cs="Times New Roman"/>
        </w:rPr>
        <w:t>There’s definitely a learning curve, especially with understanding TLD files and all the interfaces like Tag, SimpleTag, and TagSupport</w:t>
      </w:r>
      <w:r w:rsidR="00CB60CC">
        <w:rPr>
          <w:rFonts w:ascii="Times New Roman" w:hAnsi="Times New Roman" w:cs="Times New Roman"/>
        </w:rPr>
        <w:t>, but it’s a really useful tool!</w:t>
      </w:r>
      <w:r w:rsidR="00C938BB">
        <w:rPr>
          <w:rFonts w:ascii="Times New Roman" w:hAnsi="Times New Roman" w:cs="Times New Roman"/>
        </w:rPr>
        <w:br w:type="page"/>
      </w:r>
    </w:p>
    <w:p w14:paraId="1C354B3E" w14:textId="08B869F1" w:rsidR="00C938BB" w:rsidRDefault="00C938BB" w:rsidP="00C938BB">
      <w:pPr>
        <w:spacing w:line="480" w:lineRule="auto"/>
        <w:jc w:val="center"/>
        <w:rPr>
          <w:rFonts w:ascii="Times New Roman" w:hAnsi="Times New Roman" w:cs="Times New Roman"/>
        </w:rPr>
      </w:pPr>
      <w:r>
        <w:rPr>
          <w:rFonts w:ascii="Times New Roman" w:hAnsi="Times New Roman" w:cs="Times New Roman"/>
        </w:rPr>
        <w:lastRenderedPageBreak/>
        <w:t>References</w:t>
      </w:r>
    </w:p>
    <w:p w14:paraId="57D9CB00" w14:textId="77777777" w:rsidR="007D61AE" w:rsidRPr="007D61AE" w:rsidRDefault="007D61AE" w:rsidP="007D61AE">
      <w:pPr>
        <w:spacing w:line="480" w:lineRule="auto"/>
        <w:ind w:left="720" w:hanging="720"/>
        <w:rPr>
          <w:rFonts w:ascii="Times New Roman" w:hAnsi="Times New Roman" w:cs="Times New Roman"/>
        </w:rPr>
      </w:pPr>
      <w:r w:rsidRPr="007D61AE">
        <w:rPr>
          <w:rFonts w:ascii="Times New Roman" w:hAnsi="Times New Roman" w:cs="Times New Roman"/>
        </w:rPr>
        <w:t xml:space="preserve">Andy Grant. (n.d.). JSP 2.0 simple tags explained — SitePoint. https://www.sitepoint.com/jsp-2-simple-tags/ </w:t>
      </w:r>
    </w:p>
    <w:p w14:paraId="594D9338" w14:textId="77777777" w:rsidR="007D61AE" w:rsidRPr="007D61AE" w:rsidRDefault="007D61AE" w:rsidP="007D61AE">
      <w:pPr>
        <w:spacing w:line="480" w:lineRule="auto"/>
        <w:ind w:left="720" w:hanging="720"/>
        <w:rPr>
          <w:rFonts w:ascii="Times New Roman" w:hAnsi="Times New Roman" w:cs="Times New Roman"/>
        </w:rPr>
      </w:pPr>
      <w:r w:rsidRPr="007D61AE">
        <w:rPr>
          <w:rFonts w:ascii="Times New Roman" w:hAnsi="Times New Roman" w:cs="Times New Roman"/>
        </w:rPr>
        <w:t xml:space="preserve">GeeksforGeeks. (2025, July 23). </w:t>
      </w:r>
      <w:r w:rsidRPr="007D61AE">
        <w:rPr>
          <w:rFonts w:ascii="Times New Roman" w:hAnsi="Times New Roman" w:cs="Times New Roman"/>
          <w:i/>
          <w:iCs/>
        </w:rPr>
        <w:t>Custom tags in JSP</w:t>
      </w:r>
      <w:r w:rsidRPr="007D61AE">
        <w:rPr>
          <w:rFonts w:ascii="Times New Roman" w:hAnsi="Times New Roman" w:cs="Times New Roman"/>
        </w:rPr>
        <w:t xml:space="preserve">. https://www.geeksforgeeks.org/java/custom-tags-in-jsp/ </w:t>
      </w:r>
    </w:p>
    <w:p w14:paraId="1015AB7B" w14:textId="77777777" w:rsidR="007D61AE" w:rsidRPr="007D61AE" w:rsidRDefault="007D61AE" w:rsidP="007D61AE">
      <w:pPr>
        <w:spacing w:line="480" w:lineRule="auto"/>
        <w:ind w:left="720" w:hanging="720"/>
        <w:rPr>
          <w:rFonts w:ascii="Times New Roman" w:hAnsi="Times New Roman" w:cs="Times New Roman"/>
        </w:rPr>
      </w:pPr>
      <w:r w:rsidRPr="007D61AE">
        <w:rPr>
          <w:rFonts w:ascii="Times New Roman" w:hAnsi="Times New Roman" w:cs="Times New Roman"/>
        </w:rPr>
        <w:t xml:space="preserve">Kumar, A. (n.d.). JSP - custom tags - naukri code 360. https://www.naukri.com/code360/library/jsp-custom-tags </w:t>
      </w:r>
    </w:p>
    <w:p w14:paraId="2A6042E2" w14:textId="77777777" w:rsidR="007D61AE" w:rsidRPr="007D61AE" w:rsidRDefault="007D61AE" w:rsidP="007D61AE">
      <w:pPr>
        <w:spacing w:line="480" w:lineRule="auto"/>
        <w:ind w:left="720" w:hanging="720"/>
        <w:rPr>
          <w:rFonts w:ascii="Times New Roman" w:hAnsi="Times New Roman" w:cs="Times New Roman"/>
        </w:rPr>
      </w:pPr>
      <w:r w:rsidRPr="007D61AE">
        <w:rPr>
          <w:rFonts w:ascii="Times New Roman" w:hAnsi="Times New Roman" w:cs="Times New Roman"/>
        </w:rPr>
        <w:t xml:space="preserve">Pandey, S. (n.d.). Advanced java — custom tags in JSP . https://medium.com/@SachinPandeyOnline/advanced-java-custom-tags-in-jsp-da3f324e8ee0 </w:t>
      </w:r>
    </w:p>
    <w:p w14:paraId="49952706" w14:textId="24ADC486" w:rsidR="002C7272" w:rsidRPr="001F15DA" w:rsidRDefault="002C7272" w:rsidP="00A013C6">
      <w:pPr>
        <w:spacing w:line="480" w:lineRule="auto"/>
        <w:ind w:left="720" w:hanging="720"/>
        <w:rPr>
          <w:rFonts w:ascii="Times New Roman" w:hAnsi="Times New Roman" w:cs="Times New Roman"/>
        </w:rPr>
      </w:pPr>
    </w:p>
    <w:sectPr w:rsidR="002C7272" w:rsidRPr="001F15DA" w:rsidSect="000B2E60">
      <w:head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397A4" w14:textId="77777777" w:rsidR="00B71954" w:rsidRDefault="00B71954" w:rsidP="003C2C69">
      <w:pPr>
        <w:spacing w:after="0" w:line="240" w:lineRule="auto"/>
      </w:pPr>
      <w:r>
        <w:separator/>
      </w:r>
    </w:p>
  </w:endnote>
  <w:endnote w:type="continuationSeparator" w:id="0">
    <w:p w14:paraId="7AE07EEB" w14:textId="77777777" w:rsidR="00B71954" w:rsidRDefault="00B71954" w:rsidP="003C2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01867" w14:textId="77777777" w:rsidR="00B71954" w:rsidRDefault="00B71954" w:rsidP="003C2C69">
      <w:pPr>
        <w:spacing w:after="0" w:line="240" w:lineRule="auto"/>
      </w:pPr>
      <w:r>
        <w:separator/>
      </w:r>
    </w:p>
  </w:footnote>
  <w:footnote w:type="continuationSeparator" w:id="0">
    <w:p w14:paraId="259AE62A" w14:textId="77777777" w:rsidR="00B71954" w:rsidRDefault="00B71954" w:rsidP="003C2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8441182"/>
      <w:docPartObj>
        <w:docPartGallery w:val="Page Numbers (Top of Page)"/>
        <w:docPartUnique/>
      </w:docPartObj>
    </w:sdtPr>
    <w:sdtEndPr>
      <w:rPr>
        <w:noProof/>
      </w:rPr>
    </w:sdtEndPr>
    <w:sdtContent>
      <w:p w14:paraId="3F31BD14" w14:textId="3038A96F" w:rsidR="00502AF6" w:rsidRPr="00502AF6" w:rsidRDefault="00452D4A">
        <w:pPr>
          <w:pStyle w:val="Header"/>
          <w:jc w:val="right"/>
          <w:rPr>
            <w:rFonts w:ascii="Times New Roman" w:hAnsi="Times New Roman" w:cs="Times New Roman"/>
          </w:rPr>
        </w:pPr>
        <w:r>
          <w:rPr>
            <w:rFonts w:ascii="Times New Roman" w:hAnsi="Times New Roman" w:cs="Times New Roman"/>
          </w:rPr>
          <w:t xml:space="preserve"> Creating Custom Tags</w:t>
        </w:r>
        <w:r w:rsidR="000C3E53">
          <w:rPr>
            <w:rFonts w:ascii="Times New Roman" w:hAnsi="Times New Roman" w:cs="Times New Roman"/>
          </w:rPr>
          <w:t xml:space="preserve">  </w:t>
        </w:r>
        <w:r>
          <w:rPr>
            <w:rFonts w:ascii="Times New Roman" w:hAnsi="Times New Roman" w:cs="Times New Roman"/>
          </w:rPr>
          <w:t xml:space="preserve">        </w:t>
        </w:r>
        <w:r w:rsidR="000C3E53">
          <w:rPr>
            <w:rFonts w:ascii="Times New Roman" w:hAnsi="Times New Roman" w:cs="Times New Roman"/>
          </w:rPr>
          <w:t xml:space="preserve">  </w:t>
        </w:r>
        <w:r w:rsidR="00502AF6" w:rsidRPr="00502AF6">
          <w:rPr>
            <w:rFonts w:ascii="Times New Roman" w:hAnsi="Times New Roman" w:cs="Times New Roman"/>
          </w:rPr>
          <w:t xml:space="preserve">           </w:t>
        </w:r>
        <w:r w:rsidR="00502AF6">
          <w:rPr>
            <w:rFonts w:ascii="Times New Roman" w:hAnsi="Times New Roman" w:cs="Times New Roman"/>
          </w:rPr>
          <w:t xml:space="preserve"> </w:t>
        </w:r>
        <w:r w:rsidR="00502AF6" w:rsidRPr="00502AF6">
          <w:rPr>
            <w:rFonts w:ascii="Times New Roman" w:hAnsi="Times New Roman" w:cs="Times New Roman"/>
          </w:rPr>
          <w:t xml:space="preserve">                                                                              Orozco   </w:t>
        </w:r>
        <w:r w:rsidR="00502AF6" w:rsidRPr="00502AF6">
          <w:rPr>
            <w:rFonts w:ascii="Times New Roman" w:hAnsi="Times New Roman" w:cs="Times New Roman"/>
          </w:rPr>
          <w:fldChar w:fldCharType="begin"/>
        </w:r>
        <w:r w:rsidR="00502AF6" w:rsidRPr="00502AF6">
          <w:rPr>
            <w:rFonts w:ascii="Times New Roman" w:hAnsi="Times New Roman" w:cs="Times New Roman"/>
          </w:rPr>
          <w:instrText xml:space="preserve"> PAGE   \* MERGEFORMAT </w:instrText>
        </w:r>
        <w:r w:rsidR="00502AF6" w:rsidRPr="00502AF6">
          <w:rPr>
            <w:rFonts w:ascii="Times New Roman" w:hAnsi="Times New Roman" w:cs="Times New Roman"/>
          </w:rPr>
          <w:fldChar w:fldCharType="separate"/>
        </w:r>
        <w:r w:rsidR="00502AF6" w:rsidRPr="00502AF6">
          <w:rPr>
            <w:rFonts w:ascii="Times New Roman" w:hAnsi="Times New Roman" w:cs="Times New Roman"/>
            <w:noProof/>
          </w:rPr>
          <w:t>2</w:t>
        </w:r>
        <w:r w:rsidR="00502AF6" w:rsidRPr="00502AF6">
          <w:rPr>
            <w:rFonts w:ascii="Times New Roman" w:hAnsi="Times New Roman" w:cs="Times New Roman"/>
            <w:noProof/>
          </w:rPr>
          <w:fldChar w:fldCharType="end"/>
        </w:r>
      </w:p>
    </w:sdtContent>
  </w:sdt>
  <w:p w14:paraId="297B3DB1" w14:textId="6690629A" w:rsidR="003C2C69" w:rsidRPr="00502AF6" w:rsidRDefault="003C2C69">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D9"/>
    <w:rsid w:val="000005C9"/>
    <w:rsid w:val="000035E3"/>
    <w:rsid w:val="00004159"/>
    <w:rsid w:val="00005B21"/>
    <w:rsid w:val="00024F22"/>
    <w:rsid w:val="000258D6"/>
    <w:rsid w:val="00044F56"/>
    <w:rsid w:val="00047CAB"/>
    <w:rsid w:val="0005225E"/>
    <w:rsid w:val="00054BDD"/>
    <w:rsid w:val="000609C0"/>
    <w:rsid w:val="000647FB"/>
    <w:rsid w:val="0007193D"/>
    <w:rsid w:val="00073B5C"/>
    <w:rsid w:val="000772CE"/>
    <w:rsid w:val="000B0D58"/>
    <w:rsid w:val="000B1A12"/>
    <w:rsid w:val="000B2891"/>
    <w:rsid w:val="000B2E60"/>
    <w:rsid w:val="000C3E53"/>
    <w:rsid w:val="000E6960"/>
    <w:rsid w:val="000F31DB"/>
    <w:rsid w:val="0012216A"/>
    <w:rsid w:val="00124FC6"/>
    <w:rsid w:val="001453E2"/>
    <w:rsid w:val="0015048F"/>
    <w:rsid w:val="00160445"/>
    <w:rsid w:val="00182621"/>
    <w:rsid w:val="00197B12"/>
    <w:rsid w:val="001A152B"/>
    <w:rsid w:val="001B6645"/>
    <w:rsid w:val="001C05FD"/>
    <w:rsid w:val="001D038A"/>
    <w:rsid w:val="001D2505"/>
    <w:rsid w:val="001D2D96"/>
    <w:rsid w:val="001F15DA"/>
    <w:rsid w:val="001F72E5"/>
    <w:rsid w:val="001F7857"/>
    <w:rsid w:val="002008DB"/>
    <w:rsid w:val="00211A6F"/>
    <w:rsid w:val="00213AC1"/>
    <w:rsid w:val="002427EC"/>
    <w:rsid w:val="00245B8C"/>
    <w:rsid w:val="00246DEA"/>
    <w:rsid w:val="0025481E"/>
    <w:rsid w:val="002564BA"/>
    <w:rsid w:val="0028104D"/>
    <w:rsid w:val="00285F43"/>
    <w:rsid w:val="002B170F"/>
    <w:rsid w:val="002B179B"/>
    <w:rsid w:val="002C7272"/>
    <w:rsid w:val="002D7ED6"/>
    <w:rsid w:val="002E6DB0"/>
    <w:rsid w:val="00327B7D"/>
    <w:rsid w:val="00330702"/>
    <w:rsid w:val="0033454E"/>
    <w:rsid w:val="003564D3"/>
    <w:rsid w:val="00362B83"/>
    <w:rsid w:val="00365B00"/>
    <w:rsid w:val="00370192"/>
    <w:rsid w:val="0038205D"/>
    <w:rsid w:val="003C2C69"/>
    <w:rsid w:val="003D2C7E"/>
    <w:rsid w:val="003E0B21"/>
    <w:rsid w:val="00406008"/>
    <w:rsid w:val="0043673C"/>
    <w:rsid w:val="00452D4A"/>
    <w:rsid w:val="00470CBA"/>
    <w:rsid w:val="00480031"/>
    <w:rsid w:val="004835EC"/>
    <w:rsid w:val="004863B0"/>
    <w:rsid w:val="00490C20"/>
    <w:rsid w:val="004A0291"/>
    <w:rsid w:val="004A5716"/>
    <w:rsid w:val="004F58CF"/>
    <w:rsid w:val="004F67A5"/>
    <w:rsid w:val="00502AF6"/>
    <w:rsid w:val="005214D1"/>
    <w:rsid w:val="00524C96"/>
    <w:rsid w:val="00533BD0"/>
    <w:rsid w:val="00550527"/>
    <w:rsid w:val="00562CEC"/>
    <w:rsid w:val="005838E4"/>
    <w:rsid w:val="0059729B"/>
    <w:rsid w:val="005A3938"/>
    <w:rsid w:val="005C44E9"/>
    <w:rsid w:val="005E0660"/>
    <w:rsid w:val="005E1957"/>
    <w:rsid w:val="005F7E6E"/>
    <w:rsid w:val="0061376E"/>
    <w:rsid w:val="00660DA0"/>
    <w:rsid w:val="0067759B"/>
    <w:rsid w:val="0068188B"/>
    <w:rsid w:val="006850E4"/>
    <w:rsid w:val="006D7A4A"/>
    <w:rsid w:val="0071366A"/>
    <w:rsid w:val="00724D6A"/>
    <w:rsid w:val="00725390"/>
    <w:rsid w:val="0073577E"/>
    <w:rsid w:val="007458CF"/>
    <w:rsid w:val="00764A04"/>
    <w:rsid w:val="00770233"/>
    <w:rsid w:val="007846E6"/>
    <w:rsid w:val="00786C53"/>
    <w:rsid w:val="00790C77"/>
    <w:rsid w:val="007A0532"/>
    <w:rsid w:val="007A1FD4"/>
    <w:rsid w:val="007D61AE"/>
    <w:rsid w:val="007E3B4A"/>
    <w:rsid w:val="00801521"/>
    <w:rsid w:val="00815B88"/>
    <w:rsid w:val="00817FCE"/>
    <w:rsid w:val="00823843"/>
    <w:rsid w:val="00830BD6"/>
    <w:rsid w:val="00841866"/>
    <w:rsid w:val="00844734"/>
    <w:rsid w:val="008448AF"/>
    <w:rsid w:val="0084668B"/>
    <w:rsid w:val="008505AA"/>
    <w:rsid w:val="00851491"/>
    <w:rsid w:val="008725C1"/>
    <w:rsid w:val="00875866"/>
    <w:rsid w:val="008770AE"/>
    <w:rsid w:val="0088248A"/>
    <w:rsid w:val="00892A1B"/>
    <w:rsid w:val="008B131B"/>
    <w:rsid w:val="008C168F"/>
    <w:rsid w:val="009020C1"/>
    <w:rsid w:val="00903522"/>
    <w:rsid w:val="00904E0A"/>
    <w:rsid w:val="009116E1"/>
    <w:rsid w:val="009144A9"/>
    <w:rsid w:val="009213C2"/>
    <w:rsid w:val="0094316D"/>
    <w:rsid w:val="009439BB"/>
    <w:rsid w:val="0094595A"/>
    <w:rsid w:val="0096315E"/>
    <w:rsid w:val="009854FD"/>
    <w:rsid w:val="009A3A16"/>
    <w:rsid w:val="009C3266"/>
    <w:rsid w:val="009C455E"/>
    <w:rsid w:val="00A013C6"/>
    <w:rsid w:val="00A140F0"/>
    <w:rsid w:val="00A36AEB"/>
    <w:rsid w:val="00A4285A"/>
    <w:rsid w:val="00A51C75"/>
    <w:rsid w:val="00A76210"/>
    <w:rsid w:val="00A76B28"/>
    <w:rsid w:val="00A76FA4"/>
    <w:rsid w:val="00AB3925"/>
    <w:rsid w:val="00AC4B95"/>
    <w:rsid w:val="00AF0567"/>
    <w:rsid w:val="00B136B9"/>
    <w:rsid w:val="00B14FE9"/>
    <w:rsid w:val="00B21BFD"/>
    <w:rsid w:val="00B251A8"/>
    <w:rsid w:val="00B45F95"/>
    <w:rsid w:val="00B64874"/>
    <w:rsid w:val="00B70579"/>
    <w:rsid w:val="00B71954"/>
    <w:rsid w:val="00BA0A7B"/>
    <w:rsid w:val="00BD4E12"/>
    <w:rsid w:val="00BE0325"/>
    <w:rsid w:val="00BE48B3"/>
    <w:rsid w:val="00C04815"/>
    <w:rsid w:val="00C27F80"/>
    <w:rsid w:val="00C5117B"/>
    <w:rsid w:val="00C714F1"/>
    <w:rsid w:val="00C71AEF"/>
    <w:rsid w:val="00C938BB"/>
    <w:rsid w:val="00C95408"/>
    <w:rsid w:val="00CB60CC"/>
    <w:rsid w:val="00CE73EA"/>
    <w:rsid w:val="00CF0E1A"/>
    <w:rsid w:val="00CF580E"/>
    <w:rsid w:val="00D0421E"/>
    <w:rsid w:val="00D247EE"/>
    <w:rsid w:val="00D401B8"/>
    <w:rsid w:val="00D4392F"/>
    <w:rsid w:val="00D557FF"/>
    <w:rsid w:val="00D611D8"/>
    <w:rsid w:val="00D61731"/>
    <w:rsid w:val="00D72FA4"/>
    <w:rsid w:val="00D87541"/>
    <w:rsid w:val="00D9159F"/>
    <w:rsid w:val="00D94BCD"/>
    <w:rsid w:val="00DE0938"/>
    <w:rsid w:val="00DE460D"/>
    <w:rsid w:val="00E023B9"/>
    <w:rsid w:val="00E475D9"/>
    <w:rsid w:val="00E90292"/>
    <w:rsid w:val="00EB6AE6"/>
    <w:rsid w:val="00EF560C"/>
    <w:rsid w:val="00F01178"/>
    <w:rsid w:val="00F040F9"/>
    <w:rsid w:val="00F10C52"/>
    <w:rsid w:val="00F35950"/>
    <w:rsid w:val="00F72489"/>
    <w:rsid w:val="00F7285E"/>
    <w:rsid w:val="00F76D13"/>
    <w:rsid w:val="00F90A69"/>
    <w:rsid w:val="00F964A8"/>
    <w:rsid w:val="00FA2C99"/>
    <w:rsid w:val="00FC0C37"/>
    <w:rsid w:val="00FC6FAA"/>
    <w:rsid w:val="00FD5AE3"/>
    <w:rsid w:val="00FF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9C708"/>
  <w15:chartTrackingRefBased/>
  <w15:docId w15:val="{1BD85E31-C78A-4F1B-9709-8806D1640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5D9"/>
    <w:rPr>
      <w:rFonts w:eastAsiaTheme="majorEastAsia" w:cstheme="majorBidi"/>
      <w:color w:val="272727" w:themeColor="text1" w:themeTint="D8"/>
    </w:rPr>
  </w:style>
  <w:style w:type="paragraph" w:styleId="Title">
    <w:name w:val="Title"/>
    <w:basedOn w:val="Normal"/>
    <w:next w:val="Normal"/>
    <w:link w:val="TitleChar"/>
    <w:uiPriority w:val="10"/>
    <w:qFormat/>
    <w:rsid w:val="00E4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5D9"/>
    <w:pPr>
      <w:spacing w:before="160"/>
      <w:jc w:val="center"/>
    </w:pPr>
    <w:rPr>
      <w:i/>
      <w:iCs/>
      <w:color w:val="404040" w:themeColor="text1" w:themeTint="BF"/>
    </w:rPr>
  </w:style>
  <w:style w:type="character" w:customStyle="1" w:styleId="QuoteChar">
    <w:name w:val="Quote Char"/>
    <w:basedOn w:val="DefaultParagraphFont"/>
    <w:link w:val="Quote"/>
    <w:uiPriority w:val="29"/>
    <w:rsid w:val="00E475D9"/>
    <w:rPr>
      <w:i/>
      <w:iCs/>
      <w:color w:val="404040" w:themeColor="text1" w:themeTint="BF"/>
    </w:rPr>
  </w:style>
  <w:style w:type="paragraph" w:styleId="ListParagraph">
    <w:name w:val="List Paragraph"/>
    <w:basedOn w:val="Normal"/>
    <w:uiPriority w:val="34"/>
    <w:qFormat/>
    <w:rsid w:val="00E475D9"/>
    <w:pPr>
      <w:ind w:left="720"/>
      <w:contextualSpacing/>
    </w:pPr>
  </w:style>
  <w:style w:type="character" w:styleId="IntenseEmphasis">
    <w:name w:val="Intense Emphasis"/>
    <w:basedOn w:val="DefaultParagraphFont"/>
    <w:uiPriority w:val="21"/>
    <w:qFormat/>
    <w:rsid w:val="00E475D9"/>
    <w:rPr>
      <w:i/>
      <w:iCs/>
      <w:color w:val="0F4761" w:themeColor="accent1" w:themeShade="BF"/>
    </w:rPr>
  </w:style>
  <w:style w:type="paragraph" w:styleId="IntenseQuote">
    <w:name w:val="Intense Quote"/>
    <w:basedOn w:val="Normal"/>
    <w:next w:val="Normal"/>
    <w:link w:val="IntenseQuoteChar"/>
    <w:uiPriority w:val="30"/>
    <w:qFormat/>
    <w:rsid w:val="00E4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5D9"/>
    <w:rPr>
      <w:i/>
      <w:iCs/>
      <w:color w:val="0F4761" w:themeColor="accent1" w:themeShade="BF"/>
    </w:rPr>
  </w:style>
  <w:style w:type="character" w:styleId="IntenseReference">
    <w:name w:val="Intense Reference"/>
    <w:basedOn w:val="DefaultParagraphFont"/>
    <w:uiPriority w:val="32"/>
    <w:qFormat/>
    <w:rsid w:val="00E475D9"/>
    <w:rPr>
      <w:b/>
      <w:bCs/>
      <w:smallCaps/>
      <w:color w:val="0F4761" w:themeColor="accent1" w:themeShade="BF"/>
      <w:spacing w:val="5"/>
    </w:rPr>
  </w:style>
  <w:style w:type="paragraph" w:styleId="NoSpacing">
    <w:name w:val="No Spacing"/>
    <w:link w:val="NoSpacingChar"/>
    <w:uiPriority w:val="1"/>
    <w:qFormat/>
    <w:rsid w:val="000B2E6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B2E60"/>
    <w:rPr>
      <w:rFonts w:eastAsiaTheme="minorEastAsia"/>
      <w:kern w:val="0"/>
      <w:sz w:val="22"/>
      <w:szCs w:val="22"/>
      <w14:ligatures w14:val="none"/>
    </w:rPr>
  </w:style>
  <w:style w:type="paragraph" w:styleId="Header">
    <w:name w:val="header"/>
    <w:basedOn w:val="Normal"/>
    <w:link w:val="HeaderChar"/>
    <w:uiPriority w:val="99"/>
    <w:unhideWhenUsed/>
    <w:rsid w:val="003C2C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C69"/>
  </w:style>
  <w:style w:type="paragraph" w:styleId="Footer">
    <w:name w:val="footer"/>
    <w:basedOn w:val="Normal"/>
    <w:link w:val="FooterChar"/>
    <w:uiPriority w:val="99"/>
    <w:unhideWhenUsed/>
    <w:rsid w:val="003C2C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FDF0177D244037BF32C5550121F263"/>
        <w:category>
          <w:name w:val="General"/>
          <w:gallery w:val="placeholder"/>
        </w:category>
        <w:types>
          <w:type w:val="bbPlcHdr"/>
        </w:types>
        <w:behaviors>
          <w:behavior w:val="content"/>
        </w:behaviors>
        <w:guid w:val="{DA05DE19-02FE-4D4E-A51E-57C5B4E2BBEA}"/>
      </w:docPartPr>
      <w:docPartBody>
        <w:p w:rsidR="00AB35C3" w:rsidRDefault="008E272B" w:rsidP="008E272B">
          <w:pPr>
            <w:pStyle w:val="56FDF0177D244037BF32C5550121F263"/>
          </w:pPr>
          <w:r>
            <w:rPr>
              <w:rFonts w:asciiTheme="majorHAnsi" w:eastAsiaTheme="majorEastAsia" w:hAnsiTheme="majorHAnsi" w:cstheme="majorBidi"/>
              <w:caps/>
              <w:color w:val="156082" w:themeColor="accent1"/>
              <w:sz w:val="80"/>
              <w:szCs w:val="80"/>
            </w:rPr>
            <w:t>[Document title]</w:t>
          </w:r>
        </w:p>
      </w:docPartBody>
    </w:docPart>
    <w:docPart>
      <w:docPartPr>
        <w:name w:val="2C6EBAC551414F09B2AC1E3A7A37A737"/>
        <w:category>
          <w:name w:val="General"/>
          <w:gallery w:val="placeholder"/>
        </w:category>
        <w:types>
          <w:type w:val="bbPlcHdr"/>
        </w:types>
        <w:behaviors>
          <w:behavior w:val="content"/>
        </w:behaviors>
        <w:guid w:val="{AD2A9A2A-A363-4D91-B508-285A404A51ED}"/>
      </w:docPartPr>
      <w:docPartBody>
        <w:p w:rsidR="00AB35C3" w:rsidRDefault="008E272B" w:rsidP="008E272B">
          <w:pPr>
            <w:pStyle w:val="2C6EBAC551414F09B2AC1E3A7A37A73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2B"/>
    <w:rsid w:val="00073B5C"/>
    <w:rsid w:val="0025481E"/>
    <w:rsid w:val="0033076F"/>
    <w:rsid w:val="0038205D"/>
    <w:rsid w:val="004D19AA"/>
    <w:rsid w:val="005411CB"/>
    <w:rsid w:val="005B2DE3"/>
    <w:rsid w:val="005D42D7"/>
    <w:rsid w:val="0071366A"/>
    <w:rsid w:val="00725390"/>
    <w:rsid w:val="00790C77"/>
    <w:rsid w:val="00806B47"/>
    <w:rsid w:val="008C4835"/>
    <w:rsid w:val="008E272B"/>
    <w:rsid w:val="008E7CE4"/>
    <w:rsid w:val="0094595A"/>
    <w:rsid w:val="009E1BE5"/>
    <w:rsid w:val="00A36AEB"/>
    <w:rsid w:val="00AB35C3"/>
    <w:rsid w:val="00BD4E12"/>
    <w:rsid w:val="00D56935"/>
    <w:rsid w:val="00DF39A9"/>
    <w:rsid w:val="00F040F9"/>
    <w:rsid w:val="00FF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6FDF0177D244037BF32C5550121F263">
    <w:name w:val="56FDF0177D244037BF32C5550121F263"/>
    <w:rsid w:val="008E272B"/>
  </w:style>
  <w:style w:type="paragraph" w:customStyle="1" w:styleId="2C6EBAC551414F09B2AC1E3A7A37A737">
    <w:name w:val="2C6EBAC551414F09B2AC1E3A7A37A737"/>
    <w:rsid w:val="008E27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2026-05-15T00:00:00</PublishDate>
  <Abstract/>
  <CompanyAddress>Kimberly Orozco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Creating Custom Tags</vt:lpstr>
    </vt:vector>
  </TitlesOfParts>
  <Company>Bellevue University</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Custom Tags</dc:title>
  <dc:subject>CSD430-T301 Server Side Development</dc:subject>
  <dc:creator>kimberly orozco</dc:creator>
  <cp:keywords/>
  <dc:description/>
  <cp:lastModifiedBy>kimberly orozco</cp:lastModifiedBy>
  <cp:revision>12</cp:revision>
  <dcterms:created xsi:type="dcterms:W3CDTF">2026-05-16T02:42:00Z</dcterms:created>
  <dcterms:modified xsi:type="dcterms:W3CDTF">2026-05-17T21:15:00Z</dcterms:modified>
</cp:coreProperties>
</file>