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44307" w14:textId="334DF104" w:rsidR="00CF5769" w:rsidRPr="009A3C59" w:rsidRDefault="008422B7" w:rsidP="009A3C59">
      <w:pPr>
        <w:pStyle w:val="1"/>
        <w:jc w:val="center"/>
        <w:rPr>
          <w:rFonts w:ascii="Times New Roman" w:hAnsi="Times New Roman" w:cs="Times New Roman"/>
          <w:b/>
          <w:color w:val="000000" w:themeColor="text1"/>
          <w:lang w:val="uk-UA"/>
        </w:rPr>
      </w:pPr>
      <w:r w:rsidRPr="009A3C59">
        <w:rPr>
          <w:rFonts w:ascii="Times New Roman" w:hAnsi="Times New Roman" w:cs="Times New Roman"/>
          <w:b/>
          <w:color w:val="000000" w:themeColor="text1"/>
          <w:lang w:val="uk-UA"/>
        </w:rPr>
        <w:t>4 ВЕРИФІКАЦІЯ</w:t>
      </w:r>
    </w:p>
    <w:p w14:paraId="3EDA35D6" w14:textId="35329D6C" w:rsidR="008422B7" w:rsidRPr="008422B7" w:rsidRDefault="008422B7" w:rsidP="005E436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1CDF692" w14:textId="77777777" w:rsidR="008422B7" w:rsidRPr="008422B7" w:rsidRDefault="008422B7" w:rsidP="005E436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499ECFB" w14:textId="2E61627A" w:rsidR="008422B7" w:rsidRPr="00485200" w:rsidRDefault="008422B7" w:rsidP="009A3C59">
      <w:pPr>
        <w:pStyle w:val="2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48520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4.1 ВЕРИФІКАЦІЯ</w:t>
      </w:r>
    </w:p>
    <w:p w14:paraId="690B9DBC" w14:textId="77777777" w:rsidR="00D02099" w:rsidRDefault="00D02099" w:rsidP="005E436D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5F703F2" w14:textId="1353B5F9" w:rsidR="00FF10E6" w:rsidRPr="00FF10E6" w:rsidRDefault="00FF10E6" w:rsidP="005E436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4.1 – Верифікація та її результати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25"/>
        <w:gridCol w:w="2226"/>
        <w:gridCol w:w="2861"/>
        <w:gridCol w:w="2033"/>
      </w:tblGrid>
      <w:tr w:rsidR="008422B7" w:rsidRPr="00FF10E6" w14:paraId="3FA0F8B1" w14:textId="77777777" w:rsidTr="008422B7">
        <w:trPr>
          <w:jc w:val="center"/>
        </w:trPr>
        <w:tc>
          <w:tcPr>
            <w:tcW w:w="2336" w:type="dxa"/>
            <w:vAlign w:val="center"/>
          </w:tcPr>
          <w:p w14:paraId="0578B790" w14:textId="0EC94886" w:rsidR="008422B7" w:rsidRPr="00FF10E6" w:rsidRDefault="008422B7" w:rsidP="005E43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10E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Вимоги в ТЗ</w:t>
            </w:r>
          </w:p>
        </w:tc>
        <w:tc>
          <w:tcPr>
            <w:tcW w:w="2336" w:type="dxa"/>
            <w:vAlign w:val="center"/>
          </w:tcPr>
          <w:p w14:paraId="0326D1A1" w14:textId="692C73C1" w:rsidR="008422B7" w:rsidRPr="00FF10E6" w:rsidRDefault="008422B7" w:rsidP="005E43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10E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Прецедент</w:t>
            </w:r>
          </w:p>
        </w:tc>
        <w:tc>
          <w:tcPr>
            <w:tcW w:w="2336" w:type="dxa"/>
            <w:vAlign w:val="center"/>
          </w:tcPr>
          <w:p w14:paraId="0344B774" w14:textId="67B7C9F5" w:rsidR="008422B7" w:rsidRPr="00FF10E6" w:rsidRDefault="008422B7" w:rsidP="005E43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10E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Реалізація</w:t>
            </w:r>
          </w:p>
        </w:tc>
        <w:tc>
          <w:tcPr>
            <w:tcW w:w="2337" w:type="dxa"/>
            <w:vAlign w:val="center"/>
          </w:tcPr>
          <w:p w14:paraId="7E3E85D3" w14:textId="5255CD4D" w:rsidR="008422B7" w:rsidRPr="00FF10E6" w:rsidRDefault="008422B7" w:rsidP="005E43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10E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Висновок</w:t>
            </w:r>
          </w:p>
        </w:tc>
      </w:tr>
      <w:tr w:rsidR="008422B7" w:rsidRPr="00FF10E6" w14:paraId="1757F885" w14:textId="77777777" w:rsidTr="008422B7">
        <w:trPr>
          <w:jc w:val="center"/>
        </w:trPr>
        <w:tc>
          <w:tcPr>
            <w:tcW w:w="2336" w:type="dxa"/>
            <w:vAlign w:val="center"/>
          </w:tcPr>
          <w:p w14:paraId="1D71790B" w14:textId="1C2AF9AE" w:rsidR="008422B7" w:rsidRPr="00FF10E6" w:rsidRDefault="008422B7" w:rsidP="005E436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10E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 Порівняння графів на еквівалентність</w:t>
            </w:r>
          </w:p>
        </w:tc>
        <w:tc>
          <w:tcPr>
            <w:tcW w:w="2336" w:type="dxa"/>
            <w:vAlign w:val="center"/>
          </w:tcPr>
          <w:p w14:paraId="253D4D33" w14:textId="77777777" w:rsidR="008422B7" w:rsidRPr="00FF10E6" w:rsidRDefault="008422B7" w:rsidP="005E436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336" w:type="dxa"/>
            <w:vAlign w:val="center"/>
          </w:tcPr>
          <w:p w14:paraId="3BC76BD4" w14:textId="77777777" w:rsidR="008422B7" w:rsidRPr="00FF10E6" w:rsidRDefault="008422B7" w:rsidP="005E436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337" w:type="dxa"/>
            <w:vAlign w:val="center"/>
          </w:tcPr>
          <w:p w14:paraId="6C8076BC" w14:textId="2111EB6D" w:rsidR="008422B7" w:rsidRPr="00FF10E6" w:rsidRDefault="00690BFD" w:rsidP="005E436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10E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Реалізовано</w:t>
            </w:r>
          </w:p>
        </w:tc>
      </w:tr>
      <w:tr w:rsidR="008422B7" w:rsidRPr="00FF10E6" w14:paraId="6B55CB53" w14:textId="77777777" w:rsidTr="008422B7">
        <w:trPr>
          <w:jc w:val="center"/>
        </w:trPr>
        <w:tc>
          <w:tcPr>
            <w:tcW w:w="2336" w:type="dxa"/>
            <w:vAlign w:val="center"/>
          </w:tcPr>
          <w:p w14:paraId="24E5C149" w14:textId="2593CFE8" w:rsidR="008422B7" w:rsidRPr="00FF10E6" w:rsidRDefault="00690BFD" w:rsidP="005E436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10E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 Функція побудування векторів повних підграфів</w:t>
            </w:r>
          </w:p>
        </w:tc>
        <w:tc>
          <w:tcPr>
            <w:tcW w:w="2336" w:type="dxa"/>
            <w:vAlign w:val="center"/>
          </w:tcPr>
          <w:p w14:paraId="1D34E57D" w14:textId="158B7AB8" w:rsidR="008422B7" w:rsidRPr="00FF10E6" w:rsidRDefault="00690BFD" w:rsidP="005E436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10E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Порівняння графів на еквівалентність</w:t>
            </w:r>
          </w:p>
        </w:tc>
        <w:tc>
          <w:tcPr>
            <w:tcW w:w="2336" w:type="dxa"/>
            <w:vAlign w:val="center"/>
          </w:tcPr>
          <w:p w14:paraId="1154A954" w14:textId="26594661" w:rsidR="008422B7" w:rsidRPr="00FF10E6" w:rsidRDefault="00690BFD" w:rsidP="005E4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FF10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IsEqualTo</w:t>
            </w:r>
            <w:proofErr w:type="spellEnd"/>
            <w:r w:rsidRPr="00FF10E6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</w:t>
            </w:r>
            <w:proofErr w:type="gramEnd"/>
            <w:r w:rsidRPr="00FF10E6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)</w:t>
            </w:r>
          </w:p>
        </w:tc>
        <w:tc>
          <w:tcPr>
            <w:tcW w:w="2337" w:type="dxa"/>
            <w:vAlign w:val="center"/>
          </w:tcPr>
          <w:p w14:paraId="77F0C8D7" w14:textId="16E1A459" w:rsidR="008422B7" w:rsidRPr="00FF10E6" w:rsidRDefault="00690BFD" w:rsidP="005E436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10E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Реалізовано</w:t>
            </w:r>
          </w:p>
        </w:tc>
      </w:tr>
      <w:tr w:rsidR="008422B7" w:rsidRPr="00FF10E6" w14:paraId="21DF5419" w14:textId="77777777" w:rsidTr="008422B7">
        <w:trPr>
          <w:jc w:val="center"/>
        </w:trPr>
        <w:tc>
          <w:tcPr>
            <w:tcW w:w="2336" w:type="dxa"/>
            <w:vAlign w:val="center"/>
          </w:tcPr>
          <w:p w14:paraId="26ABD336" w14:textId="4BB28F29" w:rsidR="008422B7" w:rsidRPr="00FF10E6" w:rsidRDefault="008422B7" w:rsidP="005E436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10E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 Графічне представлення графів</w:t>
            </w:r>
          </w:p>
        </w:tc>
        <w:tc>
          <w:tcPr>
            <w:tcW w:w="2336" w:type="dxa"/>
            <w:vAlign w:val="center"/>
          </w:tcPr>
          <w:p w14:paraId="28D2831A" w14:textId="77777777" w:rsidR="008422B7" w:rsidRPr="00FF10E6" w:rsidRDefault="008422B7" w:rsidP="005E436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336" w:type="dxa"/>
            <w:vAlign w:val="center"/>
          </w:tcPr>
          <w:p w14:paraId="2EFC5709" w14:textId="77777777" w:rsidR="008422B7" w:rsidRPr="00FF10E6" w:rsidRDefault="008422B7" w:rsidP="005E436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337" w:type="dxa"/>
            <w:vAlign w:val="center"/>
          </w:tcPr>
          <w:p w14:paraId="21A3BEE6" w14:textId="4A67F8B1" w:rsidR="008422B7" w:rsidRPr="00FF10E6" w:rsidRDefault="00690BFD" w:rsidP="005E436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10E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Реалізовано</w:t>
            </w:r>
          </w:p>
        </w:tc>
      </w:tr>
      <w:tr w:rsidR="00690BFD" w:rsidRPr="00FF10E6" w14:paraId="1E763D6E" w14:textId="77777777" w:rsidTr="008422B7">
        <w:trPr>
          <w:jc w:val="center"/>
        </w:trPr>
        <w:tc>
          <w:tcPr>
            <w:tcW w:w="2336" w:type="dxa"/>
            <w:vAlign w:val="center"/>
          </w:tcPr>
          <w:p w14:paraId="0F9EE497" w14:textId="177654F2" w:rsidR="00690BFD" w:rsidRPr="00FF10E6" w:rsidRDefault="00690BFD" w:rsidP="005E436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10E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 Функція додавання нових вершин</w:t>
            </w:r>
          </w:p>
        </w:tc>
        <w:tc>
          <w:tcPr>
            <w:tcW w:w="2336" w:type="dxa"/>
            <w:vAlign w:val="center"/>
          </w:tcPr>
          <w:p w14:paraId="5DB41C91" w14:textId="055EE9AA" w:rsidR="00690BFD" w:rsidRPr="00FF10E6" w:rsidRDefault="00690BFD" w:rsidP="005E436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10E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Додати нову вершину</w:t>
            </w:r>
          </w:p>
        </w:tc>
        <w:tc>
          <w:tcPr>
            <w:tcW w:w="2336" w:type="dxa"/>
            <w:vAlign w:val="center"/>
          </w:tcPr>
          <w:p w14:paraId="61B8CADA" w14:textId="2A26BBDA" w:rsidR="00690BFD" w:rsidRPr="00FF10E6" w:rsidRDefault="00690BFD" w:rsidP="005E4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FF10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AddTop</w:t>
            </w:r>
            <w:proofErr w:type="spellEnd"/>
            <w:r w:rsidRPr="00FF10E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FF10E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337" w:type="dxa"/>
            <w:vAlign w:val="center"/>
          </w:tcPr>
          <w:p w14:paraId="094B07C8" w14:textId="11BC8D59" w:rsidR="00690BFD" w:rsidRPr="00FF10E6" w:rsidRDefault="00690BFD" w:rsidP="005E436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10E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Реалізовано</w:t>
            </w:r>
          </w:p>
        </w:tc>
      </w:tr>
      <w:tr w:rsidR="00690BFD" w:rsidRPr="00FF10E6" w14:paraId="3DF402A0" w14:textId="77777777" w:rsidTr="008422B7">
        <w:trPr>
          <w:jc w:val="center"/>
        </w:trPr>
        <w:tc>
          <w:tcPr>
            <w:tcW w:w="2336" w:type="dxa"/>
            <w:vAlign w:val="center"/>
          </w:tcPr>
          <w:p w14:paraId="391F5A29" w14:textId="7C94EE12" w:rsidR="00690BFD" w:rsidRPr="00FF10E6" w:rsidRDefault="00690BFD" w:rsidP="005E436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10E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 Функція додавання нових ребер</w:t>
            </w:r>
          </w:p>
        </w:tc>
        <w:tc>
          <w:tcPr>
            <w:tcW w:w="2336" w:type="dxa"/>
            <w:vAlign w:val="center"/>
          </w:tcPr>
          <w:p w14:paraId="02D2AF64" w14:textId="29948D8B" w:rsidR="00690BFD" w:rsidRPr="00FF10E6" w:rsidRDefault="00690BFD" w:rsidP="005E436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10E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Додати нове ребро</w:t>
            </w:r>
          </w:p>
        </w:tc>
        <w:tc>
          <w:tcPr>
            <w:tcW w:w="2336" w:type="dxa"/>
            <w:vAlign w:val="center"/>
          </w:tcPr>
          <w:p w14:paraId="708F896F" w14:textId="1468F4A7" w:rsidR="00690BFD" w:rsidRPr="00FF10E6" w:rsidRDefault="00690BFD" w:rsidP="005E436D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FF10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AddFirstTopOfRib</w:t>
            </w:r>
            <w:proofErr w:type="spellEnd"/>
            <w:r w:rsidRPr="00FF10E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FF10E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  <w:p w14:paraId="679F304B" w14:textId="315BD1D5" w:rsidR="00690BFD" w:rsidRPr="00FF10E6" w:rsidRDefault="00690BFD" w:rsidP="005E4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FF10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AddSecondTopOfRib</w:t>
            </w:r>
            <w:proofErr w:type="spellEnd"/>
            <w:r w:rsidRPr="00FF10E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FF10E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337" w:type="dxa"/>
            <w:vAlign w:val="center"/>
          </w:tcPr>
          <w:p w14:paraId="610CAA74" w14:textId="09874A28" w:rsidR="00690BFD" w:rsidRPr="00FF10E6" w:rsidRDefault="00690BFD" w:rsidP="005E436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10E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Реалізовано</w:t>
            </w:r>
          </w:p>
        </w:tc>
      </w:tr>
      <w:tr w:rsidR="00690BFD" w:rsidRPr="00FF10E6" w14:paraId="4B209E93" w14:textId="77777777" w:rsidTr="008422B7">
        <w:trPr>
          <w:jc w:val="center"/>
        </w:trPr>
        <w:tc>
          <w:tcPr>
            <w:tcW w:w="2336" w:type="dxa"/>
            <w:vAlign w:val="center"/>
          </w:tcPr>
          <w:p w14:paraId="55158FD6" w14:textId="648FFAEB" w:rsidR="00690BFD" w:rsidRPr="00FF10E6" w:rsidRDefault="00690BFD" w:rsidP="005E436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10E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 Функція видалення вершин</w:t>
            </w:r>
          </w:p>
        </w:tc>
        <w:tc>
          <w:tcPr>
            <w:tcW w:w="2336" w:type="dxa"/>
            <w:vAlign w:val="center"/>
          </w:tcPr>
          <w:p w14:paraId="373BEB2C" w14:textId="58F161F7" w:rsidR="00690BFD" w:rsidRPr="00FF10E6" w:rsidRDefault="00690BFD" w:rsidP="005E436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10E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Видалення вершини та прилеглих ребер</w:t>
            </w:r>
          </w:p>
        </w:tc>
        <w:tc>
          <w:tcPr>
            <w:tcW w:w="2336" w:type="dxa"/>
            <w:vAlign w:val="center"/>
          </w:tcPr>
          <w:p w14:paraId="10B9B614" w14:textId="679C1E9A" w:rsidR="00690BFD" w:rsidRPr="00FF10E6" w:rsidRDefault="00FF10E6" w:rsidP="005E4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FF10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DeleteTop</w:t>
            </w:r>
            <w:proofErr w:type="spellEnd"/>
            <w:r w:rsidRPr="00FF10E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FF10E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337" w:type="dxa"/>
            <w:vAlign w:val="center"/>
          </w:tcPr>
          <w:p w14:paraId="3F8ACE7E" w14:textId="26348433" w:rsidR="00690BFD" w:rsidRPr="00FF10E6" w:rsidRDefault="00690BFD" w:rsidP="005E436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10E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Реалізовано</w:t>
            </w:r>
          </w:p>
        </w:tc>
      </w:tr>
      <w:tr w:rsidR="00690BFD" w:rsidRPr="00FF10E6" w14:paraId="4FCDC103" w14:textId="77777777" w:rsidTr="008422B7">
        <w:trPr>
          <w:jc w:val="center"/>
        </w:trPr>
        <w:tc>
          <w:tcPr>
            <w:tcW w:w="2336" w:type="dxa"/>
            <w:vAlign w:val="center"/>
          </w:tcPr>
          <w:p w14:paraId="041062C9" w14:textId="766A1DAE" w:rsidR="00690BFD" w:rsidRPr="00FF10E6" w:rsidRDefault="00690BFD" w:rsidP="005E436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10E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 Функція збереження поточного графу</w:t>
            </w:r>
          </w:p>
        </w:tc>
        <w:tc>
          <w:tcPr>
            <w:tcW w:w="2336" w:type="dxa"/>
            <w:vAlign w:val="center"/>
          </w:tcPr>
          <w:p w14:paraId="03AA5A5E" w14:textId="2277EAEE" w:rsidR="00690BFD" w:rsidRPr="00FF10E6" w:rsidRDefault="00690BFD" w:rsidP="005E43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10E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Збереження графу у файл </w:t>
            </w:r>
            <w:r w:rsidRPr="00FF10E6">
              <w:rPr>
                <w:rFonts w:ascii="Times New Roman" w:hAnsi="Times New Roman" w:cs="Times New Roman"/>
                <w:sz w:val="28"/>
                <w:szCs w:val="28"/>
              </w:rPr>
              <w:t>*.</w:t>
            </w:r>
            <w:r w:rsidRPr="00FF10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</w:p>
        </w:tc>
        <w:tc>
          <w:tcPr>
            <w:tcW w:w="2336" w:type="dxa"/>
            <w:vAlign w:val="center"/>
          </w:tcPr>
          <w:p w14:paraId="3959751B" w14:textId="4BDA43C6" w:rsidR="00690BFD" w:rsidRPr="00FF10E6" w:rsidRDefault="00FF10E6" w:rsidP="005E4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FF10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SaveAll</w:t>
            </w:r>
            <w:proofErr w:type="spellEnd"/>
            <w:r w:rsidRPr="00FF10E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FF10E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337" w:type="dxa"/>
            <w:vAlign w:val="center"/>
          </w:tcPr>
          <w:p w14:paraId="37EE660D" w14:textId="47C05DB0" w:rsidR="00690BFD" w:rsidRPr="00FF10E6" w:rsidRDefault="00690BFD" w:rsidP="005E436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10E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Реалізовано</w:t>
            </w:r>
          </w:p>
        </w:tc>
      </w:tr>
      <w:tr w:rsidR="00690BFD" w:rsidRPr="00FF10E6" w14:paraId="191CCD18" w14:textId="77777777" w:rsidTr="008422B7">
        <w:trPr>
          <w:jc w:val="center"/>
        </w:trPr>
        <w:tc>
          <w:tcPr>
            <w:tcW w:w="2336" w:type="dxa"/>
            <w:vAlign w:val="center"/>
          </w:tcPr>
          <w:p w14:paraId="23726416" w14:textId="4F289FE6" w:rsidR="00690BFD" w:rsidRPr="00FF10E6" w:rsidRDefault="00690BFD" w:rsidP="005E436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10E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 Функція завантаження графу з пам’яті</w:t>
            </w:r>
          </w:p>
        </w:tc>
        <w:tc>
          <w:tcPr>
            <w:tcW w:w="2336" w:type="dxa"/>
            <w:vAlign w:val="center"/>
          </w:tcPr>
          <w:p w14:paraId="76766B38" w14:textId="03C487F6" w:rsidR="00690BFD" w:rsidRPr="00FF10E6" w:rsidRDefault="00690BFD" w:rsidP="005E43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10E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Завантаження графу з файлу </w:t>
            </w:r>
            <w:r w:rsidRPr="00FF10E6">
              <w:rPr>
                <w:rFonts w:ascii="Times New Roman" w:hAnsi="Times New Roman" w:cs="Times New Roman"/>
                <w:sz w:val="28"/>
                <w:szCs w:val="28"/>
              </w:rPr>
              <w:t>*.</w:t>
            </w:r>
            <w:r w:rsidRPr="00FF10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</w:p>
        </w:tc>
        <w:tc>
          <w:tcPr>
            <w:tcW w:w="2336" w:type="dxa"/>
            <w:vAlign w:val="center"/>
          </w:tcPr>
          <w:p w14:paraId="37FC2B45" w14:textId="7ABFA5C0" w:rsidR="00690BFD" w:rsidRPr="00FF10E6" w:rsidRDefault="00FF10E6" w:rsidP="005E43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FF10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LoadAll</w:t>
            </w:r>
            <w:proofErr w:type="spellEnd"/>
            <w:r w:rsidRPr="00FF10E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FF10E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337" w:type="dxa"/>
            <w:vAlign w:val="center"/>
          </w:tcPr>
          <w:p w14:paraId="6014CD82" w14:textId="39D6F584" w:rsidR="00690BFD" w:rsidRPr="00FF10E6" w:rsidRDefault="00690BFD" w:rsidP="005E436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F10E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Реалізовано</w:t>
            </w:r>
          </w:p>
        </w:tc>
      </w:tr>
    </w:tbl>
    <w:p w14:paraId="7E397038" w14:textId="77777777" w:rsidR="008422B7" w:rsidRPr="008422B7" w:rsidRDefault="008422B7" w:rsidP="005E436D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0198ABC" w14:textId="7DAF3712" w:rsidR="008422B7" w:rsidRPr="00485200" w:rsidRDefault="008422B7" w:rsidP="009A3C59">
      <w:pPr>
        <w:pStyle w:val="2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bookmarkStart w:id="0" w:name="_GoBack"/>
      <w:r w:rsidRPr="0048520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4.2 ТЕСТУВАННЯ</w:t>
      </w:r>
    </w:p>
    <w:bookmarkEnd w:id="0"/>
    <w:p w14:paraId="45E09E75" w14:textId="77777777" w:rsidR="00D02099" w:rsidRDefault="00D02099" w:rsidP="005E436D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20F2A9B" w14:textId="703D59F8" w:rsidR="008422B7" w:rsidRPr="00AD72EB" w:rsidRDefault="004E2BE5" w:rsidP="005E436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7D40C2" w:rsidRPr="007D40C2">
        <w:rPr>
          <w:rFonts w:ascii="Times New Roman" w:hAnsi="Times New Roman" w:cs="Times New Roman"/>
          <w:sz w:val="28"/>
          <w:szCs w:val="28"/>
          <w:lang w:val="uk-UA"/>
        </w:rPr>
        <w:t xml:space="preserve">функціонального </w:t>
      </w:r>
      <w:r>
        <w:rPr>
          <w:rFonts w:ascii="Times New Roman" w:hAnsi="Times New Roman" w:cs="Times New Roman"/>
          <w:sz w:val="28"/>
          <w:szCs w:val="28"/>
          <w:lang w:val="uk-UA"/>
        </w:rPr>
        <w:t>тестування програми було побудовано графи,</w:t>
      </w:r>
      <w:r>
        <w:rPr>
          <w:rFonts w:ascii="Times New Roman" w:hAnsi="Times New Roman" w:cs="Times New Roman"/>
          <w:sz w:val="28"/>
          <w:szCs w:val="28"/>
        </w:rPr>
        <w:t xml:space="preserve"> представлен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на рисунках </w:t>
      </w:r>
      <w:r w:rsidR="005D3489">
        <w:rPr>
          <w:rFonts w:ascii="Times New Roman" w:hAnsi="Times New Roman" w:cs="Times New Roman"/>
          <w:sz w:val="28"/>
          <w:szCs w:val="28"/>
          <w:lang w:val="uk-UA"/>
        </w:rPr>
        <w:t>4.2.1 – 4.2.4.</w:t>
      </w:r>
    </w:p>
    <w:p w14:paraId="5BC7ADDD" w14:textId="77777777" w:rsidR="004E2BE5" w:rsidRPr="00AD72EB" w:rsidRDefault="004E2BE5" w:rsidP="005E436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D72EB">
        <w:rPr>
          <w:rFonts w:ascii="Times New Roman" w:hAnsi="Times New Roman" w:cs="Times New Roman"/>
          <w:sz w:val="28"/>
          <w:szCs w:val="28"/>
        </w:rPr>
        <w:object w:dxaOrig="8578" w:dyaOrig="4522" w14:anchorId="7DD596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8.75pt;height:194.1pt" o:ole="">
            <v:imagedata r:id="rId5" o:title=""/>
          </v:shape>
          <o:OLEObject Type="Embed" ProgID="Visio.Drawing.11" ShapeID="_x0000_i1025" DrawAspect="Content" ObjectID="_1650980554" r:id="rId6"/>
        </w:object>
      </w:r>
    </w:p>
    <w:p w14:paraId="1665CF1B" w14:textId="5E50E867" w:rsidR="004E2BE5" w:rsidRPr="00AD72EB" w:rsidRDefault="004E2BE5" w:rsidP="005E436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D72EB">
        <w:rPr>
          <w:rFonts w:ascii="Times New Roman" w:hAnsi="Times New Roman" w:cs="Times New Roman"/>
          <w:sz w:val="28"/>
          <w:szCs w:val="28"/>
          <w:lang w:val="uk-UA"/>
        </w:rPr>
        <w:t>Рисунок 4.2.1 – Граф для тестування №1</w:t>
      </w:r>
    </w:p>
    <w:p w14:paraId="09554ED8" w14:textId="77777777" w:rsidR="004E2BE5" w:rsidRPr="00AD72EB" w:rsidRDefault="004E2BE5" w:rsidP="005E436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AC6EDCA" w14:textId="77777777" w:rsidR="004E2BE5" w:rsidRPr="00AD72EB" w:rsidRDefault="004E2BE5" w:rsidP="005E436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D72EB">
        <w:rPr>
          <w:rFonts w:ascii="Times New Roman" w:hAnsi="Times New Roman" w:cs="Times New Roman"/>
          <w:sz w:val="28"/>
          <w:szCs w:val="28"/>
        </w:rPr>
        <w:object w:dxaOrig="7824" w:dyaOrig="3637" w14:anchorId="05EE7A0A">
          <v:shape id="_x0000_i1026" type="#_x0000_t75" style="width:5in;height:167.15pt" o:ole="">
            <v:imagedata r:id="rId7" o:title=""/>
          </v:shape>
          <o:OLEObject Type="Embed" ProgID="Visio.Drawing.11" ShapeID="_x0000_i1026" DrawAspect="Content" ObjectID="_1650980555" r:id="rId8"/>
        </w:object>
      </w:r>
    </w:p>
    <w:p w14:paraId="076EC93F" w14:textId="573B92E0" w:rsidR="004E2BE5" w:rsidRPr="00AD72EB" w:rsidRDefault="004E2BE5" w:rsidP="005E436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D72EB">
        <w:rPr>
          <w:rFonts w:ascii="Times New Roman" w:hAnsi="Times New Roman" w:cs="Times New Roman"/>
          <w:sz w:val="28"/>
          <w:szCs w:val="28"/>
          <w:lang w:val="uk-UA"/>
        </w:rPr>
        <w:t>Рисунок 4.2.2 – Граф для тестування №2</w:t>
      </w:r>
    </w:p>
    <w:p w14:paraId="55DEDBC0" w14:textId="77777777" w:rsidR="004E2BE5" w:rsidRPr="00AD72EB" w:rsidRDefault="004E2BE5" w:rsidP="005E436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1A132DC" w14:textId="77777777" w:rsidR="004E2BE5" w:rsidRPr="00AD72EB" w:rsidRDefault="004E2BE5" w:rsidP="005E436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D72EB">
        <w:rPr>
          <w:rFonts w:ascii="Times New Roman" w:hAnsi="Times New Roman" w:cs="Times New Roman"/>
          <w:sz w:val="28"/>
          <w:szCs w:val="28"/>
        </w:rPr>
        <w:object w:dxaOrig="7446" w:dyaOrig="3266" w14:anchorId="28CC8EB3">
          <v:shape id="_x0000_i1027" type="#_x0000_t75" style="width:351.25pt;height:154.65pt" o:ole="">
            <v:imagedata r:id="rId9" o:title=""/>
          </v:shape>
          <o:OLEObject Type="Embed" ProgID="Visio.Drawing.11" ShapeID="_x0000_i1027" DrawAspect="Content" ObjectID="_1650980556" r:id="rId10"/>
        </w:object>
      </w:r>
    </w:p>
    <w:p w14:paraId="237E8FD1" w14:textId="52DE8AA8" w:rsidR="004E2BE5" w:rsidRPr="00AD72EB" w:rsidRDefault="004E2BE5" w:rsidP="005E436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D72EB">
        <w:rPr>
          <w:rFonts w:ascii="Times New Roman" w:hAnsi="Times New Roman" w:cs="Times New Roman"/>
          <w:sz w:val="28"/>
          <w:szCs w:val="28"/>
          <w:lang w:val="uk-UA"/>
        </w:rPr>
        <w:t>Рисунок 4.2.3 – Граф для тестування №3</w:t>
      </w:r>
    </w:p>
    <w:p w14:paraId="00290129" w14:textId="77777777" w:rsidR="004E2BE5" w:rsidRPr="00AD72EB" w:rsidRDefault="004E2BE5" w:rsidP="005E436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12BF81B" w14:textId="77777777" w:rsidR="004E2BE5" w:rsidRPr="00AD72EB" w:rsidRDefault="004E2BE5" w:rsidP="005E436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D72EB">
        <w:rPr>
          <w:rFonts w:ascii="Times New Roman" w:hAnsi="Times New Roman" w:cs="Times New Roman"/>
          <w:sz w:val="28"/>
          <w:szCs w:val="28"/>
        </w:rPr>
        <w:object w:dxaOrig="7161" w:dyaOrig="3637" w14:anchorId="4A8B444A">
          <v:shape id="_x0000_i1028" type="#_x0000_t75" style="width:357.5pt;height:181.55pt" o:ole="">
            <v:imagedata r:id="rId11" o:title=""/>
          </v:shape>
          <o:OLEObject Type="Embed" ProgID="Visio.Drawing.11" ShapeID="_x0000_i1028" DrawAspect="Content" ObjectID="_1650980557" r:id="rId12"/>
        </w:object>
      </w:r>
    </w:p>
    <w:p w14:paraId="4D9F5A85" w14:textId="277837F5" w:rsidR="004E2BE5" w:rsidRPr="00AD72EB" w:rsidRDefault="004E2BE5" w:rsidP="005E436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D72EB">
        <w:rPr>
          <w:rFonts w:ascii="Times New Roman" w:hAnsi="Times New Roman" w:cs="Times New Roman"/>
          <w:sz w:val="28"/>
          <w:szCs w:val="28"/>
          <w:lang w:val="uk-UA"/>
        </w:rPr>
        <w:t>Рисунок 4.2.4 – Граф для тестування №4</w:t>
      </w:r>
    </w:p>
    <w:p w14:paraId="75C0DFD3" w14:textId="72015CF2" w:rsidR="004E2BE5" w:rsidRDefault="004E2BE5" w:rsidP="005E436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957B01E" w14:textId="681F7874" w:rsidR="00AD72EB" w:rsidRDefault="00AD72EB" w:rsidP="005E436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тестування еквівалентності графів, було обрано наступні пари</w:t>
      </w:r>
      <w:r w:rsidRPr="00AD72EB">
        <w:rPr>
          <w:rFonts w:ascii="Times New Roman" w:hAnsi="Times New Roman" w:cs="Times New Roman"/>
          <w:sz w:val="28"/>
          <w:szCs w:val="28"/>
        </w:rPr>
        <w:t>:</w:t>
      </w:r>
    </w:p>
    <w:p w14:paraId="1A5CFB3F" w14:textId="77777777" w:rsidR="005E436D" w:rsidRDefault="005E436D" w:rsidP="005E436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1080B31" w14:textId="52C85536" w:rsidR="00AD72EB" w:rsidRDefault="00643611" w:rsidP="005E436D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</w:t>
      </w:r>
      <w:r w:rsidR="00AD72EB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AD7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AD72EB">
        <w:rPr>
          <w:rFonts w:ascii="Times New Roman" w:hAnsi="Times New Roman" w:cs="Times New Roman"/>
          <w:sz w:val="28"/>
          <w:szCs w:val="28"/>
        </w:rPr>
        <w:t>2</w:t>
      </w:r>
    </w:p>
    <w:p w14:paraId="32694E89" w14:textId="7C4ABD1B" w:rsidR="00AD72EB" w:rsidRDefault="00643611" w:rsidP="005E436D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</w:t>
      </w:r>
      <w:r w:rsidR="00AD72EB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AD7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AD72EB">
        <w:rPr>
          <w:rFonts w:ascii="Times New Roman" w:hAnsi="Times New Roman" w:cs="Times New Roman"/>
          <w:sz w:val="28"/>
          <w:szCs w:val="28"/>
        </w:rPr>
        <w:t>3</w:t>
      </w:r>
    </w:p>
    <w:p w14:paraId="6AEEFC2D" w14:textId="650C24D9" w:rsidR="00AD72EB" w:rsidRDefault="00643611" w:rsidP="005E436D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</w:t>
      </w:r>
      <w:r w:rsidR="00AD72EB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AD7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AD72EB">
        <w:rPr>
          <w:rFonts w:ascii="Times New Roman" w:hAnsi="Times New Roman" w:cs="Times New Roman"/>
          <w:sz w:val="28"/>
          <w:szCs w:val="28"/>
        </w:rPr>
        <w:t>4</w:t>
      </w:r>
    </w:p>
    <w:p w14:paraId="0FA5C5DB" w14:textId="6C1965A5" w:rsidR="00AD72EB" w:rsidRDefault="00643611" w:rsidP="005E436D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№2 </w:t>
      </w:r>
      <w:r>
        <w:rPr>
          <w:rFonts w:ascii="Times New Roman" w:hAnsi="Times New Roman" w:cs="Times New Roman"/>
          <w:sz w:val="28"/>
          <w:szCs w:val="28"/>
          <w:lang w:val="uk-UA"/>
        </w:rPr>
        <w:t>та</w:t>
      </w:r>
      <w:r>
        <w:rPr>
          <w:rFonts w:ascii="Times New Roman" w:hAnsi="Times New Roman" w:cs="Times New Roman"/>
          <w:sz w:val="28"/>
          <w:szCs w:val="28"/>
        </w:rPr>
        <w:t xml:space="preserve"> №4</w:t>
      </w:r>
    </w:p>
    <w:p w14:paraId="1A26742D" w14:textId="4382FEED" w:rsidR="00643611" w:rsidRDefault="00643611" w:rsidP="005E436D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№3 </w:t>
      </w:r>
      <w:r>
        <w:rPr>
          <w:rFonts w:ascii="Times New Roman" w:hAnsi="Times New Roman" w:cs="Times New Roman"/>
          <w:sz w:val="28"/>
          <w:szCs w:val="28"/>
          <w:lang w:val="uk-UA"/>
        </w:rPr>
        <w:t>та</w:t>
      </w:r>
      <w:r>
        <w:rPr>
          <w:rFonts w:ascii="Times New Roman" w:hAnsi="Times New Roman" w:cs="Times New Roman"/>
          <w:sz w:val="28"/>
          <w:szCs w:val="28"/>
        </w:rPr>
        <w:t xml:space="preserve"> №4</w:t>
      </w:r>
    </w:p>
    <w:p w14:paraId="137A9B19" w14:textId="77777777" w:rsidR="005E436D" w:rsidRPr="005E436D" w:rsidRDefault="005E436D" w:rsidP="005E436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24682AB" w14:textId="1FF77B62" w:rsidR="005E436D" w:rsidRPr="00D02099" w:rsidRDefault="005E436D" w:rsidP="005E436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02099">
        <w:rPr>
          <w:rFonts w:ascii="Times New Roman" w:hAnsi="Times New Roman" w:cs="Times New Roman"/>
          <w:sz w:val="28"/>
          <w:szCs w:val="28"/>
          <w:lang w:val="uk-UA"/>
        </w:rPr>
        <w:t xml:space="preserve">В процесі тестування ми отримали наступні </w:t>
      </w:r>
      <w:r w:rsidR="00D02099" w:rsidRPr="00D02099">
        <w:rPr>
          <w:rFonts w:ascii="Times New Roman" w:hAnsi="Times New Roman" w:cs="Times New Roman"/>
          <w:sz w:val="28"/>
          <w:szCs w:val="28"/>
          <w:lang w:val="uk-UA"/>
        </w:rPr>
        <w:t>результати, представлені на рисунках 4.2.</w:t>
      </w:r>
      <w:r w:rsidR="00A603E5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D02099" w:rsidRPr="00D02099">
        <w:rPr>
          <w:rFonts w:ascii="Times New Roman" w:hAnsi="Times New Roman" w:cs="Times New Roman"/>
          <w:sz w:val="28"/>
          <w:szCs w:val="28"/>
          <w:lang w:val="uk-UA"/>
        </w:rPr>
        <w:t xml:space="preserve"> – 4.2.1</w:t>
      </w:r>
      <w:r w:rsidR="00A603E5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D02099" w:rsidRPr="00D0209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89D0AA8" w14:textId="77777777" w:rsidR="005E436D" w:rsidRDefault="005E436D" w:rsidP="005E436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024C87E" w14:textId="12FCFDBE" w:rsidR="005E436D" w:rsidRDefault="005E436D" w:rsidP="005E436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B2A989" wp14:editId="76959087">
            <wp:extent cx="4842345" cy="27521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441" cy="2761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F0ACA" w14:textId="481D3B15" w:rsidR="005E436D" w:rsidRPr="005E436D" w:rsidRDefault="005E436D" w:rsidP="005E436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4.2.</w:t>
      </w:r>
      <w:r w:rsidR="008037A6"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 зрівняння 1 та 2 графів</w:t>
      </w:r>
    </w:p>
    <w:p w14:paraId="7D227EFA" w14:textId="30A4E6E6" w:rsidR="005E436D" w:rsidRDefault="005E436D" w:rsidP="005E436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C71579" wp14:editId="18418589">
            <wp:extent cx="3108960" cy="24608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912" cy="2475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C56A6" w14:textId="2DB8F504" w:rsidR="005E436D" w:rsidRDefault="005E436D" w:rsidP="005E436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4.2.</w:t>
      </w:r>
      <w:r w:rsidR="008037A6"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подробиці зрівняння 1 та 2 графів</w:t>
      </w:r>
    </w:p>
    <w:p w14:paraId="04A381FA" w14:textId="77777777" w:rsidR="005E436D" w:rsidRPr="005E436D" w:rsidRDefault="005E436D" w:rsidP="005E436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13AD488" w14:textId="0758E9BA" w:rsidR="005E436D" w:rsidRDefault="005E436D" w:rsidP="005E436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AEDBC7" wp14:editId="1DA34344">
            <wp:extent cx="4667416" cy="26490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429" cy="2660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71D48" w14:textId="28D35933" w:rsidR="005E436D" w:rsidRPr="005E436D" w:rsidRDefault="005E436D" w:rsidP="005E436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4.2.</w:t>
      </w:r>
      <w:r w:rsidR="008037A6">
        <w:rPr>
          <w:rFonts w:ascii="Times New Roman" w:hAnsi="Times New Roman" w:cs="Times New Roman"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 зрівняння 1 та 3 графів</w:t>
      </w:r>
    </w:p>
    <w:p w14:paraId="790B3186" w14:textId="77777777" w:rsidR="005E436D" w:rsidRDefault="005E436D" w:rsidP="005E436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58310D8" w14:textId="02CE0A84" w:rsidR="005E436D" w:rsidRDefault="005E436D" w:rsidP="005E436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B0F32B" wp14:editId="2222795E">
            <wp:extent cx="3108960" cy="246089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071" cy="2483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B436A" w14:textId="78AA5D0B" w:rsidR="005E436D" w:rsidRDefault="005E436D" w:rsidP="005E436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4.2.</w:t>
      </w:r>
      <w:r w:rsidR="008037A6">
        <w:rPr>
          <w:rFonts w:ascii="Times New Roman" w:hAnsi="Times New Roman" w:cs="Times New Roman"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подробиці зрівняння 1 та 3 графів</w:t>
      </w:r>
    </w:p>
    <w:p w14:paraId="2FFEBCA5" w14:textId="5A97C674" w:rsidR="005E436D" w:rsidRDefault="005E436D" w:rsidP="005E436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BA5390B" w14:textId="3DA13E9A" w:rsidR="005E436D" w:rsidRDefault="005E436D" w:rsidP="005E436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0F38AACA" wp14:editId="5583E8CD">
            <wp:extent cx="4762832" cy="271360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743" cy="272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74AED" w14:textId="02575636" w:rsidR="005E436D" w:rsidRPr="005E436D" w:rsidRDefault="005E436D" w:rsidP="005E436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4.2.</w:t>
      </w:r>
      <w:r w:rsidR="008037A6">
        <w:rPr>
          <w:rFonts w:ascii="Times New Roman" w:hAnsi="Times New Roman" w:cs="Times New Roman"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 зрівняння 1 та 4 графів</w:t>
      </w:r>
    </w:p>
    <w:p w14:paraId="35762BBE" w14:textId="6DEB7595" w:rsidR="005E436D" w:rsidRDefault="005E436D" w:rsidP="005E436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813CB36" w14:textId="77B842D8" w:rsidR="005E436D" w:rsidRDefault="005E436D" w:rsidP="001361F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61473B" wp14:editId="0B5D3494">
            <wp:extent cx="3299791" cy="261194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788" cy="26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AF33E" w14:textId="3884E2A4" w:rsidR="005E436D" w:rsidRDefault="005E436D" w:rsidP="005E436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4.2.</w:t>
      </w:r>
      <w:r w:rsidR="008037A6">
        <w:rPr>
          <w:rFonts w:ascii="Times New Roman" w:hAnsi="Times New Roman" w:cs="Times New Roman"/>
          <w:sz w:val="28"/>
          <w:szCs w:val="28"/>
          <w:lang w:val="uk-UA"/>
        </w:rPr>
        <w:t>10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подробиці зрівняння 1 та 4 графів</w:t>
      </w:r>
    </w:p>
    <w:p w14:paraId="0E74BCE1" w14:textId="2F7ECBAC" w:rsidR="001361FC" w:rsidRDefault="001361FC" w:rsidP="005E436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E584759" w14:textId="001EEDD3" w:rsidR="001361FC" w:rsidRDefault="001361FC" w:rsidP="005E436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7A75062" wp14:editId="23EBEA8C">
            <wp:extent cx="4428876" cy="252333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319" cy="2534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4348A" w14:textId="7375E3FA" w:rsidR="001361FC" w:rsidRPr="005E436D" w:rsidRDefault="001361FC" w:rsidP="001361F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4.2.</w:t>
      </w:r>
      <w:r w:rsidR="008037A6">
        <w:rPr>
          <w:rFonts w:ascii="Times New Roman" w:hAnsi="Times New Roman" w:cs="Times New Roman"/>
          <w:sz w:val="28"/>
          <w:szCs w:val="28"/>
          <w:lang w:val="uk-UA"/>
        </w:rPr>
        <w:t>11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 зрівняння 2 та 4 графів</w:t>
      </w:r>
    </w:p>
    <w:p w14:paraId="4F7318D5" w14:textId="0D8C84DD" w:rsidR="001361FC" w:rsidRDefault="001361FC" w:rsidP="005E436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2D1D1D3" w14:textId="59B324BA" w:rsidR="001361FC" w:rsidRDefault="001361FC" w:rsidP="001361F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2FAA4F" wp14:editId="37EA23DA">
            <wp:extent cx="3172571" cy="2511248"/>
            <wp:effectExtent l="0" t="0" r="889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711" cy="2527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A04D4" w14:textId="7AFDCD0E" w:rsidR="001361FC" w:rsidRDefault="001361FC" w:rsidP="001361F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4.2.</w:t>
      </w:r>
      <w:r w:rsidR="008037A6">
        <w:rPr>
          <w:rFonts w:ascii="Times New Roman" w:hAnsi="Times New Roman" w:cs="Times New Roman"/>
          <w:sz w:val="28"/>
          <w:szCs w:val="28"/>
          <w:lang w:val="uk-UA"/>
        </w:rPr>
        <w:t>12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подробиці зрівняння 2 та 4 графів</w:t>
      </w:r>
    </w:p>
    <w:p w14:paraId="3D0CE2C7" w14:textId="3264CEC0" w:rsidR="001361FC" w:rsidRDefault="001361FC" w:rsidP="001361F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05C749D" w14:textId="12A8F025" w:rsidR="001361FC" w:rsidRDefault="001361FC" w:rsidP="001361F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55202D" wp14:editId="78AF57CC">
            <wp:extent cx="4540195" cy="2586759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252" cy="2603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77E22" w14:textId="663B0491" w:rsidR="001361FC" w:rsidRPr="005E436D" w:rsidRDefault="001361FC" w:rsidP="001361F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4.2.</w:t>
      </w:r>
      <w:r w:rsidR="008037A6">
        <w:rPr>
          <w:rFonts w:ascii="Times New Roman" w:hAnsi="Times New Roman" w:cs="Times New Roman"/>
          <w:sz w:val="28"/>
          <w:szCs w:val="28"/>
          <w:lang w:val="uk-UA"/>
        </w:rPr>
        <w:t>13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 зрівняння 3 та 4 графів</w:t>
      </w:r>
    </w:p>
    <w:p w14:paraId="0F066D3F" w14:textId="77777777" w:rsidR="001361FC" w:rsidRDefault="001361FC" w:rsidP="001361F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4C16A71" w14:textId="47706784" w:rsidR="001361FC" w:rsidRDefault="001361FC" w:rsidP="001361F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76D3A4" wp14:editId="7C162E26">
            <wp:extent cx="3482671" cy="2756707"/>
            <wp:effectExtent l="0" t="0" r="381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572" cy="2774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01376" w14:textId="7CB17148" w:rsidR="001361FC" w:rsidRDefault="001361FC" w:rsidP="001361F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4.2.1</w:t>
      </w:r>
      <w:r w:rsidR="008037A6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подробиці зрівняння 3 та 4 графів</w:t>
      </w:r>
    </w:p>
    <w:p w14:paraId="3E53D077" w14:textId="1425523C" w:rsidR="007D40C2" w:rsidRDefault="007D40C2" w:rsidP="007D40C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Для тестування проекту було також розроблено проект з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87201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тестами найважливіших методів, а саме</w:t>
      </w:r>
      <w:r w:rsidRPr="007D40C2">
        <w:rPr>
          <w:rFonts w:ascii="Times New Roman" w:hAnsi="Times New Roman" w:cs="Times New Roman"/>
          <w:sz w:val="28"/>
          <w:szCs w:val="28"/>
        </w:rPr>
        <w:t>:</w:t>
      </w:r>
    </w:p>
    <w:p w14:paraId="23281A98" w14:textId="07CA088C" w:rsidR="007D40C2" w:rsidRPr="007D40C2" w:rsidRDefault="007D40C2" w:rsidP="007D40C2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Генерація випадкового графу з заданою кількістю вершин</w:t>
      </w:r>
      <w:r w:rsidRPr="007D40C2">
        <w:rPr>
          <w:rFonts w:ascii="Times New Roman" w:hAnsi="Times New Roman" w:cs="Times New Roman"/>
          <w:sz w:val="28"/>
          <w:szCs w:val="28"/>
        </w:rPr>
        <w:t>;</w:t>
      </w:r>
    </w:p>
    <w:p w14:paraId="6CB6870C" w14:textId="5891083A" w:rsidR="007D40C2" w:rsidRPr="00487201" w:rsidRDefault="00487201" w:rsidP="007D40C2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Додавання ребра, у якого початок і кінець в той самій вершині;</w:t>
      </w:r>
    </w:p>
    <w:p w14:paraId="0214948A" w14:textId="03849EEC" w:rsidR="00487201" w:rsidRPr="00487201" w:rsidRDefault="00487201" w:rsidP="007D40C2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Пошук вершини за від’ємними координатами;</w:t>
      </w:r>
    </w:p>
    <w:p w14:paraId="176E77D5" w14:textId="621C0ECA" w:rsidR="00487201" w:rsidRPr="00487201" w:rsidRDefault="00487201" w:rsidP="007D40C2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Генерація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FO </w:t>
      </w:r>
      <w:r>
        <w:rPr>
          <w:rFonts w:ascii="Times New Roman" w:hAnsi="Times New Roman" w:cs="Times New Roman"/>
          <w:sz w:val="28"/>
          <w:szCs w:val="28"/>
          <w:lang w:val="uk-UA"/>
        </w:rPr>
        <w:t>представлення графу;</w:t>
      </w:r>
    </w:p>
    <w:p w14:paraId="6970560A" w14:textId="52F03BFE" w:rsidR="00487201" w:rsidRPr="00487201" w:rsidRDefault="00487201" w:rsidP="007D40C2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Порівняння графів з різною кількістю вершин;</w:t>
      </w:r>
    </w:p>
    <w:p w14:paraId="653A61F4" w14:textId="76D08217" w:rsidR="00487201" w:rsidRDefault="00487201" w:rsidP="0048720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Нижче представлений код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48720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тестування та його результати</w:t>
      </w:r>
    </w:p>
    <w:p w14:paraId="381B9255" w14:textId="14C9A8F7" w:rsidR="00487201" w:rsidRDefault="00487201" w:rsidP="0048720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4D049F18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5582A9E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Microsoft.VisualStudio.TestTools.UnitTesting</w:t>
      </w:r>
      <w:proofErr w:type="spellEnd"/>
      <w:proofErr w:type="gram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67D380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GraphLibrary</w:t>
      </w:r>
      <w:proofErr w:type="spell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29C91D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1541CB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89BD92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CourceProjectTests</w:t>
      </w:r>
      <w:proofErr w:type="spellEnd"/>
    </w:p>
    <w:p w14:paraId="433A660D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69DCA9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TestClass</w:t>
      </w:r>
      <w:proofErr w:type="spell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243145E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8720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720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7201">
        <w:rPr>
          <w:rFonts w:ascii="Consolas" w:hAnsi="Consolas" w:cs="Consolas"/>
          <w:color w:val="2B91AF"/>
          <w:sz w:val="19"/>
          <w:szCs w:val="19"/>
          <w:lang w:val="en-US"/>
        </w:rPr>
        <w:t>ProjectTests</w:t>
      </w:r>
      <w:proofErr w:type="spellEnd"/>
    </w:p>
    <w:p w14:paraId="02710CE1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607C617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3473C98" w14:textId="77777777" w:rsidR="00487201" w:rsidRPr="007703D9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720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703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2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703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Random</w:t>
      </w:r>
      <w:r w:rsidRPr="007703D9">
        <w:rPr>
          <w:rFonts w:ascii="Consolas" w:hAnsi="Consolas" w:cs="Consolas"/>
          <w:color w:val="000000"/>
          <w:sz w:val="19"/>
          <w:szCs w:val="19"/>
        </w:rPr>
        <w:t>_</w:t>
      </w: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Graph</w:t>
      </w:r>
      <w:r w:rsidRPr="007703D9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Test</w:t>
      </w:r>
      <w:r w:rsidRPr="007703D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703D9">
        <w:rPr>
          <w:rFonts w:ascii="Consolas" w:hAnsi="Consolas" w:cs="Consolas"/>
          <w:color w:val="000000"/>
          <w:sz w:val="19"/>
          <w:szCs w:val="19"/>
        </w:rPr>
        <w:t xml:space="preserve">)                         </w:t>
      </w:r>
      <w:r w:rsidRPr="007703D9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Тест</w:t>
      </w:r>
      <w:r w:rsidRPr="007703D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генерации</w:t>
      </w:r>
      <w:r w:rsidRPr="007703D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случайного</w:t>
      </w:r>
      <w:r w:rsidRPr="007703D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</w:p>
    <w:p w14:paraId="4EEC74B3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03D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45DCEE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rand = </w:t>
      </w:r>
      <w:r w:rsidRPr="004872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39717F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ProgressBar</w:t>
      </w:r>
      <w:proofErr w:type="spell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872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ProgressBar</w:t>
      </w:r>
      <w:proofErr w:type="spell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</w:t>
      </w:r>
    </w:p>
    <w:p w14:paraId="7DC40992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 </w:t>
      </w:r>
      <w:proofErr w:type="spell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test_class</w:t>
      </w:r>
      <w:proofErr w:type="spell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872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Graph(</w:t>
      </w:r>
      <w:proofErr w:type="spell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B030BB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test_</w:t>
      </w:r>
      <w:proofErr w:type="gram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class.MakeRandomGraph</w:t>
      </w:r>
      <w:proofErr w:type="spellEnd"/>
      <w:proofErr w:type="gram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487201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(3,256));</w:t>
      </w:r>
    </w:p>
    <w:p w14:paraId="564A582A" w14:textId="77777777" w:rsid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25221D" w14:textId="77777777" w:rsid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49AB118" w14:textId="77777777" w:rsid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Similar_Top_In_Rib_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                  </w:t>
      </w:r>
      <w:r>
        <w:rPr>
          <w:rFonts w:ascii="Consolas" w:hAnsi="Consolas" w:cs="Consolas"/>
          <w:color w:val="008000"/>
          <w:sz w:val="19"/>
          <w:szCs w:val="19"/>
        </w:rPr>
        <w:t>// Тест на добавление ребра, в котором начало и конец одна и та же вершина</w:t>
      </w:r>
    </w:p>
    <w:p w14:paraId="0D889141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39328B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rand = </w:t>
      </w:r>
      <w:r w:rsidRPr="004872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54E6B8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ProgressBar</w:t>
      </w:r>
      <w:proofErr w:type="spell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872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ProgressBar</w:t>
      </w:r>
      <w:proofErr w:type="spell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</w:t>
      </w:r>
    </w:p>
    <w:p w14:paraId="10241416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 </w:t>
      </w:r>
      <w:proofErr w:type="spell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test_class</w:t>
      </w:r>
      <w:proofErr w:type="spell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872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Graph(</w:t>
      </w:r>
      <w:proofErr w:type="spell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23518E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test_</w:t>
      </w:r>
      <w:proofErr w:type="gram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class.MakeRandomGraph</w:t>
      </w:r>
      <w:proofErr w:type="spellEnd"/>
      <w:proofErr w:type="gram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487201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(0, 256));</w:t>
      </w:r>
    </w:p>
    <w:p w14:paraId="0CFC8BF5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test_</w:t>
      </w:r>
      <w:proofErr w:type="gram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class.AddFirstTopOfRib</w:t>
      </w:r>
      <w:proofErr w:type="spellEnd"/>
      <w:proofErr w:type="gram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14:paraId="4F91E189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72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test_</w:t>
      </w:r>
      <w:proofErr w:type="gram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class.AddSecondTopOfRib</w:t>
      </w:r>
      <w:proofErr w:type="spellEnd"/>
      <w:proofErr w:type="gram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(1))</w:t>
      </w:r>
    </w:p>
    <w:p w14:paraId="2A863311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8720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72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Exception(</w:t>
      </w:r>
      <w:proofErr w:type="gram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61D509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36AD83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1AB3C28" w14:textId="77777777" w:rsidR="00487201" w:rsidRPr="00485200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720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52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2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520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Minus</w:t>
      </w:r>
      <w:proofErr w:type="spellEnd"/>
      <w:r w:rsidRPr="00485200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Cordinates</w:t>
      </w:r>
      <w:proofErr w:type="spellEnd"/>
      <w:r w:rsidRPr="00485200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proofErr w:type="gram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Test</w:t>
      </w:r>
      <w:proofErr w:type="spellEnd"/>
      <w:r w:rsidRPr="0048520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200">
        <w:rPr>
          <w:rFonts w:ascii="Consolas" w:hAnsi="Consolas" w:cs="Consolas"/>
          <w:color w:val="000000"/>
          <w:sz w:val="19"/>
          <w:szCs w:val="19"/>
        </w:rPr>
        <w:t xml:space="preserve">)                     </w:t>
      </w:r>
      <w:r w:rsidRPr="00485200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Теста</w:t>
      </w:r>
      <w:r w:rsidRPr="0048520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48520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проверку</w:t>
      </w:r>
      <w:r w:rsidRPr="0048520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поиска</w:t>
      </w:r>
      <w:r w:rsidRPr="0048520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вершины</w:t>
      </w:r>
      <w:r w:rsidRPr="00485200"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48520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даны</w:t>
      </w:r>
      <w:r w:rsidRPr="0048520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отрицательные</w:t>
      </w:r>
      <w:r w:rsidRPr="0048520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координаты</w:t>
      </w:r>
    </w:p>
    <w:p w14:paraId="212F7B89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20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A308AB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rand = </w:t>
      </w:r>
      <w:r w:rsidRPr="004872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90670E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ProgressBar</w:t>
      </w:r>
      <w:proofErr w:type="spell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872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ProgressBar</w:t>
      </w:r>
      <w:proofErr w:type="spell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</w:t>
      </w:r>
    </w:p>
    <w:p w14:paraId="20CE633F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 </w:t>
      </w:r>
      <w:proofErr w:type="spell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test_class</w:t>
      </w:r>
      <w:proofErr w:type="spell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872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Graph(</w:t>
      </w:r>
      <w:proofErr w:type="spell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C23597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test_</w:t>
      </w:r>
      <w:proofErr w:type="gram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class.MakeRandomGraph</w:t>
      </w:r>
      <w:proofErr w:type="spellEnd"/>
      <w:proofErr w:type="gram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487201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(0, 256));</w:t>
      </w:r>
    </w:p>
    <w:p w14:paraId="3D8EA332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test_</w:t>
      </w:r>
      <w:proofErr w:type="gram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class.IsThereTop</w:t>
      </w:r>
      <w:proofErr w:type="spellEnd"/>
      <w:proofErr w:type="gram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(-1,-1);</w:t>
      </w:r>
    </w:p>
    <w:p w14:paraId="241777A1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3551363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61D583C5" w14:textId="77777777" w:rsidR="00487201" w:rsidRPr="00485200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720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52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72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520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Make</w:t>
      </w:r>
      <w:proofErr w:type="spellEnd"/>
      <w:r w:rsidRPr="00485200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FO</w:t>
      </w:r>
      <w:proofErr w:type="spellEnd"/>
      <w:r w:rsidRPr="00485200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proofErr w:type="gram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Test</w:t>
      </w:r>
      <w:proofErr w:type="spellEnd"/>
      <w:r w:rsidRPr="0048520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85200">
        <w:rPr>
          <w:rFonts w:ascii="Consolas" w:hAnsi="Consolas" w:cs="Consolas"/>
          <w:color w:val="000000"/>
          <w:sz w:val="19"/>
          <w:szCs w:val="19"/>
        </w:rPr>
        <w:t xml:space="preserve">)                              </w:t>
      </w:r>
      <w:r w:rsidRPr="00485200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Тест</w:t>
      </w:r>
      <w:r w:rsidRPr="0048520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48520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485200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487201">
        <w:rPr>
          <w:rFonts w:ascii="Consolas" w:hAnsi="Consolas" w:cs="Consolas"/>
          <w:color w:val="008000"/>
          <w:sz w:val="19"/>
          <w:szCs w:val="19"/>
          <w:lang w:val="en-US"/>
        </w:rPr>
        <w:t>FO</w:t>
      </w:r>
      <w:r w:rsidRPr="0048520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представления</w:t>
      </w:r>
      <w:r w:rsidRPr="0048520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</w:p>
    <w:p w14:paraId="572D0F5B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520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6B2FA62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rand = </w:t>
      </w:r>
      <w:r w:rsidRPr="004872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3C8A1F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ProgressBar</w:t>
      </w:r>
      <w:proofErr w:type="spell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872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ProgressBar</w:t>
      </w:r>
      <w:proofErr w:type="spell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</w:t>
      </w:r>
    </w:p>
    <w:p w14:paraId="6C8B9F4D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 </w:t>
      </w:r>
      <w:proofErr w:type="spell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test_class</w:t>
      </w:r>
      <w:proofErr w:type="spell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872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Graph(</w:t>
      </w:r>
      <w:proofErr w:type="spell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6B3739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test_</w:t>
      </w:r>
      <w:proofErr w:type="gram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class.MakeRandomGraph</w:t>
      </w:r>
      <w:proofErr w:type="spellEnd"/>
      <w:proofErr w:type="gram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487201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(0, 256));</w:t>
      </w:r>
    </w:p>
    <w:p w14:paraId="03324F11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test_</w:t>
      </w:r>
      <w:proofErr w:type="gram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class.MakeFO</w:t>
      </w:r>
      <w:proofErr w:type="spellEnd"/>
      <w:proofErr w:type="gram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C0FEBFC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872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test_class.GraphInFO</w:t>
      </w:r>
      <w:proofErr w:type="spell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8720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DCEDDA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48720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72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Exception(</w:t>
      </w:r>
      <w:proofErr w:type="gram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9DA3BB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9F071D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4E0B6A1" w14:textId="2565E3F5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720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72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Different_Count_Of_Tops_In_Graph_Test</w:t>
      </w:r>
      <w:proofErr w:type="spell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    </w:t>
      </w:r>
      <w:r w:rsidRPr="0048720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48720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</w:t>
      </w:r>
      <w:r w:rsidR="00450252">
        <w:rPr>
          <w:rFonts w:ascii="Consolas" w:hAnsi="Consolas" w:cs="Consolas"/>
          <w:color w:val="008000"/>
          <w:sz w:val="19"/>
          <w:szCs w:val="19"/>
          <w:lang w:val="uk-UA"/>
        </w:rPr>
        <w:t>а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внения</w:t>
      </w:r>
      <w:proofErr w:type="spellEnd"/>
      <w:r w:rsidRPr="0048720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графов</w:t>
      </w:r>
      <w:r w:rsidRPr="00487201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48720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</w:t>
      </w:r>
      <w:r w:rsidRPr="00487201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во</w:t>
      </w:r>
      <w:r w:rsidRPr="0048720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</w:t>
      </w:r>
      <w:r w:rsidRPr="0048720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разное</w:t>
      </w:r>
    </w:p>
    <w:p w14:paraId="4BCB2930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F7E317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ProgressBar</w:t>
      </w:r>
      <w:proofErr w:type="spell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872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ProgressBar</w:t>
      </w:r>
      <w:proofErr w:type="spell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</w:t>
      </w:r>
    </w:p>
    <w:p w14:paraId="7FCFBC39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 test_class1 = </w:t>
      </w:r>
      <w:r w:rsidRPr="004872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Graph(</w:t>
      </w:r>
      <w:proofErr w:type="spell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74D2DD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 test_class2 = </w:t>
      </w:r>
      <w:r w:rsidRPr="0048720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Graph(</w:t>
      </w:r>
      <w:proofErr w:type="spellStart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CA4161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3AD897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test_class1.MakeRandomGraph(20);</w:t>
      </w:r>
    </w:p>
    <w:p w14:paraId="4593F518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test_class2.MakeRandomGraph(21);</w:t>
      </w:r>
    </w:p>
    <w:p w14:paraId="582E6432" w14:textId="77777777" w:rsidR="00487201" w:rsidRP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72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>(test_class1.IsEqualTo(test_class2))</w:t>
      </w:r>
    </w:p>
    <w:p w14:paraId="06C6C123" w14:textId="77777777" w:rsid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72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EC0F92" w14:textId="77777777" w:rsid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1DFBD4" w14:textId="77777777" w:rsid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52B8CD" w14:textId="77777777" w:rsidR="00487201" w:rsidRDefault="00487201" w:rsidP="00487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63B64B" w14:textId="7D886091" w:rsidR="00487201" w:rsidRDefault="00487201" w:rsidP="0048720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73EDA18B" w14:textId="7E8126E7" w:rsidR="00487201" w:rsidRDefault="00487201" w:rsidP="0048720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87201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036692B" wp14:editId="25385E2A">
            <wp:extent cx="2321781" cy="2880184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48225" cy="291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E6E38" w14:textId="7EB12DF4" w:rsidR="00487201" w:rsidRPr="00487201" w:rsidRDefault="00487201" w:rsidP="0048720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4.2.15 – Результати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48720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тестування проекту</w:t>
      </w:r>
    </w:p>
    <w:sectPr w:rsidR="00487201" w:rsidRPr="004872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13630"/>
    <w:multiLevelType w:val="hybridMultilevel"/>
    <w:tmpl w:val="0A304CF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0590D"/>
    <w:multiLevelType w:val="hybridMultilevel"/>
    <w:tmpl w:val="2F4263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E3D"/>
    <w:rsid w:val="001361FC"/>
    <w:rsid w:val="00450252"/>
    <w:rsid w:val="00485200"/>
    <w:rsid w:val="00487201"/>
    <w:rsid w:val="004E2BE5"/>
    <w:rsid w:val="005D3489"/>
    <w:rsid w:val="005E436D"/>
    <w:rsid w:val="00643611"/>
    <w:rsid w:val="00690BFD"/>
    <w:rsid w:val="007703D9"/>
    <w:rsid w:val="007B5E3D"/>
    <w:rsid w:val="007D40C2"/>
    <w:rsid w:val="008037A6"/>
    <w:rsid w:val="008422B7"/>
    <w:rsid w:val="009A3C59"/>
    <w:rsid w:val="00A603E5"/>
    <w:rsid w:val="00AD72EB"/>
    <w:rsid w:val="00CF5769"/>
    <w:rsid w:val="00D02099"/>
    <w:rsid w:val="00FF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BAF0F"/>
  <w15:chartTrackingRefBased/>
  <w15:docId w15:val="{1933E79A-EE9C-449C-A925-D366C88FE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61FC"/>
  </w:style>
  <w:style w:type="paragraph" w:styleId="1">
    <w:name w:val="heading 1"/>
    <w:basedOn w:val="a"/>
    <w:next w:val="a"/>
    <w:link w:val="10"/>
    <w:uiPriority w:val="9"/>
    <w:qFormat/>
    <w:rsid w:val="00770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A3C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2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422B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703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7703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703D9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9A3C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1.vsd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emf"/><Relationship Id="rId12" Type="http://schemas.openxmlformats.org/officeDocument/2006/relationships/oleObject" Target="embeddings/Microsoft_Visio_2003-2010_Drawing3.vsd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oleObject" Target="embeddings/Microsoft_Visio_2003-2010_Drawing.vsd"/><Relationship Id="rId11" Type="http://schemas.openxmlformats.org/officeDocument/2006/relationships/image" Target="media/image4.emf"/><Relationship Id="rId24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oleObject" Target="embeddings/Microsoft_Visio_2003-2010_Drawing2.vsd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Шипунов</dc:creator>
  <cp:keywords/>
  <dc:description/>
  <cp:lastModifiedBy>Никита Шипунов</cp:lastModifiedBy>
  <cp:revision>17</cp:revision>
  <dcterms:created xsi:type="dcterms:W3CDTF">2020-05-13T14:32:00Z</dcterms:created>
  <dcterms:modified xsi:type="dcterms:W3CDTF">2020-05-14T13:56:00Z</dcterms:modified>
</cp:coreProperties>
</file>