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662C" w14:textId="77777777" w:rsidR="00A219C7" w:rsidRDefault="00A219C7">
      <w:pPr>
        <w:pStyle w:val="Title"/>
      </w:pPr>
    </w:p>
    <w:p w14:paraId="095A7590" w14:textId="4A3A3057" w:rsidR="00A219C7" w:rsidRPr="009B4636" w:rsidRDefault="00000000" w:rsidP="00FB103F">
      <w:pPr>
        <w:pStyle w:val="Title"/>
      </w:pPr>
      <w:r w:rsidRPr="009B4636">
        <w:t xml:space="preserve">Meeting </w:t>
      </w:r>
      <w:proofErr w:type="gramStart"/>
      <w:r w:rsidRPr="009B4636">
        <w:t>Title</w:t>
      </w:r>
      <w:r w:rsidR="009B4636">
        <w:t xml:space="preserve"> :</w:t>
      </w:r>
      <w:proofErr w:type="gramEnd"/>
      <w:r w:rsidR="009B4636">
        <w:t xml:space="preserve"> Discipline Meeting </w:t>
      </w:r>
    </w:p>
    <w:p w14:paraId="6E5CC50A" w14:textId="77777777" w:rsidR="00A219C7" w:rsidRPr="009B4636" w:rsidRDefault="00000000" w:rsidP="00FB103F">
      <w:pPr>
        <w:pStyle w:val="Title"/>
      </w:pPr>
      <w:r w:rsidRPr="009B4636">
        <w:t>Date: DD Month YYYY</w:t>
      </w:r>
    </w:p>
    <w:p w14:paraId="78000585" w14:textId="77777777" w:rsidR="00A219C7" w:rsidRPr="009B4636" w:rsidRDefault="00000000" w:rsidP="00FB103F">
      <w:pPr>
        <w:pStyle w:val="Title"/>
      </w:pPr>
      <w:r w:rsidRPr="009B4636">
        <w:t xml:space="preserve">Time: </w:t>
      </w:r>
      <w:proofErr w:type="spellStart"/>
      <w:r w:rsidRPr="009B4636">
        <w:t>hh:mm</w:t>
      </w:r>
      <w:proofErr w:type="spellEnd"/>
    </w:p>
    <w:p w14:paraId="33E0A6F1" w14:textId="77777777" w:rsidR="00A219C7" w:rsidRPr="00FB103F" w:rsidRDefault="00000000" w:rsidP="00FB103F">
      <w:pPr>
        <w:pStyle w:val="Title"/>
      </w:pPr>
      <w:r w:rsidRPr="009B4636">
        <w:t>Location: Room Number/Zoom</w:t>
      </w:r>
    </w:p>
    <w:p w14:paraId="4C714D7B" w14:textId="77777777" w:rsidR="00A219C7" w:rsidRDefault="00A219C7" w:rsidP="00FB103F"/>
    <w:p w14:paraId="31B65109" w14:textId="77777777" w:rsidR="00A219C7" w:rsidRPr="00FB103F" w:rsidRDefault="00000000" w:rsidP="00FB103F">
      <w:pPr>
        <w:pStyle w:val="Heading1"/>
      </w:pPr>
      <w:r w:rsidRPr="00FB103F">
        <w:t>Note</w:t>
      </w:r>
    </w:p>
    <w:p w14:paraId="3A4F8895" w14:textId="77777777" w:rsidR="00A219C7" w:rsidRDefault="00000000" w:rsidP="00FB103F">
      <w:r>
        <w:t>Members are reminded that any conflict or potential conflict of interest should be declared to the Chair and the member involved will be asked to withdraw whilst that item is being discussed.</w:t>
      </w:r>
    </w:p>
    <w:p w14:paraId="18378C74" w14:textId="77777777" w:rsidR="00A219C7" w:rsidRDefault="00A219C7"/>
    <w:p w14:paraId="26140D31" w14:textId="77777777" w:rsidR="00A219C7" w:rsidRDefault="00000000">
      <w:pPr>
        <w:pStyle w:val="Heading1"/>
      </w:pPr>
      <w:bookmarkStart w:id="0" w:name="_heading=h.gjdgxs" w:colFirst="0" w:colLast="0"/>
      <w:bookmarkStart w:id="1" w:name="_Agenda"/>
      <w:bookmarkEnd w:id="0"/>
      <w:bookmarkEnd w:id="1"/>
      <w:r>
        <w:t>Agenda</w:t>
      </w:r>
    </w:p>
    <w:tbl>
      <w:tblPr>
        <w:tblStyle w:val="a"/>
        <w:tblW w:w="9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644"/>
        <w:gridCol w:w="3686"/>
        <w:gridCol w:w="1276"/>
        <w:gridCol w:w="2551"/>
      </w:tblGrid>
      <w:tr w:rsidR="00A219C7" w14:paraId="75031962" w14:textId="77777777">
        <w:trPr>
          <w:trHeight w:val="320"/>
        </w:trPr>
        <w:tc>
          <w:tcPr>
            <w:tcW w:w="562" w:type="dxa"/>
            <w:shd w:val="clear" w:color="auto" w:fill="C8C8C8"/>
          </w:tcPr>
          <w:p w14:paraId="6A4ADC7A" w14:textId="77777777" w:rsidR="00A219C7" w:rsidRDefault="00000000">
            <w:pPr>
              <w:pBdr>
                <w:top w:val="nil"/>
                <w:left w:val="nil"/>
                <w:bottom w:val="nil"/>
                <w:right w:val="nil"/>
                <w:between w:val="nil"/>
              </w:pBdr>
              <w:spacing w:line="240" w:lineRule="auto"/>
              <w:rPr>
                <w:color w:val="000000"/>
              </w:rPr>
            </w:pPr>
            <w:r>
              <w:rPr>
                <w:rFonts w:eastAsia="Arial" w:cs="Arial"/>
                <w:color w:val="000000"/>
              </w:rPr>
              <w:t>No</w:t>
            </w:r>
          </w:p>
        </w:tc>
        <w:tc>
          <w:tcPr>
            <w:tcW w:w="1644" w:type="dxa"/>
            <w:shd w:val="clear" w:color="auto" w:fill="C8C8C8"/>
          </w:tcPr>
          <w:p w14:paraId="54F91FB1" w14:textId="77777777" w:rsidR="00A219C7" w:rsidRDefault="00000000">
            <w:pPr>
              <w:pBdr>
                <w:top w:val="nil"/>
                <w:left w:val="nil"/>
                <w:bottom w:val="nil"/>
                <w:right w:val="nil"/>
                <w:between w:val="nil"/>
              </w:pBdr>
              <w:spacing w:line="240" w:lineRule="auto"/>
              <w:rPr>
                <w:color w:val="000000"/>
              </w:rPr>
            </w:pPr>
            <w:r>
              <w:rPr>
                <w:rFonts w:eastAsia="Arial" w:cs="Arial"/>
                <w:color w:val="000000"/>
              </w:rPr>
              <w:t>Action</w:t>
            </w:r>
          </w:p>
        </w:tc>
        <w:tc>
          <w:tcPr>
            <w:tcW w:w="3686" w:type="dxa"/>
            <w:shd w:val="clear" w:color="auto" w:fill="C8C8C8"/>
          </w:tcPr>
          <w:p w14:paraId="7441AE4D" w14:textId="77777777" w:rsidR="00A219C7" w:rsidRDefault="00000000">
            <w:pPr>
              <w:pBdr>
                <w:top w:val="nil"/>
                <w:left w:val="nil"/>
                <w:bottom w:val="nil"/>
                <w:right w:val="nil"/>
                <w:between w:val="nil"/>
              </w:pBdr>
              <w:spacing w:line="240" w:lineRule="auto"/>
              <w:rPr>
                <w:color w:val="000000"/>
              </w:rPr>
            </w:pPr>
            <w:r>
              <w:rPr>
                <w:rFonts w:eastAsia="Arial" w:cs="Arial"/>
                <w:color w:val="000000"/>
              </w:rPr>
              <w:t>Item</w:t>
            </w:r>
          </w:p>
        </w:tc>
        <w:tc>
          <w:tcPr>
            <w:tcW w:w="1276" w:type="dxa"/>
            <w:shd w:val="clear" w:color="auto" w:fill="C8C8C8"/>
          </w:tcPr>
          <w:p w14:paraId="16C8BA7C" w14:textId="77777777" w:rsidR="00A219C7" w:rsidRDefault="00000000">
            <w:pPr>
              <w:pBdr>
                <w:top w:val="nil"/>
                <w:left w:val="nil"/>
                <w:bottom w:val="nil"/>
                <w:right w:val="nil"/>
                <w:between w:val="nil"/>
              </w:pBdr>
              <w:spacing w:line="240" w:lineRule="auto"/>
              <w:rPr>
                <w:color w:val="000000"/>
              </w:rPr>
            </w:pPr>
            <w:r>
              <w:rPr>
                <w:rFonts w:eastAsia="Arial" w:cs="Arial"/>
                <w:color w:val="000000"/>
              </w:rPr>
              <w:t>Item Owner</w:t>
            </w:r>
          </w:p>
        </w:tc>
        <w:tc>
          <w:tcPr>
            <w:tcW w:w="2551" w:type="dxa"/>
            <w:shd w:val="clear" w:color="auto" w:fill="C8C8C8"/>
          </w:tcPr>
          <w:p w14:paraId="2DA6D9ED" w14:textId="77777777" w:rsidR="00A219C7" w:rsidRDefault="00000000">
            <w:pPr>
              <w:pBdr>
                <w:top w:val="nil"/>
                <w:left w:val="nil"/>
                <w:bottom w:val="nil"/>
                <w:right w:val="nil"/>
                <w:between w:val="nil"/>
              </w:pBdr>
              <w:spacing w:line="240" w:lineRule="auto"/>
              <w:rPr>
                <w:color w:val="000000"/>
              </w:rPr>
            </w:pPr>
            <w:r>
              <w:rPr>
                <w:rFonts w:eastAsia="Arial" w:cs="Arial"/>
                <w:color w:val="000000"/>
              </w:rPr>
              <w:t>Document Reference (if applicable)</w:t>
            </w:r>
          </w:p>
        </w:tc>
      </w:tr>
      <w:tr w:rsidR="00A219C7" w14:paraId="7D35C440" w14:textId="77777777">
        <w:trPr>
          <w:trHeight w:val="320"/>
        </w:trPr>
        <w:tc>
          <w:tcPr>
            <w:tcW w:w="562" w:type="dxa"/>
            <w:shd w:val="clear" w:color="auto" w:fill="auto"/>
          </w:tcPr>
          <w:p w14:paraId="12F1BEF6" w14:textId="77777777" w:rsidR="00A219C7" w:rsidRDefault="00000000">
            <w:pPr>
              <w:pBdr>
                <w:top w:val="nil"/>
                <w:left w:val="nil"/>
                <w:bottom w:val="nil"/>
                <w:right w:val="nil"/>
                <w:between w:val="nil"/>
              </w:pBdr>
              <w:spacing w:line="240" w:lineRule="auto"/>
              <w:rPr>
                <w:color w:val="000000"/>
              </w:rPr>
            </w:pPr>
            <w:r>
              <w:rPr>
                <w:rFonts w:eastAsia="Arial" w:cs="Arial"/>
                <w:color w:val="000000"/>
              </w:rPr>
              <w:t>1</w:t>
            </w:r>
          </w:p>
        </w:tc>
        <w:tc>
          <w:tcPr>
            <w:tcW w:w="1644" w:type="dxa"/>
            <w:shd w:val="clear" w:color="auto" w:fill="auto"/>
          </w:tcPr>
          <w:p w14:paraId="5F37AEAB"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To Note</w:t>
            </w:r>
          </w:p>
        </w:tc>
        <w:tc>
          <w:tcPr>
            <w:tcW w:w="3686" w:type="dxa"/>
            <w:shd w:val="clear" w:color="auto" w:fill="auto"/>
          </w:tcPr>
          <w:p w14:paraId="7634C503"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Welcome and Apologies (incl. declaration of conflicts)</w:t>
            </w:r>
          </w:p>
        </w:tc>
        <w:tc>
          <w:tcPr>
            <w:tcW w:w="1276" w:type="dxa"/>
            <w:shd w:val="clear" w:color="auto" w:fill="auto"/>
          </w:tcPr>
          <w:p w14:paraId="6176FDB2"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Member Initials</w:t>
            </w:r>
          </w:p>
        </w:tc>
        <w:tc>
          <w:tcPr>
            <w:tcW w:w="2551" w:type="dxa"/>
            <w:shd w:val="clear" w:color="auto" w:fill="auto"/>
          </w:tcPr>
          <w:p w14:paraId="2CEF8E60" w14:textId="77777777" w:rsidR="00A219C7" w:rsidRPr="009B4636" w:rsidRDefault="00A219C7">
            <w:pPr>
              <w:pBdr>
                <w:top w:val="nil"/>
                <w:left w:val="nil"/>
                <w:bottom w:val="nil"/>
                <w:right w:val="nil"/>
                <w:between w:val="nil"/>
              </w:pBdr>
              <w:spacing w:line="240" w:lineRule="auto"/>
              <w:rPr>
                <w:color w:val="000000"/>
              </w:rPr>
            </w:pPr>
          </w:p>
        </w:tc>
      </w:tr>
      <w:tr w:rsidR="00A219C7" w14:paraId="2A5845AD" w14:textId="77777777">
        <w:trPr>
          <w:trHeight w:val="320"/>
        </w:trPr>
        <w:tc>
          <w:tcPr>
            <w:tcW w:w="562" w:type="dxa"/>
            <w:shd w:val="clear" w:color="auto" w:fill="auto"/>
          </w:tcPr>
          <w:p w14:paraId="12B6C11E" w14:textId="77777777" w:rsidR="00A219C7" w:rsidRDefault="00000000">
            <w:pPr>
              <w:pBdr>
                <w:top w:val="nil"/>
                <w:left w:val="nil"/>
                <w:bottom w:val="nil"/>
                <w:right w:val="nil"/>
                <w:between w:val="nil"/>
              </w:pBdr>
              <w:spacing w:line="240" w:lineRule="auto"/>
              <w:rPr>
                <w:color w:val="000000"/>
              </w:rPr>
            </w:pPr>
            <w:r>
              <w:rPr>
                <w:rFonts w:eastAsia="Arial" w:cs="Arial"/>
                <w:color w:val="000000"/>
              </w:rPr>
              <w:t>2</w:t>
            </w:r>
          </w:p>
        </w:tc>
        <w:tc>
          <w:tcPr>
            <w:tcW w:w="1644" w:type="dxa"/>
            <w:shd w:val="clear" w:color="auto" w:fill="auto"/>
          </w:tcPr>
          <w:p w14:paraId="081B44BD"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To Approve</w:t>
            </w:r>
          </w:p>
        </w:tc>
        <w:tc>
          <w:tcPr>
            <w:tcW w:w="3686" w:type="dxa"/>
            <w:shd w:val="clear" w:color="auto" w:fill="auto"/>
          </w:tcPr>
          <w:p w14:paraId="1928B9EA" w14:textId="54883B4E"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Minutes of the Last Meeting Date of Last Meeting DD Month YYYY</w:t>
            </w:r>
            <w:r w:rsidR="009B4636" w:rsidRPr="009B4636">
              <w:rPr>
                <w:rFonts w:eastAsia="Arial" w:cs="Arial"/>
                <w:color w:val="000000"/>
              </w:rPr>
              <w:t xml:space="preserve">. If applicable </w:t>
            </w:r>
          </w:p>
        </w:tc>
        <w:tc>
          <w:tcPr>
            <w:tcW w:w="1276" w:type="dxa"/>
            <w:shd w:val="clear" w:color="auto" w:fill="auto"/>
          </w:tcPr>
          <w:p w14:paraId="4A7102C6"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Member Initials</w:t>
            </w:r>
          </w:p>
        </w:tc>
        <w:tc>
          <w:tcPr>
            <w:tcW w:w="2551" w:type="dxa"/>
            <w:shd w:val="clear" w:color="auto" w:fill="auto"/>
          </w:tcPr>
          <w:p w14:paraId="6C844BAE" w14:textId="0156DC2B" w:rsidR="00A219C7" w:rsidRPr="009B4636" w:rsidRDefault="00A219C7">
            <w:pPr>
              <w:pBdr>
                <w:top w:val="nil"/>
                <w:left w:val="nil"/>
                <w:bottom w:val="nil"/>
                <w:right w:val="nil"/>
                <w:between w:val="nil"/>
              </w:pBdr>
              <w:spacing w:line="240" w:lineRule="auto"/>
              <w:rPr>
                <w:color w:val="000000"/>
              </w:rPr>
            </w:pPr>
          </w:p>
        </w:tc>
      </w:tr>
      <w:tr w:rsidR="00A219C7" w14:paraId="6719DD3E" w14:textId="77777777">
        <w:trPr>
          <w:trHeight w:val="320"/>
        </w:trPr>
        <w:tc>
          <w:tcPr>
            <w:tcW w:w="562" w:type="dxa"/>
            <w:shd w:val="clear" w:color="auto" w:fill="auto"/>
          </w:tcPr>
          <w:p w14:paraId="1775D43E" w14:textId="77777777" w:rsidR="00A219C7" w:rsidRDefault="00000000">
            <w:pPr>
              <w:pBdr>
                <w:top w:val="nil"/>
                <w:left w:val="nil"/>
                <w:bottom w:val="nil"/>
                <w:right w:val="nil"/>
                <w:between w:val="nil"/>
              </w:pBdr>
              <w:spacing w:line="240" w:lineRule="auto"/>
              <w:rPr>
                <w:color w:val="000000"/>
              </w:rPr>
            </w:pPr>
            <w:r>
              <w:rPr>
                <w:rFonts w:eastAsia="Arial" w:cs="Arial"/>
                <w:color w:val="000000"/>
              </w:rPr>
              <w:t>3</w:t>
            </w:r>
          </w:p>
        </w:tc>
        <w:tc>
          <w:tcPr>
            <w:tcW w:w="1644" w:type="dxa"/>
            <w:shd w:val="clear" w:color="auto" w:fill="auto"/>
          </w:tcPr>
          <w:p w14:paraId="1E5C1290"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To Note</w:t>
            </w:r>
          </w:p>
        </w:tc>
        <w:tc>
          <w:tcPr>
            <w:tcW w:w="3686" w:type="dxa"/>
            <w:shd w:val="clear" w:color="auto" w:fill="auto"/>
          </w:tcPr>
          <w:p w14:paraId="4D40CF17"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Matters Arising</w:t>
            </w:r>
          </w:p>
        </w:tc>
        <w:tc>
          <w:tcPr>
            <w:tcW w:w="1276" w:type="dxa"/>
            <w:shd w:val="clear" w:color="auto" w:fill="auto"/>
          </w:tcPr>
          <w:p w14:paraId="4A5588B6"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Member Initials</w:t>
            </w:r>
          </w:p>
        </w:tc>
        <w:tc>
          <w:tcPr>
            <w:tcW w:w="2551" w:type="dxa"/>
            <w:shd w:val="clear" w:color="auto" w:fill="auto"/>
          </w:tcPr>
          <w:p w14:paraId="4E6A8269" w14:textId="7C491DD5" w:rsidR="00A219C7" w:rsidRPr="009B4636" w:rsidRDefault="00A219C7">
            <w:pPr>
              <w:pBdr>
                <w:top w:val="nil"/>
                <w:left w:val="nil"/>
                <w:bottom w:val="nil"/>
                <w:right w:val="nil"/>
                <w:between w:val="nil"/>
              </w:pBdr>
              <w:spacing w:line="240" w:lineRule="auto"/>
              <w:rPr>
                <w:color w:val="000000"/>
              </w:rPr>
            </w:pPr>
          </w:p>
        </w:tc>
      </w:tr>
      <w:tr w:rsidR="00A219C7" w14:paraId="7457FE64" w14:textId="77777777">
        <w:trPr>
          <w:trHeight w:val="320"/>
        </w:trPr>
        <w:tc>
          <w:tcPr>
            <w:tcW w:w="562" w:type="dxa"/>
            <w:shd w:val="clear" w:color="auto" w:fill="auto"/>
          </w:tcPr>
          <w:p w14:paraId="7A3FA170" w14:textId="77777777" w:rsidR="00A219C7" w:rsidRDefault="00000000">
            <w:pPr>
              <w:pBdr>
                <w:top w:val="nil"/>
                <w:left w:val="nil"/>
                <w:bottom w:val="nil"/>
                <w:right w:val="nil"/>
                <w:between w:val="nil"/>
              </w:pBdr>
              <w:spacing w:line="240" w:lineRule="auto"/>
              <w:rPr>
                <w:color w:val="000000"/>
              </w:rPr>
            </w:pPr>
            <w:r>
              <w:rPr>
                <w:rFonts w:eastAsia="Arial" w:cs="Arial"/>
                <w:color w:val="000000"/>
              </w:rPr>
              <w:t>9</w:t>
            </w:r>
          </w:p>
        </w:tc>
        <w:tc>
          <w:tcPr>
            <w:tcW w:w="1644" w:type="dxa"/>
            <w:shd w:val="clear" w:color="auto" w:fill="auto"/>
          </w:tcPr>
          <w:p w14:paraId="76214D28"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To Discuss/ Note/ Approve/ Receive/ Recommend/ Endorse</w:t>
            </w:r>
          </w:p>
        </w:tc>
        <w:tc>
          <w:tcPr>
            <w:tcW w:w="3686" w:type="dxa"/>
            <w:shd w:val="clear" w:color="auto" w:fill="auto"/>
          </w:tcPr>
          <w:p w14:paraId="7699E0F4"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Any Other Business</w:t>
            </w:r>
          </w:p>
        </w:tc>
        <w:tc>
          <w:tcPr>
            <w:tcW w:w="1276" w:type="dxa"/>
            <w:shd w:val="clear" w:color="auto" w:fill="auto"/>
          </w:tcPr>
          <w:p w14:paraId="0857E05D"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Member Initials</w:t>
            </w:r>
          </w:p>
        </w:tc>
        <w:tc>
          <w:tcPr>
            <w:tcW w:w="2551" w:type="dxa"/>
            <w:shd w:val="clear" w:color="auto" w:fill="auto"/>
          </w:tcPr>
          <w:p w14:paraId="2E46FCAB" w14:textId="77777777" w:rsidR="00A219C7" w:rsidRPr="009B4636" w:rsidRDefault="00A219C7">
            <w:pPr>
              <w:pBdr>
                <w:top w:val="nil"/>
                <w:left w:val="nil"/>
                <w:bottom w:val="nil"/>
                <w:right w:val="nil"/>
                <w:between w:val="nil"/>
              </w:pBdr>
              <w:spacing w:line="240" w:lineRule="auto"/>
              <w:rPr>
                <w:color w:val="000000"/>
              </w:rPr>
            </w:pPr>
          </w:p>
        </w:tc>
      </w:tr>
      <w:tr w:rsidR="00A219C7" w14:paraId="28CED53E" w14:textId="77777777">
        <w:trPr>
          <w:trHeight w:val="320"/>
        </w:trPr>
        <w:tc>
          <w:tcPr>
            <w:tcW w:w="562" w:type="dxa"/>
            <w:shd w:val="clear" w:color="auto" w:fill="auto"/>
          </w:tcPr>
          <w:p w14:paraId="6EC72D19" w14:textId="77777777" w:rsidR="00A219C7" w:rsidRDefault="00000000">
            <w:pPr>
              <w:pBdr>
                <w:top w:val="nil"/>
                <w:left w:val="nil"/>
                <w:bottom w:val="nil"/>
                <w:right w:val="nil"/>
                <w:between w:val="nil"/>
              </w:pBdr>
              <w:spacing w:line="240" w:lineRule="auto"/>
              <w:rPr>
                <w:color w:val="000000"/>
              </w:rPr>
            </w:pPr>
            <w:r>
              <w:rPr>
                <w:rFonts w:eastAsia="Arial" w:cs="Arial"/>
                <w:color w:val="000000"/>
              </w:rPr>
              <w:t>10</w:t>
            </w:r>
          </w:p>
        </w:tc>
        <w:tc>
          <w:tcPr>
            <w:tcW w:w="1644" w:type="dxa"/>
            <w:shd w:val="clear" w:color="auto" w:fill="auto"/>
          </w:tcPr>
          <w:p w14:paraId="6A1A1223"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To Note</w:t>
            </w:r>
          </w:p>
        </w:tc>
        <w:tc>
          <w:tcPr>
            <w:tcW w:w="3686" w:type="dxa"/>
            <w:shd w:val="clear" w:color="auto" w:fill="auto"/>
          </w:tcPr>
          <w:p w14:paraId="0536C4E0"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Date of Next Meeting: Date of Next Meeting</w:t>
            </w:r>
          </w:p>
        </w:tc>
        <w:tc>
          <w:tcPr>
            <w:tcW w:w="1276" w:type="dxa"/>
            <w:shd w:val="clear" w:color="auto" w:fill="auto"/>
          </w:tcPr>
          <w:p w14:paraId="212B7807" w14:textId="77777777" w:rsidR="00A219C7" w:rsidRPr="009B4636" w:rsidRDefault="00000000">
            <w:pPr>
              <w:pBdr>
                <w:top w:val="nil"/>
                <w:left w:val="nil"/>
                <w:bottom w:val="nil"/>
                <w:right w:val="nil"/>
                <w:between w:val="nil"/>
              </w:pBdr>
              <w:spacing w:line="240" w:lineRule="auto"/>
              <w:rPr>
                <w:color w:val="000000"/>
              </w:rPr>
            </w:pPr>
            <w:r w:rsidRPr="009B4636">
              <w:rPr>
                <w:rFonts w:eastAsia="Arial" w:cs="Arial"/>
                <w:color w:val="000000"/>
              </w:rPr>
              <w:t>Member Initials</w:t>
            </w:r>
          </w:p>
        </w:tc>
        <w:tc>
          <w:tcPr>
            <w:tcW w:w="2551" w:type="dxa"/>
            <w:shd w:val="clear" w:color="auto" w:fill="auto"/>
          </w:tcPr>
          <w:p w14:paraId="1BA8764B" w14:textId="77777777" w:rsidR="00A219C7" w:rsidRPr="009B4636" w:rsidRDefault="00A219C7">
            <w:pPr>
              <w:pBdr>
                <w:top w:val="nil"/>
                <w:left w:val="nil"/>
                <w:bottom w:val="nil"/>
                <w:right w:val="nil"/>
                <w:between w:val="nil"/>
              </w:pBdr>
              <w:spacing w:line="240" w:lineRule="auto"/>
              <w:rPr>
                <w:color w:val="000000"/>
              </w:rPr>
            </w:pPr>
          </w:p>
        </w:tc>
      </w:tr>
    </w:tbl>
    <w:p w14:paraId="21D775A1" w14:textId="77777777" w:rsidR="00A219C7" w:rsidRDefault="00A219C7"/>
    <w:p w14:paraId="61C86D9D" w14:textId="77777777" w:rsidR="00A219C7" w:rsidRDefault="00000000">
      <w:pPr>
        <w:spacing w:after="0" w:line="240" w:lineRule="auto"/>
      </w:pPr>
      <w:r>
        <w:br w:type="page"/>
      </w:r>
    </w:p>
    <w:p w14:paraId="721829FC" w14:textId="77777777" w:rsidR="00A219C7" w:rsidRDefault="00A219C7">
      <w:bookmarkStart w:id="2" w:name="_heading=h.30j0zll" w:colFirst="0" w:colLast="0"/>
      <w:bookmarkStart w:id="3" w:name="_Minutes_of_Last"/>
      <w:bookmarkStart w:id="4" w:name="_heading=h.1fob9te" w:colFirst="0" w:colLast="0"/>
      <w:bookmarkStart w:id="5" w:name="_Matters_Arising"/>
      <w:bookmarkEnd w:id="2"/>
      <w:bookmarkEnd w:id="3"/>
      <w:bookmarkEnd w:id="4"/>
      <w:bookmarkEnd w:id="5"/>
    </w:p>
    <w:sectPr w:rsidR="00A219C7">
      <w:headerReference w:type="default" r:id="rId8"/>
      <w:footerReference w:type="even" r:id="rId9"/>
      <w:footerReference w:type="default" r:id="rId10"/>
      <w:headerReference w:type="first" r:id="rId11"/>
      <w:pgSz w:w="11906" w:h="16838"/>
      <w:pgMar w:top="1440" w:right="1440" w:bottom="1440" w:left="1440"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85387" w14:textId="77777777" w:rsidR="002B2994" w:rsidRDefault="002B2994">
      <w:pPr>
        <w:spacing w:after="0" w:line="240" w:lineRule="auto"/>
      </w:pPr>
      <w:r>
        <w:separator/>
      </w:r>
    </w:p>
  </w:endnote>
  <w:endnote w:type="continuationSeparator" w:id="0">
    <w:p w14:paraId="2B5B292D" w14:textId="77777777" w:rsidR="002B2994" w:rsidRDefault="002B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1453">
    <w:altName w:val="Calibri"/>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Medium">
    <w:panose1 w:val="00000000000000000000"/>
    <w:charset w:val="00"/>
    <w:family w:val="roman"/>
    <w:notTrueType/>
    <w:pitch w:val="default"/>
  </w:font>
  <w:font w:name="Inte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AA678" w14:textId="77777777" w:rsidR="00A219C7"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rFonts w:eastAsia="Arial" w:cs="Arial"/>
        <w:color w:val="000000"/>
      </w:rPr>
      <w:instrText>PAGE</w:instrText>
    </w:r>
    <w:r>
      <w:rPr>
        <w:color w:val="000000"/>
      </w:rPr>
      <w:fldChar w:fldCharType="separate"/>
    </w:r>
    <w:r>
      <w:rPr>
        <w:color w:val="000000"/>
      </w:rPr>
      <w:fldChar w:fldCharType="end"/>
    </w:r>
  </w:p>
  <w:p w14:paraId="4401101A" w14:textId="77777777" w:rsidR="00A219C7" w:rsidRDefault="00A219C7">
    <w:pPr>
      <w:pBdr>
        <w:top w:val="nil"/>
        <w:left w:val="nil"/>
        <w:bottom w:val="nil"/>
        <w:right w:val="nil"/>
        <w:between w:val="nil"/>
      </w:pBdr>
      <w:tabs>
        <w:tab w:val="center" w:pos="4513"/>
        <w:tab w:val="right" w:pos="9026"/>
      </w:tabs>
      <w:ind w:right="360"/>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C9A3D" w14:textId="77777777" w:rsidR="00A219C7"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rFonts w:eastAsia="Arial" w:cs="Arial"/>
        <w:color w:val="000000"/>
      </w:rPr>
      <w:instrText>PAGE</w:instrText>
    </w:r>
    <w:r>
      <w:rPr>
        <w:color w:val="000000"/>
      </w:rPr>
      <w:fldChar w:fldCharType="separate"/>
    </w:r>
    <w:r w:rsidR="00FB103F">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A4865" w14:textId="77777777" w:rsidR="002B2994" w:rsidRDefault="002B2994">
      <w:pPr>
        <w:spacing w:after="0" w:line="240" w:lineRule="auto"/>
      </w:pPr>
      <w:r>
        <w:separator/>
      </w:r>
    </w:p>
  </w:footnote>
  <w:footnote w:type="continuationSeparator" w:id="0">
    <w:p w14:paraId="5248C7A7" w14:textId="77777777" w:rsidR="002B2994" w:rsidRDefault="002B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C4E45" w14:textId="77777777" w:rsidR="00A219C7" w:rsidRDefault="00000000">
    <w:pPr>
      <w:pBdr>
        <w:top w:val="nil"/>
        <w:left w:val="nil"/>
        <w:bottom w:val="nil"/>
        <w:right w:val="nil"/>
        <w:between w:val="nil"/>
      </w:pBdr>
      <w:tabs>
        <w:tab w:val="center" w:pos="4513"/>
        <w:tab w:val="right" w:pos="9026"/>
      </w:tabs>
      <w:rPr>
        <w:color w:val="C8C8C8"/>
      </w:rPr>
    </w:pPr>
    <w:r w:rsidRPr="009B4636">
      <w:rPr>
        <w:rFonts w:eastAsia="Arial" w:cs="Arial"/>
        <w:color w:val="C8C8C8"/>
      </w:rPr>
      <w:t>Name of Committee DD Month 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DB7FC" w14:textId="77777777" w:rsidR="00A219C7" w:rsidRDefault="00A219C7">
    <w:pPr>
      <w:spacing w:after="0" w:line="240" w:lineRule="auto"/>
    </w:pPr>
  </w:p>
  <w:p w14:paraId="641842CB" w14:textId="411C75A7" w:rsidR="00A219C7" w:rsidRDefault="00A219C7">
    <w:pPr>
      <w:spacing w:after="0" w:line="240" w:lineRule="auto"/>
    </w:pPr>
  </w:p>
  <w:p w14:paraId="11C75684" w14:textId="476B8732" w:rsidR="00A219C7" w:rsidRDefault="00A219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20E9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67D3C"/>
    <w:multiLevelType w:val="multilevel"/>
    <w:tmpl w:val="0334251A"/>
    <w:styleLink w:val="Bullets"/>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91028F6"/>
    <w:multiLevelType w:val="multilevel"/>
    <w:tmpl w:val="AACE16FC"/>
    <w:lvl w:ilvl="0">
      <w:start w:val="1"/>
      <w:numFmt w:val="bullet"/>
      <w:pStyle w:val="MultilevelBulletList1"/>
      <w:lvlText w:val=""/>
      <w:lvlJc w:val="left"/>
      <w:pPr>
        <w:ind w:left="1134" w:hanging="567"/>
      </w:pPr>
      <w:rPr>
        <w:rFonts w:ascii="Symbol" w:hAnsi="Symbol" w:hint="default"/>
      </w:rPr>
    </w:lvl>
    <w:lvl w:ilvl="1">
      <w:start w:val="1"/>
      <w:numFmt w:val="bullet"/>
      <w:lvlText w:val="○"/>
      <w:lvlJc w:val="left"/>
      <w:pPr>
        <w:tabs>
          <w:tab w:val="num" w:pos="2268"/>
        </w:tabs>
        <w:ind w:left="2268" w:hanging="567"/>
      </w:pPr>
      <w:rPr>
        <w:rFonts w:ascii="font1453" w:hAnsi="font1453" w:hint="default"/>
      </w:rPr>
    </w:lvl>
    <w:lvl w:ilvl="2">
      <w:start w:val="1"/>
      <w:numFmt w:val="bullet"/>
      <w:lvlText w:val=""/>
      <w:lvlJc w:val="left"/>
      <w:pPr>
        <w:ind w:left="3402" w:hanging="567"/>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2D4281"/>
    <w:multiLevelType w:val="multilevel"/>
    <w:tmpl w:val="6DBC4EF8"/>
    <w:styleLink w:val="CurrentList5"/>
    <w:lvl w:ilvl="0">
      <w:start w:val="1"/>
      <w:numFmt w:val="decimal"/>
      <w:lvlText w:val="%1."/>
      <w:lvlJc w:val="left"/>
      <w:pPr>
        <w:ind w:left="1134" w:hanging="567"/>
      </w:pPr>
      <w:rPr>
        <w:rFonts w:hint="default"/>
      </w:rPr>
    </w:lvl>
    <w:lvl w:ilvl="1">
      <w:start w:val="1"/>
      <w:numFmt w:val="decimal"/>
      <w:lvlText w:val="%1.%2."/>
      <w:lvlJc w:val="left"/>
      <w:pPr>
        <w:tabs>
          <w:tab w:val="num" w:pos="1701"/>
        </w:tabs>
        <w:ind w:left="2268" w:hanging="567"/>
      </w:pPr>
      <w:rPr>
        <w:rFonts w:hint="default"/>
      </w:rPr>
    </w:lvl>
    <w:lvl w:ilvl="2">
      <w:start w:val="1"/>
      <w:numFmt w:val="decimal"/>
      <w:lvlText w:val="%1.%2.%3."/>
      <w:lvlJc w:val="left"/>
      <w:pPr>
        <w:tabs>
          <w:tab w:val="num" w:pos="2835"/>
        </w:tabs>
        <w:ind w:left="3402" w:hanging="567"/>
      </w:pPr>
      <w:rPr>
        <w:rFonts w:hint="default"/>
      </w:rPr>
    </w:lvl>
    <w:lvl w:ilvl="3">
      <w:start w:val="1"/>
      <w:numFmt w:val="bullet"/>
      <w:lvlText w:val=""/>
      <w:lvlJc w:val="left"/>
      <w:pPr>
        <w:ind w:left="4536" w:hanging="567"/>
      </w:pPr>
      <w:rPr>
        <w:rFonts w:ascii="Symbol" w:hAnsi="Symbol"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E62475D"/>
    <w:multiLevelType w:val="multilevel"/>
    <w:tmpl w:val="1CE29408"/>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BA086A"/>
    <w:multiLevelType w:val="multilevel"/>
    <w:tmpl w:val="0409001F"/>
    <w:styleLink w:val="CurrentList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E2E4853"/>
    <w:multiLevelType w:val="multilevel"/>
    <w:tmpl w:val="C13A87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75455F"/>
    <w:multiLevelType w:val="multilevel"/>
    <w:tmpl w:val="C8608496"/>
    <w:styleLink w:val="StandardBulletList"/>
    <w:lvl w:ilvl="0">
      <w:start w:val="1"/>
      <w:numFmt w:val="bullet"/>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2268" w:hanging="567"/>
      </w:pPr>
      <w:rPr>
        <w:rFonts w:ascii="font1453" w:hAnsi="font1453" w:hint="default"/>
      </w:rPr>
    </w:lvl>
    <w:lvl w:ilvl="2">
      <w:start w:val="1"/>
      <w:numFmt w:val="bullet"/>
      <w:lvlText w:val=""/>
      <w:lvlJc w:val="left"/>
      <w:pPr>
        <w:ind w:left="3402" w:hanging="567"/>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6452223"/>
    <w:multiLevelType w:val="multilevel"/>
    <w:tmpl w:val="CDFCDD7C"/>
    <w:lvl w:ilvl="0">
      <w:start w:val="1"/>
      <w:numFmt w:val="decimal"/>
      <w:pStyle w:val="MultilevelList"/>
      <w:lvlText w:val="%1."/>
      <w:lvlJc w:val="left"/>
      <w:pPr>
        <w:ind w:left="1134" w:hanging="567"/>
      </w:pPr>
      <w:rPr>
        <w:rFonts w:hint="default"/>
      </w:rPr>
    </w:lvl>
    <w:lvl w:ilvl="1">
      <w:start w:val="1"/>
      <w:numFmt w:val="decimal"/>
      <w:lvlText w:val="%1.%2."/>
      <w:lvlJc w:val="left"/>
      <w:pPr>
        <w:tabs>
          <w:tab w:val="num" w:pos="1701"/>
        </w:tabs>
        <w:ind w:left="2268" w:hanging="567"/>
      </w:pPr>
      <w:rPr>
        <w:rFonts w:hint="default"/>
      </w:rPr>
    </w:lvl>
    <w:lvl w:ilvl="2">
      <w:start w:val="1"/>
      <w:numFmt w:val="decimal"/>
      <w:lvlText w:val="%1.%2.%3."/>
      <w:lvlJc w:val="left"/>
      <w:pPr>
        <w:ind w:left="3686" w:hanging="851"/>
      </w:pPr>
      <w:rPr>
        <w:rFonts w:hint="default"/>
      </w:rPr>
    </w:lvl>
    <w:lvl w:ilvl="3">
      <w:start w:val="1"/>
      <w:numFmt w:val="bullet"/>
      <w:lvlText w:val=""/>
      <w:lvlJc w:val="left"/>
      <w:pPr>
        <w:ind w:left="4536" w:hanging="567"/>
      </w:pPr>
      <w:rPr>
        <w:rFonts w:ascii="Symbol" w:hAnsi="Symbol"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72AB61E4"/>
    <w:multiLevelType w:val="multilevel"/>
    <w:tmpl w:val="302C917A"/>
    <w:styleLink w:val="CurrentList3"/>
    <w:lvl w:ilvl="0">
      <w:start w:val="1"/>
      <w:numFmt w:val="decimal"/>
      <w:lvlText w:val="%1."/>
      <w:lvlJc w:val="left"/>
      <w:pPr>
        <w:ind w:left="1134" w:hanging="567"/>
      </w:pPr>
      <w:rPr>
        <w:rFonts w:hint="default"/>
      </w:rPr>
    </w:lvl>
    <w:lvl w:ilvl="1">
      <w:start w:val="1"/>
      <w:numFmt w:val="decimal"/>
      <w:lvlText w:val="%1.%2."/>
      <w:lvlJc w:val="left"/>
      <w:pPr>
        <w:tabs>
          <w:tab w:val="num" w:pos="1701"/>
        </w:tabs>
        <w:ind w:left="2268" w:hanging="567"/>
      </w:pPr>
      <w:rPr>
        <w:rFonts w:hint="default"/>
      </w:rPr>
    </w:lvl>
    <w:lvl w:ilvl="2">
      <w:start w:val="1"/>
      <w:numFmt w:val="decimal"/>
      <w:lvlText w:val="%1.%2.%3."/>
      <w:lvlJc w:val="left"/>
      <w:pPr>
        <w:tabs>
          <w:tab w:val="num" w:pos="2835"/>
        </w:tabs>
        <w:ind w:left="3402" w:hanging="567"/>
      </w:pPr>
      <w:rPr>
        <w:rFonts w:hint="default"/>
      </w:rPr>
    </w:lvl>
    <w:lvl w:ilvl="3">
      <w:start w:val="1"/>
      <w:numFmt w:val="decimal"/>
      <w:lvlText w:val="%1.%2.%3.%4."/>
      <w:lvlJc w:val="left"/>
      <w:pPr>
        <w:ind w:left="4536" w:hanging="567"/>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7CFA5268"/>
    <w:multiLevelType w:val="multilevel"/>
    <w:tmpl w:val="9DC40532"/>
    <w:styleLink w:val="CurrentList6"/>
    <w:lvl w:ilvl="0">
      <w:start w:val="1"/>
      <w:numFmt w:val="bullet"/>
      <w:lvlText w:val=""/>
      <w:lvlJc w:val="left"/>
      <w:pPr>
        <w:ind w:left="1134"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F326974"/>
    <w:multiLevelType w:val="multilevel"/>
    <w:tmpl w:val="1CE2940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29434073">
    <w:abstractNumId w:val="6"/>
  </w:num>
  <w:num w:numId="2" w16cid:durableId="1462859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17319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48356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56604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99906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43330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38109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75068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4809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40133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24182177">
    <w:abstractNumId w:val="1"/>
  </w:num>
  <w:num w:numId="13" w16cid:durableId="363601950">
    <w:abstractNumId w:val="11"/>
  </w:num>
  <w:num w:numId="14" w16cid:durableId="1145001342">
    <w:abstractNumId w:val="5"/>
  </w:num>
  <w:num w:numId="15" w16cid:durableId="340082575">
    <w:abstractNumId w:val="9"/>
  </w:num>
  <w:num w:numId="16" w16cid:durableId="2143501963">
    <w:abstractNumId w:val="4"/>
  </w:num>
  <w:num w:numId="17" w16cid:durableId="197159831">
    <w:abstractNumId w:val="3"/>
  </w:num>
  <w:num w:numId="18" w16cid:durableId="1111048923">
    <w:abstractNumId w:val="10"/>
  </w:num>
  <w:num w:numId="19" w16cid:durableId="308437283">
    <w:abstractNumId w:val="0"/>
  </w:num>
  <w:num w:numId="20" w16cid:durableId="975647941">
    <w:abstractNumId w:val="8"/>
  </w:num>
  <w:num w:numId="21" w16cid:durableId="596717664">
    <w:abstractNumId w:val="2"/>
  </w:num>
  <w:num w:numId="22" w16cid:durableId="226457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9C7"/>
    <w:rsid w:val="0002129B"/>
    <w:rsid w:val="001366CE"/>
    <w:rsid w:val="002B2994"/>
    <w:rsid w:val="002C08CB"/>
    <w:rsid w:val="007246C6"/>
    <w:rsid w:val="00825052"/>
    <w:rsid w:val="0087009D"/>
    <w:rsid w:val="009B4636"/>
    <w:rsid w:val="00A219C7"/>
    <w:rsid w:val="00B26E61"/>
    <w:rsid w:val="00C1224B"/>
    <w:rsid w:val="00E1374C"/>
    <w:rsid w:val="00FB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CD28"/>
  <w15:docId w15:val="{D3C04AAF-DAB3-6543-B3DA-D1252477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3F"/>
    <w:rPr>
      <w:rFonts w:eastAsia="Calibri" w:cs="Calibri"/>
    </w:rPr>
  </w:style>
  <w:style w:type="paragraph" w:styleId="Heading1">
    <w:name w:val="heading 1"/>
    <w:basedOn w:val="Normal"/>
    <w:next w:val="Normal"/>
    <w:link w:val="Heading1Char"/>
    <w:uiPriority w:val="9"/>
    <w:qFormat/>
    <w:rsid w:val="00FB103F"/>
    <w:pPr>
      <w:outlineLvl w:val="0"/>
    </w:pPr>
    <w:rPr>
      <w:sz w:val="36"/>
      <w:szCs w:val="36"/>
    </w:rPr>
  </w:style>
  <w:style w:type="paragraph" w:styleId="Heading2">
    <w:name w:val="heading 2"/>
    <w:basedOn w:val="Normal"/>
    <w:next w:val="Normal"/>
    <w:link w:val="Heading2Char"/>
    <w:uiPriority w:val="9"/>
    <w:unhideWhenUsed/>
    <w:qFormat/>
    <w:rsid w:val="00FB103F"/>
    <w:pPr>
      <w:outlineLvl w:val="1"/>
    </w:pPr>
    <w:rPr>
      <w:sz w:val="32"/>
      <w:szCs w:val="32"/>
    </w:rPr>
  </w:style>
  <w:style w:type="paragraph" w:styleId="Heading3">
    <w:name w:val="heading 3"/>
    <w:basedOn w:val="Normal"/>
    <w:next w:val="Normal"/>
    <w:link w:val="Heading3Char"/>
    <w:uiPriority w:val="9"/>
    <w:unhideWhenUsed/>
    <w:qFormat/>
    <w:rsid w:val="00FB103F"/>
    <w:pPr>
      <w:outlineLvl w:val="2"/>
    </w:pPr>
    <w:rPr>
      <w:sz w:val="28"/>
      <w:szCs w:val="28"/>
    </w:rPr>
  </w:style>
  <w:style w:type="paragraph" w:styleId="Heading4">
    <w:name w:val="heading 4"/>
    <w:basedOn w:val="Normal"/>
    <w:next w:val="Normal"/>
    <w:link w:val="Heading4Char"/>
    <w:uiPriority w:val="9"/>
    <w:semiHidden/>
    <w:unhideWhenUsed/>
    <w:qFormat/>
    <w:rsid w:val="00FB103F"/>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FB103F"/>
    <w:pPr>
      <w:keepNext/>
      <w:keepLines/>
      <w:spacing w:before="220" w:after="40"/>
      <w:outlineLvl w:val="4"/>
    </w:pPr>
    <w:rPr>
      <w:b/>
      <w:szCs w:val="22"/>
    </w:rPr>
  </w:style>
  <w:style w:type="paragraph" w:styleId="Heading6">
    <w:name w:val="heading 6"/>
    <w:basedOn w:val="Normal"/>
    <w:next w:val="Normal"/>
    <w:link w:val="Heading6Char"/>
    <w:uiPriority w:val="9"/>
    <w:semiHidden/>
    <w:unhideWhenUsed/>
    <w:qFormat/>
    <w:rsid w:val="00FB103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03F"/>
    <w:rPr>
      <w:sz w:val="48"/>
      <w:szCs w:val="48"/>
    </w:rPr>
  </w:style>
  <w:style w:type="character" w:customStyle="1" w:styleId="Heading1Char">
    <w:name w:val="Heading 1 Char"/>
    <w:basedOn w:val="DefaultParagraphFont"/>
    <w:link w:val="Heading1"/>
    <w:uiPriority w:val="9"/>
    <w:rsid w:val="00816214"/>
    <w:rPr>
      <w:rFonts w:eastAsia="Calibri" w:cs="Calibri"/>
      <w:sz w:val="36"/>
      <w:szCs w:val="36"/>
    </w:rPr>
  </w:style>
  <w:style w:type="numbering" w:customStyle="1" w:styleId="Bullets">
    <w:name w:val="Bullets"/>
    <w:basedOn w:val="NoList"/>
    <w:uiPriority w:val="99"/>
    <w:rsid w:val="00FB103F"/>
    <w:pPr>
      <w:numPr>
        <w:numId w:val="12"/>
      </w:numPr>
    </w:pPr>
  </w:style>
  <w:style w:type="character" w:customStyle="1" w:styleId="Heading2Char">
    <w:name w:val="Heading 2 Char"/>
    <w:basedOn w:val="DefaultParagraphFont"/>
    <w:link w:val="Heading2"/>
    <w:uiPriority w:val="9"/>
    <w:rsid w:val="00816214"/>
    <w:rPr>
      <w:rFonts w:eastAsia="Calibri" w:cs="Calibri"/>
      <w:sz w:val="32"/>
      <w:szCs w:val="32"/>
    </w:rPr>
  </w:style>
  <w:style w:type="numbering" w:customStyle="1" w:styleId="CurrentList1">
    <w:name w:val="Current List1"/>
    <w:uiPriority w:val="99"/>
    <w:rsid w:val="00FB103F"/>
    <w:pPr>
      <w:numPr>
        <w:numId w:val="13"/>
      </w:numPr>
    </w:pPr>
  </w:style>
  <w:style w:type="numbering" w:customStyle="1" w:styleId="CurrentList2">
    <w:name w:val="Current List2"/>
    <w:uiPriority w:val="99"/>
    <w:rsid w:val="00FB103F"/>
    <w:pPr>
      <w:numPr>
        <w:numId w:val="14"/>
      </w:numPr>
    </w:pPr>
  </w:style>
  <w:style w:type="character" w:customStyle="1" w:styleId="Heading3Char">
    <w:name w:val="Heading 3 Char"/>
    <w:basedOn w:val="DefaultParagraphFont"/>
    <w:link w:val="Heading3"/>
    <w:uiPriority w:val="9"/>
    <w:rsid w:val="00816214"/>
    <w:rPr>
      <w:rFonts w:eastAsia="Calibri" w:cs="Calibri"/>
      <w:sz w:val="28"/>
      <w:szCs w:val="28"/>
    </w:rPr>
  </w:style>
  <w:style w:type="numbering" w:customStyle="1" w:styleId="CurrentList3">
    <w:name w:val="Current List3"/>
    <w:uiPriority w:val="99"/>
    <w:rsid w:val="00FB103F"/>
    <w:pPr>
      <w:numPr>
        <w:numId w:val="15"/>
      </w:numPr>
    </w:pPr>
  </w:style>
  <w:style w:type="numbering" w:customStyle="1" w:styleId="CurrentList4">
    <w:name w:val="Current List4"/>
    <w:uiPriority w:val="99"/>
    <w:rsid w:val="00FB103F"/>
    <w:pPr>
      <w:numPr>
        <w:numId w:val="16"/>
      </w:numPr>
    </w:pPr>
  </w:style>
  <w:style w:type="numbering" w:customStyle="1" w:styleId="CurrentList5">
    <w:name w:val="Current List5"/>
    <w:uiPriority w:val="99"/>
    <w:rsid w:val="00FB103F"/>
    <w:pPr>
      <w:numPr>
        <w:numId w:val="17"/>
      </w:numPr>
    </w:pPr>
  </w:style>
  <w:style w:type="character" w:customStyle="1" w:styleId="Heading4Char">
    <w:name w:val="Heading 4 Char"/>
    <w:basedOn w:val="DefaultParagraphFont"/>
    <w:link w:val="Heading4"/>
    <w:uiPriority w:val="9"/>
    <w:semiHidden/>
    <w:rsid w:val="00816214"/>
    <w:rPr>
      <w:rFonts w:eastAsia="Calibri" w:cs="Calibri"/>
      <w:b/>
    </w:rPr>
  </w:style>
  <w:style w:type="character" w:customStyle="1" w:styleId="Heading5Char">
    <w:name w:val="Heading 5 Char"/>
    <w:basedOn w:val="DefaultParagraphFont"/>
    <w:link w:val="Heading5"/>
    <w:uiPriority w:val="9"/>
    <w:semiHidden/>
    <w:rsid w:val="00816214"/>
    <w:rPr>
      <w:rFonts w:eastAsia="Calibri" w:cs="Calibri"/>
      <w:b/>
      <w:szCs w:val="22"/>
    </w:rPr>
  </w:style>
  <w:style w:type="character" w:customStyle="1" w:styleId="Heading6Char">
    <w:name w:val="Heading 6 Char"/>
    <w:basedOn w:val="DefaultParagraphFont"/>
    <w:link w:val="Heading6"/>
    <w:uiPriority w:val="9"/>
    <w:semiHidden/>
    <w:rsid w:val="00816214"/>
    <w:rPr>
      <w:rFonts w:eastAsia="Calibri" w:cs="Calibri"/>
      <w:b/>
      <w:sz w:val="20"/>
      <w:szCs w:val="20"/>
    </w:rPr>
  </w:style>
  <w:style w:type="numbering" w:customStyle="1" w:styleId="CurrentList6">
    <w:name w:val="Current List6"/>
    <w:uiPriority w:val="99"/>
    <w:rsid w:val="00FB103F"/>
    <w:pPr>
      <w:numPr>
        <w:numId w:val="18"/>
      </w:numPr>
    </w:pPr>
  </w:style>
  <w:style w:type="character" w:styleId="FollowedHyperlink">
    <w:name w:val="FollowedHyperlink"/>
    <w:basedOn w:val="DefaultParagraphFont"/>
    <w:uiPriority w:val="99"/>
    <w:semiHidden/>
    <w:unhideWhenUsed/>
    <w:rsid w:val="00FB103F"/>
    <w:rPr>
      <w:color w:val="C8102E" w:themeColor="followedHyperlink"/>
      <w:u w:val="single"/>
    </w:rPr>
  </w:style>
  <w:style w:type="paragraph" w:styleId="Footer">
    <w:name w:val="footer"/>
    <w:basedOn w:val="Normal"/>
    <w:link w:val="FooterChar"/>
    <w:uiPriority w:val="99"/>
    <w:unhideWhenUsed/>
    <w:rsid w:val="00FB103F"/>
    <w:pPr>
      <w:tabs>
        <w:tab w:val="center" w:pos="4513"/>
        <w:tab w:val="right" w:pos="9026"/>
      </w:tabs>
      <w:jc w:val="right"/>
    </w:pPr>
  </w:style>
  <w:style w:type="character" w:customStyle="1" w:styleId="FooterChar">
    <w:name w:val="Footer Char"/>
    <w:basedOn w:val="DefaultParagraphFont"/>
    <w:link w:val="Footer"/>
    <w:uiPriority w:val="99"/>
    <w:rsid w:val="00FB103F"/>
    <w:rPr>
      <w:rFonts w:eastAsia="Calibri" w:cs="Calibri"/>
    </w:rPr>
  </w:style>
  <w:style w:type="character" w:styleId="FootnoteReference">
    <w:name w:val="footnote reference"/>
    <w:basedOn w:val="DefaultParagraphFont"/>
    <w:uiPriority w:val="99"/>
    <w:semiHidden/>
    <w:unhideWhenUsed/>
    <w:rsid w:val="00FB103F"/>
    <w:rPr>
      <w:vertAlign w:val="superscript"/>
    </w:rPr>
  </w:style>
  <w:style w:type="paragraph" w:styleId="FootnoteText">
    <w:name w:val="footnote text"/>
    <w:basedOn w:val="Normal"/>
    <w:link w:val="FootnoteTextChar"/>
    <w:uiPriority w:val="99"/>
    <w:unhideWhenUsed/>
    <w:rsid w:val="00FB103F"/>
    <w:pPr>
      <w:spacing w:after="0" w:line="240" w:lineRule="auto"/>
    </w:pPr>
    <w:rPr>
      <w:sz w:val="20"/>
      <w:szCs w:val="20"/>
    </w:rPr>
  </w:style>
  <w:style w:type="character" w:customStyle="1" w:styleId="FootnoteTextChar">
    <w:name w:val="Footnote Text Char"/>
    <w:basedOn w:val="DefaultParagraphFont"/>
    <w:link w:val="FootnoteText"/>
    <w:uiPriority w:val="99"/>
    <w:rsid w:val="00FB103F"/>
    <w:rPr>
      <w:rFonts w:eastAsia="Calibri" w:cs="Calibri"/>
      <w:sz w:val="20"/>
      <w:szCs w:val="20"/>
    </w:rPr>
  </w:style>
  <w:style w:type="paragraph" w:styleId="Header">
    <w:name w:val="header"/>
    <w:basedOn w:val="Normal"/>
    <w:link w:val="HeaderChar"/>
    <w:uiPriority w:val="99"/>
    <w:unhideWhenUsed/>
    <w:rsid w:val="00FB103F"/>
    <w:pPr>
      <w:tabs>
        <w:tab w:val="center" w:pos="4513"/>
        <w:tab w:val="right" w:pos="9026"/>
      </w:tabs>
    </w:pPr>
    <w:rPr>
      <w:color w:val="C8C8C8"/>
      <w14:textFill>
        <w14:solidFill>
          <w14:srgbClr w14:val="C8C8C8">
            <w14:lumMod w14:val="50000"/>
          </w14:srgbClr>
        </w14:solidFill>
      </w14:textFill>
    </w:rPr>
  </w:style>
  <w:style w:type="character" w:customStyle="1" w:styleId="HeaderChar">
    <w:name w:val="Header Char"/>
    <w:basedOn w:val="DefaultParagraphFont"/>
    <w:link w:val="Header"/>
    <w:uiPriority w:val="99"/>
    <w:rsid w:val="00FB103F"/>
    <w:rPr>
      <w:rFonts w:eastAsia="Calibri" w:cs="Calibri"/>
      <w:color w:val="C8C8C8"/>
      <w14:textFill>
        <w14:solidFill>
          <w14:srgbClr w14:val="C8C8C8">
            <w14:lumMod w14:val="50000"/>
          </w14:srgbClr>
        </w14:solidFill>
      </w14:textFill>
    </w:rPr>
  </w:style>
  <w:style w:type="character" w:styleId="Hyperlink">
    <w:name w:val="Hyperlink"/>
    <w:basedOn w:val="DefaultParagraphFont"/>
    <w:uiPriority w:val="99"/>
    <w:unhideWhenUsed/>
    <w:qFormat/>
    <w:rsid w:val="00FB103F"/>
    <w:rPr>
      <w:color w:val="0000FF"/>
      <w:u w:val="none"/>
    </w:rPr>
  </w:style>
  <w:style w:type="paragraph" w:styleId="ListBullet">
    <w:name w:val="List Bullet"/>
    <w:basedOn w:val="Normal"/>
    <w:uiPriority w:val="99"/>
    <w:semiHidden/>
    <w:unhideWhenUsed/>
    <w:rsid w:val="00FB103F"/>
    <w:pPr>
      <w:numPr>
        <w:numId w:val="19"/>
      </w:numPr>
      <w:contextualSpacing/>
    </w:pPr>
  </w:style>
  <w:style w:type="paragraph" w:customStyle="1" w:styleId="MultilevelList">
    <w:name w:val="Multilevel List"/>
    <w:aliases w:val="Numbered"/>
    <w:basedOn w:val="Normal"/>
    <w:qFormat/>
    <w:rsid w:val="00FB103F"/>
    <w:pPr>
      <w:numPr>
        <w:numId w:val="20"/>
      </w:numPr>
    </w:pPr>
  </w:style>
  <w:style w:type="paragraph" w:customStyle="1" w:styleId="MultilevelBulletList1">
    <w:name w:val="Multilevel Bullet List 1"/>
    <w:basedOn w:val="MultilevelList"/>
    <w:autoRedefine/>
    <w:qFormat/>
    <w:rsid w:val="00FB103F"/>
    <w:pPr>
      <w:numPr>
        <w:numId w:val="21"/>
      </w:numPr>
    </w:pPr>
  </w:style>
  <w:style w:type="paragraph" w:styleId="NormalWeb">
    <w:name w:val="Normal (Web)"/>
    <w:basedOn w:val="Normal"/>
    <w:uiPriority w:val="99"/>
    <w:semiHidden/>
    <w:unhideWhenUsed/>
    <w:rsid w:val="00FB103F"/>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FB103F"/>
  </w:style>
  <w:style w:type="numbering" w:customStyle="1" w:styleId="StandardBulletList">
    <w:name w:val="Standard Bullet List"/>
    <w:basedOn w:val="NoList"/>
    <w:uiPriority w:val="99"/>
    <w:rsid w:val="00FB103F"/>
    <w:pPr>
      <w:numPr>
        <w:numId w:val="22"/>
      </w:numPr>
    </w:pPr>
  </w:style>
  <w:style w:type="paragraph" w:styleId="Subtitle">
    <w:name w:val="Subtitle"/>
    <w:basedOn w:val="Normal"/>
    <w:next w:val="Normal"/>
    <w:link w:val="SubtitleChar"/>
    <w:uiPriority w:val="11"/>
    <w:qFormat/>
    <w:rsid w:val="00FB103F"/>
    <w:pPr>
      <w:keepNext/>
      <w:keepLines/>
      <w:spacing w:before="360" w:after="80"/>
    </w:pPr>
    <w:rPr>
      <w:rFonts w:eastAsia="Georgia" w:cs="Georgia"/>
      <w:i/>
      <w:color w:val="666666"/>
      <w:sz w:val="36"/>
      <w:szCs w:val="36"/>
    </w:rPr>
  </w:style>
  <w:style w:type="character" w:customStyle="1" w:styleId="SubtitleChar">
    <w:name w:val="Subtitle Char"/>
    <w:basedOn w:val="DefaultParagraphFont"/>
    <w:link w:val="Subtitle"/>
    <w:uiPriority w:val="11"/>
    <w:rsid w:val="001560F9"/>
    <w:rPr>
      <w:rFonts w:eastAsia="Georgia" w:cs="Georgia"/>
      <w:i/>
      <w:color w:val="666666"/>
      <w:sz w:val="36"/>
      <w:szCs w:val="36"/>
    </w:rPr>
  </w:style>
  <w:style w:type="paragraph" w:customStyle="1" w:styleId="TableStylewithSingleSpacing">
    <w:name w:val="Table Style with Single Spacing"/>
    <w:basedOn w:val="Normal"/>
    <w:qFormat/>
    <w:rsid w:val="00FB103F"/>
    <w:pPr>
      <w:spacing w:line="240" w:lineRule="auto"/>
    </w:pPr>
  </w:style>
  <w:style w:type="character" w:customStyle="1" w:styleId="TitleChar">
    <w:name w:val="Title Char"/>
    <w:basedOn w:val="DefaultParagraphFont"/>
    <w:link w:val="Title"/>
    <w:uiPriority w:val="10"/>
    <w:rsid w:val="001560F9"/>
    <w:rPr>
      <w:rFonts w:eastAsia="Calibri" w:cs="Calibri"/>
      <w:sz w:val="48"/>
      <w:szCs w:val="48"/>
    </w:rPr>
  </w:style>
  <w:style w:type="paragraph" w:styleId="TOC1">
    <w:name w:val="toc 1"/>
    <w:basedOn w:val="Normal"/>
    <w:next w:val="Normal"/>
    <w:autoRedefine/>
    <w:uiPriority w:val="39"/>
    <w:unhideWhenUsed/>
    <w:rsid w:val="00FB103F"/>
    <w:pPr>
      <w:spacing w:after="100"/>
    </w:pPr>
  </w:style>
  <w:style w:type="paragraph" w:styleId="TOC2">
    <w:name w:val="toc 2"/>
    <w:basedOn w:val="Normal"/>
    <w:next w:val="Normal"/>
    <w:autoRedefine/>
    <w:uiPriority w:val="39"/>
    <w:unhideWhenUsed/>
    <w:rsid w:val="00FB103F"/>
    <w:pPr>
      <w:spacing w:after="100"/>
      <w:ind w:left="240"/>
    </w:pPr>
  </w:style>
  <w:style w:type="paragraph" w:styleId="TOC3">
    <w:name w:val="toc 3"/>
    <w:basedOn w:val="Normal"/>
    <w:next w:val="Normal"/>
    <w:autoRedefine/>
    <w:uiPriority w:val="39"/>
    <w:unhideWhenUsed/>
    <w:rsid w:val="00FB103F"/>
    <w:pPr>
      <w:spacing w:after="100"/>
      <w:ind w:left="480"/>
    </w:pPr>
  </w:style>
  <w:style w:type="character" w:styleId="UnresolvedMention">
    <w:name w:val="Unresolved Mention"/>
    <w:basedOn w:val="DefaultParagraphFont"/>
    <w:uiPriority w:val="99"/>
    <w:semiHidden/>
    <w:unhideWhenUsed/>
    <w:rsid w:val="00FB103F"/>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NCH PPT Theme">
  <a:themeElements>
    <a:clrScheme name="NCH_2022 1">
      <a:dk1>
        <a:srgbClr val="1D1D1D"/>
      </a:dk1>
      <a:lt1>
        <a:srgbClr val="FFFFFF"/>
      </a:lt1>
      <a:dk2>
        <a:srgbClr val="000000"/>
      </a:dk2>
      <a:lt2>
        <a:srgbClr val="FFFFFF"/>
      </a:lt2>
      <a:accent1>
        <a:srgbClr val="0C3354"/>
      </a:accent1>
      <a:accent2>
        <a:srgbClr val="609F80"/>
      </a:accent2>
      <a:accent3>
        <a:srgbClr val="D31B2C"/>
      </a:accent3>
      <a:accent4>
        <a:srgbClr val="FF854F"/>
      </a:accent4>
      <a:accent5>
        <a:srgbClr val="FFFFFF"/>
      </a:accent5>
      <a:accent6>
        <a:srgbClr val="FFFFFF"/>
      </a:accent6>
      <a:hlink>
        <a:srgbClr val="FFFFFF"/>
      </a:hlink>
      <a:folHlink>
        <a:srgbClr val="C8102E"/>
      </a:folHlink>
    </a:clrScheme>
    <a:fontScheme name="Niestandardowy 3">
      <a:majorFont>
        <a:latin typeface="Inter Medium"/>
        <a:ea typeface=""/>
        <a:cs typeface=""/>
      </a:majorFont>
      <a:minorFont>
        <a:latin typeface="Inter"/>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NCH PPT Theme" id="{9D0B584C-5F48-F844-B82A-9665B97940AB}" vid="{4EA8F864-8216-1D4A-BD9C-2B850A0BB15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zjFeKThwDg4a3BLZB7nq3yuBKQ==">AMUW2mX686rjNhI/29Rt1zrGAY9cukxE6VrGfzYjfB3Q2Xy2HRp/EG2mnUpyGFIEFfJKShtaem1N3s2+BnszYCDQJY0ITtzwFLlYbTi+/xVEUIuuZ4Kj2AJGiMr0ROsgUIXsgwcukV3EEZsNRNdbu0eI/+QRbRLOhpadS71rIpT4mpY6DQ7jfiA=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Mitchell</dc:creator>
  <cp:lastModifiedBy>Balgiisa Ahmed</cp:lastModifiedBy>
  <cp:revision>5</cp:revision>
  <dcterms:created xsi:type="dcterms:W3CDTF">2023-08-30T14:50:00Z</dcterms:created>
  <dcterms:modified xsi:type="dcterms:W3CDTF">2024-07-04T11:40:00Z</dcterms:modified>
</cp:coreProperties>
</file>