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F2E0D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 xml:space="preserve">Tendenzen bei der Betrieblichen </w:t>
      </w:r>
      <w:proofErr w:type="spellStart"/>
      <w:r>
        <w:rPr>
          <w:rFonts w:ascii="CIDFont+F2" w:hAnsi="CIDFont+F2" w:cs="CIDFont+F2"/>
          <w:sz w:val="28"/>
          <w:szCs w:val="28"/>
        </w:rPr>
        <w:t>Leistungsfestellung</w:t>
      </w:r>
      <w:proofErr w:type="spellEnd"/>
    </w:p>
    <w:p w14:paraId="1D3699A5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3" w:eastAsia="CIDFont+F3" w:hAnsi="CIDFont+F2" w:cs="CIDFont+F3" w:hint="eastAsia"/>
        </w:rPr>
        <w:t></w:t>
      </w:r>
      <w:r>
        <w:rPr>
          <w:rFonts w:ascii="CIDFont+F3" w:eastAsia="CIDFont+F3" w:hAnsi="CIDFont+F2" w:cs="CIDFont+F3"/>
        </w:rPr>
        <w:t xml:space="preserve"> </w:t>
      </w:r>
      <w:proofErr w:type="spellStart"/>
      <w:r>
        <w:rPr>
          <w:rFonts w:ascii="CIDFont+F1" w:hAnsi="CIDFont+F1" w:cs="CIDFont+F1"/>
        </w:rPr>
        <w:t>Roboterisierung</w:t>
      </w:r>
      <w:proofErr w:type="spellEnd"/>
      <w:r>
        <w:rPr>
          <w:rFonts w:ascii="CIDFont+F1" w:hAnsi="CIDFont+F1" w:cs="CIDFont+F1"/>
        </w:rPr>
        <w:t xml:space="preserve"> in der Industrie</w:t>
      </w:r>
    </w:p>
    <w:p w14:paraId="52B10603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3" w:eastAsia="CIDFont+F3" w:hAnsi="CIDFont+F2" w:cs="CIDFont+F3" w:hint="eastAsia"/>
        </w:rPr>
        <w:t></w:t>
      </w:r>
      <w:r>
        <w:rPr>
          <w:rFonts w:ascii="CIDFont+F3" w:eastAsia="CIDFont+F3" w:hAnsi="CIDFont+F2" w:cs="CIDFont+F3"/>
        </w:rPr>
        <w:t xml:space="preserve"> </w:t>
      </w:r>
      <w:r>
        <w:rPr>
          <w:rFonts w:ascii="CIDFont+F1" w:hAnsi="CIDFont+F1" w:cs="CIDFont+F1"/>
        </w:rPr>
        <w:t>Computerisierung in allen Bereichen</w:t>
      </w:r>
    </w:p>
    <w:p w14:paraId="6C408E55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3" w:eastAsia="CIDFont+F3" w:hAnsi="CIDFont+F2" w:cs="CIDFont+F3" w:hint="eastAsia"/>
        </w:rPr>
        <w:t></w:t>
      </w:r>
      <w:r>
        <w:rPr>
          <w:rFonts w:ascii="CIDFont+F3" w:eastAsia="CIDFont+F3" w:hAnsi="CIDFont+F2" w:cs="CIDFont+F3"/>
        </w:rPr>
        <w:t xml:space="preserve"> </w:t>
      </w:r>
      <w:r>
        <w:rPr>
          <w:rFonts w:ascii="CIDFont+F1" w:hAnsi="CIDFont+F1" w:cs="CIDFont+F1"/>
        </w:rPr>
        <w:t>Rationalisierung der Organisation</w:t>
      </w:r>
    </w:p>
    <w:p w14:paraId="03A14CA4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Outsourcing</w:t>
      </w:r>
    </w:p>
    <w:p w14:paraId="5E05E97F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Andere Firmen </w:t>
      </w:r>
      <w:proofErr w:type="spellStart"/>
      <w:r>
        <w:rPr>
          <w:rFonts w:ascii="CIDFont+F1" w:hAnsi="CIDFont+F1" w:cs="CIDFont+F1"/>
        </w:rPr>
        <w:t>anheuren</w:t>
      </w:r>
      <w:proofErr w:type="spellEnd"/>
      <w:r>
        <w:rPr>
          <w:rFonts w:ascii="CIDFont+F1" w:hAnsi="CIDFont+F1" w:cs="CIDFont+F1"/>
        </w:rPr>
        <w:t>, um Teile eines Unternehmens zu übernehmen z.B. Köche und Buchhaltung</w:t>
      </w:r>
    </w:p>
    <w:p w14:paraId="23DB96A3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Anwachsen des Dienstleistungsbereichs (3. Sektor)</w:t>
      </w:r>
    </w:p>
    <w:p w14:paraId="3A2EBB77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Lokale Dienstleistungen sind eine Chance für Klein- und Mittelbetriebe (z.B. lokale Transporte,</w:t>
      </w:r>
    </w:p>
    <w:p w14:paraId="2DDA8C50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 xml:space="preserve">Steuerberatung, </w:t>
      </w:r>
      <w:proofErr w:type="spellStart"/>
      <w:r>
        <w:rPr>
          <w:rFonts w:ascii="CIDFont+F1" w:hAnsi="CIDFont+F1" w:cs="CIDFont+F1"/>
        </w:rPr>
        <w:t>Reperaturgewerbe</w:t>
      </w:r>
      <w:proofErr w:type="spellEnd"/>
      <w:r>
        <w:rPr>
          <w:rFonts w:ascii="CIDFont+F1" w:hAnsi="CIDFont+F1" w:cs="CIDFont+F1"/>
        </w:rPr>
        <w:t>, Gastronomie)</w:t>
      </w:r>
    </w:p>
    <w:p w14:paraId="3445A8DD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sz w:val="28"/>
          <w:szCs w:val="28"/>
        </w:rPr>
      </w:pPr>
      <w:r>
        <w:rPr>
          <w:rFonts w:ascii="CIDFont+F2" w:hAnsi="CIDFont+F2" w:cs="CIDFont+F2"/>
          <w:sz w:val="28"/>
          <w:szCs w:val="28"/>
        </w:rPr>
        <w:t>Globalisierung</w:t>
      </w:r>
    </w:p>
    <w:p w14:paraId="6F6BEAEB" w14:textId="77777777" w:rsidR="00320DFF" w:rsidRDefault="00320DFF" w:rsidP="00320DFF">
      <w:pPr>
        <w:autoSpaceDE w:val="0"/>
        <w:autoSpaceDN w:val="0"/>
        <w:adjustRightInd w:val="0"/>
        <w:spacing w:after="0" w:line="240" w:lineRule="auto"/>
        <w:rPr>
          <w:rFonts w:ascii="CIDFont+F1" w:hAnsi="CIDFont+F1" w:cs="CIDFont+F1"/>
        </w:rPr>
      </w:pPr>
      <w:r>
        <w:rPr>
          <w:rFonts w:ascii="CIDFont+F1" w:hAnsi="CIDFont+F1" w:cs="CIDFont+F1"/>
        </w:rPr>
        <w:t>Globalisierung der Wirtschaft bedeutet weltweite Nutzung von betrieblichen Leistungen und</w:t>
      </w:r>
    </w:p>
    <w:p w14:paraId="1B843BD9" w14:textId="1A2021E6" w:rsidR="00233444" w:rsidRDefault="00320DFF" w:rsidP="00320DFF">
      <w:r>
        <w:rPr>
          <w:rFonts w:ascii="CIDFont+F1" w:hAnsi="CIDFont+F1" w:cs="CIDFont+F1"/>
        </w:rPr>
        <w:t>weltweites Verlängern von Produktionsstätten</w:t>
      </w:r>
    </w:p>
    <w:sectPr w:rsidR="0023344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IDFont+F1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FF4"/>
    <w:rsid w:val="00233444"/>
    <w:rsid w:val="00273C11"/>
    <w:rsid w:val="00320DFF"/>
    <w:rsid w:val="00C40B66"/>
    <w:rsid w:val="00F8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F4D8C4-FFDD-41BC-AD97-4FCEF9912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A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</Words>
  <Characters>526</Characters>
  <Application>Microsoft Office Word</Application>
  <DocSecurity>0</DocSecurity>
  <Lines>4</Lines>
  <Paragraphs>1</Paragraphs>
  <ScaleCrop>false</ScaleCrop>
  <Company/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Kreuzer Andreas</dc:creator>
  <cp:keywords/>
  <dc:description/>
  <cp:lastModifiedBy>Kreuzer Andreas</cp:lastModifiedBy>
  <cp:revision>2</cp:revision>
  <dcterms:created xsi:type="dcterms:W3CDTF">2022-11-29T21:11:00Z</dcterms:created>
  <dcterms:modified xsi:type="dcterms:W3CDTF">2022-11-29T21:11:00Z</dcterms:modified>
</cp:coreProperties>
</file>