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in" ContentType="application/vnd.openxmlformats-officedocument.oleObjec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anchor distT="0" distB="0" distL="114300" distR="114300" behindDoc="0" locked="0" layoutInCell="1" simplePos="0" relativeHeight="251658240" allowOverlap="1" hidden="0">
            <wp:simplePos x="0" y="0"/>
            <wp:positionH relativeFrom="column">
              <wp:posOffset>4638675</wp:posOffset>
            </wp:positionH>
            <wp:positionV relativeFrom="paragraph">
              <wp:posOffset>548640</wp:posOffset>
            </wp:positionV>
            <wp:extent cx="1047750" cy="1333500"/>
            <wp:effectExtent l="0" t="0" r="0" b="0"/>
            <wp:wrapNone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333500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/>
        </w:rPr>
        <w:t xml:space="preserve">이 </w:t>
      </w:r>
      <w:r>
        <w:rPr>
          <w:rFonts w:asciiTheme="minorEastAsia" w:eastAsiaTheme="minorEastAsia" w:hAnsiTheme="minorEastAsia"/>
        </w:rPr>
        <w:t>력</w:t>
      </w:r>
      <w:r>
        <w:rPr>
          <w:rFonts w:asciiTheme="minorEastAsia" w:eastAsiaTheme="minorEastAsia" w:hAnsiTheme="minorEastAsia"/>
        </w:rPr>
        <w:t xml:space="preserve"> 서</w:t>
      </w:r>
    </w:p>
    <w:p>
      <w:pPr>
        <w:jc w:val="center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>[</w:t>
      </w:r>
      <w:r>
        <w:rPr>
          <w:rFonts w:asciiTheme="minorEastAsia" w:hAnsiTheme="minorEastAsia"/>
          <w:b/>
        </w:rPr>
        <w:t>지원분야 :</w:t>
      </w:r>
      <w:r>
        <w:rPr>
          <w:rFonts w:asciiTheme="minorEastAsia" w:hAnsiTheme="minorEastAsia"/>
          <w:b/>
        </w:rPr>
        <w:t xml:space="preserve"> </w:t>
      </w:r>
      <w:r>
        <w:rPr>
          <w:lang w:eastAsia="ko-KR"/>
          <w:rFonts w:asciiTheme="minorEastAsia" w:hAnsiTheme="minorEastAsia"/>
          <w:b/>
          <w:rtl w:val="off"/>
        </w:rPr>
        <w:t>xxxx</w:t>
      </w:r>
      <w:r>
        <w:rPr>
          <w:rFonts w:asciiTheme="minorEastAsia" w:hAnsiTheme="minorEastAsia"/>
          <w:b/>
        </w:rPr>
        <w:t xml:space="preserve"> , 신입]</w:t>
      </w:r>
    </w:p>
    <w:p>
      <w:pPr>
        <w:jc w:val="center"/>
        <w:rPr>
          <w:rFonts w:asciiTheme="minorEastAsia" w:hAnsiTheme="minorEastAsia"/>
          <w:b/>
          <w:color w:val="FF0000"/>
        </w:rPr>
      </w:pPr>
    </w:p>
    <w:p>
      <w:pPr>
        <w:rPr>
          <w:rFonts w:asciiTheme="minorEastAsia" w:hAnsiTheme="minorEastAsia"/>
        </w:rPr>
      </w:pPr>
    </w:p>
    <w:p>
      <w:pPr>
        <w:ind w:left="142"/>
        <w:jc w:val="left"/>
        <w:rPr>
          <w:rFonts w:asciiTheme="minorEastAsia" w:hAnsiTheme="minorEastAsia"/>
          <w:noProof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4384" allowOverlap="1" hidden="0">
                <wp:simplePos x="0" y="0"/>
                <wp:positionH relativeFrom="column">
                  <wp:posOffset>-47625</wp:posOffset>
                </wp:positionH>
                <wp:positionV relativeFrom="paragraph">
                  <wp:posOffset>14605</wp:posOffset>
                </wp:positionV>
                <wp:extent cx="0" cy="619125"/>
                <wp:effectExtent l="12700" t="12700" r="12700" b="12700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6" type="#_x0000_t32" o:spt="32" style="position:absolute;margin-left:-3.75pt;margin-top:1.15pt;width:0pt;height:48.75pt;mso-position-horizontal-relative:column;mso-position-vertical-relative:line;z-index:251664384" coordsize="21600, 21600" o:allowincell="t" filled="f" stroked="t" strokecolor="#0" strokeweight="2pt">
                <v:stroke joinstyle="round"/>
              </v:shape>
            </w:pict>
          </mc:Fallback>
        </mc:AlternateContent>
      </w:r>
      <w:r>
        <w:rPr>
          <w:rFonts w:asciiTheme="minorEastAsia" w:hAnsiTheme="minorEastAsia"/>
          <w:noProof/>
        </w:rPr>
        <w:t>정</w:t>
      </w:r>
      <w:r>
        <w:rPr>
          <w:rFonts w:asciiTheme="minorEastAsia" w:hAnsiTheme="minorEastAsia"/>
          <w:noProof/>
        </w:rPr>
        <w:t>OO</w:t>
      </w:r>
      <w:r>
        <w:rPr>
          <w:rFonts w:asciiTheme="minorEastAsia" w:hAnsiTheme="minorEastAsia"/>
          <w:noProof/>
        </w:rPr>
        <w:t xml:space="preserve"> (1984년생, 만 27세)</w:t>
      </w:r>
    </w:p>
    <w:p>
      <w:pPr>
        <w:ind w:left="142"/>
        <w:jc w:val="left"/>
        <w:rPr>
          <w:rFonts w:asciiTheme="minorEastAsia" w:hAnsiTheme="minorEastAsia"/>
          <w:noProof/>
        </w:rPr>
      </w:pPr>
      <w:r>
        <w:rPr>
          <w:rFonts w:asciiTheme="minorEastAsia" w:hAnsiTheme="minorEastAsia"/>
          <w:noProof/>
        </w:rPr>
        <w:t xml:space="preserve">서울시 강북구 미아동 </w:t>
      </w:r>
      <w:r>
        <w:rPr>
          <w:rFonts w:asciiTheme="minorEastAsia" w:hAnsiTheme="minorEastAsia"/>
          <w:noProof/>
        </w:rPr>
        <w:t>OOO아</w:t>
      </w:r>
      <w:r>
        <w:rPr>
          <w:rFonts w:asciiTheme="minorEastAsia" w:hAnsiTheme="minorEastAsia"/>
          <w:noProof/>
        </w:rPr>
        <w:t>파트 206동 2302호</w:t>
      </w:r>
    </w:p>
    <w:p>
      <w:pPr>
        <w:ind w:left="142"/>
        <w:jc w:val="left"/>
        <w:rPr>
          <w:rFonts w:asciiTheme="minorEastAsia" w:hAnsiTheme="minorEastAsia"/>
          <w:noProof/>
        </w:rPr>
      </w:pPr>
      <w:r>
        <w:rPr>
          <w:rFonts w:asciiTheme="minorEastAsia" w:hAnsiTheme="minorEastAsia"/>
          <w:noProof/>
        </w:rPr>
        <w:t>CP 010-</w:t>
      </w:r>
      <w:r>
        <w:rPr>
          <w:rFonts w:asciiTheme="minorEastAsia" w:hAnsiTheme="minorEastAsia"/>
          <w:noProof/>
        </w:rPr>
        <w:t>000</w:t>
      </w:r>
      <w:r>
        <w:rPr>
          <w:rFonts w:asciiTheme="minorEastAsia" w:hAnsiTheme="minorEastAsia"/>
          <w:noProof/>
        </w:rPr>
        <w:t>-</w:t>
      </w:r>
      <w:r>
        <w:rPr>
          <w:rFonts w:asciiTheme="minorEastAsia" w:hAnsiTheme="minorEastAsia"/>
          <w:noProof/>
        </w:rPr>
        <w:t>000</w:t>
      </w:r>
      <w:r>
        <w:rPr>
          <w:rFonts w:asciiTheme="minorEastAsia" w:hAnsiTheme="minorEastAsia"/>
          <w:noProof/>
        </w:rPr>
        <w:t>0</w:t>
      </w:r>
      <w:r>
        <w:rPr>
          <w:rFonts w:asciiTheme="minorEastAsia" w:hAnsiTheme="minorEastAsia"/>
          <w:noProof/>
        </w:rPr>
        <w:t xml:space="preserve"> </w:t>
      </w:r>
      <w:r>
        <w:rPr>
          <w:rFonts w:asciiTheme="minorEastAsia" w:hAnsiTheme="minorEastAsia"/>
          <w:noProof/>
        </w:rPr>
        <w:t xml:space="preserve">Email </w:t>
      </w:r>
      <w:r>
        <w:rPr>
          <w:rFonts w:asciiTheme="minorEastAsia" w:hAnsiTheme="minorEastAsia"/>
          <w:noProof/>
        </w:rPr>
        <w:fldChar w:fldCharType="begin"/>
      </w:r>
      <w:r>
        <w:rPr>
          <w:rFonts w:asciiTheme="minorEastAsia" w:hAnsiTheme="minorEastAsia"/>
          <w:noProof/>
        </w:rPr>
        <w:instrText xml:space="preserve"> HYPERLINK "mailto:ms2y2000@naver.com" </w:instrText>
      </w:r>
      <w:r>
        <w:rPr>
          <w:rFonts w:asciiTheme="minorEastAsia" w:hAnsiTheme="minorEastAsia"/>
          <w:noProof/>
        </w:rPr>
        <w:fldChar w:fldCharType="separate"/>
      </w:r>
      <w:r>
        <w:rPr>
          <w:rStyle w:val="a5"/>
          <w:rFonts w:asciiTheme="minorEastAsia" w:hAnsiTheme="minorEastAsia"/>
          <w:noProof/>
        </w:rPr>
        <w:t>m000@naver.com</w:t>
      </w:r>
      <w:r>
        <w:rPr>
          <w:rStyle w:val="a5"/>
          <w:rFonts w:asciiTheme="minorEastAsia" w:hAnsiTheme="minorEastAsia"/>
          <w:noProof/>
        </w:rPr>
        <w:fldChar w:fldCharType="end"/>
      </w:r>
    </w:p>
    <w:p>
      <w:pPr>
        <w:ind w:left="800" w:firstLine="800"/>
        <w:jc w:val="left"/>
        <w:rPr>
          <w:rFonts w:asciiTheme="minorEastAsia" w:hAnsiTheme="minorEastAsia"/>
          <w:noProof/>
        </w:rPr>
      </w:pPr>
    </w:p>
    <w:p>
      <w:pPr>
        <w:ind w:firstLineChars="100" w:firstLine="200"/>
        <w:jc w:val="left"/>
        <w:rPr>
          <w:rFonts w:asciiTheme="minorEastAsia" w:hAnsiTheme="minorEastAsia"/>
          <w:noProof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column">
                  <wp:posOffset>-47625</wp:posOffset>
                </wp:positionH>
                <wp:positionV relativeFrom="paragraph">
                  <wp:posOffset>49530</wp:posOffset>
                </wp:positionV>
                <wp:extent cx="0" cy="1466850"/>
                <wp:effectExtent l="12700" t="12700" r="12700" b="12700"/>
                <wp:wrapNone/>
                <wp:docPr id="1027" name="shape102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0" cy="14668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7" type="#_x0000_t32" o:spt="32" style="position:absolute;margin-left:-3.75pt;margin-top:3.9pt;width:0pt;height:115.5pt;mso-position-horizontal-relative:column;mso-position-vertical-relative:line;z-index:251659264" coordsize="21600, 21600" o:allowincell="t" filled="f" stroked="t" strokecolor="#0" strokeweight="2pt">
                <v:stroke joinstyle="round"/>
              </v:shape>
            </w:pict>
          </mc:Fallback>
        </mc:AlternateContent>
      </w:r>
      <w:r>
        <w:rPr>
          <w:rFonts w:asciiTheme="minorEastAsia" w:hAnsiTheme="minorEastAsia"/>
          <w:b/>
          <w:noProof/>
        </w:rPr>
        <w:t>학력 / 교육이수</w:t>
      </w:r>
    </w:p>
    <w:p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- 정보통신공학 (</w:t>
      </w:r>
      <w:r>
        <w:rPr>
          <w:rFonts w:asciiTheme="minorEastAsia" w:hAnsiTheme="minorEastAsia"/>
        </w:rPr>
        <w:t>OO</w:t>
      </w:r>
      <w:r>
        <w:rPr>
          <w:rFonts w:asciiTheme="minorEastAsia" w:hAnsiTheme="minorEastAsia"/>
        </w:rPr>
        <w:t>대, 2003년 2월 ~ 2012년 1월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 xml:space="preserve">4학년 </w:t>
      </w:r>
      <w:r>
        <w:rPr>
          <w:rFonts w:asciiTheme="minorEastAsia" w:hAnsiTheme="minorEastAsia"/>
        </w:rPr>
        <w:t>졸업, 학점</w:t>
      </w:r>
      <w:r>
        <w:rPr>
          <w:rFonts w:asciiTheme="minorEastAsia" w:hAnsiTheme="minorEastAsia"/>
        </w:rPr>
        <w:t>)</w:t>
      </w:r>
    </w:p>
    <w:p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졸업작품, 동아리활동내역, </w:t>
      </w:r>
      <w:r>
        <w:rPr>
          <w:rFonts w:asciiTheme="minorEastAsia" w:hAnsiTheme="minorEastAsia"/>
        </w:rPr>
        <w:t>장학금수혜내역등</w:t>
      </w:r>
    </w:p>
    <w:p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스마트 웹 &amp; </w:t>
      </w:r>
      <w:r>
        <w:rPr>
          <w:rFonts w:asciiTheme="minorEastAsia" w:hAnsiTheme="minorEastAsia"/>
        </w:rPr>
        <w:t>앱</w:t>
      </w:r>
      <w:r>
        <w:rPr>
          <w:rFonts w:asciiTheme="minorEastAsia" w:hAnsiTheme="minorEastAsia"/>
        </w:rPr>
        <w:t xml:space="preserve"> 개발자 (중앙정보처리학원, 201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/>
        </w:rPr>
        <w:t xml:space="preserve">년 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/>
        </w:rPr>
        <w:t>월 ~ 201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/>
        </w:rPr>
        <w:t xml:space="preserve">년 </w:t>
      </w:r>
      <w:r>
        <w:rPr>
          <w:rFonts w:asciiTheme="minorEastAsia" w:hAnsiTheme="minorEastAsia"/>
        </w:rPr>
        <w:t>7</w:t>
      </w:r>
      <w:r>
        <w:rPr>
          <w:rFonts w:asciiTheme="minorEastAsia" w:hAnsiTheme="minorEastAsia"/>
        </w:rPr>
        <w:t>월 수료)</w:t>
      </w:r>
    </w:p>
    <w:p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/>
        </w:rPr>
        <w:t>프로젝트명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/>
        </w:rPr>
        <w:t>습득기술등</w:t>
      </w:r>
    </w:p>
    <w:p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- 리더십과 대인능력 향상 기법 (대한 스피치 센터, 2012년 2월~ 2012년 3월)</w:t>
      </w:r>
    </w:p>
    <w:p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/>
        </w:rPr>
        <w:t>교육내용등</w:t>
      </w:r>
    </w:p>
    <w:p>
      <w:pPr>
        <w:jc w:val="left"/>
        <w:rPr>
          <w:rFonts w:asciiTheme="minorEastAsia" w:hAnsiTheme="minorEastAsia"/>
        </w:rPr>
      </w:pPr>
    </w:p>
    <w:p>
      <w:pPr>
        <w:ind w:firstLineChars="100" w:firstLine="200"/>
        <w:jc w:val="left"/>
        <w:rPr>
          <w:rFonts w:asciiTheme="minorEastAsia" w:hAnsiTheme="minorEastAsia"/>
          <w:b/>
          <w:noProof/>
        </w:rPr>
      </w:pPr>
      <w:r>
        <w:rPr>
          <w:noProof/>
        </w:rPr>
        <w:pict>
          <v:shapetype coordsize="21600, 21600" adj="12000" path="m0,@0l21600,0m0,21600l21600,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</v:shapetype>
          <v:shape id="1028" type="#_x0000_t172" o:spt="172" style="position:absolute;margin-left:192.75pt;margin-top:2.2pt;width:104.25pt;height:81pt;mso-position-horizontal-relative:column;mso-position-vertical-relative:line;z-index:251667456" coordsize="21600, 21600" o:allowincell="t" filled="t" fillcolor="#0" stroked="t" strokecolor="#0" strokeweight="0.75pt" adj="12000">
            <v:textpath style="font-family:&quot;Gungsuh&quot;;font-size:36pt" string="[SAMPLE]"/>
            <v:stroke joinstyle="round"/>
            <v:shadow type="perspective" color="#868686" opacity="65536f" origin="0.0,0.0" offset="0.0mm,0.0mm" matrix="65536f,0f,0f,65536f,0.000000,0.000000"/>
          </v:shape>
        </w:pic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posOffset>-47625</wp:posOffset>
                </wp:positionH>
                <wp:positionV relativeFrom="paragraph">
                  <wp:posOffset>27940</wp:posOffset>
                </wp:positionV>
                <wp:extent cx="0" cy="628650"/>
                <wp:effectExtent l="12700" t="12700" r="12700" b="12700"/>
                <wp:wrapNone/>
                <wp:docPr id="1029" name="shape102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9" type="#_x0000_t32" o:spt="32" style="position:absolute;margin-left:-3.75pt;margin-top:2.2pt;width:0pt;height:49.5pt;mso-position-horizontal-relative:column;mso-position-vertical-relative:line;z-index:251660288" coordsize="21600, 21600" o:allowincell="t" filled="f" stroked="t" strokecolor="#0" strokeweight="2pt">
                <v:stroke joinstyle="round"/>
              </v:shape>
            </w:pict>
          </mc:Fallback>
        </mc:AlternateContent>
      </w:r>
      <w:r>
        <w:rPr>
          <w:rFonts w:asciiTheme="minorEastAsia" w:hAnsiTheme="minorEastAsia"/>
          <w:b/>
          <w:noProof/>
        </w:rPr>
        <w:t xml:space="preserve">자격증 </w:t>
      </w:r>
    </w:p>
    <w:p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- 컴퓨터 활용능력 2급 (대한상공회의소, 2007년 4월 취득)</w:t>
      </w:r>
    </w:p>
    <w:p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- 운전면허 1종 보통 (2003년 1월 취득)</w:t>
      </w:r>
    </w:p>
    <w:p>
      <w:pPr>
        <w:jc w:val="left"/>
        <w:rPr>
          <w:rFonts w:asciiTheme="minorEastAsia" w:hAnsiTheme="minorEastAsia"/>
        </w:rPr>
      </w:pPr>
    </w:p>
    <w:p>
      <w:pPr>
        <w:ind w:firstLineChars="100" w:firstLine="200"/>
        <w:jc w:val="left"/>
        <w:rPr>
          <w:rFonts w:asciiTheme="minorEastAsia" w:hAnsiTheme="minorEastAsia"/>
          <w:b/>
          <w:noProof/>
        </w:rPr>
      </w:pPr>
      <w:r>
        <w:rPr>
          <w:rFonts w:asciiTheme="minorEastAsia" w:hAnsiTheme="minorEastAsia"/>
          <w:b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1312" allowOverlap="1" hidden="0">
                <wp:simplePos x="0" y="0"/>
                <wp:positionH relativeFrom="column">
                  <wp:posOffset>-47625</wp:posOffset>
                </wp:positionH>
                <wp:positionV relativeFrom="paragraph">
                  <wp:posOffset>34925</wp:posOffset>
                </wp:positionV>
                <wp:extent cx="0" cy="1457325"/>
                <wp:effectExtent l="12700" t="12700" r="12700" b="12700"/>
                <wp:wrapNone/>
                <wp:docPr id="1030" name="shape103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0" cy="14573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0" type="#_x0000_t32" o:spt="32" style="position:absolute;margin-left:-3.75pt;margin-top:2.75pt;width:0pt;height:114.75pt;mso-position-horizontal-relative:column;mso-position-vertical-relative:line;z-index:251661312" coordsize="21600, 21600" o:allowincell="t" filled="f" stroked="t" strokecolor="#0" strokeweight="2pt">
                <v:stroke joinstyle="round"/>
              </v:shape>
            </w:pict>
          </mc:Fallback>
        </mc:AlternateContent>
      </w:r>
      <w:r>
        <w:rPr>
          <w:rFonts w:asciiTheme="minorEastAsia" w:hAnsiTheme="minorEastAsia"/>
          <w:b/>
          <w:noProof/>
        </w:rPr>
        <w:t>보유기술</w:t>
      </w:r>
    </w:p>
    <w:p>
      <w:pPr>
        <w:ind w:left="400" w:hangingChars="200" w:hanging="40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Eclipse를 이용한 자바 및 </w:t>
      </w:r>
      <w:r>
        <w:rPr>
          <w:rFonts w:asciiTheme="minorEastAsia" w:hAnsiTheme="minorEastAsia"/>
        </w:rPr>
        <w:t>Jsp</w:t>
      </w:r>
      <w:r>
        <w:rPr>
          <w:rFonts w:asciiTheme="minorEastAsia" w:hAnsiTheme="minorEastAsia"/>
        </w:rPr>
        <w:t>, Html 등을 이용</w:t>
      </w:r>
      <w:r>
        <w:rPr>
          <w:rFonts w:asciiTheme="minorEastAsia" w:hAnsiTheme="minorEastAsia"/>
        </w:rPr>
        <w:t>한</w:t>
      </w:r>
      <w:r>
        <w:rPr>
          <w:rFonts w:asciiTheme="minorEastAsia" w:hAnsiTheme="minorEastAsia"/>
        </w:rPr>
        <w:t xml:space="preserve"> 웹 </w:t>
      </w:r>
      <w:r>
        <w:rPr>
          <w:rFonts w:asciiTheme="minorEastAsia" w:hAnsiTheme="minorEastAsia"/>
        </w:rPr>
        <w:t xml:space="preserve">및 </w:t>
      </w:r>
      <w:r>
        <w:rPr>
          <w:rFonts w:asciiTheme="minorEastAsia" w:hAnsiTheme="minorEastAsia"/>
        </w:rPr>
        <w:t>Android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애플리케이션개발 가능</w:t>
      </w:r>
    </w:p>
    <w:p>
      <w:pPr>
        <w:ind w:left="400" w:hangingChars="200" w:hanging="40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/>
        </w:rPr>
        <w:t>Oracle을 이용한 DB사용 및 웹 연동가능</w:t>
      </w:r>
    </w:p>
    <w:p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/>
        </w:rPr>
        <w:t>Excel</w:t>
      </w:r>
      <w:r>
        <w:rPr>
          <w:rFonts w:asciiTheme="minorEastAsia" w:hAnsiTheme="minorEastAsia"/>
        </w:rPr>
        <w:t xml:space="preserve"> :</w:t>
      </w:r>
      <w:r>
        <w:rPr>
          <w:rFonts w:asciiTheme="minorEastAsia" w:hAnsiTheme="minorEastAsia"/>
        </w:rPr>
        <w:t xml:space="preserve"> 함수를 사용하여 테이블 생성 및 수정 가능.</w:t>
      </w:r>
    </w:p>
    <w:p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/>
        </w:rPr>
        <w:t>PhotoShop</w:t>
      </w:r>
      <w:r>
        <w:rPr>
          <w:rFonts w:asciiTheme="minorEastAsia" w:hAnsiTheme="minorEastAsia"/>
        </w:rPr>
        <w:t xml:space="preserve"> 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 xml:space="preserve">기본 이미지 </w:t>
      </w:r>
      <w:r>
        <w:rPr>
          <w:rFonts w:asciiTheme="minorEastAsia" w:hAnsiTheme="minorEastAsia"/>
        </w:rPr>
        <w:t>편집</w:t>
      </w:r>
      <w:r>
        <w:rPr>
          <w:rFonts w:asciiTheme="minorEastAsia" w:hAnsiTheme="minorEastAsia"/>
        </w:rPr>
        <w:t xml:space="preserve"> 가능</w:t>
      </w:r>
    </w:p>
    <w:p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/>
        </w:rPr>
        <w:t>영어 :</w:t>
      </w:r>
      <w:r>
        <w:rPr>
          <w:rFonts w:asciiTheme="minorEastAsia" w:hAnsiTheme="minorEastAsia"/>
        </w:rPr>
        <w:t xml:space="preserve"> 호주어학연수(2009년 3월 ~ 2009년 10월) </w:t>
      </w:r>
    </w:p>
    <w:p>
      <w:pPr>
        <w:ind w:firstLineChars="400" w:firstLine="80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간단한 영어 회화</w:t>
      </w:r>
      <w:r>
        <w:rPr>
          <w:rFonts w:asciiTheme="minorEastAsia" w:hAnsiTheme="minorEastAsia"/>
        </w:rPr>
        <w:t xml:space="preserve"> 및</w:t>
      </w:r>
      <w:r>
        <w:rPr>
          <w:rFonts w:asciiTheme="minorEastAsia" w:hAnsiTheme="minorEastAsia"/>
        </w:rPr>
        <w:t xml:space="preserve"> 전화응대, 영문 </w:t>
      </w:r>
      <w:r>
        <w:rPr>
          <w:rFonts w:asciiTheme="minorEastAsia" w:hAnsiTheme="minorEastAsia"/>
        </w:rPr>
        <w:t>이메일</w:t>
      </w:r>
      <w:r>
        <w:rPr>
          <w:rFonts w:asciiTheme="minorEastAsia" w:hAnsiTheme="minorEastAsia"/>
        </w:rPr>
        <w:t xml:space="preserve"> 독해 가능</w:t>
      </w:r>
      <w:r>
        <w:rPr>
          <w:rFonts w:asciiTheme="minorEastAsia" w:hAnsiTheme="minorEastAsia"/>
        </w:rPr>
        <w:t xml:space="preserve"> </w:t>
      </w:r>
    </w:p>
    <w:p>
      <w:pPr>
        <w:jc w:val="left"/>
        <w:rPr>
          <w:rFonts w:asciiTheme="minorEastAsia" w:hAnsiTheme="minorEastAsia"/>
        </w:rPr>
      </w:pPr>
    </w:p>
    <w:p>
      <w:pPr>
        <w:ind w:firstLineChars="100" w:firstLine="200"/>
        <w:jc w:val="left"/>
        <w:rPr>
          <w:rFonts w:asciiTheme="minorEastAsia" w:hAnsiTheme="minorEastAsia"/>
          <w:b/>
          <w:noProof/>
        </w:rPr>
      </w:pPr>
      <w:r>
        <w:rPr>
          <w:rFonts w:asciiTheme="minorEastAsia" w:hAnsiTheme="minorEastAsia"/>
          <w:b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2336" allowOverlap="1" hidden="0">
                <wp:simplePos x="0" y="0"/>
                <wp:positionH relativeFrom="column">
                  <wp:posOffset>-47625</wp:posOffset>
                </wp:positionH>
                <wp:positionV relativeFrom="paragraph">
                  <wp:posOffset>30480</wp:posOffset>
                </wp:positionV>
                <wp:extent cx="0" cy="1676400"/>
                <wp:effectExtent l="12700" t="12700" r="12700" b="12700"/>
                <wp:wrapNone/>
                <wp:docPr id="1031" name="shape103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0" cy="16764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1" type="#_x0000_t32" o:spt="32" style="position:absolute;margin-left:-3.75pt;margin-top:2.4pt;width:0pt;height:132pt;mso-position-horizontal-relative:column;mso-position-vertical-relative:line;z-index:251662336" coordsize="21600, 21600" o:allowincell="t" filled="f" stroked="t" strokecolor="#0" strokeweight="2pt">
                <v:stroke joinstyle="round"/>
              </v:shape>
            </w:pict>
          </mc:Fallback>
        </mc:AlternateContent>
      </w:r>
      <w:r>
        <w:rPr>
          <w:rFonts w:asciiTheme="minorEastAsia" w:hAnsiTheme="minorEastAsia"/>
          <w:b/>
          <w:noProof/>
        </w:rPr>
        <w:t>경력 / 경험</w:t>
      </w:r>
    </w:p>
    <w:p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민족사관 입시학원 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/>
        </w:rPr>
        <w:t>과학 강사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/>
        </w:rPr>
        <w:t>2011년 1월 ~ 2011년 11월)</w:t>
      </w:r>
    </w:p>
    <w:p>
      <w:pPr>
        <w:ind w:leftChars="100" w:left="400" w:hangingChars="100" w:hanging="20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▶</w:t>
      </w:r>
      <w:r>
        <w:rPr>
          <w:rFonts w:asciiTheme="minorEastAsia" w:hAnsiTheme="minorEastAsia"/>
        </w:rPr>
        <w:t xml:space="preserve"> 약 10개월간의 근무 중에 철저한 사전 준비 및 강의로 학생들의 성적을 올리는 성과를 거두어 좋은 평가를 받아 학부모에게 직접 개인지도 부탁을 받음.</w:t>
      </w:r>
    </w:p>
    <w:p>
      <w:pPr>
        <w:ind w:leftChars="100" w:left="400" w:hangingChars="100" w:hanging="20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▶</w:t>
      </w:r>
      <w:r>
        <w:rPr>
          <w:rFonts w:asciiTheme="minorEastAsia" w:hAnsiTheme="minorEastAsia"/>
        </w:rPr>
        <w:t xml:space="preserve"> 철저한 준비성과 대처능력 및 </w:t>
      </w:r>
      <w:r>
        <w:rPr>
          <w:rFonts w:asciiTheme="minorEastAsia" w:hAnsiTheme="minorEastAsia"/>
        </w:rPr>
        <w:t>리더쉽</w:t>
      </w:r>
      <w:r>
        <w:rPr>
          <w:rFonts w:asciiTheme="minorEastAsia" w:hAnsiTheme="minorEastAsia"/>
        </w:rPr>
        <w:t xml:space="preserve"> 향상</w:t>
      </w:r>
    </w:p>
    <w:p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- 동국대학교 컴퓨터 동아리 (홍보부장 및 신입생 MOS 교육, 2004년 2월 ~ 2005년 1월)</w:t>
      </w:r>
    </w:p>
    <w:p>
      <w:pPr>
        <w:ind w:firstLineChars="100" w:firstLine="20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▶</w:t>
      </w:r>
      <w:r>
        <w:rPr>
          <w:rFonts w:asciiTheme="minorEastAsia" w:hAnsiTheme="minorEastAsia"/>
        </w:rPr>
        <w:t xml:space="preserve"> 대학시절 홍보부장을 맡아 신입생들을 모집하며 대인능력을 향상 시켰고, 신입생 교육을 통</w:t>
      </w:r>
    </w:p>
    <w:p>
      <w:pPr>
        <w:ind w:firstLineChars="200" w:firstLine="40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하여 교육능력 및 </w:t>
      </w:r>
      <w:r>
        <w:rPr>
          <w:rFonts w:asciiTheme="minorEastAsia" w:hAnsiTheme="minorEastAsia"/>
        </w:rPr>
        <w:t>리더쉽</w:t>
      </w:r>
      <w:r>
        <w:rPr>
          <w:rFonts w:asciiTheme="minorEastAsia" w:hAnsiTheme="minorEastAsia"/>
        </w:rPr>
        <w:t xml:space="preserve"> 향상</w:t>
      </w:r>
    </w:p>
    <w:p>
      <w:pPr>
        <w:ind w:firstLineChars="200" w:firstLine="400"/>
        <w:jc w:val="left"/>
        <w:rPr>
          <w:rFonts w:asciiTheme="minorEastAsia" w:hAnsiTheme="minorEastAsia"/>
        </w:rPr>
      </w:pPr>
    </w:p>
    <w:p>
      <w:pPr>
        <w:ind w:firstLineChars="100" w:firstLine="200"/>
        <w:jc w:val="left"/>
        <w:rPr>
          <w:rFonts w:asciiTheme="minorEastAsia" w:hAnsiTheme="minorEastAsia"/>
          <w:b/>
          <w:noProof/>
        </w:rPr>
      </w:pPr>
      <w:r>
        <w:rPr>
          <w:rFonts w:asciiTheme="minorEastAsia" w:hAnsiTheme="minorEastAsia"/>
          <w:b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3360" allowOverlap="1" hidden="0">
                <wp:simplePos x="0" y="0"/>
                <wp:positionH relativeFrom="column">
                  <wp:posOffset>-47625</wp:posOffset>
                </wp:positionH>
                <wp:positionV relativeFrom="paragraph">
                  <wp:posOffset>24765</wp:posOffset>
                </wp:positionV>
                <wp:extent cx="0" cy="2800350"/>
                <wp:effectExtent l="12700" t="12700" r="12700" b="12700"/>
                <wp:wrapNone/>
                <wp:docPr id="1032" name="shape103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0" cy="28003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2" type="#_x0000_t32" o:spt="32" style="position:absolute;margin-left:-3.75pt;margin-top:1.95pt;width:0pt;height:220.5pt;mso-position-horizontal-relative:column;mso-position-vertical-relative:line;z-index:251663360" coordsize="21600, 21600" o:allowincell="t" filled="f" stroked="t" strokecolor="#0" strokeweight="2pt">
                <v:stroke joinstyle="round"/>
              </v:shape>
            </w:pict>
          </mc:Fallback>
        </mc:AlternateContent>
      </w:r>
      <w:r>
        <w:rPr>
          <w:rFonts w:asciiTheme="minorEastAsia" w:hAnsiTheme="minorEastAsia"/>
          <w:b/>
          <w:noProof/>
        </w:rPr>
        <w:t>특기사항</w:t>
      </w:r>
    </w:p>
    <w:p>
      <w:pPr>
        <w:jc w:val="left"/>
        <w:rPr>
          <w:rFonts w:asciiTheme="minorEastAsia" w:hAnsiTheme="minorEastAsia"/>
          <w:noProof/>
        </w:rPr>
      </w:pPr>
      <w:r>
        <w:rPr>
          <w:rFonts w:asciiTheme="minorEastAsia" w:hAnsiTheme="minorEastAsia"/>
          <w:noProof/>
        </w:rPr>
        <w:t>- 취미 : 헬스 (20012년 1월 ~ 현재)</w:t>
      </w:r>
    </w:p>
    <w:p>
      <w:pPr>
        <w:ind w:leftChars="100" w:left="400" w:hangingChars="100" w:hanging="200"/>
        <w:jc w:val="left"/>
        <w:rPr>
          <w:rFonts w:asciiTheme="minorEastAsia" w:hAnsiTheme="minorEastAsia"/>
          <w:noProof/>
        </w:rPr>
      </w:pPr>
      <w:r>
        <w:rPr>
          <w:rFonts w:asciiTheme="minorEastAsia" w:hAnsiTheme="minorEastAsia"/>
        </w:rPr>
        <w:t>▶</w:t>
      </w:r>
      <w:r>
        <w:rPr>
          <w:rFonts w:asciiTheme="minorEastAsia" w:hAnsiTheme="minorEastAsia"/>
        </w:rPr>
        <w:t xml:space="preserve"> 프로그래머는 힘든 작업들이 많기에 기초체력을 쌓기 위한 운동을 현재까지 실시하고 </w:t>
      </w:r>
      <w:r>
        <w:rPr>
          <w:rFonts w:asciiTheme="minorEastAsia" w:hAnsiTheme="minorEastAsia"/>
        </w:rPr>
        <w:br/>
      </w:r>
      <w:r>
        <w:rPr>
          <w:rFonts w:asciiTheme="minorEastAsia" w:hAnsiTheme="minorEastAsia"/>
        </w:rPr>
        <w:t>있으며 특별한 업무가 없는 한 빠지지 않고 계속하고 있음.</w:t>
      </w:r>
    </w:p>
    <w:p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/>
        </w:rPr>
        <w:t>군역 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 xml:space="preserve">81mm 박격포병 및 작전, 정보, 정훈, </w:t>
      </w:r>
      <w:r>
        <w:rPr>
          <w:rFonts w:asciiTheme="minorEastAsia" w:hAnsiTheme="minorEastAsia"/>
        </w:rPr>
        <w:t>교육병</w:t>
      </w:r>
      <w:r>
        <w:rPr>
          <w:rFonts w:asciiTheme="minorEastAsia" w:hAnsiTheme="minorEastAsia"/>
        </w:rPr>
        <w:t xml:space="preserve"> (2005년 2월 ~ 2007년 1월)</w:t>
      </w:r>
    </w:p>
    <w:p>
      <w:pPr>
        <w:ind w:leftChars="100" w:left="400" w:hangingChars="100" w:hanging="20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▶</w:t>
      </w:r>
      <w:r>
        <w:rPr>
          <w:rFonts w:asciiTheme="minorEastAsia" w:hAnsiTheme="minorEastAsia"/>
        </w:rPr>
        <w:t xml:space="preserve"> 군 시절 일반 중화기병과를 수행뿐만 아니라 행정계원까지 병행하며 컴퓨터활용능력 및 대인응대 능력을 향상 시켰고, 그 결과 수행능력을 인정받아 모범병사 상장과 포상휴가(3회)등을 받음.</w:t>
      </w:r>
    </w:p>
    <w:p>
      <w:pPr>
        <w:ind w:left="200" w:hangingChars="100" w:hanging="20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/>
        </w:rPr>
        <w:t>좌우명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/>
        </w:rPr>
        <w:t>노력하는 사람이 반드시 성공하지는 않지만 성공한 사람들은 전부 노력을 했다</w:t>
      </w:r>
      <w:r>
        <w:rPr>
          <w:rFonts w:asciiTheme="minorEastAsia" w:hAnsiTheme="minorEastAsia"/>
        </w:rPr>
        <w:t>”</w:t>
      </w:r>
    </w:p>
    <w:p>
      <w:pPr>
        <w:ind w:left="200" w:hangingChars="100" w:hanging="20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존경하는 </w:t>
      </w:r>
      <w:r>
        <w:rPr>
          <w:rFonts w:asciiTheme="minorEastAsia" w:hAnsiTheme="minorEastAsia"/>
        </w:rPr>
        <w:t>인물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:</w:t>
      </w:r>
      <w:r>
        <w:rPr>
          <w:rFonts w:asciiTheme="minorEastAsia" w:hAnsiTheme="minorEastAsia"/>
        </w:rPr>
        <w:t xml:space="preserve"> 아버지</w:t>
      </w:r>
    </w:p>
    <w:p>
      <w:pPr>
        <w:ind w:leftChars="100" w:left="200"/>
        <w:jc w:val="left"/>
        <w:rPr>
          <w:rFonts w:asciiTheme="minorEastAsia" w:hAnsiTheme="minorEastAsia"/>
        </w:rPr>
      </w:pPr>
      <w:r>
        <w:rPr>
          <w:noProof/>
        </w:rPr>
        <w:pict>
          <v:shapetype coordsize="21600, 21600" adj="12000" path="m0,@0l21600,0m0,21600l21600,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</v:shapetype>
          <v:shape id="1033" type="#_x0000_t172" o:spt="172" style="position:absolute;margin-left:207.75pt;margin-top:25.5pt;width:104.25pt;height:81pt;mso-position-horizontal-relative:column;mso-position-vertical-relative:line;z-index:251668480" coordsize="21600, 21600" o:allowincell="t" filled="t" fillcolor="#0" stroked="t" strokecolor="#0" strokeweight="0.75pt" adj="12000">
            <v:textpath style="font-family:&quot;Gungsuh&quot;;font-size:36pt" string="[SAMPLE]"/>
            <v:stroke joinstyle="round"/>
            <v:shadow type="perspective" color="#868686" opacity="65536f" origin="0.0,0.0" offset="0.0mm,0.0mm" matrix="65536f,0f,0f,65536f,0.000000,0.000000"/>
          </v:shape>
        </w:pict>
      </w:r>
      <w:r>
        <w:rPr>
          <w:rFonts w:asciiTheme="minorEastAsia" w:hAnsiTheme="minorEastAsia"/>
        </w:rPr>
        <w:t xml:space="preserve">가난한 시골생활에서도 대학까지 졸업하시고 한 직업에서 현재까지 계속 종사하고 계시면서 자식들 앞에서는 절대 힘든 내색 한번 </w:t>
      </w:r>
      <w:r>
        <w:rPr>
          <w:rFonts w:asciiTheme="minorEastAsia" w:hAnsiTheme="minorEastAsia"/>
        </w:rPr>
        <w:t>안하시고</w:t>
      </w:r>
      <w:r>
        <w:rPr>
          <w:rFonts w:asciiTheme="minorEastAsia" w:hAnsiTheme="minorEastAsia"/>
        </w:rPr>
        <w:t xml:space="preserve"> 묵묵히 가족들의 버팀목이 되어주시기 때문에 나도 아버지 같은 사람이 </w:t>
      </w:r>
      <w:r>
        <w:rPr>
          <w:rFonts w:asciiTheme="minorEastAsia" w:hAnsiTheme="minorEastAsia"/>
        </w:rPr>
        <w:t xml:space="preserve">됐으면 </w:t>
      </w:r>
      <w:r>
        <w:rPr>
          <w:rFonts w:asciiTheme="minorEastAsia" w:hAnsiTheme="minorEastAsia"/>
        </w:rPr>
        <w:t>하는 바램이다.</w:t>
      </w:r>
    </w:p>
    <w:p>
      <w:pPr>
        <w:jc w:val="left"/>
        <w:rPr>
          <w:rFonts w:asciiTheme="minorEastAsia" w:hAnsiTheme="minorEastAsia"/>
          <w:noProof/>
        </w:rPr>
      </w:pPr>
    </w:p>
    <w:p>
      <w:pPr>
        <w:ind w:firstLineChars="100" w:firstLine="200"/>
        <w:jc w:val="left"/>
        <w:rPr>
          <w:rFonts w:asciiTheme="minorEastAsia" w:hAnsiTheme="minorEastAsia"/>
          <w:b/>
          <w:noProof/>
        </w:rPr>
      </w:pPr>
      <w:r>
        <w:rPr>
          <w:rFonts w:asciiTheme="minorEastAsia" w:hAnsiTheme="minorEastAsia"/>
          <w:b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5408" allowOverlap="1" hidden="0">
                <wp:simplePos x="0" y="0"/>
                <wp:positionH relativeFrom="column">
                  <wp:posOffset>-47625</wp:posOffset>
                </wp:positionH>
                <wp:positionV relativeFrom="paragraph">
                  <wp:posOffset>16510</wp:posOffset>
                </wp:positionV>
                <wp:extent cx="0" cy="5191125"/>
                <wp:effectExtent l="12700" t="12700" r="12700" b="12700"/>
                <wp:wrapNone/>
                <wp:docPr id="1034" name="shape103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0" cy="51911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4" type="#_x0000_t32" o:spt="32" style="position:absolute;margin-left:-3.75pt;margin-top:1.3pt;width:0pt;height:408.75pt;mso-position-horizontal-relative:column;mso-position-vertical-relative:line;z-index:251665408" coordsize="21600, 21600" o:allowincell="t" filled="f" stroked="t" strokecolor="#0" strokeweight="2pt">
                <v:stroke joinstyle="round"/>
              </v:shape>
            </w:pict>
          </mc:Fallback>
        </mc:AlternateContent>
      </w:r>
      <w:r>
        <w:rPr>
          <w:rFonts w:asciiTheme="minorEastAsia" w:hAnsiTheme="minorEastAsia"/>
          <w:b/>
          <w:noProof/>
        </w:rPr>
        <w:t>성격 &amp; VISION</w:t>
      </w:r>
    </w:p>
    <w:p>
      <w:pPr>
        <w:pStyle w:val="a6"/>
        <w:ind w:leftChars="0"/>
        <w:jc w:val="left"/>
        <w:numPr>
          <w:ilvl w:val="0"/>
          <w:numId w:val="1"/>
        </w:numPr>
        <w:rPr>
          <w:rFonts w:asciiTheme="minorEastAsia" w:hAnsiTheme="minorEastAsia"/>
          <w:b/>
          <w:noProof/>
        </w:rPr>
      </w:pPr>
      <w:r>
        <w:rPr>
          <w:rFonts w:asciiTheme="minorEastAsia" w:hAnsiTheme="minorEastAsia"/>
          <w:b/>
          <w:noProof/>
        </w:rPr>
        <w:t>정직(</w:t>
      </w:r>
      <w:r>
        <w:rPr>
          <w:rFonts w:asciiTheme="minorEastAsia" w:eastAsia="바탕" w:hAnsi="바탕" w:cs="바탕"/>
          <w:b/>
          <w:noProof/>
        </w:rPr>
        <w:t>正直</w:t>
      </w:r>
      <w:r>
        <w:rPr>
          <w:rFonts w:asciiTheme="minorEastAsia" w:hAnsiTheme="minorEastAsia"/>
          <w:b/>
          <w:noProof/>
        </w:rPr>
        <w:t>)</w:t>
      </w:r>
    </w:p>
    <w:p>
      <w:pPr>
        <w:ind w:leftChars="100" w:left="20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중학교 시절 </w:t>
      </w:r>
      <w:r>
        <w:rPr>
          <w:rFonts w:asciiTheme="minorEastAsia" w:hAnsiTheme="minorEastAsia"/>
        </w:rPr>
        <w:t>남들보다 유독</w:t>
      </w:r>
      <w:r>
        <w:rPr>
          <w:rFonts w:asciiTheme="minorEastAsia" w:hAnsiTheme="minorEastAsia"/>
        </w:rPr>
        <w:t xml:space="preserve"> 게임을 즐겨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하던 나는 어</w:t>
      </w:r>
      <w:r>
        <w:rPr>
          <w:rFonts w:asciiTheme="minorEastAsia" w:hAnsiTheme="minorEastAsia"/>
        </w:rPr>
        <w:t>머니의 지갑에</w:t>
      </w:r>
      <w:r>
        <w:rPr>
          <w:rFonts w:asciiTheme="minorEastAsia" w:hAnsiTheme="minorEastAsia"/>
        </w:rPr>
        <w:t xml:space="preserve">서 돈을 훔쳐 게임타이틀을 구매하곤 했다. </w:t>
      </w:r>
      <w:r>
        <w:rPr>
          <w:rFonts w:asciiTheme="minorEastAsia" w:hAnsiTheme="minorEastAsia"/>
        </w:rPr>
        <w:t xml:space="preserve">잘못된 일이라는걸 알고 있긴 </w:t>
      </w:r>
      <w:r>
        <w:rPr>
          <w:rFonts w:asciiTheme="minorEastAsia" w:hAnsiTheme="minorEastAsia"/>
        </w:rPr>
        <w:t>했지만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 xml:space="preserve">게임의 유혹에 빠져 </w:t>
      </w:r>
      <w:r>
        <w:rPr>
          <w:rFonts w:asciiTheme="minorEastAsia" w:hAnsiTheme="minorEastAsia"/>
        </w:rPr>
        <w:t xml:space="preserve">멈출 수가 없었다. </w:t>
      </w:r>
      <w:r>
        <w:rPr>
          <w:rFonts w:asciiTheme="minorEastAsia" w:hAnsiTheme="minorEastAsia"/>
        </w:rPr>
        <w:t xml:space="preserve">그렇게 게임에 빠져 지내던 어느 날 아버지는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/>
        </w:rPr>
        <w:t>어머니가 몸이 편찮으시기 때문에 걱정을 끼쳐드려서는 안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된다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/>
        </w:rPr>
        <w:t xml:space="preserve">고 하셨다. 그 당시에는 그 말이 어떤 말인지 알지 못했지만, 얼마 지나지 </w:t>
      </w:r>
      <w:r>
        <w:rPr>
          <w:rFonts w:asciiTheme="minorEastAsia" w:hAnsiTheme="minorEastAsia"/>
        </w:rPr>
        <w:t>않아어머니가</w:t>
      </w:r>
      <w:r>
        <w:rPr>
          <w:rFonts w:asciiTheme="minorEastAsia" w:hAnsiTheme="minorEastAsia"/>
        </w:rPr>
        <w:t xml:space="preserve"> 암에 걸리셨다는 것을 알게 되었다. </w:t>
      </w:r>
    </w:p>
    <w:p>
      <w:pPr>
        <w:ind w:leftChars="100" w:left="20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암에 걸린 어머니, 그리고 </w:t>
      </w:r>
      <w:r>
        <w:rPr>
          <w:rFonts w:asciiTheme="minorEastAsia" w:hAnsiTheme="minorEastAsia"/>
        </w:rPr>
        <w:t xml:space="preserve">그런 </w:t>
      </w:r>
      <w:r>
        <w:rPr>
          <w:rFonts w:asciiTheme="minorEastAsia" w:hAnsiTheme="minorEastAsia"/>
        </w:rPr>
        <w:t>어머니의 지갑에서 돈을 훔쳐 게임을 하던 나. 나는 가슴이 찢어지는 고통을 맛봐야 했고, 곧바로 게임을 끊고, 두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 xml:space="preserve">번 다시는 어머니 지갑에 손을 대지 않았다. 그리고 현재는 정직을 기본으로, 성실하고 노력하는 삶을 살고 있다. </w:t>
      </w:r>
    </w:p>
    <w:p>
      <w:pPr>
        <w:ind w:leftChars="100" w:left="20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나에게 있어 정직이란 어머니 그 자체이다. </w:t>
      </w:r>
    </w:p>
    <w:p>
      <w:pPr>
        <w:ind w:leftChars="100" w:left="200"/>
        <w:jc w:val="left"/>
        <w:rPr>
          <w:rFonts w:asciiTheme="minorEastAsia" w:hAnsiTheme="minorEastAsia"/>
        </w:rPr>
      </w:pPr>
    </w:p>
    <w:p>
      <w:pPr>
        <w:pStyle w:val="a6"/>
        <w:ind w:leftChars="0"/>
        <w:jc w:val="left"/>
        <w:numPr>
          <w:ilvl w:val="0"/>
          <w:numId w:val="1"/>
        </w:num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 xml:space="preserve">언제나 현재 진행형 </w:t>
      </w:r>
      <w:r>
        <w:rPr>
          <w:rFonts w:asciiTheme="minorEastAsia" w:hAnsiTheme="minorEastAsia"/>
          <w:b/>
        </w:rPr>
        <w:t>…</w:t>
      </w:r>
      <w:r>
        <w:rPr>
          <w:rFonts w:asciiTheme="minorEastAsia" w:hAnsiTheme="minorEastAsia"/>
          <w:b/>
        </w:rPr>
        <w:t>ing</w:t>
      </w:r>
    </w:p>
    <w:p>
      <w:pPr>
        <w:ind w:leftChars="71" w:left="142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나는 </w:t>
      </w:r>
      <w:r>
        <w:rPr>
          <w:rFonts w:asciiTheme="minorEastAsia" w:hAnsiTheme="minorEastAsia"/>
        </w:rPr>
        <w:t>모바일</w:t>
      </w:r>
      <w:r>
        <w:rPr>
          <w:rFonts w:asciiTheme="minorEastAsia" w:hAnsiTheme="minorEastAsia"/>
        </w:rPr>
        <w:t xml:space="preserve"> 애플리케이션 개발</w:t>
      </w:r>
      <w:r>
        <w:rPr>
          <w:rFonts w:asciiTheme="minorEastAsia" w:hAnsiTheme="minorEastAsia"/>
        </w:rPr>
        <w:t xml:space="preserve">을 좋아한다. </w:t>
      </w:r>
    </w:p>
    <w:p>
      <w:pPr>
        <w:ind w:leftChars="71" w:left="142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단순히 좋아한다는 것을 넘어서 전문지식을 쌓고, 활용하기 </w:t>
      </w:r>
      <w:r>
        <w:rPr>
          <w:rFonts w:asciiTheme="minorEastAsia" w:hAnsiTheme="minorEastAsia"/>
        </w:rPr>
        <w:t xml:space="preserve">위해 현재 스마트 웹 &amp; </w:t>
      </w:r>
      <w:r>
        <w:rPr>
          <w:rFonts w:asciiTheme="minorEastAsia" w:hAnsiTheme="minorEastAsia"/>
        </w:rPr>
        <w:t>앱</w:t>
      </w:r>
      <w:r>
        <w:rPr>
          <w:rFonts w:asciiTheme="minorEastAsia" w:hAnsiTheme="minorEastAsia"/>
        </w:rPr>
        <w:t xml:space="preserve"> 개발 교육을 듣고 있</w:t>
      </w:r>
      <w:r>
        <w:rPr>
          <w:rFonts w:asciiTheme="minorEastAsia" w:hAnsiTheme="minorEastAsia"/>
        </w:rPr>
        <w:t xml:space="preserve">으며, 수업 후에도 </w:t>
      </w:r>
      <w:r>
        <w:rPr>
          <w:rFonts w:asciiTheme="minorEastAsia" w:hAnsiTheme="minorEastAsia"/>
        </w:rPr>
        <w:t>개인시간</w:t>
      </w:r>
      <w:r>
        <w:rPr>
          <w:rFonts w:asciiTheme="minorEastAsia" w:hAnsiTheme="minorEastAsia"/>
        </w:rPr>
        <w:t xml:space="preserve">을 할애하며 </w:t>
      </w:r>
      <w:r>
        <w:rPr>
          <w:rFonts w:asciiTheme="minorEastAsia" w:hAnsiTheme="minorEastAsia"/>
          <w:color w:val="000000"/>
        </w:rPr>
        <w:t>액티비티</w:t>
      </w:r>
      <w:r>
        <w:rPr>
          <w:rFonts w:asciiTheme="minorEastAsia" w:hAnsiTheme="minorEastAsia"/>
          <w:color w:val="000000"/>
        </w:rPr>
        <w:t xml:space="preserve"> 및 XML을 활용한 애플리케이션 개발</w:t>
      </w:r>
      <w:r>
        <w:rPr>
          <w:rFonts w:asciiTheme="minorEastAsia" w:hAnsiTheme="minorEastAsia"/>
          <w:color w:val="000000"/>
        </w:rPr>
        <w:t xml:space="preserve">에 대한 </w:t>
      </w:r>
      <w:r>
        <w:rPr>
          <w:rFonts w:asciiTheme="minorEastAsia" w:hAnsiTheme="minorEastAsia"/>
          <w:color w:val="000000"/>
        </w:rPr>
        <w:t>공부를 하고 있다. 또한 학원에서</w:t>
      </w:r>
      <w:r>
        <w:rPr>
          <w:rFonts w:asciiTheme="minorEastAsia" w:hAnsiTheme="minorEastAsia"/>
          <w:color w:val="000000"/>
        </w:rPr>
        <w:t>는</w:t>
      </w:r>
      <w:r>
        <w:rPr>
          <w:rFonts w:asciiTheme="minorEastAsia" w:hAnsiTheme="minorEastAsia"/>
          <w:color w:val="000000"/>
        </w:rPr>
        <w:t xml:space="preserve"> </w:t>
      </w:r>
      <w:r>
        <w:rPr>
          <w:rFonts w:asciiTheme="minorEastAsia" w:hAnsiTheme="minorEastAsia"/>
          <w:color w:val="000000"/>
        </w:rPr>
        <w:t>편리한 여가생활을 위</w:t>
      </w:r>
      <w:r>
        <w:rPr>
          <w:rFonts w:asciiTheme="minorEastAsia" w:hAnsiTheme="minorEastAsia"/>
          <w:color w:val="000000"/>
        </w:rPr>
        <w:t>한</w:t>
      </w:r>
      <w:r>
        <w:rPr>
          <w:rFonts w:asciiTheme="minorEastAsia" w:hAnsiTheme="minorEastAsia"/>
          <w:color w:val="000000"/>
        </w:rPr>
        <w:t xml:space="preserve"> 저가 여가활동인 </w:t>
      </w:r>
      <w:r>
        <w:rPr>
          <w:rFonts w:asciiTheme="minorEastAsia" w:hAnsiTheme="minorEastAsia"/>
          <w:color w:val="000000"/>
        </w:rPr>
        <w:t>캠핑장</w:t>
      </w:r>
      <w:r>
        <w:rPr>
          <w:rFonts w:asciiTheme="minorEastAsia" w:hAnsiTheme="minorEastAsia"/>
          <w:color w:val="000000"/>
        </w:rPr>
        <w:t xml:space="preserve"> 검색 및 안내</w:t>
      </w:r>
      <w:r>
        <w:rPr>
          <w:rFonts w:asciiTheme="minorEastAsia" w:hAnsiTheme="minorEastAsia"/>
          <w:color w:val="000000"/>
        </w:rPr>
        <w:t xml:space="preserve">에 중점을 둔 </w:t>
      </w:r>
      <w:r>
        <w:rPr>
          <w:rFonts w:asciiTheme="minorEastAsia" w:hAnsiTheme="minorEastAsia"/>
          <w:color w:val="000000"/>
        </w:rPr>
        <w:t>프로젝트를 실시 중에 있</w:t>
      </w:r>
      <w:r>
        <w:rPr>
          <w:rFonts w:asciiTheme="minorEastAsia" w:hAnsiTheme="minorEastAsia"/>
        </w:rPr>
        <w:t>으며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 xml:space="preserve">특히 </w:t>
      </w:r>
      <w:r>
        <w:rPr>
          <w:rFonts w:asciiTheme="minorEastAsia" w:hAnsiTheme="minorEastAsia"/>
        </w:rPr>
        <w:t>사용자에게 편리한</w:t>
      </w:r>
      <w:r>
        <w:rPr>
          <w:rFonts w:asciiTheme="minorEastAsia" w:hAnsiTheme="minorEastAsia"/>
        </w:rPr>
        <w:t xml:space="preserve"> 길안내를 </w:t>
      </w:r>
      <w:r>
        <w:rPr>
          <w:rFonts w:asciiTheme="minorEastAsia" w:hAnsiTheme="minorEastAsia"/>
        </w:rPr>
        <w:t>제공하기 위해서</w:t>
      </w:r>
      <w:r>
        <w:rPr>
          <w:rFonts w:asciiTheme="minorEastAsia" w:hAnsiTheme="minorEastAsia"/>
        </w:rPr>
        <w:t xml:space="preserve"> 위치기반서비스를 활용한 </w:t>
      </w:r>
      <w:r>
        <w:rPr>
          <w:rFonts w:asciiTheme="minorEastAsia" w:hAnsiTheme="minorEastAsia"/>
        </w:rPr>
        <w:t>캠핑장</w:t>
      </w:r>
      <w:r>
        <w:rPr>
          <w:rFonts w:asciiTheme="minorEastAsia" w:hAnsiTheme="minorEastAsia"/>
        </w:rPr>
        <w:t xml:space="preserve"> 검색 기능을 구현 </w:t>
      </w:r>
      <w:r>
        <w:rPr>
          <w:rFonts w:asciiTheme="minorEastAsia" w:hAnsiTheme="minorEastAsia"/>
        </w:rPr>
        <w:t xml:space="preserve">중에 있다. </w:t>
      </w:r>
      <w:r>
        <w:rPr>
          <w:rFonts w:asciiTheme="minorEastAsia" w:hAnsiTheme="minorEastAsia"/>
        </w:rPr>
        <w:t>그리고</w:t>
      </w:r>
      <w:r>
        <w:rPr>
          <w:rFonts w:asciiTheme="minorEastAsia" w:hAnsiTheme="minorEastAsia"/>
        </w:rPr>
        <w:t xml:space="preserve"> 앞으로</w:t>
      </w:r>
      <w:r>
        <w:rPr>
          <w:rFonts w:asciiTheme="minorEastAsia" w:hAnsiTheme="minorEastAsia"/>
        </w:rPr>
        <w:t>는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I</w:t>
      </w:r>
      <w:r>
        <w:rPr>
          <w:rFonts w:asciiTheme="minorEastAsia" w:hAnsiTheme="minorEastAsia"/>
        </w:rPr>
        <w:t>p</w:t>
      </w:r>
      <w:r>
        <w:rPr>
          <w:rFonts w:asciiTheme="minorEastAsia" w:hAnsiTheme="minorEastAsia"/>
        </w:rPr>
        <w:t>hone</w:t>
      </w:r>
      <w:r>
        <w:rPr>
          <w:rFonts w:asciiTheme="minorEastAsia" w:hAnsiTheme="minorEastAsia"/>
        </w:rPr>
        <w:t xml:space="preserve"> 애플리케이션 개발에도 투자를 해 볼 생각이다.</w:t>
      </w:r>
    </w:p>
    <w:p>
      <w:pPr>
        <w:ind w:leftChars="71" w:left="142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나는 이제 막 첫걸음을 뗀</w:t>
      </w:r>
      <w:r>
        <w:rPr>
          <w:rFonts w:asciiTheme="minorEastAsia" w:hAnsiTheme="minorEastAsia"/>
        </w:rPr>
        <w:t xml:space="preserve"> 거북이</w:t>
      </w:r>
      <w:r>
        <w:rPr>
          <w:rFonts w:asciiTheme="minorEastAsia" w:hAnsiTheme="minorEastAsia"/>
        </w:rPr>
        <w:t>와도 같다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/>
        </w:rPr>
        <w:t xml:space="preserve"> 그리고 느리지만 확실한 걸음을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내딛는다</w:t>
      </w:r>
      <w:r>
        <w:rPr>
          <w:rFonts w:asciiTheme="minorEastAsia" w:hAnsiTheme="minorEastAsia"/>
        </w:rPr>
        <w:t xml:space="preserve">. </w:t>
      </w:r>
    </w:p>
    <w:p>
      <w:pPr>
        <w:ind w:leftChars="71" w:left="142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입사를 하게 되더라도 나는 회사일과 교육을 병행하고자 한다. 그래야만 내가 최고가 될 수 있고 내가 속한 회사가 최고의 회사가 될 수 있다고 생각하기 때문이다. 그게 내가 남들보다 앞서 나갈 수 있는 길이고 또한 나를 믿고 뽑아준 회사에 대한 보답이라고 생각한다. </w:t>
      </w:r>
    </w:p>
    <w:p>
      <w:pPr>
        <w:ind w:leftChars="71" w:left="142"/>
        <w:jc w:val="left"/>
        <w:rPr>
          <w:rFonts w:asciiTheme="minorEastAsia" w:hAnsiTheme="minorEastAsia"/>
          <w:color w:val="FF0000"/>
        </w:rPr>
      </w:pPr>
    </w:p>
    <w:p>
      <w:pPr>
        <w:pStyle w:val="a6"/>
        <w:ind w:leftChars="0" w:left="1"/>
        <w:jc w:val="center"/>
        <w:rPr>
          <w:rFonts w:asciiTheme="minorEastAsia" w:hAnsiTheme="minorEastAsia"/>
          <w:b/>
          <w:bCs/>
          <w:color w:val="000000"/>
          <w:sz w:val="32"/>
          <w:szCs w:val="32"/>
          <w:kern w:val="0"/>
        </w:rPr>
      </w:pPr>
      <w:r>
        <w:rPr>
          <w:rFonts w:asciiTheme="minorEastAsia" w:hAnsiTheme="minorEastAsia"/>
          <w:b/>
          <w:bCs/>
          <w:color w:val="000000"/>
          <w:sz w:val="32"/>
          <w:szCs w:val="32"/>
          <w:kern w:val="0"/>
        </w:rPr>
        <w:t>보유기술 명세서</w:t>
      </w:r>
    </w:p>
    <w:p>
      <w:pPr>
        <w:pStyle w:val="a6"/>
        <w:ind w:leftChars="0" w:left="1"/>
        <w:jc w:val="center"/>
        <w:rPr>
          <w:rFonts w:asciiTheme="minorEastAsia" w:hAnsiTheme="minorEastAsia"/>
          <w:b/>
          <w:bCs/>
          <w:color w:val="000000"/>
          <w:sz w:val="18"/>
          <w:szCs w:val="18"/>
          <w:kern w:val="0"/>
        </w:rPr>
      </w:pPr>
    </w:p>
    <w:tbl>
      <w:tblPr>
        <w:tblW w:w="1002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  <w:jc w:val="center"/>
        <w:tblLayout w:type="fixed"/>
      </w:tblPr>
      <w:tblGrid>
        <w:gridCol w:w="2036"/>
        <w:gridCol w:w="7985"/>
      </w:tblGrid>
      <w:tr>
        <w:trPr>
          <w:jc w:val="center"/>
          <w:trHeight w:val="396" w:hRule="atLeast"/>
        </w:trPr>
        <w:tc>
          <w:tcPr>
            <w:tcW w:w="2036" w:type="dxa"/>
            <w:shd w:val="pct15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7985" w:type="dxa"/>
            <w:shd w:val="pct15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상세 보유기술</w:t>
            </w:r>
          </w:p>
        </w:tc>
      </w:tr>
      <w:tr>
        <w:trPr>
          <w:jc w:val="center"/>
          <w:trHeight w:val="1557" w:hRule="atLeast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ore Java</w:t>
            </w:r>
          </w:p>
        </w:tc>
        <w:tc>
          <w:tcPr>
            <w:tcW w:w="7985" w:type="dxa"/>
            <w:vAlign w:val="center"/>
          </w:tcPr>
          <w:p>
            <w:pPr>
              <w:adjustRightInd/>
              <w:wordWrap/>
              <w:rPr>
                <w:lang w:val="ko-KR"/>
                <w:rFonts w:asciiTheme="minorEastAsia" w:hAnsiTheme="minorEastAsia" w:cs="굴림"/>
                <w:sz w:val="18"/>
                <w:szCs w:val="18"/>
              </w:rPr>
            </w:pP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 xml:space="preserve">- </w:t>
            </w: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>자바</w:t>
            </w: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 xml:space="preserve"> </w:t>
            </w: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>기본기술</w:t>
            </w: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 xml:space="preserve"> </w:t>
            </w: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>숙지</w:t>
            </w: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 xml:space="preserve"> </w:t>
            </w: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>및</w:t>
            </w: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 xml:space="preserve"> </w:t>
            </w: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>이를</w:t>
            </w: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 xml:space="preserve"> </w:t>
            </w: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>이용한</w:t>
            </w: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 xml:space="preserve"> </w:t>
            </w: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>어플리케이션</w:t>
            </w: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 xml:space="preserve"> </w:t>
            </w: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>개발</w:t>
            </w: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 xml:space="preserve"> </w:t>
            </w: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>가능</w:t>
            </w:r>
          </w:p>
          <w:p>
            <w:pPr>
              <w:adjustRightInd/>
              <w:wordWrap/>
              <w:rPr>
                <w:lang w:val="ko-KR"/>
                <w:rFonts w:asciiTheme="minorEastAsia" w:hAnsiTheme="minorEastAsia" w:cs="돋움"/>
                <w:sz w:val="18"/>
                <w:szCs w:val="18"/>
              </w:rPr>
            </w:pP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>-</w:t>
            </w: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 xml:space="preserve"> </w:t>
            </w:r>
            <w:r>
              <w:rPr>
                <w:lang w:val="ko-KR"/>
                <w:rFonts w:asciiTheme="minorEastAsia" w:hAnsiTheme="minorEastAsia" w:cs="돋움"/>
                <w:sz w:val="18"/>
                <w:szCs w:val="18"/>
              </w:rPr>
              <w:t>메모장 등 간단한</w:t>
            </w:r>
            <w:r>
              <w:rPr>
                <w:lang w:val="ko-KR"/>
                <w:rFonts w:asciiTheme="minorEastAsia" w:hAnsiTheme="minorEastAsia" w:cs="돋움"/>
                <w:sz w:val="18"/>
                <w:szCs w:val="18"/>
              </w:rPr>
              <w:t xml:space="preserve"> </w:t>
            </w:r>
            <w:r>
              <w:rPr>
                <w:lang w:val="ko-KR"/>
                <w:rFonts w:asciiTheme="minorEastAsia" w:hAnsiTheme="minorEastAsia" w:cs="돋움"/>
                <w:sz w:val="18"/>
                <w:szCs w:val="18"/>
              </w:rPr>
              <w:t>어플리케이션</w:t>
            </w:r>
            <w:r>
              <w:rPr>
                <w:lang w:val="ko-KR"/>
                <w:rFonts w:asciiTheme="minorEastAsia" w:hAnsiTheme="minorEastAsia" w:cs="돋움"/>
                <w:sz w:val="18"/>
                <w:szCs w:val="18"/>
              </w:rPr>
              <w:t xml:space="preserve"> </w:t>
            </w:r>
            <w:r>
              <w:rPr>
                <w:lang w:val="ko-KR"/>
                <w:rFonts w:asciiTheme="minorEastAsia" w:hAnsiTheme="minorEastAsia" w:cs="돋움"/>
                <w:sz w:val="18"/>
                <w:szCs w:val="18"/>
              </w:rPr>
              <w:t>작성</w:t>
            </w:r>
            <w:r>
              <w:rPr>
                <w:lang w:val="ko-KR"/>
                <w:rFonts w:asciiTheme="minorEastAsia" w:hAnsiTheme="minorEastAsia" w:cs="돋움"/>
                <w:sz w:val="18"/>
                <w:szCs w:val="18"/>
              </w:rPr>
              <w:t xml:space="preserve"> </w:t>
            </w:r>
            <w:r>
              <w:rPr>
                <w:lang w:val="ko-KR"/>
                <w:rFonts w:asciiTheme="minorEastAsia" w:hAnsiTheme="minorEastAsia" w:cs="돋움"/>
                <w:sz w:val="18"/>
                <w:szCs w:val="18"/>
              </w:rPr>
              <w:t>가능</w:t>
            </w:r>
          </w:p>
          <w:p>
            <w:pPr>
              <w:adjustRightInd/>
              <w:wordWrap/>
              <w:rPr>
                <w:rFonts w:ascii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hAnsiTheme="minorEastAsia" w:cs="돋움"/>
                <w:sz w:val="18"/>
                <w:szCs w:val="18"/>
              </w:rPr>
              <w:t xml:space="preserve">- </w:t>
            </w:r>
            <w:r>
              <w:rPr>
                <w:rFonts w:asciiTheme="minorEastAsia" w:hAnsiTheme="minorEastAsia" w:cs="돋움"/>
                <w:sz w:val="18"/>
                <w:szCs w:val="18"/>
              </w:rPr>
              <w:t>util</w:t>
            </w:r>
            <w:r>
              <w:rPr>
                <w:rFonts w:asciiTheme="minorEastAsia" w:hAnsiTheme="minorEastAsia" w:cs="돋움"/>
                <w:sz w:val="18"/>
                <w:szCs w:val="18"/>
              </w:rPr>
              <w:t xml:space="preserve">(Vector, Map, </w:t>
            </w:r>
            <w:r>
              <w:rPr>
                <w:rFonts w:asciiTheme="minorEastAsia" w:hAnsiTheme="minorEastAsia" w:cs="돋움"/>
                <w:sz w:val="18"/>
                <w:szCs w:val="18"/>
              </w:rPr>
              <w:t>HashMap</w:t>
            </w:r>
            <w:r>
              <w:rPr>
                <w:rFonts w:asciiTheme="minorEastAsia" w:hAnsiTheme="minorEastAsia" w:cs="돋움"/>
                <w:sz w:val="18"/>
                <w:szCs w:val="18"/>
              </w:rPr>
              <w:t xml:space="preserve">, List, </w:t>
            </w:r>
            <w:r>
              <w:rPr>
                <w:rFonts w:asciiTheme="minorEastAsia" w:hAnsiTheme="minorEastAsia" w:cs="돋움"/>
                <w:sz w:val="18"/>
                <w:szCs w:val="18"/>
              </w:rPr>
              <w:t>ArrayList</w:t>
            </w:r>
            <w:r>
              <w:rPr>
                <w:rFonts w:asciiTheme="minorEastAsia" w:hAnsiTheme="minorEastAsia" w:cs="돋움"/>
                <w:sz w:val="18"/>
                <w:szCs w:val="18"/>
              </w:rPr>
              <w:t xml:space="preserve">, </w:t>
            </w:r>
            <w:r>
              <w:rPr>
                <w:rFonts w:asciiTheme="minorEastAsia" w:hAnsiTheme="minorEastAsia" w:cs="돋움"/>
                <w:sz w:val="18"/>
                <w:szCs w:val="18"/>
              </w:rPr>
              <w:t>Iterator</w:t>
            </w:r>
            <w:r>
              <w:rPr>
                <w:rFonts w:asciiTheme="minorEastAsia" w:hAnsiTheme="minorEastAsia" w:cs="돋움"/>
                <w:sz w:val="18"/>
                <w:szCs w:val="18"/>
              </w:rPr>
              <w:t xml:space="preserve"> ,Properties)</w:t>
            </w:r>
          </w:p>
          <w:p>
            <w:pPr>
              <w:adjustRightInd/>
              <w:wordWrap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>- Exception, Thread</w:t>
            </w: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>,IO</w:t>
            </w: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 xml:space="preserve">, Network 기본 개념/ 채팅 프로그램 작성 , </w:t>
            </w:r>
          </w:p>
          <w:p>
            <w:pPr>
              <w:rPr>
                <w:lang w:val="ko-KR"/>
                <w:rFonts w:asciiTheme="minorEastAsia" w:hAnsiTheme="minorEastAsia" w:cs="굴림"/>
                <w:sz w:val="18"/>
                <w:szCs w:val="18"/>
              </w:rPr>
            </w:pP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 xml:space="preserve">- </w:t>
            </w: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>데이터</w:t>
            </w: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 xml:space="preserve"> </w:t>
            </w: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>베이스</w:t>
            </w: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 xml:space="preserve"> </w:t>
            </w: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>연동</w:t>
            </w: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 xml:space="preserve"> </w:t>
            </w: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>프로그래밍</w:t>
            </w: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 xml:space="preserve"> </w:t>
            </w: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>작성</w:t>
            </w:r>
          </w:p>
        </w:tc>
      </w:tr>
      <w:tr>
        <w:trPr>
          <w:jc w:val="center"/>
          <w:trHeight w:val="1707" w:hRule="atLeast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Servlet</w:t>
            </w:r>
            <w:r>
              <w:rPr>
                <w:rFonts w:asciiTheme="minorEastAsia" w:hAnsiTheme="minorEastAsia"/>
                <w:sz w:val="18"/>
                <w:szCs w:val="18"/>
              </w:rPr>
              <w:t>/JSP</w:t>
            </w:r>
          </w:p>
        </w:tc>
        <w:tc>
          <w:tcPr>
            <w:tcW w:w="7985" w:type="dxa"/>
            <w:vAlign w:val="center"/>
          </w:tcPr>
          <w:p>
            <w:pPr>
              <w:adjustRightInd/>
              <w:wordWrap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 xml:space="preserve">- </w:t>
            </w: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>클라이언트</w:t>
            </w: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>/</w:t>
            </w: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>서버</w:t>
            </w: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 xml:space="preserve"> </w:t>
            </w: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>기반</w:t>
            </w: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 xml:space="preserve"> </w:t>
            </w: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 xml:space="preserve">웹 프로그래밍 기본 숙지 </w:t>
            </w:r>
          </w:p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>-</w:t>
            </w: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Servlet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기본 </w:t>
            </w:r>
            <w:r>
              <w:rPr>
                <w:rFonts w:asciiTheme="minorEastAsia" w:hAnsiTheme="minorEastAsia"/>
                <w:sz w:val="18"/>
                <w:szCs w:val="18"/>
              </w:rPr>
              <w:t>숙지 ,회원관리,로그인,cart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작성</w:t>
            </w:r>
          </w:p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>-</w:t>
            </w: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 xml:space="preserve"> JSP 기본 숙지, </w:t>
            </w: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>자바빈을</w:t>
            </w: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 xml:space="preserve"> </w:t>
            </w: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 xml:space="preserve">이용한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파일업로드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, </w:t>
            </w:r>
            <w:r>
              <w:rPr>
                <w:rFonts w:asciiTheme="minorEastAsia" w:hAnsiTheme="minorEastAsia"/>
                <w:sz w:val="18"/>
                <w:szCs w:val="18"/>
              </w:rPr>
              <w:t>자바메일</w:t>
            </w:r>
          </w:p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>-</w:t>
            </w: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Beans</w:t>
            </w:r>
            <w:r>
              <w:rPr>
                <w:rFonts w:asciiTheme="minorEastAsia" w:hAnsiTheme="minorEastAsia"/>
                <w:sz w:val="18"/>
                <w:szCs w:val="18"/>
              </w:rPr>
              <w:t>와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JDBC</w:t>
            </w:r>
            <w:r>
              <w:rPr>
                <w:rFonts w:asciiTheme="minorEastAsia" w:hAnsiTheme="minorEastAsia"/>
                <w:sz w:val="18"/>
                <w:szCs w:val="18"/>
              </w:rPr>
              <w:t>를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이용한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DB</w:t>
            </w:r>
            <w:r>
              <w:rPr>
                <w:rFonts w:asciiTheme="minorEastAsia" w:hAnsiTheme="minorEastAsia"/>
                <w:sz w:val="18"/>
                <w:szCs w:val="18"/>
              </w:rPr>
              <w:t>연동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회원관리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프로그램</w:t>
            </w:r>
            <w:r>
              <w:rPr>
                <w:rFonts w:asciiTheme="minorEastAsia" w:hAnsiTheme="minorEastAsia"/>
                <w:sz w:val="18"/>
                <w:szCs w:val="18"/>
              </w:rPr>
              <w:t>,게시판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작성</w:t>
            </w:r>
          </w:p>
        </w:tc>
      </w:tr>
      <w:tr>
        <w:trPr>
          <w:jc w:val="center"/>
          <w:trHeight w:val="838" w:hRule="atLeast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XML</w:t>
            </w:r>
          </w:p>
        </w:tc>
        <w:tc>
          <w:tcPr>
            <w:tcW w:w="7985" w:type="dxa"/>
            <w:shd w:val="clear" w:color="auto" w:fill="auto"/>
            <w:vAlign w:val="center"/>
          </w:tcPr>
          <w:p>
            <w:pPr>
              <w:ind w:leftChars="100" w:left="200" w:rightChars="92" w:right="184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XML기본문법</w:t>
            </w:r>
            <w:r>
              <w:rPr>
                <w:rFonts w:asciiTheme="minorEastAsia" w:hAnsiTheme="minorEastAsia"/>
                <w:sz w:val="18"/>
                <w:szCs w:val="18"/>
              </w:rPr>
              <w:t>숙지</w:t>
            </w:r>
          </w:p>
          <w:p>
            <w:pPr>
              <w:ind w:leftChars="100" w:left="200" w:rightChars="92" w:right="184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JSP이용한 프로그램 제작</w:t>
            </w:r>
          </w:p>
        </w:tc>
      </w:tr>
      <w:tr>
        <w:trPr>
          <w:jc w:val="center"/>
          <w:trHeight w:val="832" w:hRule="atLeast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DB(Oracle/</w:t>
            </w:r>
            <w:r>
              <w:rPr>
                <w:rFonts w:asciiTheme="minorEastAsia" w:hAnsiTheme="minorEastAsia"/>
                <w:sz w:val="18"/>
                <w:szCs w:val="18"/>
              </w:rPr>
              <w:t>Mysql</w:t>
            </w:r>
            <w:r>
              <w:rPr>
                <w:rFonts w:ascii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7985" w:type="dxa"/>
            <w:shd w:val="clear" w:color="auto" w:fill="auto"/>
            <w:vAlign w:val="center"/>
          </w:tcPr>
          <w:p>
            <w:pPr>
              <w:rPr>
                <w:lang w:val="ko-KR"/>
                <w:rFonts w:asciiTheme="minorEastAsia" w:hAnsiTheme="minorEastAsia" w:cs="굴림"/>
                <w:sz w:val="18"/>
                <w:szCs w:val="18"/>
              </w:rPr>
            </w:pP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>-</w:t>
            </w: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 xml:space="preserve"> </w:t>
            </w:r>
            <w:r>
              <w:rPr>
                <w:lang w:val="ko-KR"/>
                <w:rFonts w:asciiTheme="minorEastAsia" w:hAnsiTheme="minorEastAsia" w:cs="돋움"/>
                <w:sz w:val="18"/>
                <w:szCs w:val="18"/>
              </w:rPr>
              <w:t>테이블의</w:t>
            </w:r>
            <w:r>
              <w:rPr>
                <w:lang w:val="ko-KR"/>
                <w:rFonts w:asciiTheme="minorEastAsia" w:hAnsiTheme="minorEastAsia" w:cs="돋움"/>
                <w:sz w:val="18"/>
                <w:szCs w:val="18"/>
              </w:rPr>
              <w:t xml:space="preserve"> </w:t>
            </w:r>
            <w:r>
              <w:rPr>
                <w:lang w:val="ko-KR"/>
                <w:rFonts w:asciiTheme="minorEastAsia" w:hAnsiTheme="minorEastAsia" w:cs="돋움"/>
                <w:sz w:val="18"/>
                <w:szCs w:val="18"/>
              </w:rPr>
              <w:t>생성</w:t>
            </w:r>
            <w:r>
              <w:rPr>
                <w:lang w:val="ko-KR"/>
                <w:rFonts w:asciiTheme="minorEastAsia" w:hAnsiTheme="minorEastAsia" w:cs="돋움"/>
                <w:sz w:val="18"/>
                <w:szCs w:val="18"/>
              </w:rPr>
              <w:t xml:space="preserve">, </w:t>
            </w:r>
            <w:r>
              <w:rPr>
                <w:lang w:val="ko-KR"/>
                <w:rFonts w:asciiTheme="minorEastAsia" w:hAnsiTheme="minorEastAsia" w:cs="돋움"/>
                <w:sz w:val="18"/>
                <w:szCs w:val="18"/>
              </w:rPr>
              <w:t>수정</w:t>
            </w:r>
            <w:r>
              <w:rPr>
                <w:lang w:val="ko-KR"/>
                <w:rFonts w:asciiTheme="minorEastAsia" w:hAnsiTheme="minorEastAsia" w:cs="돋움"/>
                <w:sz w:val="18"/>
                <w:szCs w:val="18"/>
              </w:rPr>
              <w:t xml:space="preserve">, </w:t>
            </w:r>
            <w:r>
              <w:rPr>
                <w:lang w:val="ko-KR"/>
                <w:rFonts w:asciiTheme="minorEastAsia" w:hAnsiTheme="minorEastAsia" w:cs="돋움"/>
                <w:sz w:val="18"/>
                <w:szCs w:val="18"/>
              </w:rPr>
              <w:t>삭제</w:t>
            </w:r>
            <w:r>
              <w:rPr>
                <w:lang w:val="ko-KR"/>
                <w:rFonts w:asciiTheme="minorEastAsia" w:hAnsiTheme="minorEastAsia" w:cs="돋움"/>
                <w:sz w:val="18"/>
                <w:szCs w:val="18"/>
              </w:rPr>
              <w:t xml:space="preserve">, </w:t>
            </w:r>
            <w:r>
              <w:rPr>
                <w:lang w:val="ko-KR"/>
                <w:rFonts w:asciiTheme="minorEastAsia" w:hAnsiTheme="minorEastAsia" w:cs="돋움"/>
                <w:sz w:val="18"/>
                <w:szCs w:val="18"/>
              </w:rPr>
              <w:t>검색</w:t>
            </w:r>
            <w:r>
              <w:rPr>
                <w:lang w:val="ko-KR"/>
                <w:rFonts w:asciiTheme="minorEastAsia" w:hAnsiTheme="minorEastAsia" w:cs="돋움"/>
                <w:sz w:val="18"/>
                <w:szCs w:val="18"/>
              </w:rPr>
              <w:t xml:space="preserve"> </w:t>
            </w:r>
            <w:r>
              <w:rPr>
                <w:lang w:val="ko-KR"/>
                <w:rFonts w:asciiTheme="minorEastAsia" w:hAnsiTheme="minorEastAsia" w:cs="돋움"/>
                <w:sz w:val="18"/>
                <w:szCs w:val="18"/>
              </w:rPr>
              <w:t>등</w:t>
            </w:r>
            <w:r>
              <w:rPr>
                <w:lang w:val="ko-KR"/>
                <w:rFonts w:asciiTheme="minorEastAsia" w:hAnsiTheme="minorEastAsia" w:cs="돋움"/>
                <w:sz w:val="18"/>
                <w:szCs w:val="18"/>
              </w:rPr>
              <w:t xml:space="preserve"> </w:t>
            </w:r>
            <w:r>
              <w:rPr>
                <w:lang w:val="ko-KR"/>
                <w:rFonts w:asciiTheme="minorEastAsia" w:hAnsiTheme="minorEastAsia" w:cs="돋움"/>
                <w:sz w:val="18"/>
                <w:szCs w:val="18"/>
              </w:rPr>
              <w:t>기본적인</w:t>
            </w:r>
            <w:r>
              <w:rPr>
                <w:lang w:val="ko-KR"/>
                <w:rFonts w:asciiTheme="minorEastAsia" w:hAnsiTheme="minorEastAsia" w:cs="돋움"/>
                <w:sz w:val="18"/>
                <w:szCs w:val="18"/>
              </w:rPr>
              <w:t xml:space="preserve"> </w:t>
            </w:r>
            <w:r>
              <w:rPr>
                <w:lang w:val="ko-KR"/>
                <w:rFonts w:asciiTheme="minorEastAsia" w:hAnsiTheme="minorEastAsia" w:cs="돋움"/>
                <w:sz w:val="18"/>
                <w:szCs w:val="18"/>
              </w:rPr>
              <w:t>쿼리문</w:t>
            </w:r>
            <w:r>
              <w:rPr>
                <w:lang w:val="ko-KR"/>
                <w:rFonts w:asciiTheme="minorEastAsia" w:hAnsiTheme="minorEastAsia" w:cs="돋움"/>
                <w:sz w:val="18"/>
                <w:szCs w:val="18"/>
              </w:rPr>
              <w:t xml:space="preserve"> </w:t>
            </w:r>
            <w:r>
              <w:rPr>
                <w:lang w:val="ko-KR"/>
                <w:rFonts w:asciiTheme="minorEastAsia" w:hAnsiTheme="minorEastAsia" w:cs="돋움"/>
                <w:sz w:val="18"/>
                <w:szCs w:val="18"/>
              </w:rPr>
              <w:t>사용</w:t>
            </w:r>
            <w:r>
              <w:rPr>
                <w:lang w:val="ko-KR"/>
                <w:rFonts w:asciiTheme="minorEastAsia" w:hAnsiTheme="minorEastAsia" w:cs="돋움"/>
                <w:sz w:val="18"/>
                <w:szCs w:val="18"/>
              </w:rPr>
              <w:t xml:space="preserve"> </w:t>
            </w:r>
            <w:r>
              <w:rPr>
                <w:lang w:val="ko-KR"/>
                <w:rFonts w:asciiTheme="minorEastAsia" w:hAnsiTheme="minorEastAsia" w:cs="돋움"/>
                <w:sz w:val="18"/>
                <w:szCs w:val="18"/>
              </w:rPr>
              <w:t>가능</w:t>
            </w:r>
          </w:p>
          <w:p>
            <w:pPr>
              <w:rPr>
                <w:lang w:val="ko-KR"/>
                <w:rFonts w:asciiTheme="minorEastAsia" w:hAnsiTheme="minorEastAsia" w:cs="돋움"/>
                <w:sz w:val="18"/>
                <w:szCs w:val="18"/>
              </w:rPr>
            </w:pPr>
            <w:r>
              <w:rPr>
                <w:noProof/>
              </w:rPr>
              <w:pict>
                <v:shapetype coordsize="21600, 21600" adj="12000" path="m0,@0l21600,0m0,21600l21600,@1e">
                  <v:formulas>
                    <v:f eqn="val #0"/>
                    <v:f eqn="sum 21600 0 @0"/>
                    <v:f eqn="prod #0 1 2"/>
                    <v:f eqn="sum @2 10800 0"/>
                    <v:f eqn="prod @1 1 2"/>
                    <v:f eqn="sum @4 10800 0"/>
                  </v:formulas>
                </v:shapetype>
                <v:shape id="1035" type="#_x0000_t172" o:spt="172" style="position:absolute;margin-left:191.95pt;margin-top:20.8pt;width:104.25pt;height:81pt;mso-position-horizontal-relative:column;mso-position-vertical-relative:line;z-index:251669504" coordsize="21600, 21600" o:allowincell="t" filled="t" fillcolor="#0" stroked="t" strokecolor="#0" strokeweight="0.75pt" adj="12000">
                  <v:textpath style="font-family:&quot;Gungsuh&quot;;font-size:36pt" string="[SAMPLE]"/>
                  <v:stroke joinstyle="round"/>
                  <v:shadow type="perspective" color="#868686" opacity="65536f" origin="0.0,0.0" offset="0.0mm,0.0mm" matrix="65536f,0f,0f,65536f,0.000000,0.000000"/>
                </v:shape>
              </w:pict>
            </w: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>-</w:t>
            </w: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 xml:space="preserve"> </w:t>
            </w:r>
            <w:r>
              <w:rPr>
                <w:lang w:val="ko-KR"/>
                <w:rFonts w:asciiTheme="minorEastAsia" w:hAnsiTheme="minorEastAsia" w:cs="돋움"/>
                <w:sz w:val="18"/>
                <w:szCs w:val="18"/>
              </w:rPr>
              <w:t xml:space="preserve">Oracle/Mysql </w:t>
            </w:r>
            <w:r>
              <w:rPr>
                <w:lang w:val="ko-KR"/>
                <w:rFonts w:asciiTheme="minorEastAsia" w:hAnsiTheme="minorEastAsia" w:cs="돋움"/>
                <w:sz w:val="18"/>
                <w:szCs w:val="18"/>
              </w:rPr>
              <w:t>를</w:t>
            </w:r>
            <w:r>
              <w:rPr>
                <w:lang w:val="ko-KR"/>
                <w:rFonts w:asciiTheme="minorEastAsia" w:hAnsiTheme="minorEastAsia" w:cs="돋움"/>
                <w:sz w:val="18"/>
                <w:szCs w:val="18"/>
              </w:rPr>
              <w:t xml:space="preserve"> 이용하여 </w:t>
            </w:r>
            <w:r>
              <w:rPr>
                <w:lang w:val="ko-KR"/>
                <w:rFonts w:asciiTheme="minorEastAsia" w:hAnsiTheme="minorEastAsia" w:cs="돋움"/>
                <w:sz w:val="18"/>
                <w:szCs w:val="18"/>
              </w:rPr>
              <w:t>회원관리작성 ,</w:t>
            </w:r>
            <w:r>
              <w:rPr>
                <w:lang w:val="ko-KR"/>
                <w:rFonts w:asciiTheme="minorEastAsia" w:hAnsiTheme="minorEastAsia" w:cs="돋움"/>
                <w:sz w:val="18"/>
                <w:szCs w:val="18"/>
              </w:rPr>
              <w:t xml:space="preserve"> 게시판 작성, 방명록 제작</w:t>
            </w:r>
          </w:p>
        </w:tc>
      </w:tr>
      <w:tr>
        <w:trPr>
          <w:jc w:val="center"/>
          <w:trHeight w:val="565" w:hRule="atLeast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Model2(struts1)</w:t>
            </w:r>
          </w:p>
        </w:tc>
        <w:tc>
          <w:tcPr>
            <w:tcW w:w="7985" w:type="dxa"/>
            <w:shd w:val="clear" w:color="auto" w:fill="auto"/>
            <w:vAlign w:val="center"/>
          </w:tcPr>
          <w:p>
            <w:pPr>
              <w:rPr>
                <w:lang w:val="ko-KR"/>
                <w:rFonts w:asciiTheme="minorEastAsia" w:hAnsiTheme="minorEastAsia" w:cs="굴림"/>
                <w:sz w:val="18"/>
                <w:szCs w:val="18"/>
              </w:rPr>
            </w:pP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 xml:space="preserve">단순 </w:t>
            </w: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>포워딩</w:t>
            </w: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 xml:space="preserve">, Action </w:t>
            </w: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>사용 ,</w:t>
            </w:r>
            <w:r>
              <w:rPr>
                <w:lang w:val="ko-KR"/>
                <w:rFonts w:asciiTheme="minorEastAsia" w:hAnsiTheme="minorEastAsia" w:cs="굴림"/>
                <w:sz w:val="18"/>
                <w:szCs w:val="18"/>
              </w:rPr>
              <w:t xml:space="preserve"> 유효성체크(ActionForm)</w:t>
            </w:r>
          </w:p>
        </w:tc>
      </w:tr>
      <w:tr>
        <w:trPr>
          <w:jc w:val="center"/>
          <w:trHeight w:val="565" w:hRule="atLeast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Model2 MVC</w:t>
            </w:r>
          </w:p>
        </w:tc>
        <w:tc>
          <w:tcPr>
            <w:tcW w:w="7985" w:type="dxa"/>
            <w:shd w:val="clear" w:color="auto" w:fill="auto"/>
            <w:vAlign w:val="center"/>
          </w:tcPr>
          <w:p>
            <w:pPr>
              <w:rPr>
                <w:lang w:val="ko-KR"/>
                <w:rFonts w:ascii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회원 관리 시스템, 게시판 제작</w:t>
            </w:r>
          </w:p>
        </w:tc>
      </w:tr>
      <w:tr>
        <w:trPr>
          <w:jc w:val="center"/>
          <w:trHeight w:val="1185" w:hRule="atLeast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Struts2</w:t>
            </w:r>
          </w:p>
        </w:tc>
        <w:tc>
          <w:tcPr>
            <w:tcW w:w="7985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환경설정, 요청처리Action태그, Result 태그</w:t>
            </w:r>
          </w:p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유효성검사 ,예외처리,</w:t>
            </w:r>
            <w:r>
              <w:rPr>
                <w:rFonts w:asciiTheme="minorEastAsia" w:hAnsiTheme="minorEastAsia"/>
                <w:sz w:val="18"/>
                <w:szCs w:val="18"/>
              </w:rPr>
              <w:t>iBatis를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이용한 DB처리</w:t>
            </w:r>
          </w:p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게시판제작</w:t>
            </w:r>
          </w:p>
        </w:tc>
      </w:tr>
      <w:tr>
        <w:trPr>
          <w:jc w:val="center"/>
          <w:trHeight w:val="1449" w:hRule="atLeast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985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스프링 </w:t>
            </w:r>
            <w:r>
              <w:rPr>
                <w:rFonts w:asciiTheme="minorEastAsia" w:hAnsiTheme="minorEastAsia"/>
                <w:sz w:val="18"/>
                <w:szCs w:val="18"/>
              </w:rPr>
              <w:t>기초 ,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/>
                <w:sz w:val="18"/>
                <w:szCs w:val="18"/>
              </w:rPr>
              <w:t>셋팅작업</w:t>
            </w:r>
          </w:p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DI ( </w:t>
            </w:r>
            <w:r>
              <w:rPr>
                <w:rFonts w:asciiTheme="minorEastAsia" w:hAnsiTheme="minorEastAsia"/>
                <w:sz w:val="18"/>
                <w:szCs w:val="18"/>
              </w:rPr>
              <w:t>Dependecy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Injection)</w:t>
            </w:r>
          </w:p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AOP ( Aspect Oriented Programming)</w:t>
            </w:r>
          </w:p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DAO (Data Access Object)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/ MVC</w:t>
            </w:r>
          </w:p>
        </w:tc>
      </w:tr>
      <w:tr>
        <w:trPr>
          <w:jc w:val="center"/>
          <w:trHeight w:val="565" w:hRule="atLeast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HTML</w:t>
            </w:r>
          </w:p>
        </w:tc>
        <w:tc>
          <w:tcPr>
            <w:tcW w:w="7985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hAnsiTheme="minorEastAsia" w:cs="굴림"/>
                <w:sz w:val="18"/>
                <w:szCs w:val="18"/>
              </w:rPr>
              <w:t>기본문법 숙지, table태그, form태그</w:t>
            </w:r>
          </w:p>
        </w:tc>
      </w:tr>
      <w:tr>
        <w:trPr>
          <w:jc w:val="center"/>
          <w:trHeight w:val="565" w:hRule="atLeast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JavaScript</w:t>
            </w:r>
          </w:p>
        </w:tc>
        <w:tc>
          <w:tcPr>
            <w:tcW w:w="7985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hAnsiTheme="minorEastAsia" w:cs="굴림"/>
                <w:sz w:val="18"/>
                <w:szCs w:val="18"/>
              </w:rPr>
              <w:t xml:space="preserve">기본 문법숙지, 데이터 유효성 체크 예제 </w:t>
            </w:r>
          </w:p>
        </w:tc>
      </w:tr>
      <w:tr>
        <w:trPr>
          <w:jc w:val="center"/>
          <w:trHeight w:val="565" w:hRule="atLeast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CSS</w:t>
            </w:r>
          </w:p>
        </w:tc>
        <w:tc>
          <w:tcPr>
            <w:tcW w:w="7985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hAnsiTheme="minorEastAsia" w:cs="굴림"/>
                <w:sz w:val="18"/>
                <w:szCs w:val="18"/>
              </w:rPr>
              <w:t xml:space="preserve">기본문법 </w:t>
            </w:r>
            <w:r>
              <w:rPr>
                <w:rFonts w:asciiTheme="minorEastAsia" w:hAnsiTheme="minorEastAsia" w:cs="굴림"/>
                <w:sz w:val="18"/>
                <w:szCs w:val="18"/>
              </w:rPr>
              <w:t>숙지 ,</w:t>
            </w:r>
            <w:r>
              <w:rPr>
                <w:rFonts w:asciiTheme="minorEastAsia" w:hAnsiTheme="minorEastAsia" w:cs="굴림"/>
                <w:sz w:val="18"/>
                <w:szCs w:val="18"/>
              </w:rPr>
              <w:t xml:space="preserve"> header</w:t>
            </w:r>
            <w:r>
              <w:rPr>
                <w:rFonts w:asciiTheme="minorEastAsia" w:hAnsiTheme="minorEastAsia" w:cs="굴림"/>
                <w:sz w:val="18"/>
                <w:szCs w:val="18"/>
              </w:rPr>
              <w:t>부분에서선언</w:t>
            </w:r>
            <w:r>
              <w:rPr>
                <w:rFonts w:asciiTheme="minorEastAsia" w:hAnsiTheme="minorEastAsia" w:cs="굴림"/>
                <w:sz w:val="18"/>
                <w:szCs w:val="18"/>
              </w:rPr>
              <w:t xml:space="preserve"> </w:t>
            </w:r>
          </w:p>
        </w:tc>
      </w:tr>
      <w:tr>
        <w:trPr>
          <w:jc w:val="center"/>
          <w:trHeight w:val="565" w:hRule="atLeast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편집기</w:t>
            </w:r>
          </w:p>
        </w:tc>
        <w:tc>
          <w:tcPr>
            <w:tcW w:w="7985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clipse 사용 </w:t>
            </w:r>
          </w:p>
        </w:tc>
      </w:tr>
      <w:tr>
        <w:trPr>
          <w:jc w:val="center"/>
          <w:trHeight w:val="565" w:hRule="atLeast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Excel</w:t>
            </w:r>
          </w:p>
        </w:tc>
        <w:tc>
          <w:tcPr>
            <w:tcW w:w="7985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hAnsiTheme="minorEastAsia" w:cs="굴림"/>
                <w:sz w:val="18"/>
                <w:szCs w:val="18"/>
              </w:rPr>
              <w:t>고급 함수를 이용한 테이블 제작 및 편집 수정</w:t>
            </w:r>
          </w:p>
        </w:tc>
      </w:tr>
    </w:tbl>
    <w:p>
      <w:pPr>
        <w:ind w:leftChars="71" w:left="142"/>
        <w:jc w:val="left"/>
        <w:rPr>
          <w:rFonts w:asciiTheme="minorEastAsia" w:hAnsiTheme="minorEastAsia"/>
          <w:color w:val="FF0000"/>
        </w:rPr>
      </w:pPr>
    </w:p>
    <w:p>
      <w:pPr>
        <w:ind w:leftChars="71" w:left="142"/>
        <w:jc w:val="left"/>
        <w:rPr>
          <w:rFonts w:asciiTheme="minorEastAsia" w:hAnsiTheme="minorEastAsia"/>
          <w:color w:val="FF0000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프로젝트 수행 내역서</w:t>
      </w:r>
    </w:p>
    <w:p>
      <w:pPr>
        <w:jc w:val="center"/>
        <w:rPr>
          <w:b/>
          <w:szCs w:val="20"/>
        </w:rPr>
      </w:pPr>
    </w:p>
    <w:p>
      <w:pPr>
        <w:pStyle w:val="a6"/>
        <w:ind w:leftChars="0"/>
        <w:jc w:val="left"/>
        <w:numPr>
          <w:ilvl w:val="0"/>
          <w:numId w:val="2"/>
        </w:numPr>
        <w:rPr>
          <w:b/>
          <w:szCs w:val="20"/>
        </w:rPr>
      </w:pPr>
      <w:r>
        <w:rPr>
          <w:rFonts w:hint="eastAsia"/>
        </w:rPr>
        <w:t>CnM</w:t>
      </w:r>
      <w:r>
        <w:rPr>
          <w:rFonts w:hint="eastAsia"/>
        </w:rPr>
        <w:t xml:space="preserve"> 아케이드 게임</w:t>
      </w:r>
      <w:r>
        <w:rPr>
          <w:rFonts w:hint="eastAsia"/>
          <w:szCs w:val="20"/>
        </w:rPr>
        <w:t xml:space="preserve"> </w:t>
      </w:r>
    </w:p>
    <w:p>
      <w:pPr>
        <w:pStyle w:val="a6"/>
        <w:ind w:leftChars="0"/>
        <w:jc w:val="left"/>
        <w:numPr>
          <w:ilvl w:val="0"/>
          <w:numId w:val="2"/>
        </w:numPr>
        <w:rPr>
          <w:b/>
          <w:szCs w:val="20"/>
        </w:rPr>
      </w:pPr>
      <w:r>
        <w:rPr>
          <w:rFonts w:hint="eastAsia"/>
          <w:szCs w:val="20"/>
        </w:rPr>
        <w:t>iPhone</w:t>
      </w:r>
      <w:r>
        <w:rPr>
          <w:rFonts w:hint="eastAsia"/>
          <w:szCs w:val="20"/>
        </w:rPr>
        <w:t xml:space="preserve"> 웹사이트 xml </w:t>
      </w:r>
      <w:r>
        <w:rPr>
          <w:rFonts w:hint="eastAsia"/>
          <w:szCs w:val="20"/>
        </w:rPr>
        <w:t>파싱</w:t>
      </w:r>
    </w:p>
    <w:p>
      <w:pPr>
        <w:pStyle w:val="a6"/>
        <w:ind w:leftChars="0" w:left="1120"/>
        <w:jc w:val="left"/>
        <w:rPr>
          <w:b/>
          <w:szCs w:val="20"/>
        </w:rPr>
      </w:pPr>
    </w:p>
    <w:tbl>
      <w:tblPr>
        <w:tblStyle w:val="a9"/>
        <w:tblW w:w="9307" w:type="dxa"/>
        <w:tblBorders>
          <w:top w:val="single" w:sz="4" w:space="0" w:color="A5B6CB" w:themeColor="dk2" w:themeTint="66"/>
          <w:left w:val="single" w:sz="4" w:space="0" w:color="A5B6CB" w:themeColor="dk2" w:themeTint="66"/>
          <w:bottom w:val="single" w:sz="4" w:space="0" w:color="A5B6CB" w:themeColor="dk2" w:themeTint="66"/>
          <w:right w:val="single" w:sz="4" w:space="0" w:color="A5B6CB" w:themeColor="dk2" w:themeTint="66"/>
          <w:insideH w:val="single" w:sz="4" w:space="0" w:color="A5B6CB" w:themeColor="dk2" w:themeTint="66"/>
          <w:insideV w:val="single" w:sz="4" w:space="0" w:color="A5B6CB" w:themeColor="dk2" w:themeTint="66"/>
        </w:tblBorders>
        <w:tblLook w:val="04A0" w:firstRow="1" w:lastRow="0" w:firstColumn="1" w:lastColumn="0" w:noHBand="0" w:noVBand="1"/>
      </w:tblPr>
      <w:tblGrid>
        <w:gridCol w:w="1736"/>
        <w:gridCol w:w="566"/>
        <w:gridCol w:w="6907"/>
        <w:gridCol w:w="98"/>
      </w:tblGrid>
      <w:tr>
        <w:trPr>
          <w:gridAfter w:val="1"/>
          <w:wAfter w:w="98" w:type="dxa"/>
          <w:trHeight w:val="144" w:hRule="atLeast"/>
        </w:trPr>
        <w:tc>
          <w:tcPr>
            <w:tcW w:w="2302" w:type="dxa"/>
            <w:gridSpan w:val="2"/>
            <w:shd w:val="clear" w:color="auto" w:fill="D9D9D9" w:themeFill="lt1" w:themeFillShade="d9"/>
          </w:tcPr>
          <w:p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6907" w:type="dxa"/>
          </w:tcPr>
          <w:p>
            <w:r>
              <w:rPr>
                <w:rFonts w:hint="eastAsia"/>
              </w:rPr>
              <w:t>CnM</w:t>
            </w:r>
            <w:r>
              <w:rPr>
                <w:rFonts w:hint="eastAsia"/>
              </w:rPr>
              <w:t xml:space="preserve"> 아케이드 게임</w:t>
            </w:r>
          </w:p>
        </w:tc>
      </w:tr>
      <w:tr>
        <w:trPr>
          <w:gridAfter w:val="1"/>
          <w:wAfter w:w="98" w:type="dxa"/>
          <w:trHeight w:val="144" w:hRule="atLeast"/>
        </w:trPr>
        <w:tc>
          <w:tcPr>
            <w:tcW w:w="2302" w:type="dxa"/>
            <w:gridSpan w:val="2"/>
            <w:shd w:val="clear" w:color="auto" w:fill="D9D9D9" w:themeFill="lt1" w:themeFillShade="d9"/>
          </w:tcPr>
          <w:p>
            <w:pPr>
              <w:jc w:val="center"/>
            </w:pPr>
            <w:r>
              <w:rPr>
                <w:rFonts w:hint="eastAsia"/>
              </w:rPr>
              <w:t>프로젝트 성격</w:t>
            </w:r>
          </w:p>
        </w:tc>
        <w:tc>
          <w:tcPr>
            <w:tcW w:w="6907" w:type="dxa"/>
          </w:tcPr>
          <w:p>
            <w:r>
              <w:rPr>
                <w:rFonts w:hint="eastAsia"/>
              </w:rPr>
              <w:t>안드로이드용</w:t>
            </w:r>
            <w:r>
              <w:rPr>
                <w:rFonts w:hint="eastAsia"/>
              </w:rPr>
              <w:t xml:space="preserve"> 아케이드 게임 개발</w:t>
            </w:r>
          </w:p>
        </w:tc>
      </w:tr>
      <w:tr>
        <w:trPr>
          <w:gridAfter w:val="1"/>
          <w:wAfter w:w="98" w:type="dxa"/>
          <w:trHeight w:val="144" w:hRule="atLeast"/>
        </w:trPr>
        <w:tc>
          <w:tcPr>
            <w:tcW w:w="2302" w:type="dxa"/>
            <w:gridSpan w:val="2"/>
            <w:shd w:val="clear" w:color="auto" w:fill="D9D9D9" w:themeFill="lt1" w:themeFillShade="d9"/>
          </w:tcPr>
          <w:p>
            <w:pPr>
              <w:jc w:val="center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907" w:type="dxa"/>
          </w:tcPr>
          <w:p>
            <w:r>
              <w:rPr>
                <w:rFonts w:hint="eastAsia"/>
              </w:rPr>
              <w:t>Android Eclipse</w:t>
            </w:r>
          </w:p>
        </w:tc>
      </w:tr>
      <w:tr>
        <w:trPr>
          <w:gridAfter w:val="1"/>
          <w:wAfter w:w="98" w:type="dxa"/>
          <w:trHeight w:val="144" w:hRule="atLeast"/>
        </w:trPr>
        <w:tc>
          <w:tcPr>
            <w:tcW w:w="2302" w:type="dxa"/>
            <w:gridSpan w:val="2"/>
            <w:shd w:val="clear" w:color="auto" w:fill="D9D9D9" w:themeFill="lt1" w:themeFillShade="d9"/>
          </w:tcPr>
          <w:p>
            <w:pPr>
              <w:jc w:val="center"/>
            </w:pPr>
            <w:r>
              <w:rPr>
                <w:rFonts w:hint="eastAsia"/>
              </w:rPr>
              <w:t>프로젝트 목적</w:t>
            </w:r>
          </w:p>
        </w:tc>
        <w:tc>
          <w:tcPr>
            <w:tcW w:w="6907" w:type="dxa"/>
          </w:tcPr>
          <w:p>
            <w:r>
              <w:rPr>
                <w:rFonts w:hint="eastAsia"/>
              </w:rPr>
              <w:t>중앙정보처리학원 팀 프로젝트</w:t>
            </w:r>
          </w:p>
        </w:tc>
      </w:tr>
      <w:tr>
        <w:trPr>
          <w:gridAfter w:val="1"/>
          <w:wAfter w:w="98" w:type="dxa"/>
          <w:trHeight w:val="144" w:hRule="atLeast"/>
        </w:trPr>
        <w:tc>
          <w:tcPr>
            <w:tcW w:w="2302" w:type="dxa"/>
            <w:gridSpan w:val="2"/>
            <w:shd w:val="clear" w:color="auto" w:fill="D9D9D9" w:themeFill="lt1" w:themeFillShade="d9"/>
          </w:tcPr>
          <w:p>
            <w:pPr>
              <w:jc w:val="center"/>
            </w:pPr>
            <w:r>
              <w:rPr>
                <w:rFonts w:hint="eastAsia"/>
              </w:rPr>
              <w:t>본인 역할</w:t>
            </w:r>
          </w:p>
        </w:tc>
        <w:tc>
          <w:tcPr>
            <w:tcW w:w="6907" w:type="dxa"/>
          </w:tcPr>
          <w:p>
            <w:r>
              <w:rPr>
                <w:rFonts w:hint="eastAsia"/>
              </w:rPr>
              <w:t>기획 및 설계, 충돌처리 및 인공지능 프로그래밍</w:t>
            </w:r>
          </w:p>
        </w:tc>
      </w:tr>
      <w:tr>
        <w:trPr>
          <w:gridAfter w:val="1"/>
          <w:wAfter w:w="98" w:type="dxa"/>
          <w:trHeight w:val="144" w:hRule="atLeast"/>
        </w:trPr>
        <w:tc>
          <w:tcPr>
            <w:tcW w:w="9209" w:type="dxa"/>
            <w:gridSpan w:val="3"/>
            <w:shd w:val="clear" w:color="auto" w:fill="D9D9D9" w:themeFill="lt1" w:themeFillShade="d9"/>
          </w:tcPr>
          <w:p>
            <w:pPr>
              <w:jc w:val="center"/>
            </w:pPr>
            <w:r>
              <w:rPr>
                <w:rFonts w:hint="eastAsia"/>
              </w:rPr>
              <w:t>내                 용</w:t>
            </w:r>
          </w:p>
        </w:tc>
      </w:tr>
      <w:tr>
        <w:trPr>
          <w:gridAfter w:val="1"/>
          <w:wAfter w:w="98" w:type="dxa"/>
          <w:trHeight w:val="144" w:hRule="atLeast"/>
        </w:trPr>
        <w:tc>
          <w:tcPr>
            <w:tcW w:w="9209" w:type="dxa"/>
            <w:gridSpan w:val="3"/>
          </w:tcPr>
          <w:p>
            <w:pPr>
              <w:rPr>
                <w:sz w:val="22"/>
              </w:rPr>
            </w:pPr>
          </w:p>
          <w:p>
            <w:pPr>
              <w:ind w:firstLineChars="100" w:firstLine="220"/>
              <w:rPr>
                <w:sz w:val="22"/>
              </w:rPr>
            </w:pPr>
            <w:r>
              <w:rPr>
                <w:rFonts w:hint="eastAsia"/>
                <w:sz w:val="22"/>
              </w:rPr>
              <w:t>1.</w:t>
            </w:r>
            <w:r>
              <w:rPr>
                <w:rFonts w:hint="eastAsia"/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Android 게임 Application 구성</w:t>
            </w:r>
          </w:p>
          <w:p>
            <w:pPr>
              <w:ind w:firstLineChars="100" w:firstLine="220"/>
              <w:rPr>
                <w:sz w:val="22"/>
              </w:rPr>
            </w:pPr>
          </w:p>
          <w:p>
            <w:pPr>
              <w:rPr>
                <w:b/>
              </w:rPr>
            </w:pPr>
            <w:r>
              <w:rPr>
                <w:rFonts w:asciiTheme="minorEastAsia" w:hAnsiTheme="minorEastAsia" w:cs="굴림"/>
                <w:noProof/>
                <w:sz w:val="18"/>
                <w:szCs w:val="18"/>
              </w:rPr>
              <w:pict>
                <v:shapetype coordsize="21600, 21600" adj="12000" path="m0,@0l21600,0m0,21600l21600,@1e">
                  <v:formulas>
                    <v:f eqn="val #0"/>
                    <v:f eqn="sum 21600 0 @0"/>
                    <v:f eqn="prod #0 1 2"/>
                    <v:f eqn="sum @2 10800 0"/>
                    <v:f eqn="prod @1 1 2"/>
                    <v:f eqn="sum @4 10800 0"/>
                  </v:formulas>
                </v:shapetype>
                <v:shape id="1036" type="#_x0000_t172" o:spt="172" style="position:absolute;margin-left:174.5pt;margin-top:110.25pt;width:104.25pt;height:81pt;mso-position-horizontal-relative:column;mso-position-vertical-relative:line;z-index:251670528" coordsize="21600, 21600" o:allowincell="t" filled="t" fillcolor="#0" stroked="t" strokecolor="#0" strokeweight="0.75pt" adj="12000">
                  <v:textpath style="font-family:&quot;Gungsuh&quot;;font-size:36pt" string="[SAMPLE]"/>
                  <v:stroke joinstyle="round"/>
                  <v:shadow type="perspective" color="#868686" opacity="65536f" origin="0.0,0.0" offset="0.0mm,0.0mm" matrix="65536f,0f,0f,65536f,0.000000,0.000000"/>
                </v:shape>
              </w:pict>
            </w:r>
            <w:r>
              <w:object>
                <v:shapetype coordsize="21600, 21600" path="m0,0l21600,0,21600,21600,0,21600xe"/>
                <v:shape id="1037" o:spt="75" style="margin-left:0pt;margin-top:0pt;width:146.25pt;height:207pt;mso-position-horizontal-relative:column;mso-position-vertical-relative:line;z-index:0" coordsize="21600, 21600" o:allowincell="t" filled="f" stroked="f" o:ole="">
                  <v:imagedata r:id="rId2" o:title=""/>
                </v:shape>
                <o:OLEObject Type="Embed" ProgID="PBrush" ShapeID="1037" DrawAspect="Content" ObjectID="_1037" r:id="rId3"/>
              </w:object>
            </w:r>
            <w:r>
              <w:object>
                <v:shapetype coordsize="21600, 21600" path="m0,0l21600,0,21600,21600,0,21600xe"/>
                <v:shape id="1038" o:spt="75" style="margin-left:0pt;margin-top:0pt;width:147.75pt;height:209.25pt;mso-position-horizontal-relative:column;mso-position-vertical-relative:line;z-index:0" coordsize="21600, 21600" o:allowincell="t" filled="f" stroked="f" o:ole="">
                  <v:imagedata r:id="rId4" o:title=""/>
                </v:shape>
                <o:OLEObject Type="Embed" ProgID="PBrush" ShapeID="1038" DrawAspect="Content" ObjectID="_1038" r:id="rId5"/>
              </w:object>
            </w:r>
            <w:r>
              <w:object>
                <v:shapetype coordsize="21600, 21600" path="m0,0l21600,0,21600,21600,0,21600xe"/>
                <v:shape id="1039" o:spt="75" style="margin-left:0pt;margin-top:0pt;width:147pt;height:209.25pt;mso-position-horizontal-relative:column;mso-position-vertical-relative:line;z-index:0" coordsize="21600, 21600" o:allowincell="t" filled="f" stroked="f" o:ole="">
                  <v:imagedata r:id="rId6" o:title=""/>
                </v:shape>
                <o:OLEObject Type="Embed" ProgID="PBrush" ShapeID="1039" DrawAspect="Content" ObjectID="_1039" r:id="rId7"/>
              </w:object>
            </w:r>
          </w:p>
          <w:p/>
          <w:p/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2. 개임 소개</w:t>
            </w:r>
          </w:p>
          <w:p>
            <w:pPr>
              <w:ind w:firstLineChars="100" w:firstLine="200"/>
            </w:pPr>
          </w:p>
          <w:p>
            <w:pPr>
              <w:ind w:firstLineChars="100" w:firstLine="200"/>
            </w:pPr>
            <w:r>
              <w:rPr>
                <w:rFonts w:hint="eastAsia"/>
              </w:rPr>
              <w:t>-. Stage 방식의 게임 기획 및 설계</w:t>
            </w:r>
          </w:p>
          <w:p>
            <w:pPr>
              <w:ind w:firstLineChars="100" w:firstLine="200"/>
            </w:pPr>
            <w:r>
              <w:rPr>
                <w:rFonts w:hint="eastAsia"/>
              </w:rPr>
              <w:t>-. 주어진 시간(타이머) 안에 인공지능을 갖고 있는 쥐를 모두 잡으면 Next Stage</w:t>
            </w:r>
          </w:p>
          <w:p>
            <w:pPr>
              <w:ind w:firstLineChars="100" w:firstLine="20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팀원 :</w:t>
            </w:r>
            <w:r>
              <w:rPr>
                <w:rFonts w:hint="eastAsia"/>
              </w:rPr>
              <w:t xml:space="preserve"> 본인 외 인공지능 프로그래밍 및 게임 디자인 1명, PPT 제작 및 </w:t>
            </w:r>
            <w:r>
              <w:rPr>
                <w:rFonts w:hint="eastAsia"/>
              </w:rPr>
              <w:t>맵</w:t>
            </w:r>
            <w:r>
              <w:rPr>
                <w:rFonts w:hint="eastAsia"/>
              </w:rPr>
              <w:t xml:space="preserve"> 디자인 1명</w:t>
            </w:r>
          </w:p>
          <w:p/>
          <w:p/>
          <w:p/>
          <w:p/>
          <w:p/>
        </w:tc>
      </w:tr>
      <w:tr>
        <w:trPr>
          <w:trHeight w:val="229" w:hRule="atLeast"/>
        </w:trPr>
        <w:tc>
          <w:tcPr>
            <w:tcW w:w="1736" w:type="dxa"/>
            <w:shd w:val="clear" w:color="auto" w:fill="D9D9D9" w:themeFill="lt1" w:themeFillShade="d9"/>
          </w:tcPr>
          <w:p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7571" w:type="dxa"/>
            <w:gridSpan w:val="3"/>
          </w:tcPr>
          <w:p>
            <w:r>
              <w:rPr>
                <w:rFonts w:hint="eastAsia"/>
              </w:rPr>
              <w:t>IT BOOK</w:t>
            </w:r>
          </w:p>
        </w:tc>
      </w:tr>
      <w:tr>
        <w:trPr>
          <w:trHeight w:val="229" w:hRule="atLeast"/>
        </w:trPr>
        <w:tc>
          <w:tcPr>
            <w:tcW w:w="1736" w:type="dxa"/>
            <w:shd w:val="clear" w:color="auto" w:fill="D9D9D9" w:themeFill="lt1" w:themeFillShade="d9"/>
          </w:tcPr>
          <w:p>
            <w:pPr>
              <w:jc w:val="center"/>
            </w:pPr>
            <w:r>
              <w:rPr>
                <w:rFonts w:hint="eastAsia"/>
              </w:rPr>
              <w:t>프로젝트 성격</w:t>
            </w:r>
          </w:p>
        </w:tc>
        <w:tc>
          <w:tcPr>
            <w:tcW w:w="7571" w:type="dxa"/>
            <w:gridSpan w:val="3"/>
          </w:tcPr>
          <w:p>
            <w:r>
              <w:rPr>
                <w:rFonts w:hint="eastAsia"/>
              </w:rPr>
              <w:t>네이버</w:t>
            </w:r>
            <w:r>
              <w:rPr>
                <w:rFonts w:hint="eastAsia"/>
              </w:rPr>
              <w:t xml:space="preserve"> Open API XML </w:t>
            </w:r>
            <w:r>
              <w:rPr>
                <w:rFonts w:hint="eastAsia"/>
              </w:rPr>
              <w:t>파싱</w:t>
            </w:r>
          </w:p>
        </w:tc>
      </w:tr>
      <w:tr>
        <w:trPr>
          <w:trHeight w:val="229" w:hRule="atLeast"/>
        </w:trPr>
        <w:tc>
          <w:tcPr>
            <w:tcW w:w="1736" w:type="dxa"/>
            <w:shd w:val="clear" w:color="auto" w:fill="D9D9D9" w:themeFill="lt1" w:themeFillShade="d9"/>
          </w:tcPr>
          <w:p>
            <w:pPr>
              <w:jc w:val="center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7571" w:type="dxa"/>
            <w:gridSpan w:val="3"/>
          </w:tcPr>
          <w:p>
            <w:r>
              <w:rPr>
                <w:rFonts w:hint="eastAsia"/>
              </w:rPr>
              <w:t>Mac OS X 10.7.3, X-Code ver5.1</w:t>
            </w:r>
          </w:p>
        </w:tc>
      </w:tr>
      <w:tr>
        <w:trPr>
          <w:trHeight w:val="219" w:hRule="atLeast"/>
        </w:trPr>
        <w:tc>
          <w:tcPr>
            <w:tcW w:w="1736" w:type="dxa"/>
            <w:shd w:val="clear" w:color="auto" w:fill="D9D9D9" w:themeFill="lt1" w:themeFillShade="d9"/>
          </w:tcPr>
          <w:p>
            <w:pPr>
              <w:jc w:val="center"/>
            </w:pPr>
            <w:r>
              <w:rPr>
                <w:rFonts w:hint="eastAsia"/>
              </w:rPr>
              <w:t>프로젝트 목적</w:t>
            </w:r>
          </w:p>
        </w:tc>
        <w:tc>
          <w:tcPr>
            <w:tcW w:w="7571" w:type="dxa"/>
            <w:gridSpan w:val="3"/>
          </w:tcPr>
          <w:p>
            <w:r>
              <w:rPr>
                <w:rFonts w:hint="eastAsia"/>
              </w:rPr>
              <w:t>개인 프로젝트</w:t>
            </w:r>
          </w:p>
        </w:tc>
      </w:tr>
      <w:tr>
        <w:trPr>
          <w:trHeight w:val="229" w:hRule="atLeast"/>
        </w:trPr>
        <w:tc>
          <w:tcPr>
            <w:tcW w:w="1736" w:type="dxa"/>
            <w:shd w:val="clear" w:color="auto" w:fill="D9D9D9" w:themeFill="lt1" w:themeFillShade="d9"/>
          </w:tcPr>
          <w:p>
            <w:pPr>
              <w:jc w:val="center"/>
            </w:pPr>
            <w:r>
              <w:rPr>
                <w:rFonts w:hint="eastAsia"/>
              </w:rPr>
              <w:t>본인 역할</w:t>
            </w:r>
          </w:p>
        </w:tc>
        <w:tc>
          <w:tcPr>
            <w:tcW w:w="7571" w:type="dxa"/>
            <w:gridSpan w:val="3"/>
          </w:tcPr>
          <w:p>
            <w:r>
              <w:rPr>
                <w:rFonts w:hint="eastAsia"/>
              </w:rPr>
              <w:t xml:space="preserve">UI구성 및 XML </w:t>
            </w:r>
            <w:r>
              <w:rPr>
                <w:rFonts w:hint="eastAsia"/>
              </w:rPr>
              <w:t>파싱</w:t>
            </w:r>
            <w:r>
              <w:rPr>
                <w:rFonts w:hint="eastAsia"/>
              </w:rPr>
              <w:t xml:space="preserve"> 프로그래밍</w:t>
            </w:r>
          </w:p>
        </w:tc>
      </w:tr>
      <w:tr>
        <w:trPr>
          <w:trHeight w:val="229" w:hRule="atLeast"/>
        </w:trPr>
        <w:tc>
          <w:tcPr>
            <w:tcW w:w="9307" w:type="dxa"/>
            <w:gridSpan w:val="4"/>
            <w:shd w:val="clear" w:color="auto" w:fill="D9D9D9" w:themeFill="lt1" w:themeFillShade="d9"/>
          </w:tcPr>
          <w:p>
            <w:pPr>
              <w:jc w:val="center"/>
            </w:pPr>
            <w:r>
              <w:rPr>
                <w:rFonts w:hint="eastAsia"/>
              </w:rPr>
              <w:t>내                 용</w:t>
            </w:r>
          </w:p>
        </w:tc>
      </w:tr>
      <w:tr>
        <w:trPr>
          <w:trHeight w:val="7500" w:hRule="atLeast"/>
        </w:trPr>
        <w:tc>
          <w:tcPr>
            <w:tcW w:w="9307" w:type="dxa"/>
            <w:gridSpan w:val="4"/>
          </w:tcPr>
          <w:p>
            <w:pPr>
              <w:ind w:firstLineChars="100" w:firstLine="200"/>
            </w:pPr>
          </w:p>
          <w:p>
            <w:pPr>
              <w:ind w:firstLineChars="100" w:firstLine="200"/>
            </w:pPr>
            <w:r>
              <w:rPr>
                <w:rFonts w:hint="eastAsia"/>
              </w:rPr>
              <w:t xml:space="preserve">1. Explorer </w:t>
            </w:r>
            <w:r>
              <w:rPr>
                <w:rFonts w:hint="eastAsia"/>
              </w:rPr>
              <w:t>OpenAPI</w:t>
            </w:r>
            <w:r>
              <w:rPr>
                <w:rFonts w:hint="eastAsia"/>
              </w:rPr>
              <w:t xml:space="preserve"> 웹사이트                   2. </w:t>
            </w:r>
            <w:r>
              <w:t>Google Chrome</w:t>
            </w:r>
            <w:r>
              <w:rPr>
                <w:rFonts w:hint="eastAsia"/>
              </w:rPr>
              <w:t xml:space="preserve"> XML 구조</w:t>
            </w:r>
          </w:p>
          <w:p>
            <w:pPr>
              <w:rPr>
                <w:rFonts w:ascii="Times New Roman" w:hAnsi="Times New Roman" w:cs="Times New Roman"/>
                <w:color w:val="000000"/>
                <w:w w:val="0"/>
                <w:sz w:val="0"/>
                <w:kern w:val="0"/>
                <w:snapToGrid w:val="0"/>
              </w:rPr>
            </w:pPr>
            <w:r>
              <w:rPr>
                <w:noProof/>
                <w:sz w:val="22"/>
              </w:rPr>
              <w:pict>
                <v:shapetype coordsize="21600, 21600" adj="12000" path="m0,@0l21600,0m0,21600l21600,@1e">
                  <v:formulas>
                    <v:f eqn="val #0"/>
                    <v:f eqn="sum 21600 0 @0"/>
                    <v:f eqn="prod #0 1 2"/>
                    <v:f eqn="sum @2 10800 0"/>
                    <v:f eqn="prod @1 1 2"/>
                    <v:f eqn="sum @4 10800 0"/>
                  </v:formulas>
                </v:shapetype>
                <v:shape id="1040" type="#_x0000_t172" o:spt="172" style="position:absolute;margin-left:171.5pt;margin-top:169.45pt;width:104.25pt;height:81pt;mso-position-horizontal-relative:column;mso-position-vertical-relative:line;z-index:251671552" coordsize="21600, 21600" o:allowincell="t" filled="t" fillcolor="#0" stroked="t" strokecolor="#0" strokeweight="0.75pt" adj="12000">
                  <v:textpath style="font-family:&quot;Gungsuh&quot;;font-size:36pt" string="[SAMPLE]"/>
                  <v:stroke joinstyle="round"/>
                  <v:shadow type="perspective" color="#868686" opacity="65536f" origin="0.0,0.0" offset="0.0mm,0.0mm" matrix="65536f,0f,0f,65536f,0.000000,0.000000"/>
                </v:shape>
              </w:pict>
            </w:r>
            <w:r>
              <w:object>
                <v:shapetype coordsize="21600, 21600" path="m0,0l21600,0,21600,21600,0,21600xe"/>
                <v:shape id="1041" o:spt="75" style="margin-left:0pt;margin-top:0pt;width:215.25pt;height:190.5pt;mso-position-horizontal-relative:column;mso-position-vertical-relative:line;z-index:0" coordsize="21600, 21600" o:allowincell="t" filled="f" stroked="f" o:ole="">
                  <v:imagedata r:id="rId8" o:title=""/>
                </v:shape>
                <o:OLEObject Type="Embed" ProgID="PBrush" ShapeID="1041" DrawAspect="Content" ObjectID="_1041" r:id="rId9"/>
              </w:object>
            </w:r>
            <w:r>
              <w:rPr>
                <w:rFonts w:hint="eastAsia"/>
              </w:rPr>
              <w:t xml:space="preserve">   </w:t>
            </w:r>
            <w:r>
              <w:rPr>
                <w:bdr w:val="none"/>
                <w:rFonts w:ascii="Times New Roman" w:eastAsia="Times New Roman" w:hAnsi="Times New Roman" w:cs="Times New Roman"/>
                <w:noProof/>
                <w:color w:val="000000"/>
                <w:w w:val="0"/>
                <w:sz w:val="0"/>
                <w:szCs w:val="0"/>
                <w:kern w:val="0"/>
                <w:u w:color="000000"/>
                <w:shd w:val="clear" w:color="000000" w:fill="000000"/>
              </w:rPr>
              <w:t xml:space="preserve"> </w:t>
            </w:r>
            <w:r>
              <w:object>
                <v:shapetype coordsize="21600, 21600" path="m0,0l21600,0,21600,21600,0,21600xe"/>
                <v:shape id="1042" o:spt="75" style="margin-left:0pt;margin-top:0pt;width:219.75pt;height:190.5pt;mso-position-horizontal-relative:column;mso-position-vertical-relative:line;z-index:0" coordsize="21600, 21600" o:allowincell="t" filled="f" stroked="f" o:ole="">
                  <v:imagedata r:id="rId10" o:title=""/>
                </v:shape>
                <o:OLEObject Type="Embed" ProgID="PBrush" ShapeID="1042" DrawAspect="Content" ObjectID="_1042" r:id="rId11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w w:val="0"/>
                <w:sz w:val="0"/>
                <w:kern w:val="0"/>
                <w:snapToGrid w:val="0"/>
              </w:rPr>
              <w:t xml:space="preserve"> </w:t>
            </w:r>
          </w:p>
          <w:p/>
          <w:p/>
          <w:p>
            <w:pPr>
              <w:ind w:firstLineChars="100" w:firstLine="20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iPhone</w:t>
            </w:r>
            <w:r>
              <w:rPr>
                <w:rFonts w:hint="eastAsia"/>
              </w:rPr>
              <w:t xml:space="preserve"> UI 구현</w:t>
            </w:r>
          </w:p>
          <w:p>
            <w:pPr>
              <w:rPr>
                <w:rFonts w:ascii="Times New Roman" w:hAnsi="Times New Roman" w:cs="Times New Roman"/>
                <w:color w:val="000000"/>
                <w:w w:val="0"/>
                <w:sz w:val="0"/>
                <w:kern w:val="0"/>
                <w:snapToGrid w:val="0"/>
              </w:rPr>
            </w:pPr>
          </w:p>
          <w:p>
            <w:pPr>
              <w:rPr>
                <w:rFonts w:ascii="Times New Roman" w:hAnsi="Times New Roman" w:cs="Times New Roman"/>
                <w:color w:val="000000"/>
                <w:w w:val="0"/>
                <w:sz w:val="0"/>
                <w:kern w:val="0"/>
                <w:snapToGrid w:val="0"/>
              </w:rPr>
            </w:pPr>
          </w:p>
          <w:p>
            <w:pPr>
              <w:rPr>
                <w:rFonts w:ascii="Times New Roman" w:hAnsi="Times New Roman" w:cs="Times New Roman"/>
                <w:color w:val="000000"/>
                <w:w w:val="0"/>
                <w:sz w:val="0"/>
                <w:kern w:val="0"/>
                <w:snapToGrid w:val="0"/>
              </w:rPr>
            </w:pPr>
          </w:p>
          <w:p>
            <w:pPr>
              <w:rPr>
                <w:rFonts w:ascii="Times New Roman" w:hAnsi="Times New Roman" w:cs="Times New Roman"/>
                <w:color w:val="000000"/>
                <w:w w:val="0"/>
                <w:sz w:val="0"/>
                <w:kern w:val="0"/>
                <w:snapToGrid w:val="0"/>
              </w:rPr>
            </w:pPr>
          </w:p>
          <w:p>
            <w:pPr>
              <w:rPr>
                <w:rFonts w:ascii="Times New Roman" w:hAnsi="Times New Roman" w:cs="Times New Roman"/>
                <w:color w:val="000000"/>
                <w:w w:val="0"/>
                <w:sz w:val="0"/>
                <w:kern w:val="0"/>
                <w:snapToGrid w:val="0"/>
              </w:rPr>
            </w:pPr>
          </w:p>
          <w:p>
            <w:pPr>
              <w:rPr>
                <w:rFonts w:ascii="Times New Roman" w:hAnsi="Times New Roman" w:cs="Times New Roman"/>
                <w:color w:val="000000"/>
                <w:w w:val="0"/>
                <w:sz w:val="0"/>
                <w:kern w:val="0"/>
                <w:snapToGrid w:val="0"/>
              </w:rPr>
            </w:pPr>
          </w:p>
          <w:p>
            <w:pPr>
              <w:rPr>
                <w:rFonts w:ascii="Times New Roman" w:hAnsi="Times New Roman" w:cs="Times New Roman"/>
                <w:color w:val="000000"/>
                <w:w w:val="0"/>
                <w:sz w:val="0"/>
                <w:kern w:val="0"/>
                <w:snapToGrid w:val="0"/>
              </w:rPr>
            </w:pPr>
          </w:p>
          <w:p>
            <w:pPr>
              <w:rPr>
                <w:rFonts w:ascii="Times New Roman" w:hAnsi="Times New Roman" w:cs="Times New Roman"/>
                <w:color w:val="000000"/>
                <w:w w:val="0"/>
                <w:sz w:val="0"/>
                <w:kern w:val="0"/>
                <w:snapToGrid w:val="0"/>
              </w:rPr>
            </w:pPr>
          </w:p>
          <w:p>
            <w:pPr>
              <w:rPr>
                <w:rFonts w:ascii="Times New Roman" w:hAnsi="Times New Roman" w:cs="Times New Roman"/>
                <w:color w:val="000000"/>
                <w:w w:val="0"/>
                <w:sz w:val="0"/>
                <w:kern w:val="0"/>
                <w:snapToGrid w:val="0"/>
              </w:rPr>
            </w:pPr>
          </w:p>
          <w:p>
            <w:pPr>
              <w:rPr>
                <w:rFonts w:ascii="Times New Roman" w:hAnsi="Times New Roman" w:cs="Times New Roman"/>
                <w:color w:val="000000"/>
                <w:w w:val="0"/>
                <w:sz w:val="0"/>
                <w:kern w:val="0"/>
                <w:snapToGrid w:val="0"/>
              </w:rPr>
            </w:pPr>
          </w:p>
          <w:p>
            <w:pPr>
              <w:rPr>
                <w:rFonts w:ascii="Times New Roman" w:hAnsi="Times New Roman" w:cs="Times New Roman"/>
                <w:color w:val="000000"/>
                <w:w w:val="0"/>
                <w:sz w:val="0"/>
                <w:kern w:val="0"/>
                <w:snapToGrid w:val="0"/>
              </w:rPr>
            </w:pPr>
          </w:p>
          <w:p>
            <w:pPr>
              <w:rPr>
                <w:rFonts w:ascii="Times New Roman" w:hAnsi="Times New Roman" w:cs="Times New Roman"/>
                <w:color w:val="000000"/>
                <w:w w:val="0"/>
                <w:sz w:val="0"/>
                <w:kern w:val="0"/>
                <w:snapToGrid w:val="0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2043723" cy="3151768"/>
                  <wp:effectExtent l="0" t="0" r="0" b="0"/>
                  <wp:docPr id="1043" name="shape104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723" cy="3151768"/>
                          </a:xfrm>
                          <a:prstGeom prst="rect"/>
                          <a:noFill/>
                          <a:ln>
                            <a:noFill/>
                            <a:miter lim="800000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w w:val="0"/>
                <w:sz w:val="0"/>
                <w:kern w:val="0"/>
              </w:rPr>
              <w:drawing>
                <wp:inline distT="0" distB="0" distL="0" distR="0">
                  <wp:extent cx="1964094" cy="3144729"/>
                  <wp:effectExtent l="0" t="0" r="0" b="0"/>
                  <wp:docPr id="1044" name="shape1044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4094" cy="3144729"/>
                          </a:xfrm>
                          <a:prstGeom prst="rect"/>
                          <a:noFill/>
                          <a:ln>
                            <a:noFill/>
                            <a:miter lim="80000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</w:tbl>
    <w:p>
      <w:pPr>
        <w:jc w:val="left"/>
        <w:rPr>
          <w:rFonts w:asciiTheme="minorEastAsia" w:hAnsiTheme="minorEastAsia"/>
          <w:color w:val="FF000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roman"/>
    <w:charset w:val="81"/>
    <w:notTrueType w:val="false"/>
    <w:sig w:usb0="B00002AF" w:usb1="69D77CFB" w:usb2="00000030" w:usb3="00000001" w:csb0="4008009F" w:csb1="DFD7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AFF" w:usb1="C0007841" w:usb2="00000009" w:usb3="00000001" w:csb0="400001FF" w:csb1="FFFF0000"/>
  </w:font>
  <w:font w:name="맑은 고딕">
    <w:panose1 w:val="020B0503020000020004"/>
    <w:family w:val="modern"/>
    <w:charset w:val="81"/>
    <w:notTrueType w:val="false"/>
    <w:sig w:usb0="900002AF" w:usb1="01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0e7699d"/>
    <w:multiLevelType w:val="hybridMultilevel"/>
    <w:tmpl w:val="94a86690"/>
    <w:lvl w:ilvl="0" w:tplc="7e9a369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>
    <w:nsid w:val="24d36222"/>
    <w:multiLevelType w:val="hybridMultilevel"/>
    <w:tmpl w:val="8fbe0de8"/>
    <w:lvl w:ilvl="0" w:tplc="1b166c42">
      <w:start w:val="1"/>
      <w:lvlText w:val="%1."/>
      <w:lvlJc w:val="left"/>
      <w:pPr>
        <w:ind w:left="1120" w:hanging="72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qFormat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basedOn w:val="a"/>
    <w:next w:val="a"/>
    <w:link w:val="Char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name w:val="Balloon Text"/>
    <w:uiPriority w:val="99"/>
    <w:basedOn w:val="a"/>
    <w:link w:val="Char0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uiPriority w:val="99"/>
    <w:basedOn w:val="a0"/>
    <w:link w:val="a4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Hyperlink"/>
    <w:uiPriority w:val="99"/>
    <w:basedOn w:val="a0"/>
    <w:unhideWhenUsed/>
    <w:rPr>
      <w:color w:val="0000FF"/>
      <w:u w:val="single" w:color="auto"/>
    </w:rPr>
  </w:style>
  <w:style w:type="paragraph" w:styleId="a6">
    <w:name w:val="List Paragraph"/>
    <w:uiPriority w:val="34"/>
    <w:basedOn w:val="a"/>
    <w:qFormat/>
    <w:pPr>
      <w:ind w:leftChars="400" w:left="800"/>
    </w:pPr>
  </w:style>
  <w:style w:type="paragraph" w:customStyle="1" w:styleId="a7">
    <w:name w:val="header"/>
    <w:uiPriority w:val="99"/>
    <w:basedOn w:val="a"/>
    <w:link w:val="Char1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머리글 Char"/>
    <w:uiPriority w:val="99"/>
    <w:basedOn w:val="a0"/>
    <w:link w:val="a7"/>
    <w:semiHidden/>
  </w:style>
  <w:style w:type="paragraph" w:customStyle="1" w:styleId="a8">
    <w:name w:val="footer"/>
    <w:uiPriority w:val="99"/>
    <w:basedOn w:val="a"/>
    <w:link w:val="Char2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2">
    <w:name w:val="바닥글 Char"/>
    <w:uiPriority w:val="99"/>
    <w:basedOn w:val="a0"/>
    <w:link w:val="a8"/>
    <w:semiHidden/>
  </w:style>
  <w:style w:type="table" w:styleId="a9">
    <w:name w:val="Table Grid"/>
    <w:uiPriority w:val="59"/>
    <w:basedOn w:val="a1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4" Type="http://schemas.openxmlformats.org/officeDocument/2006/relationships/image" Target="media/image3.png" /><Relationship Id="rId6" Type="http://schemas.openxmlformats.org/officeDocument/2006/relationships/image" Target="media/image4.png" /><Relationship Id="rId8" Type="http://schemas.openxmlformats.org/officeDocument/2006/relationships/image" Target="media/image5.png" /><Relationship Id="rId10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3" Type="http://schemas.openxmlformats.org/officeDocument/2006/relationships/oleObject" Target="embeddings/oleObject1.bin" /><Relationship Id="rId5" Type="http://schemas.openxmlformats.org/officeDocument/2006/relationships/oleObject" Target="embeddings/oleObject2.bin" /><Relationship Id="rId7" Type="http://schemas.openxmlformats.org/officeDocument/2006/relationships/oleObject" Target="embeddings/oleObject3.bin" /><Relationship Id="rId9" Type="http://schemas.openxmlformats.org/officeDocument/2006/relationships/oleObject" Target="embeddings/oleObject4.bin" /><Relationship Id="rId11" Type="http://schemas.openxmlformats.org/officeDocument/2006/relationships/oleObject" Target="embeddings/oleObject5.bin" /><Relationship Id="rId14" Type="http://schemas.openxmlformats.org/officeDocument/2006/relationships/styles" Target="styles.xml" /><Relationship Id="rId15" Type="http://schemas.openxmlformats.org/officeDocument/2006/relationships/settings" Target="settings.xml" /><Relationship Id="rId16" Type="http://schemas.openxmlformats.org/officeDocument/2006/relationships/fontTable" Target="fontTable.xml" /><Relationship Id="rId17" Type="http://schemas.openxmlformats.org/officeDocument/2006/relationships/webSettings" Target="webSettings.xml" /><Relationship Id="rId18" Type="http://schemas.openxmlformats.org/officeDocument/2006/relationships/numbering" Target="numbering.xml" /><Relationship Id="rId1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dc:description/>
  <cp:lastModifiedBy>Windows XP</cp:lastModifiedBy>
  <cp:revision>1</cp:revision>
  <dcterms:created xsi:type="dcterms:W3CDTF">2012-07-31T06:55:00Z</dcterms:created>
  <dcterms:modified xsi:type="dcterms:W3CDTF">2019-07-29T08:01:46Z</dcterms:modified>
  <cp:lastPrinted>2012-10-23T10:50:00Z</cp:lastPrinted>
  <cp:version>1000.0100.01</cp:version>
</cp:coreProperties>
</file>