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A3D" w:rsidRDefault="00EA361E">
      <w:pPr>
        <w:rPr>
          <w:rFonts w:hint="eastAsia"/>
        </w:rPr>
      </w:pPr>
    </w:p>
    <w:p w:rsidR="007E2B10" w:rsidRPr="007E2B10" w:rsidRDefault="007E2B10" w:rsidP="007E2B10">
      <w:pPr>
        <w:widowControl/>
        <w:wordWrap/>
        <w:autoSpaceDE/>
        <w:autoSpaceDN/>
        <w:jc w:val="left"/>
        <w:rPr>
          <w:rFonts w:asciiTheme="majorHAnsi" w:eastAsiaTheme="majorHAnsi" w:hAnsiTheme="majorHAnsi" w:cs="굴림"/>
          <w:b/>
          <w:kern w:val="0"/>
          <w:sz w:val="28"/>
          <w:szCs w:val="28"/>
        </w:rPr>
      </w:pPr>
      <w:r w:rsidRPr="007E2B10">
        <w:rPr>
          <w:rFonts w:asciiTheme="majorHAnsi" w:eastAsiaTheme="majorHAnsi" w:hAnsiTheme="majorHAnsi" w:cs="굴림"/>
          <w:b/>
          <w:kern w:val="0"/>
          <w:sz w:val="28"/>
          <w:szCs w:val="28"/>
        </w:rPr>
        <w:t>[</w:t>
      </w:r>
      <w:proofErr w:type="spellStart"/>
      <w:r w:rsidRPr="007E2B10">
        <w:rPr>
          <w:rFonts w:asciiTheme="majorHAnsi" w:eastAsiaTheme="majorHAnsi" w:hAnsiTheme="majorHAnsi" w:cs="굴림"/>
          <w:b/>
          <w:kern w:val="0"/>
          <w:sz w:val="28"/>
          <w:szCs w:val="28"/>
        </w:rPr>
        <w:t>퓨처앤잡</w:t>
      </w:r>
      <w:proofErr w:type="spellEnd"/>
      <w:r w:rsidRPr="007E2B10">
        <w:rPr>
          <w:rFonts w:asciiTheme="majorHAnsi" w:eastAsiaTheme="majorHAnsi" w:hAnsiTheme="majorHAnsi" w:cs="굴림"/>
          <w:b/>
          <w:kern w:val="0"/>
          <w:sz w:val="28"/>
          <w:szCs w:val="28"/>
        </w:rPr>
        <w:t xml:space="preserve">-미래직업리포트] 세계는 왜 코딩 전사를 키우나 </w:t>
      </w:r>
    </w:p>
    <w:p w:rsidR="007E2B10" w:rsidRPr="007E2B10" w:rsidRDefault="007E2B10">
      <w:pPr>
        <w:rPr>
          <w:rFonts w:hint="eastAsia"/>
        </w:rPr>
      </w:pPr>
    </w:p>
    <w:p w:rsidR="007E2B10" w:rsidRPr="007E2B10" w:rsidRDefault="007E2B10" w:rsidP="007E2B10">
      <w:pPr>
        <w:widowControl/>
        <w:wordWrap/>
        <w:autoSpaceDE/>
        <w:autoSpaceDN/>
        <w:jc w:val="left"/>
        <w:rPr>
          <w:rFonts w:eastAsiaTheme="minorHAnsi" w:cs="굴림"/>
          <w:b/>
          <w:bCs/>
          <w:color w:val="3C3E40"/>
          <w:kern w:val="0"/>
          <w:sz w:val="30"/>
          <w:szCs w:val="30"/>
        </w:rPr>
      </w:pPr>
      <w:r w:rsidRPr="007E2B10">
        <w:rPr>
          <w:rFonts w:eastAsiaTheme="minorHAnsi" w:cs="굴림"/>
          <w:b/>
          <w:bCs/>
          <w:color w:val="3C3E40"/>
          <w:kern w:val="0"/>
          <w:sz w:val="30"/>
          <w:szCs w:val="30"/>
        </w:rPr>
        <w:t xml:space="preserve">로봇과 인공지능의 시대. 인간은 어떻게 일하고 어떤 꿈을 꾸어야 </w:t>
      </w:r>
      <w:proofErr w:type="gramStart"/>
      <w:r w:rsidRPr="007E2B10">
        <w:rPr>
          <w:rFonts w:eastAsiaTheme="minorHAnsi" w:cs="굴림"/>
          <w:b/>
          <w:bCs/>
          <w:color w:val="3C3E40"/>
          <w:kern w:val="0"/>
          <w:sz w:val="30"/>
          <w:szCs w:val="30"/>
        </w:rPr>
        <w:t>할까요.</w:t>
      </w:r>
      <w:proofErr w:type="gramEnd"/>
      <w:r w:rsidRPr="007E2B10">
        <w:rPr>
          <w:rFonts w:eastAsiaTheme="minorHAnsi" w:cs="굴림"/>
          <w:b/>
          <w:bCs/>
          <w:color w:val="3C3E40"/>
          <w:kern w:val="0"/>
          <w:sz w:val="30"/>
          <w:szCs w:val="30"/>
        </w:rPr>
        <w:t xml:space="preserve"> 미래 직업 시장을 내다보는 특집 기획 [</w:t>
      </w:r>
      <w:proofErr w:type="spellStart"/>
      <w:r w:rsidRPr="007E2B10">
        <w:rPr>
          <w:rFonts w:eastAsiaTheme="minorHAnsi" w:cs="굴림"/>
          <w:b/>
          <w:bCs/>
          <w:color w:val="3C3E40"/>
          <w:kern w:val="0"/>
          <w:sz w:val="30"/>
          <w:szCs w:val="30"/>
        </w:rPr>
        <w:t>퓨처앤잡</w:t>
      </w:r>
      <w:proofErr w:type="spellEnd"/>
      <w:r w:rsidRPr="007E2B10">
        <w:rPr>
          <w:rFonts w:eastAsiaTheme="minorHAnsi" w:cs="굴림"/>
          <w:b/>
          <w:bCs/>
          <w:color w:val="3C3E40"/>
          <w:kern w:val="0"/>
          <w:sz w:val="30"/>
          <w:szCs w:val="30"/>
        </w:rPr>
        <w:t>-미래일자리리포트]. 세 번째 이야기로 미래의 인재를 키우는 선진국들을 소개합니다. </w:t>
      </w:r>
    </w:p>
    <w:p w:rsidR="007E2B10" w:rsidRPr="007E2B10" w:rsidRDefault="007E2B10" w:rsidP="007E2B10">
      <w:pPr>
        <w:widowControl/>
        <w:wordWrap/>
        <w:autoSpaceDE/>
        <w:autoSpaceDN/>
        <w:jc w:val="left"/>
        <w:rPr>
          <w:rFonts w:eastAsiaTheme="minorHAnsi" w:cs="굴림"/>
          <w:vanish/>
          <w:color w:val="3E3E40"/>
          <w:kern w:val="0"/>
          <w:sz w:val="30"/>
          <w:szCs w:val="30"/>
        </w:rPr>
      </w:pPr>
      <w:r w:rsidRPr="007E2B10">
        <w:rPr>
          <w:rFonts w:eastAsiaTheme="minorHAnsi" w:cs="굴림"/>
          <w:vanish/>
          <w:color w:val="3E3E40"/>
          <w:kern w:val="0"/>
          <w:sz w:val="30"/>
          <w:szCs w:val="30"/>
        </w:rPr>
        <w:br/>
        <w:t> </w:t>
      </w:r>
    </w:p>
    <w:p w:rsidR="007E2B10" w:rsidRPr="007E2B10" w:rsidRDefault="007E2B10" w:rsidP="007E2B10">
      <w:pPr>
        <w:widowControl/>
        <w:wordWrap/>
        <w:autoSpaceDE/>
        <w:autoSpaceDN/>
        <w:jc w:val="left"/>
        <w:rPr>
          <w:rFonts w:eastAsiaTheme="minorHAnsi" w:cs="굴림"/>
          <w:kern w:val="0"/>
          <w:sz w:val="24"/>
          <w:szCs w:val="24"/>
        </w:rPr>
      </w:pPr>
      <w:r w:rsidRPr="007E2B10">
        <w:rPr>
          <w:rFonts w:eastAsiaTheme="minorHAnsi" w:cs="굴림"/>
          <w:kern w:val="0"/>
          <w:sz w:val="24"/>
          <w:szCs w:val="24"/>
        </w:rPr>
        <w:t> </w:t>
      </w:r>
      <w:r w:rsidRPr="007E2B10">
        <w:rPr>
          <w:rFonts w:eastAsiaTheme="minorHAnsi" w:cs="굴림"/>
          <w:kern w:val="0"/>
          <w:sz w:val="24"/>
          <w:szCs w:val="24"/>
        </w:rPr>
        <w:br/>
        <w:t xml:space="preserve">#1. 핀란드 헬싱키 외곽의 작은 도시 </w:t>
      </w:r>
      <w:proofErr w:type="spellStart"/>
      <w:r w:rsidRPr="007E2B10">
        <w:rPr>
          <w:rFonts w:eastAsiaTheme="minorHAnsi" w:cs="굴림"/>
          <w:kern w:val="0"/>
          <w:sz w:val="24"/>
          <w:szCs w:val="24"/>
        </w:rPr>
        <w:t>에스푸에</w:t>
      </w:r>
      <w:proofErr w:type="spellEnd"/>
      <w:r w:rsidRPr="007E2B10">
        <w:rPr>
          <w:rFonts w:eastAsiaTheme="minorHAnsi" w:cs="굴림"/>
          <w:kern w:val="0"/>
          <w:sz w:val="24"/>
          <w:szCs w:val="24"/>
        </w:rPr>
        <w:t xml:space="preserve"> 위치한 </w:t>
      </w:r>
      <w:proofErr w:type="spellStart"/>
      <w:r w:rsidRPr="007E2B10">
        <w:rPr>
          <w:rFonts w:eastAsiaTheme="minorHAnsi" w:cs="굴림"/>
          <w:kern w:val="0"/>
          <w:sz w:val="24"/>
          <w:szCs w:val="24"/>
        </w:rPr>
        <w:t>뽀요이스</w:t>
      </w:r>
      <w:proofErr w:type="spellEnd"/>
      <w:r w:rsidRPr="007E2B10">
        <w:rPr>
          <w:rFonts w:eastAsiaTheme="minorHAnsi" w:cs="굴림"/>
          <w:kern w:val="0"/>
          <w:sz w:val="24"/>
          <w:szCs w:val="24"/>
        </w:rPr>
        <w:t xml:space="preserve"> </w:t>
      </w:r>
      <w:proofErr w:type="spellStart"/>
      <w:r w:rsidRPr="007E2B10">
        <w:rPr>
          <w:rFonts w:eastAsiaTheme="minorHAnsi" w:cs="굴림"/>
          <w:kern w:val="0"/>
          <w:sz w:val="24"/>
          <w:szCs w:val="24"/>
        </w:rPr>
        <w:t>타피올란</w:t>
      </w:r>
      <w:proofErr w:type="spellEnd"/>
      <w:r w:rsidRPr="007E2B10">
        <w:rPr>
          <w:rFonts w:eastAsiaTheme="minorHAnsi" w:cs="굴림"/>
          <w:kern w:val="0"/>
          <w:sz w:val="24"/>
          <w:szCs w:val="24"/>
        </w:rPr>
        <w:t xml:space="preserve"> 고등학교. 실험실에는 15명의 고등학생이 모여 있었다. 이들은 </w:t>
      </w:r>
      <w:proofErr w:type="spellStart"/>
      <w:r w:rsidRPr="007E2B10">
        <w:rPr>
          <w:rFonts w:eastAsiaTheme="minorHAnsi" w:cs="굴림"/>
          <w:kern w:val="0"/>
          <w:sz w:val="24"/>
          <w:szCs w:val="24"/>
        </w:rPr>
        <w:t>스마트폰으로</w:t>
      </w:r>
      <w:proofErr w:type="spellEnd"/>
      <w:r w:rsidRPr="007E2B10">
        <w:rPr>
          <w:rFonts w:eastAsiaTheme="minorHAnsi" w:cs="굴림"/>
          <w:kern w:val="0"/>
          <w:sz w:val="24"/>
          <w:szCs w:val="24"/>
        </w:rPr>
        <w:t xml:space="preserve"> 원격 조종하는 카메라를 만들고 있었다. 삼각대에 카메라를 설치하고, </w:t>
      </w:r>
      <w:proofErr w:type="spellStart"/>
      <w:r w:rsidRPr="007E2B10">
        <w:rPr>
          <w:rFonts w:eastAsiaTheme="minorHAnsi" w:cs="굴림"/>
          <w:kern w:val="0"/>
          <w:sz w:val="24"/>
          <w:szCs w:val="24"/>
        </w:rPr>
        <w:t>스마트폰으로</w:t>
      </w:r>
      <w:proofErr w:type="spellEnd"/>
      <w:r w:rsidRPr="007E2B10">
        <w:rPr>
          <w:rFonts w:eastAsiaTheme="minorHAnsi" w:cs="굴림"/>
          <w:kern w:val="0"/>
          <w:sz w:val="24"/>
          <w:szCs w:val="24"/>
        </w:rPr>
        <w:t xml:space="preserve"> 렌즈의 방향·각도를 조작해 </w:t>
      </w:r>
      <w:proofErr w:type="spellStart"/>
      <w:r w:rsidRPr="007E2B10">
        <w:rPr>
          <w:rFonts w:eastAsiaTheme="minorHAnsi" w:cs="굴림"/>
          <w:kern w:val="0"/>
          <w:sz w:val="24"/>
          <w:szCs w:val="24"/>
        </w:rPr>
        <w:t>셀프카메라를</w:t>
      </w:r>
      <w:proofErr w:type="spellEnd"/>
      <w:r w:rsidRPr="007E2B10">
        <w:rPr>
          <w:rFonts w:eastAsiaTheme="minorHAnsi" w:cs="굴림"/>
          <w:kern w:val="0"/>
          <w:sz w:val="24"/>
          <w:szCs w:val="24"/>
        </w:rPr>
        <w:t xml:space="preserve"> 찍는 장치를 고등학생들이 직접 만든 것이다. 대학 입시가 코 앞인 </w:t>
      </w:r>
      <w:proofErr w:type="spellStart"/>
      <w:r w:rsidRPr="007E2B10">
        <w:rPr>
          <w:rFonts w:eastAsiaTheme="minorHAnsi" w:cs="굴림"/>
          <w:kern w:val="0"/>
          <w:sz w:val="24"/>
          <w:szCs w:val="24"/>
        </w:rPr>
        <w:t>엘리자베스</w:t>
      </w:r>
      <w:proofErr w:type="spellEnd"/>
      <w:r w:rsidRPr="007E2B10">
        <w:rPr>
          <w:rFonts w:eastAsiaTheme="minorHAnsi" w:cs="굴림"/>
          <w:kern w:val="0"/>
          <w:sz w:val="24"/>
          <w:szCs w:val="24"/>
        </w:rPr>
        <w:t xml:space="preserve"> </w:t>
      </w:r>
      <w:proofErr w:type="spellStart"/>
      <w:r w:rsidRPr="007E2B10">
        <w:rPr>
          <w:rFonts w:eastAsiaTheme="minorHAnsi" w:cs="굴림"/>
          <w:kern w:val="0"/>
          <w:sz w:val="24"/>
          <w:szCs w:val="24"/>
        </w:rPr>
        <w:t>우봐로봐는</w:t>
      </w:r>
      <w:proofErr w:type="spellEnd"/>
      <w:r w:rsidRPr="007E2B10">
        <w:rPr>
          <w:rFonts w:eastAsiaTheme="minorHAnsi" w:cs="굴림"/>
          <w:kern w:val="0"/>
          <w:sz w:val="24"/>
          <w:szCs w:val="24"/>
        </w:rPr>
        <w:t xml:space="preserve"> "입시 공부보다 코딩(coding·컴퓨터 프로그래밍) 공부가 더 중요하다고 생각한다"</w:t>
      </w:r>
      <w:proofErr w:type="spellStart"/>
      <w:r w:rsidRPr="007E2B10">
        <w:rPr>
          <w:rFonts w:eastAsiaTheme="minorHAnsi" w:cs="굴림"/>
          <w:kern w:val="0"/>
          <w:sz w:val="24"/>
          <w:szCs w:val="24"/>
        </w:rPr>
        <w:t>며</w:t>
      </w:r>
      <w:proofErr w:type="spellEnd"/>
      <w:r w:rsidRPr="007E2B10">
        <w:rPr>
          <w:rFonts w:eastAsiaTheme="minorHAnsi" w:cs="굴림"/>
          <w:kern w:val="0"/>
          <w:sz w:val="24"/>
          <w:szCs w:val="24"/>
        </w:rPr>
        <w:t xml:space="preserve"> "인공위성 개발자가 되고 싶기 때문"이라고 말했다. </w:t>
      </w:r>
    </w:p>
    <w:p w:rsidR="007E2B10" w:rsidRPr="007E2B10" w:rsidRDefault="007E2B10" w:rsidP="007E2B10">
      <w:pPr>
        <w:widowControl/>
        <w:wordWrap/>
        <w:autoSpaceDE/>
        <w:autoSpaceDN/>
        <w:spacing w:before="100" w:beforeAutospacing="1" w:after="100" w:afterAutospacing="1" w:line="420" w:lineRule="atLeast"/>
        <w:jc w:val="left"/>
        <w:rPr>
          <w:rFonts w:eastAsiaTheme="minorHAnsi" w:cs="굴림"/>
          <w:b/>
          <w:bCs/>
          <w:color w:val="3C3E40"/>
          <w:spacing w:val="-17"/>
          <w:kern w:val="0"/>
          <w:sz w:val="26"/>
          <w:szCs w:val="26"/>
        </w:rPr>
      </w:pPr>
      <w:proofErr w:type="spellStart"/>
      <w:r w:rsidRPr="007E2B10">
        <w:rPr>
          <w:rFonts w:eastAsiaTheme="minorHAnsi" w:cs="굴림"/>
          <w:b/>
          <w:bCs/>
          <w:color w:val="3C3E40"/>
          <w:spacing w:val="-17"/>
          <w:kern w:val="0"/>
          <w:sz w:val="26"/>
          <w:szCs w:val="26"/>
        </w:rPr>
        <w:t>파리ㆍ헬싱키ㆍ뉴욕서</w:t>
      </w:r>
      <w:proofErr w:type="spellEnd"/>
      <w:r w:rsidRPr="007E2B10">
        <w:rPr>
          <w:rFonts w:eastAsiaTheme="minorHAnsi" w:cs="굴림"/>
          <w:b/>
          <w:bCs/>
          <w:color w:val="3C3E40"/>
          <w:spacing w:val="-17"/>
          <w:kern w:val="0"/>
          <w:sz w:val="26"/>
          <w:szCs w:val="26"/>
        </w:rPr>
        <w:t xml:space="preserve"> 살펴본 코딩 교육 열풍</w:t>
      </w:r>
      <w:r w:rsidRPr="007E2B10">
        <w:rPr>
          <w:rFonts w:eastAsiaTheme="minorHAnsi" w:cs="굴림"/>
          <w:b/>
          <w:bCs/>
          <w:color w:val="3C3E40"/>
          <w:spacing w:val="-17"/>
          <w:kern w:val="0"/>
          <w:sz w:val="26"/>
          <w:szCs w:val="26"/>
        </w:rPr>
        <w:br/>
      </w:r>
      <w:r w:rsidRPr="007E2B10">
        <w:rPr>
          <w:rFonts w:eastAsiaTheme="minorHAnsi" w:cs="굴림"/>
          <w:b/>
          <w:bCs/>
          <w:color w:val="3C3E40"/>
          <w:spacing w:val="-17"/>
          <w:kern w:val="0"/>
          <w:sz w:val="26"/>
          <w:szCs w:val="26"/>
        </w:rPr>
        <w:br/>
      </w:r>
      <w:proofErr w:type="spellStart"/>
      <w:r w:rsidRPr="007E2B10">
        <w:rPr>
          <w:rFonts w:eastAsiaTheme="minorHAnsi" w:cs="굴림"/>
          <w:b/>
          <w:bCs/>
          <w:color w:val="3C3E40"/>
          <w:spacing w:val="-17"/>
          <w:kern w:val="0"/>
          <w:sz w:val="26"/>
          <w:szCs w:val="26"/>
        </w:rPr>
        <w:t>졸업장ㆍ학비ㆍ교수</w:t>
      </w:r>
      <w:proofErr w:type="spellEnd"/>
      <w:r w:rsidRPr="007E2B10">
        <w:rPr>
          <w:rFonts w:eastAsiaTheme="minorHAnsi" w:cs="굴림"/>
          <w:b/>
          <w:bCs/>
          <w:color w:val="3C3E40"/>
          <w:spacing w:val="-17"/>
          <w:kern w:val="0"/>
          <w:sz w:val="26"/>
          <w:szCs w:val="26"/>
        </w:rPr>
        <w:t xml:space="preserve"> 없는 코딩 학교, 파리 </w:t>
      </w:r>
      <w:proofErr w:type="spellStart"/>
      <w:r w:rsidRPr="007E2B10">
        <w:rPr>
          <w:rFonts w:eastAsiaTheme="minorHAnsi" w:cs="굴림"/>
          <w:b/>
          <w:bCs/>
          <w:color w:val="3C3E40"/>
          <w:spacing w:val="-17"/>
          <w:kern w:val="0"/>
          <w:sz w:val="26"/>
          <w:szCs w:val="26"/>
        </w:rPr>
        <w:t>에꼴</w:t>
      </w:r>
      <w:proofErr w:type="spellEnd"/>
      <w:r w:rsidRPr="007E2B10">
        <w:rPr>
          <w:rFonts w:eastAsiaTheme="minorHAnsi" w:cs="굴림"/>
          <w:b/>
          <w:bCs/>
          <w:color w:val="3C3E40"/>
          <w:spacing w:val="-17"/>
          <w:kern w:val="0"/>
          <w:sz w:val="26"/>
          <w:szCs w:val="26"/>
        </w:rPr>
        <w:t>42</w:t>
      </w:r>
      <w:r w:rsidRPr="007E2B10">
        <w:rPr>
          <w:rFonts w:eastAsiaTheme="minorHAnsi" w:cs="굴림"/>
          <w:b/>
          <w:bCs/>
          <w:color w:val="3C3E40"/>
          <w:spacing w:val="-17"/>
          <w:kern w:val="0"/>
          <w:sz w:val="26"/>
          <w:szCs w:val="26"/>
        </w:rPr>
        <w:br/>
        <w:t>실력 쌓일수록 레벨 업, "</w:t>
      </w:r>
      <w:proofErr w:type="spellStart"/>
      <w:r w:rsidRPr="007E2B10">
        <w:rPr>
          <w:rFonts w:eastAsiaTheme="minorHAnsi" w:cs="굴림"/>
          <w:b/>
          <w:bCs/>
          <w:color w:val="3C3E40"/>
          <w:spacing w:val="-17"/>
          <w:kern w:val="0"/>
          <w:sz w:val="26"/>
          <w:szCs w:val="26"/>
        </w:rPr>
        <w:t>게임하듯</w:t>
      </w:r>
      <w:proofErr w:type="spellEnd"/>
      <w:r w:rsidRPr="007E2B10">
        <w:rPr>
          <w:rFonts w:eastAsiaTheme="minorHAnsi" w:cs="굴림"/>
          <w:b/>
          <w:bCs/>
          <w:color w:val="3C3E40"/>
          <w:spacing w:val="-17"/>
          <w:kern w:val="0"/>
          <w:sz w:val="26"/>
          <w:szCs w:val="26"/>
        </w:rPr>
        <w:t xml:space="preserve"> 공부하다 노숙"</w:t>
      </w:r>
      <w:r w:rsidRPr="007E2B10">
        <w:rPr>
          <w:rFonts w:eastAsiaTheme="minorHAnsi" w:cs="굴림"/>
          <w:b/>
          <w:bCs/>
          <w:color w:val="3C3E40"/>
          <w:spacing w:val="-17"/>
          <w:kern w:val="0"/>
          <w:sz w:val="26"/>
          <w:szCs w:val="26"/>
        </w:rPr>
        <w:br/>
      </w:r>
      <w:r w:rsidRPr="007E2B10">
        <w:rPr>
          <w:rFonts w:eastAsiaTheme="minorHAnsi" w:cs="굴림"/>
          <w:b/>
          <w:bCs/>
          <w:color w:val="3C3E40"/>
          <w:spacing w:val="-17"/>
          <w:kern w:val="0"/>
          <w:sz w:val="26"/>
          <w:szCs w:val="26"/>
        </w:rPr>
        <w:br/>
        <w:t>교육의 나라 핀란드, 1년 전 코딩 공교육 도입</w:t>
      </w:r>
      <w:r w:rsidRPr="007E2B10">
        <w:rPr>
          <w:rFonts w:eastAsiaTheme="minorHAnsi" w:cs="굴림"/>
          <w:b/>
          <w:bCs/>
          <w:color w:val="3C3E40"/>
          <w:spacing w:val="-17"/>
          <w:kern w:val="0"/>
          <w:sz w:val="26"/>
          <w:szCs w:val="26"/>
        </w:rPr>
        <w:br/>
        <w:t>"생각과 감정을 프로그램으로 표현할 수 있어야"</w:t>
      </w:r>
      <w:r w:rsidRPr="007E2B10">
        <w:rPr>
          <w:rFonts w:eastAsiaTheme="minorHAnsi" w:cs="굴림"/>
          <w:b/>
          <w:bCs/>
          <w:color w:val="3C3E40"/>
          <w:spacing w:val="-17"/>
          <w:kern w:val="0"/>
          <w:sz w:val="26"/>
          <w:szCs w:val="26"/>
        </w:rPr>
        <w:br/>
      </w:r>
      <w:r w:rsidRPr="007E2B10">
        <w:rPr>
          <w:rFonts w:eastAsiaTheme="minorHAnsi" w:cs="굴림"/>
          <w:b/>
          <w:bCs/>
          <w:color w:val="3C3E40"/>
          <w:spacing w:val="-17"/>
          <w:kern w:val="0"/>
          <w:sz w:val="26"/>
          <w:szCs w:val="26"/>
        </w:rPr>
        <w:br/>
        <w:t xml:space="preserve">빈민가 저소득층 모아 코딩 가르친 뉴욕 </w:t>
      </w:r>
      <w:proofErr w:type="spellStart"/>
      <w:r w:rsidRPr="007E2B10">
        <w:rPr>
          <w:rFonts w:eastAsiaTheme="minorHAnsi" w:cs="굴림"/>
          <w:b/>
          <w:bCs/>
          <w:color w:val="3C3E40"/>
          <w:spacing w:val="-17"/>
          <w:kern w:val="0"/>
          <w:sz w:val="26"/>
          <w:szCs w:val="26"/>
        </w:rPr>
        <w:t>피테크</w:t>
      </w:r>
      <w:proofErr w:type="spellEnd"/>
      <w:r w:rsidRPr="007E2B10">
        <w:rPr>
          <w:rFonts w:eastAsiaTheme="minorHAnsi" w:cs="굴림"/>
          <w:b/>
          <w:bCs/>
          <w:color w:val="3C3E40"/>
          <w:spacing w:val="-17"/>
          <w:kern w:val="0"/>
          <w:sz w:val="26"/>
          <w:szCs w:val="26"/>
        </w:rPr>
        <w:br/>
        <w:t>"IT 인력난 심각, 인공지능 아는 '</w:t>
      </w:r>
      <w:proofErr w:type="spellStart"/>
      <w:r w:rsidRPr="007E2B10">
        <w:rPr>
          <w:rFonts w:eastAsiaTheme="minorHAnsi" w:cs="굴림"/>
          <w:b/>
          <w:bCs/>
          <w:color w:val="3C3E40"/>
          <w:spacing w:val="-17"/>
          <w:kern w:val="0"/>
          <w:sz w:val="26"/>
          <w:szCs w:val="26"/>
        </w:rPr>
        <w:t>뉴칼라</w:t>
      </w:r>
      <w:proofErr w:type="spellEnd"/>
      <w:r w:rsidRPr="007E2B10">
        <w:rPr>
          <w:rFonts w:eastAsiaTheme="minorHAnsi" w:cs="굴림"/>
          <w:b/>
          <w:bCs/>
          <w:color w:val="3C3E40"/>
          <w:spacing w:val="-17"/>
          <w:kern w:val="0"/>
          <w:sz w:val="26"/>
          <w:szCs w:val="26"/>
        </w:rPr>
        <w:t>' 키워야"</w:t>
      </w:r>
      <w:r w:rsidRPr="007E2B10">
        <w:rPr>
          <w:rFonts w:eastAsiaTheme="minorHAnsi" w:cs="굴림"/>
          <w:b/>
          <w:bCs/>
          <w:color w:val="3C3E40"/>
          <w:spacing w:val="-17"/>
          <w:kern w:val="0"/>
          <w:sz w:val="26"/>
          <w:szCs w:val="26"/>
        </w:rPr>
        <w:br/>
      </w:r>
      <w:r w:rsidRPr="007E2B10">
        <w:rPr>
          <w:rFonts w:eastAsiaTheme="minorHAnsi" w:cs="굴림"/>
          <w:b/>
          <w:bCs/>
          <w:color w:val="3C3E40"/>
          <w:spacing w:val="-17"/>
          <w:kern w:val="0"/>
          <w:sz w:val="26"/>
          <w:szCs w:val="26"/>
        </w:rPr>
        <w:br/>
        <w:t xml:space="preserve">국내선 내년에나 코딩 공교육 </w:t>
      </w:r>
      <w:proofErr w:type="gramStart"/>
      <w:r w:rsidRPr="007E2B10">
        <w:rPr>
          <w:rFonts w:eastAsiaTheme="minorHAnsi" w:cs="굴림"/>
          <w:b/>
          <w:bCs/>
          <w:color w:val="3C3E40"/>
          <w:spacing w:val="-17"/>
          <w:kern w:val="0"/>
          <w:sz w:val="26"/>
          <w:szCs w:val="26"/>
        </w:rPr>
        <w:t>도입…</w:t>
      </w:r>
      <w:proofErr w:type="gramEnd"/>
      <w:r w:rsidRPr="007E2B10">
        <w:rPr>
          <w:rFonts w:eastAsiaTheme="minorHAnsi" w:cs="굴림"/>
          <w:b/>
          <w:bCs/>
          <w:color w:val="3C3E40"/>
          <w:spacing w:val="-17"/>
          <w:kern w:val="0"/>
          <w:sz w:val="26"/>
          <w:szCs w:val="26"/>
        </w:rPr>
        <w:t xml:space="preserve"> 늑장 대응 </w:t>
      </w:r>
      <w:r w:rsidRPr="007E2B10">
        <w:rPr>
          <w:rFonts w:eastAsiaTheme="minorHAnsi" w:cs="굴림"/>
          <w:b/>
          <w:bCs/>
          <w:color w:val="3C3E40"/>
          <w:spacing w:val="-17"/>
          <w:kern w:val="0"/>
          <w:sz w:val="26"/>
          <w:szCs w:val="26"/>
        </w:rPr>
        <w:br/>
        <w:t>"강남 사교육 시장선 암기식 코딩 교육만 성행"</w:t>
      </w:r>
    </w:p>
    <w:p w:rsidR="007E2B10" w:rsidRPr="007E2B10" w:rsidRDefault="007E2B10" w:rsidP="007E2B10">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lastRenderedPageBreak/>
        <w:drawing>
          <wp:inline distT="0" distB="0" distL="0" distR="0">
            <wp:extent cx="5334000" cy="3552825"/>
            <wp:effectExtent l="19050" t="0" r="0" b="0"/>
            <wp:docPr id="1" name="그림 1" descr="핀란드의 민간 코딩교육업체 미헤킷은 고등학생들을 위한 코딩 교육 프로그램을 개발했다. 핀란드의 총 383개 고등학교 중 65개가 이 프로그램으로 코딩을 가르친다. [사진 미헤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핀란드의 민간 코딩교육업체 미헤킷은 고등학생들을 위한 코딩 교육 프로그램을 개발했다. 핀란드의 총 383개 고등학교 중 65개가 이 프로그램으로 코딩을 가르친다. [사진 미헤킷]"/>
                    <pic:cNvPicPr>
                      <a:picLocks noChangeAspect="1" noChangeArrowheads="1"/>
                    </pic:cNvPicPr>
                  </pic:nvPicPr>
                  <pic:blipFill>
                    <a:blip r:embed="rId4"/>
                    <a:srcRect/>
                    <a:stretch>
                      <a:fillRect/>
                    </a:stretch>
                  </pic:blipFill>
                  <pic:spPr bwMode="auto">
                    <a:xfrm>
                      <a:off x="0" y="0"/>
                      <a:ext cx="5334000" cy="3552825"/>
                    </a:xfrm>
                    <a:prstGeom prst="rect">
                      <a:avLst/>
                    </a:prstGeom>
                    <a:noFill/>
                    <a:ln w="9525">
                      <a:noFill/>
                      <a:miter lim="800000"/>
                      <a:headEnd/>
                      <a:tailEnd/>
                    </a:ln>
                  </pic:spPr>
                </pic:pic>
              </a:graphicData>
            </a:graphic>
          </wp:inline>
        </w:drawing>
      </w:r>
    </w:p>
    <w:p w:rsidR="007E2B10" w:rsidRPr="007E2B10" w:rsidRDefault="007E2B10" w:rsidP="007E2B10">
      <w:pPr>
        <w:widowControl/>
        <w:wordWrap/>
        <w:autoSpaceDE/>
        <w:autoSpaceDN/>
        <w:spacing w:before="100" w:beforeAutospacing="1" w:after="100" w:afterAutospacing="1"/>
        <w:jc w:val="center"/>
        <w:rPr>
          <w:rFonts w:eastAsiaTheme="minorHAnsi" w:cs="굴림"/>
          <w:kern w:val="0"/>
          <w:sz w:val="24"/>
          <w:szCs w:val="24"/>
        </w:rPr>
      </w:pPr>
      <w:r w:rsidRPr="007E2B10">
        <w:rPr>
          <w:rFonts w:eastAsiaTheme="minorHAnsi" w:cs="굴림"/>
          <w:kern w:val="0"/>
          <w:sz w:val="24"/>
          <w:szCs w:val="24"/>
        </w:rPr>
        <w:t xml:space="preserve">핀란드의 민간 코딩교육업체 </w:t>
      </w:r>
      <w:proofErr w:type="spellStart"/>
      <w:r w:rsidRPr="007E2B10">
        <w:rPr>
          <w:rFonts w:eastAsiaTheme="minorHAnsi" w:cs="굴림"/>
          <w:kern w:val="0"/>
          <w:sz w:val="24"/>
          <w:szCs w:val="24"/>
        </w:rPr>
        <w:t>미헤킷은</w:t>
      </w:r>
      <w:proofErr w:type="spellEnd"/>
      <w:r w:rsidRPr="007E2B10">
        <w:rPr>
          <w:rFonts w:eastAsiaTheme="minorHAnsi" w:cs="굴림"/>
          <w:kern w:val="0"/>
          <w:sz w:val="24"/>
          <w:szCs w:val="24"/>
        </w:rPr>
        <w:t xml:space="preserve"> 고등학생들을 위한 코딩 교육 프로그램을 개발했다. 핀란드의 총 383개 고등학교 중 65개가 이 프로그램으로 코딩을 가르친다. [사진 </w:t>
      </w:r>
      <w:proofErr w:type="spellStart"/>
      <w:r w:rsidRPr="007E2B10">
        <w:rPr>
          <w:rFonts w:eastAsiaTheme="minorHAnsi" w:cs="굴림"/>
          <w:kern w:val="0"/>
          <w:sz w:val="24"/>
          <w:szCs w:val="24"/>
        </w:rPr>
        <w:t>미헤킷</w:t>
      </w:r>
      <w:proofErr w:type="spellEnd"/>
      <w:r w:rsidRPr="007E2B10">
        <w:rPr>
          <w:rFonts w:eastAsiaTheme="minorHAnsi" w:cs="굴림"/>
          <w:kern w:val="0"/>
          <w:sz w:val="24"/>
          <w:szCs w:val="24"/>
        </w:rPr>
        <w:t>]</w:t>
      </w:r>
    </w:p>
    <w:p w:rsidR="007E2B10" w:rsidRPr="007E2B10" w:rsidRDefault="007E2B10" w:rsidP="007E2B10">
      <w:pPr>
        <w:widowControl/>
        <w:wordWrap/>
        <w:autoSpaceDE/>
        <w:autoSpaceDN/>
        <w:jc w:val="left"/>
        <w:rPr>
          <w:rFonts w:eastAsiaTheme="minorHAnsi" w:cs="굴림"/>
          <w:kern w:val="0"/>
          <w:sz w:val="24"/>
          <w:szCs w:val="24"/>
        </w:rPr>
      </w:pPr>
      <w:r w:rsidRPr="007E2B10">
        <w:rPr>
          <w:rFonts w:eastAsiaTheme="minorHAnsi" w:cs="굴림"/>
          <w:kern w:val="0"/>
          <w:sz w:val="24"/>
          <w:szCs w:val="24"/>
        </w:rPr>
        <w:t xml:space="preserve"> #2. 파리 </w:t>
      </w:r>
      <w:proofErr w:type="spellStart"/>
      <w:r w:rsidRPr="007E2B10">
        <w:rPr>
          <w:rFonts w:eastAsiaTheme="minorHAnsi" w:cs="굴림"/>
          <w:kern w:val="0"/>
          <w:sz w:val="24"/>
          <w:szCs w:val="24"/>
        </w:rPr>
        <w:t>몽마르트르</w:t>
      </w:r>
      <w:proofErr w:type="spellEnd"/>
      <w:r w:rsidRPr="007E2B10">
        <w:rPr>
          <w:rFonts w:eastAsiaTheme="minorHAnsi" w:cs="굴림"/>
          <w:kern w:val="0"/>
          <w:sz w:val="24"/>
          <w:szCs w:val="24"/>
        </w:rPr>
        <w:t xml:space="preserve"> 언덕 너머에 있는 코딩 전문학교 '</w:t>
      </w:r>
      <w:proofErr w:type="spellStart"/>
      <w:r w:rsidRPr="007E2B10">
        <w:rPr>
          <w:rFonts w:eastAsiaTheme="minorHAnsi" w:cs="굴림"/>
          <w:kern w:val="0"/>
          <w:sz w:val="24"/>
          <w:szCs w:val="24"/>
        </w:rPr>
        <w:t>에꼴</w:t>
      </w:r>
      <w:proofErr w:type="spellEnd"/>
      <w:r w:rsidRPr="007E2B10">
        <w:rPr>
          <w:rFonts w:eastAsiaTheme="minorHAnsi" w:cs="굴림"/>
          <w:kern w:val="0"/>
          <w:sz w:val="24"/>
          <w:szCs w:val="24"/>
        </w:rPr>
        <w:t>42'는 마치 거대한 PC방 같았다. 코딩 작업에 몰두한 학생들의 모니터는 온라인 역할수행게임(RPG)을 방불케 했다. 게임에서 자신의 역할에 맞춰 최적의 공격 기술을 연마하듯이, 그래픽·정보보안·인공지능 등 원하는 분야를 선택해 단계별로 코딩 기술을 습득한다. 이 학교는 교수가 없다. 과정을 수료해도 졸업장을 주지 않는다. 공부하는 학생들에게 학비도 받지 않는다. </w:t>
      </w:r>
      <w:r w:rsidRPr="007E2B10">
        <w:rPr>
          <w:rFonts w:eastAsiaTheme="minorHAnsi" w:cs="굴림"/>
          <w:kern w:val="0"/>
          <w:sz w:val="24"/>
          <w:szCs w:val="24"/>
        </w:rPr>
        <w:br/>
        <w:t> </w:t>
      </w:r>
      <w:r w:rsidRPr="007E2B10">
        <w:rPr>
          <w:rFonts w:eastAsiaTheme="minorHAnsi" w:cs="굴림"/>
          <w:kern w:val="0"/>
          <w:sz w:val="24"/>
          <w:szCs w:val="24"/>
        </w:rPr>
        <w:br/>
      </w:r>
      <w:proofErr w:type="spellStart"/>
      <w:r w:rsidRPr="007E2B10">
        <w:rPr>
          <w:rFonts w:eastAsiaTheme="minorHAnsi" w:cs="굴림"/>
          <w:kern w:val="0"/>
          <w:sz w:val="24"/>
          <w:szCs w:val="24"/>
        </w:rPr>
        <w:t>올리비에</w:t>
      </w:r>
      <w:proofErr w:type="spellEnd"/>
      <w:r w:rsidRPr="007E2B10">
        <w:rPr>
          <w:rFonts w:eastAsiaTheme="minorHAnsi" w:cs="굴림"/>
          <w:kern w:val="0"/>
          <w:sz w:val="24"/>
          <w:szCs w:val="24"/>
        </w:rPr>
        <w:t xml:space="preserve"> </w:t>
      </w:r>
      <w:proofErr w:type="spellStart"/>
      <w:r w:rsidRPr="007E2B10">
        <w:rPr>
          <w:rFonts w:eastAsiaTheme="minorHAnsi" w:cs="굴림"/>
          <w:kern w:val="0"/>
          <w:sz w:val="24"/>
          <w:szCs w:val="24"/>
        </w:rPr>
        <w:t>크루제</w:t>
      </w:r>
      <w:proofErr w:type="spellEnd"/>
      <w:r w:rsidRPr="007E2B10">
        <w:rPr>
          <w:rFonts w:eastAsiaTheme="minorHAnsi" w:cs="굴림"/>
          <w:kern w:val="0"/>
          <w:sz w:val="24"/>
          <w:szCs w:val="24"/>
        </w:rPr>
        <w:t xml:space="preserve"> </w:t>
      </w:r>
      <w:proofErr w:type="spellStart"/>
      <w:r w:rsidRPr="007E2B10">
        <w:rPr>
          <w:rFonts w:eastAsiaTheme="minorHAnsi" w:cs="굴림"/>
          <w:kern w:val="0"/>
          <w:sz w:val="24"/>
          <w:szCs w:val="24"/>
        </w:rPr>
        <w:t>에꼴</w:t>
      </w:r>
      <w:proofErr w:type="spellEnd"/>
      <w:r w:rsidRPr="007E2B10">
        <w:rPr>
          <w:rFonts w:eastAsiaTheme="minorHAnsi" w:cs="굴림"/>
          <w:kern w:val="0"/>
          <w:sz w:val="24"/>
          <w:szCs w:val="24"/>
        </w:rPr>
        <w:t>42 교무부장은 "IT 기업들은 졸업증서가 아니라 당장 현장에서 쓸 수 있는 코딩 능력을 원하고 있다"</w:t>
      </w:r>
      <w:proofErr w:type="spellStart"/>
      <w:r w:rsidRPr="007E2B10">
        <w:rPr>
          <w:rFonts w:eastAsiaTheme="minorHAnsi" w:cs="굴림"/>
          <w:kern w:val="0"/>
          <w:sz w:val="24"/>
          <w:szCs w:val="24"/>
        </w:rPr>
        <w:t>며</w:t>
      </w:r>
      <w:proofErr w:type="spellEnd"/>
      <w:r w:rsidRPr="007E2B10">
        <w:rPr>
          <w:rFonts w:eastAsiaTheme="minorHAnsi" w:cs="굴림"/>
          <w:kern w:val="0"/>
          <w:sz w:val="24"/>
          <w:szCs w:val="24"/>
        </w:rPr>
        <w:t xml:space="preserve"> "</w:t>
      </w:r>
      <w:proofErr w:type="spellStart"/>
      <w:r w:rsidRPr="007E2B10">
        <w:rPr>
          <w:rFonts w:eastAsiaTheme="minorHAnsi" w:cs="굴림"/>
          <w:kern w:val="0"/>
          <w:sz w:val="24"/>
          <w:szCs w:val="24"/>
        </w:rPr>
        <w:t>게임하듯</w:t>
      </w:r>
      <w:proofErr w:type="spellEnd"/>
      <w:r w:rsidRPr="007E2B10">
        <w:rPr>
          <w:rFonts w:eastAsiaTheme="minorHAnsi" w:cs="굴림"/>
          <w:kern w:val="0"/>
          <w:sz w:val="24"/>
          <w:szCs w:val="24"/>
        </w:rPr>
        <w:t xml:space="preserve"> 미션을 수행해가며 코딩을 배우고, 경험이 쌓여 레벨이 올라가면 어느새 코딩전문가가 된다는 게 우리 커리큘럼의 특징"이라고 말했다. </w:t>
      </w:r>
    </w:p>
    <w:p w:rsidR="007E2B10" w:rsidRPr="007E2B10" w:rsidRDefault="007E2B10" w:rsidP="007E2B10">
      <w:pPr>
        <w:widowControl/>
        <w:wordWrap/>
        <w:autoSpaceDE/>
        <w:autoSpaceDN/>
        <w:jc w:val="center"/>
        <w:rPr>
          <w:rFonts w:ascii="굴림" w:eastAsia="굴림" w:hAnsi="굴림" w:cs="굴림"/>
          <w:kern w:val="0"/>
          <w:sz w:val="24"/>
          <w:szCs w:val="24"/>
        </w:rPr>
      </w:pPr>
      <w:r>
        <w:rPr>
          <w:rFonts w:ascii="굴림" w:eastAsia="굴림" w:hAnsi="굴림" w:cs="굴림"/>
          <w:noProof/>
          <w:kern w:val="0"/>
          <w:sz w:val="24"/>
          <w:szCs w:val="24"/>
        </w:rPr>
        <w:lastRenderedPageBreak/>
        <w:drawing>
          <wp:inline distT="0" distB="0" distL="0" distR="0">
            <wp:extent cx="5324475" cy="3171825"/>
            <wp:effectExtent l="19050" t="0" r="9525" b="0"/>
            <wp:docPr id="2" name="그림 2" descr="프랑스의 이동통신사 '프리모바일'의 자비에 니엘 회장이 설립한 에꼴42는 신개념 코딩 전문 학교다. 18~30세 청년은 국적에 관계없이 누구나 입학할 수 있다. [사진 에꼴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프랑스의 이동통신사 '프리모바일'의 자비에 니엘 회장이 설립한 에꼴42는 신개념 코딩 전문 학교다. 18~30세 청년은 국적에 관계없이 누구나 입학할 수 있다. [사진 에꼴42]"/>
                    <pic:cNvPicPr>
                      <a:picLocks noChangeAspect="1" noChangeArrowheads="1"/>
                    </pic:cNvPicPr>
                  </pic:nvPicPr>
                  <pic:blipFill>
                    <a:blip r:embed="rId5"/>
                    <a:srcRect/>
                    <a:stretch>
                      <a:fillRect/>
                    </a:stretch>
                  </pic:blipFill>
                  <pic:spPr bwMode="auto">
                    <a:xfrm>
                      <a:off x="0" y="0"/>
                      <a:ext cx="5324475" cy="3171825"/>
                    </a:xfrm>
                    <a:prstGeom prst="rect">
                      <a:avLst/>
                    </a:prstGeom>
                    <a:noFill/>
                    <a:ln w="9525">
                      <a:noFill/>
                      <a:miter lim="800000"/>
                      <a:headEnd/>
                      <a:tailEnd/>
                    </a:ln>
                  </pic:spPr>
                </pic:pic>
              </a:graphicData>
            </a:graphic>
          </wp:inline>
        </w:drawing>
      </w:r>
    </w:p>
    <w:p w:rsidR="00EF1E0D" w:rsidRPr="00EF1E0D" w:rsidRDefault="007E2B10" w:rsidP="00EF1E0D">
      <w:pPr>
        <w:rPr>
          <w:rFonts w:ascii="굴림" w:eastAsia="굴림" w:hAnsi="굴림" w:cs="굴림"/>
          <w:b/>
          <w:bCs/>
          <w:color w:val="5D81C3"/>
          <w:kern w:val="0"/>
          <w:sz w:val="30"/>
          <w:szCs w:val="30"/>
        </w:rPr>
      </w:pPr>
      <w:r w:rsidRPr="007E2B10">
        <w:rPr>
          <w:rFonts w:ascii="굴림" w:eastAsia="굴림" w:hAnsi="굴림" w:cs="굴림"/>
          <w:kern w:val="0"/>
          <w:sz w:val="24"/>
          <w:szCs w:val="24"/>
        </w:rPr>
        <w:br/>
      </w:r>
      <w:proofErr w:type="spellStart"/>
      <w:r w:rsidR="00EF1E0D" w:rsidRPr="00EF1E0D">
        <w:rPr>
          <w:rFonts w:ascii="굴림" w:eastAsia="굴림" w:hAnsi="굴림" w:cs="굴림"/>
          <w:b/>
          <w:bCs/>
          <w:color w:val="5D81C3"/>
          <w:kern w:val="0"/>
          <w:sz w:val="30"/>
          <w:szCs w:val="30"/>
        </w:rPr>
        <w:t>에꼴</w:t>
      </w:r>
      <w:proofErr w:type="spellEnd"/>
      <w:r w:rsidR="00EF1E0D" w:rsidRPr="00EF1E0D">
        <w:rPr>
          <w:rFonts w:ascii="굴림" w:eastAsia="굴림" w:hAnsi="굴림" w:cs="굴림"/>
          <w:b/>
          <w:bCs/>
          <w:color w:val="5D81C3"/>
          <w:kern w:val="0"/>
          <w:sz w:val="30"/>
          <w:szCs w:val="30"/>
        </w:rPr>
        <w:t>42(</w:t>
      </w:r>
      <w:proofErr w:type="spellStart"/>
      <w:r w:rsidR="00EF1E0D" w:rsidRPr="00EF1E0D">
        <w:rPr>
          <w:rFonts w:ascii="굴림" w:eastAsia="굴림" w:hAnsi="굴림" w:cs="굴림"/>
          <w:b/>
          <w:bCs/>
          <w:color w:val="5D81C3"/>
          <w:kern w:val="0"/>
          <w:sz w:val="30"/>
          <w:szCs w:val="30"/>
        </w:rPr>
        <w:t>E'coles</w:t>
      </w:r>
      <w:proofErr w:type="spellEnd"/>
      <w:r w:rsidR="00EF1E0D" w:rsidRPr="00EF1E0D">
        <w:rPr>
          <w:rFonts w:ascii="굴림" w:eastAsia="굴림" w:hAnsi="굴림" w:cs="굴림"/>
          <w:b/>
          <w:bCs/>
          <w:color w:val="5D81C3"/>
          <w:kern w:val="0"/>
          <w:sz w:val="30"/>
          <w:szCs w:val="30"/>
        </w:rPr>
        <w:t xml:space="preserve"> 42)</w:t>
      </w:r>
    </w:p>
    <w:p w:rsidR="00EF1E0D" w:rsidRPr="00EF1E0D" w:rsidRDefault="00EF1E0D" w:rsidP="00EF1E0D">
      <w:pPr>
        <w:widowControl/>
        <w:wordWrap/>
        <w:autoSpaceDE/>
        <w:autoSpaceDN/>
        <w:jc w:val="left"/>
        <w:rPr>
          <w:rFonts w:ascii="굴림" w:eastAsia="굴림" w:hAnsi="굴림" w:cs="굴림"/>
          <w:vanish/>
          <w:kern w:val="0"/>
          <w:sz w:val="24"/>
          <w:szCs w:val="24"/>
        </w:rPr>
      </w:pPr>
      <w:r w:rsidRPr="00EF1E0D">
        <w:rPr>
          <w:rFonts w:ascii="굴림" w:eastAsia="굴림" w:hAnsi="굴림" w:cs="굴림"/>
          <w:vanish/>
          <w:kern w:val="0"/>
          <w:sz w:val="24"/>
          <w:szCs w:val="24"/>
        </w:rPr>
        <w:br/>
        <w:t> </w:t>
      </w:r>
    </w:p>
    <w:p w:rsidR="00EF1E0D" w:rsidRPr="00EF1E0D" w:rsidRDefault="00EF1E0D" w:rsidP="00EF1E0D">
      <w:pPr>
        <w:widowControl/>
        <w:wordWrap/>
        <w:autoSpaceDE/>
        <w:autoSpaceDN/>
        <w:jc w:val="left"/>
        <w:rPr>
          <w:rFonts w:ascii="굴림" w:eastAsia="굴림" w:hAnsi="굴림" w:cs="굴림"/>
          <w:kern w:val="0"/>
          <w:sz w:val="24"/>
          <w:szCs w:val="24"/>
        </w:rPr>
      </w:pPr>
      <w:r w:rsidRPr="00EF1E0D">
        <w:rPr>
          <w:rFonts w:ascii="굴림" w:eastAsia="굴림" w:hAnsi="굴림" w:cs="굴림"/>
          <w:vanish/>
          <w:kern w:val="0"/>
          <w:sz w:val="24"/>
          <w:szCs w:val="24"/>
        </w:rPr>
        <w:t>「</w:t>
      </w:r>
    </w:p>
    <w:p w:rsidR="00EF1E0D" w:rsidRPr="00EF1E0D" w:rsidRDefault="00EF1E0D" w:rsidP="00EF1E0D">
      <w:pPr>
        <w:widowControl/>
        <w:wordWrap/>
        <w:autoSpaceDE/>
        <w:autoSpaceDN/>
        <w:spacing w:line="450" w:lineRule="atLeast"/>
        <w:jc w:val="left"/>
        <w:rPr>
          <w:rFonts w:eastAsiaTheme="minorHAnsi" w:cs="굴림"/>
          <w:color w:val="3C3E40"/>
          <w:kern w:val="0"/>
          <w:sz w:val="24"/>
          <w:szCs w:val="24"/>
        </w:rPr>
      </w:pPr>
      <w:r w:rsidRPr="00EF1E0D">
        <w:rPr>
          <w:rFonts w:eastAsiaTheme="minorHAnsi" w:cs="굴림"/>
          <w:color w:val="3C3E40"/>
          <w:kern w:val="0"/>
          <w:sz w:val="24"/>
          <w:szCs w:val="24"/>
        </w:rPr>
        <w:t xml:space="preserve"> 2013년 프랑스 파리 </w:t>
      </w:r>
      <w:proofErr w:type="spellStart"/>
      <w:r w:rsidRPr="00EF1E0D">
        <w:rPr>
          <w:rFonts w:eastAsiaTheme="minorHAnsi" w:cs="굴림"/>
          <w:color w:val="3C3E40"/>
          <w:kern w:val="0"/>
          <w:sz w:val="24"/>
          <w:szCs w:val="24"/>
        </w:rPr>
        <w:t>몽마르트</w:t>
      </w:r>
      <w:proofErr w:type="spellEnd"/>
      <w:r w:rsidRPr="00EF1E0D">
        <w:rPr>
          <w:rFonts w:eastAsiaTheme="minorHAnsi" w:cs="굴림"/>
          <w:color w:val="3C3E40"/>
          <w:kern w:val="0"/>
          <w:sz w:val="24"/>
          <w:szCs w:val="24"/>
        </w:rPr>
        <w:t xml:space="preserve"> 언덕에서 문을 연 정보기술(IT) 인재 사관학교. 모두 3000여명의 학생이 이곳에서 공부한다. 졸업장과 교수, 학비가 없이 자율적으로 코딩 기술을 배울 수 있는 커리큘럼이 핵심이다. 코딩 단계를 통과할수록 게임처럼 레벨이 올라간다. 이른바 '</w:t>
      </w:r>
      <w:proofErr w:type="spellStart"/>
      <w:r w:rsidRPr="00EF1E0D">
        <w:rPr>
          <w:rFonts w:eastAsiaTheme="minorHAnsi" w:cs="굴림"/>
          <w:color w:val="3C3E40"/>
          <w:kern w:val="0"/>
          <w:sz w:val="24"/>
          <w:szCs w:val="24"/>
        </w:rPr>
        <w:t>만렙</w:t>
      </w:r>
      <w:proofErr w:type="spellEnd"/>
      <w:r w:rsidRPr="00EF1E0D">
        <w:rPr>
          <w:rFonts w:eastAsiaTheme="minorHAnsi" w:cs="굴림"/>
          <w:color w:val="3C3E40"/>
          <w:kern w:val="0"/>
          <w:sz w:val="24"/>
          <w:szCs w:val="24"/>
        </w:rPr>
        <w:t>'에 해당되는 42레벨을 찍으면 과정을 수료하는 방식이다. </w:t>
      </w:r>
    </w:p>
    <w:p w:rsidR="00EF1E0D" w:rsidRPr="00EF1E0D" w:rsidRDefault="00EF1E0D" w:rsidP="00EF1E0D">
      <w:pPr>
        <w:widowControl/>
        <w:wordWrap/>
        <w:autoSpaceDE/>
        <w:autoSpaceDN/>
        <w:spacing w:line="450" w:lineRule="atLeast"/>
        <w:jc w:val="center"/>
        <w:rPr>
          <w:rFonts w:ascii="굴림" w:eastAsia="굴림" w:hAnsi="굴림" w:cs="굴림"/>
          <w:color w:val="3C3E40"/>
          <w:kern w:val="0"/>
          <w:sz w:val="24"/>
          <w:szCs w:val="24"/>
        </w:rPr>
      </w:pPr>
      <w:r>
        <w:rPr>
          <w:rFonts w:ascii="굴림" w:eastAsia="굴림" w:hAnsi="굴림" w:cs="굴림"/>
          <w:noProof/>
          <w:color w:val="3C3E40"/>
          <w:kern w:val="0"/>
          <w:sz w:val="24"/>
          <w:szCs w:val="24"/>
        </w:rPr>
        <w:drawing>
          <wp:inline distT="0" distB="0" distL="0" distR="0">
            <wp:extent cx="5334000" cy="3409950"/>
            <wp:effectExtent l="19050" t="0" r="0" b="0"/>
            <wp:docPr id="7" name="그림 7" descr="프랑스 IT 전문 교육기관 '에꼴42'에 입학한 미국 존스홉킨스대학 출신 학생 엘리자베스가 RPG(역할수행게임)처럼 단계별로 코딩 기술을 배울 수 있는 교육 프로그램을 소개하고 있다. 김도년 기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프랑스 IT 전문 교육기관 '에꼴42'에 입학한 미국 존스홉킨스대학 출신 학생 엘리자베스가 RPG(역할수행게임)처럼 단계별로 코딩 기술을 배울 수 있는 교육 프로그램을 소개하고 있다. 김도년 기자"/>
                    <pic:cNvPicPr>
                      <a:picLocks noChangeAspect="1" noChangeArrowheads="1"/>
                    </pic:cNvPicPr>
                  </pic:nvPicPr>
                  <pic:blipFill>
                    <a:blip r:embed="rId6"/>
                    <a:srcRect/>
                    <a:stretch>
                      <a:fillRect/>
                    </a:stretch>
                  </pic:blipFill>
                  <pic:spPr bwMode="auto">
                    <a:xfrm>
                      <a:off x="0" y="0"/>
                      <a:ext cx="5334000" cy="3409950"/>
                    </a:xfrm>
                    <a:prstGeom prst="rect">
                      <a:avLst/>
                    </a:prstGeom>
                    <a:noFill/>
                    <a:ln w="9525">
                      <a:noFill/>
                      <a:miter lim="800000"/>
                      <a:headEnd/>
                      <a:tailEnd/>
                    </a:ln>
                  </pic:spPr>
                </pic:pic>
              </a:graphicData>
            </a:graphic>
          </wp:inline>
        </w:drawing>
      </w:r>
    </w:p>
    <w:p w:rsidR="00EF1E0D" w:rsidRPr="00EF1E0D" w:rsidRDefault="00EF1E0D" w:rsidP="00EF1E0D">
      <w:pPr>
        <w:widowControl/>
        <w:wordWrap/>
        <w:autoSpaceDE/>
        <w:autoSpaceDN/>
        <w:spacing w:before="100" w:beforeAutospacing="1" w:after="100" w:afterAutospacing="1" w:line="450" w:lineRule="atLeast"/>
        <w:jc w:val="center"/>
        <w:rPr>
          <w:rFonts w:ascii="굴림" w:eastAsia="굴림" w:hAnsi="굴림" w:cs="굴림"/>
          <w:color w:val="3C3E40"/>
          <w:kern w:val="0"/>
          <w:sz w:val="24"/>
          <w:szCs w:val="24"/>
        </w:rPr>
      </w:pPr>
      <w:r w:rsidRPr="00EF1E0D">
        <w:rPr>
          <w:rFonts w:eastAsiaTheme="minorHAnsi" w:cs="굴림"/>
          <w:color w:val="3C3E40"/>
          <w:kern w:val="0"/>
          <w:sz w:val="24"/>
          <w:szCs w:val="24"/>
        </w:rPr>
        <w:lastRenderedPageBreak/>
        <w:t>프랑스 IT 전문 교육기관 '</w:t>
      </w:r>
      <w:proofErr w:type="spellStart"/>
      <w:r w:rsidRPr="00EF1E0D">
        <w:rPr>
          <w:rFonts w:eastAsiaTheme="minorHAnsi" w:cs="굴림"/>
          <w:color w:val="3C3E40"/>
          <w:kern w:val="0"/>
          <w:sz w:val="24"/>
          <w:szCs w:val="24"/>
        </w:rPr>
        <w:t>에꼴</w:t>
      </w:r>
      <w:proofErr w:type="spellEnd"/>
      <w:r w:rsidRPr="00EF1E0D">
        <w:rPr>
          <w:rFonts w:eastAsiaTheme="minorHAnsi" w:cs="굴림"/>
          <w:color w:val="3C3E40"/>
          <w:kern w:val="0"/>
          <w:sz w:val="24"/>
          <w:szCs w:val="24"/>
        </w:rPr>
        <w:t xml:space="preserve">42'에 입학한 미국 </w:t>
      </w:r>
      <w:proofErr w:type="spellStart"/>
      <w:r w:rsidRPr="00EF1E0D">
        <w:rPr>
          <w:rFonts w:eastAsiaTheme="minorHAnsi" w:cs="굴림"/>
          <w:color w:val="3C3E40"/>
          <w:kern w:val="0"/>
          <w:sz w:val="24"/>
          <w:szCs w:val="24"/>
        </w:rPr>
        <w:t>존스홉킨스대학</w:t>
      </w:r>
      <w:proofErr w:type="spellEnd"/>
      <w:r w:rsidRPr="00EF1E0D">
        <w:rPr>
          <w:rFonts w:eastAsiaTheme="minorHAnsi" w:cs="굴림"/>
          <w:color w:val="3C3E40"/>
          <w:kern w:val="0"/>
          <w:sz w:val="24"/>
          <w:szCs w:val="24"/>
        </w:rPr>
        <w:t xml:space="preserve"> 출신 학생 </w:t>
      </w:r>
      <w:proofErr w:type="spellStart"/>
      <w:r w:rsidRPr="00EF1E0D">
        <w:rPr>
          <w:rFonts w:eastAsiaTheme="minorHAnsi" w:cs="굴림"/>
          <w:color w:val="3C3E40"/>
          <w:kern w:val="0"/>
          <w:sz w:val="24"/>
          <w:szCs w:val="24"/>
        </w:rPr>
        <w:t>엘리자베스가</w:t>
      </w:r>
      <w:proofErr w:type="spellEnd"/>
      <w:r w:rsidRPr="00EF1E0D">
        <w:rPr>
          <w:rFonts w:eastAsiaTheme="minorHAnsi" w:cs="굴림"/>
          <w:color w:val="3C3E40"/>
          <w:kern w:val="0"/>
          <w:sz w:val="24"/>
          <w:szCs w:val="24"/>
        </w:rPr>
        <w:t xml:space="preserve"> RPG(역할수행게임)처럼 단계별로 코딩 기술을 배울 수 있는 교육 프로그램을 소개하고 있다. </w:t>
      </w:r>
    </w:p>
    <w:p w:rsidR="00EF1E0D" w:rsidRPr="00660E1C" w:rsidRDefault="00EF1E0D" w:rsidP="00EF1E0D">
      <w:pPr>
        <w:widowControl/>
        <w:wordWrap/>
        <w:autoSpaceDE/>
        <w:autoSpaceDN/>
        <w:jc w:val="left"/>
        <w:rPr>
          <w:rFonts w:eastAsiaTheme="minorHAnsi" w:cs="굴림" w:hint="eastAsia"/>
          <w:kern w:val="0"/>
          <w:sz w:val="24"/>
          <w:szCs w:val="24"/>
        </w:rPr>
      </w:pPr>
      <w:r w:rsidRPr="00EF1E0D">
        <w:rPr>
          <w:rFonts w:ascii="굴림" w:eastAsia="굴림" w:hAnsi="굴림" w:cs="굴림"/>
          <w:kern w:val="0"/>
          <w:sz w:val="24"/>
          <w:szCs w:val="24"/>
        </w:rPr>
        <w:br/>
      </w:r>
      <w:r w:rsidRPr="00EF1E0D">
        <w:rPr>
          <w:rFonts w:eastAsiaTheme="minorHAnsi" w:cs="굴림"/>
          <w:kern w:val="0"/>
          <w:sz w:val="24"/>
          <w:szCs w:val="24"/>
        </w:rPr>
        <w:t>세계의 코딩 교육은 진화하고 있다. 단순히 프로그래밍 언어를 가르치는 수준이 아니다. 학생들은 자율적이고 창의적인 커리큘럼으로 코딩을 배우고 있었다. 이를 통해 자신의 미래를 설계하고 세계를 이해하는 경험까지 습득한다. 사교육 시장에서 암기식 '속성 코딩 교육'이 성행하는 한국과는 완전히 다른 세상이었다. </w:t>
      </w:r>
      <w:r w:rsidRPr="00EF1E0D">
        <w:rPr>
          <w:rFonts w:eastAsiaTheme="minorHAnsi" w:cs="굴림"/>
          <w:kern w:val="0"/>
          <w:sz w:val="24"/>
          <w:szCs w:val="24"/>
        </w:rPr>
        <w:br/>
        <w:t> </w:t>
      </w:r>
      <w:r w:rsidRPr="00EF1E0D">
        <w:rPr>
          <w:rFonts w:eastAsiaTheme="minorHAnsi" w:cs="굴림"/>
          <w:kern w:val="0"/>
          <w:sz w:val="24"/>
          <w:szCs w:val="24"/>
        </w:rPr>
        <w:br/>
        <w:t>취재진이 둘러본 핀란드와 프랑스, 미국의 코딩 교육 현장은 닮은 점이 많았다. 일단 어느 곳도 프로그래밍 언어 자체를 암기하듯 가르치지 않았다. 꼭 컴퓨터 프로그래머를 키워내겠다는 목표도 없었다. 컴퓨터 프로그래밍 자체가 '디지털 혁명'</w:t>
      </w:r>
      <w:proofErr w:type="spellStart"/>
      <w:r w:rsidRPr="00EF1E0D">
        <w:rPr>
          <w:rFonts w:eastAsiaTheme="minorHAnsi" w:cs="굴림"/>
          <w:kern w:val="0"/>
          <w:sz w:val="24"/>
          <w:szCs w:val="24"/>
        </w:rPr>
        <w:t>으로</w:t>
      </w:r>
      <w:proofErr w:type="spellEnd"/>
      <w:r w:rsidRPr="00EF1E0D">
        <w:rPr>
          <w:rFonts w:eastAsiaTheme="minorHAnsi" w:cs="굴림"/>
          <w:kern w:val="0"/>
          <w:sz w:val="24"/>
          <w:szCs w:val="24"/>
        </w:rPr>
        <w:t xml:space="preserve"> 달라질 미래 사회를 이해하는 통로라고 이해하기 때문이다. </w:t>
      </w:r>
      <w:r w:rsidRPr="00EF1E0D">
        <w:rPr>
          <w:rFonts w:eastAsiaTheme="minorHAnsi" w:cs="굴림"/>
          <w:kern w:val="0"/>
          <w:sz w:val="24"/>
          <w:szCs w:val="24"/>
        </w:rPr>
        <w:br/>
        <w:t> </w:t>
      </w:r>
      <w:r w:rsidRPr="00EF1E0D">
        <w:rPr>
          <w:rFonts w:eastAsiaTheme="minorHAnsi" w:cs="굴림"/>
          <w:kern w:val="0"/>
          <w:sz w:val="24"/>
          <w:szCs w:val="24"/>
        </w:rPr>
        <w:br/>
        <w:t xml:space="preserve">핀란드의 코딩교육업체 </w:t>
      </w:r>
      <w:proofErr w:type="spellStart"/>
      <w:r w:rsidRPr="00EF1E0D">
        <w:rPr>
          <w:rFonts w:eastAsiaTheme="minorHAnsi" w:cs="굴림"/>
          <w:kern w:val="0"/>
          <w:sz w:val="24"/>
          <w:szCs w:val="24"/>
        </w:rPr>
        <w:t>미헤킷의</w:t>
      </w:r>
      <w:proofErr w:type="spellEnd"/>
      <w:r w:rsidRPr="00EF1E0D">
        <w:rPr>
          <w:rFonts w:eastAsiaTheme="minorHAnsi" w:cs="굴림"/>
          <w:kern w:val="0"/>
          <w:sz w:val="24"/>
          <w:szCs w:val="24"/>
        </w:rPr>
        <w:t xml:space="preserve"> </w:t>
      </w:r>
      <w:proofErr w:type="spellStart"/>
      <w:r w:rsidRPr="00EF1E0D">
        <w:rPr>
          <w:rFonts w:eastAsiaTheme="minorHAnsi" w:cs="굴림"/>
          <w:kern w:val="0"/>
          <w:sz w:val="24"/>
          <w:szCs w:val="24"/>
        </w:rPr>
        <w:t>산나</w:t>
      </w:r>
      <w:proofErr w:type="spellEnd"/>
      <w:r w:rsidRPr="00EF1E0D">
        <w:rPr>
          <w:rFonts w:eastAsiaTheme="minorHAnsi" w:cs="굴림"/>
          <w:kern w:val="0"/>
          <w:sz w:val="24"/>
          <w:szCs w:val="24"/>
        </w:rPr>
        <w:t xml:space="preserve"> </w:t>
      </w:r>
      <w:proofErr w:type="spellStart"/>
      <w:r w:rsidRPr="00EF1E0D">
        <w:rPr>
          <w:rFonts w:eastAsiaTheme="minorHAnsi" w:cs="굴림"/>
          <w:kern w:val="0"/>
          <w:sz w:val="24"/>
          <w:szCs w:val="24"/>
        </w:rPr>
        <w:t>레포넨</w:t>
      </w:r>
      <w:proofErr w:type="spellEnd"/>
      <w:r w:rsidRPr="00EF1E0D">
        <w:rPr>
          <w:rFonts w:eastAsiaTheme="minorHAnsi" w:cs="굴림"/>
          <w:kern w:val="0"/>
          <w:sz w:val="24"/>
          <w:szCs w:val="24"/>
        </w:rPr>
        <w:t xml:space="preserve"> 기술책임자(CTO)는 "우리는 학생들에게 자바스크립트(프로그래밍 언어) 사용법을 가르치는 게 아니라 자신의 생각과 감정을 프로그램을 통해 표현하는 법을 가르치려는 것"이라며 "디지털 세상에서 자신을 표현하는 것은 거의 모든 미래 직업에서 핵심적인 일이기 때문"이라고 설명했다.</w:t>
      </w:r>
      <w:r w:rsidRPr="00EF1E0D">
        <w:rPr>
          <w:rFonts w:eastAsiaTheme="minorHAnsi" w:cs="굴림"/>
          <w:kern w:val="0"/>
          <w:sz w:val="24"/>
          <w:szCs w:val="24"/>
        </w:rPr>
        <w:br/>
      </w:r>
    </w:p>
    <w:p w:rsidR="00EF1E0D" w:rsidRPr="00EF1E0D" w:rsidRDefault="00EF1E0D" w:rsidP="00EF1E0D">
      <w:pPr>
        <w:widowControl/>
        <w:wordWrap/>
        <w:autoSpaceDE/>
        <w:autoSpaceDN/>
        <w:jc w:val="left"/>
        <w:rPr>
          <w:rFonts w:ascii="굴림" w:eastAsia="굴림" w:hAnsi="굴림" w:cs="굴림"/>
          <w:b/>
          <w:bCs/>
          <w:color w:val="5D81C3"/>
          <w:kern w:val="0"/>
          <w:sz w:val="30"/>
          <w:szCs w:val="30"/>
        </w:rPr>
      </w:pPr>
      <w:r w:rsidRPr="00EF1E0D">
        <w:rPr>
          <w:rFonts w:ascii="굴림" w:eastAsia="굴림" w:hAnsi="굴림" w:cs="굴림"/>
          <w:b/>
          <w:bCs/>
          <w:color w:val="5D81C3"/>
          <w:kern w:val="0"/>
          <w:sz w:val="30"/>
          <w:szCs w:val="30"/>
        </w:rPr>
        <w:t>P</w:t>
      </w:r>
      <w:proofErr w:type="spellStart"/>
      <w:r w:rsidRPr="00EF1E0D">
        <w:rPr>
          <w:rFonts w:ascii="굴림" w:eastAsia="굴림" w:hAnsi="굴림" w:cs="굴림"/>
          <w:b/>
          <w:bCs/>
          <w:color w:val="5D81C3"/>
          <w:kern w:val="0"/>
          <w:sz w:val="30"/>
          <w:szCs w:val="30"/>
        </w:rPr>
        <w:t>테크</w:t>
      </w:r>
      <w:proofErr w:type="spellEnd"/>
      <w:r w:rsidRPr="00EF1E0D">
        <w:rPr>
          <w:rFonts w:ascii="굴림" w:eastAsia="굴림" w:hAnsi="굴림" w:cs="굴림"/>
          <w:b/>
          <w:bCs/>
          <w:color w:val="5D81C3"/>
          <w:kern w:val="0"/>
          <w:sz w:val="30"/>
          <w:szCs w:val="30"/>
        </w:rPr>
        <w:t>(P-Tech)</w:t>
      </w:r>
    </w:p>
    <w:p w:rsidR="00EF1E0D" w:rsidRPr="00EF1E0D" w:rsidRDefault="00EF1E0D" w:rsidP="00EF1E0D">
      <w:pPr>
        <w:widowControl/>
        <w:wordWrap/>
        <w:autoSpaceDE/>
        <w:autoSpaceDN/>
        <w:jc w:val="left"/>
        <w:rPr>
          <w:rFonts w:ascii="굴림" w:eastAsia="굴림" w:hAnsi="굴림" w:cs="굴림"/>
          <w:vanish/>
          <w:kern w:val="0"/>
          <w:sz w:val="24"/>
          <w:szCs w:val="24"/>
        </w:rPr>
      </w:pPr>
      <w:r w:rsidRPr="00EF1E0D">
        <w:rPr>
          <w:rFonts w:ascii="굴림" w:eastAsia="굴림" w:hAnsi="굴림" w:cs="굴림"/>
          <w:vanish/>
          <w:kern w:val="0"/>
          <w:sz w:val="24"/>
          <w:szCs w:val="24"/>
        </w:rPr>
        <w:br/>
        <w:t> </w:t>
      </w:r>
    </w:p>
    <w:p w:rsidR="00EF1E0D" w:rsidRPr="00EF1E0D" w:rsidRDefault="00EF1E0D" w:rsidP="00EF1E0D">
      <w:pPr>
        <w:widowControl/>
        <w:wordWrap/>
        <w:autoSpaceDE/>
        <w:autoSpaceDN/>
        <w:jc w:val="left"/>
        <w:rPr>
          <w:rFonts w:ascii="굴림" w:eastAsia="굴림" w:hAnsi="굴림" w:cs="굴림"/>
          <w:kern w:val="0"/>
          <w:sz w:val="24"/>
          <w:szCs w:val="24"/>
        </w:rPr>
      </w:pPr>
      <w:r w:rsidRPr="00EF1E0D">
        <w:rPr>
          <w:rFonts w:ascii="굴림" w:eastAsia="굴림" w:hAnsi="굴림" w:cs="굴림"/>
          <w:vanish/>
          <w:kern w:val="0"/>
          <w:sz w:val="24"/>
          <w:szCs w:val="24"/>
        </w:rPr>
        <w:t>「</w:t>
      </w:r>
    </w:p>
    <w:p w:rsidR="00EF1E0D" w:rsidRPr="00EF1E0D" w:rsidRDefault="00EF1E0D" w:rsidP="00EF1E0D">
      <w:pPr>
        <w:widowControl/>
        <w:wordWrap/>
        <w:autoSpaceDE/>
        <w:autoSpaceDN/>
        <w:spacing w:line="450" w:lineRule="atLeast"/>
        <w:jc w:val="left"/>
        <w:rPr>
          <w:rFonts w:eastAsiaTheme="minorHAnsi" w:cs="굴림"/>
          <w:color w:val="3C3E40"/>
          <w:kern w:val="0"/>
          <w:sz w:val="24"/>
          <w:szCs w:val="24"/>
        </w:rPr>
      </w:pPr>
      <w:r w:rsidRPr="00EF1E0D">
        <w:rPr>
          <w:rFonts w:eastAsiaTheme="minorHAnsi" w:cs="굴림"/>
          <w:color w:val="3C3E40"/>
          <w:kern w:val="0"/>
          <w:sz w:val="24"/>
          <w:szCs w:val="24"/>
        </w:rPr>
        <w:t xml:space="preserve"> 세계적 IT회사 IBM이 </w:t>
      </w:r>
      <w:proofErr w:type="spellStart"/>
      <w:r w:rsidRPr="00EF1E0D">
        <w:rPr>
          <w:rFonts w:eastAsiaTheme="minorHAnsi" w:cs="굴림"/>
          <w:color w:val="3C3E40"/>
          <w:kern w:val="0"/>
          <w:sz w:val="24"/>
          <w:szCs w:val="24"/>
        </w:rPr>
        <w:t>뉴욕시</w:t>
      </w:r>
      <w:proofErr w:type="spellEnd"/>
      <w:r w:rsidRPr="00EF1E0D">
        <w:rPr>
          <w:rFonts w:eastAsiaTheme="minorHAnsi" w:cs="굴림"/>
          <w:color w:val="3C3E40"/>
          <w:kern w:val="0"/>
          <w:sz w:val="24"/>
          <w:szCs w:val="24"/>
        </w:rPr>
        <w:t xml:space="preserve"> 교육청, </w:t>
      </w:r>
      <w:proofErr w:type="spellStart"/>
      <w:r w:rsidRPr="00EF1E0D">
        <w:rPr>
          <w:rFonts w:eastAsiaTheme="minorHAnsi" w:cs="굴림"/>
          <w:color w:val="3C3E40"/>
          <w:kern w:val="0"/>
          <w:sz w:val="24"/>
          <w:szCs w:val="24"/>
        </w:rPr>
        <w:t>뉴욕시립대와</w:t>
      </w:r>
      <w:proofErr w:type="spellEnd"/>
      <w:r w:rsidRPr="00EF1E0D">
        <w:rPr>
          <w:rFonts w:eastAsiaTheme="minorHAnsi" w:cs="굴림"/>
          <w:color w:val="3C3E40"/>
          <w:kern w:val="0"/>
          <w:sz w:val="24"/>
          <w:szCs w:val="24"/>
        </w:rPr>
        <w:t xml:space="preserve"> 손잡고 만든 코딩 교육 전문 학교. 6년 과정을 마치면 고등학교와 2년제 대학교를 졸업한 것과 같은 자격을 부여한다. 뉴욕 </w:t>
      </w:r>
      <w:proofErr w:type="spellStart"/>
      <w:r w:rsidRPr="00EF1E0D">
        <w:rPr>
          <w:rFonts w:eastAsiaTheme="minorHAnsi" w:cs="굴림"/>
          <w:color w:val="3C3E40"/>
          <w:kern w:val="0"/>
          <w:sz w:val="24"/>
          <w:szCs w:val="24"/>
        </w:rPr>
        <w:t>브루클린에서</w:t>
      </w:r>
      <w:proofErr w:type="spellEnd"/>
      <w:r w:rsidRPr="00EF1E0D">
        <w:rPr>
          <w:rFonts w:eastAsiaTheme="minorHAnsi" w:cs="굴림"/>
          <w:color w:val="3C3E40"/>
          <w:kern w:val="0"/>
          <w:sz w:val="24"/>
          <w:szCs w:val="24"/>
        </w:rPr>
        <w:t xml:space="preserve"> 2011년 처음 개교해 지금은 </w:t>
      </w:r>
      <w:proofErr w:type="spellStart"/>
      <w:r w:rsidRPr="00EF1E0D">
        <w:rPr>
          <w:rFonts w:eastAsiaTheme="minorHAnsi" w:cs="굴림"/>
          <w:color w:val="3C3E40"/>
          <w:kern w:val="0"/>
          <w:sz w:val="24"/>
          <w:szCs w:val="24"/>
        </w:rPr>
        <w:t>일리노이</w:t>
      </w:r>
      <w:proofErr w:type="spellEnd"/>
      <w:r w:rsidRPr="00EF1E0D">
        <w:rPr>
          <w:rFonts w:eastAsiaTheme="minorHAnsi" w:cs="굴림"/>
          <w:color w:val="3C3E40"/>
          <w:kern w:val="0"/>
          <w:sz w:val="24"/>
          <w:szCs w:val="24"/>
        </w:rPr>
        <w:t>·</w:t>
      </w:r>
      <w:proofErr w:type="spellStart"/>
      <w:r w:rsidRPr="00EF1E0D">
        <w:rPr>
          <w:rFonts w:eastAsiaTheme="minorHAnsi" w:cs="굴림"/>
          <w:color w:val="3C3E40"/>
          <w:kern w:val="0"/>
          <w:sz w:val="24"/>
          <w:szCs w:val="24"/>
        </w:rPr>
        <w:t>코네티컷</w:t>
      </w:r>
      <w:proofErr w:type="spellEnd"/>
      <w:r w:rsidRPr="00EF1E0D">
        <w:rPr>
          <w:rFonts w:eastAsiaTheme="minorHAnsi" w:cs="굴림"/>
          <w:color w:val="3C3E40"/>
          <w:kern w:val="0"/>
          <w:sz w:val="24"/>
          <w:szCs w:val="24"/>
        </w:rPr>
        <w:t xml:space="preserve"> 등 미국 전역에 55개 </w:t>
      </w:r>
      <w:proofErr w:type="spellStart"/>
      <w:r w:rsidRPr="00EF1E0D">
        <w:rPr>
          <w:rFonts w:eastAsiaTheme="minorHAnsi" w:cs="굴림"/>
          <w:color w:val="3C3E40"/>
          <w:kern w:val="0"/>
          <w:sz w:val="24"/>
          <w:szCs w:val="24"/>
        </w:rPr>
        <w:t>피테크</w:t>
      </w:r>
      <w:proofErr w:type="spellEnd"/>
      <w:r w:rsidRPr="00EF1E0D">
        <w:rPr>
          <w:rFonts w:eastAsiaTheme="minorHAnsi" w:cs="굴림"/>
          <w:color w:val="3C3E40"/>
          <w:kern w:val="0"/>
          <w:sz w:val="24"/>
          <w:szCs w:val="24"/>
        </w:rPr>
        <w:t xml:space="preserve"> 스쿨이 있다. </w:t>
      </w:r>
      <w:r w:rsidRPr="00EF1E0D">
        <w:rPr>
          <w:rFonts w:eastAsiaTheme="minorHAnsi" w:cs="굴림"/>
          <w:color w:val="3C3E40"/>
          <w:kern w:val="0"/>
          <w:sz w:val="24"/>
          <w:szCs w:val="24"/>
        </w:rPr>
        <w:br/>
        <w:t> </w:t>
      </w:r>
    </w:p>
    <w:p w:rsidR="00EF1E0D" w:rsidRPr="00EF1E0D" w:rsidRDefault="00EF1E0D" w:rsidP="00EF1E0D">
      <w:pPr>
        <w:widowControl/>
        <w:wordWrap/>
        <w:autoSpaceDE/>
        <w:autoSpaceDN/>
        <w:spacing w:line="450" w:lineRule="atLeast"/>
        <w:jc w:val="center"/>
        <w:rPr>
          <w:rFonts w:ascii="굴림" w:eastAsia="굴림" w:hAnsi="굴림" w:cs="굴림"/>
          <w:color w:val="3C3E40"/>
          <w:kern w:val="0"/>
          <w:sz w:val="24"/>
          <w:szCs w:val="24"/>
        </w:rPr>
      </w:pPr>
      <w:r>
        <w:rPr>
          <w:rFonts w:ascii="굴림" w:eastAsia="굴림" w:hAnsi="굴림" w:cs="굴림"/>
          <w:noProof/>
          <w:color w:val="3C3E40"/>
          <w:kern w:val="0"/>
          <w:sz w:val="24"/>
          <w:szCs w:val="24"/>
        </w:rPr>
        <w:lastRenderedPageBreak/>
        <w:drawing>
          <wp:inline distT="0" distB="0" distL="0" distR="0">
            <wp:extent cx="5324475" cy="3543300"/>
            <wp:effectExtent l="19050" t="0" r="9525" b="0"/>
            <wp:docPr id="9" name="그림 9" descr="버락 오바마 전 미국 대통령이 2013년 뉴욕의 P테크를 방문한 모습. 등록금이 전액 무료인 이 학교는 저소득층·유색 인종 학생들을 우선적으로 받는다. [중앙포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버락 오바마 전 미국 대통령이 2013년 뉴욕의 P테크를 방문한 모습. 등록금이 전액 무료인 이 학교는 저소득층·유색 인종 학생들을 우선적으로 받는다. [중앙포토]"/>
                    <pic:cNvPicPr>
                      <a:picLocks noChangeAspect="1" noChangeArrowheads="1"/>
                    </pic:cNvPicPr>
                  </pic:nvPicPr>
                  <pic:blipFill>
                    <a:blip r:embed="rId7"/>
                    <a:srcRect/>
                    <a:stretch>
                      <a:fillRect/>
                    </a:stretch>
                  </pic:blipFill>
                  <pic:spPr bwMode="auto">
                    <a:xfrm>
                      <a:off x="0" y="0"/>
                      <a:ext cx="5324475" cy="3543300"/>
                    </a:xfrm>
                    <a:prstGeom prst="rect">
                      <a:avLst/>
                    </a:prstGeom>
                    <a:noFill/>
                    <a:ln w="9525">
                      <a:noFill/>
                      <a:miter lim="800000"/>
                      <a:headEnd/>
                      <a:tailEnd/>
                    </a:ln>
                  </pic:spPr>
                </pic:pic>
              </a:graphicData>
            </a:graphic>
          </wp:inline>
        </w:drawing>
      </w:r>
    </w:p>
    <w:p w:rsidR="00EF1E0D" w:rsidRPr="00EF1E0D" w:rsidRDefault="00EF1E0D" w:rsidP="00EF1E0D">
      <w:pPr>
        <w:widowControl/>
        <w:wordWrap/>
        <w:autoSpaceDE/>
        <w:autoSpaceDN/>
        <w:spacing w:before="100" w:beforeAutospacing="1" w:after="100" w:afterAutospacing="1" w:line="450" w:lineRule="atLeast"/>
        <w:jc w:val="center"/>
        <w:rPr>
          <w:rFonts w:eastAsiaTheme="minorHAnsi" w:cs="굴림"/>
          <w:color w:val="3C3E40"/>
          <w:kern w:val="0"/>
          <w:sz w:val="24"/>
          <w:szCs w:val="24"/>
        </w:rPr>
      </w:pPr>
      <w:proofErr w:type="spellStart"/>
      <w:r w:rsidRPr="00EF1E0D">
        <w:rPr>
          <w:rFonts w:eastAsiaTheme="minorHAnsi" w:cs="굴림"/>
          <w:color w:val="3C3E40"/>
          <w:kern w:val="0"/>
          <w:sz w:val="24"/>
          <w:szCs w:val="24"/>
        </w:rPr>
        <w:t>버락</w:t>
      </w:r>
      <w:proofErr w:type="spellEnd"/>
      <w:r w:rsidRPr="00EF1E0D">
        <w:rPr>
          <w:rFonts w:eastAsiaTheme="minorHAnsi" w:cs="굴림"/>
          <w:color w:val="3C3E40"/>
          <w:kern w:val="0"/>
          <w:sz w:val="24"/>
          <w:szCs w:val="24"/>
        </w:rPr>
        <w:t xml:space="preserve"> </w:t>
      </w:r>
      <w:proofErr w:type="spellStart"/>
      <w:r w:rsidRPr="00EF1E0D">
        <w:rPr>
          <w:rFonts w:eastAsiaTheme="minorHAnsi" w:cs="굴림"/>
          <w:color w:val="3C3E40"/>
          <w:kern w:val="0"/>
          <w:sz w:val="24"/>
          <w:szCs w:val="24"/>
        </w:rPr>
        <w:t>오바마</w:t>
      </w:r>
      <w:proofErr w:type="spellEnd"/>
      <w:r w:rsidRPr="00EF1E0D">
        <w:rPr>
          <w:rFonts w:eastAsiaTheme="minorHAnsi" w:cs="굴림"/>
          <w:color w:val="3C3E40"/>
          <w:kern w:val="0"/>
          <w:sz w:val="24"/>
          <w:szCs w:val="24"/>
        </w:rPr>
        <w:t xml:space="preserve"> 전 미국 대통령이 2013년 뉴욕의 P</w:t>
      </w:r>
      <w:proofErr w:type="spellStart"/>
      <w:r w:rsidRPr="00EF1E0D">
        <w:rPr>
          <w:rFonts w:eastAsiaTheme="minorHAnsi" w:cs="굴림"/>
          <w:color w:val="3C3E40"/>
          <w:kern w:val="0"/>
          <w:sz w:val="24"/>
          <w:szCs w:val="24"/>
        </w:rPr>
        <w:t>테크를</w:t>
      </w:r>
      <w:proofErr w:type="spellEnd"/>
      <w:r w:rsidRPr="00EF1E0D">
        <w:rPr>
          <w:rFonts w:eastAsiaTheme="minorHAnsi" w:cs="굴림"/>
          <w:color w:val="3C3E40"/>
          <w:kern w:val="0"/>
          <w:sz w:val="24"/>
          <w:szCs w:val="24"/>
        </w:rPr>
        <w:t xml:space="preserve"> 방문한 모습. 등록금이 전액 무료인 이 학교는 저소득층·유색 인종 학생들을 우선적으로 받는다. [중앙포토]</w:t>
      </w:r>
    </w:p>
    <w:p w:rsidR="00EF1E0D" w:rsidRPr="00EF1E0D" w:rsidRDefault="00EF1E0D" w:rsidP="00EF1E0D">
      <w:pPr>
        <w:widowControl/>
        <w:wordWrap/>
        <w:autoSpaceDE/>
        <w:autoSpaceDN/>
        <w:jc w:val="left"/>
        <w:rPr>
          <w:rFonts w:eastAsiaTheme="minorHAnsi" w:cs="굴림"/>
          <w:kern w:val="0"/>
          <w:sz w:val="24"/>
          <w:szCs w:val="24"/>
        </w:rPr>
      </w:pPr>
      <w:r w:rsidRPr="00EF1E0D">
        <w:rPr>
          <w:rFonts w:ascii="굴림" w:eastAsia="굴림" w:hAnsi="굴림" w:cs="굴림"/>
          <w:kern w:val="0"/>
          <w:sz w:val="24"/>
          <w:szCs w:val="24"/>
        </w:rPr>
        <w:br/>
      </w:r>
      <w:r w:rsidRPr="00EF1E0D">
        <w:rPr>
          <w:rFonts w:ascii="굴림" w:eastAsia="굴림" w:hAnsi="굴림" w:cs="굴림"/>
          <w:kern w:val="0"/>
          <w:sz w:val="24"/>
          <w:szCs w:val="24"/>
        </w:rPr>
        <w:br/>
      </w:r>
      <w:r w:rsidRPr="00EF1E0D">
        <w:rPr>
          <w:rFonts w:eastAsiaTheme="minorHAnsi" w:cs="굴림"/>
          <w:kern w:val="0"/>
          <w:sz w:val="24"/>
          <w:szCs w:val="24"/>
        </w:rPr>
        <w:t>습득한 지식의 양이나 시험 점수를 중시하는 곳도 없었다. IBM이 뉴욕 교육당국과 손잡고 문을 연 P</w:t>
      </w:r>
      <w:proofErr w:type="spellStart"/>
      <w:r w:rsidRPr="00EF1E0D">
        <w:rPr>
          <w:rFonts w:eastAsiaTheme="minorHAnsi" w:cs="굴림"/>
          <w:kern w:val="0"/>
          <w:sz w:val="24"/>
          <w:szCs w:val="24"/>
        </w:rPr>
        <w:t>테크는</w:t>
      </w:r>
      <w:proofErr w:type="spellEnd"/>
      <w:r w:rsidRPr="00EF1E0D">
        <w:rPr>
          <w:rFonts w:eastAsiaTheme="minorHAnsi" w:cs="굴림"/>
          <w:kern w:val="0"/>
          <w:sz w:val="24"/>
          <w:szCs w:val="24"/>
        </w:rPr>
        <w:t xml:space="preserve"> 공부 잘하는 모범생을 뽑지 않는다. 오히려 빈민가 저소득층 가정, 공부엔 큰 관심이 없는 유색 인종이 학생의 대부분을 차지한다. 이들은 6년 간 사이버 보안이나 분석학, 그래픽 디자인 등을 배운 뒤 실용적 지식을 갖춘 IT 전문가로 육성된다. 2011년 이후 배출된 졸업생 40명 중 70%는 4년제 대학에 진학했고, 나머지는 IBM 등 IT 회사에서 일자리를 찾았다.</w:t>
      </w:r>
      <w:r w:rsidRPr="00EF1E0D">
        <w:rPr>
          <w:rFonts w:eastAsiaTheme="minorHAnsi" w:cs="굴림"/>
          <w:kern w:val="0"/>
          <w:sz w:val="24"/>
          <w:szCs w:val="24"/>
        </w:rPr>
        <w:br/>
        <w:t> </w:t>
      </w:r>
      <w:r w:rsidRPr="00EF1E0D">
        <w:rPr>
          <w:rFonts w:eastAsiaTheme="minorHAnsi" w:cs="굴림"/>
          <w:kern w:val="0"/>
          <w:sz w:val="24"/>
          <w:szCs w:val="24"/>
        </w:rPr>
        <w:br/>
        <w:t>세계의 코딩 교육은 이처럼 창조적 진화를 거듭하고 있는데, 국내는 아직 코딩 공교육이 발걸음도 떼지 못했다. 내년부터 중학교에서, 2019년부터 초등학교에서 코딩 교육을 시작한다. 중학교 과정에선 3년간 34시간, 초등학교 과정에선 2년간 17시간을 배우는 게 고작이다. 학교의 절반은 전문 교사조차 없다. "결국 교과서를 외우고 시험을 치르는 식의 교육이 이뤄질 것"이란 걱정이 나오는 이유다.  </w:t>
      </w:r>
      <w:r w:rsidRPr="00EF1E0D">
        <w:rPr>
          <w:rFonts w:eastAsiaTheme="minorHAnsi" w:cs="굴림"/>
          <w:kern w:val="0"/>
          <w:sz w:val="24"/>
          <w:szCs w:val="24"/>
        </w:rPr>
        <w:br/>
      </w:r>
      <w:r w:rsidRPr="00EF1E0D">
        <w:rPr>
          <w:rFonts w:eastAsiaTheme="minorHAnsi" w:cs="굴림"/>
          <w:kern w:val="0"/>
          <w:sz w:val="24"/>
          <w:szCs w:val="24"/>
        </w:rPr>
        <w:lastRenderedPageBreak/>
        <w:t> </w:t>
      </w:r>
      <w:r w:rsidRPr="00EF1E0D">
        <w:rPr>
          <w:rFonts w:eastAsiaTheme="minorHAnsi" w:cs="굴림"/>
          <w:kern w:val="0"/>
          <w:sz w:val="24"/>
          <w:szCs w:val="24"/>
        </w:rPr>
        <w:br/>
        <w:t>'코딩 바람'을 감지한 학부모들은 코딩 사교육 시장으로 몰린다. 문제는 이들 학원이 기존의 입시 교육과 비슷한 방식으로 코딩을 가르친다는 것. 취재진과 인터뷰한 한 코딩 교육 프로그램 개발자는 "</w:t>
      </w:r>
      <w:proofErr w:type="spellStart"/>
      <w:r w:rsidRPr="00EF1E0D">
        <w:rPr>
          <w:rFonts w:eastAsiaTheme="minorHAnsi" w:cs="굴림"/>
          <w:kern w:val="0"/>
          <w:sz w:val="24"/>
          <w:szCs w:val="24"/>
        </w:rPr>
        <w:t>한달이면</w:t>
      </w:r>
      <w:proofErr w:type="spellEnd"/>
      <w:r w:rsidRPr="00EF1E0D">
        <w:rPr>
          <w:rFonts w:eastAsiaTheme="minorHAnsi" w:cs="굴림"/>
          <w:kern w:val="0"/>
          <w:sz w:val="24"/>
          <w:szCs w:val="24"/>
        </w:rPr>
        <w:t xml:space="preserve"> 핵심 프로그래밍 언어를 속성으로 배울 수 있다며 </w:t>
      </w:r>
      <w:proofErr w:type="spellStart"/>
      <w:r w:rsidRPr="00EF1E0D">
        <w:rPr>
          <w:rFonts w:eastAsiaTheme="minorHAnsi" w:cs="굴림"/>
          <w:kern w:val="0"/>
          <w:sz w:val="24"/>
          <w:szCs w:val="24"/>
        </w:rPr>
        <w:t>수백만원의</w:t>
      </w:r>
      <w:proofErr w:type="spellEnd"/>
      <w:r w:rsidRPr="00EF1E0D">
        <w:rPr>
          <w:rFonts w:eastAsiaTheme="minorHAnsi" w:cs="굴림"/>
          <w:kern w:val="0"/>
          <w:sz w:val="24"/>
          <w:szCs w:val="24"/>
        </w:rPr>
        <w:t xml:space="preserve"> 수강료를 받는 학원도 있다"</w:t>
      </w:r>
      <w:proofErr w:type="spellStart"/>
      <w:r w:rsidRPr="00EF1E0D">
        <w:rPr>
          <w:rFonts w:eastAsiaTheme="minorHAnsi" w:cs="굴림"/>
          <w:kern w:val="0"/>
          <w:sz w:val="24"/>
          <w:szCs w:val="24"/>
        </w:rPr>
        <w:t>며</w:t>
      </w:r>
      <w:proofErr w:type="spellEnd"/>
      <w:r w:rsidRPr="00EF1E0D">
        <w:rPr>
          <w:rFonts w:eastAsiaTheme="minorHAnsi" w:cs="굴림"/>
          <w:kern w:val="0"/>
          <w:sz w:val="24"/>
          <w:szCs w:val="24"/>
        </w:rPr>
        <w:t xml:space="preserve"> "디지털 시대에는 창의성이 핵심인데 코딩마저 암기식으로 가르치고 있는 것"이라고 지적했다. </w:t>
      </w:r>
      <w:r w:rsidRPr="00EF1E0D">
        <w:rPr>
          <w:rFonts w:eastAsiaTheme="minorHAnsi" w:cs="굴림"/>
          <w:kern w:val="0"/>
          <w:sz w:val="24"/>
          <w:szCs w:val="24"/>
        </w:rPr>
        <w:br/>
        <w:t> </w:t>
      </w:r>
      <w:r w:rsidRPr="00EF1E0D">
        <w:rPr>
          <w:rFonts w:eastAsiaTheme="minorHAnsi" w:cs="굴림"/>
          <w:kern w:val="0"/>
          <w:sz w:val="24"/>
          <w:szCs w:val="24"/>
        </w:rPr>
        <w:br/>
        <w:t xml:space="preserve">독일의 플랫폼 </w:t>
      </w:r>
      <w:proofErr w:type="spellStart"/>
      <w:r w:rsidRPr="00EF1E0D">
        <w:rPr>
          <w:rFonts w:eastAsiaTheme="minorHAnsi" w:cs="굴림"/>
          <w:kern w:val="0"/>
          <w:sz w:val="24"/>
          <w:szCs w:val="24"/>
        </w:rPr>
        <w:t>인더스트리</w:t>
      </w:r>
      <w:proofErr w:type="spellEnd"/>
      <w:r w:rsidRPr="00EF1E0D">
        <w:rPr>
          <w:rFonts w:eastAsiaTheme="minorHAnsi" w:cs="굴림"/>
          <w:kern w:val="0"/>
          <w:sz w:val="24"/>
          <w:szCs w:val="24"/>
        </w:rPr>
        <w:t xml:space="preserve">4.0 글로벌 대표인 </w:t>
      </w:r>
      <w:proofErr w:type="spellStart"/>
      <w:r w:rsidRPr="00EF1E0D">
        <w:rPr>
          <w:rFonts w:eastAsiaTheme="minorHAnsi" w:cs="굴림"/>
          <w:kern w:val="0"/>
          <w:sz w:val="24"/>
          <w:szCs w:val="24"/>
        </w:rPr>
        <w:t>헤닝</w:t>
      </w:r>
      <w:proofErr w:type="spellEnd"/>
      <w:r w:rsidRPr="00EF1E0D">
        <w:rPr>
          <w:rFonts w:eastAsiaTheme="minorHAnsi" w:cs="굴림"/>
          <w:kern w:val="0"/>
          <w:sz w:val="24"/>
          <w:szCs w:val="24"/>
        </w:rPr>
        <w:t xml:space="preserve"> </w:t>
      </w:r>
      <w:proofErr w:type="spellStart"/>
      <w:r w:rsidRPr="00EF1E0D">
        <w:rPr>
          <w:rFonts w:eastAsiaTheme="minorHAnsi" w:cs="굴림"/>
          <w:kern w:val="0"/>
          <w:sz w:val="24"/>
          <w:szCs w:val="24"/>
        </w:rPr>
        <w:t>카거만</w:t>
      </w:r>
      <w:proofErr w:type="spellEnd"/>
      <w:r w:rsidRPr="00EF1E0D">
        <w:rPr>
          <w:rFonts w:eastAsiaTheme="minorHAnsi" w:cs="굴림"/>
          <w:kern w:val="0"/>
          <w:sz w:val="24"/>
          <w:szCs w:val="24"/>
        </w:rPr>
        <w:t xml:space="preserve"> 박사는 "디지털을 이해하되, 특정 기술에만 치우친 인재를 길러서는 안 된다"고 조언한다. 빠르게 발전하는 디지털 기술과 이로 인해 급변할 직업 시장을 감안하면 유연하게 직업을 넘나들 수 있는 범용적 인재가 필요하다는 얘기다. </w:t>
      </w:r>
      <w:r w:rsidRPr="00EF1E0D">
        <w:rPr>
          <w:rFonts w:eastAsiaTheme="minorHAnsi" w:cs="굴림"/>
          <w:kern w:val="0"/>
          <w:sz w:val="24"/>
          <w:szCs w:val="24"/>
        </w:rPr>
        <w:br/>
        <w:t> </w:t>
      </w:r>
      <w:r w:rsidRPr="00EF1E0D">
        <w:rPr>
          <w:rFonts w:eastAsiaTheme="minorHAnsi" w:cs="굴림"/>
          <w:kern w:val="0"/>
          <w:sz w:val="24"/>
          <w:szCs w:val="24"/>
        </w:rPr>
        <w:br/>
        <w:t xml:space="preserve">국민적 코딩 교육이 나라의 경쟁력을 가를 것이란 주장도 많았다. 핀란드 알토대학교의 </w:t>
      </w:r>
      <w:proofErr w:type="spellStart"/>
      <w:r w:rsidRPr="00EF1E0D">
        <w:rPr>
          <w:rFonts w:eastAsiaTheme="minorHAnsi" w:cs="굴림"/>
          <w:kern w:val="0"/>
          <w:sz w:val="24"/>
          <w:szCs w:val="24"/>
        </w:rPr>
        <w:t>한누</w:t>
      </w:r>
      <w:proofErr w:type="spellEnd"/>
      <w:r w:rsidRPr="00EF1E0D">
        <w:rPr>
          <w:rFonts w:eastAsiaTheme="minorHAnsi" w:cs="굴림"/>
          <w:kern w:val="0"/>
          <w:sz w:val="24"/>
          <w:szCs w:val="24"/>
        </w:rPr>
        <w:t xml:space="preserve"> </w:t>
      </w:r>
      <w:proofErr w:type="spellStart"/>
      <w:r w:rsidRPr="00EF1E0D">
        <w:rPr>
          <w:rFonts w:eastAsiaTheme="minorHAnsi" w:cs="굴림"/>
          <w:kern w:val="0"/>
          <w:sz w:val="24"/>
          <w:szCs w:val="24"/>
        </w:rPr>
        <w:t>세리스토</w:t>
      </w:r>
      <w:proofErr w:type="spellEnd"/>
      <w:r w:rsidRPr="00EF1E0D">
        <w:rPr>
          <w:rFonts w:eastAsiaTheme="minorHAnsi" w:cs="굴림"/>
          <w:kern w:val="0"/>
          <w:sz w:val="24"/>
          <w:szCs w:val="24"/>
        </w:rPr>
        <w:t xml:space="preserve"> 부총장은 "4차 산업혁명의 바람이 전 세계에서 </w:t>
      </w:r>
      <w:proofErr w:type="spellStart"/>
      <w:r w:rsidRPr="00EF1E0D">
        <w:rPr>
          <w:rFonts w:eastAsiaTheme="minorHAnsi" w:cs="굴림"/>
          <w:kern w:val="0"/>
          <w:sz w:val="24"/>
          <w:szCs w:val="24"/>
        </w:rPr>
        <w:t>불어닥치고</w:t>
      </w:r>
      <w:proofErr w:type="spellEnd"/>
      <w:r w:rsidRPr="00EF1E0D">
        <w:rPr>
          <w:rFonts w:eastAsiaTheme="minorHAnsi" w:cs="굴림"/>
          <w:kern w:val="0"/>
          <w:sz w:val="24"/>
          <w:szCs w:val="24"/>
        </w:rPr>
        <w:t xml:space="preserve"> 있지만 이를 정부의 힘만으로는 대비할 수 없기 때문에 전국민적인 코딩 교육이 중요하다"</w:t>
      </w:r>
      <w:proofErr w:type="spellStart"/>
      <w:r w:rsidRPr="00EF1E0D">
        <w:rPr>
          <w:rFonts w:eastAsiaTheme="minorHAnsi" w:cs="굴림"/>
          <w:kern w:val="0"/>
          <w:sz w:val="24"/>
          <w:szCs w:val="24"/>
        </w:rPr>
        <w:t>며</w:t>
      </w:r>
      <w:proofErr w:type="spellEnd"/>
      <w:r w:rsidRPr="00EF1E0D">
        <w:rPr>
          <w:rFonts w:eastAsiaTheme="minorHAnsi" w:cs="굴림"/>
          <w:kern w:val="0"/>
          <w:sz w:val="24"/>
          <w:szCs w:val="24"/>
        </w:rPr>
        <w:t xml:space="preserve"> "대학에서 시작하는 것은 이미 늦기 때문에 초·중·고등교육 과정에서 코딩 교육을 가르치는 것"이라고 강조했다. </w:t>
      </w:r>
    </w:p>
    <w:p w:rsidR="00EF1E0D" w:rsidRPr="00EF1E0D" w:rsidRDefault="00EF1E0D" w:rsidP="00EF1E0D">
      <w:pPr>
        <w:widowControl/>
        <w:wordWrap/>
        <w:autoSpaceDE/>
        <w:autoSpaceDN/>
        <w:jc w:val="left"/>
        <w:rPr>
          <w:rFonts w:ascii="굴림" w:eastAsia="굴림" w:hAnsi="굴림" w:cs="굴림"/>
          <w:kern w:val="0"/>
          <w:sz w:val="24"/>
          <w:szCs w:val="24"/>
        </w:rPr>
      </w:pPr>
      <w:r w:rsidRPr="00EF1E0D">
        <w:rPr>
          <w:rFonts w:eastAsiaTheme="minorHAnsi" w:cs="굴림"/>
          <w:kern w:val="0"/>
          <w:sz w:val="24"/>
          <w:szCs w:val="24"/>
        </w:rPr>
        <w:br/>
      </w:r>
      <w:r w:rsidRPr="00EF1E0D">
        <w:rPr>
          <w:rFonts w:ascii="굴림" w:eastAsia="굴림" w:hAnsi="굴림" w:cs="굴림"/>
          <w:kern w:val="0"/>
          <w:sz w:val="24"/>
          <w:szCs w:val="24"/>
        </w:rPr>
        <w:br/>
        <w:t>[출처: 중앙일보] [</w:t>
      </w:r>
      <w:proofErr w:type="spellStart"/>
      <w:r w:rsidRPr="00EF1E0D">
        <w:rPr>
          <w:rFonts w:ascii="굴림" w:eastAsia="굴림" w:hAnsi="굴림" w:cs="굴림"/>
          <w:kern w:val="0"/>
          <w:sz w:val="24"/>
          <w:szCs w:val="24"/>
        </w:rPr>
        <w:t>퓨처앤잡</w:t>
      </w:r>
      <w:proofErr w:type="spellEnd"/>
      <w:r w:rsidRPr="00EF1E0D">
        <w:rPr>
          <w:rFonts w:ascii="굴림" w:eastAsia="굴림" w:hAnsi="굴림" w:cs="굴림"/>
          <w:kern w:val="0"/>
          <w:sz w:val="24"/>
          <w:szCs w:val="24"/>
        </w:rPr>
        <w:t xml:space="preserve">-미래직업리포트] 세계는 왜 코딩 전사를 키우나 </w:t>
      </w:r>
    </w:p>
    <w:p w:rsidR="00EF1E0D" w:rsidRPr="00EF1E0D" w:rsidRDefault="00EF1E0D" w:rsidP="00EF1E0D">
      <w:pPr>
        <w:widowControl/>
        <w:wordWrap/>
        <w:autoSpaceDE/>
        <w:autoSpaceDN/>
        <w:jc w:val="left"/>
        <w:rPr>
          <w:rFonts w:ascii="굴림" w:eastAsia="굴림" w:hAnsi="굴림" w:cs="굴림" w:hint="eastAsia"/>
          <w:kern w:val="0"/>
          <w:sz w:val="24"/>
          <w:szCs w:val="24"/>
        </w:rPr>
      </w:pPr>
    </w:p>
    <w:sectPr w:rsidR="00EF1E0D" w:rsidRPr="00EF1E0D" w:rsidSect="004C384E">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E2B10"/>
    <w:rsid w:val="004C384E"/>
    <w:rsid w:val="00660E1C"/>
    <w:rsid w:val="007E2B10"/>
    <w:rsid w:val="008C558B"/>
    <w:rsid w:val="00BE1FA7"/>
    <w:rsid w:val="00EA361E"/>
    <w:rsid w:val="00EF1E0D"/>
    <w:rsid w:val="00F805C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4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ption">
    <w:name w:val="caption"/>
    <w:basedOn w:val="a"/>
    <w:rsid w:val="007E2B10"/>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3">
    <w:name w:val="Balloon Text"/>
    <w:basedOn w:val="a"/>
    <w:link w:val="Char"/>
    <w:uiPriority w:val="99"/>
    <w:semiHidden/>
    <w:unhideWhenUsed/>
    <w:rsid w:val="007E2B10"/>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E2B10"/>
    <w:rPr>
      <w:rFonts w:asciiTheme="majorHAnsi" w:eastAsiaTheme="majorEastAsia" w:hAnsiTheme="majorHAnsi" w:cstheme="majorBidi"/>
      <w:sz w:val="18"/>
      <w:szCs w:val="18"/>
    </w:rPr>
  </w:style>
  <w:style w:type="character" w:customStyle="1" w:styleId="dim1">
    <w:name w:val="dim1"/>
    <w:basedOn w:val="a0"/>
    <w:rsid w:val="00EF1E0D"/>
    <w:rPr>
      <w:vanish/>
      <w:webHidden w:val="0"/>
      <w:specVanish w:val="0"/>
    </w:rPr>
  </w:style>
</w:styles>
</file>

<file path=word/webSettings.xml><?xml version="1.0" encoding="utf-8"?>
<w:webSettings xmlns:r="http://schemas.openxmlformats.org/officeDocument/2006/relationships" xmlns:w="http://schemas.openxmlformats.org/wordprocessingml/2006/main">
  <w:divs>
    <w:div w:id="230777224">
      <w:bodyDiv w:val="1"/>
      <w:marLeft w:val="0"/>
      <w:marRight w:val="0"/>
      <w:marTop w:val="0"/>
      <w:marBottom w:val="0"/>
      <w:divBdr>
        <w:top w:val="none" w:sz="0" w:space="0" w:color="auto"/>
        <w:left w:val="none" w:sz="0" w:space="0" w:color="auto"/>
        <w:bottom w:val="none" w:sz="0" w:space="0" w:color="auto"/>
        <w:right w:val="none" w:sz="0" w:space="0" w:color="auto"/>
      </w:divBdr>
      <w:divsChild>
        <w:div w:id="2077779041">
          <w:marLeft w:val="0"/>
          <w:marRight w:val="0"/>
          <w:marTop w:val="0"/>
          <w:marBottom w:val="0"/>
          <w:divBdr>
            <w:top w:val="none" w:sz="0" w:space="0" w:color="auto"/>
            <w:left w:val="none" w:sz="0" w:space="0" w:color="auto"/>
            <w:bottom w:val="none" w:sz="0" w:space="0" w:color="auto"/>
            <w:right w:val="none" w:sz="0" w:space="0" w:color="auto"/>
          </w:divBdr>
          <w:divsChild>
            <w:div w:id="365059345">
              <w:marLeft w:val="0"/>
              <w:marRight w:val="0"/>
              <w:marTop w:val="0"/>
              <w:marBottom w:val="0"/>
              <w:divBdr>
                <w:top w:val="none" w:sz="0" w:space="0" w:color="auto"/>
                <w:left w:val="none" w:sz="0" w:space="0" w:color="auto"/>
                <w:bottom w:val="none" w:sz="0" w:space="0" w:color="auto"/>
                <w:right w:val="none" w:sz="0" w:space="0" w:color="auto"/>
              </w:divBdr>
              <w:divsChild>
                <w:div w:id="992564407">
                  <w:marLeft w:val="0"/>
                  <w:marRight w:val="0"/>
                  <w:marTop w:val="300"/>
                  <w:marBottom w:val="390"/>
                  <w:divBdr>
                    <w:top w:val="none" w:sz="0" w:space="0" w:color="auto"/>
                    <w:left w:val="none" w:sz="0" w:space="0" w:color="auto"/>
                    <w:bottom w:val="none" w:sz="0" w:space="0" w:color="auto"/>
                    <w:right w:val="none" w:sz="0" w:space="0" w:color="auto"/>
                  </w:divBdr>
                  <w:divsChild>
                    <w:div w:id="16161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1098">
      <w:bodyDiv w:val="1"/>
      <w:marLeft w:val="0"/>
      <w:marRight w:val="0"/>
      <w:marTop w:val="0"/>
      <w:marBottom w:val="0"/>
      <w:divBdr>
        <w:top w:val="none" w:sz="0" w:space="0" w:color="auto"/>
        <w:left w:val="none" w:sz="0" w:space="0" w:color="auto"/>
        <w:bottom w:val="none" w:sz="0" w:space="0" w:color="auto"/>
        <w:right w:val="none" w:sz="0" w:space="0" w:color="auto"/>
      </w:divBdr>
      <w:divsChild>
        <w:div w:id="548150402">
          <w:marLeft w:val="0"/>
          <w:marRight w:val="0"/>
          <w:marTop w:val="0"/>
          <w:marBottom w:val="0"/>
          <w:divBdr>
            <w:top w:val="none" w:sz="0" w:space="0" w:color="auto"/>
            <w:left w:val="none" w:sz="0" w:space="0" w:color="auto"/>
            <w:bottom w:val="none" w:sz="0" w:space="0" w:color="auto"/>
            <w:right w:val="none" w:sz="0" w:space="0" w:color="auto"/>
          </w:divBdr>
        </w:div>
      </w:divsChild>
    </w:div>
    <w:div w:id="823356223">
      <w:bodyDiv w:val="1"/>
      <w:marLeft w:val="0"/>
      <w:marRight w:val="0"/>
      <w:marTop w:val="0"/>
      <w:marBottom w:val="0"/>
      <w:divBdr>
        <w:top w:val="none" w:sz="0" w:space="0" w:color="auto"/>
        <w:left w:val="none" w:sz="0" w:space="0" w:color="auto"/>
        <w:bottom w:val="none" w:sz="0" w:space="0" w:color="auto"/>
        <w:right w:val="none" w:sz="0" w:space="0" w:color="auto"/>
      </w:divBdr>
      <w:divsChild>
        <w:div w:id="618533820">
          <w:marLeft w:val="0"/>
          <w:marRight w:val="0"/>
          <w:marTop w:val="0"/>
          <w:marBottom w:val="0"/>
          <w:divBdr>
            <w:top w:val="none" w:sz="0" w:space="0" w:color="auto"/>
            <w:left w:val="none" w:sz="0" w:space="0" w:color="auto"/>
            <w:bottom w:val="none" w:sz="0" w:space="0" w:color="auto"/>
            <w:right w:val="none" w:sz="0" w:space="0" w:color="auto"/>
          </w:divBdr>
          <w:divsChild>
            <w:div w:id="1781873907">
              <w:marLeft w:val="0"/>
              <w:marRight w:val="0"/>
              <w:marTop w:val="0"/>
              <w:marBottom w:val="255"/>
              <w:divBdr>
                <w:top w:val="none" w:sz="0" w:space="0" w:color="auto"/>
                <w:left w:val="none" w:sz="0" w:space="0" w:color="auto"/>
                <w:bottom w:val="none" w:sz="0" w:space="0" w:color="auto"/>
                <w:right w:val="none" w:sz="0" w:space="0" w:color="auto"/>
              </w:divBdr>
              <w:divsChild>
                <w:div w:id="1464545102">
                  <w:marLeft w:val="0"/>
                  <w:marRight w:val="0"/>
                  <w:marTop w:val="0"/>
                  <w:marBottom w:val="0"/>
                  <w:divBdr>
                    <w:top w:val="none" w:sz="0" w:space="0" w:color="auto"/>
                    <w:left w:val="none" w:sz="0" w:space="0" w:color="auto"/>
                    <w:bottom w:val="none" w:sz="0" w:space="0" w:color="auto"/>
                    <w:right w:val="none" w:sz="0" w:space="0" w:color="auto"/>
                  </w:divBdr>
                </w:div>
              </w:divsChild>
            </w:div>
            <w:div w:id="1140802713">
              <w:marLeft w:val="0"/>
              <w:marRight w:val="0"/>
              <w:marTop w:val="0"/>
              <w:marBottom w:val="0"/>
              <w:divBdr>
                <w:top w:val="none" w:sz="0" w:space="0" w:color="auto"/>
                <w:left w:val="none" w:sz="0" w:space="0" w:color="auto"/>
                <w:bottom w:val="none" w:sz="0" w:space="0" w:color="auto"/>
                <w:right w:val="none" w:sz="0" w:space="0" w:color="auto"/>
              </w:divBdr>
            </w:div>
            <w:div w:id="841774096">
              <w:marLeft w:val="0"/>
              <w:marRight w:val="0"/>
              <w:marTop w:val="0"/>
              <w:marBottom w:val="0"/>
              <w:divBdr>
                <w:top w:val="none" w:sz="0" w:space="0" w:color="auto"/>
                <w:left w:val="none" w:sz="0" w:space="0" w:color="auto"/>
                <w:bottom w:val="none" w:sz="0" w:space="0" w:color="auto"/>
                <w:right w:val="none" w:sz="0" w:space="0" w:color="auto"/>
              </w:divBdr>
              <w:divsChild>
                <w:div w:id="9716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23435">
      <w:bodyDiv w:val="1"/>
      <w:marLeft w:val="0"/>
      <w:marRight w:val="0"/>
      <w:marTop w:val="0"/>
      <w:marBottom w:val="0"/>
      <w:divBdr>
        <w:top w:val="none" w:sz="0" w:space="0" w:color="auto"/>
        <w:left w:val="none" w:sz="0" w:space="0" w:color="auto"/>
        <w:bottom w:val="none" w:sz="0" w:space="0" w:color="auto"/>
        <w:right w:val="none" w:sz="0" w:space="0" w:color="auto"/>
      </w:divBdr>
      <w:divsChild>
        <w:div w:id="1308045611">
          <w:marLeft w:val="0"/>
          <w:marRight w:val="0"/>
          <w:marTop w:val="0"/>
          <w:marBottom w:val="0"/>
          <w:divBdr>
            <w:top w:val="none" w:sz="0" w:space="0" w:color="auto"/>
            <w:left w:val="none" w:sz="0" w:space="0" w:color="auto"/>
            <w:bottom w:val="none" w:sz="0" w:space="0" w:color="auto"/>
            <w:right w:val="none" w:sz="0" w:space="0" w:color="auto"/>
          </w:divBdr>
          <w:divsChild>
            <w:div w:id="1748843879">
              <w:marLeft w:val="0"/>
              <w:marRight w:val="0"/>
              <w:marTop w:val="255"/>
              <w:marBottom w:val="240"/>
              <w:divBdr>
                <w:top w:val="single" w:sz="6" w:space="9" w:color="444446"/>
                <w:left w:val="none" w:sz="0" w:space="0" w:color="auto"/>
                <w:bottom w:val="single" w:sz="6" w:space="12" w:color="EBEBEB"/>
                <w:right w:val="none" w:sz="0" w:space="0" w:color="auto"/>
              </w:divBdr>
              <w:divsChild>
                <w:div w:id="410079814">
                  <w:marLeft w:val="0"/>
                  <w:marRight w:val="0"/>
                  <w:marTop w:val="0"/>
                  <w:marBottom w:val="0"/>
                  <w:divBdr>
                    <w:top w:val="none" w:sz="0" w:space="0" w:color="auto"/>
                    <w:left w:val="none" w:sz="0" w:space="0" w:color="auto"/>
                    <w:bottom w:val="none" w:sz="0" w:space="0" w:color="auto"/>
                    <w:right w:val="none" w:sz="0" w:space="0" w:color="auto"/>
                  </w:divBdr>
                </w:div>
                <w:div w:id="1609654592">
                  <w:marLeft w:val="0"/>
                  <w:marRight w:val="0"/>
                  <w:marTop w:val="0"/>
                  <w:marBottom w:val="0"/>
                  <w:divBdr>
                    <w:top w:val="none" w:sz="0" w:space="0" w:color="auto"/>
                    <w:left w:val="none" w:sz="0" w:space="0" w:color="auto"/>
                    <w:bottom w:val="none" w:sz="0" w:space="0" w:color="auto"/>
                    <w:right w:val="none" w:sz="0" w:space="0" w:color="auto"/>
                  </w:divBdr>
                </w:div>
              </w:divsChild>
            </w:div>
            <w:div w:id="557327786">
              <w:marLeft w:val="0"/>
              <w:marRight w:val="600"/>
              <w:marTop w:val="405"/>
              <w:marBottom w:val="405"/>
              <w:divBdr>
                <w:top w:val="none" w:sz="0" w:space="0" w:color="auto"/>
                <w:left w:val="single" w:sz="24" w:space="0" w:color="3C3E40"/>
                <w:bottom w:val="none" w:sz="0" w:space="0" w:color="auto"/>
                <w:right w:val="none" w:sz="0" w:space="0" w:color="auto"/>
              </w:divBdr>
            </w:div>
            <w:div w:id="165826057">
              <w:marLeft w:val="0"/>
              <w:marRight w:val="0"/>
              <w:marTop w:val="0"/>
              <w:marBottom w:val="0"/>
              <w:divBdr>
                <w:top w:val="none" w:sz="0" w:space="0" w:color="auto"/>
                <w:left w:val="none" w:sz="0" w:space="0" w:color="auto"/>
                <w:bottom w:val="none" w:sz="0" w:space="0" w:color="auto"/>
                <w:right w:val="none" w:sz="0" w:space="0" w:color="auto"/>
              </w:divBdr>
            </w:div>
            <w:div w:id="12051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6323">
      <w:bodyDiv w:val="1"/>
      <w:marLeft w:val="0"/>
      <w:marRight w:val="0"/>
      <w:marTop w:val="0"/>
      <w:marBottom w:val="0"/>
      <w:divBdr>
        <w:top w:val="none" w:sz="0" w:space="0" w:color="auto"/>
        <w:left w:val="none" w:sz="0" w:space="0" w:color="auto"/>
        <w:bottom w:val="none" w:sz="0" w:space="0" w:color="auto"/>
        <w:right w:val="none" w:sz="0" w:space="0" w:color="auto"/>
      </w:divBdr>
      <w:divsChild>
        <w:div w:id="582639911">
          <w:marLeft w:val="0"/>
          <w:marRight w:val="0"/>
          <w:marTop w:val="0"/>
          <w:marBottom w:val="0"/>
          <w:divBdr>
            <w:top w:val="none" w:sz="0" w:space="0" w:color="auto"/>
            <w:left w:val="none" w:sz="0" w:space="0" w:color="auto"/>
            <w:bottom w:val="none" w:sz="0" w:space="0" w:color="auto"/>
            <w:right w:val="none" w:sz="0" w:space="0" w:color="auto"/>
          </w:divBdr>
        </w:div>
      </w:divsChild>
    </w:div>
    <w:div w:id="1898666029">
      <w:bodyDiv w:val="1"/>
      <w:marLeft w:val="0"/>
      <w:marRight w:val="0"/>
      <w:marTop w:val="0"/>
      <w:marBottom w:val="0"/>
      <w:divBdr>
        <w:top w:val="none" w:sz="0" w:space="0" w:color="auto"/>
        <w:left w:val="none" w:sz="0" w:space="0" w:color="auto"/>
        <w:bottom w:val="none" w:sz="0" w:space="0" w:color="auto"/>
        <w:right w:val="none" w:sz="0" w:space="0" w:color="auto"/>
      </w:divBdr>
      <w:divsChild>
        <w:div w:id="773550701">
          <w:marLeft w:val="0"/>
          <w:marRight w:val="0"/>
          <w:marTop w:val="0"/>
          <w:marBottom w:val="0"/>
          <w:divBdr>
            <w:top w:val="none" w:sz="0" w:space="0" w:color="auto"/>
            <w:left w:val="none" w:sz="0" w:space="0" w:color="auto"/>
            <w:bottom w:val="none" w:sz="0" w:space="0" w:color="auto"/>
            <w:right w:val="none" w:sz="0" w:space="0" w:color="auto"/>
          </w:divBdr>
          <w:divsChild>
            <w:div w:id="160895838">
              <w:marLeft w:val="0"/>
              <w:marRight w:val="0"/>
              <w:marTop w:val="0"/>
              <w:marBottom w:val="255"/>
              <w:divBdr>
                <w:top w:val="none" w:sz="0" w:space="0" w:color="auto"/>
                <w:left w:val="none" w:sz="0" w:space="0" w:color="auto"/>
                <w:bottom w:val="none" w:sz="0" w:space="0" w:color="auto"/>
                <w:right w:val="none" w:sz="0" w:space="0" w:color="auto"/>
              </w:divBdr>
              <w:divsChild>
                <w:div w:id="1018964748">
                  <w:marLeft w:val="0"/>
                  <w:marRight w:val="0"/>
                  <w:marTop w:val="0"/>
                  <w:marBottom w:val="0"/>
                  <w:divBdr>
                    <w:top w:val="none" w:sz="0" w:space="0" w:color="auto"/>
                    <w:left w:val="none" w:sz="0" w:space="0" w:color="auto"/>
                    <w:bottom w:val="none" w:sz="0" w:space="0" w:color="auto"/>
                    <w:right w:val="none" w:sz="0" w:space="0" w:color="auto"/>
                  </w:divBdr>
                </w:div>
              </w:divsChild>
            </w:div>
            <w:div w:id="130637533">
              <w:marLeft w:val="0"/>
              <w:marRight w:val="0"/>
              <w:marTop w:val="0"/>
              <w:marBottom w:val="0"/>
              <w:divBdr>
                <w:top w:val="none" w:sz="0" w:space="0" w:color="auto"/>
                <w:left w:val="none" w:sz="0" w:space="0" w:color="auto"/>
                <w:bottom w:val="none" w:sz="0" w:space="0" w:color="auto"/>
                <w:right w:val="none" w:sz="0" w:space="0" w:color="auto"/>
              </w:divBdr>
            </w:div>
            <w:div w:id="387073580">
              <w:marLeft w:val="0"/>
              <w:marRight w:val="0"/>
              <w:marTop w:val="0"/>
              <w:marBottom w:val="0"/>
              <w:divBdr>
                <w:top w:val="none" w:sz="0" w:space="0" w:color="auto"/>
                <w:left w:val="none" w:sz="0" w:space="0" w:color="auto"/>
                <w:bottom w:val="none" w:sz="0" w:space="0" w:color="auto"/>
                <w:right w:val="none" w:sz="0" w:space="0" w:color="auto"/>
              </w:divBdr>
              <w:divsChild>
                <w:div w:id="19757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510</Words>
  <Characters>2913</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4</cp:revision>
  <dcterms:created xsi:type="dcterms:W3CDTF">2017-09-08T01:49:00Z</dcterms:created>
  <dcterms:modified xsi:type="dcterms:W3CDTF">2017-09-08T02:00:00Z</dcterms:modified>
</cp:coreProperties>
</file>