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2BD0" w14:textId="77777777" w:rsidR="007D700D" w:rsidRDefault="00674630">
      <w:pPr>
        <w:jc w:val="center"/>
      </w:pPr>
      <w:r>
        <w:rPr>
          <w:rFonts w:ascii="Aptos Display" w:hAnsi="Aptos Display"/>
          <w:b/>
          <w:color w:val="1F4E79"/>
          <w:sz w:val="44"/>
        </w:rPr>
        <w:t>SENATE ACCOUNTABILITY BRIEF</w:t>
      </w:r>
    </w:p>
    <w:p w14:paraId="31BEB749" w14:textId="77777777" w:rsidR="007D700D" w:rsidRDefault="00674630">
      <w:pPr>
        <w:jc w:val="center"/>
      </w:pPr>
      <w:r>
        <w:rPr>
          <w:b/>
          <w:color w:val="0078A0"/>
          <w:sz w:val="26"/>
        </w:rPr>
        <w:t>[STATE/TERRITORY] | Pre-vote NDIS Amendment Bill Impact Brief</w:t>
      </w:r>
    </w:p>
    <w:p w14:paraId="7C8A3492" w14:textId="77777777" w:rsidR="007D700D" w:rsidRDefault="00674630">
      <w:pPr>
        <w:jc w:val="center"/>
      </w:pPr>
      <w:r>
        <w:rPr>
          <w:color w:val="2D2D2D"/>
          <w:sz w:val="22"/>
        </w:rPr>
        <w:t>Prepared for [SENATOR NAME][, PORTFOLIO/MINISTERIAL ROLE - optional, delete if none]</w:t>
      </w:r>
    </w:p>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Purpose of this brief</w:t>
              <w:br/>
              <w:t>This is not a meeting request. It is a rapid pre-vote accountability brief focused on implementation risk, [STATE ABBR] impact, political accountability and the consequences senators may be asked to own if unintended harms emerge.</w:t>
            </w:r>
            <w:r>
              <w:rPr>
                <w:b/>
                <w:color w:val="9C401C"/>
              </w:rPr>
            </w:r>
            <w:r>
              <w:rPr>
                <w:sz w:val="18"/>
              </w:rPr>
            </w:r>
          </w:p>
        </w:tc>
      </w:tr>
    </w:tbl>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A personal note from [YOUR NAME]</w:t>
              <w:br/>
              <w:t>[PERSONAL STORY - optional, delete this whole box if none. A short first-person note on why this bill matters to you personally makes the numbers land as human impact, not just data.]</w:t>
            </w:r>
            <w:r>
              <w:rPr>
                <w:b/>
                <w:color w:val="9C401C"/>
              </w:rPr>
            </w:r>
            <w:r>
              <w:rPr>
                <w:sz w:val="18"/>
              </w:rPr>
            </w:r>
          </w:p>
        </w:tc>
      </w:tr>
    </w:tbl>
    <w:p w14:paraId="632408B8" w14:textId="77777777" w:rsidR="007D700D" w:rsidRDefault="007D700D"/>
    <w:p w14:paraId="786F53EE" w14:textId="77777777" w:rsidR="007D700D" w:rsidRDefault="00674630">
      <w:pPr>
        <w:pStyle w:val="Heading1"/>
      </w:pPr>
      <w:r>
        <w:rPr>
          <w:rFonts w:ascii="Aptos Display" w:hAnsi="Aptos Display"/>
          <w:color w:val="1F4E79"/>
        </w:rPr>
        <w:t>Senator snapshot</w:t>
      </w:r>
    </w:p>
    <w:tbl>
      <w:tblPr>
        <w:tblW w:w="0" w:type="auto"/>
        <w:jc w:val="center"/>
        <w:tblLook w:val="04A0" w:firstRow="1" w:lastRow="0" w:firstColumn="1" w:lastColumn="0" w:noHBand="0" w:noVBand="1"/>
      </w:tblPr>
      <w:tblGrid>
        <w:gridCol w:w="5067"/>
        <w:gridCol w:w="5087"/>
        <w:gridCol w:w="60"/>
      </w:tblGrid>
      <w:tr w:rsidR="007D700D" w14:paraId="09C478FE"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F3D08A" w14:textId="77777777" w:rsidR="007D700D" w:rsidRDefault="00674630">
            <w:r>
              <w:rPr>
                <w:b/>
                <w:color w:val="FFFFFF"/>
                <w:sz w:val="18"/>
              </w:rPr>
              <w:t>Field</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941A5E" w14:textId="77777777" w:rsidR="007D700D" w:rsidRDefault="00674630">
            <w:r>
              <w:rPr>
                <w:b/>
                <w:color w:val="FFFFFF"/>
                <w:sz w:val="18"/>
              </w:rPr>
              <w:t>Details</w:t>
            </w:r>
          </w:p>
        </w:tc>
      </w:tr>
      <w:tr w:rsidR="007D700D" w14:paraId="079BFBC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16270E1" w14:textId="77777777" w:rsidR="007D700D" w:rsidRDefault="00674630">
            <w:r>
              <w:rPr>
                <w:sz w:val="18"/>
              </w:rPr>
              <w:t>Senator</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141F4" w14:textId="77777777" w:rsidR="007D700D" w:rsidRDefault="00674630">
            <w:r>
              <w:rPr>
                <w:sz w:val="18"/>
              </w:rPr>
              <w:t>[SENATOR NAME]</w:t>
            </w:r>
          </w:p>
        </w:tc>
      </w:tr>
      <w:tr w:rsidR="007D700D" w14:paraId="4DF1995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175F89" w14:textId="77777777" w:rsidR="007D700D" w:rsidRDefault="00674630">
            <w:r>
              <w:rPr>
                <w:sz w:val="18"/>
              </w:rPr>
              <w:t>Portfolio relevance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9B8B481" w14:textId="77777777" w:rsidR="007D700D" w:rsidRDefault="00674630">
            <w:r>
              <w:rPr>
                <w:sz w:val="18"/>
              </w:rPr>
              <w:t>[PORTFOLIO/MINISTERIAL RESPONSIBILITY - optional, delete row if none]</w:t>
            </w:r>
          </w:p>
        </w:tc>
      </w:tr>
      <w:tr w:rsidR="007D700D" w14:paraId="16659B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5A98D" w14:textId="77777777" w:rsidR="007D700D" w:rsidRDefault="00674630">
            <w:r>
              <w:rPr>
                <w:sz w:val="18"/>
              </w:rPr>
              <w:t>Party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967079" w14:textId="77777777" w:rsidR="007D700D" w:rsidRDefault="00674630">
            <w:r>
              <w:rPr>
                <w:sz w:val="18"/>
              </w:rPr>
              <w:t>[PARTY]</w:t>
            </w:r>
          </w:p>
        </w:tc>
      </w:tr>
      <w:tr w:rsidR="007D700D" w14:paraId="0157699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2FE5F7E" w14:textId="77777777" w:rsidR="007D700D" w:rsidRDefault="00674630">
            <w:r>
              <w:rPr>
                <w:sz w:val="18"/>
              </w:rPr>
              <w:t>State/Territory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A23853" w14:textId="77777777" w:rsidR="007D700D" w:rsidRDefault="00674630">
            <w:r>
              <w:rPr>
                <w:sz w:val="18"/>
              </w:rPr>
              <w:t>[STATE/TERRITORY]</w:t>
            </w:r>
          </w:p>
        </w:tc>
      </w:tr>
      <w:tr w:rsidR="007D700D" w14:paraId="0C53F86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179E055" w14:textId="77777777" w:rsidR="007D700D" w:rsidRDefault="00674630">
            <w:r>
              <w:rPr>
                <w:sz w:val="18"/>
              </w:rPr>
              <w:t>Email</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9FCBA4" w14:textId="77777777" w:rsidR="007D700D" w:rsidRDefault="00674630">
            <w:r>
              <w:rPr>
                <w:sz w:val="18"/>
              </w:rPr>
              <w:t>[EMAIL ADDRESS]</w:t>
            </w:r>
          </w:p>
        </w:tc>
      </w:tr>
      <w:tr w:rsidR="007D700D" w14:paraId="442F1CD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C6C805D"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8526D2" w14:textId="77777777" w:rsidR="007D700D" w:rsidRDefault="00674630">
            <w:r>
              <w:rPr>
                <w:sz w:val="18"/>
              </w:rPr>
              <w:t>[VOTE POSITION]</w:t>
            </w:r>
          </w:p>
        </w:tc>
      </w:tr>
      <w:tr w:rsidR="007D700D" w14:paraId="7CCACE7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E73593F" w14:textId="77777777" w:rsidR="007D700D" w:rsidRDefault="00674630">
            <w:r>
              <w:rPr>
                <w:sz w:val="18"/>
              </w:rPr>
              <w:t>Immediate ask</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33B59C" w14:textId="77777777" w:rsidR="007D700D" w:rsidRDefault="00674630">
            <w:r>
              <w:rPr>
                <w:sz w:val="18"/>
              </w:rPr>
              <w:t>[IMMEDIATE ASK]</w:t>
            </w:r>
          </w:p>
        </w:tc>
      </w:tr>
      <w:tr w:rsidR="007D700D" w14:paraId="0D76132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600FFD" w14:textId="77777777" w:rsidR="007D700D" w:rsidRDefault="00674630">
            <w:r>
              <w:rPr>
                <w:sz w:val="18"/>
              </w:rPr>
              <w:t>Brief prepared by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522583" w14:textId="77777777" w:rsidR="007D700D" w:rsidRDefault="00674630">
            <w:r>
              <w:rPr>
                <w:sz w:val="18"/>
              </w:rPr>
              <w:t>[PREPARED BY - name, role/organisation]</w:t>
            </w:r>
          </w:p>
        </w:tc>
      </w:tr>
      <w:tr w:rsidR="007D700D" w14:paraId="373E3EB7"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CA26C6" w14:textId="77777777" w:rsidR="007D700D" w:rsidRDefault="00674630">
            <w:r>
              <w:rPr>
                <w:b/>
                <w:color w:val="1F4E79"/>
              </w:rPr>
              <w:t>The question before the vote</w:t>
              <w:br/>
              <w:t>The question is not only: Will the Bill pass? The question is: If unintended harms emerge, who will [STATE ABBR] constituents hold responsible?</w:t>
            </w:r>
            <w:r>
              <w:rPr>
                <w:b/>
                <w:color w:val="1F4E79"/>
              </w:rPr>
            </w:r>
            <w:r>
              <w:rPr>
                <w:sz w:val="18"/>
              </w:rPr>
            </w:r>
          </w:p>
        </w:tc>
      </w:tr>
    </w:tbl>
    <w:p w14:paraId="69F8C294" w14:textId="77777777" w:rsidR="007D700D" w:rsidRDefault="007D700D"/>
    <w:p w14:paraId="074D8847" w14:textId="77777777" w:rsidR="007D700D" w:rsidRDefault="00674630">
      <w:pPr>
        <w:pStyle w:val="Heading1"/>
      </w:pPr>
      <w:r>
        <w:rPr>
          <w:rFonts w:ascii="Aptos Display" w:hAnsi="Aptos Display"/>
          <w:color w:val="1F4E79"/>
        </w:rPr>
        <w:t>[STATE ABBR] impact snapshot</w:t>
      </w:r>
    </w:p>
    <w:tbl>
      <w:tblPr>
        <w:tblW w:w="0" w:type="auto"/>
        <w:jc w:val="center"/>
        <w:tblLook w:val="04A0" w:firstRow="1" w:lastRow="0" w:firstColumn="1" w:lastColumn="0" w:noHBand="0" w:noVBand="1"/>
      </w:tblPr>
      <w:tblGrid>
        <w:gridCol w:w="5107"/>
        <w:gridCol w:w="5107"/>
      </w:tblGrid>
      <w:tr w:rsidR="007D700D" w14:paraId="443ABDAC"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471BD78" w14:textId="77777777" w:rsidR="007D700D" w:rsidRDefault="00674630">
            <w:r>
              <w:rPr>
                <w:b/>
                <w:color w:val="FFFFFF"/>
                <w:sz w:val="18"/>
              </w:rPr>
              <w:t>Measure</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A7E8ED7" w14:textId="77777777" w:rsidR="007D700D" w:rsidRDefault="00674630">
            <w:r>
              <w:rPr>
                <w:b/>
                <w:color w:val="FFFFFF"/>
                <w:sz w:val="18"/>
              </w:rPr>
              <w:t>[STATE ABBR]</w:t>
            </w:r>
          </w:p>
        </w:tc>
      </w:tr>
      <w:tr w:rsidR="007D700D" w14:paraId="7F706E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C8B5B15" w14:textId="77777777" w:rsidR="007D700D" w:rsidRDefault="00674630">
            <w:r>
              <w:rPr>
                <w:sz w:val="18"/>
              </w:rPr>
              <w:lastRenderedPageBreak/>
              <w:t>Total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32082D" w14:textId="77777777" w:rsidR="007D700D" w:rsidRDefault="00674630">
            <w:r>
              <w:rPr>
                <w:sz w:val="18"/>
              </w:rPr>
              <w:t>[TOTAL ELECTORS]</w:t>
            </w:r>
          </w:p>
        </w:tc>
      </w:tr>
      <w:tr w:rsidR="007D700D" w14:paraId="04409B8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3DC248" w14:textId="77777777" w:rsidR="007D700D" w:rsidRDefault="00674630">
            <w:r>
              <w:rPr>
                <w:sz w:val="18"/>
              </w:rPr>
              <w:t>Female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752F2FD" w14:textId="77777777" w:rsidR="007D700D" w:rsidRDefault="00674630">
            <w:r>
              <w:rPr>
                <w:sz w:val="18"/>
              </w:rPr>
              <w:t>[FEMALE ELECTORS]</w:t>
            </w:r>
          </w:p>
        </w:tc>
      </w:tr>
      <w:tr w:rsidR="007D700D" w14:paraId="06FE7F1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9BEFD9" w14:textId="77777777" w:rsidR="007D700D" w:rsidRDefault="00674630">
            <w:r>
              <w:rPr>
                <w:sz w:val="18"/>
              </w:rPr>
              <w:t>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D3532" w14:textId="77777777" w:rsidR="007D700D" w:rsidRDefault="00674630">
            <w:r>
              <w:rPr>
                <w:sz w:val="18"/>
              </w:rPr>
              <w:t>[MALE ELECTORS]</w:t>
            </w:r>
          </w:p>
        </w:tc>
      </w:tr>
      <w:tr w:rsidR="007D700D" w14:paraId="135D9A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5DF9C8" w14:textId="77777777" w:rsidR="007D700D" w:rsidRDefault="00674630">
            <w:r>
              <w:rPr>
                <w:sz w:val="18"/>
              </w:rPr>
              <w:t>Active NDIS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444D7D" w14:textId="77777777" w:rsidR="007D700D" w:rsidRDefault="00674630">
            <w:r>
              <w:rPr>
                <w:sz w:val="18"/>
              </w:rPr>
              <w:t>[NDIS PARTICIPANTS]</w:t>
            </w:r>
          </w:p>
        </w:tc>
      </w:tr>
      <w:tr w:rsidR="007D700D" w14:paraId="180CCDF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8FE69CA" w14:textId="77777777" w:rsidR="007D700D" w:rsidRDefault="00674630">
            <w:r>
              <w:rPr>
                <w:sz w:val="18"/>
              </w:rPr>
              <w:t>Children (0-14 Years)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32D3311" w14:textId="77777777" w:rsidR="007D700D" w:rsidRDefault="00674630">
            <w:r>
              <w:rPr>
                <w:sz w:val="18"/>
              </w:rPr>
              <w:t>[CHILDREN 0-14]</w:t>
            </w:r>
          </w:p>
        </w:tc>
      </w:tr>
      <w:tr w:rsidR="007D700D" w14:paraId="1C7B48B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4779AB" w14:textId="77777777" w:rsidR="007D700D" w:rsidRDefault="00674630">
            <w:r>
              <w:rPr>
                <w:sz w:val="18"/>
              </w:rPr>
              <w:t>Autism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7135A47" w14:textId="77777777" w:rsidR="007D700D" w:rsidRDefault="00674630">
            <w:r>
              <w:rPr>
                <w:sz w:val="18"/>
              </w:rPr>
              <w:t>[AUTISM PARTICIPANTS]</w:t>
            </w:r>
          </w:p>
        </w:tc>
      </w:tr>
      <w:tr w:rsidR="007D700D" w14:paraId="4D2EADB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A22033" w14:textId="77777777" w:rsidR="007D700D" w:rsidRDefault="00674630">
            <w:r>
              <w:rPr>
                <w:sz w:val="18"/>
              </w:rPr>
              <w:t>Psychosocial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6BA1E71" w14:textId="77777777" w:rsidR="007D700D" w:rsidRDefault="00674630">
            <w:r>
              <w:rPr>
                <w:sz w:val="18"/>
              </w:rPr>
              <w:t>[PSYCHOSOCIAL PARTICIPANTS]</w:t>
            </w:r>
          </w:p>
        </w:tc>
      </w:tr>
      <w:tr w:rsidR="007D700D" w14:paraId="71DFC2C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2CA3492" w14:textId="77777777" w:rsidR="007D700D" w:rsidRDefault="00674630">
            <w:r>
              <w:rPr>
                <w:sz w:val="18"/>
              </w:rPr>
              <w:t>First Nations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4F93A3" w14:textId="77777777" w:rsidR="007D700D" w:rsidRDefault="00674630">
            <w:r>
              <w:rPr>
                <w:sz w:val="18"/>
              </w:rPr>
              <w:t>[FIRST NATIONS PARTICIPANTS]</w:t>
            </w:r>
          </w:p>
        </w:tc>
      </w:tr>
      <w:tr w:rsidR="007D700D" w14:paraId="7EA639E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415CF0" w14:textId="77777777" w:rsidR="007D700D" w:rsidRDefault="00674630">
            <w:r>
              <w:rPr>
                <w:sz w:val="18"/>
              </w:rPr>
              <w:t>CALD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971FA7" w14:textId="77777777" w:rsidR="007D700D" w:rsidRDefault="00674630">
            <w:r>
              <w:rPr>
                <w:sz w:val="18"/>
              </w:rPr>
              <w:t>[CALD PARTICIPANTS]</w:t>
            </w:r>
          </w:p>
        </w:tc>
      </w:tr>
      <w:tr w:rsidR="007D700D" w14:paraId="517409A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087D3B" w14:textId="77777777" w:rsidR="007D700D" w:rsidRDefault="00674630">
            <w:r>
              <w:rPr>
                <w:sz w:val="18"/>
              </w:rPr>
              <w:t>Active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2B91554" w14:textId="77777777" w:rsidR="007D700D" w:rsidRDefault="00674630">
            <w:r>
              <w:rPr>
                <w:sz w:val="18"/>
              </w:rPr>
              <w:t>[ACTIVE PROVIDERS]</w:t>
            </w:r>
          </w:p>
        </w:tc>
      </w:tr>
      <w:tr w:rsidR="007D700D" w14:paraId="594D65A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A28F0C" w14:textId="77777777" w:rsidR="007D700D" w:rsidRDefault="00674630">
            <w:r>
              <w:rPr>
                <w:sz w:val="18"/>
              </w:rPr>
              <w:t>Annual NDIS funding exposure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56C195" w14:textId="77777777" w:rsidR="007D700D" w:rsidRDefault="00674630">
            <w:r>
              <w:rPr>
                <w:sz w:val="18"/>
              </w:rPr>
              <w:t>$[ANNUAL FUNDING] billion</w:t>
            </w:r>
          </w:p>
        </w:tc>
      </w:tr>
    </w:tbl>
    <w:p w14:paraId="09412FBB" w14:textId="77777777" w:rsidR="007D700D" w:rsidRDefault="00674630">
      <w:r>
        <w:rPr>
          <w:b/>
        </w:rPr>
        <w:t>Key read: The [STATE ABBR] has [NDIS PARTICIPANTS] active NDIS participants, including [CHILDREN 0-14] children and [AUTISM PARTICIPANTS] autistic participants. Women make up approximately [FEMALE SHARE]% of [STATE ABBR] electors. Children represent approximately [CHILD SHARE]% of [STATE ABBR] participants and autistic participants represent approximately [AUTISM SHARE]% of [STATE ABBR] participants.</w:t>
      </w:r>
      <w:r/>
    </w:p>
    <w:p w14:paraId="24D0C2AC" w14:textId="77777777" w:rsidR="007D700D" w:rsidRDefault="00674630">
      <w:pPr>
        <w:pStyle w:val="Heading1"/>
      </w:pPr>
      <w:r>
        <w:rPr>
          <w:rFonts w:ascii="Aptos Display" w:hAnsi="Aptos Display"/>
          <w:color w:val="1F4E79"/>
        </w:rPr>
        <w:t>[PORTFOLIO] accountability lens (OPTIONAL - include only if the senator holds a relevant portfolio; delete this whole section otherwise)</w:t>
      </w:r>
    </w:p>
    <w:p w14:paraId="77C8FAA0" w14:textId="77777777" w:rsidR="007D700D" w:rsidRDefault="00674630">
      <w:r>
        <w:t>As Minister for Women, Senator [SENATOR NAME] is being asked to consider more than program expenditure. If supports become harder to access, the practical burden often shifts into households and unpaid care. This has a direct gender impact because women, including mothers, grandmothers and female family carers, frequently absorb the unpaid caring, service navigation and workforce disruption that follows reduced formal support.</w:t>
      </w:r>
    </w:p>
    <w:p w14:paraId="7443CA87" w14:textId="77777777" w:rsidR="007D700D" w:rsidRDefault="00674630">
      <w:r>
        <w:t>[PORTFOLIO-SPECIFIC ACCOUNTABILITY QUESTION]</w:t>
      </w:r>
    </w:p>
    <w:tbl>
      <w:tblPr>
        <w:tblW w:w="0" w:type="auto"/>
        <w:jc w:val="center"/>
        <w:tblLook w:val="04A0" w:firstRow="1" w:lastRow="0" w:firstColumn="1" w:lastColumn="0" w:noHBand="0" w:noVBand="1"/>
      </w:tblPr>
      <w:tblGrid>
        <w:gridCol w:w="10194"/>
      </w:tblGrid>
      <w:tr w:rsidR="007D700D" w14:paraId="6CFEF165"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67BD875D" w14:textId="77777777" w:rsidR="007D700D" w:rsidRDefault="00674630">
            <w:r>
              <w:rPr>
                <w:b/>
                <w:color w:val="9C401C"/>
              </w:rPr>
              <w:t>[PORTFOLIO RISK LABEL]</w:t>
              <w:br/>
              <w:t>The [STATE ABBR] has [FEMALE ELECTORS] female electors. If implementation reduces supports, this may affect workforce participation, household income, family wellbeing and unpaid care loads for women across the [STATE ABBR].</w:t>
            </w:r>
            <w:r>
              <w:rPr>
                <w:b/>
                <w:color w:val="9C401C"/>
              </w:rPr>
            </w:r>
            <w:r>
              <w:rPr>
                <w:sz w:val="18"/>
              </w:rPr>
            </w:r>
          </w:p>
        </w:tc>
      </w:tr>
    </w:tbl>
    <w:p w14:paraId="0B7F9E24" w14:textId="77777777" w:rsidR="007D700D" w:rsidRDefault="007D700D"/>
    <w:p w14:paraId="39E274AA" w14:textId="77777777" w:rsidR="007D700D" w:rsidRDefault="00674630">
      <w:pPr>
        <w:pStyle w:val="Heading1"/>
      </w:pPr>
      <w:r>
        <w:rPr>
          <w:rFonts w:ascii="Aptos Display" w:hAnsi="Aptos Display"/>
          <w:color w:val="1F4E79"/>
        </w:rPr>
        <w:t>Community footprint</w:t>
      </w:r>
    </w:p>
    <w:p w14:paraId="3FA27054" w14:textId="77777777" w:rsidR="007D700D" w:rsidRDefault="00674630">
      <w:r>
        <w:rPr>
          <w:b/>
        </w:rPr>
        <w:t xml:space="preserve">Indicative methodology: </w:t>
      </w:r>
      <w:r>
        <w:t>The footprint figures below are not official headcounts. They are conservative advocacy estimates to show the multiplier effect around each NDIS participant. They should be used as a political accountability frame, not as statistical prevalence data.</w:t>
      </w:r>
    </w:p>
    <w:tbl>
      <w:tblPr>
        <w:tblW w:w="0" w:type="auto"/>
        <w:jc w:val="center"/>
        <w:tblLook w:val="04A0" w:firstRow="1" w:lastRow="0" w:firstColumn="1" w:lastColumn="0" w:noHBand="0" w:noVBand="1"/>
      </w:tblPr>
      <w:tblGrid>
        <w:gridCol w:w="5077"/>
        <w:gridCol w:w="5077"/>
        <w:gridCol w:w="60"/>
      </w:tblGrid>
      <w:tr w:rsidR="007D700D" w14:paraId="00F9B5E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5BC26CC" w14:textId="77777777" w:rsidR="007D700D" w:rsidRDefault="00674630">
            <w:r>
              <w:rPr>
                <w:b/>
                <w:color w:val="FFFFFF"/>
                <w:sz w:val="18"/>
              </w:rPr>
              <w:lastRenderedPageBreak/>
              <w:t>Group</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E29499C" w14:textId="77777777" w:rsidR="007D700D" w:rsidRDefault="00674630">
            <w:r>
              <w:rPr>
                <w:b/>
                <w:color w:val="FFFFFF"/>
                <w:sz w:val="18"/>
              </w:rPr>
              <w:t>Estimated [STATE ABBR] footprint</w:t>
            </w:r>
          </w:p>
        </w:tc>
      </w:tr>
      <w:tr w:rsidR="007D700D" w14:paraId="4F7D42B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C4E6D2" w14:textId="77777777" w:rsidR="007D700D" w:rsidRDefault="00674630">
            <w:r>
              <w:rPr>
                <w:sz w:val="18"/>
              </w:rPr>
              <w:t>Active NDIS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D7AFBA" w14:textId="77777777" w:rsidR="007D700D" w:rsidRDefault="00674630">
            <w:r>
              <w:rPr>
                <w:sz w:val="18"/>
              </w:rPr>
              <w:t>[NDIS PARTICIPANTS]</w:t>
            </w:r>
          </w:p>
        </w:tc>
      </w:tr>
      <w:tr w:rsidR="007D700D" w14:paraId="0B9EFA7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74EA88" w14:textId="77777777" w:rsidR="007D700D" w:rsidRDefault="00674630">
            <w:r>
              <w:rPr>
                <w:sz w:val="18"/>
              </w:rPr>
              <w:t>Parents and carers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7560F8B" w14:textId="77777777" w:rsidR="007D700D" w:rsidRDefault="00674630">
            <w:r>
              <w:rPr>
                <w:sz w:val="18"/>
              </w:rPr>
              <w:t>[CARERS ESTIMATE]</w:t>
            </w:r>
          </w:p>
        </w:tc>
      </w:tr>
      <w:tr w:rsidR="007D700D" w14:paraId="347F793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FAD508" w14:textId="77777777" w:rsidR="007D700D" w:rsidRDefault="00674630">
            <w:r>
              <w:rPr>
                <w:sz w:val="18"/>
              </w:rPr>
              <w:t>Family members impacted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CB8A24" w14:textId="77777777" w:rsidR="007D700D" w:rsidRDefault="00674630">
            <w:r>
              <w:rPr>
                <w:sz w:val="18"/>
              </w:rPr>
              <w:t>[FAMILY ESTIMATE]</w:t>
            </w:r>
          </w:p>
        </w:tc>
      </w:tr>
      <w:tr w:rsidR="007D700D" w14:paraId="60EEA3C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9593F38" w14:textId="77777777" w:rsidR="007D700D" w:rsidRDefault="00674630">
            <w:r>
              <w:rPr>
                <w:sz w:val="18"/>
              </w:rPr>
              <w:t>Providers and workforce proxy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DB08D6" w14:textId="77777777" w:rsidR="007D700D" w:rsidRDefault="00674630">
            <w:r>
              <w:rPr>
                <w:sz w:val="18"/>
              </w:rPr>
              <w:t>[ACTIVE PROVIDERS]</w:t>
            </w:r>
          </w:p>
        </w:tc>
      </w:tr>
      <w:tr w:rsidR="007D700D" w14:paraId="77C2E42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0DDF50" w14:textId="77777777" w:rsidR="007D700D" w:rsidRDefault="00674630">
            <w:r>
              <w:rPr>
                <w:sz w:val="18"/>
              </w:rPr>
              <w:t>Broader community impact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53CC79F" w14:textId="77777777" w:rsidR="007D700D" w:rsidRDefault="00674630">
            <w:r>
              <w:rPr>
                <w:sz w:val="18"/>
              </w:rPr>
              <w:t>[COMMUNITY ESTIMATE]</w:t>
            </w:r>
          </w:p>
        </w:tc>
      </w:tr>
      <w:tr w:rsidR="007D700D" w14:paraId="19C3BF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B740ED"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34283B6" w14:textId="77777777" w:rsidR="007D700D" w:rsidRDefault="00674630">
            <w:r>
              <w:rPr>
                <w:sz w:val="18"/>
              </w:rPr>
              <w:t>[TOTAL FOOTPRINT ESTIMATE]</w:t>
            </w:r>
          </w:p>
        </w:tc>
      </w:tr>
      <w:tr w:rsidR="007D700D" w14:paraId="4C582A52"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87F895" w14:textId="77777777" w:rsidR="007D700D" w:rsidRDefault="00674630">
            <w:r>
              <w:rPr>
                <w:b/>
                <w:color w:val="1F4E79"/>
              </w:rPr>
              <w:t>Total community footprint</w:t>
              <w:br/>
              <w:t>Estimated people directly or indirectly affected in the [STATE ABBR]: [TOTAL FOOTPRINT ESTIMATE]</w:t>
            </w:r>
            <w:r>
              <w:rPr>
                <w:b/>
                <w:color w:val="1F4E79"/>
              </w:rPr>
            </w:r>
            <w:r>
              <w:rPr>
                <w:sz w:val="18"/>
              </w:rPr>
            </w:r>
          </w:p>
        </w:tc>
      </w:tr>
    </w:tbl>
    <w:p w14:paraId="6D5C5C7C" w14:textId="77777777" w:rsidR="007D700D" w:rsidRDefault="007D700D"/>
    <w:p w14:paraId="0B54F2F1" w14:textId="77777777" w:rsidR="007D700D" w:rsidRDefault="00674630">
      <w:pPr>
        <w:pStyle w:val="Heading1"/>
      </w:pPr>
      <w:r>
        <w:rPr>
          <w:rFonts w:ascii="Aptos Display" w:hAnsi="Aptos Display"/>
          <w:color w:val="1F4E79"/>
        </w:rPr>
        <w:t>Implementation risks to own if safeguards are absent</w:t>
      </w:r>
    </w:p>
    <w:p w14:paraId="54F8BE9F" w14:textId="77777777" w:rsidR="007D700D" w:rsidRDefault="00674630">
      <w:pPr>
        <w:pStyle w:val="ListBullet"/>
      </w:pPr>
      <w:r>
        <w:t>Increased social isolation and reduced community participation</w:t>
      </w:r>
    </w:p>
    <w:p w14:paraId="65B5C701" w14:textId="77777777" w:rsidR="007D700D" w:rsidRDefault="00674630">
      <w:pPr>
        <w:pStyle w:val="ListBullet"/>
      </w:pPr>
      <w:r>
        <w:t>Reduced independence and loss of informal peer networks</w:t>
      </w:r>
    </w:p>
    <w:p w14:paraId="09A06B20" w14:textId="77777777" w:rsidR="007D700D" w:rsidRDefault="00674630">
      <w:pPr>
        <w:pStyle w:val="ListBullet"/>
      </w:pPr>
      <w:r>
        <w:t>Carer burnout and greater unpaid care burden</w:t>
      </w:r>
    </w:p>
    <w:p w14:paraId="6A3A6478" w14:textId="77777777" w:rsidR="007D700D" w:rsidRDefault="00674630">
      <w:pPr>
        <w:pStyle w:val="ListBullet"/>
      </w:pPr>
      <w:r>
        <w:t>Reduced parent and carer workforce participation</w:t>
      </w:r>
    </w:p>
    <w:p w14:paraId="5D2D321F" w14:textId="77777777" w:rsidR="007D700D" w:rsidRDefault="00674630">
      <w:pPr>
        <w:pStyle w:val="ListBullet"/>
      </w:pPr>
      <w:r>
        <w:t>Increased mental health presentations and crisis service pressure</w:t>
      </w:r>
    </w:p>
    <w:p w14:paraId="29E8C9FF" w14:textId="77777777" w:rsidR="007D700D" w:rsidRDefault="00674630">
      <w:pPr>
        <w:pStyle w:val="ListBullet"/>
      </w:pPr>
      <w:r>
        <w:t>Longer waiting lists and longer travel times</w:t>
      </w:r>
    </w:p>
    <w:p w14:paraId="629A0357" w14:textId="77777777" w:rsidR="007D700D" w:rsidRDefault="00674630">
      <w:pPr>
        <w:pStyle w:val="ListBullet"/>
      </w:pPr>
      <w:r>
        <w:t>Reduced provider choice and possible program closures</w:t>
      </w:r>
    </w:p>
    <w:p w14:paraId="497F1A4A" w14:textId="77777777" w:rsidR="007D700D" w:rsidRDefault="00674630">
      <w:pPr>
        <w:pStyle w:val="ListBullet"/>
      </w:pPr>
      <w:r>
        <w:t>Higher long-term support needs if early intervention and participation supports are narrowed</w:t>
      </w:r>
    </w:p>
    <w:p w14:paraId="2C206220" w14:textId="77777777" w:rsidR="007D700D" w:rsidRDefault="00674630">
      <w:pPr>
        <w:pStyle w:val="Heading1"/>
      </w:pPr>
      <w:r>
        <w:rPr>
          <w:rFonts w:ascii="Aptos Display" w:hAnsi="Aptos Display"/>
          <w:color w:val="1F4E79"/>
        </w:rPr>
        <w:t>Economic exposure</w:t>
      </w:r>
    </w:p>
    <w:tbl>
      <w:tblPr>
        <w:tblW w:w="0" w:type="auto"/>
        <w:jc w:val="center"/>
        <w:tblLook w:val="04A0" w:firstRow="1" w:lastRow="0" w:firstColumn="1" w:lastColumn="0" w:noHBand="0" w:noVBand="1"/>
      </w:tblPr>
      <w:tblGrid>
        <w:gridCol w:w="5076"/>
        <w:gridCol w:w="5078"/>
        <w:gridCol w:w="60"/>
      </w:tblGrid>
      <w:tr w:rsidR="007D700D" w14:paraId="70082FAA"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16125E9" w14:textId="77777777" w:rsidR="007D700D" w:rsidRDefault="00674630">
            <w:r>
              <w:rPr>
                <w:b/>
                <w:color w:val="FFFFFF"/>
                <w:sz w:val="18"/>
              </w:rPr>
              <w:t>Scenario</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36F85601" w14:textId="77777777" w:rsidR="007D700D" w:rsidRDefault="00674630">
            <w:r>
              <w:rPr>
                <w:b/>
                <w:color w:val="FFFFFF"/>
                <w:sz w:val="18"/>
              </w:rPr>
              <w:t>Estimated [STATE ABBR] exposure</w:t>
            </w:r>
          </w:p>
        </w:tc>
      </w:tr>
      <w:tr w:rsidR="007D700D" w14:paraId="2BF64B4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5197BA8" w14:textId="77777777" w:rsidR="007D700D" w:rsidRDefault="00674630">
            <w:r>
              <w:rPr>
                <w:sz w:val="18"/>
              </w:rPr>
              <w:t>Annual NDIS funding</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A988EA" w14:textId="77777777" w:rsidR="007D700D" w:rsidRDefault="00674630">
            <w:r>
              <w:rPr>
                <w:sz w:val="18"/>
              </w:rPr>
              <w:t>$[ANNUAL FUNDING] billion</w:t>
            </w:r>
          </w:p>
        </w:tc>
      </w:tr>
      <w:tr w:rsidR="007D700D" w14:paraId="4A75BD5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B2CD91" w14:textId="77777777" w:rsidR="007D700D" w:rsidRDefault="00674630">
            <w:r>
              <w:rPr>
                <w:sz w:val="18"/>
              </w:rPr>
              <w:t>1%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85074C" w14:textId="77777777" w:rsidR="007D700D" w:rsidRDefault="00674630">
            <w:r>
              <w:rPr>
                <w:sz w:val="18"/>
              </w:rPr>
              <w:t>$[1% REDUCTION] million</w:t>
            </w:r>
          </w:p>
        </w:tc>
      </w:tr>
      <w:tr w:rsidR="007D700D" w14:paraId="01BE9FD7"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1EE4897" w14:textId="77777777" w:rsidR="007D700D" w:rsidRDefault="00674630">
            <w:r>
              <w:rPr>
                <w:sz w:val="18"/>
              </w:rPr>
              <w:t>5%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D639E59" w14:textId="77777777" w:rsidR="007D700D" w:rsidRDefault="00674630">
            <w:r>
              <w:rPr>
                <w:sz w:val="18"/>
              </w:rPr>
              <w:t>$[5% REDUCTION] million</w:t>
            </w:r>
          </w:p>
        </w:tc>
      </w:tr>
      <w:tr w:rsidR="007D700D" w14:paraId="43F10B9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906B6FA" w14:textId="77777777" w:rsidR="007D700D" w:rsidRDefault="00674630">
            <w:r>
              <w:rPr>
                <w:sz w:val="18"/>
              </w:rPr>
              <w:t>10%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1A64D51" w14:textId="77777777" w:rsidR="007D700D" w:rsidRDefault="00674630">
            <w:r>
              <w:rPr>
                <w:sz w:val="18"/>
              </w:rPr>
              <w:t>$[10% REDUCTION] million</w:t>
            </w:r>
          </w:p>
        </w:tc>
      </w:tr>
      <w:tr w:rsidR="007D700D" w14:paraId="5B2C1DEA"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11573F82" w14:textId="77777777" w:rsidR="007D700D" w:rsidRDefault="00674630">
            <w:r>
              <w:rPr>
                <w:b/>
                <w:color w:val="9C401C"/>
              </w:rPr>
              <w:lastRenderedPageBreak/>
              <w:t>The economic risk</w:t>
            </w:r>
            <w:r>
              <w:rPr>
                <w:b/>
                <w:color w:val="9C401C"/>
              </w:rPr>
              <w:br/>
            </w:r>
            <w:r>
              <w:rPr>
                <w:sz w:val="18"/>
              </w:rPr>
              <w:t>The Bill may save money in one budget line while increasing costs across health, crisis services, family stress, workforce disengagement and long-term support needs.</w:t>
            </w:r>
          </w:p>
        </w:tc>
      </w:tr>
    </w:tbl>
    <w:p w14:paraId="468482FB" w14:textId="77777777" w:rsidR="007D700D" w:rsidRDefault="007D700D"/>
    <w:p w14:paraId="54F8BE9F" w14:textId="77777777" w:rsidR="007D700D" w:rsidRDefault="00674630">
      <w:pPr>
        <w:pStyle w:val="ListBullet"/>
      </w:pPr>
      <w:r>
        <w:t>What happens to parent and carer workforce participation?</w:t>
      </w:r>
    </w:p>
    <w:p w14:paraId="54F8BE9F" w14:textId="77777777" w:rsidR="007D700D" w:rsidRDefault="00674630">
      <w:pPr>
        <w:pStyle w:val="ListBullet"/>
      </w:pPr>
      <w:r>
        <w:t>What happens to small providers and sole traders?</w:t>
      </w:r>
    </w:p>
    <w:p w14:paraId="54F8BE9F" w14:textId="77777777" w:rsidR="007D700D" w:rsidRDefault="00674630">
      <w:pPr>
        <w:pStyle w:val="ListBullet"/>
      </w:pPr>
      <w:r>
        <w:t>What happens to regional service availability?</w:t>
      </w:r>
    </w:p>
    <w:p w14:paraId="54F8BE9F" w14:textId="77777777" w:rsidR="007D700D" w:rsidRDefault="00674630">
      <w:pPr>
        <w:pStyle w:val="ListBullet"/>
      </w:pPr>
      <w:r>
        <w:t>What happens to allied health access?</w:t>
      </w:r>
    </w:p>
    <w:p w14:paraId="54F8BE9F" w14:textId="77777777" w:rsidR="007D700D" w:rsidRDefault="00674630">
      <w:pPr>
        <w:pStyle w:val="ListBullet"/>
      </w:pPr>
      <w:r>
        <w:t>What happens to local jobs and community organisations?</w:t>
      </w:r>
    </w:p>
    <w:p w14:paraId="0B54F2F1" w14:textId="77777777" w:rsidR="007D700D" w:rsidRDefault="00674630">
      <w:pPr>
        <w:pStyle w:val="Heading1"/>
      </w:pPr>
      <w:r>
        <w:rPr>
          <w:rFonts w:ascii="Aptos Display" w:hAnsi="Aptos Display"/>
          <w:color w:val="1F4E79"/>
        </w:rPr>
        <w:t>Accountability after the vote</w:t>
      </w:r>
    </w:p>
    <w:p w14:paraId="09412FBB" w14:textId="77777777" w:rsidR="007D700D" w:rsidRDefault="00674630">
      <w:r>
        <w:rPr>
          <w:b/>
        </w:rPr>
        <w:t>If implementation produces harm, constituents are unlikely to distinguish between Treasury advice, NDIA implementation, departmental administration and parliamentary votes. Many will remember which senators supported the legislation. History rarely remembers legislation by its intent - it remembers legislation by its outcomes.</w:t>
      </w:r>
      <w:r/>
    </w:p>
    <w:p w14:paraId="54F8BE9F" w14:textId="77777777" w:rsidR="007D700D" w:rsidRDefault="00674630">
      <w:pPr>
        <w:pStyle w:val="ListBullet"/>
      </w:pPr>
      <w:r>
        <w:t>Who supported the Bill?</w:t>
      </w:r>
    </w:p>
    <w:p w14:paraId="54F8BE9F" w14:textId="77777777" w:rsidR="007D700D" w:rsidRDefault="00674630">
      <w:pPr>
        <w:pStyle w:val="ListBullet"/>
      </w:pPr>
      <w:r>
        <w:t>Who spoke for participants and families?</w:t>
      </w:r>
    </w:p>
    <w:p w14:paraId="54F8BE9F" w14:textId="77777777" w:rsidR="007D700D" w:rsidRDefault="00674630">
      <w:pPr>
        <w:pStyle w:val="ListBullet"/>
      </w:pPr>
      <w:r>
        <w:t>Who sought safeguards before the vote?</w:t>
      </w:r>
    </w:p>
    <w:p w14:paraId="54F8BE9F" w14:textId="77777777" w:rsidR="007D700D" w:rsidRDefault="00674630">
      <w:pPr>
        <w:pStyle w:val="ListBullet"/>
      </w:pPr>
      <w:r>
        <w:t>Who required transparent monitoring of outcomes?</w:t>
      </w:r>
    </w:p>
    <w:p w14:paraId="54F8BE9F" w14:textId="77777777" w:rsidR="007D700D" w:rsidRDefault="00674630">
      <w:pPr>
        <w:pStyle w:val="ListBullet"/>
      </w:pPr>
      <w:r>
        <w:t>Who responded when concerns were raised?</w:t>
      </w:r>
    </w:p>
    <w:p w14:paraId="64A1C361" w14:textId="77777777" w:rsidR="007D700D" w:rsidRDefault="00674630">
      <w:pPr>
        <w:pStyle w:val="Heading1"/>
      </w:pPr>
      <w:r>
        <w:rPr>
          <w:rFonts w:ascii="Aptos Display" w:hAnsi="Aptos Display"/>
          <w:color w:val="1F4E79"/>
        </w:rPr>
        <w:t>Questions constituents may ask after the vote</w:t>
      </w:r>
    </w:p>
    <w:p w14:paraId="2CD1452B" w14:textId="77777777" w:rsidR="007D700D" w:rsidRDefault="00674630">
      <w:pPr>
        <w:pStyle w:val="ListBullet"/>
      </w:pPr>
      <w:r>
        <w:t>What safeguards existed if participants lost supports?</w:t>
      </w:r>
    </w:p>
    <w:p w14:paraId="73574FCB" w14:textId="77777777" w:rsidR="007D700D" w:rsidRDefault="00674630">
      <w:pPr>
        <w:pStyle w:val="ListBullet"/>
      </w:pPr>
      <w:r>
        <w:t>How were implementation outcomes monitored?</w:t>
      </w:r>
    </w:p>
    <w:p w14:paraId="779D2264" w14:textId="77777777" w:rsidR="007D700D" w:rsidRDefault="00674630">
      <w:pPr>
        <w:pStyle w:val="ListBullet"/>
      </w:pPr>
      <w:r>
        <w:t>What evidence would trigger policy reconsideration?</w:t>
      </w:r>
    </w:p>
    <w:p w14:paraId="623D5C13" w14:textId="77777777" w:rsidR="007D700D" w:rsidRDefault="00674630">
      <w:pPr>
        <w:pStyle w:val="ListBullet"/>
      </w:pPr>
      <w:r>
        <w:t>How were carers supported if service access reduced?</w:t>
      </w:r>
    </w:p>
    <w:p w14:paraId="623D5C13" w14:textId="77777777" w:rsidR="007D700D" w:rsidRDefault="00674630">
      <w:pPr>
        <w:pStyle w:val="ListBullet"/>
      </w:pPr>
      <w:r>
        <w:t>How will regional communities be protected?</w:t>
      </w:r>
    </w:p>
    <w:p w14:paraId="67022795" w14:textId="77777777" w:rsidR="007D700D" w:rsidRDefault="00674630">
      <w:pPr>
        <w:pStyle w:val="ListBullet"/>
      </w:pPr>
      <w:r>
        <w:t>How were women and unpaid carers protected from cost shifting?</w:t>
      </w:r>
    </w:p>
    <w:p w14:paraId="58B5616F" w14:textId="77777777" w:rsidR="007D700D" w:rsidRDefault="00674630">
      <w:pPr>
        <w:pStyle w:val="ListBullet"/>
      </w:pPr>
      <w:r>
        <w:t>Who should participants contact if implementation creates harm?</w:t>
      </w:r>
    </w:p>
    <w:p w14:paraId="4167C527" w14:textId="77777777" w:rsidR="007D700D" w:rsidRDefault="00674630">
      <w:pPr>
        <w:pStyle w:val="Heading1"/>
      </w:pPr>
      <w:r>
        <w:rPr>
          <w:rFonts w:ascii="Aptos Display" w:hAnsi="Aptos Display"/>
          <w:color w:val="1F4E79"/>
        </w:rPr>
        <w:t>Actions requested before the vote</w:t>
      </w:r>
    </w:p>
    <w:tbl>
      <w:tblPr>
        <w:tblW w:w="0" w:type="auto"/>
        <w:jc w:val="center"/>
        <w:tblLook w:val="04A0" w:firstRow="1" w:lastRow="0" w:firstColumn="1" w:lastColumn="0" w:noHBand="0" w:noVBand="1"/>
      </w:tblPr>
      <w:tblGrid>
        <w:gridCol w:w="5107"/>
        <w:gridCol w:w="5107"/>
      </w:tblGrid>
      <w:tr w:rsidR="007D700D" w14:paraId="4B2CC9D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5033D3D" w14:textId="77777777" w:rsidR="007D700D" w:rsidRDefault="00674630">
            <w:r>
              <w:rPr>
                <w:b/>
                <w:color w:val="FFFFFF"/>
                <w:sz w:val="18"/>
              </w:rPr>
              <w:t>Action requested</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8511F5C" w14:textId="77777777" w:rsidR="007D700D" w:rsidRDefault="00674630">
            <w:r>
              <w:rPr>
                <w:b/>
                <w:color w:val="FFFFFF"/>
                <w:sz w:val="18"/>
              </w:rPr>
              <w:t>Status</w:t>
            </w:r>
          </w:p>
        </w:tc>
      </w:tr>
      <w:tr w:rsidR="007D700D" w14:paraId="6D30560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048FB08" w14:textId="77777777" w:rsidR="007D700D" w:rsidRDefault="00674630">
            <w:r>
              <w:rPr>
                <w:sz w:val="18"/>
              </w:rPr>
              <w:t>Review the potential impacts on [STATE ABBR] participants, families, carers and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AD309EB" w14:textId="77777777" w:rsidR="007D700D" w:rsidRDefault="00674630">
            <w:r>
              <w:rPr>
                <w:sz w:val="18"/>
              </w:rPr>
              <w:t>☐</w:t>
            </w:r>
          </w:p>
        </w:tc>
      </w:tr>
      <w:tr w:rsidR="007D700D" w14:paraId="4B627A5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62678C" w14:textId="77777777" w:rsidR="007D700D" w:rsidRDefault="00674630">
            <w:r>
              <w:rPr>
                <w:sz w:val="18"/>
              </w:rPr>
              <w:t>Consider implementation risks alongside sustainability objectives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42B477E" w14:textId="77777777" w:rsidR="007D700D" w:rsidRDefault="00674630">
            <w:r>
              <w:rPr>
                <w:sz w:val="18"/>
              </w:rPr>
              <w:t>☐</w:t>
            </w:r>
          </w:p>
        </w:tc>
      </w:tr>
      <w:tr w:rsidR="007D700D" w14:paraId="7AC8236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BFB9BEB" w14:textId="77777777" w:rsidR="007D700D" w:rsidRDefault="00674630">
            <w:r>
              <w:rPr>
                <w:sz w:val="18"/>
              </w:rPr>
              <w:t>Require gender impact safeguards for unpaid carers and women affected by service reductions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995114" w14:textId="77777777" w:rsidR="007D700D" w:rsidRDefault="00674630">
            <w:r>
              <w:rPr>
                <w:sz w:val="18"/>
              </w:rPr>
              <w:t>☐</w:t>
            </w:r>
          </w:p>
        </w:tc>
      </w:tr>
      <w:tr w:rsidR="007D700D" w14:paraId="481A843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03675B" w14:textId="77777777" w:rsidR="007D700D" w:rsidRDefault="00674630">
            <w:r>
              <w:rPr>
                <w:sz w:val="18"/>
              </w:rPr>
              <w:t>Support amendments, delay or safeguards where required</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A103C4" w14:textId="77777777" w:rsidR="007D700D" w:rsidRDefault="00674630">
            <w:r>
              <w:rPr>
                <w:sz w:val="18"/>
              </w:rPr>
              <w:t>☐</w:t>
            </w:r>
          </w:p>
        </w:tc>
      </w:tr>
      <w:tr w:rsidR="007D700D" w14:paraId="300ADAD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E2DBC" w14:textId="77777777" w:rsidR="007D700D" w:rsidRDefault="00674630">
            <w:r>
              <w:rPr>
                <w:sz w:val="18"/>
              </w:rPr>
              <w:t>Advocate for transparent monitoring of participant outcomes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3D4849" w14:textId="77777777" w:rsidR="007D700D" w:rsidRDefault="00674630">
            <w:r>
              <w:rPr>
                <w:sz w:val="18"/>
              </w:rPr>
              <w:t>☐</w:t>
            </w:r>
          </w:p>
        </w:tc>
      </w:tr>
      <w:tr w:rsidR="007D700D" w14:paraId="59F577B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B79EDB4" w14:textId="77777777" w:rsidR="007D700D" w:rsidRDefault="00674630">
            <w:r>
              <w:rPr>
                <w:sz w:val="18"/>
              </w:rPr>
              <w:t>Publicly communicate how unintended harms will be addressed should they emerge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A0E170" w14:textId="77777777" w:rsidR="007D700D" w:rsidRDefault="00674630">
            <w:r>
              <w:rPr>
                <w:sz w:val="18"/>
              </w:rPr>
              <w:t>☐</w:t>
            </w:r>
          </w:p>
        </w:tc>
      </w:tr>
      <w:tr w:rsidR="007D700D" w14:paraId="60B4968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FF0618" w14:textId="77777777" w:rsidR="007D700D" w:rsidRDefault="00674630">
            <w:r>
              <w:rPr>
                <w:sz w:val="18"/>
              </w:rPr>
              <w:t>Confirm who constituents should contact if implementation creates harm</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A99934C" w14:textId="77777777" w:rsidR="007D700D" w:rsidRDefault="00674630">
            <w:r>
              <w:rPr>
                <w:sz w:val="18"/>
              </w:rPr>
              <w:t>☐</w:t>
            </w:r>
          </w:p>
        </w:tc>
      </w:tr>
    </w:tbl>
    <w:p w14:paraId="3FA27054" w14:textId="77777777" w:rsidR="007D700D" w:rsidRDefault="00674630">
      <w:r>
        <w:rPr>
          <w:b/>
        </w:rPr>
        <w:t>We support a sustainable NDIS.</w:t>
      </w:r>
      <w:r/>
    </w:p>
    <w:p w14:paraId="3FA27054" w14:textId="77777777" w:rsidR="007D700D" w:rsidRDefault="00674630">
      <w:r>
        <w:rPr>
          <w:b/>
        </w:rPr>
        <w:t>Success should be measured by outcomes, not savings alone.</w:t>
      </w:r>
      <w:r/>
    </w:p>
    <w:p w14:paraId="3FA27054" w14:textId="77777777" w:rsidR="007D700D" w:rsidRDefault="00674630">
      <w:r>
        <w:rPr>
          <w:b/>
        </w:rPr>
        <w:t>Participants do not exist in isolation. Families, carers and communities share the impact.</w:t>
      </w:r>
      <w:r/>
    </w:p>
    <w:p w14:paraId="0AFEF982" w14:textId="77777777" w:rsidR="007D700D" w:rsidRDefault="00674630">
      <w:pPr>
        <w:pStyle w:val="Heading1"/>
      </w:pPr>
      <w:r>
        <w:rPr>
          <w:rFonts w:ascii="Aptos Display" w:hAnsi="Aptos Display"/>
          <w:color w:val="1F4E79"/>
        </w:rPr>
        <w:t>One-page summary for covering email</w:t>
      </w:r>
    </w:p>
    <w:tbl>
      <w:tblPr>
        <w:tblW w:w="0" w:type="auto"/>
        <w:jc w:val="center"/>
        <w:tblLook w:val="04A0" w:firstRow="1" w:lastRow="0" w:firstColumn="1" w:lastColumn="0" w:noHBand="0" w:noVBand="1"/>
      </w:tblPr>
      <w:tblGrid>
        <w:gridCol w:w="5077"/>
        <w:gridCol w:w="5077"/>
        <w:gridCol w:w="60"/>
      </w:tblGrid>
      <w:tr w:rsidR="007D700D" w14:paraId="00FC5B1B"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2B6A280" w14:textId="77777777" w:rsidR="007D700D" w:rsidRDefault="00674630">
            <w:r>
              <w:rPr>
                <w:b/>
                <w:color w:val="FFFFFF"/>
                <w:sz w:val="18"/>
              </w:rPr>
              <w:t>Snapshot item</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3850421" w14:textId="77777777" w:rsidR="007D700D" w:rsidRDefault="00674630">
            <w:r>
              <w:rPr>
                <w:b/>
                <w:color w:val="FFFFFF"/>
                <w:sz w:val="18"/>
              </w:rPr>
              <w:t>[STATE ABBR]</w:t>
            </w:r>
          </w:p>
        </w:tc>
      </w:tr>
      <w:tr w:rsidR="007D700D" w14:paraId="293630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3FCA9C" w14:textId="77777777" w:rsidR="007D700D" w:rsidRDefault="00674630">
            <w:r>
              <w:rPr>
                <w:sz w:val="18"/>
              </w:rPr>
              <w:t>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64CBE87" w14:textId="77777777" w:rsidR="007D700D" w:rsidRDefault="00674630">
            <w:r>
              <w:rPr>
                <w:sz w:val="18"/>
              </w:rPr>
              <w:t>[NDIS PARTICIPANTS]</w:t>
            </w:r>
          </w:p>
        </w:tc>
      </w:tr>
      <w:tr w:rsidR="007D700D" w14:paraId="522B4B9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E27D0C" w14:textId="77777777" w:rsidR="007D700D" w:rsidRDefault="00674630">
            <w:r>
              <w:rPr>
                <w:sz w:val="18"/>
              </w:rPr>
              <w:lastRenderedPageBreak/>
              <w:t>Children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1E3FB44" w14:textId="77777777" w:rsidR="007D700D" w:rsidRDefault="00674630">
            <w:r>
              <w:rPr>
                <w:sz w:val="18"/>
              </w:rPr>
              <w:t>[CHILDREN 0-14]</w:t>
            </w:r>
          </w:p>
        </w:tc>
      </w:tr>
      <w:tr w:rsidR="007D700D" w14:paraId="4262742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2001C00" w14:textId="77777777" w:rsidR="007D700D" w:rsidRDefault="00674630">
            <w:r>
              <w:rPr>
                <w:sz w:val="18"/>
              </w:rPr>
              <w:t>Autistic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3F09A9" w14:textId="77777777" w:rsidR="007D700D" w:rsidRDefault="00674630">
            <w:r>
              <w:rPr>
                <w:sz w:val="18"/>
              </w:rPr>
              <w:t>[AUTISM PARTICIPANTS]</w:t>
            </w:r>
          </w:p>
        </w:tc>
      </w:tr>
      <w:tr w:rsidR="007D700D" w14:paraId="588C7C0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0FF61B" w14:textId="77777777" w:rsidR="007D700D" w:rsidRDefault="00674630">
            <w:r>
              <w:rPr>
                <w:sz w:val="18"/>
              </w:rPr>
              <w:t>Female electors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614B24" w14:textId="77777777" w:rsidR="007D700D" w:rsidRDefault="00674630">
            <w:r>
              <w:rPr>
                <w:sz w:val="18"/>
              </w:rPr>
              <w:t>[FEMALE ELECTORS]</w:t>
            </w:r>
          </w:p>
        </w:tc>
      </w:tr>
      <w:tr w:rsidR="007D700D" w14:paraId="4D88741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07F9547" w14:textId="77777777" w:rsidR="007D700D" w:rsidRDefault="00674630">
            <w:r>
              <w:rPr>
                <w:sz w:val="18"/>
              </w:rPr>
              <w:t>Families affected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98E921E" w14:textId="77777777" w:rsidR="007D700D" w:rsidRDefault="00674630">
            <w:r>
              <w:rPr>
                <w:sz w:val="18"/>
              </w:rPr>
              <w:t>[FAMILY ESTIMATE]</w:t>
            </w:r>
          </w:p>
        </w:tc>
      </w:tr>
      <w:tr w:rsidR="007D700D" w14:paraId="21EA805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DBA055" w14:textId="77777777" w:rsidR="007D700D" w:rsidRDefault="00674630">
            <w:r>
              <w:rPr>
                <w:sz w:val="18"/>
              </w:rPr>
              <w:t>Providers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2A292E7" w14:textId="77777777" w:rsidR="007D700D" w:rsidRDefault="00674630">
            <w:r>
              <w:rPr>
                <w:sz w:val="18"/>
              </w:rPr>
              <w:t>[ACTIVE PROVIDERS]</w:t>
            </w:r>
          </w:p>
        </w:tc>
      </w:tr>
      <w:tr w:rsidR="007D700D" w14:paraId="015D60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A239B" w14:textId="77777777" w:rsidR="007D700D" w:rsidRDefault="00674630">
            <w:r>
              <w:rPr>
                <w:sz w:val="18"/>
              </w:rPr>
              <w:t>Annual funding exposure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44CC47" w14:textId="77777777" w:rsidR="007D700D" w:rsidRDefault="00674630">
            <w:r>
              <w:rPr>
                <w:sz w:val="18"/>
              </w:rPr>
              <w:t>$[ANNUAL FUNDING] billion</w:t>
            </w:r>
          </w:p>
        </w:tc>
      </w:tr>
      <w:tr w:rsidR="007D700D" w14:paraId="67D9502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64D5012"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05AD62" w14:textId="77777777" w:rsidR="007D700D" w:rsidRDefault="00674630">
            <w:r>
              <w:rPr>
                <w:sz w:val="18"/>
              </w:rPr>
              <w:t>[TOTAL FOOTPRINT ESTIMATE]</w:t>
            </w:r>
          </w:p>
        </w:tc>
      </w:tr>
      <w:tr w:rsidR="007D700D" w14:paraId="7CBAFE5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E4FA48"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9625746" w14:textId="77777777" w:rsidR="007D700D" w:rsidRDefault="00674630">
            <w:r>
              <w:rPr>
                <w:sz w:val="18"/>
              </w:rPr>
              <w:t>[VOTE POSITION]</w:t>
            </w:r>
          </w:p>
        </w:tc>
      </w:tr>
      <w:tr w:rsidR="007D700D" w14:paraId="3E3D4E86"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2CBBDDEB" w14:textId="77777777" w:rsidR="007D700D" w:rsidRDefault="00674630">
            <w:r>
              <w:rPr>
                <w:b/>
                <w:color w:val="9C401C"/>
              </w:rPr>
              <w:t>The core question</w:t>
              <w:br/>
              <w:t>If implementation creates increased isolation, carer burnout, reduced community participation and higher long-term costs, what responsibility will Senator [SENATOR NAME] accept for those outcomes?</w:t>
            </w:r>
            <w:r>
              <w:rPr>
                <w:b/>
                <w:color w:val="9C401C"/>
              </w:rPr>
            </w:r>
            <w:r>
              <w:rPr>
                <w:sz w:val="18"/>
              </w:rPr>
            </w:r>
          </w:p>
        </w:tc>
      </w:tr>
    </w:tbl>
    <w:p w14:paraId="50FA2F77" w14:textId="77777777" w:rsidR="007D700D" w:rsidRDefault="007D700D"/>
    <w:p w14:paraId="28FBB855" w14:textId="77777777" w:rsidR="007D700D" w:rsidRDefault="00674630">
      <w:pPr>
        <w:pStyle w:val="Heading1"/>
      </w:pPr>
      <w:r>
        <w:rPr>
          <w:rFonts w:ascii="Aptos Display" w:hAnsi="Aptos Display"/>
          <w:color w:val="1F4E79"/>
        </w:rPr>
        <w:t>Sign off</w:t>
      </w:r>
    </w:p>
    <w:p w14:paraId="5BDB4F06" w14:textId="77777777" w:rsidR="007D700D" w:rsidRDefault="00674630">
      <w:r>
        <w:rPr>
          <w:b/>
          <w:color w:val="1F4E79"/>
        </w:rPr>
        <w:t>[YOUR NAME]</w:t>
      </w:r>
    </w:p>
    <w:p w14:paraId="7E859F6C" w14:textId="77777777" w:rsidR="007D700D" w:rsidRDefault="00674630">
      <w:r>
        <w:t>[YOUR ROLE/TITLE]</w:t>
      </w:r>
    </w:p>
    <w:p w14:paraId="7E859F6C" w14:textId="77777777" w:rsidR="007D700D" w:rsidRDefault="00674630">
      <w:r>
        <w:t>[YOUR EMAIL]</w:t>
      </w:r>
    </w:p>
    <w:p w14:paraId="64EAE7DE" w14:textId="6D3757D7" w:rsidR="007D700D" w:rsidRDefault="00674630">
      <w:pPr>
        <w:pStyle w:val="Heading1"/>
      </w:pPr>
      <w:r>
        <w:rPr>
          <w:rFonts w:ascii="Aptos Display" w:hAnsi="Aptos Display"/>
          <w:color w:val="1F4E79"/>
        </w:rPr>
        <w:t>Data and completion checklist</w:t>
      </w:r>
    </w:p>
    <w:tbl>
      <w:tblPr>
        <w:tblW w:w="0" w:type="auto"/>
        <w:jc w:val="center"/>
        <w:tblLook w:val="04A0" w:firstRow="1" w:lastRow="0" w:firstColumn="1" w:lastColumn="0" w:noHBand="0" w:noVBand="1"/>
      </w:tblPr>
      <w:tblGrid>
        <w:gridCol w:w="3404"/>
        <w:gridCol w:w="3407"/>
        <w:gridCol w:w="3403"/>
      </w:tblGrid>
      <w:tr w:rsidR="007D700D" w14:paraId="24C0E1B3" w14:textId="77777777">
        <w:trP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2CE20A4" w14:textId="77777777" w:rsidR="007D700D" w:rsidRDefault="00674630">
            <w:r>
              <w:rPr>
                <w:b/>
                <w:color w:val="FFFFFF"/>
                <w:sz w:val="18"/>
              </w:rPr>
              <w:t>Field</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8C70A1E" w14:textId="77777777" w:rsidR="007D700D" w:rsidRDefault="00674630">
            <w:r>
              <w:rPr>
                <w:b/>
                <w:color w:val="FFFFFF"/>
                <w:sz w:val="18"/>
              </w:rPr>
              <w:t>Required value</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6DC193B" w14:textId="77777777" w:rsidR="007D700D" w:rsidRDefault="00674630">
            <w:r>
              <w:rPr>
                <w:b/>
                <w:color w:val="FFFFFF"/>
                <w:sz w:val="18"/>
              </w:rPr>
              <w:t>Completed</w:t>
            </w:r>
          </w:p>
        </w:tc>
      </w:tr>
      <w:tr w:rsidR="007D700D" w14:paraId="2730410D"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9F4DC5" w14:textId="77777777" w:rsidR="007D700D" w:rsidRDefault="00674630">
            <w:r>
              <w:rPr>
                <w:sz w:val="18"/>
              </w:rPr>
              <w:t>Senator details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8774BD0" w14:textId="77777777" w:rsidR="007D700D" w:rsidRDefault="00674630">
            <w:r>
              <w:rPr>
                <w:sz w:val="18"/>
              </w:rPr>
              <w:t>[SENATOR NAME], [PARTY], [EMAIL ADDRESS], [VOTE POSITION]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A4752F" w14:textId="77777777" w:rsidR="007D700D" w:rsidRDefault="00674630">
            <w:r>
              <w:rPr>
                <w:sz w:val="18"/>
              </w:rPr>
              <w:t>☐</w:t>
            </w:r>
          </w:p>
        </w:tc>
      </w:tr>
      <w:tr w:rsidR="007D700D" w14:paraId="7CFACAB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13C5350" w14:textId="77777777" w:rsidR="007D700D" w:rsidRDefault="00674630">
            <w:r>
              <w:rPr>
                <w:sz w:val="18"/>
              </w:rPr>
              <w:t>Elector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254D166" w14:textId="77777777" w:rsidR="007D700D" w:rsidRDefault="00674630">
            <w:r>
              <w:rPr>
                <w:sz w:val="18"/>
              </w:rPr>
              <w:t>[TOTAL ELECTORS], [FEMALE ELECTORS], [MALE ELECTORS]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F1E56A" w14:textId="77777777" w:rsidR="007D700D" w:rsidRDefault="00674630">
            <w:r>
              <w:rPr>
                <w:sz w:val="18"/>
              </w:rPr>
              <w:t>☐</w:t>
            </w:r>
          </w:p>
        </w:tc>
      </w:tr>
      <w:tr w:rsidR="007D700D" w14:paraId="7F632D84"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3EB5D3" w14:textId="77777777" w:rsidR="007D700D" w:rsidRDefault="00674630">
            <w:r>
              <w:rPr>
                <w:sz w:val="18"/>
              </w:rPr>
              <w:t>NDIS participants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CD23226" w14:textId="77777777" w:rsidR="007D700D" w:rsidRDefault="00674630">
            <w:r>
              <w:rPr>
                <w:sz w:val="18"/>
              </w:rPr>
              <w:t>[NDIS PARTICIPANTS], [CHILDREN 0-14], [AUTISM PARTICIPANTS]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6DAB51F" w14:textId="77777777" w:rsidR="007D700D" w:rsidRDefault="00674630">
            <w:r>
              <w:rPr>
                <w:sz w:val="18"/>
              </w:rPr>
              <w:t>☐</w:t>
            </w:r>
          </w:p>
        </w:tc>
      </w:tr>
      <w:tr w:rsidR="007D700D" w14:paraId="00224A33"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AD61731" w14:textId="77777777" w:rsidR="007D700D" w:rsidRDefault="00674630">
            <w:r>
              <w:rPr>
                <w:sz w:val="18"/>
              </w:rPr>
              <w:t>Equity cohorts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47E8E" w14:textId="77777777" w:rsidR="007D700D" w:rsidRDefault="00674630">
            <w:r>
              <w:rPr>
                <w:sz w:val="18"/>
              </w:rPr>
              <w:t>[PSYCHOSOCIAL PARTICIPANTS], [FIRST NATIONS PARTICIPANTS], [CALD PARTICIPANTS]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B7D990" w14:textId="77777777" w:rsidR="007D700D" w:rsidRDefault="00674630">
            <w:r>
              <w:rPr>
                <w:sz w:val="18"/>
              </w:rPr>
              <w:t>☐</w:t>
            </w:r>
          </w:p>
        </w:tc>
      </w:tr>
      <w:tr w:rsidR="007D700D" w14:paraId="16E8CE65"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8534AF" w14:textId="77777777" w:rsidR="007D700D" w:rsidRDefault="00674630">
            <w:r>
              <w:rPr>
                <w:sz w:val="18"/>
              </w:rPr>
              <w:t>Provider and workforce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42F339" w14:textId="77777777" w:rsidR="007D700D" w:rsidRDefault="00674630">
            <w:r>
              <w:rPr>
                <w:sz w:val="18"/>
              </w:rPr>
              <w:t>[ACTIVE PROVIDERS] providers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E7984CE" w14:textId="77777777" w:rsidR="007D700D" w:rsidRDefault="00674630">
            <w:r>
              <w:rPr>
                <w:sz w:val="18"/>
              </w:rPr>
              <w:t>☐</w:t>
            </w:r>
          </w:p>
        </w:tc>
      </w:tr>
      <w:tr w:rsidR="007D700D" w14:paraId="3FE9C73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42C065" w14:textId="77777777" w:rsidR="007D700D" w:rsidRDefault="00674630">
            <w:r>
              <w:rPr>
                <w:sz w:val="18"/>
              </w:rPr>
              <w:lastRenderedPageBreak/>
              <w:t>Funding exposure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7DBDC60" w14:textId="77777777" w:rsidR="007D700D" w:rsidRDefault="00674630">
            <w:r>
              <w:rPr>
                <w:sz w:val="18"/>
              </w:rPr>
              <w:t>$[ANNUAL FUNDING] billion, $[1% REDUCTION] million, $[5% REDUCTION] million, $[10% REDUCTION] million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A2281E" w14:textId="77777777" w:rsidR="007D700D" w:rsidRDefault="00674630">
            <w:r>
              <w:rPr>
                <w:sz w:val="18"/>
              </w:rPr>
              <w:t>☐</w:t>
            </w:r>
          </w:p>
        </w:tc>
      </w:tr>
      <w:tr w:rsidR="007D700D" w14:paraId="4191F32C"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8B5070" w14:textId="77777777" w:rsidR="007D700D" w:rsidRDefault="00674630">
            <w:r>
              <w:rPr>
                <w:sz w:val="18"/>
              </w:rPr>
              <w:t>Community footprint</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997D8E" w14:textId="77777777" w:rsidR="007D700D" w:rsidRDefault="00674630">
            <w:r>
              <w:rPr>
                <w:sz w:val="18"/>
              </w:rPr>
              <w:t>[CARERS ESTIMATE], [FAMILY ESTIMATE], [TOTAL FOOTPRINT ESTIMATE]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0727227"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Immediate ask</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[IMMEDIATE ASK]</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Portfolio (if applicable)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[PORTFOLIO/MINISTERIAL RESPONSIBILITY]</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bl>
    <w:p w14:paraId="4074D9F2" w14:textId="77777777" w:rsidR="007D700D" w:rsidRDefault="00674630">
      <w:r>
        <w:rPr>
          <w:i/>
          <w:color w:val="5A5A5A"/>
          <w:sz w:val="16"/>
        </w:rPr>
        <w:t>Source note: Prepared from the Senate Accountability Brief Template, the Senate NDIS Data Workbook and the Senate Contact List. Figures should be checked against final source data before distribution.</w:t>
      </w:r>
    </w:p>
    <w:sectPr w:rsidR="007D700D"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DDE15" w14:textId="77777777" w:rsidR="00674630" w:rsidRDefault="00674630">
      <w:pPr>
        <w:spacing w:after="0" w:line="240" w:lineRule="auto"/>
      </w:pPr>
      <w:r>
        <w:separator/>
      </w:r>
    </w:p>
  </w:endnote>
  <w:endnote w:type="continuationSeparator" w:id="0">
    <w:p w14:paraId="38655CBC" w14:textId="77777777" w:rsidR="00674630" w:rsidRDefault="00674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2A0A" w14:textId="77777777" w:rsidR="007D700D" w:rsidRDefault="00674630">
    <w:pPr>
      <w:pStyle w:val="Footer"/>
      <w:jc w:val="center"/>
    </w:pPr>
    <w:r>
      <w:rPr>
        <w:sz w:val="16"/>
      </w:rPr>
      <w:t>Prepared by [YOUR NAME] ([YOUR EMAIL]) | Pre-vote accountability brief</w:t>
    </w:r>
    <w:proofErr w:type="gramStart"/>
    <w:r>
      <w:rPr>
        <w:sz w:val="16"/>
      </w:rPr>
    </w:r>
    <w:proofErr w:type="gramEnd"/>
    <w:r>
      <w:rPr>
        <w:sz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D727" w14:textId="77777777" w:rsidR="00674630" w:rsidRDefault="00674630">
      <w:pPr>
        <w:spacing w:after="0" w:line="240" w:lineRule="auto"/>
      </w:pPr>
      <w:r>
        <w:separator/>
      </w:r>
    </w:p>
  </w:footnote>
  <w:footnote w:type="continuationSeparator" w:id="0">
    <w:p w14:paraId="6BDF0DA0" w14:textId="77777777" w:rsidR="00674630" w:rsidRDefault="00674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1BE1" w14:textId="77777777" w:rsidR="007D700D" w:rsidRDefault="00674630">
    <w:pPr>
      <w:pStyle w:val="Header"/>
    </w:pPr>
    <w:r>
      <w:rPr>
        <w:sz w:val="16"/>
      </w:rPr>
      <w:t>Senate Accountability Brief | [STATE ABBR] | Senator [SENATOR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585621">
    <w:abstractNumId w:val="8"/>
  </w:num>
  <w:num w:numId="2" w16cid:durableId="1666275562">
    <w:abstractNumId w:val="6"/>
  </w:num>
  <w:num w:numId="3" w16cid:durableId="31851396">
    <w:abstractNumId w:val="5"/>
  </w:num>
  <w:num w:numId="4" w16cid:durableId="408621713">
    <w:abstractNumId w:val="4"/>
  </w:num>
  <w:num w:numId="5" w16cid:durableId="1449735598">
    <w:abstractNumId w:val="7"/>
  </w:num>
  <w:num w:numId="6" w16cid:durableId="1075667906">
    <w:abstractNumId w:val="3"/>
  </w:num>
  <w:num w:numId="7" w16cid:durableId="1175000321">
    <w:abstractNumId w:val="2"/>
  </w:num>
  <w:num w:numId="8" w16cid:durableId="1667782943">
    <w:abstractNumId w:val="1"/>
  </w:num>
  <w:num w:numId="9" w16cid:durableId="172367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489"/>
    <w:rsid w:val="0006063C"/>
    <w:rsid w:val="0015074B"/>
    <w:rsid w:val="0029639D"/>
    <w:rsid w:val="002C55A2"/>
    <w:rsid w:val="00326F90"/>
    <w:rsid w:val="00674630"/>
    <w:rsid w:val="006B66CC"/>
    <w:rsid w:val="007D70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DFB416-822C-4D32-9B97-C9B2536E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Dwayne Fernandes</dc:creator>
  <cp:keywords/>
  <dc:description>generated by python-docx</dc:description>
  <cp:lastModifiedBy>Dwayne Fernandes</cp:lastModifiedBy>
  <cp:revision>2</cp:revision>
  <dcterms:created xsi:type="dcterms:W3CDTF">2026-08-07T07:20:00Z</dcterms:created>
  <dcterms:modified xsi:type="dcterms:W3CDTF">2026-08-07T07:20:00Z</dcterms:modified>
  <cp:category/>
</cp:coreProperties>
</file>