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28CA5"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02DA5C4E" w14:textId="77777777" w:rsidR="002F38FB" w:rsidRPr="00D915C7" w:rsidRDefault="002F38FB">
      <w:pPr>
        <w:tabs>
          <w:tab w:val="left" w:pos="360"/>
        </w:tabs>
        <w:spacing w:line="360" w:lineRule="auto"/>
        <w:jc w:val="center"/>
        <w:rPr>
          <w:rFonts w:eastAsia="黑体"/>
          <w:bCs/>
          <w:spacing w:val="20"/>
          <w:sz w:val="84"/>
          <w:szCs w:val="84"/>
        </w:rPr>
      </w:pPr>
    </w:p>
    <w:p w14:paraId="0E13BEF5"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26916D56"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341C4CCB"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3CBAC556"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1F646D25" w14:textId="77777777">
        <w:tc>
          <w:tcPr>
            <w:tcW w:w="2149" w:type="dxa"/>
          </w:tcPr>
          <w:p w14:paraId="643159EB"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545378DE"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2150B71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308CAA0C"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19DD200C" w14:textId="77777777">
        <w:tc>
          <w:tcPr>
            <w:tcW w:w="2149" w:type="dxa"/>
          </w:tcPr>
          <w:p w14:paraId="6ABBF5A9" w14:textId="509476DC" w:rsidR="002F38FB" w:rsidRPr="00D915C7" w:rsidRDefault="004D3AA1">
            <w:pPr>
              <w:spacing w:line="360" w:lineRule="auto"/>
              <w:jc w:val="center"/>
              <w:rPr>
                <w:rFonts w:ascii="Times New Roman"/>
                <w:bCs/>
                <w:kern w:val="0"/>
                <w:sz w:val="28"/>
                <w:szCs w:val="28"/>
              </w:rPr>
            </w:pPr>
            <w:r w:rsidRPr="004D3AA1">
              <w:rPr>
                <w:rFonts w:ascii="Times New Roman"/>
                <w:bCs/>
                <w:kern w:val="0"/>
                <w:sz w:val="28"/>
                <w:szCs w:val="28"/>
              </w:rPr>
              <w:t>2023016902</w:t>
            </w:r>
          </w:p>
        </w:tc>
        <w:tc>
          <w:tcPr>
            <w:tcW w:w="2071" w:type="dxa"/>
          </w:tcPr>
          <w:p w14:paraId="47CC50B3" w14:textId="6B13F47C"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0440C9FC" w14:textId="71110DB8"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曹菁菁</w:t>
            </w:r>
          </w:p>
        </w:tc>
        <w:tc>
          <w:tcPr>
            <w:tcW w:w="2143" w:type="dxa"/>
          </w:tcPr>
          <w:p w14:paraId="44916BB0" w14:textId="77777777" w:rsidR="002F38FB" w:rsidRPr="00D915C7" w:rsidRDefault="002F38FB">
            <w:pPr>
              <w:spacing w:line="360" w:lineRule="auto"/>
              <w:jc w:val="center"/>
              <w:rPr>
                <w:rFonts w:ascii="Times New Roman"/>
                <w:bCs/>
                <w:kern w:val="0"/>
                <w:sz w:val="28"/>
                <w:szCs w:val="28"/>
              </w:rPr>
            </w:pPr>
          </w:p>
        </w:tc>
      </w:tr>
      <w:tr w:rsidR="002F38FB" w:rsidRPr="00D915C7" w14:paraId="7A3F6328" w14:textId="77777777">
        <w:tc>
          <w:tcPr>
            <w:tcW w:w="2149" w:type="dxa"/>
          </w:tcPr>
          <w:p w14:paraId="53232F6B" w14:textId="7956E5ED"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2024015778</w:t>
            </w:r>
          </w:p>
        </w:tc>
        <w:tc>
          <w:tcPr>
            <w:tcW w:w="2071" w:type="dxa"/>
          </w:tcPr>
          <w:p w14:paraId="07DF0B85" w14:textId="048A01A9"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24-1</w:t>
            </w:r>
            <w:r>
              <w:rPr>
                <w:rFonts w:ascii="Times New Roman" w:hint="eastAsia"/>
                <w:bCs/>
                <w:kern w:val="0"/>
                <w:sz w:val="28"/>
                <w:szCs w:val="28"/>
              </w:rPr>
              <w:t>班</w:t>
            </w:r>
          </w:p>
        </w:tc>
        <w:tc>
          <w:tcPr>
            <w:tcW w:w="2143" w:type="dxa"/>
          </w:tcPr>
          <w:p w14:paraId="12C99329" w14:textId="7B246DBF"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张博文</w:t>
            </w:r>
          </w:p>
        </w:tc>
        <w:tc>
          <w:tcPr>
            <w:tcW w:w="2143" w:type="dxa"/>
          </w:tcPr>
          <w:p w14:paraId="5A1F34F4" w14:textId="77777777" w:rsidR="002F38FB" w:rsidRPr="00D915C7" w:rsidRDefault="002F38FB">
            <w:pPr>
              <w:spacing w:line="360" w:lineRule="auto"/>
              <w:jc w:val="center"/>
              <w:rPr>
                <w:rFonts w:ascii="Times New Roman"/>
                <w:bCs/>
                <w:kern w:val="0"/>
                <w:sz w:val="28"/>
                <w:szCs w:val="28"/>
              </w:rPr>
            </w:pPr>
          </w:p>
        </w:tc>
      </w:tr>
      <w:tr w:rsidR="002F38FB" w:rsidRPr="00D915C7" w14:paraId="1D531D5A" w14:textId="77777777">
        <w:tc>
          <w:tcPr>
            <w:tcW w:w="2149" w:type="dxa"/>
          </w:tcPr>
          <w:p w14:paraId="6CCBF2A9" w14:textId="5DC7EA03"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2024015779</w:t>
            </w:r>
          </w:p>
        </w:tc>
        <w:tc>
          <w:tcPr>
            <w:tcW w:w="2071" w:type="dxa"/>
          </w:tcPr>
          <w:p w14:paraId="6729246B" w14:textId="1A61CB5A"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数据</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306713C9" w14:textId="3F932568"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张小罗</w:t>
            </w:r>
          </w:p>
        </w:tc>
        <w:tc>
          <w:tcPr>
            <w:tcW w:w="2143" w:type="dxa"/>
          </w:tcPr>
          <w:p w14:paraId="7D6EC39B" w14:textId="77777777" w:rsidR="002F38FB" w:rsidRPr="00D915C7" w:rsidRDefault="002F38FB">
            <w:pPr>
              <w:spacing w:line="360" w:lineRule="auto"/>
              <w:jc w:val="center"/>
              <w:rPr>
                <w:rFonts w:ascii="Times New Roman"/>
                <w:bCs/>
                <w:kern w:val="0"/>
                <w:sz w:val="28"/>
                <w:szCs w:val="28"/>
              </w:rPr>
            </w:pPr>
          </w:p>
        </w:tc>
      </w:tr>
      <w:tr w:rsidR="002F38FB" w:rsidRPr="00D915C7" w14:paraId="63E781DE" w14:textId="77777777">
        <w:tc>
          <w:tcPr>
            <w:tcW w:w="2149" w:type="dxa"/>
          </w:tcPr>
          <w:p w14:paraId="1899CBE8" w14:textId="02F54899"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2024015780</w:t>
            </w:r>
          </w:p>
        </w:tc>
        <w:tc>
          <w:tcPr>
            <w:tcW w:w="2071" w:type="dxa"/>
          </w:tcPr>
          <w:p w14:paraId="5F303E53" w14:textId="2EE01F8E"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58D3D516" w14:textId="0B0EEBB7" w:rsidR="002F38FB" w:rsidRPr="00D915C7" w:rsidRDefault="004D3AA1">
            <w:pPr>
              <w:spacing w:line="360" w:lineRule="auto"/>
              <w:jc w:val="center"/>
              <w:rPr>
                <w:rFonts w:ascii="Times New Roman"/>
                <w:bCs/>
                <w:kern w:val="0"/>
                <w:sz w:val="28"/>
                <w:szCs w:val="28"/>
              </w:rPr>
            </w:pPr>
            <w:proofErr w:type="gramStart"/>
            <w:r>
              <w:rPr>
                <w:rFonts w:ascii="Times New Roman" w:hint="eastAsia"/>
                <w:bCs/>
                <w:kern w:val="0"/>
                <w:sz w:val="28"/>
                <w:szCs w:val="28"/>
              </w:rPr>
              <w:t>张毅哲</w:t>
            </w:r>
            <w:proofErr w:type="gramEnd"/>
          </w:p>
        </w:tc>
        <w:tc>
          <w:tcPr>
            <w:tcW w:w="2143" w:type="dxa"/>
          </w:tcPr>
          <w:p w14:paraId="51A28C26" w14:textId="77777777" w:rsidR="002F38FB" w:rsidRPr="00D915C7" w:rsidRDefault="002F38FB">
            <w:pPr>
              <w:spacing w:line="360" w:lineRule="auto"/>
              <w:jc w:val="center"/>
              <w:rPr>
                <w:rFonts w:ascii="Times New Roman"/>
                <w:bCs/>
                <w:kern w:val="0"/>
                <w:sz w:val="28"/>
                <w:szCs w:val="28"/>
              </w:rPr>
            </w:pPr>
          </w:p>
        </w:tc>
      </w:tr>
      <w:tr w:rsidR="002F38FB" w:rsidRPr="00D915C7" w14:paraId="1DAF4DC2" w14:textId="77777777">
        <w:tc>
          <w:tcPr>
            <w:tcW w:w="2149" w:type="dxa"/>
          </w:tcPr>
          <w:p w14:paraId="436E0959" w14:textId="4BB80350"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2024015781</w:t>
            </w:r>
          </w:p>
        </w:tc>
        <w:tc>
          <w:tcPr>
            <w:tcW w:w="2071" w:type="dxa"/>
          </w:tcPr>
          <w:p w14:paraId="6F698427" w14:textId="619995B4"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数据</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3DFFD0CB" w14:textId="5675724B" w:rsidR="002F38FB" w:rsidRPr="00D915C7" w:rsidRDefault="004D3AA1">
            <w:pPr>
              <w:spacing w:line="360" w:lineRule="auto"/>
              <w:jc w:val="center"/>
              <w:rPr>
                <w:rFonts w:ascii="Times New Roman"/>
                <w:bCs/>
                <w:kern w:val="0"/>
                <w:sz w:val="28"/>
                <w:szCs w:val="28"/>
              </w:rPr>
            </w:pPr>
            <w:proofErr w:type="gramStart"/>
            <w:r>
              <w:rPr>
                <w:rFonts w:ascii="Times New Roman" w:hint="eastAsia"/>
                <w:bCs/>
                <w:kern w:val="0"/>
                <w:sz w:val="28"/>
                <w:szCs w:val="28"/>
              </w:rPr>
              <w:t>郑钦仁</w:t>
            </w:r>
            <w:proofErr w:type="gramEnd"/>
          </w:p>
        </w:tc>
        <w:tc>
          <w:tcPr>
            <w:tcW w:w="2143" w:type="dxa"/>
          </w:tcPr>
          <w:p w14:paraId="19F9C2B5" w14:textId="77777777" w:rsidR="002F38FB" w:rsidRPr="00D915C7" w:rsidRDefault="002F38FB">
            <w:pPr>
              <w:spacing w:line="360" w:lineRule="auto"/>
              <w:jc w:val="center"/>
              <w:rPr>
                <w:rFonts w:ascii="Times New Roman"/>
                <w:bCs/>
                <w:kern w:val="0"/>
                <w:sz w:val="28"/>
                <w:szCs w:val="28"/>
              </w:rPr>
            </w:pPr>
          </w:p>
        </w:tc>
      </w:tr>
      <w:tr w:rsidR="002F38FB" w:rsidRPr="00D915C7" w14:paraId="61A7072C" w14:textId="77777777">
        <w:tc>
          <w:tcPr>
            <w:tcW w:w="4220" w:type="dxa"/>
            <w:gridSpan w:val="2"/>
          </w:tcPr>
          <w:p w14:paraId="6946C133"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5A6EA46E" w14:textId="77777777" w:rsidR="002F38FB" w:rsidRPr="00D915C7" w:rsidRDefault="002F38FB">
            <w:pPr>
              <w:spacing w:line="360" w:lineRule="auto"/>
              <w:jc w:val="center"/>
              <w:rPr>
                <w:rFonts w:ascii="Times New Roman"/>
                <w:bCs/>
                <w:kern w:val="0"/>
                <w:sz w:val="28"/>
                <w:szCs w:val="28"/>
              </w:rPr>
            </w:pPr>
          </w:p>
        </w:tc>
      </w:tr>
    </w:tbl>
    <w:p w14:paraId="5FCAFC72" w14:textId="77777777" w:rsidR="002F38FB" w:rsidRPr="00D915C7" w:rsidRDefault="002F38FB">
      <w:pPr>
        <w:widowControl/>
        <w:jc w:val="left"/>
        <w:rPr>
          <w:bCs/>
          <w:color w:val="FF0000"/>
          <w:sz w:val="22"/>
          <w:szCs w:val="22"/>
        </w:rPr>
      </w:pPr>
    </w:p>
    <w:p w14:paraId="09439CF9" w14:textId="77777777" w:rsidR="002F38FB" w:rsidRPr="00D915C7" w:rsidRDefault="001A04D1">
      <w:pPr>
        <w:widowControl/>
        <w:jc w:val="left"/>
        <w:rPr>
          <w:bCs/>
          <w:sz w:val="28"/>
          <w:szCs w:val="28"/>
        </w:rPr>
      </w:pPr>
      <w:r w:rsidRPr="00D915C7">
        <w:rPr>
          <w:bCs/>
          <w:sz w:val="28"/>
          <w:szCs w:val="28"/>
        </w:rPr>
        <w:br w:type="page"/>
      </w:r>
    </w:p>
    <w:p w14:paraId="01E9C418"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001472B6"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81671E"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E5DC0D0"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0DBAA90B"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4CF3D30A" w14:textId="7882620A"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40F40621"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6C9BF9E6"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36CEEB8F"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3B2FA24B"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2D71ECD1" w14:textId="77777777" w:rsidR="002F38FB" w:rsidRPr="00D915C7" w:rsidRDefault="002F38FB">
      <w:pPr>
        <w:widowControl/>
        <w:jc w:val="left"/>
        <w:rPr>
          <w:sz w:val="28"/>
          <w:szCs w:val="28"/>
        </w:rPr>
      </w:pPr>
    </w:p>
    <w:p w14:paraId="0696D20A" w14:textId="77777777" w:rsidR="002F38FB" w:rsidRPr="00D915C7" w:rsidRDefault="001A04D1">
      <w:pPr>
        <w:widowControl/>
        <w:jc w:val="left"/>
        <w:rPr>
          <w:sz w:val="28"/>
          <w:szCs w:val="28"/>
        </w:rPr>
      </w:pPr>
      <w:r w:rsidRPr="00D915C7">
        <w:rPr>
          <w:sz w:val="28"/>
          <w:szCs w:val="28"/>
        </w:rPr>
        <w:br w:type="page"/>
      </w:r>
    </w:p>
    <w:p w14:paraId="63048161"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18313D99" w14:textId="77777777">
        <w:trPr>
          <w:trHeight w:val="392"/>
        </w:trPr>
        <w:tc>
          <w:tcPr>
            <w:tcW w:w="1271" w:type="dxa"/>
            <w:vAlign w:val="center"/>
          </w:tcPr>
          <w:p w14:paraId="3EE4457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564A07A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711368B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10A4AA98"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2F65977C" w14:textId="77777777">
        <w:trPr>
          <w:trHeight w:val="499"/>
        </w:trPr>
        <w:tc>
          <w:tcPr>
            <w:tcW w:w="1271" w:type="dxa"/>
            <w:vMerge w:val="restart"/>
            <w:vAlign w:val="center"/>
          </w:tcPr>
          <w:p w14:paraId="3414C8C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1C679552"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4CD83D82"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1EBC9273"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434B00AC" w14:textId="77777777" w:rsidR="002F38FB" w:rsidRPr="00D915C7" w:rsidRDefault="002F38FB">
            <w:pPr>
              <w:widowControl/>
              <w:jc w:val="center"/>
              <w:rPr>
                <w:rFonts w:ascii="Times New Roman"/>
                <w:b/>
                <w:kern w:val="0"/>
                <w:sz w:val="18"/>
                <w:szCs w:val="21"/>
              </w:rPr>
            </w:pPr>
          </w:p>
        </w:tc>
      </w:tr>
      <w:tr w:rsidR="002F38FB" w:rsidRPr="00D915C7" w14:paraId="0C7B3EA1" w14:textId="77777777">
        <w:trPr>
          <w:trHeight w:val="499"/>
        </w:trPr>
        <w:tc>
          <w:tcPr>
            <w:tcW w:w="1271" w:type="dxa"/>
            <w:vMerge/>
            <w:vAlign w:val="center"/>
          </w:tcPr>
          <w:p w14:paraId="67713115" w14:textId="77777777" w:rsidR="002F38FB" w:rsidRPr="00D915C7" w:rsidRDefault="002F38FB">
            <w:pPr>
              <w:widowControl/>
              <w:jc w:val="center"/>
              <w:rPr>
                <w:rFonts w:ascii="Times New Roman"/>
                <w:b/>
                <w:kern w:val="0"/>
                <w:sz w:val="28"/>
                <w:szCs w:val="36"/>
              </w:rPr>
            </w:pPr>
          </w:p>
        </w:tc>
        <w:tc>
          <w:tcPr>
            <w:tcW w:w="1701" w:type="dxa"/>
            <w:vAlign w:val="center"/>
          </w:tcPr>
          <w:p w14:paraId="7C74E5F1"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2BA63D4C"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38A5212" w14:textId="77777777" w:rsidR="002F38FB" w:rsidRPr="00D915C7" w:rsidRDefault="002F38FB">
            <w:pPr>
              <w:widowControl/>
              <w:jc w:val="center"/>
              <w:rPr>
                <w:rFonts w:ascii="Times New Roman"/>
                <w:b/>
                <w:kern w:val="0"/>
                <w:sz w:val="18"/>
                <w:szCs w:val="21"/>
              </w:rPr>
            </w:pPr>
          </w:p>
        </w:tc>
      </w:tr>
      <w:tr w:rsidR="002F38FB" w:rsidRPr="00D915C7" w14:paraId="2F4A2F56" w14:textId="77777777">
        <w:trPr>
          <w:trHeight w:val="499"/>
        </w:trPr>
        <w:tc>
          <w:tcPr>
            <w:tcW w:w="1271" w:type="dxa"/>
            <w:vMerge/>
            <w:vAlign w:val="center"/>
          </w:tcPr>
          <w:p w14:paraId="6F1E61E7" w14:textId="77777777" w:rsidR="002F38FB" w:rsidRPr="00D915C7" w:rsidRDefault="002F38FB">
            <w:pPr>
              <w:widowControl/>
              <w:jc w:val="center"/>
              <w:rPr>
                <w:rFonts w:ascii="Times New Roman"/>
                <w:b/>
                <w:kern w:val="0"/>
                <w:sz w:val="28"/>
                <w:szCs w:val="36"/>
              </w:rPr>
            </w:pPr>
          </w:p>
        </w:tc>
        <w:tc>
          <w:tcPr>
            <w:tcW w:w="1701" w:type="dxa"/>
            <w:vAlign w:val="center"/>
          </w:tcPr>
          <w:p w14:paraId="7B9EDCB1"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188563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503C2AFE" w14:textId="77777777" w:rsidR="002F38FB" w:rsidRPr="00D915C7" w:rsidRDefault="002F38FB">
            <w:pPr>
              <w:widowControl/>
              <w:jc w:val="center"/>
              <w:rPr>
                <w:rFonts w:ascii="Times New Roman"/>
                <w:b/>
                <w:kern w:val="0"/>
                <w:sz w:val="18"/>
                <w:szCs w:val="21"/>
              </w:rPr>
            </w:pPr>
          </w:p>
        </w:tc>
      </w:tr>
      <w:tr w:rsidR="002F38FB" w:rsidRPr="00D915C7" w14:paraId="417BED89" w14:textId="77777777">
        <w:trPr>
          <w:trHeight w:val="499"/>
        </w:trPr>
        <w:tc>
          <w:tcPr>
            <w:tcW w:w="1271" w:type="dxa"/>
            <w:vMerge w:val="restart"/>
            <w:vAlign w:val="center"/>
          </w:tcPr>
          <w:p w14:paraId="4C06C0A5"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3A1961F1"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7ACF38E2"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7AC62A3D"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F4F54FB" w14:textId="77777777" w:rsidR="002F38FB" w:rsidRPr="00D915C7" w:rsidRDefault="002F38FB">
            <w:pPr>
              <w:widowControl/>
              <w:jc w:val="center"/>
              <w:rPr>
                <w:rFonts w:ascii="Times New Roman"/>
                <w:b/>
                <w:kern w:val="0"/>
                <w:sz w:val="18"/>
                <w:szCs w:val="21"/>
              </w:rPr>
            </w:pPr>
          </w:p>
        </w:tc>
      </w:tr>
      <w:tr w:rsidR="002F38FB" w:rsidRPr="00D915C7" w14:paraId="45A8B666" w14:textId="77777777">
        <w:trPr>
          <w:trHeight w:val="499"/>
        </w:trPr>
        <w:tc>
          <w:tcPr>
            <w:tcW w:w="1271" w:type="dxa"/>
            <w:vMerge/>
            <w:vAlign w:val="center"/>
          </w:tcPr>
          <w:p w14:paraId="4A547E21" w14:textId="77777777" w:rsidR="002F38FB" w:rsidRPr="00D915C7" w:rsidRDefault="002F38FB">
            <w:pPr>
              <w:widowControl/>
              <w:jc w:val="center"/>
              <w:rPr>
                <w:rFonts w:ascii="Times New Roman"/>
                <w:b/>
                <w:kern w:val="0"/>
                <w:sz w:val="28"/>
                <w:szCs w:val="36"/>
              </w:rPr>
            </w:pPr>
          </w:p>
        </w:tc>
        <w:tc>
          <w:tcPr>
            <w:tcW w:w="1701" w:type="dxa"/>
            <w:vAlign w:val="center"/>
          </w:tcPr>
          <w:p w14:paraId="26779E44"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55FF6E38" w14:textId="757DC0EE"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43343A2D" w14:textId="77777777" w:rsidR="002F38FB" w:rsidRPr="00D915C7" w:rsidRDefault="002F38FB">
            <w:pPr>
              <w:widowControl/>
              <w:jc w:val="center"/>
              <w:rPr>
                <w:rFonts w:ascii="Times New Roman"/>
                <w:bCs/>
                <w:kern w:val="0"/>
                <w:sz w:val="18"/>
                <w:szCs w:val="21"/>
              </w:rPr>
            </w:pPr>
          </w:p>
        </w:tc>
      </w:tr>
      <w:tr w:rsidR="002F38FB" w:rsidRPr="00D915C7" w14:paraId="2D395D32" w14:textId="77777777">
        <w:trPr>
          <w:trHeight w:val="499"/>
        </w:trPr>
        <w:tc>
          <w:tcPr>
            <w:tcW w:w="1271" w:type="dxa"/>
            <w:vMerge/>
            <w:vAlign w:val="center"/>
          </w:tcPr>
          <w:p w14:paraId="746A5007" w14:textId="77777777" w:rsidR="002F38FB" w:rsidRPr="00D915C7" w:rsidRDefault="002F38FB">
            <w:pPr>
              <w:widowControl/>
              <w:jc w:val="center"/>
              <w:rPr>
                <w:rFonts w:ascii="Times New Roman"/>
                <w:b/>
                <w:kern w:val="0"/>
                <w:sz w:val="28"/>
                <w:szCs w:val="36"/>
              </w:rPr>
            </w:pPr>
          </w:p>
        </w:tc>
        <w:tc>
          <w:tcPr>
            <w:tcW w:w="1701" w:type="dxa"/>
            <w:vAlign w:val="center"/>
          </w:tcPr>
          <w:p w14:paraId="2D8D08BE"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16951F97"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1E9B107" w14:textId="77777777" w:rsidR="002F38FB" w:rsidRPr="00D915C7" w:rsidRDefault="002F38FB">
            <w:pPr>
              <w:widowControl/>
              <w:jc w:val="center"/>
              <w:rPr>
                <w:rFonts w:ascii="Times New Roman"/>
                <w:bCs/>
                <w:kern w:val="0"/>
                <w:sz w:val="18"/>
                <w:szCs w:val="21"/>
              </w:rPr>
            </w:pPr>
          </w:p>
        </w:tc>
      </w:tr>
      <w:tr w:rsidR="002F38FB" w:rsidRPr="00D915C7" w14:paraId="69B985A6" w14:textId="77777777">
        <w:trPr>
          <w:trHeight w:val="499"/>
        </w:trPr>
        <w:tc>
          <w:tcPr>
            <w:tcW w:w="1271" w:type="dxa"/>
            <w:vAlign w:val="center"/>
          </w:tcPr>
          <w:p w14:paraId="0CB9003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3048EDAE"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78D3078C"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52D56FCF"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612F2C0B" w14:textId="77777777" w:rsidR="002F38FB" w:rsidRPr="00D915C7" w:rsidRDefault="002F38FB">
            <w:pPr>
              <w:widowControl/>
              <w:jc w:val="center"/>
              <w:rPr>
                <w:rFonts w:ascii="Times New Roman"/>
                <w:b/>
                <w:bCs/>
                <w:kern w:val="0"/>
                <w:sz w:val="18"/>
                <w:szCs w:val="21"/>
              </w:rPr>
            </w:pPr>
          </w:p>
        </w:tc>
      </w:tr>
      <w:tr w:rsidR="002F38FB" w:rsidRPr="00D915C7" w14:paraId="0D5A5475" w14:textId="77777777">
        <w:trPr>
          <w:trHeight w:val="499"/>
        </w:trPr>
        <w:tc>
          <w:tcPr>
            <w:tcW w:w="1271" w:type="dxa"/>
            <w:vAlign w:val="center"/>
          </w:tcPr>
          <w:p w14:paraId="0D49217A"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4995F593"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18FAE158"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6BA3B7BF"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02CCFEDF" w14:textId="77777777" w:rsidR="002F38FB" w:rsidRPr="00D915C7" w:rsidRDefault="002F38FB">
            <w:pPr>
              <w:widowControl/>
              <w:jc w:val="center"/>
              <w:rPr>
                <w:rFonts w:ascii="Times New Roman"/>
                <w:b/>
                <w:bCs/>
                <w:kern w:val="0"/>
                <w:sz w:val="18"/>
                <w:szCs w:val="21"/>
              </w:rPr>
            </w:pPr>
          </w:p>
        </w:tc>
      </w:tr>
      <w:tr w:rsidR="002F38FB" w:rsidRPr="00D915C7" w14:paraId="4BC70DAE" w14:textId="77777777">
        <w:trPr>
          <w:trHeight w:val="499"/>
        </w:trPr>
        <w:tc>
          <w:tcPr>
            <w:tcW w:w="1271" w:type="dxa"/>
            <w:vMerge w:val="restart"/>
            <w:vAlign w:val="center"/>
          </w:tcPr>
          <w:p w14:paraId="5D66BCC2"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49644E6B"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282146F3"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1FAB97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4D50900" w14:textId="77777777" w:rsidR="002F38FB" w:rsidRPr="00D915C7" w:rsidRDefault="002F38FB">
            <w:pPr>
              <w:widowControl/>
              <w:jc w:val="center"/>
              <w:rPr>
                <w:rFonts w:ascii="Times New Roman"/>
                <w:bCs/>
                <w:kern w:val="0"/>
                <w:sz w:val="18"/>
                <w:szCs w:val="21"/>
              </w:rPr>
            </w:pPr>
          </w:p>
        </w:tc>
      </w:tr>
      <w:tr w:rsidR="002F38FB" w:rsidRPr="00D915C7" w14:paraId="09018CA0" w14:textId="77777777">
        <w:trPr>
          <w:trHeight w:val="499"/>
        </w:trPr>
        <w:tc>
          <w:tcPr>
            <w:tcW w:w="1271" w:type="dxa"/>
            <w:vMerge/>
            <w:vAlign w:val="center"/>
          </w:tcPr>
          <w:p w14:paraId="2E64AD65" w14:textId="77777777" w:rsidR="002F38FB" w:rsidRPr="00D915C7" w:rsidRDefault="002F38FB">
            <w:pPr>
              <w:widowControl/>
              <w:jc w:val="center"/>
              <w:rPr>
                <w:rFonts w:ascii="Times New Roman"/>
                <w:b/>
                <w:kern w:val="0"/>
                <w:sz w:val="28"/>
                <w:szCs w:val="36"/>
              </w:rPr>
            </w:pPr>
          </w:p>
        </w:tc>
        <w:tc>
          <w:tcPr>
            <w:tcW w:w="1701" w:type="dxa"/>
            <w:vAlign w:val="center"/>
          </w:tcPr>
          <w:p w14:paraId="675CC5B8"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6D1A0F5D" w14:textId="10C9AA80"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1BCC55BA" w14:textId="77777777" w:rsidR="002F38FB" w:rsidRPr="00D915C7" w:rsidRDefault="002F38FB">
            <w:pPr>
              <w:widowControl/>
              <w:jc w:val="center"/>
              <w:rPr>
                <w:rFonts w:ascii="Times New Roman"/>
                <w:bCs/>
                <w:kern w:val="0"/>
                <w:sz w:val="18"/>
                <w:szCs w:val="21"/>
              </w:rPr>
            </w:pPr>
          </w:p>
        </w:tc>
      </w:tr>
      <w:tr w:rsidR="002F38FB" w:rsidRPr="00D915C7" w14:paraId="741AED6C" w14:textId="77777777">
        <w:trPr>
          <w:trHeight w:val="499"/>
        </w:trPr>
        <w:tc>
          <w:tcPr>
            <w:tcW w:w="1271" w:type="dxa"/>
            <w:vMerge/>
            <w:vAlign w:val="center"/>
          </w:tcPr>
          <w:p w14:paraId="1B7C979D" w14:textId="77777777" w:rsidR="002F38FB" w:rsidRPr="00D915C7" w:rsidRDefault="002F38FB">
            <w:pPr>
              <w:widowControl/>
              <w:jc w:val="center"/>
              <w:rPr>
                <w:rFonts w:ascii="Times New Roman"/>
                <w:b/>
                <w:kern w:val="0"/>
                <w:sz w:val="28"/>
                <w:szCs w:val="36"/>
              </w:rPr>
            </w:pPr>
          </w:p>
        </w:tc>
        <w:tc>
          <w:tcPr>
            <w:tcW w:w="1701" w:type="dxa"/>
            <w:vAlign w:val="center"/>
          </w:tcPr>
          <w:p w14:paraId="15D13270"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1588A25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35C8D187" w14:textId="77777777" w:rsidR="002F38FB" w:rsidRPr="00D915C7" w:rsidRDefault="002F38FB">
            <w:pPr>
              <w:widowControl/>
              <w:jc w:val="center"/>
              <w:rPr>
                <w:rFonts w:ascii="Times New Roman"/>
                <w:bCs/>
                <w:kern w:val="0"/>
                <w:sz w:val="18"/>
                <w:szCs w:val="21"/>
              </w:rPr>
            </w:pPr>
          </w:p>
        </w:tc>
      </w:tr>
      <w:tr w:rsidR="002F38FB" w:rsidRPr="00D915C7" w14:paraId="0223845D" w14:textId="77777777">
        <w:trPr>
          <w:trHeight w:val="5666"/>
        </w:trPr>
        <w:tc>
          <w:tcPr>
            <w:tcW w:w="1271" w:type="dxa"/>
            <w:vAlign w:val="center"/>
          </w:tcPr>
          <w:p w14:paraId="4813501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27F3F53F" w14:textId="77777777" w:rsidR="002F38FB" w:rsidRPr="00D915C7" w:rsidRDefault="002F38FB">
            <w:pPr>
              <w:widowControl/>
              <w:rPr>
                <w:rFonts w:ascii="Times New Roman"/>
                <w:bCs/>
                <w:kern w:val="0"/>
                <w:sz w:val="18"/>
                <w:szCs w:val="21"/>
              </w:rPr>
            </w:pPr>
          </w:p>
        </w:tc>
        <w:tc>
          <w:tcPr>
            <w:tcW w:w="1071" w:type="dxa"/>
            <w:vAlign w:val="center"/>
          </w:tcPr>
          <w:p w14:paraId="55142D87" w14:textId="77777777" w:rsidR="002F38FB" w:rsidRPr="00D915C7" w:rsidRDefault="002F38FB">
            <w:pPr>
              <w:widowControl/>
              <w:jc w:val="center"/>
              <w:rPr>
                <w:rFonts w:ascii="Times New Roman"/>
                <w:bCs/>
                <w:kern w:val="0"/>
                <w:sz w:val="18"/>
                <w:szCs w:val="21"/>
              </w:rPr>
            </w:pPr>
          </w:p>
        </w:tc>
      </w:tr>
    </w:tbl>
    <w:p w14:paraId="2799A1FA"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64B87F89" w14:textId="77777777" w:rsidR="00731822" w:rsidRPr="00D915C7" w:rsidRDefault="00731822" w:rsidP="00731822">
      <w:pPr>
        <w:spacing w:line="360" w:lineRule="auto"/>
        <w:rPr>
          <w:b/>
          <w:sz w:val="28"/>
          <w:szCs w:val="28"/>
        </w:rPr>
      </w:pPr>
      <w:r w:rsidRPr="00D915C7">
        <w:rPr>
          <w:b/>
          <w:sz w:val="28"/>
          <w:szCs w:val="28"/>
        </w:rPr>
        <w:t xml:space="preserve">1  </w:t>
      </w:r>
      <w:r w:rsidRPr="00D915C7">
        <w:rPr>
          <w:b/>
          <w:sz w:val="28"/>
          <w:szCs w:val="28"/>
        </w:rPr>
        <w:t>引言</w:t>
      </w:r>
    </w:p>
    <w:p w14:paraId="1501940C" w14:textId="77777777" w:rsidR="00731822" w:rsidRPr="00D915C7" w:rsidRDefault="00731822" w:rsidP="00731822">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78994BB3" w14:textId="77777777" w:rsidR="00731822" w:rsidRDefault="00731822" w:rsidP="00731822">
      <w:pPr>
        <w:spacing w:line="360" w:lineRule="auto"/>
        <w:ind w:firstLine="461"/>
      </w:pPr>
      <w:proofErr w:type="spellStart"/>
      <w:r w:rsidRPr="00181788">
        <w:t>EpistemeHub</w:t>
      </w:r>
      <w:proofErr w:type="spellEnd"/>
      <w:r>
        <w:t>智慧学习平台是面向高校课程学习、在线练习、实验</w:t>
      </w:r>
      <w:proofErr w:type="gramStart"/>
      <w:r>
        <w:t>实训与学习过程</w:t>
      </w:r>
      <w:proofErr w:type="gramEnd"/>
      <w:r>
        <w:t>管理的一体化</w:t>
      </w:r>
      <w:r>
        <w:t>Web</w:t>
      </w:r>
      <w:r>
        <w:t>应用。项目并不只是把课程、题库和教材简单搬到线上，而是希望解决传统学习平台</w:t>
      </w:r>
      <w:r>
        <w:t>“</w:t>
      </w:r>
      <w:r>
        <w:t>内容可访问但不够好理解、功能完整但不够有吸引力、</w:t>
      </w:r>
      <w:r>
        <w:rPr>
          <w:rFonts w:hint="eastAsia"/>
        </w:rPr>
        <w:t>对</w:t>
      </w:r>
      <w:r>
        <w:t>学习过程有要求但缺少持续反馈和正向激励</w:t>
      </w:r>
      <w:r>
        <w:t>”</w:t>
      </w:r>
      <w:r>
        <w:t>的问题。项目的出发点是让知识更容易看懂、更容易操作、更</w:t>
      </w:r>
      <w:r>
        <w:rPr>
          <w:rFonts w:hint="eastAsia"/>
        </w:rPr>
        <w:t>具趣味性</w:t>
      </w:r>
      <w:r>
        <w:t>，从而让学生愿意学、乐于学。</w:t>
      </w:r>
    </w:p>
    <w:p w14:paraId="2BFA0CD6" w14:textId="77777777" w:rsidR="00731822" w:rsidRDefault="00731822" w:rsidP="00731822">
      <w:pPr>
        <w:spacing w:line="360" w:lineRule="auto"/>
        <w:ind w:firstLine="461"/>
      </w:pPr>
      <w:r>
        <w:t>从</w:t>
      </w:r>
      <w:r>
        <w:rPr>
          <w:rFonts w:hint="eastAsia"/>
        </w:rPr>
        <w:t>学生的</w:t>
      </w:r>
      <w:r>
        <w:t>学习体验</w:t>
      </w:r>
      <w:r>
        <w:rPr>
          <w:rFonts w:hint="eastAsia"/>
        </w:rPr>
        <w:t>来说</w:t>
      </w:r>
      <w:r>
        <w:t>，单纯的课程列表、视频播放和题库练习容易使学生产生被动学习感。为削弱在线学堂模块的枯燥性，系统加入</w:t>
      </w:r>
      <w:r>
        <w:t>AI</w:t>
      </w:r>
      <w:r>
        <w:t>宠物、在线</w:t>
      </w:r>
      <w:r>
        <w:rPr>
          <w:rFonts w:hint="eastAsia"/>
        </w:rPr>
        <w:t>OJ</w:t>
      </w:r>
      <w:r>
        <w:rPr>
          <w:rFonts w:hint="eastAsia"/>
        </w:rPr>
        <w:t>、</w:t>
      </w:r>
      <w:r w:rsidRPr="00D3725A">
        <w:t>石油气仿真</w:t>
      </w:r>
      <w:r>
        <w:t>、算法</w:t>
      </w:r>
      <w:r>
        <w:rPr>
          <w:rFonts w:hint="eastAsia"/>
        </w:rPr>
        <w:t>动态演示</w:t>
      </w:r>
      <w:r>
        <w:t>、</w:t>
      </w:r>
      <w:r>
        <w:rPr>
          <w:rFonts w:hint="eastAsia"/>
        </w:rPr>
        <w:t>三维</w:t>
      </w:r>
      <w:r>
        <w:t>空间模型展示和学习游戏等功能。</w:t>
      </w:r>
      <w:r>
        <w:t>AI</w:t>
      </w:r>
      <w:r>
        <w:t>宠物用于提供陪伴式问答、</w:t>
      </w:r>
      <w:r>
        <w:rPr>
          <w:rFonts w:hint="eastAsia"/>
        </w:rPr>
        <w:t>to-do list</w:t>
      </w:r>
      <w:r>
        <w:t>和</w:t>
      </w:r>
      <w:r>
        <w:rPr>
          <w:rFonts w:hint="eastAsia"/>
        </w:rPr>
        <w:t>番茄</w:t>
      </w:r>
      <w:r>
        <w:t>专注辅助；实验平台和可视化模块把抽象知识转化为可操作、可观察的仿真场景；学习游戏将题库、词汇和练习结果转化为更有反馈感的训练过程。</w:t>
      </w:r>
    </w:p>
    <w:p w14:paraId="32CB3C7E" w14:textId="77777777" w:rsidR="00731822" w:rsidRDefault="00731822" w:rsidP="00731822">
      <w:pPr>
        <w:spacing w:line="360" w:lineRule="auto"/>
        <w:ind w:firstLine="461"/>
      </w:pPr>
      <w:r>
        <w:t>在此基础上，项目进一步规划金币激励与兑换中心。学习者在不同学习方式中都可以获得金币</w:t>
      </w:r>
      <w:r>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39DC83F1" w14:textId="77777777" w:rsidR="00731822" w:rsidRDefault="00731822" w:rsidP="00731822">
      <w:pPr>
        <w:spacing w:line="360" w:lineRule="auto"/>
        <w:ind w:firstLine="461"/>
      </w:pPr>
      <w:r>
        <w:t>从业务背景看，传统课程网站通常只提供课程浏览或资料下载功能，难以覆盖课前选课、课中学习、课后练习、作业考试、错题复盘和学习统计等连续流程。本项目在前期调研在线课程平台</w:t>
      </w:r>
      <w:r>
        <w:rPr>
          <w:rFonts w:hint="eastAsia"/>
        </w:rPr>
        <w:t>“中国大学</w:t>
      </w:r>
      <w:r>
        <w:rPr>
          <w:rFonts w:hint="eastAsia"/>
        </w:rPr>
        <w:t>MOOC</w:t>
      </w:r>
      <w:r>
        <w:rPr>
          <w:rFonts w:hint="eastAsia"/>
        </w:rPr>
        <w:t>”</w:t>
      </w:r>
      <w:r>
        <w:t>、课程题库系统</w:t>
      </w:r>
      <w:r>
        <w:rPr>
          <w:rFonts w:hint="eastAsia"/>
        </w:rPr>
        <w:t>“</w:t>
      </w:r>
      <w:proofErr w:type="spellStart"/>
      <w:r>
        <w:rPr>
          <w:rFonts w:hint="eastAsia"/>
        </w:rPr>
        <w:t>examcoo</w:t>
      </w:r>
      <w:proofErr w:type="spellEnd"/>
      <w:r>
        <w:rPr>
          <w:rFonts w:hint="eastAsia"/>
        </w:rPr>
        <w:t>”</w:t>
      </w:r>
      <w:r>
        <w:t>、</w:t>
      </w:r>
      <w:r>
        <w:t>OJ</w:t>
      </w:r>
      <w:r>
        <w:t>在线评测</w:t>
      </w:r>
      <w:r>
        <w:rPr>
          <w:rFonts w:hint="eastAsia"/>
        </w:rPr>
        <w:t>平台“</w:t>
      </w:r>
      <w:proofErr w:type="spellStart"/>
      <w:r>
        <w:rPr>
          <w:rFonts w:hint="eastAsia"/>
        </w:rPr>
        <w:t>LeetCode</w:t>
      </w:r>
      <w:proofErr w:type="spellEnd"/>
      <w:r>
        <w:rPr>
          <w:rFonts w:hint="eastAsia"/>
        </w:rPr>
        <w:t>”</w:t>
      </w:r>
      <w:r>
        <w:t>和虚拟仿真实验平台的基础上，将多类学习活动纳入同一套用户体系、学习记录体系和金币激励体系，突出</w:t>
      </w:r>
      <w:r>
        <w:rPr>
          <w:rFonts w:hint="eastAsia"/>
        </w:rPr>
        <w:t>网站趣味学习的</w:t>
      </w:r>
      <w:r>
        <w:t>目标。</w:t>
      </w:r>
    </w:p>
    <w:p w14:paraId="5BBE8A0B" w14:textId="77777777" w:rsidR="00731822" w:rsidRDefault="00731822" w:rsidP="00731822">
      <w:pPr>
        <w:spacing w:line="360" w:lineRule="auto"/>
        <w:ind w:firstLine="461"/>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Pr>
          <w:rFonts w:hint="eastAsia"/>
        </w:rPr>
        <w:t>API</w:t>
      </w:r>
      <w:r>
        <w:t>密钥。</w:t>
      </w:r>
    </w:p>
    <w:p w14:paraId="37C2AB80" w14:textId="77777777" w:rsidR="00731822" w:rsidRDefault="00731822" w:rsidP="00731822">
      <w:pPr>
        <w:spacing w:line="360" w:lineRule="auto"/>
        <w:ind w:firstLine="461"/>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w:t>
      </w:r>
      <w:r>
        <w:lastRenderedPageBreak/>
        <w:t>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423A2FBB" w14:textId="77777777" w:rsidR="00731822" w:rsidRPr="00D915C7" w:rsidRDefault="00731822" w:rsidP="00731822">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4D45F7CB" w14:textId="77777777" w:rsidR="00731822" w:rsidRDefault="00731822" w:rsidP="00731822">
      <w:r>
        <w:t>本节列出报告和系统实现中出现频率较高的专有词汇、缩略语及其含义，便于后续章节统一表述。</w:t>
      </w:r>
    </w:p>
    <w:p w14:paraId="28465F21" w14:textId="77777777" w:rsidR="00B67231" w:rsidRPr="00B67231" w:rsidRDefault="00B67231" w:rsidP="00B67231">
      <w:pPr>
        <w:pStyle w:val="afffa"/>
      </w:pPr>
      <w:proofErr w:type="spellStart"/>
      <w:r w:rsidRPr="00B67231">
        <w:t>StudyPlatform</w:t>
      </w:r>
      <w:proofErr w:type="spellEnd"/>
      <w:r w:rsidRPr="00B67231">
        <w:t>：本项目名称，指集课程学习、练习训练、实验实训和后台管理于一体的智慧学习平台。</w:t>
      </w:r>
    </w:p>
    <w:p w14:paraId="2EBC4517" w14:textId="77777777" w:rsidR="00B67231" w:rsidRPr="00B67231" w:rsidRDefault="00B67231" w:rsidP="00B67231">
      <w:pPr>
        <w:pStyle w:val="afffa"/>
      </w:pPr>
      <w:proofErr w:type="spellStart"/>
      <w:r w:rsidRPr="00B67231">
        <w:t>EpistemeHub</w:t>
      </w:r>
      <w:proofErr w:type="spellEnd"/>
      <w:r w:rsidRPr="00B67231">
        <w:t>：前端页面中使用的平台品牌名称，意为</w:t>
      </w:r>
      <w:r w:rsidRPr="00B67231">
        <w:t xml:space="preserve"> “</w:t>
      </w:r>
      <w:r w:rsidRPr="00B67231">
        <w:t>真知汇聚中心</w:t>
      </w:r>
      <w:r w:rsidRPr="00B67231">
        <w:t>”</w:t>
      </w:r>
      <w:r w:rsidRPr="00B67231">
        <w:t>，代表面向多类学习场景的统一学习入口。</w:t>
      </w:r>
    </w:p>
    <w:p w14:paraId="07B33D81" w14:textId="77777777" w:rsidR="00B67231" w:rsidRPr="00B67231" w:rsidRDefault="00B67231" w:rsidP="00B67231">
      <w:pPr>
        <w:pStyle w:val="afffa"/>
      </w:pPr>
      <w:r w:rsidRPr="00B67231">
        <w:t>在线学堂：系统中的核心学习模块，包含课程浏览、课程详情、我的课程、作业、考试、题库和精品教材等功能。</w:t>
      </w:r>
    </w:p>
    <w:p w14:paraId="024B2F8B" w14:textId="77777777" w:rsidR="00B67231" w:rsidRPr="00B67231" w:rsidRDefault="00B67231" w:rsidP="00B67231">
      <w:pPr>
        <w:pStyle w:val="afffa"/>
      </w:pPr>
      <w:r w:rsidRPr="00B67231">
        <w:t>OJ</w:t>
      </w:r>
      <w:r w:rsidRPr="00B67231">
        <w:t>（</w:t>
      </w:r>
      <w:r w:rsidRPr="00B67231">
        <w:t>Online Judge</w:t>
      </w:r>
      <w:r w:rsidRPr="00B67231">
        <w:t>）：在线编程评测模块的缩写，用于编程题目练习、代码提交、自动编译判题与评测结果查看。</w:t>
      </w:r>
    </w:p>
    <w:p w14:paraId="0FBEBC70" w14:textId="77777777" w:rsidR="00B67231" w:rsidRPr="00B67231" w:rsidRDefault="00B67231" w:rsidP="00B67231">
      <w:pPr>
        <w:pStyle w:val="afffa"/>
      </w:pPr>
      <w:r w:rsidRPr="00B67231">
        <w:t>学习画像：系统根据学习时长、答题记录、近期活动等多维</w:t>
      </w:r>
      <w:proofErr w:type="gramStart"/>
      <w:r w:rsidRPr="00B67231">
        <w:t>度数据</w:t>
      </w:r>
      <w:proofErr w:type="gramEnd"/>
      <w:r w:rsidRPr="00B67231">
        <w:t>聚合形成的个人学习概览，直观展示学习成果与行为特征。</w:t>
      </w:r>
    </w:p>
    <w:p w14:paraId="234FDF2B" w14:textId="77777777" w:rsidR="00B67231" w:rsidRPr="00B67231" w:rsidRDefault="00B67231" w:rsidP="00B67231">
      <w:pPr>
        <w:pStyle w:val="afffa"/>
      </w:pPr>
      <w:r w:rsidRPr="00B67231">
        <w:t xml:space="preserve">AI </w:t>
      </w:r>
      <w:r w:rsidRPr="00B67231">
        <w:t>学习助手：平台提供的智能问答辅助功能，通过后端代理调用大模型服务，避免在前端暴露服务</w:t>
      </w:r>
      <w:r w:rsidRPr="00B67231">
        <w:t xml:space="preserve"> API </w:t>
      </w:r>
      <w:r w:rsidRPr="00B67231">
        <w:t>密钥。</w:t>
      </w:r>
    </w:p>
    <w:p w14:paraId="5E06B448" w14:textId="77777777" w:rsidR="00B67231" w:rsidRPr="00B67231" w:rsidRDefault="00B67231" w:rsidP="00B67231">
      <w:pPr>
        <w:pStyle w:val="afffa"/>
      </w:pPr>
      <w:r w:rsidRPr="00B67231">
        <w:t>番茄钟：基于番茄工作法的专注计时工具，内置在</w:t>
      </w:r>
      <w:r w:rsidRPr="00B67231">
        <w:t xml:space="preserve"> AI </w:t>
      </w:r>
      <w:r w:rsidRPr="00B67231">
        <w:t>宠物模块中，通过</w:t>
      </w:r>
      <w:r w:rsidRPr="00B67231">
        <w:t xml:space="preserve"> “</w:t>
      </w:r>
      <w:r w:rsidRPr="00B67231">
        <w:t>专注时段</w:t>
      </w:r>
      <w:r w:rsidRPr="00B67231">
        <w:t xml:space="preserve"> + </w:t>
      </w:r>
      <w:r w:rsidRPr="00B67231">
        <w:t>休息时段</w:t>
      </w:r>
      <w:r w:rsidRPr="00B67231">
        <w:t xml:space="preserve">” </w:t>
      </w:r>
      <w:r w:rsidRPr="00B67231">
        <w:t>交替模式辅助提升学习效率。</w:t>
      </w:r>
    </w:p>
    <w:p w14:paraId="2E65582B" w14:textId="24A898B2" w:rsidR="00B67231" w:rsidRPr="00B67231" w:rsidRDefault="00B67231" w:rsidP="00B67231">
      <w:pPr>
        <w:pStyle w:val="afffa"/>
      </w:pPr>
      <w:r w:rsidRPr="00B67231">
        <w:t>待办清单（</w:t>
      </w:r>
      <w:r w:rsidRPr="00B67231">
        <w:t>To-Do List</w:t>
      </w:r>
      <w:r w:rsidRPr="00B67231">
        <w:t>）：</w:t>
      </w:r>
      <w:r w:rsidRPr="00B67231">
        <w:t xml:space="preserve">AI </w:t>
      </w:r>
      <w:r w:rsidRPr="00B67231">
        <w:t>宠物内置的任务管理功能，支持创建、勾选学习任务，记录当日待完成事项。</w:t>
      </w:r>
    </w:p>
    <w:p w14:paraId="00F423C5" w14:textId="77777777" w:rsidR="00B67231" w:rsidRPr="00B67231" w:rsidRDefault="00B67231" w:rsidP="00B67231">
      <w:pPr>
        <w:pStyle w:val="afffa"/>
      </w:pPr>
      <w:r w:rsidRPr="00B67231">
        <w:t>Type Warrior</w:t>
      </w:r>
      <w:r w:rsidRPr="00B67231">
        <w:t>：英文单词打字训练类学习游戏，通过输入单词完成目标击杀，训练词汇反应速度与拼写准确度。</w:t>
      </w:r>
    </w:p>
    <w:p w14:paraId="310CEE3F" w14:textId="77777777" w:rsidR="00B67231" w:rsidRPr="00B67231" w:rsidRDefault="00B67231" w:rsidP="00B67231">
      <w:pPr>
        <w:pStyle w:val="afffa"/>
      </w:pPr>
      <w:r w:rsidRPr="00B67231">
        <w:t>虚拟仿真实验：将抽象专业知识转化为可交互可视化场景的实验模块，本项目覆盖石油气生产仿真与测井仿真两类专业场景。</w:t>
      </w:r>
    </w:p>
    <w:p w14:paraId="581CAAC6" w14:textId="77777777" w:rsidR="00B67231" w:rsidRPr="00B67231" w:rsidRDefault="00B67231" w:rsidP="00B67231">
      <w:pPr>
        <w:pStyle w:val="afffa"/>
      </w:pPr>
      <w:r w:rsidRPr="00B67231">
        <w:t>石油气仿真：面向石油工程领域的虚拟实验模块，涵盖</w:t>
      </w:r>
      <w:proofErr w:type="gramStart"/>
      <w:r w:rsidRPr="00B67231">
        <w:t>抽油机功图展示</w:t>
      </w:r>
      <w:proofErr w:type="gramEnd"/>
      <w:r w:rsidRPr="00B67231">
        <w:t>、油藏动态分析、注水开发模拟等实验场景。</w:t>
      </w:r>
    </w:p>
    <w:p w14:paraId="5ED042A2" w14:textId="77777777" w:rsidR="00B67231" w:rsidRPr="00B67231" w:rsidRDefault="00B67231" w:rsidP="00B67231">
      <w:pPr>
        <w:pStyle w:val="afffa"/>
      </w:pPr>
      <w:r w:rsidRPr="00B67231">
        <w:t>测井仿真：模拟油气井测井数据生成与曲线展示的实验功能，支持调整测井参数并保存实验记录。</w:t>
      </w:r>
    </w:p>
    <w:p w14:paraId="76993B22" w14:textId="77777777" w:rsidR="00B67231" w:rsidRPr="00B67231" w:rsidRDefault="00B67231" w:rsidP="00B67231">
      <w:pPr>
        <w:pStyle w:val="afffa"/>
      </w:pPr>
      <w:r w:rsidRPr="00B67231">
        <w:t>算法可视化：将数据结构与算法执行过程以动态图形方式呈现的学习模块，降低抽象算法与数据结构的理解门槛。</w:t>
      </w:r>
    </w:p>
    <w:p w14:paraId="7805E0BC" w14:textId="77777777" w:rsidR="00B67231" w:rsidRPr="00B67231" w:rsidRDefault="00B67231" w:rsidP="00B67231">
      <w:pPr>
        <w:pStyle w:val="afffa"/>
      </w:pPr>
      <w:r w:rsidRPr="00B67231">
        <w:t>虚拟资产：用户通过金币兑换获得的非实体权益物品，包括宠物形象、装扮、称号、页面皮肤等。</w:t>
      </w:r>
    </w:p>
    <w:p w14:paraId="148B8B74" w14:textId="77777777" w:rsidR="00B67231" w:rsidRPr="00B67231" w:rsidRDefault="00B67231" w:rsidP="00B67231">
      <w:pPr>
        <w:pStyle w:val="afffa"/>
      </w:pPr>
      <w:r w:rsidRPr="00B67231">
        <w:t>学习闭环：本项目设计的</w:t>
      </w:r>
      <w:r w:rsidRPr="00B67231">
        <w:t xml:space="preserve"> “</w:t>
      </w:r>
      <w:r w:rsidRPr="00B67231">
        <w:t>知识输入</w:t>
      </w:r>
      <w:r w:rsidRPr="00B67231">
        <w:t xml:space="preserve"> — </w:t>
      </w:r>
      <w:r w:rsidRPr="00B67231">
        <w:t>练习实践</w:t>
      </w:r>
      <w:r w:rsidRPr="00B67231">
        <w:t xml:space="preserve"> — </w:t>
      </w:r>
      <w:r w:rsidRPr="00B67231">
        <w:t>反馈奖励</w:t>
      </w:r>
      <w:r w:rsidRPr="00B67231">
        <w:t xml:space="preserve"> — </w:t>
      </w:r>
      <w:r w:rsidRPr="00B67231">
        <w:t>持续激励</w:t>
      </w:r>
      <w:r w:rsidRPr="00B67231">
        <w:t xml:space="preserve">” </w:t>
      </w:r>
      <w:proofErr w:type="gramStart"/>
      <w:r w:rsidRPr="00B67231">
        <w:t>完整学习</w:t>
      </w:r>
      <w:proofErr w:type="gramEnd"/>
      <w:r w:rsidRPr="00B67231">
        <w:t>流程，实现学习动力的正向循环。</w:t>
      </w:r>
    </w:p>
    <w:p w14:paraId="50450127" w14:textId="77777777" w:rsidR="00B67231" w:rsidRPr="00B67231" w:rsidRDefault="00B67231" w:rsidP="00B67231">
      <w:pPr>
        <w:pStyle w:val="afffa"/>
      </w:pPr>
      <w:r w:rsidRPr="00B67231">
        <w:t>REST API</w:t>
      </w:r>
      <w:r w:rsidRPr="00B67231">
        <w:t>（</w:t>
      </w:r>
      <w:r w:rsidRPr="00B67231">
        <w:t>Representational State Transfer Application Programming Interface</w:t>
      </w:r>
      <w:r w:rsidRPr="00B67231">
        <w:t>）：表述性状态转移应用程序接口，本项目中指前后端通过</w:t>
      </w:r>
      <w:r w:rsidRPr="00B67231">
        <w:t xml:space="preserve"> HTTP </w:t>
      </w:r>
      <w:r w:rsidRPr="00B67231">
        <w:t>协议与</w:t>
      </w:r>
      <w:r w:rsidRPr="00B67231">
        <w:t xml:space="preserve"> JSON </w:t>
      </w:r>
      <w:r w:rsidRPr="00B67231">
        <w:t>格式交换数据的标准化接口方式。</w:t>
      </w:r>
    </w:p>
    <w:p w14:paraId="024A0C3D" w14:textId="77777777" w:rsidR="00B67231" w:rsidRPr="00B67231" w:rsidRDefault="00B67231" w:rsidP="00B67231">
      <w:pPr>
        <w:pStyle w:val="afffa"/>
      </w:pPr>
      <w:r w:rsidRPr="00B67231">
        <w:t>CRUD</w:t>
      </w:r>
      <w:r w:rsidRPr="00B67231">
        <w:t>（</w:t>
      </w:r>
      <w:r w:rsidRPr="00B67231">
        <w:t>Create</w:t>
      </w:r>
      <w:r w:rsidRPr="00B67231">
        <w:t>、</w:t>
      </w:r>
      <w:r w:rsidRPr="00B67231">
        <w:t>Read</w:t>
      </w:r>
      <w:r w:rsidRPr="00B67231">
        <w:t>、</w:t>
      </w:r>
      <w:r w:rsidRPr="00B67231">
        <w:t>Update</w:t>
      </w:r>
      <w:r w:rsidRPr="00B67231">
        <w:t>、</w:t>
      </w:r>
      <w:r w:rsidRPr="00B67231">
        <w:t>Delete</w:t>
      </w:r>
      <w:r w:rsidRPr="00B67231">
        <w:t>）：新增、查询、修改、删除四种基础数据操作的缩写，是后台管理模块的核心基础能力。</w:t>
      </w:r>
    </w:p>
    <w:p w14:paraId="6DC4362E" w14:textId="77777777" w:rsidR="00B67231" w:rsidRPr="00B67231" w:rsidRDefault="00B67231" w:rsidP="00B67231">
      <w:pPr>
        <w:pStyle w:val="afffa"/>
      </w:pPr>
      <w:r w:rsidRPr="00B67231">
        <w:t>DTO</w:t>
      </w:r>
      <w:r w:rsidRPr="00B67231">
        <w:t>（</w:t>
      </w:r>
      <w:r w:rsidRPr="00B67231">
        <w:t>Data Transfer Object</w:t>
      </w:r>
      <w:r w:rsidRPr="00B67231">
        <w:t>）：数据传输对象的缩写，用于后端接口层封装输入输出数</w:t>
      </w:r>
      <w:r w:rsidRPr="00B67231">
        <w:lastRenderedPageBreak/>
        <w:t>据，隔离内部实体与对外暴露字段。</w:t>
      </w:r>
    </w:p>
    <w:p w14:paraId="1B5F817F" w14:textId="77777777" w:rsidR="00B67231" w:rsidRPr="00B67231" w:rsidRDefault="00B67231" w:rsidP="00B67231">
      <w:pPr>
        <w:pStyle w:val="afffa"/>
      </w:pPr>
      <w:r w:rsidRPr="00B67231">
        <w:t>前后端分离：一种软件架构模式，前端页面与后端服务独立开发、部署与运维，双方通过标准化接口完成数据交互。</w:t>
      </w:r>
    </w:p>
    <w:p w14:paraId="39F79637" w14:textId="77777777" w:rsidR="00B67231" w:rsidRPr="00B67231" w:rsidRDefault="00B67231" w:rsidP="00B67231">
      <w:pPr>
        <w:pStyle w:val="afffa"/>
      </w:pPr>
      <w:r w:rsidRPr="00B67231">
        <w:t>Vue 3</w:t>
      </w:r>
      <w:r w:rsidRPr="00B67231">
        <w:t>：渐进式前端</w:t>
      </w:r>
      <w:r w:rsidRPr="00B67231">
        <w:t xml:space="preserve"> JavaScript </w:t>
      </w:r>
      <w:r w:rsidRPr="00B67231">
        <w:t>框架，为本项目提供组件化页面开发、响应式数据管理等核心能力。</w:t>
      </w:r>
    </w:p>
    <w:p w14:paraId="6A4A94D8" w14:textId="77777777" w:rsidR="00B67231" w:rsidRPr="00B67231" w:rsidRDefault="00B67231" w:rsidP="00B67231">
      <w:pPr>
        <w:pStyle w:val="afffa"/>
      </w:pPr>
      <w:r w:rsidRPr="00B67231">
        <w:t>Vite</w:t>
      </w:r>
      <w:r w:rsidRPr="00B67231">
        <w:t>：新一代前端构建工具，为本项目提供</w:t>
      </w:r>
      <w:proofErr w:type="gramStart"/>
      <w:r w:rsidRPr="00B67231">
        <w:t>极</w:t>
      </w:r>
      <w:proofErr w:type="gramEnd"/>
      <w:r w:rsidRPr="00B67231">
        <w:t>速的开发环境启动、模块热更新与生产环境打包能力。</w:t>
      </w:r>
    </w:p>
    <w:p w14:paraId="4A3D0CA4" w14:textId="77777777" w:rsidR="00B67231" w:rsidRPr="00B67231" w:rsidRDefault="00B67231" w:rsidP="00B67231">
      <w:pPr>
        <w:pStyle w:val="afffa"/>
      </w:pPr>
      <w:r w:rsidRPr="00B67231">
        <w:t>Vue Router</w:t>
      </w:r>
      <w:r w:rsidRPr="00B67231">
        <w:t>：</w:t>
      </w:r>
      <w:r w:rsidRPr="00B67231">
        <w:t xml:space="preserve">Vue.js </w:t>
      </w:r>
      <w:r w:rsidRPr="00B67231">
        <w:t>官方路由管理器，用于实现单页应用的页面跳转、路由嵌套与路由</w:t>
      </w:r>
      <w:proofErr w:type="gramStart"/>
      <w:r w:rsidRPr="00B67231">
        <w:t>元信息</w:t>
      </w:r>
      <w:proofErr w:type="gramEnd"/>
      <w:r w:rsidRPr="00B67231">
        <w:t>控制。</w:t>
      </w:r>
    </w:p>
    <w:p w14:paraId="231AD82E" w14:textId="77777777" w:rsidR="00B67231" w:rsidRPr="00B67231" w:rsidRDefault="00B67231" w:rsidP="00B67231">
      <w:pPr>
        <w:pStyle w:val="afffa"/>
      </w:pPr>
      <w:r w:rsidRPr="00B67231">
        <w:t>Element Plus</w:t>
      </w:r>
      <w:r w:rsidRPr="00B67231">
        <w:t>：基于</w:t>
      </w:r>
      <w:r w:rsidRPr="00B67231">
        <w:t xml:space="preserve"> Vue 3 </w:t>
      </w:r>
      <w:r w:rsidRPr="00B67231">
        <w:t>的企业级桌面端组件库，为本项目提供统一风格的表单、表格、导航、</w:t>
      </w:r>
      <w:proofErr w:type="gramStart"/>
      <w:r w:rsidRPr="00B67231">
        <w:t>弹窗等</w:t>
      </w:r>
      <w:proofErr w:type="gramEnd"/>
      <w:r w:rsidRPr="00B67231">
        <w:t xml:space="preserve"> UI </w:t>
      </w:r>
      <w:r w:rsidRPr="00B67231">
        <w:t>组件。</w:t>
      </w:r>
    </w:p>
    <w:p w14:paraId="57E42611" w14:textId="77777777" w:rsidR="00B67231" w:rsidRPr="00B67231" w:rsidRDefault="00B67231" w:rsidP="00B67231">
      <w:pPr>
        <w:pStyle w:val="afffa"/>
      </w:pPr>
      <w:r w:rsidRPr="00B67231">
        <w:t>Spring Boot</w:t>
      </w:r>
      <w:r w:rsidRPr="00B67231">
        <w:t>：基于</w:t>
      </w:r>
      <w:r w:rsidRPr="00B67231">
        <w:t xml:space="preserve"> Spring </w:t>
      </w:r>
      <w:r w:rsidRPr="00B67231">
        <w:t>生态的</w:t>
      </w:r>
      <w:r w:rsidRPr="00B67231">
        <w:t xml:space="preserve"> Java </w:t>
      </w:r>
      <w:r w:rsidRPr="00B67231">
        <w:t>后端开发框架，用于快速构建</w:t>
      </w:r>
      <w:r w:rsidRPr="00B67231">
        <w:t xml:space="preserve"> RESTful </w:t>
      </w:r>
      <w:r w:rsidRPr="00B67231">
        <w:t>风格的业务服务与接口。</w:t>
      </w:r>
    </w:p>
    <w:p w14:paraId="66952D58" w14:textId="77777777" w:rsidR="00B67231" w:rsidRPr="00B67231" w:rsidRDefault="00B67231" w:rsidP="00B67231">
      <w:pPr>
        <w:pStyle w:val="afffa"/>
      </w:pPr>
      <w:r w:rsidRPr="00B67231">
        <w:t>MySQL</w:t>
      </w:r>
      <w:r w:rsidRPr="00B67231">
        <w:t>：主流关系型数据库管理系统，用于持久化存储平台全部用户、课程、题库、学习记录与金币资产数据。</w:t>
      </w:r>
    </w:p>
    <w:p w14:paraId="03F97AA4" w14:textId="77777777" w:rsidR="00B67231" w:rsidRPr="00B67231" w:rsidRDefault="00B67231" w:rsidP="00B67231">
      <w:pPr>
        <w:pStyle w:val="afffa"/>
      </w:pPr>
      <w:proofErr w:type="spellStart"/>
      <w:r w:rsidRPr="00B67231">
        <w:t>MyBatis</w:t>
      </w:r>
      <w:proofErr w:type="spellEnd"/>
      <w:r w:rsidRPr="00B67231">
        <w:t>-Plus</w:t>
      </w:r>
      <w:r w:rsidRPr="00B67231">
        <w:t>：基于</w:t>
      </w:r>
      <w:r w:rsidRPr="00B67231">
        <w:t xml:space="preserve"> </w:t>
      </w:r>
      <w:proofErr w:type="spellStart"/>
      <w:r w:rsidRPr="00B67231">
        <w:t>MyBatis</w:t>
      </w:r>
      <w:proofErr w:type="spellEnd"/>
      <w:r w:rsidRPr="00B67231">
        <w:t xml:space="preserve"> </w:t>
      </w:r>
      <w:r w:rsidRPr="00B67231">
        <w:t>的增强持久层框架，简化数据库</w:t>
      </w:r>
      <w:r w:rsidRPr="00B67231">
        <w:t xml:space="preserve"> CRUD </w:t>
      </w:r>
      <w:r w:rsidRPr="00B67231">
        <w:t>操作，提供分页查询、条件构造等常用能力。</w:t>
      </w:r>
    </w:p>
    <w:p w14:paraId="14E287C0" w14:textId="77777777" w:rsidR="00B67231" w:rsidRPr="00B67231" w:rsidRDefault="00B67231" w:rsidP="00B67231">
      <w:pPr>
        <w:pStyle w:val="afffa"/>
      </w:pPr>
      <w:r w:rsidRPr="00B67231">
        <w:t>Flyway</w:t>
      </w:r>
      <w:r w:rsidRPr="00B67231">
        <w:t>：数据库版本迁移工具，通过版本化的</w:t>
      </w:r>
      <w:r w:rsidRPr="00B67231">
        <w:t xml:space="preserve"> SQL </w:t>
      </w:r>
      <w:r w:rsidRPr="00B67231">
        <w:t>脚本管理表结构变更与初始数据，支持多人协作下的数据库一致性。</w:t>
      </w:r>
    </w:p>
    <w:p w14:paraId="517E7DA2" w14:textId="77777777" w:rsidR="00B67231" w:rsidRPr="00B67231" w:rsidRDefault="00B67231" w:rsidP="00B67231">
      <w:pPr>
        <w:pStyle w:val="afffa"/>
      </w:pPr>
      <w:r w:rsidRPr="00B67231">
        <w:t>Judge Sandbox</w:t>
      </w:r>
      <w:r w:rsidRPr="00B67231">
        <w:t>：</w:t>
      </w:r>
      <w:proofErr w:type="gramStart"/>
      <w:r w:rsidRPr="00B67231">
        <w:t>独立部署</w:t>
      </w:r>
      <w:proofErr w:type="gramEnd"/>
      <w:r w:rsidRPr="00B67231">
        <w:t>的代码判题沙箱服务，负责接收</w:t>
      </w:r>
      <w:r w:rsidRPr="00B67231">
        <w:t xml:space="preserve"> OJ </w:t>
      </w:r>
      <w:r w:rsidRPr="00B67231">
        <w:t>模块提交的代码，完成编译、运行与用例评测并返回结果。</w:t>
      </w:r>
    </w:p>
    <w:p w14:paraId="7CA6821F" w14:textId="77777777" w:rsidR="00B67231" w:rsidRPr="00B67231" w:rsidRDefault="00B67231" w:rsidP="00B67231">
      <w:pPr>
        <w:pStyle w:val="afffa"/>
      </w:pPr>
      <w:proofErr w:type="spellStart"/>
      <w:r w:rsidRPr="00B67231">
        <w:t>ECharts</w:t>
      </w:r>
      <w:proofErr w:type="spellEnd"/>
      <w:r w:rsidRPr="00B67231">
        <w:t>：开源数据可视化图表库，本项目中用于绘制函数图像、学习统计图表与仿真实验曲线。</w:t>
      </w:r>
    </w:p>
    <w:p w14:paraId="1ADACA0A" w14:textId="77777777" w:rsidR="00B67231" w:rsidRPr="00B67231" w:rsidRDefault="00B67231" w:rsidP="00B67231">
      <w:pPr>
        <w:pStyle w:val="afffa"/>
      </w:pPr>
      <w:r w:rsidRPr="00B67231">
        <w:t>Three.js</w:t>
      </w:r>
      <w:r w:rsidRPr="00B67231">
        <w:t>：基于</w:t>
      </w:r>
      <w:r w:rsidRPr="00B67231">
        <w:t xml:space="preserve"> WebGL </w:t>
      </w:r>
      <w:r w:rsidRPr="00B67231">
        <w:t>的三维图形渲染库，用于实现空间模型实验室的三维几何体交互展示与视角控制。</w:t>
      </w:r>
    </w:p>
    <w:p w14:paraId="56858EF7" w14:textId="77777777" w:rsidR="00B67231" w:rsidRPr="00B67231" w:rsidRDefault="00B67231" w:rsidP="00B67231">
      <w:pPr>
        <w:pStyle w:val="afffa"/>
      </w:pPr>
      <w:proofErr w:type="spellStart"/>
      <w:r w:rsidRPr="00B67231">
        <w:t>localStorage</w:t>
      </w:r>
      <w:proofErr w:type="spellEnd"/>
      <w:r w:rsidRPr="00B67231">
        <w:t>：浏览器端本地存储机制，用于在前端保存</w:t>
      </w:r>
      <w:r w:rsidRPr="00B67231">
        <w:t xml:space="preserve"> AI </w:t>
      </w:r>
      <w:r w:rsidRPr="00B67231">
        <w:t>宠物待办清单、番茄钟配置等非敏感用户数据。</w:t>
      </w:r>
    </w:p>
    <w:p w14:paraId="5CCA6F72" w14:textId="77777777" w:rsidR="00B67231" w:rsidRPr="00B67231" w:rsidRDefault="00B67231" w:rsidP="00B67231">
      <w:pPr>
        <w:pStyle w:val="afffa"/>
      </w:pPr>
      <w:proofErr w:type="gramStart"/>
      <w:r w:rsidRPr="00B67231">
        <w:t>幂</w:t>
      </w:r>
      <w:proofErr w:type="gramEnd"/>
      <w:r w:rsidRPr="00B67231">
        <w:t>等性：金币结算模块的核心设计原则，通过唯一业务标识约束，确保同一学习行为仅触发一次金币奖励，避免重复发放。</w:t>
      </w:r>
    </w:p>
    <w:p w14:paraId="5D2260D3" w14:textId="77777777" w:rsidR="00B67231" w:rsidRPr="00B67231" w:rsidRDefault="00B67231" w:rsidP="00B67231">
      <w:pPr>
        <w:pStyle w:val="afffa"/>
      </w:pPr>
      <w:r w:rsidRPr="00B67231">
        <w:t>资源聚合：将不同来源、不同类型的学习资源（在线开放课程、通识课程、</w:t>
      </w:r>
      <w:proofErr w:type="gramStart"/>
      <w:r w:rsidRPr="00B67231">
        <w:t>微专业</w:t>
      </w:r>
      <w:proofErr w:type="gramEnd"/>
      <w:r w:rsidRPr="00B67231">
        <w:t>课程等）纳入统一展示框架与交互逻辑的设计方式。</w:t>
      </w:r>
    </w:p>
    <w:p w14:paraId="0DE31231" w14:textId="77777777" w:rsidR="00B67231" w:rsidRPr="00B67231" w:rsidRDefault="00B67231" w:rsidP="00731822">
      <w:pPr>
        <w:pStyle w:val="afffa"/>
      </w:pPr>
    </w:p>
    <w:p w14:paraId="08E1D8B0" w14:textId="77777777" w:rsidR="00731822" w:rsidRPr="00D915C7" w:rsidRDefault="00731822" w:rsidP="00731822">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5B429D2B" w14:textId="77777777" w:rsidR="00731822" w:rsidRPr="00D915C7" w:rsidRDefault="00731822" w:rsidP="00731822">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25947488" w14:textId="77777777" w:rsidR="00731822" w:rsidRDefault="00731822" w:rsidP="00731822">
      <w:pPr>
        <w:spacing w:line="360" w:lineRule="auto"/>
        <w:ind w:firstLine="461"/>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4B474D30" w14:textId="77777777" w:rsidR="00731822" w:rsidRDefault="00731822" w:rsidP="00731822">
      <w:pPr>
        <w:spacing w:line="360" w:lineRule="auto"/>
        <w:ind w:firstLine="461"/>
      </w:pPr>
      <w:r>
        <w:rPr>
          <w:sz w:val="24"/>
        </w:rPr>
        <w:t>平台品牌名</w:t>
      </w:r>
      <w:proofErr w:type="spellStart"/>
      <w:r>
        <w:rPr>
          <w:sz w:val="24"/>
        </w:rPr>
        <w:t>EpistemeHub</w:t>
      </w:r>
      <w:proofErr w:type="spellEnd"/>
      <w:r>
        <w:rPr>
          <w:sz w:val="24"/>
        </w:rPr>
        <w:t>可理解为</w:t>
      </w:r>
      <w:r>
        <w:rPr>
          <w:sz w:val="24"/>
        </w:rPr>
        <w:t>“</w:t>
      </w:r>
      <w:r>
        <w:rPr>
          <w:sz w:val="24"/>
        </w:rPr>
        <w:t>真知汇聚中心</w:t>
      </w:r>
      <w:r>
        <w:rPr>
          <w:sz w:val="24"/>
        </w:rPr>
        <w:t>”</w:t>
      </w:r>
      <w:r>
        <w:rPr>
          <w:sz w:val="24"/>
        </w:rPr>
        <w:t>。其中</w:t>
      </w:r>
      <w:r>
        <w:rPr>
          <w:sz w:val="24"/>
        </w:rPr>
        <w:t>Episteme</w:t>
      </w:r>
      <w:r>
        <w:rPr>
          <w:sz w:val="24"/>
        </w:rPr>
        <w:t>源自古希</w:t>
      </w:r>
      <w:r>
        <w:rPr>
          <w:sz w:val="24"/>
        </w:rPr>
        <w:lastRenderedPageBreak/>
        <w:t>腊语，强调真知、系统学问与理性认知，</w:t>
      </w:r>
      <w:r>
        <w:rPr>
          <w:sz w:val="24"/>
        </w:rPr>
        <w:t xml:space="preserve">Hub </w:t>
      </w:r>
      <w:r>
        <w:rPr>
          <w:sz w:val="24"/>
        </w:rPr>
        <w:t>表示资源聚合与连接中心。结合本项目定位，</w:t>
      </w:r>
      <w:proofErr w:type="spellStart"/>
      <w:r>
        <w:rPr>
          <w:sz w:val="24"/>
        </w:rPr>
        <w:t>EpistemeHub</w:t>
      </w:r>
      <w:proofErr w:type="spellEnd"/>
      <w:r>
        <w:rPr>
          <w:sz w:val="24"/>
        </w:rPr>
        <w:t>不只是课程展示入口，而是面向综合学习、资源题库社区、实践训练与</w:t>
      </w:r>
      <w:r>
        <w:rPr>
          <w:sz w:val="24"/>
        </w:rPr>
        <w:t>AI</w:t>
      </w:r>
      <w:r>
        <w:rPr>
          <w:sz w:val="24"/>
        </w:rPr>
        <w:t>智学服务的统一学习平台；其英文标语</w:t>
      </w:r>
      <w:r>
        <w:rPr>
          <w:sz w:val="24"/>
        </w:rPr>
        <w:t>Where All Episteme Gathers</w:t>
      </w:r>
      <w:r>
        <w:rPr>
          <w:sz w:val="24"/>
        </w:rPr>
        <w:t>也呼应了</w:t>
      </w:r>
      <w:r>
        <w:rPr>
          <w:sz w:val="24"/>
        </w:rPr>
        <w:t>“</w:t>
      </w:r>
      <w:r>
        <w:rPr>
          <w:sz w:val="24"/>
        </w:rPr>
        <w:t>让多类知识、练习和学习反馈在同一平台汇聚</w:t>
      </w:r>
      <w:r>
        <w:rPr>
          <w:sz w:val="24"/>
        </w:rPr>
        <w:t>”</w:t>
      </w:r>
      <w:r>
        <w:rPr>
          <w:sz w:val="24"/>
        </w:rPr>
        <w:t>的设计目标。</w:t>
      </w:r>
    </w:p>
    <w:p w14:paraId="096904BB" w14:textId="77777777" w:rsidR="00731822" w:rsidRDefault="00731822" w:rsidP="00731822">
      <w:pPr>
        <w:spacing w:line="360" w:lineRule="auto"/>
        <w:ind w:firstLine="461"/>
      </w:pPr>
      <w:r>
        <w:t>在业务目标方面，系统希望解决学习资源分散、学习过程枯燥、练习反馈滞后、学习数据难以沉淀和学习动力不足等问题。在线学堂承担课程、教材、作业、考试和题库等基础学习任务；</w:t>
      </w:r>
      <w:r>
        <w:t>AI</w:t>
      </w:r>
      <w:r>
        <w:t>宠物承担陪伴式问答、</w:t>
      </w:r>
      <w:r>
        <w:rPr>
          <w:rFonts w:hint="eastAsia"/>
        </w:rPr>
        <w:t>to-</w:t>
      </w:r>
      <w:proofErr w:type="spellStart"/>
      <w:r>
        <w:rPr>
          <w:rFonts w:hint="eastAsia"/>
        </w:rPr>
        <w:t>dolist</w:t>
      </w:r>
      <w:proofErr w:type="spellEnd"/>
      <w:r>
        <w:t>待办管理和</w:t>
      </w:r>
      <w:r>
        <w:rPr>
          <w:rFonts w:hint="eastAsia"/>
        </w:rPr>
        <w:t>番茄</w:t>
      </w:r>
      <w:r>
        <w:t>专注辅助；实验平台与可视化模块承担抽象知识具象化的任务；学习游戏</w:t>
      </w:r>
      <w:proofErr w:type="gramStart"/>
      <w:r>
        <w:t>承担低</w:t>
      </w:r>
      <w:proofErr w:type="gramEnd"/>
      <w:r>
        <w:t>门槛训练和即时反馈的任务；金币激励与兑换中心承担持续激励和成就反馈的任务。各模块共同</w:t>
      </w:r>
      <w:r>
        <w:rPr>
          <w:rFonts w:hint="eastAsia"/>
        </w:rPr>
        <w:t>形成</w:t>
      </w:r>
      <w:r>
        <w:t>“</w:t>
      </w:r>
      <w:r>
        <w:t>看得懂</w:t>
      </w:r>
      <w:r>
        <w:rPr>
          <w:rFonts w:hint="eastAsia"/>
        </w:rPr>
        <w:t>-&gt;</w:t>
      </w:r>
      <w:r>
        <w:t>练得动</w:t>
      </w:r>
      <w:r>
        <w:rPr>
          <w:rFonts w:hint="eastAsia"/>
        </w:rPr>
        <w:t>-&gt;</w:t>
      </w:r>
      <w:r>
        <w:t>有反馈</w:t>
      </w:r>
      <w:r>
        <w:rPr>
          <w:rFonts w:hint="eastAsia"/>
        </w:rPr>
        <w:t>-&gt;</w:t>
      </w:r>
      <w:r>
        <w:t>能兑换</w:t>
      </w:r>
      <w:r>
        <w:rPr>
          <w:rFonts w:hint="eastAsia"/>
        </w:rPr>
        <w:t>-&gt;</w:t>
      </w:r>
      <w:r>
        <w:t>愿坚持</w:t>
      </w:r>
      <w:r>
        <w:t>”</w:t>
      </w:r>
      <w:r>
        <w:t>的学习闭环。</w:t>
      </w:r>
    </w:p>
    <w:p w14:paraId="1CE728B1" w14:textId="77777777" w:rsidR="00731822" w:rsidRDefault="00731822" w:rsidP="00731822">
      <w:pPr>
        <w:spacing w:line="360" w:lineRule="auto"/>
        <w:ind w:firstLine="461"/>
      </w:pPr>
      <w:r>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Pr>
          <w:rFonts w:hint="eastAsia"/>
        </w:rPr>
        <w:t>优惠券</w:t>
      </w:r>
      <w:r>
        <w:t>等虚拟物品，通过这种方式，学习者能够从每一次学习行为中获得即时反馈和长期积累</w:t>
      </w:r>
      <w:r>
        <w:rPr>
          <w:rFonts w:hint="eastAsia"/>
        </w:rPr>
        <w:t>，平台也能够增加用户粘性</w:t>
      </w:r>
      <w:r>
        <w:t>。</w:t>
      </w:r>
    </w:p>
    <w:p w14:paraId="6B10CEF6" w14:textId="77777777" w:rsidR="00731822" w:rsidRDefault="00731822" w:rsidP="00731822">
      <w:pPr>
        <w:spacing w:line="360" w:lineRule="auto"/>
        <w:ind w:firstLine="461"/>
      </w:pPr>
      <w:r>
        <w:t>在</w:t>
      </w:r>
      <w:r>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7EE0AA33" w14:textId="77777777" w:rsidR="00731822" w:rsidRDefault="00731822" w:rsidP="00731822">
      <w:pPr>
        <w:spacing w:line="360" w:lineRule="auto"/>
        <w:ind w:firstLine="461"/>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0BEE6A08" w14:textId="77777777" w:rsidR="00731822" w:rsidRPr="00D915C7" w:rsidRDefault="00731822" w:rsidP="00731822">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54665FFD" w14:textId="1B26747A" w:rsidR="00731822" w:rsidRDefault="00731822" w:rsidP="00731822">
      <w:pPr>
        <w:spacing w:line="360" w:lineRule="auto"/>
        <w:ind w:firstLine="461"/>
      </w:pPr>
      <w:r>
        <w:rPr>
          <w:sz w:val="24"/>
        </w:rPr>
        <w:t>根据</w:t>
      </w:r>
      <w:proofErr w:type="spellStart"/>
      <w:r>
        <w:rPr>
          <w:sz w:val="24"/>
        </w:rPr>
        <w:t>EpistemeHub</w:t>
      </w:r>
      <w:proofErr w:type="spellEnd"/>
      <w:r>
        <w:rPr>
          <w:sz w:val="24"/>
        </w:rPr>
        <w:t>的项目范围，系统主要服务于高校课程学习与实践训练场景。用户原始需求不只包括</w:t>
      </w:r>
      <w:r>
        <w:rPr>
          <w:sz w:val="24"/>
        </w:rPr>
        <w:t>“</w:t>
      </w:r>
      <w:r>
        <w:rPr>
          <w:sz w:val="24"/>
        </w:rPr>
        <w:t>能在线学习</w:t>
      </w:r>
      <w:r>
        <w:rPr>
          <w:sz w:val="24"/>
        </w:rPr>
        <w:t>”</w:t>
      </w:r>
      <w:r>
        <w:rPr>
          <w:sz w:val="24"/>
        </w:rPr>
        <w:t>，还包括</w:t>
      </w:r>
      <w:r>
        <w:rPr>
          <w:sz w:val="24"/>
        </w:rPr>
        <w:t>“</w:t>
      </w:r>
      <w:r>
        <w:rPr>
          <w:sz w:val="24"/>
        </w:rPr>
        <w:t>愿意持续学习</w:t>
      </w:r>
      <w:r>
        <w:rPr>
          <w:sz w:val="24"/>
        </w:rPr>
        <w:t>”</w:t>
      </w:r>
      <w:r>
        <w:rPr>
          <w:sz w:val="24"/>
        </w:rPr>
        <w:t>。因此，系统</w:t>
      </w:r>
      <w:r w:rsidR="00F26D4B">
        <w:rPr>
          <w:rFonts w:hint="eastAsia"/>
          <w:sz w:val="24"/>
        </w:rPr>
        <w:t>业务</w:t>
      </w:r>
      <w:r>
        <w:rPr>
          <w:sz w:val="24"/>
        </w:rPr>
        <w:t>需求可以分为基础学习需求、学习趣味化需求、知识具象化需求、学习反馈</w:t>
      </w:r>
      <w:r>
        <w:rPr>
          <w:sz w:val="24"/>
        </w:rPr>
        <w:lastRenderedPageBreak/>
        <w:t>需求、金币激励需求、兑换中心需求和后台维护需求七类。</w:t>
      </w:r>
    </w:p>
    <w:p w14:paraId="767D57C1" w14:textId="77777777" w:rsidR="00731822" w:rsidRDefault="00731822" w:rsidP="00731822">
      <w:pPr>
        <w:spacing w:line="360" w:lineRule="auto"/>
        <w:ind w:firstLine="461"/>
      </w:pPr>
      <w:r>
        <w:t>基础学习需求包括课程浏览、课程详情查看、加入课程、视频学习、作业考试、教材选购和题库练习；学习趣味</w:t>
      </w:r>
      <w:proofErr w:type="gramStart"/>
      <w:r>
        <w:t>化需求</w:t>
      </w:r>
      <w:proofErr w:type="gramEnd"/>
      <w:r>
        <w:t>包括</w:t>
      </w:r>
      <w:r>
        <w:t>AI</w:t>
      </w:r>
      <w:r>
        <w:t>宠物陪伴、学习游戏训练、</w:t>
      </w:r>
      <w:r>
        <w:rPr>
          <w:rFonts w:hint="eastAsia"/>
        </w:rPr>
        <w:t>to-</w:t>
      </w:r>
      <w:proofErr w:type="spellStart"/>
      <w:r>
        <w:rPr>
          <w:rFonts w:hint="eastAsia"/>
        </w:rPr>
        <w:t>dolist</w:t>
      </w:r>
      <w:proofErr w:type="spellEnd"/>
      <w:r>
        <w:t>待办管理和</w:t>
      </w:r>
      <w:r>
        <w:rPr>
          <w:rFonts w:hint="eastAsia"/>
        </w:rPr>
        <w:t>番茄钟</w:t>
      </w:r>
      <w:r>
        <w:t>；知识具象</w:t>
      </w:r>
      <w:proofErr w:type="gramStart"/>
      <w:r>
        <w:t>化需求</w:t>
      </w:r>
      <w:proofErr w:type="gramEnd"/>
      <w:r>
        <w:t>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兑换中心需求包括兑换</w:t>
      </w:r>
      <w:r>
        <w:t>AI</w:t>
      </w:r>
      <w:r>
        <w:t>宠物形象、装扮、主题、徽章和其他虚拟奖励；后台维护需求包括用户、课程、题库、题目、评论、金币规则和兑换商品管理。</w:t>
      </w:r>
    </w:p>
    <w:p w14:paraId="419C8811" w14:textId="4FF94284" w:rsidR="00731822" w:rsidRDefault="00731822" w:rsidP="00731822">
      <w:pPr>
        <w:spacing w:line="360" w:lineRule="auto"/>
        <w:ind w:firstLine="461"/>
      </w:pPr>
      <w:r>
        <w:t>不同角色对系统的关注点有所差异：学习者关注入口是否集中、知识是否容易理解、练习是否有反馈、学习过程是否有趣、金币是否能带来真实激励；教师关注课程资源能否发布和维护；管理员关注</w:t>
      </w:r>
      <w:r w:rsidR="00575AA9">
        <w:rPr>
          <w:rFonts w:hint="eastAsia"/>
        </w:rPr>
        <w:t>不同身份的</w:t>
      </w:r>
      <w:r>
        <w:t>用户、课程、题库、评论、金币规则和兑换商品等基础数据能否稳定管理。</w:t>
      </w:r>
    </w:p>
    <w:p w14:paraId="2D1CBEE1" w14:textId="77777777" w:rsidR="00731822" w:rsidRPr="00D915C7" w:rsidRDefault="00731822" w:rsidP="00731822">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6946474B" w14:textId="196FDB06" w:rsidR="00731822" w:rsidRDefault="00731822" w:rsidP="000D7243">
      <w:pPr>
        <w:spacing w:line="360" w:lineRule="auto"/>
        <w:ind w:firstLine="461"/>
      </w:pPr>
      <w:r>
        <w:rPr>
          <w:sz w:val="24"/>
        </w:rPr>
        <w:t>这里的业务指标不是单纯罗列功能点，而是从</w:t>
      </w:r>
      <w:proofErr w:type="spellStart"/>
      <w:r>
        <w:rPr>
          <w:sz w:val="24"/>
        </w:rPr>
        <w:t>EpistemeHub</w:t>
      </w:r>
      <w:proofErr w:type="spellEnd"/>
      <w:r>
        <w:rPr>
          <w:sz w:val="24"/>
        </w:rPr>
        <w:t>所服务的业务领域、相关角色和管理对象出发，分析各类学习与管理活动在流程、操作、反馈和运营方面对系统提出的要求，并进一步转化为可观察、可验收的业务指标。结合本项目，高校课程学习、题库练习、实践训练、金币激励、兑换运营和后台维护是主要业务领域。</w:t>
      </w:r>
    </w:p>
    <w:tbl>
      <w:tblPr>
        <w:tblStyle w:val="afff3"/>
        <w:tblW w:w="5000" w:type="pct"/>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830"/>
        <w:gridCol w:w="1160"/>
        <w:gridCol w:w="2806"/>
        <w:gridCol w:w="3510"/>
      </w:tblGrid>
      <w:tr w:rsidR="00731822" w14:paraId="360099BF" w14:textId="77777777" w:rsidTr="00575AA9">
        <w:trPr>
          <w:tblHeader/>
          <w:jc w:val="center"/>
        </w:trPr>
        <w:tc>
          <w:tcPr>
            <w:tcW w:w="500"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482A01C8" w14:textId="77777777" w:rsidR="00731822" w:rsidRDefault="00731822" w:rsidP="00FD350E">
            <w:pPr>
              <w:spacing w:line="259" w:lineRule="auto"/>
              <w:jc w:val="center"/>
            </w:pPr>
            <w:r>
              <w:rPr>
                <w:rFonts w:ascii="Times New Roman" w:eastAsia="黑体"/>
                <w:b/>
                <w:sz w:val="20"/>
              </w:rPr>
              <w:t>业务领域</w:t>
            </w:r>
          </w:p>
        </w:tc>
        <w:tc>
          <w:tcPr>
            <w:tcW w:w="698"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E9320F6" w14:textId="77777777" w:rsidR="00731822" w:rsidRDefault="00731822" w:rsidP="00FD350E">
            <w:pPr>
              <w:spacing w:line="259" w:lineRule="auto"/>
              <w:jc w:val="center"/>
            </w:pPr>
            <w:r>
              <w:rPr>
                <w:rFonts w:ascii="Times New Roman" w:eastAsia="黑体"/>
                <w:b/>
                <w:sz w:val="20"/>
              </w:rPr>
              <w:t>相关角色</w:t>
            </w:r>
            <w:r>
              <w:rPr>
                <w:rFonts w:ascii="Times New Roman" w:eastAsia="黑体"/>
                <w:b/>
                <w:sz w:val="20"/>
              </w:rPr>
              <w:t>/</w:t>
            </w:r>
            <w:r>
              <w:rPr>
                <w:rFonts w:ascii="Times New Roman" w:eastAsia="黑体"/>
                <w:b/>
                <w:sz w:val="20"/>
              </w:rPr>
              <w:t>部门</w:t>
            </w:r>
          </w:p>
        </w:tc>
        <w:tc>
          <w:tcPr>
            <w:tcW w:w="1689"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D6445E6" w14:textId="77777777" w:rsidR="00731822" w:rsidRDefault="00731822" w:rsidP="00FD350E">
            <w:pPr>
              <w:spacing w:line="259" w:lineRule="auto"/>
              <w:jc w:val="center"/>
            </w:pPr>
            <w:r>
              <w:rPr>
                <w:rFonts w:ascii="Times New Roman" w:eastAsia="黑体"/>
                <w:b/>
                <w:sz w:val="20"/>
              </w:rPr>
              <w:t>业务需求分析</w:t>
            </w:r>
          </w:p>
        </w:tc>
        <w:tc>
          <w:tcPr>
            <w:tcW w:w="211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4ADA5BCD" w14:textId="77777777" w:rsidR="00731822" w:rsidRDefault="00731822" w:rsidP="00FD350E">
            <w:pPr>
              <w:spacing w:line="259" w:lineRule="auto"/>
              <w:jc w:val="center"/>
            </w:pPr>
            <w:r>
              <w:rPr>
                <w:rFonts w:ascii="Times New Roman" w:eastAsia="黑体"/>
                <w:b/>
                <w:sz w:val="20"/>
              </w:rPr>
              <w:t>业务指标</w:t>
            </w:r>
          </w:p>
        </w:tc>
      </w:tr>
      <w:tr w:rsidR="00731822" w14:paraId="366FA684"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016F8CC" w14:textId="77777777" w:rsidR="00731822" w:rsidRDefault="00731822" w:rsidP="00FD350E">
            <w:pPr>
              <w:spacing w:line="259" w:lineRule="auto"/>
              <w:jc w:val="center"/>
            </w:pPr>
            <w:r>
              <w:rPr>
                <w:rFonts w:ascii="Times New Roman"/>
                <w:sz w:val="20"/>
              </w:rPr>
              <w:t>在线课程学习</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C537DBB" w14:textId="77777777" w:rsidR="00731822" w:rsidRDefault="00731822" w:rsidP="00FD350E">
            <w:pPr>
              <w:spacing w:line="259" w:lineRule="auto"/>
              <w:jc w:val="center"/>
            </w:pPr>
            <w:r>
              <w:rPr>
                <w:rFonts w:ascii="Times New Roman"/>
                <w:sz w:val="20"/>
              </w:rPr>
              <w:t>学生、课程教师、课程建设人员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A0B3DAF" w14:textId="77777777" w:rsidR="00731822" w:rsidRDefault="00731822" w:rsidP="00FD350E">
            <w:pPr>
              <w:spacing w:line="259" w:lineRule="auto"/>
              <w:jc w:val="left"/>
            </w:pPr>
            <w:r>
              <w:rPr>
                <w:rFonts w:ascii="Times New Roman"/>
                <w:sz w:val="20"/>
              </w:rPr>
              <w:t>需要统一入口完成课程浏览、加入课程、视频学习、作业考试和课程评价，减少学习资源分散带来的使用成本。</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C4A38BE" w14:textId="4F127248" w:rsidR="00731822" w:rsidRDefault="00731822" w:rsidP="00FD350E">
            <w:pPr>
              <w:spacing w:line="259" w:lineRule="auto"/>
              <w:jc w:val="left"/>
            </w:pPr>
            <w:proofErr w:type="spellStart"/>
            <w:r>
              <w:rPr>
                <w:rFonts w:ascii="Times New Roman"/>
                <w:sz w:val="20"/>
              </w:rPr>
              <w:t>EpistemeHub</w:t>
            </w:r>
            <w:proofErr w:type="spellEnd"/>
            <w:r>
              <w:rPr>
                <w:rFonts w:ascii="Times New Roman"/>
                <w:sz w:val="20"/>
              </w:rPr>
              <w:t>应覆盖在线开放课程、通识课程、</w:t>
            </w:r>
            <w:proofErr w:type="gramStart"/>
            <w:r>
              <w:rPr>
                <w:rFonts w:ascii="Times New Roman"/>
                <w:sz w:val="20"/>
              </w:rPr>
              <w:t>微专业</w:t>
            </w:r>
            <w:proofErr w:type="gramEnd"/>
            <w:r>
              <w:rPr>
                <w:rFonts w:ascii="Times New Roman"/>
                <w:sz w:val="20"/>
              </w:rPr>
              <w:t>课程等主要课程类型；课程学习流程应形成</w:t>
            </w:r>
            <w:r>
              <w:rPr>
                <w:rFonts w:ascii="Times New Roman"/>
                <w:sz w:val="20"/>
              </w:rPr>
              <w:t>“</w:t>
            </w:r>
            <w:r>
              <w:rPr>
                <w:rFonts w:ascii="Times New Roman"/>
                <w:sz w:val="20"/>
              </w:rPr>
              <w:t>浏览</w:t>
            </w:r>
            <w:r>
              <w:rPr>
                <w:rFonts w:ascii="Times New Roman"/>
                <w:sz w:val="20"/>
              </w:rPr>
              <w:t>-</w:t>
            </w:r>
            <w:r>
              <w:rPr>
                <w:rFonts w:ascii="Times New Roman"/>
                <w:sz w:val="20"/>
              </w:rPr>
              <w:t>加入</w:t>
            </w:r>
            <w:r>
              <w:rPr>
                <w:rFonts w:ascii="Times New Roman"/>
                <w:sz w:val="20"/>
              </w:rPr>
              <w:t>-</w:t>
            </w:r>
            <w:r>
              <w:rPr>
                <w:rFonts w:ascii="Times New Roman"/>
                <w:sz w:val="20"/>
              </w:rPr>
              <w:t>学习</w:t>
            </w:r>
            <w:r>
              <w:rPr>
                <w:rFonts w:ascii="Times New Roman"/>
                <w:sz w:val="20"/>
              </w:rPr>
              <w:t>-</w:t>
            </w:r>
            <w:r>
              <w:rPr>
                <w:rFonts w:ascii="Times New Roman"/>
                <w:sz w:val="20"/>
              </w:rPr>
              <w:t>反馈</w:t>
            </w:r>
            <w:r>
              <w:rPr>
                <w:rFonts w:ascii="Times New Roman"/>
                <w:sz w:val="20"/>
              </w:rPr>
              <w:t>”</w:t>
            </w:r>
            <w:r>
              <w:rPr>
                <w:rFonts w:ascii="Times New Roman"/>
                <w:sz w:val="20"/>
              </w:rPr>
              <w:t>闭环。</w:t>
            </w:r>
          </w:p>
        </w:tc>
      </w:tr>
      <w:tr w:rsidR="00731822" w14:paraId="0A88B0EC"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453F974" w14:textId="77777777" w:rsidR="00731822" w:rsidRDefault="00731822" w:rsidP="00FD350E">
            <w:pPr>
              <w:spacing w:line="259" w:lineRule="auto"/>
              <w:jc w:val="center"/>
            </w:pPr>
            <w:r>
              <w:rPr>
                <w:rFonts w:ascii="Times New Roman"/>
                <w:sz w:val="20"/>
              </w:rPr>
              <w:t>题库练习与学习反馈</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495DFBC" w14:textId="77777777" w:rsidR="00731822" w:rsidRDefault="00731822" w:rsidP="00FD350E">
            <w:pPr>
              <w:spacing w:line="259" w:lineRule="auto"/>
              <w:jc w:val="center"/>
            </w:pPr>
            <w:r>
              <w:rPr>
                <w:rFonts w:ascii="Times New Roman"/>
                <w:sz w:val="20"/>
              </w:rPr>
              <w:t>学生、课程教师、教学管理人员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4B50E3C" w14:textId="77777777" w:rsidR="00731822" w:rsidRDefault="00731822" w:rsidP="00FD350E">
            <w:pPr>
              <w:spacing w:line="259" w:lineRule="auto"/>
              <w:jc w:val="left"/>
            </w:pPr>
            <w:r>
              <w:rPr>
                <w:rFonts w:ascii="Times New Roman"/>
                <w:sz w:val="20"/>
              </w:rPr>
              <w:t>需要即时答题反馈、错题复盘、收藏复习和词汇训练，帮助学生发现薄弱点，帮助教学</w:t>
            </w:r>
            <w:proofErr w:type="gramStart"/>
            <w:r>
              <w:rPr>
                <w:rFonts w:ascii="Times New Roman"/>
                <w:sz w:val="20"/>
              </w:rPr>
              <w:t>侧了解</w:t>
            </w:r>
            <w:proofErr w:type="gramEnd"/>
            <w:r>
              <w:rPr>
                <w:rFonts w:ascii="Times New Roman"/>
                <w:sz w:val="20"/>
              </w:rPr>
              <w:t>练习效果。</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0EFCC99" w14:textId="77777777" w:rsidR="00731822" w:rsidRDefault="00731822" w:rsidP="00FD350E">
            <w:pPr>
              <w:spacing w:line="259" w:lineRule="auto"/>
              <w:jc w:val="left"/>
            </w:pPr>
            <w:r>
              <w:rPr>
                <w:rFonts w:ascii="Times New Roman"/>
                <w:sz w:val="20"/>
              </w:rPr>
              <w:t>题库练习应支持答题判定、答案解析、错题记录和收藏管理；错题与收藏数据应可按题库或关键词检索。</w:t>
            </w:r>
          </w:p>
        </w:tc>
      </w:tr>
      <w:tr w:rsidR="00731822" w14:paraId="78AAF51D"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8F80F13" w14:textId="77777777" w:rsidR="00731822" w:rsidRDefault="00731822" w:rsidP="00FD350E">
            <w:pPr>
              <w:spacing w:line="259" w:lineRule="auto"/>
              <w:jc w:val="center"/>
            </w:pPr>
            <w:r>
              <w:rPr>
                <w:rFonts w:ascii="Times New Roman"/>
                <w:sz w:val="20"/>
              </w:rPr>
              <w:t>实验</w:t>
            </w:r>
            <w:proofErr w:type="gramStart"/>
            <w:r>
              <w:rPr>
                <w:rFonts w:ascii="Times New Roman"/>
                <w:sz w:val="20"/>
              </w:rPr>
              <w:t>实训</w:t>
            </w:r>
            <w:r>
              <w:rPr>
                <w:rFonts w:ascii="Times New Roman"/>
                <w:sz w:val="20"/>
              </w:rPr>
              <w:lastRenderedPageBreak/>
              <w:t>与知识</w:t>
            </w:r>
            <w:proofErr w:type="gramEnd"/>
            <w:r>
              <w:rPr>
                <w:rFonts w:ascii="Times New Roman"/>
                <w:sz w:val="20"/>
              </w:rPr>
              <w:t>具象化</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F6719DE" w14:textId="77777777" w:rsidR="00731822" w:rsidRDefault="00731822" w:rsidP="00FD350E">
            <w:pPr>
              <w:spacing w:line="259" w:lineRule="auto"/>
              <w:jc w:val="center"/>
            </w:pPr>
            <w:r>
              <w:rPr>
                <w:rFonts w:ascii="Times New Roman"/>
                <w:sz w:val="20"/>
              </w:rPr>
              <w:lastRenderedPageBreak/>
              <w:t>学生、实验教学人</w:t>
            </w:r>
            <w:r>
              <w:rPr>
                <w:rFonts w:ascii="Times New Roman"/>
                <w:sz w:val="20"/>
              </w:rPr>
              <w:lastRenderedPageBreak/>
              <w:t>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158203B" w14:textId="0B18BCDF" w:rsidR="00731822" w:rsidRDefault="00731822" w:rsidP="00FD350E">
            <w:pPr>
              <w:spacing w:line="259" w:lineRule="auto"/>
              <w:jc w:val="left"/>
            </w:pPr>
            <w:r>
              <w:rPr>
                <w:rFonts w:ascii="Times New Roman"/>
                <w:sz w:val="20"/>
              </w:rPr>
              <w:lastRenderedPageBreak/>
              <w:t>需要通过</w:t>
            </w:r>
            <w:r>
              <w:rPr>
                <w:rFonts w:ascii="Times New Roman"/>
                <w:sz w:val="20"/>
              </w:rPr>
              <w:t>OJ</w:t>
            </w:r>
            <w:r>
              <w:rPr>
                <w:rFonts w:ascii="Times New Roman"/>
                <w:sz w:val="20"/>
              </w:rPr>
              <w:t>、算法可视化、函数图像、空间模型和石油</w:t>
            </w:r>
            <w:r>
              <w:rPr>
                <w:rFonts w:ascii="Times New Roman"/>
                <w:sz w:val="20"/>
              </w:rPr>
              <w:lastRenderedPageBreak/>
              <w:t>类仿真实验，将抽象知识转化为可观察、可操作的训练过程。</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D95552" w14:textId="77777777" w:rsidR="00731822" w:rsidRDefault="00731822" w:rsidP="00FD350E">
            <w:pPr>
              <w:spacing w:line="259" w:lineRule="auto"/>
              <w:jc w:val="left"/>
            </w:pPr>
            <w:r>
              <w:rPr>
                <w:rFonts w:ascii="Times New Roman"/>
                <w:sz w:val="20"/>
              </w:rPr>
              <w:lastRenderedPageBreak/>
              <w:t>实践训练应支持代码提交、仿真记录保存、可视化学习入口和学习行为沉</w:t>
            </w:r>
            <w:r>
              <w:rPr>
                <w:rFonts w:ascii="Times New Roman"/>
                <w:sz w:val="20"/>
              </w:rPr>
              <w:lastRenderedPageBreak/>
              <w:t>淀，提升学生对抽象知识的理解效率。</w:t>
            </w:r>
          </w:p>
        </w:tc>
      </w:tr>
      <w:tr w:rsidR="00731822" w14:paraId="2A1FB0B4"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18A60EE" w14:textId="77777777" w:rsidR="00731822" w:rsidRDefault="00731822" w:rsidP="00FD350E">
            <w:pPr>
              <w:spacing w:line="259" w:lineRule="auto"/>
              <w:jc w:val="center"/>
            </w:pPr>
            <w:r>
              <w:rPr>
                <w:rFonts w:ascii="Times New Roman"/>
                <w:sz w:val="20"/>
              </w:rPr>
              <w:lastRenderedPageBreak/>
              <w:t>金币激励与兑换运营</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B56CFE" w14:textId="77777777" w:rsidR="00731822" w:rsidRDefault="00731822" w:rsidP="00FD350E">
            <w:pPr>
              <w:spacing w:line="259" w:lineRule="auto"/>
              <w:jc w:val="center"/>
            </w:pPr>
            <w:r>
              <w:rPr>
                <w:rFonts w:ascii="Times New Roman"/>
                <w:sz w:val="20"/>
              </w:rPr>
              <w:t>学生、平台运营</w:t>
            </w:r>
            <w:r>
              <w:rPr>
                <w:rFonts w:ascii="Times New Roman"/>
                <w:sz w:val="20"/>
              </w:rPr>
              <w:t>/</w:t>
            </w:r>
            <w:r>
              <w:rPr>
                <w:rFonts w:ascii="Times New Roman"/>
                <w:sz w:val="20"/>
              </w:rPr>
              <w:t>管理员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F2320A4" w14:textId="77777777" w:rsidR="00731822" w:rsidRDefault="00731822" w:rsidP="00FD350E">
            <w:pPr>
              <w:spacing w:line="259" w:lineRule="auto"/>
              <w:jc w:val="left"/>
            </w:pPr>
            <w:r>
              <w:rPr>
                <w:rFonts w:ascii="Times New Roman"/>
                <w:sz w:val="20"/>
              </w:rPr>
              <w:t>需要将学习时长、题目得分、实验训练和游戏行为转化为可积累的金币反馈，并通过兑换中心形成持续激励。</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1A821A7" w14:textId="11B701A3" w:rsidR="00731822" w:rsidRDefault="00731822" w:rsidP="00FD350E">
            <w:pPr>
              <w:spacing w:line="259" w:lineRule="auto"/>
              <w:jc w:val="left"/>
            </w:pPr>
            <w:r>
              <w:rPr>
                <w:rFonts w:ascii="Times New Roman"/>
                <w:sz w:val="20"/>
              </w:rPr>
              <w:t>金币奖励应有来源记录和结算规则；兑换中心应支持虚拟物品兑换、余额校验，避免无效刷取。</w:t>
            </w:r>
          </w:p>
        </w:tc>
      </w:tr>
      <w:tr w:rsidR="00731822" w14:paraId="6F454B6D" w14:textId="77777777" w:rsidTr="00575AA9">
        <w:trPr>
          <w:jc w:val="center"/>
        </w:trPr>
        <w:tc>
          <w:tcPr>
            <w:tcW w:w="500"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CCAA33D" w14:textId="77777777" w:rsidR="00731822" w:rsidRDefault="00731822" w:rsidP="00FD350E">
            <w:pPr>
              <w:spacing w:line="259" w:lineRule="auto"/>
              <w:jc w:val="center"/>
            </w:pPr>
            <w:r>
              <w:rPr>
                <w:rFonts w:ascii="Times New Roman"/>
                <w:sz w:val="20"/>
              </w:rPr>
              <w:t>内容维护与平台管理</w:t>
            </w:r>
          </w:p>
        </w:tc>
        <w:tc>
          <w:tcPr>
            <w:tcW w:w="698"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4E522D5" w14:textId="77777777" w:rsidR="00731822" w:rsidRDefault="00731822" w:rsidP="00FD350E">
            <w:pPr>
              <w:spacing w:line="259" w:lineRule="auto"/>
              <w:jc w:val="center"/>
            </w:pPr>
            <w:r>
              <w:rPr>
                <w:rFonts w:ascii="Times New Roman"/>
                <w:sz w:val="20"/>
              </w:rPr>
              <w:t>系统管理员、教师</w:t>
            </w:r>
          </w:p>
        </w:tc>
        <w:tc>
          <w:tcPr>
            <w:tcW w:w="1689"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576020A" w14:textId="0589A86E" w:rsidR="00731822" w:rsidRDefault="00731822" w:rsidP="00FD350E">
            <w:pPr>
              <w:spacing w:line="259" w:lineRule="auto"/>
              <w:jc w:val="left"/>
            </w:pPr>
            <w:r>
              <w:rPr>
                <w:rFonts w:ascii="Times New Roman"/>
                <w:sz w:val="20"/>
              </w:rPr>
              <w:t>需要对用户、课程、题库、题目、评论、金币规则和兑换商品进行</w:t>
            </w:r>
            <w:r w:rsidR="000D7243">
              <w:rPr>
                <w:rFonts w:ascii="Times New Roman" w:hint="eastAsia"/>
                <w:sz w:val="20"/>
              </w:rPr>
              <w:t>更新和</w:t>
            </w:r>
            <w:r>
              <w:rPr>
                <w:rFonts w:ascii="Times New Roman"/>
                <w:sz w:val="20"/>
              </w:rPr>
              <w:t>维护，保证平台内容长期可运营。</w:t>
            </w:r>
          </w:p>
        </w:tc>
        <w:tc>
          <w:tcPr>
            <w:tcW w:w="211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B38DB64" w14:textId="77777777" w:rsidR="00731822" w:rsidRDefault="00731822" w:rsidP="00FD350E">
            <w:pPr>
              <w:spacing w:line="259" w:lineRule="auto"/>
              <w:jc w:val="left"/>
            </w:pPr>
            <w:r>
              <w:rPr>
                <w:rFonts w:ascii="Times New Roman"/>
                <w:sz w:val="20"/>
              </w:rPr>
              <w:t>后台应覆盖核心数据的</w:t>
            </w:r>
            <w:proofErr w:type="gramStart"/>
            <w:r>
              <w:rPr>
                <w:rFonts w:ascii="Times New Roman"/>
                <w:sz w:val="20"/>
              </w:rPr>
              <w:t>增删改查和</w:t>
            </w:r>
            <w:proofErr w:type="gramEnd"/>
            <w:r>
              <w:rPr>
                <w:rFonts w:ascii="Times New Roman"/>
                <w:sz w:val="20"/>
              </w:rPr>
              <w:t>权限校验；管理操作应保持数据一致性，并尽量降低维护复杂度。</w:t>
            </w:r>
          </w:p>
        </w:tc>
      </w:tr>
    </w:tbl>
    <w:p w14:paraId="506B90B7" w14:textId="77777777" w:rsidR="00731822" w:rsidRDefault="00731822" w:rsidP="00731822"/>
    <w:p w14:paraId="499BA54E" w14:textId="77777777" w:rsidR="00731822" w:rsidRPr="00D915C7" w:rsidRDefault="00731822" w:rsidP="00731822">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73217F98" w14:textId="77777777" w:rsidR="00731822" w:rsidRDefault="00731822" w:rsidP="00731822">
      <w:pPr>
        <w:spacing w:line="360" w:lineRule="auto"/>
        <w:ind w:firstLine="461"/>
      </w:pPr>
      <w:proofErr w:type="spellStart"/>
      <w:r>
        <w:rPr>
          <w:sz w:val="24"/>
        </w:rPr>
        <w:t>EpistemeHub</w:t>
      </w:r>
      <w:proofErr w:type="spellEnd"/>
      <w:r>
        <w:rPr>
          <w:sz w:val="24"/>
        </w:rPr>
        <w:t>的系统技术指标需要贴合实际应用需求，既要满足日常学习操作的响应速度，也要保证金币结算、兑换记录和学习数据的准确性。结合本</w:t>
      </w:r>
      <w:proofErr w:type="gramStart"/>
      <w:r>
        <w:rPr>
          <w:sz w:val="24"/>
        </w:rPr>
        <w:t>项目本地</w:t>
      </w:r>
      <w:proofErr w:type="gramEnd"/>
      <w:r>
        <w:rPr>
          <w:sz w:val="24"/>
        </w:rPr>
        <w:t>演示环境和后续部署预期，技术指标如下表所示。</w:t>
      </w:r>
    </w:p>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701"/>
        <w:gridCol w:w="4888"/>
        <w:gridCol w:w="1717"/>
      </w:tblGrid>
      <w:tr w:rsidR="00731822" w14:paraId="40B10619" w14:textId="77777777" w:rsidTr="002F474E">
        <w:trPr>
          <w:trHeight w:val="183"/>
          <w:tblHeader/>
          <w:jc w:val="center"/>
        </w:trPr>
        <w:tc>
          <w:tcPr>
            <w:tcW w:w="1701"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728D763" w14:textId="77777777" w:rsidR="00731822" w:rsidRDefault="00731822" w:rsidP="00FD350E">
            <w:pPr>
              <w:spacing w:line="259" w:lineRule="auto"/>
              <w:jc w:val="center"/>
            </w:pPr>
            <w:r>
              <w:rPr>
                <w:rFonts w:ascii="Times New Roman" w:eastAsia="黑体"/>
                <w:b/>
                <w:sz w:val="20"/>
              </w:rPr>
              <w:t>指标项</w:t>
            </w:r>
          </w:p>
        </w:tc>
        <w:tc>
          <w:tcPr>
            <w:tcW w:w="4888"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4DBE3D5" w14:textId="77777777" w:rsidR="00731822" w:rsidRDefault="00731822" w:rsidP="00FD350E">
            <w:pPr>
              <w:spacing w:line="259" w:lineRule="auto"/>
              <w:jc w:val="center"/>
            </w:pPr>
            <w:r>
              <w:rPr>
                <w:rFonts w:ascii="Times New Roman" w:eastAsia="黑体"/>
                <w:b/>
                <w:sz w:val="20"/>
              </w:rPr>
              <w:t>建议指标</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2C02751" w14:textId="77777777" w:rsidR="00731822" w:rsidRDefault="00731822" w:rsidP="00FD350E">
            <w:pPr>
              <w:spacing w:line="259" w:lineRule="auto"/>
              <w:jc w:val="center"/>
            </w:pPr>
            <w:r>
              <w:rPr>
                <w:rFonts w:ascii="Times New Roman" w:eastAsia="黑体"/>
                <w:b/>
                <w:sz w:val="20"/>
              </w:rPr>
              <w:t>说明</w:t>
            </w:r>
          </w:p>
        </w:tc>
      </w:tr>
      <w:tr w:rsidR="00731822" w14:paraId="7429E9F3"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243C559" w14:textId="77777777" w:rsidR="00731822" w:rsidRDefault="00731822" w:rsidP="00FD350E">
            <w:pPr>
              <w:spacing w:line="259" w:lineRule="auto"/>
              <w:jc w:val="center"/>
            </w:pPr>
            <w:r>
              <w:rPr>
                <w:rFonts w:ascii="Times New Roman"/>
                <w:sz w:val="20"/>
              </w:rPr>
              <w:t>系统响应时间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CF6C01F" w14:textId="5F6A6AEE" w:rsidR="00731822" w:rsidRDefault="00731822" w:rsidP="00FD350E">
            <w:pPr>
              <w:spacing w:line="259" w:lineRule="auto"/>
              <w:jc w:val="left"/>
            </w:pPr>
            <w:r>
              <w:rPr>
                <w:rFonts w:ascii="Times New Roman"/>
                <w:sz w:val="20"/>
              </w:rPr>
              <w:t>常规页面首屏加载时间不超过</w:t>
            </w:r>
            <w:r>
              <w:rPr>
                <w:rFonts w:ascii="Times New Roman"/>
                <w:sz w:val="20"/>
              </w:rPr>
              <w:t>3</w:t>
            </w:r>
            <w:r>
              <w:rPr>
                <w:rFonts w:ascii="Times New Roman"/>
                <w:sz w:val="20"/>
              </w:rPr>
              <w:t>秒；课程列表、题库列表、个人概览、金币余额等常用接口平均响应时间不超过</w:t>
            </w:r>
            <w:r>
              <w:rPr>
                <w:rFonts w:ascii="Times New Roman"/>
                <w:sz w:val="20"/>
              </w:rPr>
              <w:t>1</w:t>
            </w:r>
            <w:r>
              <w:rPr>
                <w:rFonts w:ascii="Times New Roman"/>
                <w:sz w:val="20"/>
              </w:rPr>
              <w:t>秒；作业提交、考试提交、金币结算和兑换操作响应时间不超过</w:t>
            </w:r>
            <w:r>
              <w:rPr>
                <w:rFonts w:ascii="Times New Roman"/>
                <w:sz w:val="20"/>
              </w:rPr>
              <w:t>2</w:t>
            </w:r>
            <w:r>
              <w:rPr>
                <w:rFonts w:ascii="Times New Roman"/>
                <w:sz w:val="20"/>
              </w:rPr>
              <w:t>秒；</w:t>
            </w:r>
            <w:r>
              <w:rPr>
                <w:rFonts w:ascii="Times New Roman"/>
                <w:sz w:val="20"/>
              </w:rPr>
              <w:t>OJ</w:t>
            </w:r>
            <w:r>
              <w:rPr>
                <w:rFonts w:ascii="Times New Roman"/>
                <w:sz w:val="20"/>
              </w:rPr>
              <w:t>普通代码提交从提交到返回判题结果目标不超过</w:t>
            </w:r>
            <w:r>
              <w:rPr>
                <w:rFonts w:ascii="Times New Roman"/>
                <w:sz w:val="20"/>
              </w:rPr>
              <w:t>5-10</w:t>
            </w:r>
            <w:r>
              <w:rPr>
                <w:rFonts w:ascii="Times New Roman"/>
                <w:sz w:val="20"/>
              </w:rPr>
              <w:t>秒，复杂用例或外部沙箱繁忙时允许采用异步查询方式返回结果。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1354879" w14:textId="77777777" w:rsidR="00731822" w:rsidRDefault="00731822" w:rsidP="00FD350E">
            <w:pPr>
              <w:spacing w:line="259" w:lineRule="auto"/>
              <w:jc w:val="left"/>
            </w:pPr>
            <w:r>
              <w:rPr>
                <w:rFonts w:ascii="Times New Roman"/>
                <w:sz w:val="20"/>
              </w:rPr>
              <w:t>保障学习者在学习、练习、兑换和在线编程评测时获得及时反馈。</w:t>
            </w:r>
          </w:p>
        </w:tc>
      </w:tr>
      <w:tr w:rsidR="00731822" w14:paraId="43F4D68B"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700FEA0" w14:textId="77777777" w:rsidR="00731822" w:rsidRDefault="00731822" w:rsidP="00FD350E">
            <w:pPr>
              <w:spacing w:line="259" w:lineRule="auto"/>
              <w:jc w:val="center"/>
            </w:pPr>
            <w:r>
              <w:rPr>
                <w:rFonts w:ascii="Times New Roman"/>
                <w:sz w:val="20"/>
              </w:rPr>
              <w:t>系统总体可用率</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C34FBFE" w14:textId="77777777" w:rsidR="00731822" w:rsidRDefault="00731822" w:rsidP="00FD350E">
            <w:pPr>
              <w:spacing w:line="259" w:lineRule="auto"/>
              <w:jc w:val="left"/>
            </w:pPr>
            <w:r>
              <w:rPr>
                <w:rFonts w:ascii="Times New Roman"/>
                <w:sz w:val="20"/>
              </w:rPr>
              <w:t>部署运行</w:t>
            </w:r>
            <w:proofErr w:type="gramStart"/>
            <w:r>
              <w:rPr>
                <w:rFonts w:ascii="Times New Roman"/>
                <w:sz w:val="20"/>
              </w:rPr>
              <w:t>后总体</w:t>
            </w:r>
            <w:proofErr w:type="gramEnd"/>
            <w:r>
              <w:rPr>
                <w:rFonts w:ascii="Times New Roman"/>
                <w:sz w:val="20"/>
              </w:rPr>
              <w:t>可用率目标</w:t>
            </w:r>
            <w:r>
              <w:rPr>
                <w:rFonts w:ascii="Times New Roman" w:hint="eastAsia"/>
                <w:sz w:val="20"/>
              </w:rPr>
              <w:t>100%</w:t>
            </w:r>
            <w:r>
              <w:rPr>
                <w:rFonts w:ascii="Times New Roman"/>
                <w:sz w:val="20"/>
              </w:rPr>
              <w:t>；本地演示环境应保证前端、后端、数据库和关键接口可连续运行。</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7B41E22" w14:textId="53164C09" w:rsidR="00731822" w:rsidRDefault="00731822" w:rsidP="00FD350E">
            <w:pPr>
              <w:spacing w:line="259" w:lineRule="auto"/>
              <w:jc w:val="left"/>
            </w:pPr>
            <w:r>
              <w:rPr>
                <w:rFonts w:ascii="Times New Roman"/>
                <w:sz w:val="20"/>
              </w:rPr>
              <w:t>100%</w:t>
            </w:r>
            <w:r>
              <w:rPr>
                <w:rFonts w:ascii="Times New Roman"/>
                <w:sz w:val="20"/>
              </w:rPr>
              <w:t>适合作为课程设计演示和验收目标；</w:t>
            </w:r>
          </w:p>
        </w:tc>
      </w:tr>
      <w:tr w:rsidR="00731822" w14:paraId="43020395"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2D76452" w14:textId="77777777" w:rsidR="00731822" w:rsidRDefault="00731822" w:rsidP="00FD350E">
            <w:pPr>
              <w:spacing w:line="259" w:lineRule="auto"/>
              <w:jc w:val="center"/>
            </w:pPr>
            <w:r>
              <w:rPr>
                <w:rFonts w:ascii="Times New Roman"/>
                <w:sz w:val="20"/>
              </w:rPr>
              <w:t>系统最大用户数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305EC1" w14:textId="77777777" w:rsidR="00731822" w:rsidRDefault="00731822" w:rsidP="00FD350E">
            <w:pPr>
              <w:spacing w:line="259" w:lineRule="auto"/>
              <w:jc w:val="left"/>
            </w:pPr>
            <w:r>
              <w:rPr>
                <w:rFonts w:ascii="Times New Roman"/>
                <w:sz w:val="20"/>
              </w:rPr>
              <w:t>课程设计阶段按</w:t>
            </w:r>
            <w:r>
              <w:rPr>
                <w:rFonts w:ascii="Times New Roman"/>
                <w:sz w:val="20"/>
              </w:rPr>
              <w:t>500</w:t>
            </w:r>
            <w:r>
              <w:rPr>
                <w:rFonts w:ascii="Times New Roman"/>
                <w:sz w:val="20"/>
              </w:rPr>
              <w:t>个注册用户规模进行设计；后续可通过数据库连接池、静态资源缓存和服务拆分扩展。</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6AFD819" w14:textId="77777777" w:rsidR="00731822" w:rsidRDefault="00731822" w:rsidP="00FD350E">
            <w:pPr>
              <w:spacing w:line="259" w:lineRule="auto"/>
              <w:jc w:val="left"/>
            </w:pPr>
            <w:r>
              <w:rPr>
                <w:rFonts w:ascii="Times New Roman"/>
                <w:sz w:val="20"/>
              </w:rPr>
              <w:t>满足班级、课程组或小型</w:t>
            </w:r>
            <w:proofErr w:type="gramStart"/>
            <w:r>
              <w:rPr>
                <w:rFonts w:ascii="Times New Roman"/>
                <w:sz w:val="20"/>
              </w:rPr>
              <w:t>学院级试运行</w:t>
            </w:r>
            <w:proofErr w:type="gramEnd"/>
            <w:r>
              <w:rPr>
                <w:rFonts w:ascii="Times New Roman"/>
                <w:sz w:val="20"/>
              </w:rPr>
              <w:t>需求。</w:t>
            </w:r>
          </w:p>
        </w:tc>
      </w:tr>
      <w:tr w:rsidR="00731822" w14:paraId="417D53B0"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F50566D" w14:textId="77777777" w:rsidR="00731822" w:rsidRDefault="00731822" w:rsidP="00FD350E">
            <w:pPr>
              <w:spacing w:line="259" w:lineRule="auto"/>
              <w:jc w:val="center"/>
            </w:pPr>
            <w:r>
              <w:rPr>
                <w:rFonts w:ascii="Times New Roman"/>
                <w:sz w:val="20"/>
              </w:rPr>
              <w:t>平均并发用户数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81071A3" w14:textId="77777777" w:rsidR="00731822" w:rsidRDefault="00731822" w:rsidP="00FD350E">
            <w:pPr>
              <w:spacing w:line="259" w:lineRule="auto"/>
              <w:jc w:val="left"/>
            </w:pPr>
            <w:r>
              <w:rPr>
                <w:rFonts w:ascii="Times New Roman"/>
                <w:sz w:val="20"/>
              </w:rPr>
              <w:t>常规学习场景按</w:t>
            </w:r>
            <w:r>
              <w:rPr>
                <w:rFonts w:ascii="Times New Roman"/>
                <w:sz w:val="20"/>
              </w:rPr>
              <w:t>30-50</w:t>
            </w:r>
            <w:r>
              <w:rPr>
                <w:rFonts w:ascii="Times New Roman"/>
                <w:sz w:val="20"/>
              </w:rPr>
              <w:t>人同时在线设计；题库练习、</w:t>
            </w:r>
            <w:r>
              <w:rPr>
                <w:rFonts w:ascii="Times New Roman"/>
                <w:sz w:val="20"/>
              </w:rPr>
              <w:lastRenderedPageBreak/>
              <w:t>作业提交、金币结算和课程访问高峰可</w:t>
            </w:r>
            <w:proofErr w:type="gramStart"/>
            <w:r>
              <w:rPr>
                <w:rFonts w:ascii="Times New Roman"/>
                <w:sz w:val="20"/>
              </w:rPr>
              <w:t>支持约</w:t>
            </w:r>
            <w:proofErr w:type="gramEnd"/>
            <w:r>
              <w:rPr>
                <w:rFonts w:ascii="Times New Roman"/>
                <w:sz w:val="20"/>
              </w:rPr>
              <w:t>100</w:t>
            </w:r>
            <w:r>
              <w:rPr>
                <w:rFonts w:ascii="Times New Roman"/>
                <w:sz w:val="20"/>
              </w:rPr>
              <w:t>人并发请求。</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9E42C1D" w14:textId="77777777" w:rsidR="00731822" w:rsidRDefault="00731822" w:rsidP="00FD350E">
            <w:pPr>
              <w:spacing w:line="259" w:lineRule="auto"/>
              <w:jc w:val="left"/>
            </w:pPr>
            <w:r>
              <w:rPr>
                <w:rFonts w:ascii="Times New Roman"/>
                <w:sz w:val="20"/>
              </w:rPr>
              <w:lastRenderedPageBreak/>
              <w:t>贴合课堂集中练</w:t>
            </w:r>
            <w:r>
              <w:rPr>
                <w:rFonts w:ascii="Times New Roman"/>
                <w:sz w:val="20"/>
              </w:rPr>
              <w:lastRenderedPageBreak/>
              <w:t>习、阶段测验、游戏训练和课程作业提交等场景。</w:t>
            </w:r>
          </w:p>
        </w:tc>
      </w:tr>
      <w:tr w:rsidR="00731822" w14:paraId="595F1ED2"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0006A39" w14:textId="77777777" w:rsidR="00731822" w:rsidRDefault="00731822" w:rsidP="00FD350E">
            <w:pPr>
              <w:spacing w:line="259" w:lineRule="auto"/>
              <w:jc w:val="center"/>
            </w:pPr>
            <w:r>
              <w:rPr>
                <w:rFonts w:ascii="Times New Roman"/>
                <w:sz w:val="20"/>
              </w:rPr>
              <w:lastRenderedPageBreak/>
              <w:t>数据在线保存时间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AF7B3AC" w14:textId="77777777" w:rsidR="00731822" w:rsidRDefault="00731822" w:rsidP="00FD350E">
            <w:pPr>
              <w:spacing w:line="259" w:lineRule="auto"/>
              <w:jc w:val="left"/>
            </w:pPr>
            <w:r>
              <w:rPr>
                <w:rFonts w:ascii="Times New Roman"/>
                <w:sz w:val="20"/>
              </w:rPr>
              <w:t>账号、课程、题库、作业考试、错题收藏、学习时长、实验记录、游戏记录、金币流水和兑换记录至少保存</w:t>
            </w:r>
            <w:r>
              <w:rPr>
                <w:rFonts w:ascii="Times New Roman" w:hint="eastAsia"/>
                <w:sz w:val="20"/>
              </w:rPr>
              <w:t>4</w:t>
            </w:r>
            <w:r>
              <w:rPr>
                <w:rFonts w:ascii="Times New Roman"/>
                <w:sz w:val="20"/>
              </w:rPr>
              <w:t>个完整学年；关键学习数据建议长期保留。</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BB49257" w14:textId="77777777" w:rsidR="00731822" w:rsidRDefault="00731822" w:rsidP="00FD350E">
            <w:pPr>
              <w:spacing w:line="259" w:lineRule="auto"/>
              <w:jc w:val="left"/>
            </w:pPr>
            <w:r>
              <w:rPr>
                <w:rFonts w:ascii="Times New Roman"/>
                <w:sz w:val="20"/>
              </w:rPr>
              <w:t>便于学习复盘、金币追踪、课程统计、报告撰写和教学管理。</w:t>
            </w:r>
          </w:p>
        </w:tc>
      </w:tr>
      <w:tr w:rsidR="00731822" w14:paraId="76400F57"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12E4B03" w14:textId="77777777" w:rsidR="00731822" w:rsidRDefault="00731822" w:rsidP="00FD350E">
            <w:pPr>
              <w:spacing w:line="259" w:lineRule="auto"/>
              <w:jc w:val="center"/>
            </w:pPr>
            <w:r>
              <w:rPr>
                <w:rFonts w:ascii="Times New Roman"/>
                <w:sz w:val="20"/>
              </w:rPr>
              <w:t>金币结算准确性</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8007B12" w14:textId="77777777" w:rsidR="00731822" w:rsidRDefault="00731822" w:rsidP="00FD350E">
            <w:pPr>
              <w:spacing w:line="259" w:lineRule="auto"/>
              <w:jc w:val="left"/>
            </w:pPr>
            <w:r>
              <w:rPr>
                <w:rFonts w:ascii="Times New Roman"/>
                <w:sz w:val="20"/>
              </w:rPr>
              <w:t>金币奖励应由后端统一计算，</w:t>
            </w:r>
            <w:proofErr w:type="gramStart"/>
            <w:r>
              <w:rPr>
                <w:rFonts w:ascii="Times New Roman"/>
                <w:sz w:val="20"/>
              </w:rPr>
              <w:t>前端只</w:t>
            </w:r>
            <w:proofErr w:type="gramEnd"/>
            <w:r>
              <w:rPr>
                <w:rFonts w:ascii="Times New Roman"/>
                <w:sz w:val="20"/>
              </w:rPr>
              <w:t>展示结果；同一学习行为不得重复结算；兑换操作需校验余额、商品状态和库存。</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57E383C" w14:textId="77777777" w:rsidR="00731822" w:rsidRDefault="00731822" w:rsidP="00FD350E">
            <w:pPr>
              <w:spacing w:line="259" w:lineRule="auto"/>
              <w:jc w:val="left"/>
            </w:pPr>
            <w:r>
              <w:rPr>
                <w:rFonts w:ascii="Times New Roman"/>
                <w:sz w:val="20"/>
              </w:rPr>
              <w:t>避免刷金币、重复兑换和余额不一致问题。</w:t>
            </w:r>
          </w:p>
        </w:tc>
      </w:tr>
      <w:tr w:rsidR="00731822" w14:paraId="514199A0"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29969A1" w14:textId="77777777" w:rsidR="00731822" w:rsidRDefault="00731822" w:rsidP="00FD350E">
            <w:pPr>
              <w:spacing w:line="259" w:lineRule="auto"/>
              <w:jc w:val="center"/>
            </w:pPr>
            <w:r>
              <w:rPr>
                <w:rFonts w:ascii="Times New Roman"/>
                <w:sz w:val="20"/>
              </w:rPr>
              <w:t>安全与隐私</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276040E" w14:textId="77777777" w:rsidR="00731822" w:rsidRDefault="00731822" w:rsidP="00FD350E">
            <w:pPr>
              <w:spacing w:line="259" w:lineRule="auto"/>
              <w:jc w:val="left"/>
            </w:pPr>
            <w:r>
              <w:rPr>
                <w:rFonts w:ascii="Times New Roman"/>
                <w:sz w:val="20"/>
              </w:rPr>
              <w:t>管理员接口仅管理员账号可访问；</w:t>
            </w:r>
            <w:r>
              <w:rPr>
                <w:rFonts w:ascii="Times New Roman"/>
                <w:sz w:val="20"/>
              </w:rPr>
              <w:t>AI</w:t>
            </w:r>
            <w:r>
              <w:rPr>
                <w:rFonts w:ascii="Times New Roman"/>
                <w:sz w:val="20"/>
              </w:rPr>
              <w:t>服务密钥不得出现在前端代码；用户密码以哈希形式保存；金币规则和兑换商品只能由管理员维护。</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4865A44" w14:textId="77777777" w:rsidR="00731822" w:rsidRDefault="00731822" w:rsidP="00FD350E">
            <w:pPr>
              <w:spacing w:line="259" w:lineRule="auto"/>
              <w:jc w:val="left"/>
            </w:pPr>
            <w:r>
              <w:rPr>
                <w:rFonts w:ascii="Times New Roman"/>
                <w:sz w:val="20"/>
              </w:rPr>
              <w:t>保障后台数据、金币资产和外部服务调用安全。</w:t>
            </w:r>
          </w:p>
        </w:tc>
      </w:tr>
      <w:tr w:rsidR="00731822" w14:paraId="37F31F3A" w14:textId="77777777" w:rsidTr="002F474E">
        <w:trPr>
          <w:jc w:val="center"/>
        </w:trPr>
        <w:tc>
          <w:tcPr>
            <w:tcW w:w="1701"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CAF6E6F" w14:textId="77777777" w:rsidR="00731822" w:rsidRDefault="00731822" w:rsidP="00FD350E">
            <w:pPr>
              <w:spacing w:line="259" w:lineRule="auto"/>
              <w:jc w:val="center"/>
            </w:pPr>
            <w:r>
              <w:rPr>
                <w:rFonts w:ascii="Times New Roman"/>
                <w:sz w:val="20"/>
              </w:rPr>
              <w:t>可扩展性</w:t>
            </w:r>
          </w:p>
        </w:tc>
        <w:tc>
          <w:tcPr>
            <w:tcW w:w="4888"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12C73F6" w14:textId="77777777" w:rsidR="00731822" w:rsidRDefault="00731822" w:rsidP="00FD350E">
            <w:pPr>
              <w:spacing w:line="259" w:lineRule="auto"/>
              <w:jc w:val="left"/>
            </w:pPr>
            <w:r>
              <w:rPr>
                <w:rFonts w:ascii="Times New Roman"/>
                <w:sz w:val="20"/>
              </w:rPr>
              <w:t>课程、题库、</w:t>
            </w:r>
            <w:r>
              <w:rPr>
                <w:rFonts w:ascii="Times New Roman"/>
                <w:sz w:val="20"/>
              </w:rPr>
              <w:t>AI</w:t>
            </w:r>
            <w:r>
              <w:rPr>
                <w:rFonts w:ascii="Times New Roman"/>
                <w:sz w:val="20"/>
              </w:rPr>
              <w:t>宠物、实验平台、可视化、游戏、金币规则和兑换商品应保持相对独立，便于后续新增学习场景和奖励类型。</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16983D4" w14:textId="77777777" w:rsidR="00731822" w:rsidRDefault="00731822" w:rsidP="00FD350E">
            <w:pPr>
              <w:spacing w:line="259" w:lineRule="auto"/>
              <w:jc w:val="left"/>
            </w:pPr>
            <w:r>
              <w:rPr>
                <w:rFonts w:ascii="Times New Roman"/>
                <w:sz w:val="20"/>
              </w:rPr>
              <w:t>保证平台能够从在线学堂扩展为更完整的趣味化学习系统。</w:t>
            </w:r>
          </w:p>
        </w:tc>
      </w:tr>
    </w:tbl>
    <w:p w14:paraId="0501CB4A" w14:textId="77777777" w:rsidR="00731822" w:rsidRPr="00D915C7" w:rsidRDefault="00731822" w:rsidP="00731822">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30E099D8" w14:textId="77777777" w:rsidR="00731822" w:rsidRPr="00D915C7" w:rsidRDefault="00731822" w:rsidP="00731822">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337AC3A5" w14:textId="5D222512" w:rsidR="00731822" w:rsidRDefault="00731822" w:rsidP="00731822">
      <w:pPr>
        <w:spacing w:line="360" w:lineRule="auto"/>
        <w:ind w:firstLine="461"/>
      </w:pPr>
      <w:r>
        <w:t>本系统的目标用户主要包括访客、注册用户</w:t>
      </w:r>
      <w:r>
        <w:t>/</w:t>
      </w:r>
      <w:r>
        <w:t>学习者、教师和系统管理员。由于项目目标强调提升知识学习的趣味性、具象化程度和持续激励，学习者不仅是课程资源的使用者，也是</w:t>
      </w:r>
      <w:r>
        <w:t>AI</w:t>
      </w:r>
      <w:r>
        <w:t>宠物、实验平台、可视化模块、学习游戏、金币账户和兑换中心的主要体验者。</w:t>
      </w:r>
    </w:p>
    <w:p w14:paraId="07B0520F" w14:textId="77777777" w:rsidR="00731822" w:rsidRDefault="00731822" w:rsidP="00731822">
      <w:pPr>
        <w:spacing w:line="360" w:lineRule="auto"/>
        <w:ind w:firstLine="461"/>
      </w:pPr>
      <w:r>
        <w:t>从层次关系看，注册用户</w:t>
      </w:r>
      <w:r>
        <w:t>/</w:t>
      </w:r>
      <w:r>
        <w:t>学习者是在访客基础上完成身份注册和登录后的角色，教师是在普通注册用户基础上增加课程发布与资源维护职责的角色，系统管理员则是独立的运</w:t>
      </w:r>
      <w:proofErr w:type="gramStart"/>
      <w:r>
        <w:t>维管理</w:t>
      </w:r>
      <w:proofErr w:type="gramEnd"/>
      <w:r>
        <w:t>角色。各角色在系统范围内的职责、技术要求和预期使用频度如下表所示。</w:t>
      </w:r>
    </w:p>
    <w:p w14:paraId="08340221" w14:textId="77777777" w:rsidR="0033053A" w:rsidRDefault="0033053A" w:rsidP="00731822">
      <w:pPr>
        <w:spacing w:line="360" w:lineRule="auto"/>
        <w:ind w:firstLine="461"/>
      </w:pPr>
    </w:p>
    <w:p w14:paraId="1248B702" w14:textId="77777777" w:rsidR="00731822" w:rsidRDefault="00731822" w:rsidP="00731822"/>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815"/>
        <w:gridCol w:w="3532"/>
        <w:gridCol w:w="2307"/>
        <w:gridCol w:w="1652"/>
      </w:tblGrid>
      <w:tr w:rsidR="00731822" w14:paraId="73FB22AC" w14:textId="77777777" w:rsidTr="0033053A">
        <w:trPr>
          <w:tblHeader/>
          <w:jc w:val="center"/>
        </w:trPr>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AA18BFD" w14:textId="77777777" w:rsidR="00731822" w:rsidRDefault="00731822" w:rsidP="00FD350E">
            <w:pPr>
              <w:spacing w:line="259" w:lineRule="auto"/>
              <w:jc w:val="center"/>
            </w:pPr>
            <w:r>
              <w:rPr>
                <w:rFonts w:ascii="Times New Roman" w:eastAsia="黑体"/>
                <w:b/>
                <w:sz w:val="20"/>
              </w:rPr>
              <w:t>角色</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2842E97" w14:textId="77777777" w:rsidR="00731822" w:rsidRDefault="00731822" w:rsidP="00FD350E">
            <w:pPr>
              <w:spacing w:line="259" w:lineRule="auto"/>
              <w:jc w:val="center"/>
            </w:pPr>
            <w:r>
              <w:rPr>
                <w:rFonts w:ascii="Times New Roman" w:eastAsia="黑体"/>
                <w:b/>
                <w:sz w:val="20"/>
              </w:rPr>
              <w:t>主要职责</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53FC5436" w14:textId="77777777" w:rsidR="00731822" w:rsidRDefault="00731822" w:rsidP="00FD350E">
            <w:pPr>
              <w:spacing w:line="259" w:lineRule="auto"/>
              <w:jc w:val="center"/>
            </w:pPr>
            <w:r>
              <w:rPr>
                <w:rFonts w:ascii="Times New Roman" w:eastAsia="黑体"/>
                <w:b/>
                <w:sz w:val="20"/>
              </w:rPr>
              <w:t>技术要求</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237711D" w14:textId="77777777" w:rsidR="00731822" w:rsidRDefault="00731822" w:rsidP="00FD350E">
            <w:pPr>
              <w:spacing w:line="259" w:lineRule="auto"/>
              <w:jc w:val="center"/>
            </w:pPr>
            <w:r>
              <w:rPr>
                <w:rFonts w:ascii="Times New Roman" w:eastAsia="黑体"/>
                <w:b/>
                <w:sz w:val="20"/>
              </w:rPr>
              <w:t>预期使用频度</w:t>
            </w:r>
          </w:p>
        </w:tc>
      </w:tr>
      <w:tr w:rsidR="00731822" w14:paraId="650E57EA"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6E2915" w14:textId="77777777" w:rsidR="00731822" w:rsidRDefault="00731822" w:rsidP="00FD350E">
            <w:pPr>
              <w:spacing w:line="259" w:lineRule="auto"/>
              <w:jc w:val="center"/>
            </w:pPr>
            <w:r>
              <w:rPr>
                <w:rFonts w:ascii="Times New Roman"/>
                <w:sz w:val="20"/>
              </w:rPr>
              <w:t>访客</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12AC334" w14:textId="77777777" w:rsidR="00731822" w:rsidRDefault="00731822" w:rsidP="00FD350E">
            <w:pPr>
              <w:spacing w:line="259" w:lineRule="auto"/>
              <w:jc w:val="left"/>
            </w:pPr>
            <w:r>
              <w:rPr>
                <w:rFonts w:ascii="Times New Roman"/>
                <w:sz w:val="20"/>
              </w:rPr>
              <w:t>浏览平台首页和部分课程资源，完成注册、登录或找回密码。</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08F5AB0" w14:textId="77777777" w:rsidR="00731822" w:rsidRDefault="00731822" w:rsidP="00FD350E">
            <w:pPr>
              <w:spacing w:line="259" w:lineRule="auto"/>
              <w:jc w:val="left"/>
            </w:pPr>
            <w:r>
              <w:rPr>
                <w:rFonts w:ascii="Times New Roman"/>
                <w:sz w:val="20"/>
              </w:rPr>
              <w:t>具备基本浏览器操作能力。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696DFA4" w14:textId="77777777" w:rsidR="00731822" w:rsidRDefault="00731822" w:rsidP="0033053A">
            <w:pPr>
              <w:spacing w:line="259" w:lineRule="auto"/>
              <w:jc w:val="left"/>
            </w:pPr>
            <w:r>
              <w:rPr>
                <w:rFonts w:ascii="Times New Roman"/>
                <w:sz w:val="20"/>
              </w:rPr>
              <w:t>低频或首次访问。</w:t>
            </w:r>
          </w:p>
        </w:tc>
      </w:tr>
      <w:tr w:rsidR="00731822" w14:paraId="7BF2D94E"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4F94D4" w14:textId="77777777" w:rsidR="00731822" w:rsidRDefault="00731822" w:rsidP="00FD350E">
            <w:pPr>
              <w:spacing w:line="259" w:lineRule="auto"/>
              <w:jc w:val="center"/>
            </w:pPr>
            <w:r>
              <w:rPr>
                <w:rFonts w:ascii="Times New Roman"/>
                <w:sz w:val="20"/>
              </w:rPr>
              <w:lastRenderedPageBreak/>
              <w:t>注册用户</w:t>
            </w:r>
            <w:r>
              <w:rPr>
                <w:rFonts w:ascii="Times New Roman"/>
                <w:sz w:val="20"/>
              </w:rPr>
              <w:t>/</w:t>
            </w:r>
            <w:r>
              <w:rPr>
                <w:rFonts w:ascii="Times New Roman"/>
                <w:sz w:val="20"/>
              </w:rPr>
              <w:t>学习者</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0D8DA3" w14:textId="77777777" w:rsidR="00731822" w:rsidRDefault="00731822" w:rsidP="00FD350E">
            <w:pPr>
              <w:spacing w:line="259" w:lineRule="auto"/>
              <w:jc w:val="left"/>
            </w:pPr>
            <w:r>
              <w:rPr>
                <w:rFonts w:ascii="Times New Roman"/>
                <w:sz w:val="20"/>
              </w:rPr>
              <w:t>学习课程、题库练习、完成实验与可视化学习、参与游戏、获得金币、进入兑换中心兑换</w:t>
            </w:r>
            <w:r>
              <w:rPr>
                <w:rFonts w:ascii="Times New Roman"/>
                <w:sz w:val="20"/>
              </w:rPr>
              <w:t>AI</w:t>
            </w:r>
            <w:r>
              <w:rPr>
                <w:rFonts w:ascii="Times New Roman"/>
                <w:sz w:val="20"/>
              </w:rPr>
              <w:t>宠物形象和其他奖励。</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CFF938A" w14:textId="77777777" w:rsidR="00731822" w:rsidRDefault="00731822" w:rsidP="00FD350E">
            <w:pPr>
              <w:spacing w:line="259" w:lineRule="auto"/>
              <w:jc w:val="left"/>
            </w:pPr>
            <w:r>
              <w:rPr>
                <w:rFonts w:ascii="Times New Roman"/>
                <w:sz w:val="20"/>
              </w:rPr>
              <w:t>能使用</w:t>
            </w:r>
            <w:r>
              <w:rPr>
                <w:rFonts w:ascii="Times New Roman"/>
                <w:sz w:val="20"/>
              </w:rPr>
              <w:t>Web</w:t>
            </w:r>
            <w:r>
              <w:rPr>
                <w:rFonts w:ascii="Times New Roman"/>
                <w:sz w:val="20"/>
              </w:rPr>
              <w:t>页面完成输入、选择、提交、播放、练习和兑换操作。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3CBC935" w14:textId="77777777" w:rsidR="00731822" w:rsidRDefault="00731822" w:rsidP="0033053A">
            <w:pPr>
              <w:spacing w:line="259" w:lineRule="auto"/>
              <w:jc w:val="left"/>
            </w:pPr>
            <w:r>
              <w:rPr>
                <w:rFonts w:ascii="Times New Roman"/>
                <w:sz w:val="20"/>
              </w:rPr>
              <w:t>高频，通常按日或按课程周期使用。</w:t>
            </w:r>
          </w:p>
        </w:tc>
      </w:tr>
      <w:tr w:rsidR="00731822" w14:paraId="42B6B0EB"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E878A7C" w14:textId="77777777" w:rsidR="00731822" w:rsidRDefault="00731822" w:rsidP="00FD350E">
            <w:pPr>
              <w:spacing w:line="259" w:lineRule="auto"/>
              <w:jc w:val="center"/>
            </w:pPr>
            <w:r>
              <w:rPr>
                <w:rFonts w:ascii="Times New Roman"/>
                <w:sz w:val="20"/>
              </w:rPr>
              <w:t>教师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0D88859" w14:textId="3D436B5B" w:rsidR="00731822" w:rsidRDefault="00731822" w:rsidP="00FD350E">
            <w:pPr>
              <w:spacing w:line="259" w:lineRule="auto"/>
              <w:jc w:val="left"/>
            </w:pPr>
            <w:r>
              <w:rPr>
                <w:rFonts w:ascii="Times New Roman"/>
                <w:sz w:val="20"/>
              </w:rPr>
              <w:t>发布在线开放课程，维护本人课程资源，</w:t>
            </w:r>
            <w:r w:rsidR="0033053A">
              <w:rPr>
                <w:rFonts w:ascii="Times New Roman" w:hint="eastAsia"/>
                <w:sz w:val="20"/>
              </w:rPr>
              <w:t>发布并批改作业和考试，</w:t>
            </w:r>
            <w:r>
              <w:rPr>
                <w:rFonts w:ascii="Times New Roman"/>
                <w:sz w:val="20"/>
              </w:rPr>
              <w:t>关注学生学习反馈。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DF374E2" w14:textId="588EB977" w:rsidR="00731822" w:rsidRDefault="00731822" w:rsidP="00FD350E">
            <w:pPr>
              <w:spacing w:line="259" w:lineRule="auto"/>
              <w:jc w:val="left"/>
            </w:pPr>
            <w:r>
              <w:rPr>
                <w:rFonts w:ascii="Times New Roman"/>
                <w:sz w:val="20"/>
              </w:rPr>
              <w:t>具备课程资源整理、文件上传和</w:t>
            </w:r>
            <w:r w:rsidR="0033053A">
              <w:rPr>
                <w:rFonts w:ascii="Times New Roman" w:hint="eastAsia"/>
                <w:sz w:val="20"/>
              </w:rPr>
              <w:t>部分</w:t>
            </w:r>
            <w:r>
              <w:rPr>
                <w:rFonts w:ascii="Times New Roman"/>
                <w:sz w:val="20"/>
              </w:rPr>
              <w:t>后台表单填写能力。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FD7BE91" w14:textId="77777777" w:rsidR="00731822" w:rsidRDefault="00731822" w:rsidP="0033053A">
            <w:pPr>
              <w:spacing w:line="259" w:lineRule="auto"/>
              <w:jc w:val="left"/>
            </w:pPr>
            <w:r>
              <w:rPr>
                <w:rFonts w:ascii="Times New Roman"/>
                <w:sz w:val="20"/>
              </w:rPr>
              <w:t>中频，通常在课程建设和更新阶段使用。</w:t>
            </w:r>
          </w:p>
        </w:tc>
      </w:tr>
      <w:tr w:rsidR="00731822" w14:paraId="3CD898C1" w14:textId="77777777" w:rsidTr="0033053A">
        <w:trPr>
          <w:jc w:val="center"/>
        </w:trPr>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5AE051A" w14:textId="77777777" w:rsidR="00731822" w:rsidRDefault="00731822" w:rsidP="00FD350E">
            <w:pPr>
              <w:spacing w:line="259" w:lineRule="auto"/>
              <w:jc w:val="center"/>
            </w:pPr>
            <w:r>
              <w:rPr>
                <w:rFonts w:ascii="Times New Roman"/>
                <w:sz w:val="20"/>
              </w:rPr>
              <w:t>系统管理员</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006BF91" w14:textId="77777777" w:rsidR="00731822" w:rsidRDefault="00731822" w:rsidP="00FD350E">
            <w:pPr>
              <w:spacing w:line="259" w:lineRule="auto"/>
              <w:jc w:val="left"/>
            </w:pPr>
            <w:r>
              <w:rPr>
                <w:rFonts w:ascii="Times New Roman"/>
                <w:sz w:val="20"/>
              </w:rPr>
              <w:t>管理用户、课程、题库、题目、评论、金币规则、兑换商品和基础数据。</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DEFE0BD" w14:textId="77777777" w:rsidR="00731822" w:rsidRDefault="00731822" w:rsidP="00FD350E">
            <w:pPr>
              <w:spacing w:line="259" w:lineRule="auto"/>
              <w:jc w:val="left"/>
            </w:pPr>
            <w:r>
              <w:rPr>
                <w:rFonts w:ascii="Times New Roman"/>
                <w:sz w:val="20"/>
              </w:rPr>
              <w:t>了解系统后台字段含义，具备数据审核、规则配置和基础运维意识。</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468D7BF1" w14:textId="77777777" w:rsidR="00731822" w:rsidRDefault="00731822" w:rsidP="0033053A">
            <w:pPr>
              <w:spacing w:line="259" w:lineRule="auto"/>
              <w:jc w:val="left"/>
            </w:pPr>
            <w:r>
              <w:rPr>
                <w:rFonts w:ascii="Times New Roman"/>
                <w:sz w:val="20"/>
              </w:rPr>
              <w:t>中高频，按平台运营和数据维护需求使用。</w:t>
            </w:r>
          </w:p>
        </w:tc>
      </w:tr>
    </w:tbl>
    <w:p w14:paraId="5C68F389" w14:textId="77777777" w:rsidR="00731822" w:rsidRDefault="00731822" w:rsidP="00731822"/>
    <w:p w14:paraId="449196A6" w14:textId="0D2414ED" w:rsidR="00731822" w:rsidRDefault="007029F1" w:rsidP="00250BA5">
      <w:pPr>
        <w:spacing w:line="360" w:lineRule="auto"/>
        <w:ind w:firstLine="461"/>
      </w:pPr>
      <w:r>
        <w:rPr>
          <w:noProof/>
        </w:rPr>
        <w:drawing>
          <wp:anchor distT="0" distB="0" distL="114300" distR="114300" simplePos="0" relativeHeight="251658240" behindDoc="0" locked="0" layoutInCell="1" allowOverlap="1" wp14:anchorId="0AF205AC" wp14:editId="07D5C754">
            <wp:simplePos x="0" y="0"/>
            <wp:positionH relativeFrom="margin">
              <wp:align>center</wp:align>
            </wp:positionH>
            <wp:positionV relativeFrom="paragraph">
              <wp:posOffset>836295</wp:posOffset>
            </wp:positionV>
            <wp:extent cx="6330315" cy="4431030"/>
            <wp:effectExtent l="0" t="0" r="0" b="7620"/>
            <wp:wrapTopAndBottom/>
            <wp:docPr id="4434361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30315" cy="44310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用例图用于描述不同角色如何通过系统完成特定目标。本项目用例图以</w:t>
      </w:r>
      <w:proofErr w:type="spellStart"/>
      <w:r w:rsidR="00731822" w:rsidRPr="005E0944">
        <w:t>EpistemeHub</w:t>
      </w:r>
      <w:proofErr w:type="spellEnd"/>
      <w:r w:rsidR="00731822">
        <w:t>智慧学习平台为系统边界，在传统学习用例之外加入金币获取、兑换中心和</w:t>
      </w:r>
      <w:r w:rsidR="00731822">
        <w:t>AI</w:t>
      </w:r>
      <w:r w:rsidR="00731822">
        <w:t>宠物资产解锁等激励用例，如图</w:t>
      </w:r>
      <w:r w:rsidR="00731822">
        <w:t xml:space="preserve"> 3-1 </w:t>
      </w:r>
      <w:r w:rsidR="00731822">
        <w:t>所示。</w:t>
      </w:r>
    </w:p>
    <w:p w14:paraId="204D452F" w14:textId="77777777" w:rsidR="00731822" w:rsidRDefault="00731822" w:rsidP="00731822">
      <w:pPr>
        <w:jc w:val="center"/>
      </w:pPr>
      <w:r>
        <w:t>图</w:t>
      </w:r>
      <w:r>
        <w:t xml:space="preserve">3-1 </w:t>
      </w:r>
      <w:proofErr w:type="spellStart"/>
      <w:r>
        <w:t>StudyPlatform</w:t>
      </w:r>
      <w:proofErr w:type="spellEnd"/>
      <w:r>
        <w:t xml:space="preserve"> </w:t>
      </w:r>
      <w:r>
        <w:t>趣味化学习用例图</w:t>
      </w:r>
    </w:p>
    <w:p w14:paraId="4F63DE9C" w14:textId="77777777" w:rsidR="00731822" w:rsidRPr="00D915C7" w:rsidRDefault="00731822" w:rsidP="00731822">
      <w:pPr>
        <w:spacing w:line="360" w:lineRule="auto"/>
        <w:rPr>
          <w:b/>
          <w:sz w:val="24"/>
        </w:rPr>
      </w:pPr>
      <w:r w:rsidRPr="00D915C7">
        <w:rPr>
          <w:rFonts w:hint="eastAsia"/>
          <w:b/>
          <w:sz w:val="24"/>
        </w:rPr>
        <w:lastRenderedPageBreak/>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455FEBE6" w14:textId="77777777" w:rsidR="00731822" w:rsidRPr="00D915C7" w:rsidRDefault="00731822" w:rsidP="00731822">
      <w:pPr>
        <w:spacing w:line="360" w:lineRule="auto"/>
        <w:rPr>
          <w:b/>
          <w:szCs w:val="21"/>
        </w:rPr>
      </w:pPr>
      <w:r>
        <w:t xml:space="preserve">3.2.1  </w:t>
      </w:r>
      <w:r>
        <w:t>在线学堂与课程学习需求</w:t>
      </w:r>
    </w:p>
    <w:p w14:paraId="0BE9BF9C" w14:textId="77777777" w:rsidR="00731822" w:rsidRDefault="00731822" w:rsidP="00731822">
      <w:pPr>
        <w:spacing w:line="360" w:lineRule="auto"/>
        <w:ind w:firstLine="461"/>
      </w:pPr>
      <w:r>
        <w:t>（</w:t>
      </w:r>
      <w:r>
        <w:t>1</w:t>
      </w:r>
      <w:r>
        <w:t>）功能需求描述</w:t>
      </w:r>
    </w:p>
    <w:p w14:paraId="21686A1D" w14:textId="7340D16C" w:rsidR="00731822" w:rsidRDefault="00731822" w:rsidP="00731822">
      <w:pPr>
        <w:spacing w:line="360" w:lineRule="auto"/>
        <w:ind w:firstLine="461"/>
      </w:pPr>
      <w:r>
        <w:t>在线学堂是系统的核心学习入口，需要提供课程</w:t>
      </w:r>
      <w:r w:rsidR="00E17743">
        <w:rPr>
          <w:rFonts w:hint="eastAsia"/>
        </w:rPr>
        <w:t>、</w:t>
      </w:r>
      <w:r>
        <w:t>教材</w:t>
      </w:r>
      <w:r w:rsidR="00E17743">
        <w:rPr>
          <w:rFonts w:hint="eastAsia"/>
        </w:rPr>
        <w:t>和题库的</w:t>
      </w:r>
      <w:r>
        <w:t>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rsidR="007029F1">
        <w:rPr>
          <w:rFonts w:hint="eastAsia"/>
        </w:rPr>
        <w:t>，进入题库页可查看并完成不同学科的题目，并积累个性化错题本。</w:t>
      </w:r>
      <w:r>
        <w:t>系统还支持课程评价、教材加入购物车、教材订单创建与支付状态更新等功能。</w:t>
      </w:r>
    </w:p>
    <w:p w14:paraId="3DBB94FB" w14:textId="77777777" w:rsidR="00731822" w:rsidRDefault="00731822" w:rsidP="00731822">
      <w:pPr>
        <w:spacing w:line="360" w:lineRule="auto"/>
        <w:ind w:firstLine="461"/>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604F2EBC" w14:textId="77777777" w:rsidR="00731822" w:rsidRDefault="00731822" w:rsidP="00731822">
      <w:pPr>
        <w:spacing w:line="360" w:lineRule="auto"/>
        <w:ind w:firstLine="461"/>
      </w:pPr>
      <w:r>
        <w:t>（</w:t>
      </w:r>
      <w:r>
        <w:t>2</w:t>
      </w:r>
      <w:r>
        <w:t>）业务流程</w:t>
      </w:r>
    </w:p>
    <w:p w14:paraId="58C0BC0F" w14:textId="0A2655B7" w:rsidR="00731822" w:rsidRDefault="00731822" w:rsidP="00731822">
      <w:pPr>
        <w:spacing w:line="360" w:lineRule="auto"/>
        <w:ind w:firstLine="461"/>
      </w:pPr>
      <w:r>
        <w:t>学习者进入在线学堂首页后，可以通过课程</w:t>
      </w:r>
      <w:r w:rsidR="007029F1">
        <w:rPr>
          <w:rFonts w:hint="eastAsia"/>
        </w:rPr>
        <w:t>名称</w:t>
      </w:r>
      <w:r>
        <w:t>或课程</w:t>
      </w:r>
      <w:r>
        <w:t>UID</w:t>
      </w:r>
      <w:r>
        <w:t>搜索定位课程</w:t>
      </w:r>
      <w:r>
        <w:rPr>
          <w:rFonts w:hint="eastAsia"/>
        </w:rPr>
        <w:t>，并获得实时的下拉选项匹配菜单</w:t>
      </w:r>
      <w:r>
        <w:t>；进入课程详情后，选择加入课程并观看课程视频</w:t>
      </w:r>
      <w:r>
        <w:rPr>
          <w:rFonts w:hint="eastAsia"/>
        </w:rPr>
        <w:t>，随后可以在“我的课程”中</w:t>
      </w:r>
      <w:r w:rsidR="007029F1">
        <w:rPr>
          <w:rFonts w:hint="eastAsia"/>
        </w:rPr>
        <w:t>进行学习</w:t>
      </w:r>
      <w:r>
        <w:t>；课程学习过程中，系统记录学习时长，并根据有效学习时长计算金币；完成作业、考试或题目练习后，系统根据得分或正确率结算金币。金币余额进入用户账户，并在个人中心和</w:t>
      </w:r>
      <w:r w:rsidR="007029F1">
        <w:rPr>
          <w:rFonts w:hint="eastAsia"/>
        </w:rPr>
        <w:t>金币</w:t>
      </w:r>
      <w:r>
        <w:t>兑换中心展示。</w:t>
      </w:r>
    </w:p>
    <w:p w14:paraId="74FB7C83" w14:textId="77777777" w:rsidR="00731822" w:rsidRPr="00D915C7" w:rsidRDefault="00731822" w:rsidP="00731822">
      <w:pPr>
        <w:spacing w:line="360" w:lineRule="auto"/>
        <w:rPr>
          <w:b/>
          <w:szCs w:val="21"/>
        </w:rPr>
      </w:pPr>
      <w:r>
        <w:t xml:space="preserve">3.2.2  </w:t>
      </w:r>
      <w:r>
        <w:t>题库练习与学习反馈需求</w:t>
      </w:r>
    </w:p>
    <w:p w14:paraId="6EE4B176" w14:textId="77777777" w:rsidR="00731822" w:rsidRDefault="00731822" w:rsidP="00731822">
      <w:pPr>
        <w:spacing w:line="360" w:lineRule="auto"/>
        <w:ind w:firstLine="461"/>
      </w:pPr>
      <w:r>
        <w:t>（</w:t>
      </w:r>
      <w:r>
        <w:t>1</w:t>
      </w:r>
      <w:r>
        <w:t>）功能需求描述</w:t>
      </w:r>
    </w:p>
    <w:p w14:paraId="5678F014" w14:textId="77777777" w:rsidR="00731822" w:rsidRDefault="00731822" w:rsidP="00731822">
      <w:pPr>
        <w:spacing w:line="360" w:lineRule="auto"/>
        <w:ind w:firstLine="461"/>
      </w:pPr>
      <w:r>
        <w:t>题库练习模块需要支持课程题库目录浏览、题目分页加载、关键词搜索、选择题即时判定、主观题答案展开、词汇卡片背诵、题目收藏和错题记录</w:t>
      </w:r>
      <w:r>
        <w:rPr>
          <w:rFonts w:hint="eastAsia"/>
        </w:rPr>
        <w:t>功能</w:t>
      </w:r>
      <w:r>
        <w:t>。系统应根据学习者答题情况自动记录错题，并在错题复习页面按题库、状态和关键词进行筛选，帮助学习者进行针对性复盘。</w:t>
      </w:r>
    </w:p>
    <w:p w14:paraId="789F24FA" w14:textId="77777777" w:rsidR="00731822" w:rsidRDefault="00731822" w:rsidP="00731822">
      <w:pPr>
        <w:spacing w:line="360" w:lineRule="auto"/>
        <w:ind w:firstLine="461"/>
      </w:pPr>
      <w:r>
        <w:t>该模块与金币系统结合后，按照题目正确率、连续答题、阶段测验成绩和薄弱题复习完成情况发放金币。金币奖励不只鼓励</w:t>
      </w:r>
      <w:r>
        <w:t>“</w:t>
      </w:r>
      <w:r>
        <w:t>刷题数量</w:t>
      </w:r>
      <w:r>
        <w:t>”</w:t>
      </w:r>
      <w:r>
        <w:t>，还鼓励高质量学习，例如错题订正、薄弱词复习和阶段性进步，避免学生为了金币而进行无效点击。</w:t>
      </w:r>
    </w:p>
    <w:p w14:paraId="0C5A7260" w14:textId="77777777" w:rsidR="00731822" w:rsidRDefault="00731822" w:rsidP="00731822">
      <w:pPr>
        <w:spacing w:line="360" w:lineRule="auto"/>
        <w:ind w:firstLine="461"/>
      </w:pPr>
      <w:r>
        <w:t>（</w:t>
      </w:r>
      <w:r>
        <w:t>2</w:t>
      </w:r>
      <w:r>
        <w:t>）业务流程</w:t>
      </w:r>
    </w:p>
    <w:p w14:paraId="04E2818E" w14:textId="77777777" w:rsidR="00731822" w:rsidRDefault="00731822" w:rsidP="00731822">
      <w:pPr>
        <w:spacing w:line="360" w:lineRule="auto"/>
        <w:ind w:firstLine="461"/>
      </w:pPr>
      <w:r>
        <w:t>学习者进入题库首页后选择课程题库或专项题库，点击开始练习；系统展示题目列表或词汇卡片；学习者作答后，系统</w:t>
      </w:r>
      <w:r>
        <w:rPr>
          <w:rFonts w:hint="eastAsia"/>
        </w:rPr>
        <w:t>实时</w:t>
      </w:r>
      <w:r>
        <w:t>返回正确性、标准答案和解析，</w:t>
      </w:r>
      <w:r>
        <w:rPr>
          <w:rFonts w:hint="eastAsia"/>
        </w:rPr>
        <w:t>将主观题和经过</w:t>
      </w:r>
      <w:r>
        <w:rPr>
          <w:rFonts w:hint="eastAsia"/>
        </w:rPr>
        <w:t>OJ</w:t>
      </w:r>
      <w:r>
        <w:rPr>
          <w:rFonts w:hint="eastAsia"/>
        </w:rPr>
        <w:t>系统判卷的编程题推送至教师端进行审核，最后</w:t>
      </w:r>
      <w:r>
        <w:t>将错误记录同步到错题集。后端根据答题结</w:t>
      </w:r>
      <w:r>
        <w:lastRenderedPageBreak/>
        <w:t>果和奖励规则生成金币流水，更新用户金币余额。学习者也可以主动收藏题目，后续在收藏页面集中查看和复习。</w:t>
      </w:r>
    </w:p>
    <w:p w14:paraId="0090CC4D" w14:textId="77777777" w:rsidR="00731822" w:rsidRPr="00D915C7" w:rsidRDefault="00731822" w:rsidP="00731822">
      <w:pPr>
        <w:spacing w:line="360" w:lineRule="auto"/>
        <w:rPr>
          <w:b/>
          <w:szCs w:val="21"/>
        </w:rPr>
      </w:pPr>
      <w:r>
        <w:t xml:space="preserve">3.2.3  </w:t>
      </w:r>
      <w:r>
        <w:t>平台管理与实验拓展需求</w:t>
      </w:r>
    </w:p>
    <w:p w14:paraId="4DFA63CA" w14:textId="77777777" w:rsidR="00731822" w:rsidRDefault="00731822" w:rsidP="00731822">
      <w:pPr>
        <w:spacing w:line="360" w:lineRule="auto"/>
        <w:ind w:firstLine="461"/>
      </w:pPr>
      <w:r>
        <w:t>（</w:t>
      </w:r>
      <w:r>
        <w:t>1</w:t>
      </w:r>
      <w:r>
        <w:t>）功能需求描述</w:t>
      </w:r>
    </w:p>
    <w:p w14:paraId="19D3109B" w14:textId="77777777" w:rsidR="00731822" w:rsidRDefault="00731822" w:rsidP="00731822">
      <w:pPr>
        <w:spacing w:line="360" w:lineRule="auto"/>
        <w:ind w:firstLine="461"/>
      </w:pP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w:t>
      </w:r>
      <w:r>
        <w:rPr>
          <w:rFonts w:hint="eastAsia"/>
        </w:rPr>
        <w:t>，发布并批改课程作业，邮箱收到批改通知</w:t>
      </w:r>
      <w:r>
        <w:t>；学习者需要能够使用</w:t>
      </w:r>
      <w:r>
        <w:t>OJ</w:t>
      </w:r>
      <w:r>
        <w:t>在线编程</w:t>
      </w:r>
      <w:r>
        <w:rPr>
          <w:rFonts w:hint="eastAsia"/>
        </w:rPr>
        <w:t>平台，</w:t>
      </w:r>
      <w:r>
        <w:t>石油生产仿真、测井仿真、算法可视化、空间模型、函数图像和学习游戏等拓展功能。</w:t>
      </w:r>
    </w:p>
    <w:p w14:paraId="5130CF8B" w14:textId="77777777" w:rsidR="00731822" w:rsidRDefault="00731822" w:rsidP="00731822">
      <w:pPr>
        <w:spacing w:line="360" w:lineRule="auto"/>
        <w:ind w:firstLine="461"/>
      </w:pPr>
      <w:r>
        <w:t>可视化学习和实验平台主要根据有效在线时长、实验记录保存或任务完成状态获得金币；两个学习游戏的金币获取方式最直接，游戏内获得的金币可按规则进入平台金币账户。兑换中心提供</w:t>
      </w:r>
      <w:r>
        <w:t>AI</w:t>
      </w:r>
      <w:r>
        <w:t>宠物形象、宠物装扮、页面主题、称号徽章、学习卡片皮肤、专注挑战门票、错题复习</w:t>
      </w:r>
      <w:proofErr w:type="gramStart"/>
      <w:r>
        <w:t>激励卡</w:t>
      </w:r>
      <w:proofErr w:type="gramEnd"/>
      <w:r>
        <w:t>等可扩展兑换物品。</w:t>
      </w:r>
    </w:p>
    <w:p w14:paraId="5896DB0A" w14:textId="77777777" w:rsidR="00731822" w:rsidRDefault="00731822" w:rsidP="00731822">
      <w:pPr>
        <w:spacing w:line="360" w:lineRule="auto"/>
        <w:ind w:firstLine="461"/>
      </w:pPr>
      <w:r>
        <w:t>（</w:t>
      </w:r>
      <w:r>
        <w:t>2</w:t>
      </w:r>
      <w:r>
        <w:t>）业务流程</w:t>
      </w:r>
    </w:p>
    <w:p w14:paraId="2E5DFCC7" w14:textId="77777777" w:rsidR="00731822" w:rsidRDefault="00731822" w:rsidP="00731822">
      <w:pPr>
        <w:spacing w:line="360" w:lineRule="auto"/>
        <w:ind w:firstLine="461"/>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66B73894" w14:textId="77777777" w:rsidR="00731822" w:rsidRPr="00D915C7" w:rsidRDefault="00731822" w:rsidP="00731822">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1E028140" w14:textId="77777777" w:rsidR="00731822" w:rsidRDefault="00731822" w:rsidP="00731822">
      <w:pPr>
        <w:spacing w:line="360" w:lineRule="auto"/>
        <w:ind w:firstLine="461"/>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612534E9" w14:textId="77777777" w:rsidR="00731822" w:rsidRDefault="00731822" w:rsidP="00731822"/>
    <w:p w14:paraId="3FED2099" w14:textId="77777777" w:rsidR="006826B6" w:rsidRDefault="006826B6" w:rsidP="00731822"/>
    <w:tbl>
      <w:tblPr>
        <w:tblStyle w:val="afff3"/>
        <w:tblW w:w="5000" w:type="pct"/>
        <w:jc w:val="center"/>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206"/>
        <w:gridCol w:w="3955"/>
        <w:gridCol w:w="3145"/>
      </w:tblGrid>
      <w:tr w:rsidR="00731822" w14:paraId="357C845D" w14:textId="77777777" w:rsidTr="00F4262C">
        <w:trPr>
          <w:tblHeader/>
          <w:jc w:val="center"/>
        </w:trPr>
        <w:tc>
          <w:tcPr>
            <w:tcW w:w="726"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B6BC57A" w14:textId="77777777" w:rsidR="00731822" w:rsidRDefault="00731822" w:rsidP="00FD350E">
            <w:pPr>
              <w:spacing w:line="259" w:lineRule="auto"/>
              <w:jc w:val="center"/>
            </w:pPr>
            <w:r>
              <w:rPr>
                <w:rFonts w:ascii="Times New Roman" w:eastAsia="黑体"/>
                <w:b/>
                <w:sz w:val="20"/>
              </w:rPr>
              <w:t>需求类型</w:t>
            </w:r>
          </w:p>
        </w:tc>
        <w:tc>
          <w:tcPr>
            <w:tcW w:w="2381"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083DCAC" w14:textId="77777777" w:rsidR="00731822" w:rsidRDefault="00731822" w:rsidP="00FD350E">
            <w:pPr>
              <w:spacing w:line="259" w:lineRule="auto"/>
              <w:jc w:val="center"/>
            </w:pPr>
            <w:r>
              <w:rPr>
                <w:rFonts w:ascii="Times New Roman" w:eastAsia="黑体"/>
                <w:b/>
                <w:sz w:val="20"/>
              </w:rPr>
              <w:t>需求说明</w:t>
            </w:r>
          </w:p>
        </w:tc>
        <w:tc>
          <w:tcPr>
            <w:tcW w:w="189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DB575FE" w14:textId="77777777" w:rsidR="00731822" w:rsidRDefault="00731822" w:rsidP="00FD350E">
            <w:pPr>
              <w:spacing w:line="259" w:lineRule="auto"/>
              <w:jc w:val="center"/>
            </w:pPr>
            <w:r>
              <w:rPr>
                <w:rFonts w:ascii="Times New Roman" w:eastAsia="黑体"/>
                <w:b/>
                <w:sz w:val="20"/>
              </w:rPr>
              <w:t>约束目标</w:t>
            </w:r>
          </w:p>
        </w:tc>
      </w:tr>
      <w:tr w:rsidR="00731822" w14:paraId="3DDBEFBA"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EEBDA1" w14:textId="77777777" w:rsidR="00731822" w:rsidRDefault="00731822" w:rsidP="00FD350E">
            <w:pPr>
              <w:spacing w:line="259" w:lineRule="auto"/>
              <w:jc w:val="center"/>
            </w:pPr>
            <w:r>
              <w:rPr>
                <w:rFonts w:ascii="Times New Roman"/>
                <w:sz w:val="20"/>
              </w:rPr>
              <w:t>性能需求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5ED74CC" w14:textId="77777777" w:rsidR="00731822" w:rsidRDefault="00731822" w:rsidP="00FD350E">
            <w:pPr>
              <w:spacing w:line="259" w:lineRule="auto"/>
              <w:jc w:val="left"/>
            </w:pPr>
            <w:r>
              <w:rPr>
                <w:rFonts w:ascii="Times New Roman"/>
                <w:sz w:val="20"/>
              </w:rPr>
              <w:t>课程列表、题库列表、个人概览、金币余额和兑换中心等常用页面应保持流畅加载</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1A68F81" w14:textId="77777777" w:rsidR="00731822" w:rsidRDefault="00731822" w:rsidP="00FD350E">
            <w:pPr>
              <w:spacing w:line="259" w:lineRule="auto"/>
              <w:jc w:val="left"/>
            </w:pPr>
            <w:r>
              <w:rPr>
                <w:rFonts w:ascii="Times New Roman"/>
                <w:sz w:val="20"/>
              </w:rPr>
              <w:t>本地演示环境下常规操作保持秒级响应。</w:t>
            </w:r>
          </w:p>
        </w:tc>
      </w:tr>
      <w:tr w:rsidR="00731822" w14:paraId="5E0A1B88"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9887E53" w14:textId="77777777" w:rsidR="00731822" w:rsidRDefault="00731822" w:rsidP="00FD350E">
            <w:pPr>
              <w:spacing w:line="259" w:lineRule="auto"/>
              <w:jc w:val="center"/>
            </w:pPr>
            <w:r>
              <w:rPr>
                <w:rFonts w:ascii="Times New Roman"/>
                <w:sz w:val="20"/>
              </w:rPr>
              <w:t>易用性需求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630221" w14:textId="737A97F7" w:rsidR="00731822" w:rsidRDefault="00731822" w:rsidP="00FD350E">
            <w:pPr>
              <w:spacing w:line="259" w:lineRule="auto"/>
              <w:jc w:val="left"/>
            </w:pPr>
            <w:r>
              <w:rPr>
                <w:rFonts w:ascii="Times New Roman"/>
                <w:sz w:val="20"/>
              </w:rPr>
              <w:t>主导航、在线学堂、</w:t>
            </w:r>
            <w:r>
              <w:rPr>
                <w:rFonts w:ascii="Times New Roman"/>
                <w:sz w:val="20"/>
              </w:rPr>
              <w:t>AI</w:t>
            </w:r>
            <w:r>
              <w:rPr>
                <w:rFonts w:ascii="Times New Roman"/>
                <w:sz w:val="20"/>
              </w:rPr>
              <w:t>宠物、可视化、游戏、金币余额和兑换入口应清晰</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5558CDF" w14:textId="77777777" w:rsidR="00731822" w:rsidRDefault="00731822" w:rsidP="00FD350E">
            <w:pPr>
              <w:spacing w:line="259" w:lineRule="auto"/>
              <w:jc w:val="left"/>
            </w:pPr>
            <w:r>
              <w:rPr>
                <w:rFonts w:ascii="Times New Roman"/>
                <w:sz w:val="20"/>
              </w:rPr>
              <w:t>学习者无需复杂培训即可完成学习、获取金币和兑换奖励。</w:t>
            </w:r>
          </w:p>
        </w:tc>
      </w:tr>
      <w:tr w:rsidR="00731822" w14:paraId="1B751B7A"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CF060D" w14:textId="77777777" w:rsidR="00731822" w:rsidRDefault="00731822" w:rsidP="00FD350E">
            <w:pPr>
              <w:spacing w:line="259" w:lineRule="auto"/>
              <w:jc w:val="center"/>
            </w:pPr>
            <w:r>
              <w:rPr>
                <w:rFonts w:ascii="Times New Roman"/>
                <w:sz w:val="20"/>
              </w:rPr>
              <w:t>安全需求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527EBCD" w14:textId="3C082898" w:rsidR="00731822" w:rsidRDefault="00731822" w:rsidP="00FD350E">
            <w:pPr>
              <w:spacing w:line="259" w:lineRule="auto"/>
              <w:jc w:val="left"/>
            </w:pPr>
            <w:r>
              <w:rPr>
                <w:rFonts w:ascii="Times New Roman"/>
                <w:sz w:val="20"/>
              </w:rPr>
              <w:t>管理员后台、金币规则和兑换商品管理需</w:t>
            </w:r>
            <w:r>
              <w:rPr>
                <w:rFonts w:ascii="Times New Roman"/>
                <w:sz w:val="20"/>
              </w:rPr>
              <w:lastRenderedPageBreak/>
              <w:t>限制权限；</w:t>
            </w:r>
            <w:r>
              <w:rPr>
                <w:rFonts w:ascii="Times New Roman"/>
                <w:sz w:val="20"/>
              </w:rPr>
              <w:t>AI</w:t>
            </w:r>
            <w:r>
              <w:rPr>
                <w:rFonts w:ascii="Times New Roman"/>
                <w:sz w:val="20"/>
              </w:rPr>
              <w:t>密钥不得暴露在前端</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78DF175" w14:textId="77777777" w:rsidR="00731822" w:rsidRDefault="00731822" w:rsidP="00FD350E">
            <w:pPr>
              <w:spacing w:line="259" w:lineRule="auto"/>
              <w:jc w:val="left"/>
            </w:pPr>
            <w:r>
              <w:rPr>
                <w:rFonts w:ascii="Times New Roman"/>
                <w:sz w:val="20"/>
              </w:rPr>
              <w:lastRenderedPageBreak/>
              <w:t>敏感接口通过后端校验，金币规</w:t>
            </w:r>
            <w:r>
              <w:rPr>
                <w:rFonts w:ascii="Times New Roman"/>
                <w:sz w:val="20"/>
              </w:rPr>
              <w:lastRenderedPageBreak/>
              <w:t>则由后端统一执行。</w:t>
            </w:r>
          </w:p>
        </w:tc>
      </w:tr>
      <w:tr w:rsidR="00731822" w14:paraId="2E2D619F"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6ABE877" w14:textId="77777777" w:rsidR="00731822" w:rsidRDefault="00731822" w:rsidP="00FD350E">
            <w:pPr>
              <w:spacing w:line="259" w:lineRule="auto"/>
              <w:jc w:val="center"/>
            </w:pPr>
            <w:r>
              <w:rPr>
                <w:rFonts w:ascii="Times New Roman"/>
                <w:sz w:val="20"/>
              </w:rPr>
              <w:lastRenderedPageBreak/>
              <w:t>可靠性需求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021292" w14:textId="77777777" w:rsidR="00731822" w:rsidRDefault="00731822" w:rsidP="00FD350E">
            <w:pPr>
              <w:spacing w:line="259" w:lineRule="auto"/>
              <w:jc w:val="left"/>
            </w:pPr>
            <w:r>
              <w:rPr>
                <w:rFonts w:ascii="Times New Roman"/>
                <w:sz w:val="20"/>
              </w:rPr>
              <w:t>作业、考试、错题、收藏、学习时长、金币流水和兑换记录应能稳定保存</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68F2FE6" w14:textId="77777777" w:rsidR="00731822" w:rsidRDefault="00731822" w:rsidP="00FD350E">
            <w:pPr>
              <w:spacing w:line="259" w:lineRule="auto"/>
              <w:jc w:val="left"/>
            </w:pPr>
            <w:r>
              <w:rPr>
                <w:rFonts w:ascii="Times New Roman"/>
                <w:sz w:val="20"/>
              </w:rPr>
              <w:t>关键学习数据和金币资产写入数据库并可再次查询。</w:t>
            </w:r>
          </w:p>
        </w:tc>
      </w:tr>
      <w:tr w:rsidR="00731822" w14:paraId="58A8C780"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E06ED27" w14:textId="77777777" w:rsidR="00731822" w:rsidRDefault="00731822" w:rsidP="00FD350E">
            <w:pPr>
              <w:spacing w:line="259" w:lineRule="auto"/>
              <w:jc w:val="center"/>
            </w:pPr>
            <w:r>
              <w:rPr>
                <w:rFonts w:ascii="Times New Roman"/>
                <w:sz w:val="20"/>
              </w:rPr>
              <w:t>公平性需求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AC4A339" w14:textId="77777777" w:rsidR="00731822" w:rsidRDefault="00731822" w:rsidP="00FD350E">
            <w:pPr>
              <w:spacing w:line="259" w:lineRule="auto"/>
              <w:jc w:val="left"/>
            </w:pPr>
            <w:r>
              <w:rPr>
                <w:rFonts w:ascii="Times New Roman"/>
                <w:sz w:val="20"/>
              </w:rPr>
              <w:t>金币奖励应避免重复结算和无效刷取</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4B68212" w14:textId="77777777" w:rsidR="00731822" w:rsidRDefault="00731822" w:rsidP="00FD350E">
            <w:pPr>
              <w:spacing w:line="259" w:lineRule="auto"/>
              <w:jc w:val="left"/>
            </w:pPr>
            <w:r>
              <w:rPr>
                <w:rFonts w:ascii="Times New Roman"/>
                <w:sz w:val="20"/>
              </w:rPr>
              <w:t>同一学习行为需有唯一记录或结算限制。</w:t>
            </w:r>
          </w:p>
        </w:tc>
      </w:tr>
      <w:tr w:rsidR="00731822" w14:paraId="61FBE96C" w14:textId="77777777" w:rsidTr="00F4262C">
        <w:trPr>
          <w:jc w:val="center"/>
        </w:trPr>
        <w:tc>
          <w:tcPr>
            <w:tcW w:w="726"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DFA66F8" w14:textId="77777777" w:rsidR="00731822" w:rsidRDefault="00731822" w:rsidP="00FD350E">
            <w:pPr>
              <w:spacing w:line="259" w:lineRule="auto"/>
              <w:jc w:val="center"/>
            </w:pPr>
            <w:r>
              <w:rPr>
                <w:rFonts w:ascii="Times New Roman"/>
                <w:sz w:val="20"/>
              </w:rPr>
              <w:t>可维护性需求</w:t>
            </w:r>
          </w:p>
        </w:tc>
        <w:tc>
          <w:tcPr>
            <w:tcW w:w="2381"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6A4D2064" w14:textId="77777777" w:rsidR="00731822" w:rsidRDefault="00731822" w:rsidP="00FD350E">
            <w:pPr>
              <w:spacing w:line="259" w:lineRule="auto"/>
              <w:jc w:val="left"/>
            </w:pPr>
            <w:r>
              <w:rPr>
                <w:rFonts w:ascii="Times New Roman"/>
                <w:sz w:val="20"/>
              </w:rPr>
              <w:t>前后端按模块组织，数据库迁移脚本可复现结构</w:t>
            </w:r>
          </w:p>
        </w:tc>
        <w:tc>
          <w:tcPr>
            <w:tcW w:w="189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BE0968A" w14:textId="77777777" w:rsidR="00731822" w:rsidRDefault="00731822" w:rsidP="00FD350E">
            <w:pPr>
              <w:spacing w:line="259" w:lineRule="auto"/>
              <w:jc w:val="left"/>
            </w:pPr>
            <w:r>
              <w:rPr>
                <w:rFonts w:ascii="Times New Roman"/>
                <w:sz w:val="20"/>
              </w:rPr>
              <w:t>便于小组协作开发、调试和后续扩展。</w:t>
            </w:r>
          </w:p>
        </w:tc>
      </w:tr>
    </w:tbl>
    <w:p w14:paraId="1836C468" w14:textId="77777777" w:rsidR="00731822" w:rsidRDefault="00731822" w:rsidP="00731822"/>
    <w:p w14:paraId="08197A0A" w14:textId="77777777" w:rsidR="00731822" w:rsidRPr="00D915C7" w:rsidRDefault="00731822" w:rsidP="00731822">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546B8435" w14:textId="77777777" w:rsidR="00731822" w:rsidRPr="00D915C7" w:rsidRDefault="00731822" w:rsidP="00731822">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3BBBD665" w14:textId="77777777" w:rsidR="00731822" w:rsidRDefault="00731822" w:rsidP="00731822">
      <w:pPr>
        <w:spacing w:line="360" w:lineRule="auto"/>
        <w:ind w:firstLine="461"/>
      </w:pPr>
      <w:r>
        <w:t>系统功能架构按照用户使用场景和业务职责划分为用户与账号、在线学堂、题库练习、可视化与实验、学习游戏、</w:t>
      </w:r>
      <w:r>
        <w:t>AI</w:t>
      </w:r>
      <w:r>
        <w:t>宠物、金币激励中心、兑换中心、学习数据中心和后台管理等部分。相比普通在线学堂，本系统将金币激励中心和兑换中心作为连接各类学习方式的重要枢纽，使学习行为能够转化为可积累的奖励，并通过</w:t>
      </w:r>
      <w:r>
        <w:t>AI</w:t>
      </w:r>
      <w:r>
        <w:t>宠物形象、装扮、主题和徽章反向增强学习动力。</w:t>
      </w:r>
    </w:p>
    <w:p w14:paraId="301CC52C" w14:textId="77777777" w:rsidR="00731822" w:rsidRDefault="00731822" w:rsidP="00731822">
      <w:pPr>
        <w:spacing w:line="360" w:lineRule="auto"/>
        <w:ind w:firstLine="461"/>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AI</w:t>
      </w:r>
      <w:r>
        <w:t>宠物模块负责问答、陪伴、待办和</w:t>
      </w:r>
      <w:r>
        <w:rPr>
          <w:rFonts w:hint="eastAsia"/>
        </w:rPr>
        <w:t>番茄钟</w:t>
      </w:r>
      <w:r>
        <w:t>专注辅助；金币激励中心负责规则配置、奖励结算、余额和流水；兑换中心负责商品展示、兑换校验和虚拟资产发放；后台管理模块负责基础数据、金币规则和兑换商品维护。</w:t>
      </w:r>
    </w:p>
    <w:p w14:paraId="5AC4F2B6" w14:textId="70B37C8D" w:rsidR="00731822" w:rsidRDefault="002C4EEB" w:rsidP="002C4EEB">
      <w:pPr>
        <w:jc w:val="center"/>
      </w:pPr>
      <w:r>
        <w:rPr>
          <w:noProof/>
        </w:rPr>
        <w:lastRenderedPageBreak/>
        <w:drawing>
          <wp:inline distT="0" distB="0" distL="0" distR="0" wp14:anchorId="7FBA6900" wp14:editId="767ED3B2">
            <wp:extent cx="9626292" cy="3676780"/>
            <wp:effectExtent l="2858" t="0" r="0" b="0"/>
            <wp:docPr id="11384132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6200000">
                      <a:off x="0" y="0"/>
                      <a:ext cx="9716435" cy="3711210"/>
                    </a:xfrm>
                    <a:prstGeom prst="rect">
                      <a:avLst/>
                    </a:prstGeom>
                    <a:noFill/>
                    <a:ln>
                      <a:noFill/>
                    </a:ln>
                  </pic:spPr>
                </pic:pic>
              </a:graphicData>
            </a:graphic>
          </wp:inline>
        </w:drawing>
      </w:r>
    </w:p>
    <w:p w14:paraId="50A02621" w14:textId="77777777" w:rsidR="00731822" w:rsidRDefault="00731822" w:rsidP="00731822">
      <w:pPr>
        <w:jc w:val="center"/>
      </w:pPr>
      <w:r>
        <w:lastRenderedPageBreak/>
        <w:t>图</w:t>
      </w:r>
      <w:r>
        <w:t xml:space="preserve">4-1 </w:t>
      </w:r>
      <w:proofErr w:type="spellStart"/>
      <w:r>
        <w:t>StudyPlatform</w:t>
      </w:r>
      <w:proofErr w:type="spellEnd"/>
      <w:r>
        <w:t xml:space="preserve"> </w:t>
      </w:r>
      <w:r>
        <w:t>趣味化学习功能架构图</w:t>
      </w:r>
    </w:p>
    <w:p w14:paraId="2AE39D0D" w14:textId="77777777" w:rsidR="00731822" w:rsidRPr="00D915C7" w:rsidRDefault="00731822" w:rsidP="00731822">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790CC620" w14:textId="77777777" w:rsidR="00731822" w:rsidRDefault="00731822" w:rsidP="00731822">
      <w:pPr>
        <w:spacing w:line="360" w:lineRule="auto"/>
        <w:ind w:firstLine="461"/>
      </w:pPr>
      <w:r>
        <w:t>系统采用典型的前后端分离技术架构，并围绕多学习场景和金币激励机制进行扩展。表现层由</w:t>
      </w:r>
      <w:r>
        <w:t>Vue 3</w:t>
      </w:r>
      <w:r>
        <w:t>、</w:t>
      </w:r>
      <w:r>
        <w:t>Vite</w:t>
      </w:r>
      <w:r>
        <w:t>、</w:t>
      </w:r>
      <w:r>
        <w:t>Vue Router</w:t>
      </w:r>
      <w:r>
        <w:t>和</w:t>
      </w:r>
      <w:r>
        <w:t>Element Plus</w:t>
      </w:r>
      <w:r>
        <w:t>构成，负责在线学堂、</w:t>
      </w:r>
      <w:r>
        <w:t>AI</w:t>
      </w:r>
      <w:r>
        <w:t>宠物、可视化、实验平台、学习游戏、兑换中心和后台管理等页面交互；接口层通过</w:t>
      </w:r>
      <w:r>
        <w:t>REST API</w:t>
      </w:r>
      <w:r>
        <w:t>和</w:t>
      </w:r>
      <w:r>
        <w:t>JSON</w:t>
      </w:r>
      <w:r>
        <w:t>数据格式完成前后端通信，并在请求头中携带用户标识以区分不同用户的数据范围。</w:t>
      </w:r>
    </w:p>
    <w:p w14:paraId="445A5576" w14:textId="75DC3316" w:rsidR="00731822" w:rsidRDefault="00DB3D0D" w:rsidP="00DB3D0D">
      <w:pPr>
        <w:spacing w:line="360" w:lineRule="auto"/>
        <w:ind w:firstLine="461"/>
      </w:pPr>
      <w:r>
        <w:rPr>
          <w:noProof/>
        </w:rPr>
        <w:drawing>
          <wp:anchor distT="0" distB="0" distL="114300" distR="114300" simplePos="0" relativeHeight="251659264" behindDoc="0" locked="0" layoutInCell="1" allowOverlap="1" wp14:anchorId="76191E5A" wp14:editId="1BA0D5E5">
            <wp:simplePos x="0" y="0"/>
            <wp:positionH relativeFrom="margin">
              <wp:posOffset>-854075</wp:posOffset>
            </wp:positionH>
            <wp:positionV relativeFrom="paragraph">
              <wp:posOffset>1701482</wp:posOffset>
            </wp:positionV>
            <wp:extent cx="7105650" cy="4943475"/>
            <wp:effectExtent l="0" t="0" r="0" b="9525"/>
            <wp:wrapTopAndBottom/>
            <wp:docPr id="16144792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05650" cy="4943475"/>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业务层由</w:t>
      </w:r>
      <w:r w:rsidR="00731822">
        <w:t>Spring Boot</w:t>
      </w:r>
      <w:r w:rsidR="00731822">
        <w:t>后端实现，按认证、在线学堂、题库、个人画像、管理员、</w:t>
      </w:r>
      <w:r w:rsidR="00731822">
        <w:t>OJ</w:t>
      </w:r>
      <w:r w:rsidR="00731822">
        <w:t>、游戏记录、仿真实验、</w:t>
      </w:r>
      <w:r w:rsidR="00731822">
        <w:t>AI</w:t>
      </w:r>
      <w:r w:rsidR="00731822">
        <w:t>助手、金币规则和兑换中心等业务包组织服务。金币奖励应由后端统一结算，</w:t>
      </w:r>
      <w:proofErr w:type="gramStart"/>
      <w:r w:rsidR="00731822">
        <w:t>前端只</w:t>
      </w:r>
      <w:proofErr w:type="gramEnd"/>
      <w:r w:rsidR="00731822">
        <w:t>负责提交学习行为和展示结果，避免前端直接决定金币数量。数据与外部服务层包括</w:t>
      </w:r>
      <w:r w:rsidR="00731822">
        <w:t>MySQL</w:t>
      </w:r>
      <w:r w:rsidR="00731822">
        <w:t>数据库、</w:t>
      </w:r>
      <w:r w:rsidR="00731822">
        <w:t>Flyway</w:t>
      </w:r>
      <w:r w:rsidR="00731822">
        <w:t>数据库迁移、本地资源文件存储、外部</w:t>
      </w:r>
      <w:r w:rsidR="00731822">
        <w:t>Judge Sandbox</w:t>
      </w:r>
      <w:r w:rsidR="00731822">
        <w:t>代码评测服务以及</w:t>
      </w:r>
      <w:r w:rsidR="00731822">
        <w:t>AI</w:t>
      </w:r>
      <w:r w:rsidR="00731822">
        <w:t>模型服务。</w:t>
      </w:r>
    </w:p>
    <w:p w14:paraId="381E5C3C" w14:textId="047E219D" w:rsidR="00DB3D0D" w:rsidRDefault="00DB3D0D" w:rsidP="00DB3D0D">
      <w:pPr>
        <w:spacing w:line="360" w:lineRule="auto"/>
        <w:ind w:firstLine="461"/>
      </w:pPr>
    </w:p>
    <w:p w14:paraId="588D5DB7" w14:textId="4BA2AA21" w:rsidR="00731822" w:rsidRDefault="00731822" w:rsidP="00731822">
      <w:pPr>
        <w:jc w:val="center"/>
      </w:pPr>
      <w:r>
        <w:t>图</w:t>
      </w:r>
      <w:r>
        <w:t xml:space="preserve">4-2 </w:t>
      </w:r>
      <w:proofErr w:type="spellStart"/>
      <w:r>
        <w:t>StudyPlatform</w:t>
      </w:r>
      <w:proofErr w:type="spellEnd"/>
      <w:r>
        <w:t xml:space="preserve"> </w:t>
      </w:r>
      <w:r>
        <w:t>技术架构图（含激励机制）</w:t>
      </w:r>
    </w:p>
    <w:p w14:paraId="42512B1E" w14:textId="77777777" w:rsidR="00731822" w:rsidRDefault="00731822" w:rsidP="00731822">
      <w:pPr>
        <w:spacing w:after="100" w:line="300" w:lineRule="auto"/>
        <w:jc w:val="left"/>
      </w:pPr>
      <w:r>
        <w:rPr>
          <w:rFonts w:eastAsia="黑体"/>
          <w:b/>
          <w:sz w:val="30"/>
        </w:rPr>
        <w:lastRenderedPageBreak/>
        <w:t xml:space="preserve">5  </w:t>
      </w:r>
      <w:r>
        <w:rPr>
          <w:rFonts w:eastAsia="黑体"/>
          <w:b/>
          <w:sz w:val="30"/>
        </w:rPr>
        <w:t>系统详细设计</w:t>
      </w:r>
    </w:p>
    <w:p w14:paraId="3EEFFE7B" w14:textId="77777777" w:rsidR="00731822" w:rsidRDefault="00731822" w:rsidP="00731822">
      <w:pPr>
        <w:spacing w:after="80" w:line="300" w:lineRule="auto"/>
        <w:jc w:val="left"/>
      </w:pPr>
      <w:r>
        <w:rPr>
          <w:rFonts w:eastAsia="黑体"/>
          <w:b/>
          <w:sz w:val="26"/>
        </w:rPr>
        <w:t xml:space="preserve">5.1  </w:t>
      </w:r>
      <w:r>
        <w:rPr>
          <w:rFonts w:eastAsia="黑体"/>
          <w:b/>
          <w:sz w:val="26"/>
        </w:rPr>
        <w:t>在线学堂模块</w:t>
      </w:r>
    </w:p>
    <w:p w14:paraId="180293B2" w14:textId="77777777" w:rsidR="00731822" w:rsidRDefault="00731822" w:rsidP="00731822">
      <w:pPr>
        <w:spacing w:after="80" w:line="300" w:lineRule="auto"/>
        <w:jc w:val="left"/>
      </w:pPr>
      <w:r>
        <w:rPr>
          <w:rFonts w:eastAsia="黑体"/>
          <w:b/>
          <w:sz w:val="23"/>
        </w:rPr>
        <w:t>5.1.</w:t>
      </w:r>
      <w:r w:rsidRPr="00FC6D65">
        <w:rPr>
          <w:rFonts w:eastAsia="黑体"/>
          <w:b/>
          <w:sz w:val="23"/>
          <w:highlight w:val="yellow"/>
        </w:rPr>
        <w:t xml:space="preserve">1  </w:t>
      </w:r>
      <w:r w:rsidRPr="00FC6D65">
        <w:rPr>
          <w:rFonts w:eastAsia="黑体"/>
          <w:b/>
          <w:sz w:val="23"/>
          <w:highlight w:val="yellow"/>
        </w:rPr>
        <w:t>模块描述</w:t>
      </w:r>
    </w:p>
    <w:p w14:paraId="35E8D36E" w14:textId="61D493B7" w:rsidR="00731822" w:rsidRDefault="00731822" w:rsidP="00731822">
      <w:pPr>
        <w:spacing w:after="80" w:line="300" w:lineRule="auto"/>
        <w:ind w:firstLine="420"/>
        <w:jc w:val="left"/>
      </w:pPr>
      <w:r>
        <w:t>在线学堂模块是</w:t>
      </w:r>
      <w:proofErr w:type="spellStart"/>
      <w:r>
        <w:t>StudyPlatform</w:t>
      </w:r>
      <w:proofErr w:type="spellEnd"/>
      <w:r>
        <w:t>承载课程学习、作业考试和精品教材服务的核心业务模块，负责把不同来源的课程资源组织为统一的学习入口，并把学习行为继续沉淀到用户画像和金币激励中心。前端由在线学堂外壳页（</w:t>
      </w:r>
      <w:proofErr w:type="spellStart"/>
      <w:r>
        <w:t>AcademyPage.vue</w:t>
      </w:r>
      <w:proofErr w:type="spellEnd"/>
      <w:r>
        <w:t>）、在线学堂首页（</w:t>
      </w:r>
      <w:proofErr w:type="spellStart"/>
      <w:r>
        <w:t>AcademyHome.vue</w:t>
      </w:r>
      <w:proofErr w:type="spellEnd"/>
      <w:r>
        <w:t>）、我的班级页（</w:t>
      </w:r>
      <w:proofErr w:type="spellStart"/>
      <w:r>
        <w:t>AcademyMyClass.vue</w:t>
      </w:r>
      <w:proofErr w:type="spellEnd"/>
      <w:r>
        <w:t>）、我的课程</w:t>
      </w:r>
      <w:r>
        <w:t>/</w:t>
      </w:r>
      <w:r>
        <w:t>作业</w:t>
      </w:r>
      <w:r>
        <w:t>/</w:t>
      </w:r>
      <w:r>
        <w:t>考试聚合页（</w:t>
      </w:r>
      <w:proofErr w:type="spellStart"/>
      <w:r>
        <w:t>AcademyAggregatePage.vue</w:t>
      </w:r>
      <w:proofErr w:type="spellEnd"/>
      <w:r>
        <w:t>）、作业详情页（</w:t>
      </w:r>
      <w:proofErr w:type="spellStart"/>
      <w:r>
        <w:t>AcademyAssignmentDetail.vue</w:t>
      </w:r>
      <w:proofErr w:type="spellEnd"/>
      <w:r>
        <w:t>）、考试介绍页（</w:t>
      </w:r>
      <w:proofErr w:type="spellStart"/>
      <w:r>
        <w:t>AcademyExamIntro.vue</w:t>
      </w:r>
      <w:proofErr w:type="spellEnd"/>
      <w:r>
        <w:t>）、考试作答页（</w:t>
      </w:r>
      <w:proofErr w:type="spellStart"/>
      <w:r>
        <w:t>AcademyExamDetail.vue</w:t>
      </w:r>
      <w:proofErr w:type="spellEnd"/>
      <w:r>
        <w:t>）、在线开放课程列表页（</w:t>
      </w:r>
      <w:proofErr w:type="spellStart"/>
      <w:r>
        <w:t>AcademyOpenCourses.vue</w:t>
      </w:r>
      <w:proofErr w:type="spellEnd"/>
      <w:r>
        <w:t>）、通识课程列表页（</w:t>
      </w:r>
      <w:proofErr w:type="spellStart"/>
      <w:r>
        <w:t>AcademyGeneralCourses.vue</w:t>
      </w:r>
      <w:proofErr w:type="spellEnd"/>
      <w:r>
        <w:t>）、</w:t>
      </w:r>
      <w:proofErr w:type="gramStart"/>
      <w:r>
        <w:t>微专业</w:t>
      </w:r>
      <w:proofErr w:type="gramEnd"/>
      <w:r>
        <w:t>课程列表页（</w:t>
      </w:r>
      <w:proofErr w:type="spellStart"/>
      <w:r>
        <w:t>AcademyMicroMajors.vue</w:t>
      </w:r>
      <w:proofErr w:type="spellEnd"/>
      <w:r>
        <w:t>）、课程详情与视频播放页（</w:t>
      </w:r>
      <w:proofErr w:type="spellStart"/>
      <w:r>
        <w:t>AcademyCourseDetail.vue</w:t>
      </w:r>
      <w:proofErr w:type="spellEnd"/>
      <w:r>
        <w:t>）、精品教材列表页（</w:t>
      </w:r>
      <w:proofErr w:type="spellStart"/>
      <w:r>
        <w:t>AcademyTextbooks.vue</w:t>
      </w:r>
      <w:proofErr w:type="spellEnd"/>
      <w:r>
        <w:t>）、教材详情与购买页（</w:t>
      </w:r>
      <w:proofErr w:type="spellStart"/>
      <w:r>
        <w:t>AcademyTextbookDetail.vue</w:t>
      </w:r>
      <w:proofErr w:type="spellEnd"/>
      <w:r>
        <w:t>）以及教材购物车与结算页（</w:t>
      </w:r>
      <w:proofErr w:type="spellStart"/>
      <w:r>
        <w:t>AcademyTextbookCart.vue</w:t>
      </w:r>
      <w:proofErr w:type="spellEnd"/>
      <w:r>
        <w:t>）组成。后端主要由</w:t>
      </w:r>
      <w:proofErr w:type="spellStart"/>
      <w:r>
        <w:t>AcademyController</w:t>
      </w:r>
      <w:proofErr w:type="spellEnd"/>
      <w:r>
        <w:t>、</w:t>
      </w:r>
      <w:proofErr w:type="spellStart"/>
      <w:r>
        <w:t>AcademyService</w:t>
      </w:r>
      <w:proofErr w:type="spellEnd"/>
      <w:r>
        <w:t>、</w:t>
      </w:r>
      <w:proofErr w:type="spellStart"/>
      <w:r>
        <w:t>AcademyAssignmentService</w:t>
      </w:r>
      <w:proofErr w:type="spellEnd"/>
      <w:r>
        <w:t>和</w:t>
      </w:r>
      <w:proofErr w:type="spellStart"/>
      <w:r>
        <w:t>AcademyExamService</w:t>
      </w:r>
      <w:proofErr w:type="spellEnd"/>
      <w:r>
        <w:t>提供</w:t>
      </w:r>
      <w:r>
        <w:t>REST</w:t>
      </w:r>
      <w:r>
        <w:t>接口与业务处理。</w:t>
      </w:r>
    </w:p>
    <w:p w14:paraId="4003EC8A" w14:textId="5BE1BD02" w:rsidR="00731822" w:rsidRDefault="00731822" w:rsidP="00731822">
      <w:pPr>
        <w:spacing w:after="80" w:line="300" w:lineRule="auto"/>
        <w:ind w:firstLine="420"/>
        <w:jc w:val="left"/>
      </w:pPr>
      <w:r>
        <w:t>模块设计采用</w:t>
      </w:r>
      <w:r>
        <w:t>“</w:t>
      </w:r>
      <w:r>
        <w:t>资源类型</w:t>
      </w:r>
      <w:r>
        <w:t>+</w:t>
      </w:r>
      <w:r>
        <w:t>资源编号</w:t>
      </w:r>
      <w:r>
        <w:t>”</w:t>
      </w:r>
      <w:r>
        <w:t>的抽象方式，将在线开放课程、通识课程和</w:t>
      </w:r>
      <w:proofErr w:type="gramStart"/>
      <w:r>
        <w:t>微专业</w:t>
      </w:r>
      <w:proofErr w:type="gramEnd"/>
      <w:r>
        <w:t>课程分别映射为</w:t>
      </w:r>
      <w:r w:rsidRPr="00F46918">
        <w:rPr>
          <w:highlight w:val="yellow"/>
        </w:rPr>
        <w:t>online-open-courses</w:t>
      </w:r>
      <w:r w:rsidRPr="00F46918">
        <w:rPr>
          <w:highlight w:val="yellow"/>
        </w:rPr>
        <w:t>、</w:t>
      </w:r>
      <w:r>
        <w:t>general-courses</w:t>
      </w:r>
      <w:r>
        <w:t>和</w:t>
      </w:r>
      <w:r>
        <w:t>micro-major-courses</w:t>
      </w:r>
      <w:r>
        <w:t>。前端路由把</w:t>
      </w:r>
      <w:r w:rsidRPr="00F46918">
        <w:rPr>
          <w:highlight w:val="yellow"/>
        </w:rPr>
        <w:t>resource</w:t>
      </w:r>
      <w:r w:rsidRPr="00F46918">
        <w:rPr>
          <w:highlight w:val="yellow"/>
        </w:rPr>
        <w:t>、</w:t>
      </w:r>
      <w:proofErr w:type="spellStart"/>
      <w:r>
        <w:t>listPath</w:t>
      </w:r>
      <w:proofErr w:type="spellEnd"/>
      <w:r>
        <w:t>、</w:t>
      </w:r>
      <w:proofErr w:type="spellStart"/>
      <w:r>
        <w:t>moduleTitle</w:t>
      </w:r>
      <w:proofErr w:type="spellEnd"/>
      <w:r>
        <w:t>和</w:t>
      </w:r>
      <w:proofErr w:type="spellStart"/>
      <w:r>
        <w:t>courseId</w:t>
      </w:r>
      <w:proofErr w:type="spellEnd"/>
      <w:r>
        <w:t>传入课程详情页，使同一套详情、加入课程、评价和视频学习逻辑可以复用于三类课程，同时又保留不同课程来源在分类、学校、教师、封面和来源链接上的差异。</w:t>
      </w:r>
    </w:p>
    <w:p w14:paraId="1888CFF5" w14:textId="78CDE977" w:rsidR="00DA6512" w:rsidRPr="00DA6512" w:rsidRDefault="00DA6512" w:rsidP="00731822">
      <w:pPr>
        <w:spacing w:after="80" w:line="300" w:lineRule="auto"/>
        <w:ind w:firstLine="420"/>
        <w:jc w:val="left"/>
      </w:pPr>
      <w:r w:rsidRPr="00DA6512">
        <w:rPr>
          <w:noProof/>
        </w:rPr>
        <w:drawing>
          <wp:inline distT="0" distB="0" distL="0" distR="0" wp14:anchorId="052E1553" wp14:editId="4DD7F878">
            <wp:extent cx="5274310" cy="3039745"/>
            <wp:effectExtent l="0" t="0" r="2540" b="8255"/>
            <wp:docPr id="8547129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39745"/>
                    </a:xfrm>
                    <a:prstGeom prst="rect">
                      <a:avLst/>
                    </a:prstGeom>
                    <a:noFill/>
                    <a:ln>
                      <a:noFill/>
                    </a:ln>
                  </pic:spPr>
                </pic:pic>
              </a:graphicData>
            </a:graphic>
          </wp:inline>
        </w:drawing>
      </w:r>
    </w:p>
    <w:p w14:paraId="71965235" w14:textId="77777777" w:rsidR="00731822" w:rsidRDefault="00731822" w:rsidP="00731822">
      <w:pPr>
        <w:spacing w:after="80" w:line="300" w:lineRule="auto"/>
        <w:jc w:val="left"/>
      </w:pPr>
      <w:r>
        <w:rPr>
          <w:rFonts w:eastAsia="黑体"/>
          <w:b/>
          <w:sz w:val="23"/>
        </w:rPr>
        <w:lastRenderedPageBreak/>
        <w:t xml:space="preserve">5.1.2  </w:t>
      </w:r>
      <w:r>
        <w:rPr>
          <w:rFonts w:eastAsia="黑体"/>
          <w:b/>
          <w:sz w:val="23"/>
        </w:rPr>
        <w:t>课程资源聚合与详情展示</w:t>
      </w:r>
    </w:p>
    <w:p w14:paraId="2EDCA08F" w14:textId="6D2CE4BF" w:rsidR="00731822" w:rsidRDefault="00731822" w:rsidP="00731822">
      <w:pPr>
        <w:spacing w:after="80" w:line="300" w:lineRule="auto"/>
        <w:ind w:firstLine="420"/>
        <w:jc w:val="left"/>
      </w:pPr>
      <w:r>
        <w:t>课程资源聚合由</w:t>
      </w:r>
      <w:r>
        <w:t>useAcademyList.js</w:t>
      </w:r>
      <w:r>
        <w:t>统一完成。该组合函数同时请求分类接口和资源列表接口，按</w:t>
      </w:r>
      <w:r>
        <w:t>“</w:t>
      </w:r>
      <w:r>
        <w:t>全部</w:t>
      </w:r>
      <w:r>
        <w:t>/</w:t>
      </w:r>
      <w:r>
        <w:t>分类</w:t>
      </w:r>
      <w:r>
        <w:t>”</w:t>
      </w:r>
      <w:r>
        <w:t>按钮、关键词和分页参数生成前端可展示的课程卡片。在线开放课程、通识课程、</w:t>
      </w:r>
      <w:proofErr w:type="gramStart"/>
      <w:r>
        <w:t>微专业</w:t>
      </w:r>
      <w:proofErr w:type="gramEnd"/>
      <w:r>
        <w:t>课程和精品教材均复用该机制，只是搜索字段分别对应课程名称、教师、学校、分类或教材名称、主编、出版社、</w:t>
      </w:r>
      <w:r>
        <w:t>ISBN</w:t>
      </w:r>
      <w:r>
        <w:t>等业务字段。后端根据资源类型分别查询</w:t>
      </w:r>
      <w:proofErr w:type="spellStart"/>
      <w:r>
        <w:t>online_open_courses</w:t>
      </w:r>
      <w:proofErr w:type="spellEnd"/>
      <w:r>
        <w:t>、</w:t>
      </w:r>
      <w:proofErr w:type="spellStart"/>
      <w:r>
        <w:t>general_courses</w:t>
      </w:r>
      <w:proofErr w:type="spellEnd"/>
      <w:r>
        <w:t>、</w:t>
      </w:r>
      <w:proofErr w:type="spellStart"/>
      <w:r>
        <w:t>micro_major_courses</w:t>
      </w:r>
      <w:proofErr w:type="spellEnd"/>
      <w:r>
        <w:t>和</w:t>
      </w:r>
      <w:proofErr w:type="spellStart"/>
      <w:r>
        <w:t>excellent_textbooks</w:t>
      </w:r>
      <w:proofErr w:type="spellEnd"/>
      <w:r>
        <w:t>等表，并返回封面、来源链接、参与人数、课程介绍等展示信息。</w:t>
      </w:r>
    </w:p>
    <w:p w14:paraId="24A949B1" w14:textId="189B4BFD" w:rsidR="00DA6512" w:rsidRDefault="00DA6512" w:rsidP="00731822">
      <w:pPr>
        <w:spacing w:after="80" w:line="300" w:lineRule="auto"/>
        <w:ind w:firstLine="420"/>
        <w:jc w:val="left"/>
      </w:pPr>
      <w:r w:rsidRPr="00DA6512">
        <w:rPr>
          <w:noProof/>
        </w:rPr>
        <w:drawing>
          <wp:inline distT="0" distB="0" distL="0" distR="0" wp14:anchorId="51B0FE5D" wp14:editId="5AB4E419">
            <wp:extent cx="5274310" cy="3469005"/>
            <wp:effectExtent l="0" t="0" r="2540" b="0"/>
            <wp:docPr id="5311113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469005"/>
                    </a:xfrm>
                    <a:prstGeom prst="rect">
                      <a:avLst/>
                    </a:prstGeom>
                    <a:noFill/>
                    <a:ln>
                      <a:noFill/>
                    </a:ln>
                  </pic:spPr>
                </pic:pic>
              </a:graphicData>
            </a:graphic>
          </wp:inline>
        </w:drawing>
      </w:r>
    </w:p>
    <w:p w14:paraId="6108579A" w14:textId="69FC807F" w:rsidR="00731822" w:rsidRDefault="00731822" w:rsidP="00731822">
      <w:pPr>
        <w:spacing w:after="80" w:line="300" w:lineRule="auto"/>
        <w:ind w:firstLine="420"/>
        <w:jc w:val="left"/>
      </w:pPr>
      <w:r>
        <w:t>课程详情页（</w:t>
      </w:r>
      <w:proofErr w:type="spellStart"/>
      <w:r>
        <w:t>AcademyCourseDetail.vue</w:t>
      </w:r>
      <w:proofErr w:type="spellEnd"/>
      <w:r>
        <w:t>）根据路由传入的</w:t>
      </w:r>
      <w:r>
        <w:t>resource</w:t>
      </w:r>
      <w:r>
        <w:t>和</w:t>
      </w:r>
      <w:proofErr w:type="spellStart"/>
      <w:r>
        <w:t>courseId</w:t>
      </w:r>
      <w:proofErr w:type="spellEnd"/>
      <w:r>
        <w:t>调用</w:t>
      </w:r>
      <w:proofErr w:type="spellStart"/>
      <w:r>
        <w:t>fetchAcademyCourse</w:t>
      </w:r>
      <w:proofErr w:type="spellEnd"/>
      <w:r>
        <w:t>(</w:t>
      </w:r>
      <w:proofErr w:type="spellStart"/>
      <w:r>
        <w:t>resource,id</w:t>
      </w:r>
      <w:proofErr w:type="spellEnd"/>
      <w:r>
        <w:t>)</w:t>
      </w:r>
      <w:r>
        <w:t>，展示课程封面、教师、学校、开课时间、课程说明、评价列表和视频资源。封面与视频地址通过</w:t>
      </w:r>
      <w:proofErr w:type="spellStart"/>
      <w:r>
        <w:t>resolveResourceUrl</w:t>
      </w:r>
      <w:proofErr w:type="spellEnd"/>
      <w:r>
        <w:t>统一处理，</w:t>
      </w:r>
      <w:r w:rsidR="00840399">
        <w:rPr>
          <w:rFonts w:hint="eastAsia"/>
        </w:rPr>
        <w:t>使用</w:t>
      </w:r>
      <w:r>
        <w:t>教师上传后保存到本地</w:t>
      </w:r>
      <w:r>
        <w:t>storage/</w:t>
      </w:r>
      <w:proofErr w:type="spellStart"/>
      <w:r>
        <w:t>teacher_courses</w:t>
      </w:r>
      <w:proofErr w:type="spellEnd"/>
      <w:r>
        <w:t>目录的资源文件。课程评价通过</w:t>
      </w:r>
      <w:r>
        <w:t>/reviews</w:t>
      </w:r>
      <w:r>
        <w:t>接口独立加载和提交，避免课程基础信息与用户互动数据相互耦合。</w:t>
      </w:r>
    </w:p>
    <w:p w14:paraId="18159DFE" w14:textId="77777777" w:rsidR="00731822" w:rsidRDefault="00731822" w:rsidP="00731822">
      <w:pPr>
        <w:spacing w:after="80" w:line="300" w:lineRule="auto"/>
        <w:jc w:val="left"/>
      </w:pPr>
      <w:r>
        <w:rPr>
          <w:rFonts w:eastAsia="黑体"/>
          <w:b/>
          <w:sz w:val="23"/>
        </w:rPr>
        <w:t xml:space="preserve">5.1.3  </w:t>
      </w:r>
      <w:r>
        <w:rPr>
          <w:rFonts w:eastAsia="黑体"/>
          <w:b/>
          <w:sz w:val="23"/>
        </w:rPr>
        <w:t>课程加入、视频学习与作业考试</w:t>
      </w:r>
    </w:p>
    <w:p w14:paraId="105AD418" w14:textId="1FC1CD1D" w:rsidR="00731822" w:rsidRDefault="00731822" w:rsidP="00731822">
      <w:pPr>
        <w:spacing w:after="80" w:line="300" w:lineRule="auto"/>
        <w:ind w:firstLine="420"/>
        <w:jc w:val="left"/>
      </w:pPr>
      <w:r>
        <w:t>课程加入流程以</w:t>
      </w:r>
      <w:r>
        <w:t>“</w:t>
      </w:r>
      <w:r>
        <w:t>平台内部资源</w:t>
      </w:r>
      <w:r>
        <w:t>”</w:t>
      </w:r>
      <w:r>
        <w:t>为准，而不是直接依赖外部网站页面地址。用户点击</w:t>
      </w:r>
      <w:r>
        <w:t>“</w:t>
      </w:r>
      <w:r>
        <w:t>立即参加</w:t>
      </w:r>
      <w:r>
        <w:t>”</w:t>
      </w:r>
      <w:r>
        <w:t>时，前端调用</w:t>
      </w:r>
      <w:proofErr w:type="spellStart"/>
      <w:r>
        <w:t>enrollAcademyCourse</w:t>
      </w:r>
      <w:proofErr w:type="spellEnd"/>
      <w:r>
        <w:t xml:space="preserve">(resource, id, { </w:t>
      </w:r>
      <w:proofErr w:type="spellStart"/>
      <w:r>
        <w:t>userId</w:t>
      </w:r>
      <w:proofErr w:type="spellEnd"/>
      <w:r>
        <w:t xml:space="preserve"> })</w:t>
      </w:r>
      <w:r>
        <w:t>，后端先通过</w:t>
      </w:r>
      <w:proofErr w:type="spellStart"/>
      <w:r>
        <w:t>ensureCourseExists</w:t>
      </w:r>
      <w:proofErr w:type="spellEnd"/>
      <w:r>
        <w:t>校验对应资源类型下课程存在，再写入</w:t>
      </w:r>
      <w:proofErr w:type="spellStart"/>
      <w:r>
        <w:t>academy_course_enrollments</w:t>
      </w:r>
      <w:proofErr w:type="spellEnd"/>
      <w:r>
        <w:t>关系记录</w:t>
      </w:r>
      <w:r w:rsidR="00BA7E4E">
        <w:rPr>
          <w:rFonts w:hint="eastAsia"/>
        </w:rPr>
        <w:t>，</w:t>
      </w:r>
      <w:r>
        <w:t>保证加入关系属于平台自身数据闭环。</w:t>
      </w:r>
    </w:p>
    <w:p w14:paraId="078766C0" w14:textId="45F948CC" w:rsidR="00731822" w:rsidRDefault="00731822" w:rsidP="00731822">
      <w:pPr>
        <w:spacing w:after="80" w:line="300" w:lineRule="auto"/>
        <w:ind w:firstLine="420"/>
        <w:jc w:val="left"/>
      </w:pPr>
      <w:r>
        <w:t>视频学习由</w:t>
      </w:r>
      <w:proofErr w:type="spellStart"/>
      <w:r>
        <w:t>useVideoLearningTimeTracker</w:t>
      </w:r>
      <w:proofErr w:type="spellEnd"/>
      <w:r>
        <w:t>封装。该逻辑只在视频处于</w:t>
      </w:r>
      <w:r>
        <w:t>play/playing</w:t>
      </w:r>
      <w:r>
        <w:t>状态且页面可见时累计学习时长，在</w:t>
      </w:r>
      <w:r>
        <w:t>pause</w:t>
      </w:r>
      <w:r>
        <w:t>、</w:t>
      </w:r>
      <w:r>
        <w:t>ended</w:t>
      </w:r>
      <w:r>
        <w:t>、</w:t>
      </w:r>
      <w:r>
        <w:t>waiting</w:t>
      </w:r>
      <w:r>
        <w:t>、页面隐藏或离开页面时通过</w:t>
      </w:r>
      <w:r>
        <w:t>/</w:t>
      </w:r>
      <w:proofErr w:type="spellStart"/>
      <w:r>
        <w:t>api</w:t>
      </w:r>
      <w:proofErr w:type="spellEnd"/>
      <w:r>
        <w:t>/profile/learning-time</w:t>
      </w:r>
      <w:r>
        <w:t>上报</w:t>
      </w:r>
      <w:proofErr w:type="spellStart"/>
      <w:r>
        <w:t>moduleType</w:t>
      </w:r>
      <w:proofErr w:type="spellEnd"/>
      <w:r>
        <w:t>=video</w:t>
      </w:r>
      <w:r>
        <w:t>、</w:t>
      </w:r>
      <w:proofErr w:type="spellStart"/>
      <w:r>
        <w:t>targetCode</w:t>
      </w:r>
      <w:proofErr w:type="spellEnd"/>
      <w:r>
        <w:t>和</w:t>
      </w:r>
      <w:proofErr w:type="spellStart"/>
      <w:r>
        <w:t>durationSeconds</w:t>
      </w:r>
      <w:proofErr w:type="spellEnd"/>
      <w:r>
        <w:t>。后端</w:t>
      </w:r>
      <w:proofErr w:type="spellStart"/>
      <w:r>
        <w:lastRenderedPageBreak/>
        <w:t>ProfileService</w:t>
      </w:r>
      <w:proofErr w:type="spellEnd"/>
      <w:r>
        <w:t>保存学习时长记录后交由</w:t>
      </w:r>
      <w:proofErr w:type="spellStart"/>
      <w:r>
        <w:t>CoinRewardService</w:t>
      </w:r>
      <w:proofErr w:type="spellEnd"/>
      <w:r>
        <w:t>按</w:t>
      </w:r>
      <w:r>
        <w:t>10</w:t>
      </w:r>
      <w:r>
        <w:t>分钟一个结算单元计算金币，避免前端直接决定奖励数量。</w:t>
      </w:r>
    </w:p>
    <w:p w14:paraId="47FA01B5" w14:textId="7B5D0F1C" w:rsidR="00DA6512" w:rsidRDefault="00731822" w:rsidP="009A0776">
      <w:pPr>
        <w:spacing w:after="80" w:line="300" w:lineRule="auto"/>
        <w:ind w:firstLine="420"/>
        <w:jc w:val="left"/>
      </w:pPr>
      <w:r>
        <w:t>作业与考试入口由在线学堂首页和聚合</w:t>
      </w:r>
      <w:proofErr w:type="gramStart"/>
      <w:r>
        <w:t>页共同</w:t>
      </w:r>
      <w:proofErr w:type="gramEnd"/>
      <w:r>
        <w:t>承载。我的课程</w:t>
      </w:r>
      <w:r>
        <w:t>/</w:t>
      </w:r>
      <w:r>
        <w:t>作业</w:t>
      </w:r>
      <w:r>
        <w:t>/</w:t>
      </w:r>
      <w:r>
        <w:t>考试聚合页（</w:t>
      </w:r>
      <w:proofErr w:type="spellStart"/>
      <w:r>
        <w:t>AcademyAggregatePage.vue</w:t>
      </w:r>
      <w:proofErr w:type="spellEnd"/>
      <w:r>
        <w:t>）通过</w:t>
      </w:r>
      <w:r>
        <w:t>variant</w:t>
      </w:r>
      <w:r>
        <w:t>区分三类数据；作业详情</w:t>
      </w:r>
      <w:proofErr w:type="gramStart"/>
      <w:r>
        <w:t>页支持</w:t>
      </w:r>
      <w:proofErr w:type="gramEnd"/>
      <w:r>
        <w:t>草稿保存和最终提交；考试介绍</w:t>
      </w:r>
      <w:proofErr w:type="gramStart"/>
      <w:r>
        <w:t>页负责</w:t>
      </w:r>
      <w:proofErr w:type="gramEnd"/>
      <w:r>
        <w:t>展示考试说明，考试作答</w:t>
      </w:r>
      <w:proofErr w:type="gramStart"/>
      <w:r>
        <w:t>页负责</w:t>
      </w:r>
      <w:proofErr w:type="gramEnd"/>
      <w:r>
        <w:t>开始考试、保存草稿和提交试卷。考试与作业详情路由配置</w:t>
      </w:r>
      <w:proofErr w:type="spellStart"/>
      <w:r>
        <w:t>hidePet</w:t>
      </w:r>
      <w:proofErr w:type="spellEnd"/>
      <w:r>
        <w:t>元数据，答题过程中隐藏</w:t>
      </w:r>
      <w:r>
        <w:t>AI</w:t>
      </w:r>
      <w:r>
        <w:t>宠物浮窗，减少对严肃作答场景的干扰。</w:t>
      </w:r>
    </w:p>
    <w:p w14:paraId="1D5FEF39" w14:textId="77777777" w:rsidR="00731822" w:rsidRDefault="00731822" w:rsidP="00731822">
      <w:pPr>
        <w:spacing w:after="80" w:line="300" w:lineRule="auto"/>
        <w:jc w:val="left"/>
      </w:pPr>
      <w:r>
        <w:rPr>
          <w:rFonts w:eastAsia="黑体"/>
          <w:b/>
          <w:sz w:val="23"/>
        </w:rPr>
        <w:t xml:space="preserve">5.1.4  </w:t>
      </w:r>
      <w:r>
        <w:rPr>
          <w:rFonts w:eastAsia="黑体"/>
          <w:b/>
          <w:sz w:val="23"/>
        </w:rPr>
        <w:t>精品教材浏览与教材订单</w:t>
      </w:r>
    </w:p>
    <w:p w14:paraId="046929C3" w14:textId="01DE35E4" w:rsidR="00731822" w:rsidRDefault="00731822" w:rsidP="00731822">
      <w:pPr>
        <w:spacing w:after="80" w:line="300" w:lineRule="auto"/>
        <w:ind w:firstLine="420"/>
        <w:jc w:val="left"/>
      </w:pPr>
      <w:r>
        <w:t>精品教材列表页（</w:t>
      </w:r>
      <w:proofErr w:type="spellStart"/>
      <w:r>
        <w:t>AcademyTextbooks.vue</w:t>
      </w:r>
      <w:proofErr w:type="spellEnd"/>
      <w:r>
        <w:t>）复用</w:t>
      </w:r>
      <w:proofErr w:type="spellStart"/>
      <w:r>
        <w:t>useAcademyList</w:t>
      </w:r>
      <w:proofErr w:type="spellEnd"/>
      <w:r>
        <w:t>('textbooks')</w:t>
      </w:r>
      <w:r>
        <w:t>实现分类筛选、关键词检索和分页展示。教材基础数据在导入阶段保留</w:t>
      </w:r>
      <w:proofErr w:type="spellStart"/>
      <w:r>
        <w:t>external_textbook_id</w:t>
      </w:r>
      <w:proofErr w:type="spellEnd"/>
      <w:r>
        <w:t>、</w:t>
      </w:r>
      <w:proofErr w:type="spellStart"/>
      <w:r>
        <w:t>source_url</w:t>
      </w:r>
      <w:proofErr w:type="spellEnd"/>
      <w:r>
        <w:t>、</w:t>
      </w:r>
      <w:proofErr w:type="spellStart"/>
      <w:r>
        <w:t>cover_url</w:t>
      </w:r>
      <w:proofErr w:type="spellEnd"/>
      <w:r>
        <w:t>、</w:t>
      </w:r>
      <w:proofErr w:type="spellStart"/>
      <w:r>
        <w:t>cover_file_path</w:t>
      </w:r>
      <w:proofErr w:type="spellEnd"/>
      <w:r>
        <w:t>、</w:t>
      </w:r>
      <w:r>
        <w:t>ISBN</w:t>
      </w:r>
      <w:r>
        <w:t>、出版社和出版日期等字段，来源主要对应中国大学</w:t>
      </w:r>
      <w:r>
        <w:t>MOOC</w:t>
      </w:r>
      <w:r>
        <w:t>精品教材页面；教材详情扩展信息由</w:t>
      </w:r>
      <w:proofErr w:type="spellStart"/>
      <w:r>
        <w:t>academy_textbook_details</w:t>
      </w:r>
      <w:proofErr w:type="spellEnd"/>
      <w:r>
        <w:t>表保存推荐语、原价、折扣价、阅读人数、内容概述、目录和评论文本，使列表数据与商店化详情数据分层维护。</w:t>
      </w:r>
    </w:p>
    <w:p w14:paraId="2F9F7912" w14:textId="43A63E2B" w:rsidR="009A0776" w:rsidRDefault="009A0776" w:rsidP="00731822">
      <w:pPr>
        <w:spacing w:after="80" w:line="300" w:lineRule="auto"/>
        <w:ind w:firstLine="420"/>
        <w:jc w:val="left"/>
      </w:pPr>
      <w:r w:rsidRPr="009A0776">
        <w:rPr>
          <w:noProof/>
        </w:rPr>
        <w:drawing>
          <wp:inline distT="0" distB="0" distL="0" distR="0" wp14:anchorId="053F7BA8" wp14:editId="32AE5DA2">
            <wp:extent cx="5274310" cy="3470910"/>
            <wp:effectExtent l="0" t="0" r="2540" b="0"/>
            <wp:docPr id="55257137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470910"/>
                    </a:xfrm>
                    <a:prstGeom prst="rect">
                      <a:avLst/>
                    </a:prstGeom>
                    <a:noFill/>
                    <a:ln>
                      <a:noFill/>
                    </a:ln>
                  </pic:spPr>
                </pic:pic>
              </a:graphicData>
            </a:graphic>
          </wp:inline>
        </w:drawing>
      </w:r>
    </w:p>
    <w:p w14:paraId="5173DF54" w14:textId="2D04ABA3" w:rsidR="00731822" w:rsidRDefault="00731822" w:rsidP="00731822">
      <w:pPr>
        <w:spacing w:after="80" w:line="300" w:lineRule="auto"/>
        <w:ind w:firstLine="420"/>
        <w:jc w:val="left"/>
      </w:pPr>
      <w:r>
        <w:t>教材详情与购买页（</w:t>
      </w:r>
      <w:proofErr w:type="spellStart"/>
      <w:r>
        <w:t>AcademyTextbookDetail.vue</w:t>
      </w:r>
      <w:proofErr w:type="spellEnd"/>
      <w:r>
        <w:t>）支持教材介绍、目录展开、购物车、立即购买、支付和购买后评论。购物车页（</w:t>
      </w:r>
      <w:proofErr w:type="spellStart"/>
      <w:r>
        <w:t>AcademyTextbookCart.vue</w:t>
      </w:r>
      <w:proofErr w:type="spellEnd"/>
      <w:r>
        <w:t>）支持勾选教材、调整数量、删除条目、计算优惠</w:t>
      </w:r>
      <w:r>
        <w:t>/</w:t>
      </w:r>
      <w:r>
        <w:t>运费</w:t>
      </w:r>
      <w:r>
        <w:t>/</w:t>
      </w:r>
      <w:r>
        <w:t>应付金额并创建订单。后端通过</w:t>
      </w:r>
      <w:proofErr w:type="spellStart"/>
      <w:r>
        <w:t>academy_textbook_cart_items</w:t>
      </w:r>
      <w:proofErr w:type="spellEnd"/>
      <w:r>
        <w:t>、</w:t>
      </w:r>
      <w:proofErr w:type="spellStart"/>
      <w:r>
        <w:t>academy_textbook_orders</w:t>
      </w:r>
      <w:proofErr w:type="spellEnd"/>
      <w:r>
        <w:t>和</w:t>
      </w:r>
      <w:proofErr w:type="spellStart"/>
      <w:r>
        <w:t>academy_textbook_order_items</w:t>
      </w:r>
      <w:proofErr w:type="spellEnd"/>
      <w:r>
        <w:t>保存购物车与订单明细，支付接口将订单状态更新为</w:t>
      </w:r>
      <w:r>
        <w:t>“</w:t>
      </w:r>
      <w:r>
        <w:t>已支付</w:t>
      </w:r>
      <w:r>
        <w:t>”</w:t>
      </w:r>
      <w:r>
        <w:t>，并据此控制用户是否可以发布教材评价。</w:t>
      </w:r>
    </w:p>
    <w:p w14:paraId="6310BBAD" w14:textId="5956FFE1" w:rsidR="009A0776" w:rsidRDefault="009A0776" w:rsidP="00731822">
      <w:pPr>
        <w:spacing w:after="80" w:line="300" w:lineRule="auto"/>
        <w:ind w:firstLine="420"/>
        <w:jc w:val="left"/>
      </w:pPr>
    </w:p>
    <w:p w14:paraId="00D563B2" w14:textId="2A172AE8" w:rsidR="009A0776" w:rsidRDefault="009A0776" w:rsidP="00731822">
      <w:pPr>
        <w:spacing w:after="80" w:line="300" w:lineRule="auto"/>
        <w:ind w:firstLine="420"/>
        <w:jc w:val="left"/>
      </w:pPr>
      <w:r w:rsidRPr="009A0776">
        <w:rPr>
          <w:noProof/>
        </w:rPr>
        <w:drawing>
          <wp:inline distT="0" distB="0" distL="0" distR="0" wp14:anchorId="33EA4A6B" wp14:editId="626255D3">
            <wp:extent cx="5274310" cy="3399790"/>
            <wp:effectExtent l="0" t="0" r="2540" b="0"/>
            <wp:docPr id="169326526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399790"/>
                    </a:xfrm>
                    <a:prstGeom prst="rect">
                      <a:avLst/>
                    </a:prstGeom>
                    <a:noFill/>
                    <a:ln>
                      <a:noFill/>
                    </a:ln>
                  </pic:spPr>
                </pic:pic>
              </a:graphicData>
            </a:graphic>
          </wp:inline>
        </w:drawing>
      </w:r>
    </w:p>
    <w:p w14:paraId="47BE05D2" w14:textId="3E05ECA0" w:rsidR="009A0776" w:rsidRDefault="001D41A4" w:rsidP="00731822">
      <w:pPr>
        <w:spacing w:after="80" w:line="300" w:lineRule="auto"/>
        <w:ind w:firstLine="420"/>
        <w:jc w:val="left"/>
      </w:pPr>
      <w:r w:rsidRPr="009A0776">
        <w:rPr>
          <w:noProof/>
        </w:rPr>
        <w:drawing>
          <wp:inline distT="0" distB="0" distL="0" distR="0" wp14:anchorId="04538900" wp14:editId="002D5261">
            <wp:extent cx="5274310" cy="3219450"/>
            <wp:effectExtent l="0" t="0" r="2540" b="0"/>
            <wp:docPr id="5366450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219450"/>
                    </a:xfrm>
                    <a:prstGeom prst="rect">
                      <a:avLst/>
                    </a:prstGeom>
                    <a:noFill/>
                    <a:ln>
                      <a:noFill/>
                    </a:ln>
                  </pic:spPr>
                </pic:pic>
              </a:graphicData>
            </a:graphic>
          </wp:inline>
        </w:drawing>
      </w:r>
    </w:p>
    <w:p w14:paraId="654B69E9" w14:textId="77777777" w:rsidR="00731822" w:rsidRDefault="00731822" w:rsidP="00731822">
      <w:pPr>
        <w:spacing w:before="40" w:after="120" w:line="300" w:lineRule="auto"/>
        <w:jc w:val="center"/>
      </w:pPr>
      <w:r>
        <w:rPr>
          <w:sz w:val="19"/>
        </w:rPr>
        <w:t>表</w:t>
      </w:r>
      <w:r>
        <w:rPr>
          <w:sz w:val="19"/>
        </w:rPr>
        <w:t xml:space="preserve">5-1  </w:t>
      </w:r>
      <w:r>
        <w:rPr>
          <w:sz w:val="19"/>
        </w:rPr>
        <w:t>在线学堂核心功能与技术设计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800"/>
        <w:gridCol w:w="3384"/>
        <w:gridCol w:w="4176"/>
      </w:tblGrid>
      <w:tr w:rsidR="00731822" w14:paraId="0C0D1880" w14:textId="77777777" w:rsidTr="00FD350E">
        <w:trPr>
          <w:tblHeader/>
        </w:trPr>
        <w:tc>
          <w:tcPr>
            <w:tcW w:w="1800" w:type="dxa"/>
            <w:shd w:val="clear" w:color="auto" w:fill="F2F2F2"/>
            <w:tcMar>
              <w:top w:w="90" w:type="dxa"/>
              <w:left w:w="120" w:type="dxa"/>
              <w:bottom w:w="90" w:type="dxa"/>
              <w:right w:w="120" w:type="dxa"/>
            </w:tcMar>
            <w:vAlign w:val="center"/>
          </w:tcPr>
          <w:p w14:paraId="192B0C07" w14:textId="77777777" w:rsidR="00731822" w:rsidRDefault="00731822" w:rsidP="00FD350E">
            <w:pPr>
              <w:spacing w:line="276" w:lineRule="auto"/>
              <w:jc w:val="center"/>
            </w:pPr>
            <w:r>
              <w:rPr>
                <w:rFonts w:eastAsia="黑体"/>
                <w:b/>
                <w:sz w:val="19"/>
              </w:rPr>
              <w:t>功能域</w:t>
            </w:r>
          </w:p>
        </w:tc>
        <w:tc>
          <w:tcPr>
            <w:tcW w:w="3384" w:type="dxa"/>
            <w:shd w:val="clear" w:color="auto" w:fill="F2F2F2"/>
            <w:tcMar>
              <w:top w:w="90" w:type="dxa"/>
              <w:left w:w="120" w:type="dxa"/>
              <w:bottom w:w="90" w:type="dxa"/>
              <w:right w:w="120" w:type="dxa"/>
            </w:tcMar>
            <w:vAlign w:val="center"/>
          </w:tcPr>
          <w:p w14:paraId="2379301A" w14:textId="77777777" w:rsidR="00731822" w:rsidRDefault="00731822" w:rsidP="00FD350E">
            <w:pPr>
              <w:spacing w:line="276" w:lineRule="auto"/>
              <w:jc w:val="center"/>
            </w:pPr>
            <w:r>
              <w:rPr>
                <w:rFonts w:eastAsia="黑体"/>
                <w:b/>
                <w:sz w:val="19"/>
              </w:rPr>
              <w:t>页面</w:t>
            </w:r>
            <w:r>
              <w:rPr>
                <w:rFonts w:eastAsia="黑体"/>
                <w:b/>
                <w:sz w:val="19"/>
              </w:rPr>
              <w:t>/</w:t>
            </w:r>
            <w:r>
              <w:rPr>
                <w:rFonts w:eastAsia="黑体"/>
                <w:b/>
                <w:sz w:val="19"/>
              </w:rPr>
              <w:t>接口</w:t>
            </w:r>
          </w:p>
        </w:tc>
        <w:tc>
          <w:tcPr>
            <w:tcW w:w="4176" w:type="dxa"/>
            <w:shd w:val="clear" w:color="auto" w:fill="F2F2F2"/>
            <w:tcMar>
              <w:top w:w="90" w:type="dxa"/>
              <w:left w:w="120" w:type="dxa"/>
              <w:bottom w:w="90" w:type="dxa"/>
              <w:right w:w="120" w:type="dxa"/>
            </w:tcMar>
            <w:vAlign w:val="center"/>
          </w:tcPr>
          <w:p w14:paraId="7B371AD3" w14:textId="77777777" w:rsidR="00731822" w:rsidRDefault="00731822" w:rsidP="00FD350E">
            <w:pPr>
              <w:spacing w:line="276" w:lineRule="auto"/>
              <w:jc w:val="center"/>
            </w:pPr>
            <w:r>
              <w:rPr>
                <w:rFonts w:eastAsia="黑体"/>
                <w:b/>
                <w:sz w:val="19"/>
              </w:rPr>
              <w:t>技术设计要点</w:t>
            </w:r>
          </w:p>
        </w:tc>
      </w:tr>
      <w:tr w:rsidR="00731822" w14:paraId="71094E54" w14:textId="77777777" w:rsidTr="00FD350E">
        <w:tc>
          <w:tcPr>
            <w:tcW w:w="1800" w:type="dxa"/>
            <w:tcMar>
              <w:top w:w="90" w:type="dxa"/>
              <w:left w:w="120" w:type="dxa"/>
              <w:bottom w:w="90" w:type="dxa"/>
              <w:right w:w="120" w:type="dxa"/>
            </w:tcMar>
            <w:vAlign w:val="center"/>
          </w:tcPr>
          <w:p w14:paraId="6D71A61D" w14:textId="77777777" w:rsidR="00731822" w:rsidRDefault="00731822" w:rsidP="00FD350E">
            <w:pPr>
              <w:spacing w:line="276" w:lineRule="auto"/>
              <w:jc w:val="left"/>
            </w:pPr>
            <w:r>
              <w:rPr>
                <w:sz w:val="18"/>
              </w:rPr>
              <w:t>课程资源聚合</w:t>
            </w:r>
          </w:p>
        </w:tc>
        <w:tc>
          <w:tcPr>
            <w:tcW w:w="3384" w:type="dxa"/>
            <w:tcMar>
              <w:top w:w="90" w:type="dxa"/>
              <w:left w:w="120" w:type="dxa"/>
              <w:bottom w:w="90" w:type="dxa"/>
              <w:right w:w="120" w:type="dxa"/>
            </w:tcMar>
            <w:vAlign w:val="center"/>
          </w:tcPr>
          <w:p w14:paraId="3BFE888B" w14:textId="77777777" w:rsidR="00731822" w:rsidRDefault="00731822" w:rsidP="00FD350E">
            <w:pPr>
              <w:spacing w:line="276" w:lineRule="auto"/>
              <w:jc w:val="left"/>
            </w:pPr>
            <w:r>
              <w:rPr>
                <w:sz w:val="18"/>
              </w:rPr>
              <w:t>在线开放课程列表页（</w:t>
            </w:r>
            <w:proofErr w:type="spellStart"/>
            <w:r>
              <w:rPr>
                <w:sz w:val="18"/>
              </w:rPr>
              <w:t>AcademyOpenCourses.vue</w:t>
            </w:r>
            <w:proofErr w:type="spellEnd"/>
            <w:r>
              <w:rPr>
                <w:sz w:val="18"/>
              </w:rPr>
              <w:t>）、通识课程列表页</w:t>
            </w:r>
            <w:r>
              <w:rPr>
                <w:sz w:val="18"/>
              </w:rPr>
              <w:lastRenderedPageBreak/>
              <w:t>（</w:t>
            </w:r>
            <w:proofErr w:type="spellStart"/>
            <w:r>
              <w:rPr>
                <w:sz w:val="18"/>
              </w:rPr>
              <w:t>AcademyGeneralCourses.vue</w:t>
            </w:r>
            <w:proofErr w:type="spellEnd"/>
            <w:r>
              <w:rPr>
                <w:sz w:val="18"/>
              </w:rPr>
              <w:t>）、</w:t>
            </w:r>
            <w:proofErr w:type="gramStart"/>
            <w:r>
              <w:rPr>
                <w:sz w:val="18"/>
              </w:rPr>
              <w:t>微专业</w:t>
            </w:r>
            <w:proofErr w:type="gramEnd"/>
            <w:r>
              <w:rPr>
                <w:sz w:val="18"/>
              </w:rPr>
              <w:t>课程列表页（</w:t>
            </w:r>
            <w:proofErr w:type="spellStart"/>
            <w:r>
              <w:rPr>
                <w:sz w:val="18"/>
              </w:rPr>
              <w:t>AcademyMicroMajors.vue</w:t>
            </w:r>
            <w:proofErr w:type="spellEnd"/>
            <w:r>
              <w:rPr>
                <w:sz w:val="18"/>
              </w:rPr>
              <w:t>）；</w:t>
            </w:r>
            <w:r>
              <w:rPr>
                <w:sz w:val="18"/>
              </w:rPr>
              <w:t>/</w:t>
            </w:r>
            <w:proofErr w:type="spellStart"/>
            <w:proofErr w:type="gramStart"/>
            <w:r>
              <w:rPr>
                <w:sz w:val="18"/>
              </w:rPr>
              <w:t>api</w:t>
            </w:r>
            <w:proofErr w:type="spellEnd"/>
            <w:proofErr w:type="gramEnd"/>
            <w:r>
              <w:rPr>
                <w:sz w:val="18"/>
              </w:rPr>
              <w:t>/academy/{resource}</w:t>
            </w:r>
          </w:p>
        </w:tc>
        <w:tc>
          <w:tcPr>
            <w:tcW w:w="4176" w:type="dxa"/>
            <w:tcMar>
              <w:top w:w="90" w:type="dxa"/>
              <w:left w:w="120" w:type="dxa"/>
              <w:bottom w:w="90" w:type="dxa"/>
              <w:right w:w="120" w:type="dxa"/>
            </w:tcMar>
            <w:vAlign w:val="center"/>
          </w:tcPr>
          <w:p w14:paraId="2EC90674" w14:textId="13043CE4" w:rsidR="00731822" w:rsidRDefault="00731822" w:rsidP="00FD350E">
            <w:pPr>
              <w:spacing w:line="276" w:lineRule="auto"/>
              <w:jc w:val="left"/>
            </w:pPr>
            <w:r>
              <w:rPr>
                <w:sz w:val="18"/>
              </w:rPr>
              <w:lastRenderedPageBreak/>
              <w:t>统一使用</w:t>
            </w:r>
            <w:proofErr w:type="spellStart"/>
            <w:r>
              <w:rPr>
                <w:sz w:val="18"/>
              </w:rPr>
              <w:t>useAcademyList</w:t>
            </w:r>
            <w:proofErr w:type="spellEnd"/>
            <w:r>
              <w:rPr>
                <w:sz w:val="18"/>
              </w:rPr>
              <w:t>组织分类、关键词与分页；</w:t>
            </w:r>
            <w:proofErr w:type="spellStart"/>
            <w:r>
              <w:rPr>
                <w:sz w:val="18"/>
              </w:rPr>
              <w:t>resourceType</w:t>
            </w:r>
            <w:proofErr w:type="spellEnd"/>
            <w:r>
              <w:rPr>
                <w:sz w:val="18"/>
              </w:rPr>
              <w:t>区分不同课程表。</w:t>
            </w:r>
          </w:p>
        </w:tc>
      </w:tr>
      <w:tr w:rsidR="00731822" w14:paraId="57F7CC59" w14:textId="77777777" w:rsidTr="00FD350E">
        <w:tc>
          <w:tcPr>
            <w:tcW w:w="1800" w:type="dxa"/>
            <w:tcMar>
              <w:top w:w="90" w:type="dxa"/>
              <w:left w:w="120" w:type="dxa"/>
              <w:bottom w:w="90" w:type="dxa"/>
              <w:right w:w="120" w:type="dxa"/>
            </w:tcMar>
            <w:vAlign w:val="center"/>
          </w:tcPr>
          <w:p w14:paraId="0D0EE395" w14:textId="77777777" w:rsidR="00731822" w:rsidRDefault="00731822" w:rsidP="00FD350E">
            <w:pPr>
              <w:spacing w:line="276" w:lineRule="auto"/>
              <w:jc w:val="left"/>
            </w:pPr>
            <w:r>
              <w:rPr>
                <w:sz w:val="18"/>
              </w:rPr>
              <w:t>课程详情展示</w:t>
            </w:r>
          </w:p>
        </w:tc>
        <w:tc>
          <w:tcPr>
            <w:tcW w:w="3384" w:type="dxa"/>
            <w:tcMar>
              <w:top w:w="90" w:type="dxa"/>
              <w:left w:w="120" w:type="dxa"/>
              <w:bottom w:w="90" w:type="dxa"/>
              <w:right w:w="120" w:type="dxa"/>
            </w:tcMar>
            <w:vAlign w:val="center"/>
          </w:tcPr>
          <w:p w14:paraId="0F3D705F" w14:textId="77777777" w:rsidR="00731822" w:rsidRDefault="00731822" w:rsidP="00FD350E">
            <w:pPr>
              <w:spacing w:line="276" w:lineRule="auto"/>
              <w:jc w:val="left"/>
            </w:pPr>
            <w:r>
              <w:rPr>
                <w:sz w:val="18"/>
              </w:rPr>
              <w:t>课程详情与视频播放页（</w:t>
            </w:r>
            <w:proofErr w:type="spellStart"/>
            <w:r>
              <w:rPr>
                <w:sz w:val="18"/>
              </w:rPr>
              <w:t>AcademyCourseDetail.vue</w:t>
            </w:r>
            <w:proofErr w:type="spellEnd"/>
            <w:r>
              <w:rPr>
                <w:sz w:val="18"/>
              </w:rPr>
              <w:t>）；</w:t>
            </w:r>
            <w:r>
              <w:rPr>
                <w:sz w:val="18"/>
              </w:rPr>
              <w:t>/</w:t>
            </w:r>
            <w:proofErr w:type="spellStart"/>
            <w:proofErr w:type="gramStart"/>
            <w:r>
              <w:rPr>
                <w:sz w:val="18"/>
              </w:rPr>
              <w:t>api</w:t>
            </w:r>
            <w:proofErr w:type="spellEnd"/>
            <w:proofErr w:type="gramEnd"/>
            <w:r>
              <w:rPr>
                <w:sz w:val="18"/>
              </w:rPr>
              <w:t>/academy/{resource}/{id}</w:t>
            </w:r>
          </w:p>
        </w:tc>
        <w:tc>
          <w:tcPr>
            <w:tcW w:w="4176" w:type="dxa"/>
            <w:tcMar>
              <w:top w:w="90" w:type="dxa"/>
              <w:left w:w="120" w:type="dxa"/>
              <w:bottom w:w="90" w:type="dxa"/>
              <w:right w:w="120" w:type="dxa"/>
            </w:tcMar>
            <w:vAlign w:val="center"/>
          </w:tcPr>
          <w:p w14:paraId="430CAA8D" w14:textId="575DF96A" w:rsidR="00731822" w:rsidRDefault="00731822" w:rsidP="00FD350E">
            <w:pPr>
              <w:spacing w:line="276" w:lineRule="auto"/>
              <w:jc w:val="left"/>
            </w:pPr>
            <w:r>
              <w:rPr>
                <w:sz w:val="18"/>
              </w:rPr>
              <w:t>同一详情页复用封面、教师、学校、介绍、评价和视频播放区域；</w:t>
            </w:r>
            <w:proofErr w:type="spellStart"/>
            <w:r>
              <w:rPr>
                <w:sz w:val="18"/>
              </w:rPr>
              <w:t>resolveResourceUrl</w:t>
            </w:r>
            <w:proofErr w:type="spellEnd"/>
            <w:r w:rsidR="007028B4">
              <w:rPr>
                <w:rFonts w:hint="eastAsia"/>
                <w:sz w:val="18"/>
              </w:rPr>
              <w:t>支持本地</w:t>
            </w:r>
            <w:r>
              <w:rPr>
                <w:sz w:val="18"/>
              </w:rPr>
              <w:t>上传文件。</w:t>
            </w:r>
          </w:p>
        </w:tc>
      </w:tr>
      <w:tr w:rsidR="00731822" w14:paraId="10D2B80A" w14:textId="77777777" w:rsidTr="00FD350E">
        <w:tc>
          <w:tcPr>
            <w:tcW w:w="1800" w:type="dxa"/>
            <w:tcMar>
              <w:top w:w="90" w:type="dxa"/>
              <w:left w:w="120" w:type="dxa"/>
              <w:bottom w:w="90" w:type="dxa"/>
              <w:right w:w="120" w:type="dxa"/>
            </w:tcMar>
            <w:vAlign w:val="center"/>
          </w:tcPr>
          <w:p w14:paraId="5867461A" w14:textId="77777777" w:rsidR="00731822" w:rsidRDefault="00731822" w:rsidP="00FD350E">
            <w:pPr>
              <w:spacing w:line="276" w:lineRule="auto"/>
              <w:jc w:val="left"/>
            </w:pPr>
            <w:r>
              <w:rPr>
                <w:sz w:val="18"/>
              </w:rPr>
              <w:t>课程加入</w:t>
            </w:r>
          </w:p>
        </w:tc>
        <w:tc>
          <w:tcPr>
            <w:tcW w:w="3384" w:type="dxa"/>
            <w:tcMar>
              <w:top w:w="90" w:type="dxa"/>
              <w:left w:w="120" w:type="dxa"/>
              <w:bottom w:w="90" w:type="dxa"/>
              <w:right w:w="120" w:type="dxa"/>
            </w:tcMar>
            <w:vAlign w:val="center"/>
          </w:tcPr>
          <w:p w14:paraId="0CF93023" w14:textId="0387F0D0" w:rsidR="00731822" w:rsidRDefault="00731822" w:rsidP="00FD350E">
            <w:pPr>
              <w:spacing w:line="276" w:lineRule="auto"/>
              <w:jc w:val="left"/>
            </w:pPr>
            <w:r>
              <w:rPr>
                <w:sz w:val="18"/>
              </w:rPr>
              <w:t>立即参加按钮；</w:t>
            </w:r>
            <w:r>
              <w:rPr>
                <w:sz w:val="18"/>
              </w:rPr>
              <w:t>POST/</w:t>
            </w:r>
            <w:proofErr w:type="spellStart"/>
            <w:r>
              <w:rPr>
                <w:sz w:val="18"/>
              </w:rPr>
              <w:t>api</w:t>
            </w:r>
            <w:proofErr w:type="spellEnd"/>
            <w:r>
              <w:rPr>
                <w:sz w:val="18"/>
              </w:rPr>
              <w:t>/academy/{resource}/{id}/enroll</w:t>
            </w:r>
          </w:p>
        </w:tc>
        <w:tc>
          <w:tcPr>
            <w:tcW w:w="4176" w:type="dxa"/>
            <w:tcMar>
              <w:top w:w="90" w:type="dxa"/>
              <w:left w:w="120" w:type="dxa"/>
              <w:bottom w:w="90" w:type="dxa"/>
              <w:right w:w="120" w:type="dxa"/>
            </w:tcMar>
            <w:vAlign w:val="center"/>
          </w:tcPr>
          <w:p w14:paraId="4EB85647" w14:textId="1F045044" w:rsidR="00731822" w:rsidRDefault="00731822" w:rsidP="00FD350E">
            <w:pPr>
              <w:spacing w:line="276" w:lineRule="auto"/>
              <w:jc w:val="left"/>
            </w:pPr>
            <w:r>
              <w:rPr>
                <w:sz w:val="18"/>
              </w:rPr>
              <w:t>后端先校验课程存在，再写入</w:t>
            </w:r>
            <w:proofErr w:type="spellStart"/>
            <w:r>
              <w:rPr>
                <w:sz w:val="18"/>
              </w:rPr>
              <w:t>academy_course_enrollments</w:t>
            </w:r>
            <w:proofErr w:type="spellEnd"/>
            <w:r>
              <w:rPr>
                <w:sz w:val="18"/>
              </w:rPr>
              <w:t>；加入关系只记录平台内部</w:t>
            </w:r>
            <w:proofErr w:type="spellStart"/>
            <w:r>
              <w:rPr>
                <w:sz w:val="18"/>
              </w:rPr>
              <w:t>resourceType</w:t>
            </w:r>
            <w:proofErr w:type="spellEnd"/>
            <w:r>
              <w:rPr>
                <w:sz w:val="18"/>
              </w:rPr>
              <w:t>与</w:t>
            </w:r>
            <w:proofErr w:type="spellStart"/>
            <w:r>
              <w:rPr>
                <w:sz w:val="18"/>
              </w:rPr>
              <w:t>courseId</w:t>
            </w:r>
            <w:proofErr w:type="spellEnd"/>
            <w:r>
              <w:rPr>
                <w:sz w:val="18"/>
              </w:rPr>
              <w:t>。</w:t>
            </w:r>
          </w:p>
        </w:tc>
      </w:tr>
      <w:tr w:rsidR="00731822" w14:paraId="5CF82A1D" w14:textId="77777777" w:rsidTr="00FD350E">
        <w:tc>
          <w:tcPr>
            <w:tcW w:w="1800" w:type="dxa"/>
            <w:tcMar>
              <w:top w:w="90" w:type="dxa"/>
              <w:left w:w="120" w:type="dxa"/>
              <w:bottom w:w="90" w:type="dxa"/>
              <w:right w:w="120" w:type="dxa"/>
            </w:tcMar>
            <w:vAlign w:val="center"/>
          </w:tcPr>
          <w:p w14:paraId="7EEB0DBA" w14:textId="77777777" w:rsidR="00731822" w:rsidRDefault="00731822" w:rsidP="00FD350E">
            <w:pPr>
              <w:spacing w:line="276" w:lineRule="auto"/>
              <w:jc w:val="left"/>
            </w:pPr>
            <w:r>
              <w:rPr>
                <w:sz w:val="18"/>
              </w:rPr>
              <w:t>视频学习</w:t>
            </w:r>
          </w:p>
        </w:tc>
        <w:tc>
          <w:tcPr>
            <w:tcW w:w="3384" w:type="dxa"/>
            <w:tcMar>
              <w:top w:w="90" w:type="dxa"/>
              <w:left w:w="120" w:type="dxa"/>
              <w:bottom w:w="90" w:type="dxa"/>
              <w:right w:w="120" w:type="dxa"/>
            </w:tcMar>
            <w:vAlign w:val="center"/>
          </w:tcPr>
          <w:p w14:paraId="1A7A9E52" w14:textId="780B4EA5" w:rsidR="00731822" w:rsidRDefault="00731822" w:rsidP="00FD350E">
            <w:pPr>
              <w:spacing w:line="276" w:lineRule="auto"/>
              <w:jc w:val="left"/>
            </w:pPr>
            <w:r>
              <w:rPr>
                <w:sz w:val="18"/>
              </w:rPr>
              <w:t>HTML5video+useVideoLearningTimeTracker</w:t>
            </w:r>
            <w:r>
              <w:rPr>
                <w:sz w:val="18"/>
              </w:rPr>
              <w:t>；</w:t>
            </w:r>
            <w:r>
              <w:rPr>
                <w:sz w:val="18"/>
              </w:rPr>
              <w:t>POST/</w:t>
            </w:r>
            <w:proofErr w:type="spellStart"/>
            <w:r>
              <w:rPr>
                <w:sz w:val="18"/>
              </w:rPr>
              <w:t>api</w:t>
            </w:r>
            <w:proofErr w:type="spellEnd"/>
            <w:r>
              <w:rPr>
                <w:sz w:val="18"/>
              </w:rPr>
              <w:t>/profile/learning-time</w:t>
            </w:r>
          </w:p>
        </w:tc>
        <w:tc>
          <w:tcPr>
            <w:tcW w:w="4176" w:type="dxa"/>
            <w:tcMar>
              <w:top w:w="90" w:type="dxa"/>
              <w:left w:w="120" w:type="dxa"/>
              <w:bottom w:w="90" w:type="dxa"/>
              <w:right w:w="120" w:type="dxa"/>
            </w:tcMar>
            <w:vAlign w:val="center"/>
          </w:tcPr>
          <w:p w14:paraId="6D186C1B" w14:textId="77777777" w:rsidR="00731822" w:rsidRDefault="00731822" w:rsidP="00FD350E">
            <w:pPr>
              <w:spacing w:line="276" w:lineRule="auto"/>
              <w:jc w:val="left"/>
            </w:pPr>
            <w:r>
              <w:rPr>
                <w:sz w:val="18"/>
              </w:rPr>
              <w:t>只在播放且页面可见时计时，离开页面或暂停时上报；后端</w:t>
            </w:r>
            <w:proofErr w:type="gramStart"/>
            <w:r>
              <w:rPr>
                <w:sz w:val="18"/>
              </w:rPr>
              <w:t>按时长统一</w:t>
            </w:r>
            <w:proofErr w:type="gramEnd"/>
            <w:r>
              <w:rPr>
                <w:sz w:val="18"/>
              </w:rPr>
              <w:t>结算金币。</w:t>
            </w:r>
          </w:p>
        </w:tc>
      </w:tr>
      <w:tr w:rsidR="00731822" w14:paraId="6130A1EB" w14:textId="77777777" w:rsidTr="00FD350E">
        <w:tc>
          <w:tcPr>
            <w:tcW w:w="1800" w:type="dxa"/>
            <w:tcMar>
              <w:top w:w="90" w:type="dxa"/>
              <w:left w:w="120" w:type="dxa"/>
              <w:bottom w:w="90" w:type="dxa"/>
              <w:right w:w="120" w:type="dxa"/>
            </w:tcMar>
            <w:vAlign w:val="center"/>
          </w:tcPr>
          <w:p w14:paraId="3774805D" w14:textId="77777777" w:rsidR="00731822" w:rsidRDefault="00731822" w:rsidP="00FD350E">
            <w:pPr>
              <w:spacing w:line="276" w:lineRule="auto"/>
              <w:jc w:val="left"/>
            </w:pPr>
            <w:r>
              <w:rPr>
                <w:sz w:val="18"/>
              </w:rPr>
              <w:t>教材订单</w:t>
            </w:r>
          </w:p>
        </w:tc>
        <w:tc>
          <w:tcPr>
            <w:tcW w:w="3384" w:type="dxa"/>
            <w:tcMar>
              <w:top w:w="90" w:type="dxa"/>
              <w:left w:w="120" w:type="dxa"/>
              <w:bottom w:w="90" w:type="dxa"/>
              <w:right w:w="120" w:type="dxa"/>
            </w:tcMar>
            <w:vAlign w:val="center"/>
          </w:tcPr>
          <w:p w14:paraId="0B6D43DC" w14:textId="77777777" w:rsidR="00731822" w:rsidRDefault="00731822" w:rsidP="00FD350E">
            <w:pPr>
              <w:spacing w:line="276" w:lineRule="auto"/>
              <w:jc w:val="left"/>
            </w:pPr>
            <w:r>
              <w:rPr>
                <w:sz w:val="18"/>
              </w:rPr>
              <w:t>精品教材列表页、教材详情与购买页、教材购物车与结算页；</w:t>
            </w:r>
            <w:r>
              <w:rPr>
                <w:sz w:val="18"/>
              </w:rPr>
              <w:t>/textbook-cart</w:t>
            </w:r>
            <w:r>
              <w:rPr>
                <w:sz w:val="18"/>
              </w:rPr>
              <w:t>、</w:t>
            </w:r>
            <w:r>
              <w:rPr>
                <w:sz w:val="18"/>
              </w:rPr>
              <w:t>/textbook-orders</w:t>
            </w:r>
          </w:p>
        </w:tc>
        <w:tc>
          <w:tcPr>
            <w:tcW w:w="4176" w:type="dxa"/>
            <w:tcMar>
              <w:top w:w="90" w:type="dxa"/>
              <w:left w:w="120" w:type="dxa"/>
              <w:bottom w:w="90" w:type="dxa"/>
              <w:right w:w="120" w:type="dxa"/>
            </w:tcMar>
            <w:vAlign w:val="center"/>
          </w:tcPr>
          <w:p w14:paraId="79D0FAC0" w14:textId="77777777" w:rsidR="00731822" w:rsidRDefault="00731822" w:rsidP="00FD350E">
            <w:pPr>
              <w:spacing w:line="276" w:lineRule="auto"/>
              <w:jc w:val="left"/>
            </w:pPr>
            <w:r>
              <w:rPr>
                <w:sz w:val="18"/>
              </w:rPr>
              <w:t>教材列表、详情、购物车、订单、支付和购买后评论分层实现，订单状态控制教材评价权限。</w:t>
            </w:r>
          </w:p>
        </w:tc>
      </w:tr>
    </w:tbl>
    <w:p w14:paraId="21C08C1D" w14:textId="77777777" w:rsidR="00731822" w:rsidRDefault="00731822" w:rsidP="00731822">
      <w:pPr>
        <w:spacing w:after="80" w:line="300" w:lineRule="auto"/>
        <w:ind w:firstLine="420"/>
        <w:jc w:val="left"/>
      </w:pPr>
    </w:p>
    <w:p w14:paraId="72CC02E8" w14:textId="77777777" w:rsidR="00731822" w:rsidRDefault="00731822" w:rsidP="00731822">
      <w:pPr>
        <w:spacing w:after="80" w:line="300" w:lineRule="auto"/>
        <w:jc w:val="left"/>
      </w:pPr>
      <w:r>
        <w:rPr>
          <w:rFonts w:eastAsia="黑体"/>
          <w:b/>
          <w:sz w:val="26"/>
        </w:rPr>
        <w:t xml:space="preserve">5.2  </w:t>
      </w:r>
      <w:r>
        <w:rPr>
          <w:rFonts w:eastAsia="黑体"/>
          <w:b/>
          <w:sz w:val="26"/>
        </w:rPr>
        <w:t>题库练习与金币激励模块</w:t>
      </w:r>
    </w:p>
    <w:p w14:paraId="17987E56" w14:textId="77777777" w:rsidR="00731822" w:rsidRDefault="00731822" w:rsidP="00731822">
      <w:pPr>
        <w:spacing w:after="80" w:line="300" w:lineRule="auto"/>
        <w:jc w:val="left"/>
      </w:pPr>
      <w:r>
        <w:rPr>
          <w:rFonts w:eastAsia="黑体"/>
          <w:b/>
          <w:sz w:val="23"/>
        </w:rPr>
        <w:t xml:space="preserve">5.2.1  </w:t>
      </w:r>
      <w:r>
        <w:rPr>
          <w:rFonts w:eastAsia="黑体"/>
          <w:b/>
          <w:sz w:val="23"/>
        </w:rPr>
        <w:t>模块描述</w:t>
      </w:r>
    </w:p>
    <w:p w14:paraId="50336D0D" w14:textId="2196DFF1" w:rsidR="00731822" w:rsidRDefault="00731822" w:rsidP="00731822">
      <w:pPr>
        <w:spacing w:after="80" w:line="300" w:lineRule="auto"/>
        <w:ind w:firstLine="420"/>
        <w:jc w:val="left"/>
      </w:pPr>
      <w:r>
        <w:t>题库练习模块负责将课程题库、英语词汇题库、错题复习和收藏题目组织为统一练习流程。前端由题库首页（</w:t>
      </w:r>
      <w:proofErr w:type="spellStart"/>
      <w:r>
        <w:t>AcademyQuestionBank.vue</w:t>
      </w:r>
      <w:proofErr w:type="spellEnd"/>
      <w:r>
        <w:t>）、课程题库列表页（</w:t>
      </w:r>
      <w:proofErr w:type="spellStart"/>
      <w:r>
        <w:t>AcademyQuestionBankCourses.vue</w:t>
      </w:r>
      <w:proofErr w:type="spellEnd"/>
      <w:r>
        <w:t>）、课程题库练习页（</w:t>
      </w:r>
      <w:proofErr w:type="spellStart"/>
      <w:r>
        <w:t>AcademyQuestionBankCourseDetail.vue</w:t>
      </w:r>
      <w:proofErr w:type="spellEnd"/>
      <w:r>
        <w:t>）、错题本页（</w:t>
      </w:r>
      <w:proofErr w:type="spellStart"/>
      <w:r>
        <w:t>AcademyQuestionBankMistakes.vue</w:t>
      </w:r>
      <w:proofErr w:type="spellEnd"/>
      <w:r>
        <w:t>）和收藏题目页（</w:t>
      </w:r>
      <w:proofErr w:type="spellStart"/>
      <w:r>
        <w:t>AcademyQuestionBankFavorites.vue</w:t>
      </w:r>
      <w:proofErr w:type="spellEnd"/>
      <w:r>
        <w:t>）组成。后端由</w:t>
      </w:r>
      <w:proofErr w:type="spellStart"/>
      <w:r>
        <w:t>QuestionBankController</w:t>
      </w:r>
      <w:proofErr w:type="spellEnd"/>
      <w:r>
        <w:t>和</w:t>
      </w:r>
      <w:proofErr w:type="spellStart"/>
      <w:r>
        <w:t>QuestionBankService</w:t>
      </w:r>
      <w:proofErr w:type="spellEnd"/>
      <w:r>
        <w:t>提供题库目录、题目分页、答题记录、错题统计、收藏状态和</w:t>
      </w:r>
      <w:proofErr w:type="spellStart"/>
      <w:r>
        <w:t>TypeWarrior</w:t>
      </w:r>
      <w:proofErr w:type="spellEnd"/>
      <w:r>
        <w:t>单词池接口。</w:t>
      </w:r>
    </w:p>
    <w:p w14:paraId="7DD8EC53" w14:textId="05EF1F05" w:rsidR="009A0776" w:rsidRDefault="009A0776" w:rsidP="00731822">
      <w:pPr>
        <w:spacing w:after="80" w:line="300" w:lineRule="auto"/>
        <w:ind w:firstLine="420"/>
        <w:jc w:val="left"/>
      </w:pPr>
      <w:r w:rsidRPr="00DA6512">
        <w:rPr>
          <w:noProof/>
        </w:rPr>
        <w:lastRenderedPageBreak/>
        <w:drawing>
          <wp:inline distT="0" distB="0" distL="0" distR="0" wp14:anchorId="4185C7D3" wp14:editId="366F3E52">
            <wp:extent cx="5274310" cy="3152140"/>
            <wp:effectExtent l="0" t="0" r="2540" b="0"/>
            <wp:docPr id="8440243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152140"/>
                    </a:xfrm>
                    <a:prstGeom prst="rect">
                      <a:avLst/>
                    </a:prstGeom>
                    <a:noFill/>
                    <a:ln>
                      <a:noFill/>
                    </a:ln>
                  </pic:spPr>
                </pic:pic>
              </a:graphicData>
            </a:graphic>
          </wp:inline>
        </w:drawing>
      </w:r>
    </w:p>
    <w:p w14:paraId="00EE2F17" w14:textId="1E53827A" w:rsidR="009A0776" w:rsidRDefault="009A0776" w:rsidP="00731822">
      <w:pPr>
        <w:spacing w:after="80" w:line="300" w:lineRule="auto"/>
        <w:ind w:firstLine="420"/>
        <w:jc w:val="left"/>
      </w:pPr>
      <w:r w:rsidRPr="009A0776">
        <w:rPr>
          <w:noProof/>
        </w:rPr>
        <w:drawing>
          <wp:inline distT="0" distB="0" distL="0" distR="0" wp14:anchorId="04D560A5" wp14:editId="0874B4BD">
            <wp:extent cx="5274310" cy="3942715"/>
            <wp:effectExtent l="0" t="0" r="2540" b="635"/>
            <wp:docPr id="9040108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942715"/>
                    </a:xfrm>
                    <a:prstGeom prst="rect">
                      <a:avLst/>
                    </a:prstGeom>
                    <a:noFill/>
                    <a:ln>
                      <a:noFill/>
                    </a:ln>
                  </pic:spPr>
                </pic:pic>
              </a:graphicData>
            </a:graphic>
          </wp:inline>
        </w:drawing>
      </w:r>
    </w:p>
    <w:p w14:paraId="175E1B57" w14:textId="377E92A2" w:rsidR="009A0776" w:rsidRDefault="009A0776" w:rsidP="00731822">
      <w:pPr>
        <w:spacing w:after="80" w:line="300" w:lineRule="auto"/>
        <w:ind w:firstLine="420"/>
        <w:jc w:val="left"/>
      </w:pPr>
    </w:p>
    <w:p w14:paraId="5FEB7452" w14:textId="77777777" w:rsidR="00731822" w:rsidRDefault="00731822" w:rsidP="00731822">
      <w:pPr>
        <w:spacing w:after="80" w:line="300" w:lineRule="auto"/>
        <w:ind w:firstLine="420"/>
        <w:jc w:val="left"/>
      </w:pPr>
      <w:r>
        <w:t>题库首页负责展示错题数、收藏数和练习入口；课程题库列表</w:t>
      </w:r>
      <w:proofErr w:type="gramStart"/>
      <w:r>
        <w:t>页负责</w:t>
      </w:r>
      <w:proofErr w:type="gramEnd"/>
      <w:r>
        <w:t>按课程或题库分类组织入口；课程题库练习</w:t>
      </w:r>
      <w:proofErr w:type="gramStart"/>
      <w:r>
        <w:t>页负责</w:t>
      </w:r>
      <w:proofErr w:type="gramEnd"/>
      <w:r>
        <w:t>题目分页、关键词检索、选择题</w:t>
      </w:r>
      <w:r>
        <w:t>/</w:t>
      </w:r>
      <w:r>
        <w:t>词汇题作答、收藏切换和学习时长记录；错题本</w:t>
      </w:r>
      <w:proofErr w:type="gramStart"/>
      <w:r>
        <w:t>页负责</w:t>
      </w:r>
      <w:proofErr w:type="gramEnd"/>
      <w:r>
        <w:t>按题库、状态和关键词筛选错题，并在连续答对后更新掌握状态；收藏题目</w:t>
      </w:r>
      <w:proofErr w:type="gramStart"/>
      <w:r>
        <w:t>页负责</w:t>
      </w:r>
      <w:proofErr w:type="gramEnd"/>
      <w:r>
        <w:t>保存重点题目并支持快速复习。</w:t>
      </w:r>
    </w:p>
    <w:p w14:paraId="6C5ADC4C" w14:textId="3B30F815" w:rsidR="009A0776" w:rsidRDefault="009A0776" w:rsidP="00731822">
      <w:pPr>
        <w:spacing w:after="80" w:line="300" w:lineRule="auto"/>
        <w:ind w:firstLine="420"/>
        <w:jc w:val="left"/>
      </w:pPr>
    </w:p>
    <w:p w14:paraId="54C239EF" w14:textId="77777777" w:rsidR="001A43D1" w:rsidRDefault="009A0776" w:rsidP="001A43D1">
      <w:r w:rsidRPr="009A0776">
        <w:rPr>
          <w:noProof/>
        </w:rPr>
        <w:lastRenderedPageBreak/>
        <w:drawing>
          <wp:inline distT="0" distB="0" distL="0" distR="0" wp14:anchorId="1752A29A" wp14:editId="1591A513">
            <wp:extent cx="5274310" cy="2839720"/>
            <wp:effectExtent l="0" t="0" r="2540" b="0"/>
            <wp:docPr id="5607090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2839720"/>
                    </a:xfrm>
                    <a:prstGeom prst="rect">
                      <a:avLst/>
                    </a:prstGeom>
                    <a:noFill/>
                    <a:ln>
                      <a:noFill/>
                    </a:ln>
                  </pic:spPr>
                </pic:pic>
              </a:graphicData>
            </a:graphic>
          </wp:inline>
        </w:drawing>
      </w:r>
    </w:p>
    <w:p w14:paraId="284013F1" w14:textId="4C14CB25" w:rsidR="009A0776" w:rsidRDefault="001A43D1" w:rsidP="001A43D1">
      <w:r w:rsidRPr="001A43D1">
        <w:drawing>
          <wp:inline distT="0" distB="0" distL="0" distR="0" wp14:anchorId="1B501782" wp14:editId="30FCEF9B">
            <wp:extent cx="5274310" cy="3014980"/>
            <wp:effectExtent l="0" t="0" r="2540" b="0"/>
            <wp:docPr id="19509239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014980"/>
                    </a:xfrm>
                    <a:prstGeom prst="rect">
                      <a:avLst/>
                    </a:prstGeom>
                    <a:noFill/>
                    <a:ln>
                      <a:noFill/>
                    </a:ln>
                  </pic:spPr>
                </pic:pic>
              </a:graphicData>
            </a:graphic>
          </wp:inline>
        </w:drawing>
      </w:r>
    </w:p>
    <w:p w14:paraId="66DA5D81" w14:textId="77777777" w:rsidR="00731822" w:rsidRDefault="00731822" w:rsidP="00731822">
      <w:pPr>
        <w:spacing w:after="80" w:line="300" w:lineRule="auto"/>
        <w:jc w:val="left"/>
      </w:pPr>
      <w:r>
        <w:rPr>
          <w:rFonts w:eastAsia="黑体"/>
          <w:b/>
          <w:sz w:val="23"/>
        </w:rPr>
        <w:t xml:space="preserve">5.2.2  </w:t>
      </w:r>
      <w:r>
        <w:rPr>
          <w:rFonts w:eastAsia="黑体"/>
          <w:b/>
          <w:sz w:val="23"/>
        </w:rPr>
        <w:t>练习流程与数据闭环</w:t>
      </w:r>
    </w:p>
    <w:p w14:paraId="62421765" w14:textId="157480C6" w:rsidR="00731822" w:rsidRDefault="00731822" w:rsidP="00731822">
      <w:pPr>
        <w:spacing w:after="80" w:line="300" w:lineRule="auto"/>
        <w:ind w:firstLine="420"/>
        <w:jc w:val="left"/>
      </w:pPr>
      <w:r>
        <w:t>普通题目练习时，前端在用户提交答案后同时执行两类上报：一是调用</w:t>
      </w:r>
      <w:proofErr w:type="spellStart"/>
      <w:r>
        <w:t>recordQuestionBankAnswer</w:t>
      </w:r>
      <w:proofErr w:type="spellEnd"/>
      <w:r>
        <w:t>写入错题</w:t>
      </w:r>
      <w:r>
        <w:t>/</w:t>
      </w:r>
      <w:r>
        <w:t>掌握状态，二是调用</w:t>
      </w:r>
      <w:proofErr w:type="spellStart"/>
      <w:r>
        <w:t>recordProfileLearningEvent</w:t>
      </w:r>
      <w:proofErr w:type="spellEnd"/>
      <w:r>
        <w:t>写入学习行为事件。对于选择题，系统比对用户选项与正确答案后生成</w:t>
      </w:r>
      <w:proofErr w:type="spellStart"/>
      <w:r>
        <w:t>isCorrect</w:t>
      </w:r>
      <w:proofErr w:type="spellEnd"/>
      <w:r>
        <w:t>；对于词汇题，系统根据</w:t>
      </w:r>
      <w:r>
        <w:t>“</w:t>
      </w:r>
      <w:r>
        <w:t>认识</w:t>
      </w:r>
      <w:r>
        <w:t>/</w:t>
      </w:r>
      <w:r>
        <w:t>不认识</w:t>
      </w:r>
      <w:r>
        <w:t>”</w:t>
      </w:r>
      <w:r>
        <w:t>等状态写入</w:t>
      </w:r>
      <w:proofErr w:type="spellStart"/>
      <w:r>
        <w:t>vocabularyStatus</w:t>
      </w:r>
      <w:proofErr w:type="spellEnd"/>
      <w:r>
        <w:t>。题库页面还通过</w:t>
      </w:r>
      <w:proofErr w:type="spellStart"/>
      <w:r>
        <w:t>useLearningTimeTracker</w:t>
      </w:r>
      <w:proofErr w:type="spellEnd"/>
      <w:r>
        <w:t>记录</w:t>
      </w:r>
      <w:proofErr w:type="spellStart"/>
      <w:r>
        <w:t>moduleType</w:t>
      </w:r>
      <w:proofErr w:type="spellEnd"/>
      <w:r>
        <w:t>=</w:t>
      </w:r>
      <w:proofErr w:type="spellStart"/>
      <w:r>
        <w:t>question_bank</w:t>
      </w:r>
      <w:proofErr w:type="spellEnd"/>
      <w:r>
        <w:t>、</w:t>
      </w:r>
      <w:r>
        <w:t>mistake</w:t>
      </w:r>
      <w:r>
        <w:t>或</w:t>
      </w:r>
      <w:r>
        <w:t>favorite</w:t>
      </w:r>
      <w:r>
        <w:t>的在线时长，使</w:t>
      </w:r>
      <w:r>
        <w:t>“</w:t>
      </w:r>
      <w:r>
        <w:t>答题行为</w:t>
      </w:r>
      <w:r>
        <w:t>”</w:t>
      </w:r>
      <w:r>
        <w:t>和</w:t>
      </w:r>
      <w:r>
        <w:t>“</w:t>
      </w:r>
      <w:r>
        <w:t>复习时长</w:t>
      </w:r>
      <w:r>
        <w:t>”</w:t>
      </w:r>
      <w:r>
        <w:t>都能进入用户画像。</w:t>
      </w:r>
    </w:p>
    <w:p w14:paraId="1C886F5C" w14:textId="317CE3D4" w:rsidR="00731822" w:rsidRDefault="00731822" w:rsidP="00731822">
      <w:pPr>
        <w:spacing w:after="80" w:line="300" w:lineRule="auto"/>
        <w:ind w:firstLine="420"/>
        <w:jc w:val="left"/>
      </w:pPr>
      <w:r>
        <w:t>题库数据来源包括平台内置课程题库、英语词汇题库以及</w:t>
      </w:r>
      <w:proofErr w:type="gramStart"/>
      <w:r>
        <w:t>洛</w:t>
      </w:r>
      <w:proofErr w:type="gramEnd"/>
      <w:r>
        <w:t>谷题目导入接口。</w:t>
      </w:r>
      <w:r>
        <w:t>/</w:t>
      </w:r>
      <w:proofErr w:type="spellStart"/>
      <w:r>
        <w:t>api</w:t>
      </w:r>
      <w:proofErr w:type="spellEnd"/>
      <w:r>
        <w:t>/academy/question-bank/import/</w:t>
      </w:r>
      <w:proofErr w:type="spellStart"/>
      <w:r>
        <w:t>luogu</w:t>
      </w:r>
      <w:proofErr w:type="spellEnd"/>
      <w:r>
        <w:t>支持按页数和数量导入外部题目，导入后统一进入题库目录和题目分页接口。这样做可以把外部题目抓取、平台题目展示和用户练习记录解</w:t>
      </w:r>
      <w:r>
        <w:lastRenderedPageBreak/>
        <w:t>耦，便于后续扩展更多题源。</w:t>
      </w:r>
    </w:p>
    <w:p w14:paraId="3924E4F4" w14:textId="77777777" w:rsidR="00731822" w:rsidRDefault="00731822" w:rsidP="00731822">
      <w:pPr>
        <w:spacing w:after="80" w:line="300" w:lineRule="auto"/>
        <w:jc w:val="left"/>
      </w:pPr>
      <w:r>
        <w:rPr>
          <w:rFonts w:eastAsia="黑体"/>
          <w:b/>
          <w:sz w:val="23"/>
        </w:rPr>
        <w:t xml:space="preserve">5.2.3  </w:t>
      </w:r>
      <w:r>
        <w:rPr>
          <w:rFonts w:eastAsia="黑体"/>
          <w:b/>
          <w:sz w:val="23"/>
        </w:rPr>
        <w:t>金币激励结算设计</w:t>
      </w:r>
    </w:p>
    <w:p w14:paraId="577037E3" w14:textId="50FDAB50" w:rsidR="00731822" w:rsidRDefault="00731822" w:rsidP="00731822">
      <w:pPr>
        <w:spacing w:after="80" w:line="300" w:lineRule="auto"/>
        <w:ind w:firstLine="420"/>
        <w:jc w:val="left"/>
      </w:pPr>
      <w:r>
        <w:t>金币激励模块的核心原则是</w:t>
      </w:r>
      <w:r>
        <w:t>“</w:t>
      </w:r>
      <w:r>
        <w:t>前端提交行为，后端统一结算</w:t>
      </w:r>
      <w:r>
        <w:t>”</w:t>
      </w:r>
      <w:r>
        <w:t>。</w:t>
      </w:r>
      <w:proofErr w:type="gramStart"/>
      <w:r>
        <w:t>前端只</w:t>
      </w:r>
      <w:proofErr w:type="gramEnd"/>
      <w:r>
        <w:t>提交学习时长、答题正确性、词汇掌握状态或游戏成绩，奖励金额由后端</w:t>
      </w:r>
      <w:proofErr w:type="spellStart"/>
      <w:r>
        <w:t>CoinRewardService</w:t>
      </w:r>
      <w:proofErr w:type="spellEnd"/>
      <w:r>
        <w:t>根据</w:t>
      </w:r>
      <w:proofErr w:type="spellStart"/>
      <w:r>
        <w:t>moduleType</w:t>
      </w:r>
      <w:proofErr w:type="spellEnd"/>
      <w:r>
        <w:t>、</w:t>
      </w:r>
      <w:proofErr w:type="spellStart"/>
      <w:r>
        <w:t>eventType</w:t>
      </w:r>
      <w:proofErr w:type="spellEnd"/>
      <w:r>
        <w:t>、</w:t>
      </w:r>
      <w:proofErr w:type="spellStart"/>
      <w:r>
        <w:t>questionType</w:t>
      </w:r>
      <w:proofErr w:type="spellEnd"/>
      <w:r>
        <w:t>和游戏记录统一计算。学习</w:t>
      </w:r>
      <w:proofErr w:type="gramStart"/>
      <w:r>
        <w:t>时长按</w:t>
      </w:r>
      <w:r>
        <w:t>10</w:t>
      </w:r>
      <w:r>
        <w:t>分钟</w:t>
      </w:r>
      <w:proofErr w:type="gramEnd"/>
      <w:r>
        <w:t>为一个结算单元，视频学习每单元</w:t>
      </w:r>
      <w:r>
        <w:t>5</w:t>
      </w:r>
      <w:r>
        <w:t>金币，可视化学习每单元</w:t>
      </w:r>
      <w:r>
        <w:t>3</w:t>
      </w:r>
      <w:r>
        <w:t>金币，油气仿真每单元</w:t>
      </w:r>
      <w:r>
        <w:t>4</w:t>
      </w:r>
      <w:r>
        <w:t>金币，题库、错题、</w:t>
      </w:r>
      <w:r>
        <w:t>OJ</w:t>
      </w:r>
      <w:r>
        <w:t>、作业和考试每单元</w:t>
      </w:r>
      <w:r>
        <w:t>2</w:t>
      </w:r>
      <w:r>
        <w:t>金币；答对选择题、简答题和掌握词汇可获得事件奖励；万题天梯</w:t>
      </w:r>
      <w:proofErr w:type="gramStart"/>
      <w:r>
        <w:t>跳直接</w:t>
      </w:r>
      <w:proofErr w:type="gramEnd"/>
      <w:r>
        <w:t>按游戏金币结算，</w:t>
      </w:r>
      <w:proofErr w:type="spellStart"/>
      <w:r>
        <w:t>TypeWarrior</w:t>
      </w:r>
      <w:proofErr w:type="spellEnd"/>
      <w:r>
        <w:t>按得分折算。</w:t>
      </w:r>
    </w:p>
    <w:p w14:paraId="071CD1BD" w14:textId="1BEF492B" w:rsidR="00731822" w:rsidRDefault="00731822" w:rsidP="00731822">
      <w:pPr>
        <w:spacing w:after="80" w:line="300" w:lineRule="auto"/>
        <w:ind w:firstLine="420"/>
        <w:jc w:val="left"/>
      </w:pPr>
      <w:r>
        <w:t>金币奖励记录写入</w:t>
      </w:r>
      <w:proofErr w:type="spellStart"/>
      <w:r>
        <w:t>coin_reward_records</w:t>
      </w:r>
      <w:proofErr w:type="spellEnd"/>
      <w:r>
        <w:t>表，表中</w:t>
      </w:r>
      <w:proofErr w:type="spellStart"/>
      <w:r>
        <w:t>source_type</w:t>
      </w:r>
      <w:proofErr w:type="spellEnd"/>
      <w:r>
        <w:t>和</w:t>
      </w:r>
      <w:proofErr w:type="spellStart"/>
      <w:r>
        <w:t>source_key</w:t>
      </w:r>
      <w:proofErr w:type="spellEnd"/>
      <w:r>
        <w:t>用于区分奖励来源，唯一约束</w:t>
      </w:r>
      <w:proofErr w:type="spellStart"/>
      <w:r>
        <w:t>user_id+source_type+source_key</w:t>
      </w:r>
      <w:proofErr w:type="spellEnd"/>
      <w:r>
        <w:t>用于</w:t>
      </w:r>
      <w:proofErr w:type="gramStart"/>
      <w:r>
        <w:t>幂</w:t>
      </w:r>
      <w:proofErr w:type="gramEnd"/>
      <w:r>
        <w:t>等去重。</w:t>
      </w:r>
      <w:proofErr w:type="spellStart"/>
      <w:r>
        <w:t>ProfileService</w:t>
      </w:r>
      <w:proofErr w:type="spellEnd"/>
      <w:r>
        <w:t>在生成个人主页概览时汇总</w:t>
      </w:r>
      <w:proofErr w:type="spellStart"/>
      <w:r>
        <w:t>CoinRewardService.totalCoins</w:t>
      </w:r>
      <w:proofErr w:type="spellEnd"/>
      <w:r>
        <w:t>(</w:t>
      </w:r>
      <w:proofErr w:type="spellStart"/>
      <w:r>
        <w:t>userId</w:t>
      </w:r>
      <w:proofErr w:type="spellEnd"/>
      <w:r>
        <w:t>)</w:t>
      </w:r>
      <w:r>
        <w:t>，并叠加管理员调整值，供个人主页和兑换中心展示当前金币余额。</w:t>
      </w:r>
    </w:p>
    <w:p w14:paraId="77A70411" w14:textId="77777777" w:rsidR="00731822" w:rsidRDefault="00731822" w:rsidP="00731822">
      <w:pPr>
        <w:spacing w:before="80" w:after="40"/>
        <w:jc w:val="center"/>
      </w:pPr>
      <w:r>
        <w:rPr>
          <w:noProof/>
        </w:rPr>
        <w:drawing>
          <wp:inline distT="0" distB="0" distL="0" distR="0" wp14:anchorId="46DFD772" wp14:editId="14591BA4">
            <wp:extent cx="5943600" cy="3698240"/>
            <wp:effectExtent l="0" t="0" r="0" b="0"/>
            <wp:docPr id="987002764" name="Picture 987002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png"/>
                    <pic:cNvPicPr/>
                  </pic:nvPicPr>
                  <pic:blipFill>
                    <a:blip r:embed="rId20"/>
                    <a:stretch>
                      <a:fillRect/>
                    </a:stretch>
                  </pic:blipFill>
                  <pic:spPr>
                    <a:xfrm>
                      <a:off x="0" y="0"/>
                      <a:ext cx="5943600" cy="3698240"/>
                    </a:xfrm>
                    <a:prstGeom prst="rect">
                      <a:avLst/>
                    </a:prstGeom>
                  </pic:spPr>
                </pic:pic>
              </a:graphicData>
            </a:graphic>
          </wp:inline>
        </w:drawing>
      </w:r>
    </w:p>
    <w:p w14:paraId="5D53FA28" w14:textId="5B64636B" w:rsidR="00731822" w:rsidRDefault="00731822" w:rsidP="00731822">
      <w:pPr>
        <w:spacing w:before="40" w:after="120" w:line="300" w:lineRule="auto"/>
        <w:jc w:val="center"/>
      </w:pPr>
      <w:r>
        <w:rPr>
          <w:sz w:val="19"/>
        </w:rPr>
        <w:t>图</w:t>
      </w:r>
      <w:r>
        <w:rPr>
          <w:sz w:val="19"/>
        </w:rPr>
        <w:t>5-1</w:t>
      </w:r>
      <w:r>
        <w:rPr>
          <w:sz w:val="19"/>
        </w:rPr>
        <w:t>金币激励与学习模块详细设计流程图</w:t>
      </w:r>
    </w:p>
    <w:p w14:paraId="79B0C5A4" w14:textId="7DF7C04C" w:rsidR="00731822" w:rsidRDefault="00731822" w:rsidP="00731822">
      <w:pPr>
        <w:spacing w:before="40" w:after="120" w:line="300" w:lineRule="auto"/>
        <w:jc w:val="center"/>
      </w:pPr>
      <w:r>
        <w:rPr>
          <w:sz w:val="19"/>
        </w:rPr>
        <w:t>表</w:t>
      </w:r>
      <w:r>
        <w:rPr>
          <w:sz w:val="19"/>
        </w:rPr>
        <w:t>5-2</w:t>
      </w:r>
      <w:r>
        <w:rPr>
          <w:sz w:val="19"/>
        </w:rPr>
        <w:t>题库与金币关键接口设计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5"/>
        <w:gridCol w:w="3384"/>
        <w:gridCol w:w="4031"/>
      </w:tblGrid>
      <w:tr w:rsidR="00731822" w14:paraId="3ABAAD5A" w14:textId="77777777" w:rsidTr="00FD350E">
        <w:trPr>
          <w:tblHeader/>
        </w:trPr>
        <w:tc>
          <w:tcPr>
            <w:tcW w:w="1944" w:type="dxa"/>
            <w:shd w:val="clear" w:color="auto" w:fill="F2F2F2"/>
            <w:tcMar>
              <w:top w:w="90" w:type="dxa"/>
              <w:left w:w="120" w:type="dxa"/>
              <w:bottom w:w="90" w:type="dxa"/>
              <w:right w:w="120" w:type="dxa"/>
            </w:tcMar>
            <w:vAlign w:val="center"/>
          </w:tcPr>
          <w:p w14:paraId="0D9B211D" w14:textId="77777777" w:rsidR="00731822" w:rsidRDefault="00731822" w:rsidP="00FD350E">
            <w:pPr>
              <w:spacing w:line="276" w:lineRule="auto"/>
              <w:jc w:val="center"/>
            </w:pPr>
            <w:r>
              <w:rPr>
                <w:rFonts w:eastAsia="黑体"/>
                <w:b/>
                <w:sz w:val="19"/>
              </w:rPr>
              <w:t>业务动作</w:t>
            </w:r>
          </w:p>
        </w:tc>
        <w:tc>
          <w:tcPr>
            <w:tcW w:w="3384" w:type="dxa"/>
            <w:shd w:val="clear" w:color="auto" w:fill="F2F2F2"/>
            <w:tcMar>
              <w:top w:w="90" w:type="dxa"/>
              <w:left w:w="120" w:type="dxa"/>
              <w:bottom w:w="90" w:type="dxa"/>
              <w:right w:w="120" w:type="dxa"/>
            </w:tcMar>
            <w:vAlign w:val="center"/>
          </w:tcPr>
          <w:p w14:paraId="135204D1" w14:textId="77777777" w:rsidR="00731822" w:rsidRDefault="00731822" w:rsidP="00FD350E">
            <w:pPr>
              <w:spacing w:line="276" w:lineRule="auto"/>
              <w:jc w:val="center"/>
            </w:pPr>
            <w:r>
              <w:rPr>
                <w:rFonts w:eastAsia="黑体"/>
                <w:b/>
                <w:sz w:val="19"/>
              </w:rPr>
              <w:t>主要接口</w:t>
            </w:r>
            <w:r>
              <w:rPr>
                <w:rFonts w:eastAsia="黑体"/>
                <w:b/>
                <w:sz w:val="19"/>
              </w:rPr>
              <w:t>/</w:t>
            </w:r>
            <w:r>
              <w:rPr>
                <w:rFonts w:eastAsia="黑体"/>
                <w:b/>
                <w:sz w:val="19"/>
              </w:rPr>
              <w:t>服务</w:t>
            </w:r>
          </w:p>
        </w:tc>
        <w:tc>
          <w:tcPr>
            <w:tcW w:w="4031" w:type="dxa"/>
            <w:shd w:val="clear" w:color="auto" w:fill="F2F2F2"/>
            <w:tcMar>
              <w:top w:w="90" w:type="dxa"/>
              <w:left w:w="120" w:type="dxa"/>
              <w:bottom w:w="90" w:type="dxa"/>
              <w:right w:w="120" w:type="dxa"/>
            </w:tcMar>
            <w:vAlign w:val="center"/>
          </w:tcPr>
          <w:p w14:paraId="4C8F9101" w14:textId="77777777" w:rsidR="00731822" w:rsidRDefault="00731822" w:rsidP="00FD350E">
            <w:pPr>
              <w:spacing w:line="276" w:lineRule="auto"/>
              <w:jc w:val="center"/>
            </w:pPr>
            <w:r>
              <w:rPr>
                <w:rFonts w:eastAsia="黑体"/>
                <w:b/>
                <w:sz w:val="19"/>
              </w:rPr>
              <w:t>设计说明</w:t>
            </w:r>
          </w:p>
        </w:tc>
      </w:tr>
      <w:tr w:rsidR="00731822" w14:paraId="5C2D50E3" w14:textId="77777777" w:rsidTr="00FD350E">
        <w:tc>
          <w:tcPr>
            <w:tcW w:w="1944" w:type="dxa"/>
            <w:tcMar>
              <w:top w:w="90" w:type="dxa"/>
              <w:left w:w="120" w:type="dxa"/>
              <w:bottom w:w="90" w:type="dxa"/>
              <w:right w:w="120" w:type="dxa"/>
            </w:tcMar>
            <w:vAlign w:val="center"/>
          </w:tcPr>
          <w:p w14:paraId="2699354E" w14:textId="77777777" w:rsidR="00731822" w:rsidRDefault="00731822" w:rsidP="00FD350E">
            <w:pPr>
              <w:spacing w:line="276" w:lineRule="auto"/>
              <w:jc w:val="left"/>
            </w:pPr>
            <w:r>
              <w:rPr>
                <w:sz w:val="18"/>
              </w:rPr>
              <w:t>题库目录与题目分页</w:t>
            </w:r>
          </w:p>
        </w:tc>
        <w:tc>
          <w:tcPr>
            <w:tcW w:w="3384" w:type="dxa"/>
            <w:tcMar>
              <w:top w:w="90" w:type="dxa"/>
              <w:left w:w="120" w:type="dxa"/>
              <w:bottom w:w="90" w:type="dxa"/>
              <w:right w:w="120" w:type="dxa"/>
            </w:tcMar>
            <w:vAlign w:val="center"/>
          </w:tcPr>
          <w:p w14:paraId="5E9EC27B" w14:textId="223371FC" w:rsidR="00731822" w:rsidRDefault="00731822" w:rsidP="00FD350E">
            <w:pPr>
              <w:spacing w:line="276" w:lineRule="auto"/>
              <w:jc w:val="left"/>
            </w:pPr>
            <w:r>
              <w:rPr>
                <w:sz w:val="18"/>
              </w:rPr>
              <w:t>GET/</w:t>
            </w:r>
            <w:proofErr w:type="spellStart"/>
            <w:r>
              <w:rPr>
                <w:sz w:val="18"/>
              </w:rPr>
              <w:t>api</w:t>
            </w:r>
            <w:proofErr w:type="spellEnd"/>
            <w:r>
              <w:rPr>
                <w:sz w:val="18"/>
              </w:rPr>
              <w:t>/academy/question-bank/course-catalog</w:t>
            </w:r>
            <w:r>
              <w:rPr>
                <w:sz w:val="18"/>
              </w:rPr>
              <w:t>；</w:t>
            </w:r>
            <w:r>
              <w:rPr>
                <w:sz w:val="18"/>
              </w:rPr>
              <w:t>GET/courses/{code}</w:t>
            </w:r>
          </w:p>
        </w:tc>
        <w:tc>
          <w:tcPr>
            <w:tcW w:w="4031" w:type="dxa"/>
            <w:tcMar>
              <w:top w:w="90" w:type="dxa"/>
              <w:left w:w="120" w:type="dxa"/>
              <w:bottom w:w="90" w:type="dxa"/>
              <w:right w:w="120" w:type="dxa"/>
            </w:tcMar>
            <w:vAlign w:val="center"/>
          </w:tcPr>
          <w:p w14:paraId="0B97DE06" w14:textId="77777777" w:rsidR="00731822" w:rsidRDefault="00731822" w:rsidP="00FD350E">
            <w:pPr>
              <w:spacing w:line="276" w:lineRule="auto"/>
              <w:jc w:val="left"/>
            </w:pPr>
            <w:r>
              <w:rPr>
                <w:sz w:val="18"/>
              </w:rPr>
              <w:t>按题库编码加载题目，</w:t>
            </w:r>
            <w:proofErr w:type="gramStart"/>
            <w:r>
              <w:rPr>
                <w:sz w:val="18"/>
              </w:rPr>
              <w:t>支持分</w:t>
            </w:r>
            <w:proofErr w:type="gramEnd"/>
            <w:r>
              <w:rPr>
                <w:sz w:val="18"/>
              </w:rPr>
              <w:t>页和关键词检索，返回收藏状态与题目类型。</w:t>
            </w:r>
          </w:p>
        </w:tc>
      </w:tr>
      <w:tr w:rsidR="00731822" w14:paraId="13635DE0" w14:textId="77777777" w:rsidTr="00FD350E">
        <w:tc>
          <w:tcPr>
            <w:tcW w:w="1944" w:type="dxa"/>
            <w:tcMar>
              <w:top w:w="90" w:type="dxa"/>
              <w:left w:w="120" w:type="dxa"/>
              <w:bottom w:w="90" w:type="dxa"/>
              <w:right w:w="120" w:type="dxa"/>
            </w:tcMar>
            <w:vAlign w:val="center"/>
          </w:tcPr>
          <w:p w14:paraId="518503F5" w14:textId="77777777" w:rsidR="00731822" w:rsidRDefault="00731822" w:rsidP="00FD350E">
            <w:pPr>
              <w:spacing w:line="276" w:lineRule="auto"/>
              <w:jc w:val="left"/>
            </w:pPr>
            <w:r>
              <w:rPr>
                <w:sz w:val="18"/>
              </w:rPr>
              <w:lastRenderedPageBreak/>
              <w:t>答题与错题同步</w:t>
            </w:r>
          </w:p>
        </w:tc>
        <w:tc>
          <w:tcPr>
            <w:tcW w:w="3384" w:type="dxa"/>
            <w:tcMar>
              <w:top w:w="90" w:type="dxa"/>
              <w:left w:w="120" w:type="dxa"/>
              <w:bottom w:w="90" w:type="dxa"/>
              <w:right w:w="120" w:type="dxa"/>
            </w:tcMar>
            <w:vAlign w:val="center"/>
          </w:tcPr>
          <w:p w14:paraId="76F5B2A1" w14:textId="2AA88D17" w:rsidR="00731822" w:rsidRDefault="00731822" w:rsidP="00FD350E">
            <w:pPr>
              <w:spacing w:line="276" w:lineRule="auto"/>
              <w:jc w:val="left"/>
            </w:pPr>
            <w:r>
              <w:rPr>
                <w:sz w:val="18"/>
              </w:rPr>
              <w:t>POST/</w:t>
            </w:r>
            <w:proofErr w:type="spellStart"/>
            <w:r>
              <w:rPr>
                <w:sz w:val="18"/>
              </w:rPr>
              <w:t>api</w:t>
            </w:r>
            <w:proofErr w:type="spellEnd"/>
            <w:r>
              <w:rPr>
                <w:sz w:val="18"/>
              </w:rPr>
              <w:t>/academy/question-bank/mistakes/answers</w:t>
            </w:r>
          </w:p>
        </w:tc>
        <w:tc>
          <w:tcPr>
            <w:tcW w:w="4031" w:type="dxa"/>
            <w:tcMar>
              <w:top w:w="90" w:type="dxa"/>
              <w:left w:w="120" w:type="dxa"/>
              <w:bottom w:w="90" w:type="dxa"/>
              <w:right w:w="120" w:type="dxa"/>
            </w:tcMar>
            <w:vAlign w:val="center"/>
          </w:tcPr>
          <w:p w14:paraId="4AD2C884" w14:textId="77777777" w:rsidR="00731822" w:rsidRDefault="00731822" w:rsidP="00FD350E">
            <w:pPr>
              <w:spacing w:line="276" w:lineRule="auto"/>
              <w:jc w:val="left"/>
            </w:pPr>
            <w:r>
              <w:rPr>
                <w:sz w:val="18"/>
              </w:rPr>
              <w:t>提交题目编号和用户答案，后端更新错误次数、连续答对次数和掌握状态。</w:t>
            </w:r>
          </w:p>
        </w:tc>
      </w:tr>
      <w:tr w:rsidR="00731822" w14:paraId="7E55B151" w14:textId="77777777" w:rsidTr="00FD350E">
        <w:tc>
          <w:tcPr>
            <w:tcW w:w="1944" w:type="dxa"/>
            <w:tcMar>
              <w:top w:w="90" w:type="dxa"/>
              <w:left w:w="120" w:type="dxa"/>
              <w:bottom w:w="90" w:type="dxa"/>
              <w:right w:w="120" w:type="dxa"/>
            </w:tcMar>
            <w:vAlign w:val="center"/>
          </w:tcPr>
          <w:p w14:paraId="66151FC2" w14:textId="77777777" w:rsidR="00731822" w:rsidRDefault="00731822" w:rsidP="00FD350E">
            <w:pPr>
              <w:spacing w:line="276" w:lineRule="auto"/>
              <w:jc w:val="left"/>
            </w:pPr>
            <w:r>
              <w:rPr>
                <w:sz w:val="18"/>
              </w:rPr>
              <w:t>学习事件奖励</w:t>
            </w:r>
          </w:p>
        </w:tc>
        <w:tc>
          <w:tcPr>
            <w:tcW w:w="3384" w:type="dxa"/>
            <w:tcMar>
              <w:top w:w="90" w:type="dxa"/>
              <w:left w:w="120" w:type="dxa"/>
              <w:bottom w:w="90" w:type="dxa"/>
              <w:right w:w="120" w:type="dxa"/>
            </w:tcMar>
            <w:vAlign w:val="center"/>
          </w:tcPr>
          <w:p w14:paraId="537036F5" w14:textId="1F397C35" w:rsidR="00731822" w:rsidRDefault="00731822" w:rsidP="00FD350E">
            <w:pPr>
              <w:spacing w:line="276" w:lineRule="auto"/>
              <w:jc w:val="left"/>
            </w:pPr>
            <w:r>
              <w:rPr>
                <w:sz w:val="18"/>
              </w:rPr>
              <w:t>POST/</w:t>
            </w:r>
            <w:proofErr w:type="spellStart"/>
            <w:r>
              <w:rPr>
                <w:sz w:val="18"/>
              </w:rPr>
              <w:t>api</w:t>
            </w:r>
            <w:proofErr w:type="spellEnd"/>
            <w:r>
              <w:rPr>
                <w:sz w:val="18"/>
              </w:rPr>
              <w:t>/profile/events</w:t>
            </w:r>
            <w:r>
              <w:rPr>
                <w:sz w:val="18"/>
              </w:rPr>
              <w:t>；</w:t>
            </w:r>
            <w:proofErr w:type="spellStart"/>
            <w:r>
              <w:rPr>
                <w:sz w:val="18"/>
              </w:rPr>
              <w:t>ProfileService.recordLearningEvent</w:t>
            </w:r>
            <w:proofErr w:type="spellEnd"/>
          </w:p>
        </w:tc>
        <w:tc>
          <w:tcPr>
            <w:tcW w:w="4031" w:type="dxa"/>
            <w:tcMar>
              <w:top w:w="90" w:type="dxa"/>
              <w:left w:w="120" w:type="dxa"/>
              <w:bottom w:w="90" w:type="dxa"/>
              <w:right w:w="120" w:type="dxa"/>
            </w:tcMar>
            <w:vAlign w:val="center"/>
          </w:tcPr>
          <w:p w14:paraId="12F93AE9" w14:textId="7AA06840" w:rsidR="00731822" w:rsidRDefault="00731822" w:rsidP="00FD350E">
            <w:pPr>
              <w:spacing w:line="276" w:lineRule="auto"/>
              <w:jc w:val="left"/>
            </w:pPr>
            <w:r>
              <w:rPr>
                <w:sz w:val="18"/>
              </w:rPr>
              <w:t>记录答题正确性和词汇掌握状态，并交由</w:t>
            </w:r>
            <w:proofErr w:type="spellStart"/>
            <w:r>
              <w:rPr>
                <w:sz w:val="18"/>
              </w:rPr>
              <w:t>CoinRewardService</w:t>
            </w:r>
            <w:proofErr w:type="spellEnd"/>
            <w:r>
              <w:rPr>
                <w:sz w:val="18"/>
              </w:rPr>
              <w:t>生成学习行为奖励。</w:t>
            </w:r>
          </w:p>
        </w:tc>
      </w:tr>
      <w:tr w:rsidR="00731822" w14:paraId="001FDAB2" w14:textId="77777777" w:rsidTr="00FD350E">
        <w:tc>
          <w:tcPr>
            <w:tcW w:w="1944" w:type="dxa"/>
            <w:tcMar>
              <w:top w:w="90" w:type="dxa"/>
              <w:left w:w="120" w:type="dxa"/>
              <w:bottom w:w="90" w:type="dxa"/>
              <w:right w:w="120" w:type="dxa"/>
            </w:tcMar>
            <w:vAlign w:val="center"/>
          </w:tcPr>
          <w:p w14:paraId="388064DD" w14:textId="77777777" w:rsidR="00731822" w:rsidRDefault="00731822" w:rsidP="00FD350E">
            <w:pPr>
              <w:spacing w:line="276" w:lineRule="auto"/>
              <w:jc w:val="left"/>
            </w:pPr>
            <w:r>
              <w:rPr>
                <w:sz w:val="18"/>
              </w:rPr>
              <w:t>学习时长奖励</w:t>
            </w:r>
          </w:p>
        </w:tc>
        <w:tc>
          <w:tcPr>
            <w:tcW w:w="3384" w:type="dxa"/>
            <w:tcMar>
              <w:top w:w="90" w:type="dxa"/>
              <w:left w:w="120" w:type="dxa"/>
              <w:bottom w:w="90" w:type="dxa"/>
              <w:right w:w="120" w:type="dxa"/>
            </w:tcMar>
            <w:vAlign w:val="center"/>
          </w:tcPr>
          <w:p w14:paraId="30AA569E" w14:textId="76CC4D51" w:rsidR="00731822" w:rsidRDefault="00731822" w:rsidP="00FD350E">
            <w:pPr>
              <w:spacing w:line="276" w:lineRule="auto"/>
              <w:jc w:val="left"/>
            </w:pPr>
            <w:r>
              <w:rPr>
                <w:sz w:val="18"/>
              </w:rPr>
              <w:t>POST/</w:t>
            </w:r>
            <w:proofErr w:type="spellStart"/>
            <w:r>
              <w:rPr>
                <w:sz w:val="18"/>
              </w:rPr>
              <w:t>api</w:t>
            </w:r>
            <w:proofErr w:type="spellEnd"/>
            <w:r>
              <w:rPr>
                <w:sz w:val="18"/>
              </w:rPr>
              <w:t>/profile/learning-time</w:t>
            </w:r>
            <w:r>
              <w:rPr>
                <w:sz w:val="18"/>
              </w:rPr>
              <w:t>；</w:t>
            </w:r>
            <w:proofErr w:type="spellStart"/>
            <w:r>
              <w:rPr>
                <w:sz w:val="18"/>
              </w:rPr>
              <w:t>ProfileService.recordLearningTime</w:t>
            </w:r>
            <w:proofErr w:type="spellEnd"/>
          </w:p>
        </w:tc>
        <w:tc>
          <w:tcPr>
            <w:tcW w:w="4031" w:type="dxa"/>
            <w:tcMar>
              <w:top w:w="90" w:type="dxa"/>
              <w:left w:w="120" w:type="dxa"/>
              <w:bottom w:w="90" w:type="dxa"/>
              <w:right w:w="120" w:type="dxa"/>
            </w:tcMar>
            <w:vAlign w:val="center"/>
          </w:tcPr>
          <w:p w14:paraId="11C9A732" w14:textId="3BC2E95C" w:rsidR="00731822" w:rsidRDefault="00731822" w:rsidP="00FD350E">
            <w:pPr>
              <w:spacing w:line="276" w:lineRule="auto"/>
              <w:jc w:val="left"/>
            </w:pPr>
            <w:r>
              <w:rPr>
                <w:sz w:val="18"/>
              </w:rPr>
              <w:t>记录题库、错题、收藏、视频、可视化和实验等模块时长，按</w:t>
            </w:r>
            <w:r>
              <w:rPr>
                <w:sz w:val="18"/>
              </w:rPr>
              <w:t>10</w:t>
            </w:r>
            <w:r>
              <w:rPr>
                <w:sz w:val="18"/>
              </w:rPr>
              <w:t>分钟单元结算金币。</w:t>
            </w:r>
          </w:p>
        </w:tc>
      </w:tr>
      <w:tr w:rsidR="00731822" w14:paraId="286F742A" w14:textId="77777777" w:rsidTr="00FD350E">
        <w:tc>
          <w:tcPr>
            <w:tcW w:w="1944" w:type="dxa"/>
            <w:tcMar>
              <w:top w:w="90" w:type="dxa"/>
              <w:left w:w="120" w:type="dxa"/>
              <w:bottom w:w="90" w:type="dxa"/>
              <w:right w:w="120" w:type="dxa"/>
            </w:tcMar>
            <w:vAlign w:val="center"/>
          </w:tcPr>
          <w:p w14:paraId="6115949C" w14:textId="77777777" w:rsidR="00731822" w:rsidRDefault="00731822" w:rsidP="00FD350E">
            <w:pPr>
              <w:spacing w:line="276" w:lineRule="auto"/>
              <w:jc w:val="left"/>
            </w:pPr>
            <w:r>
              <w:rPr>
                <w:sz w:val="18"/>
              </w:rPr>
              <w:t>金币</w:t>
            </w:r>
            <w:proofErr w:type="gramStart"/>
            <w:r>
              <w:rPr>
                <w:sz w:val="18"/>
              </w:rPr>
              <w:t>幂等落表</w:t>
            </w:r>
            <w:proofErr w:type="gramEnd"/>
          </w:p>
        </w:tc>
        <w:tc>
          <w:tcPr>
            <w:tcW w:w="3384" w:type="dxa"/>
            <w:tcMar>
              <w:top w:w="90" w:type="dxa"/>
              <w:left w:w="120" w:type="dxa"/>
              <w:bottom w:w="90" w:type="dxa"/>
              <w:right w:w="120" w:type="dxa"/>
            </w:tcMar>
            <w:vAlign w:val="center"/>
          </w:tcPr>
          <w:p w14:paraId="13F31C7D" w14:textId="77777777" w:rsidR="00731822" w:rsidRDefault="00731822" w:rsidP="00FD350E">
            <w:pPr>
              <w:spacing w:line="276" w:lineRule="auto"/>
              <w:jc w:val="left"/>
            </w:pPr>
            <w:proofErr w:type="spellStart"/>
            <w:r>
              <w:rPr>
                <w:sz w:val="18"/>
              </w:rPr>
              <w:t>CoinRewardRepository.insertReward</w:t>
            </w:r>
            <w:proofErr w:type="spellEnd"/>
            <w:r>
              <w:rPr>
                <w:sz w:val="18"/>
              </w:rPr>
              <w:t>；</w:t>
            </w:r>
            <w:proofErr w:type="spellStart"/>
            <w:r>
              <w:rPr>
                <w:sz w:val="18"/>
              </w:rPr>
              <w:t>coin_reward_records</w:t>
            </w:r>
            <w:proofErr w:type="spellEnd"/>
          </w:p>
        </w:tc>
        <w:tc>
          <w:tcPr>
            <w:tcW w:w="4031" w:type="dxa"/>
            <w:tcMar>
              <w:top w:w="90" w:type="dxa"/>
              <w:left w:w="120" w:type="dxa"/>
              <w:bottom w:w="90" w:type="dxa"/>
              <w:right w:w="120" w:type="dxa"/>
            </w:tcMar>
            <w:vAlign w:val="center"/>
          </w:tcPr>
          <w:p w14:paraId="709893EA" w14:textId="0D9D0B33" w:rsidR="00731822" w:rsidRDefault="00731822" w:rsidP="00FD350E">
            <w:pPr>
              <w:spacing w:line="276" w:lineRule="auto"/>
              <w:jc w:val="left"/>
            </w:pPr>
            <w:r>
              <w:rPr>
                <w:sz w:val="18"/>
              </w:rPr>
              <w:t>通过</w:t>
            </w:r>
            <w:proofErr w:type="spellStart"/>
            <w:r>
              <w:rPr>
                <w:sz w:val="18"/>
              </w:rPr>
              <w:t>user_id</w:t>
            </w:r>
            <w:proofErr w:type="spellEnd"/>
            <w:r>
              <w:rPr>
                <w:sz w:val="18"/>
              </w:rPr>
              <w:t>、</w:t>
            </w:r>
            <w:proofErr w:type="spellStart"/>
            <w:r>
              <w:rPr>
                <w:sz w:val="18"/>
              </w:rPr>
              <w:t>source_type</w:t>
            </w:r>
            <w:proofErr w:type="spellEnd"/>
            <w:r>
              <w:rPr>
                <w:sz w:val="18"/>
              </w:rPr>
              <w:t>、</w:t>
            </w:r>
            <w:proofErr w:type="spellStart"/>
            <w:r>
              <w:rPr>
                <w:sz w:val="18"/>
              </w:rPr>
              <w:t>source_key</w:t>
            </w:r>
            <w:proofErr w:type="spellEnd"/>
            <w:r>
              <w:rPr>
                <w:sz w:val="18"/>
              </w:rPr>
              <w:t>唯一约束避免刷新页面或重复上报造成重复发放。</w:t>
            </w:r>
          </w:p>
        </w:tc>
      </w:tr>
    </w:tbl>
    <w:p w14:paraId="56C84859" w14:textId="77777777" w:rsidR="00731822" w:rsidRDefault="00731822" w:rsidP="00731822">
      <w:pPr>
        <w:spacing w:after="80" w:line="300" w:lineRule="auto"/>
        <w:ind w:firstLine="420"/>
        <w:jc w:val="left"/>
      </w:pPr>
    </w:p>
    <w:p w14:paraId="5C8C570C" w14:textId="50040F78" w:rsidR="00731822" w:rsidRDefault="00731822" w:rsidP="00731822">
      <w:pPr>
        <w:spacing w:after="80" w:line="300" w:lineRule="auto"/>
        <w:jc w:val="left"/>
      </w:pPr>
      <w:r>
        <w:rPr>
          <w:rFonts w:eastAsia="黑体"/>
          <w:b/>
          <w:sz w:val="26"/>
        </w:rPr>
        <w:t>5.3</w:t>
      </w:r>
      <w:r>
        <w:rPr>
          <w:rFonts w:eastAsia="黑体"/>
          <w:b/>
          <w:sz w:val="26"/>
        </w:rPr>
        <w:t>用户画像、教师端与后台管理模块</w:t>
      </w:r>
    </w:p>
    <w:p w14:paraId="0EF44399" w14:textId="0EC3DE62" w:rsidR="00731822" w:rsidRDefault="00731822" w:rsidP="00731822">
      <w:pPr>
        <w:spacing w:after="80" w:line="300" w:lineRule="auto"/>
        <w:jc w:val="left"/>
      </w:pPr>
      <w:r>
        <w:rPr>
          <w:rFonts w:eastAsia="黑体"/>
          <w:b/>
          <w:sz w:val="23"/>
        </w:rPr>
        <w:t>5.3.1</w:t>
      </w:r>
      <w:r>
        <w:rPr>
          <w:rFonts w:eastAsia="黑体"/>
          <w:b/>
          <w:sz w:val="23"/>
        </w:rPr>
        <w:t>用户画像与账号角色</w:t>
      </w:r>
    </w:p>
    <w:p w14:paraId="4BD20F0F" w14:textId="587083BE" w:rsidR="00731822" w:rsidRDefault="00731822" w:rsidP="00731822">
      <w:pPr>
        <w:spacing w:after="80" w:line="300" w:lineRule="auto"/>
        <w:ind w:firstLine="420"/>
        <w:jc w:val="left"/>
      </w:pPr>
      <w:r>
        <w:t>用户画像模块用于沉淀学习过程数据，前端主要由个人主页（</w:t>
      </w:r>
      <w:proofErr w:type="spellStart"/>
      <w:r>
        <w:t>ProfilePage.vue</w:t>
      </w:r>
      <w:proofErr w:type="spellEnd"/>
      <w:r>
        <w:t>）展示学习时长、今日学习、答题正确率、词汇掌握、错题统计、游戏成绩、金币余额、近期动态和成就徽章。后端通过</w:t>
      </w:r>
      <w:proofErr w:type="spellStart"/>
      <w:r>
        <w:t>ProfileController</w:t>
      </w:r>
      <w:proofErr w:type="spellEnd"/>
      <w:r>
        <w:t>和</w:t>
      </w:r>
      <w:proofErr w:type="spellStart"/>
      <w:r>
        <w:t>ProfileService</w:t>
      </w:r>
      <w:proofErr w:type="spellEnd"/>
      <w:r>
        <w:t>提供</w:t>
      </w:r>
      <w:r>
        <w:t>/</w:t>
      </w:r>
      <w:proofErr w:type="spellStart"/>
      <w:r>
        <w:t>api</w:t>
      </w:r>
      <w:proofErr w:type="spellEnd"/>
      <w:r>
        <w:t>/profile/overview</w:t>
      </w:r>
      <w:r>
        <w:t>、</w:t>
      </w:r>
      <w:r>
        <w:t>/user</w:t>
      </w:r>
      <w:r>
        <w:t>、</w:t>
      </w:r>
      <w:r>
        <w:t>/avatar</w:t>
      </w:r>
      <w:r>
        <w:t>、</w:t>
      </w:r>
      <w:r>
        <w:t>/events</w:t>
      </w:r>
      <w:r>
        <w:t>和</w:t>
      </w:r>
      <w:r>
        <w:t>/learning-time</w:t>
      </w:r>
      <w:r>
        <w:t>等接口，其中学习事件和学习时长在写入画像数据后会进一步触发金币奖励服务。</w:t>
      </w:r>
    </w:p>
    <w:p w14:paraId="57B43225" w14:textId="5CD80AFF" w:rsidR="009A0776" w:rsidRDefault="009A0776" w:rsidP="00731822">
      <w:pPr>
        <w:spacing w:after="80" w:line="300" w:lineRule="auto"/>
        <w:ind w:firstLine="420"/>
        <w:jc w:val="left"/>
      </w:pPr>
      <w:r w:rsidRPr="009A0776">
        <w:rPr>
          <w:noProof/>
        </w:rPr>
        <w:drawing>
          <wp:inline distT="0" distB="0" distL="0" distR="0" wp14:anchorId="2C47A499" wp14:editId="7E64DE07">
            <wp:extent cx="5274310" cy="3147060"/>
            <wp:effectExtent l="0" t="0" r="2540" b="0"/>
            <wp:docPr id="132109407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147060"/>
                    </a:xfrm>
                    <a:prstGeom prst="rect">
                      <a:avLst/>
                    </a:prstGeom>
                    <a:noFill/>
                    <a:ln>
                      <a:noFill/>
                    </a:ln>
                  </pic:spPr>
                </pic:pic>
              </a:graphicData>
            </a:graphic>
          </wp:inline>
        </w:drawing>
      </w:r>
    </w:p>
    <w:p w14:paraId="4512DF21" w14:textId="77777777" w:rsidR="009A0776" w:rsidRDefault="009A0776" w:rsidP="00731822">
      <w:pPr>
        <w:spacing w:after="80" w:line="300" w:lineRule="auto"/>
        <w:ind w:firstLine="420"/>
        <w:jc w:val="left"/>
      </w:pPr>
    </w:p>
    <w:p w14:paraId="26DB8DD0" w14:textId="498A90C2" w:rsidR="009A0776" w:rsidRDefault="009A0776" w:rsidP="00731822">
      <w:pPr>
        <w:spacing w:after="80" w:line="300" w:lineRule="auto"/>
        <w:ind w:firstLine="420"/>
        <w:jc w:val="left"/>
      </w:pPr>
      <w:r w:rsidRPr="009A0776">
        <w:rPr>
          <w:noProof/>
        </w:rPr>
        <w:lastRenderedPageBreak/>
        <w:drawing>
          <wp:inline distT="0" distB="0" distL="0" distR="0" wp14:anchorId="2F6328A7" wp14:editId="26F0FBBA">
            <wp:extent cx="5274310" cy="3437255"/>
            <wp:effectExtent l="0" t="0" r="2540" b="0"/>
            <wp:docPr id="59155539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437255"/>
                    </a:xfrm>
                    <a:prstGeom prst="rect">
                      <a:avLst/>
                    </a:prstGeom>
                    <a:noFill/>
                    <a:ln>
                      <a:noFill/>
                    </a:ln>
                  </pic:spPr>
                </pic:pic>
              </a:graphicData>
            </a:graphic>
          </wp:inline>
        </w:drawing>
      </w:r>
    </w:p>
    <w:p w14:paraId="7B3D2D6B" w14:textId="53F58F05" w:rsidR="009A0776" w:rsidRDefault="009A0776" w:rsidP="00731822">
      <w:pPr>
        <w:spacing w:after="80" w:line="300" w:lineRule="auto"/>
        <w:ind w:firstLine="420"/>
        <w:jc w:val="left"/>
      </w:pPr>
      <w:r w:rsidRPr="009A0776">
        <w:rPr>
          <w:noProof/>
        </w:rPr>
        <w:drawing>
          <wp:inline distT="0" distB="0" distL="0" distR="0" wp14:anchorId="710652C5" wp14:editId="3419CB92">
            <wp:extent cx="5274310" cy="2952750"/>
            <wp:effectExtent l="0" t="0" r="2540" b="0"/>
            <wp:docPr id="213014900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952750"/>
                    </a:xfrm>
                    <a:prstGeom prst="rect">
                      <a:avLst/>
                    </a:prstGeom>
                    <a:noFill/>
                    <a:ln>
                      <a:noFill/>
                    </a:ln>
                  </pic:spPr>
                </pic:pic>
              </a:graphicData>
            </a:graphic>
          </wp:inline>
        </w:drawing>
      </w:r>
    </w:p>
    <w:p w14:paraId="5498A16B" w14:textId="6F7AFBC5" w:rsidR="00731822" w:rsidRDefault="00731822" w:rsidP="00731822">
      <w:pPr>
        <w:spacing w:after="80" w:line="300" w:lineRule="auto"/>
        <w:ind w:firstLine="420"/>
        <w:jc w:val="left"/>
      </w:pPr>
      <w:r>
        <w:t>账号与角色能力贯穿登录注册、忘记密码、引导页、个人主页和后台管理。系统通过登录页（</w:t>
      </w:r>
      <w:proofErr w:type="spellStart"/>
      <w:r>
        <w:t>AuthLoginPage.vue</w:t>
      </w:r>
      <w:proofErr w:type="spellEnd"/>
      <w:r>
        <w:t>）、注册页（</w:t>
      </w:r>
      <w:proofErr w:type="spellStart"/>
      <w:r>
        <w:t>AuthRegisterPage.vue</w:t>
      </w:r>
      <w:proofErr w:type="spellEnd"/>
      <w:r>
        <w:t>）、忘记密码页（</w:t>
      </w:r>
      <w:proofErr w:type="spellStart"/>
      <w:r>
        <w:t>AuthForgotPasswordPage.vue</w:t>
      </w:r>
      <w:proofErr w:type="spellEnd"/>
      <w:r>
        <w:t>）和账号引导页（</w:t>
      </w:r>
      <w:proofErr w:type="spellStart"/>
      <w:r>
        <w:t>AuthOnboardingPage.vue</w:t>
      </w:r>
      <w:proofErr w:type="spellEnd"/>
      <w:r>
        <w:t>）完成账号登录、注册、密码重置和初始资料补充；后台用户字段包含</w:t>
      </w:r>
      <w:proofErr w:type="spellStart"/>
      <w:r>
        <w:t>roleType</w:t>
      </w:r>
      <w:proofErr w:type="spellEnd"/>
      <w:r>
        <w:t>，用于区分学生、教师和管理员。学生主要使用学习与练习功能，教师侧重课程发布与维护，管理员负责平台数据和运营配置。</w:t>
      </w:r>
    </w:p>
    <w:p w14:paraId="53DF33EE" w14:textId="047FE52F" w:rsidR="009A0776" w:rsidRDefault="009A0776" w:rsidP="00731822">
      <w:pPr>
        <w:spacing w:after="80" w:line="300" w:lineRule="auto"/>
        <w:ind w:firstLine="420"/>
        <w:jc w:val="left"/>
      </w:pPr>
      <w:r w:rsidRPr="009A0776">
        <w:rPr>
          <w:noProof/>
        </w:rPr>
        <w:lastRenderedPageBreak/>
        <w:drawing>
          <wp:inline distT="0" distB="0" distL="0" distR="0" wp14:anchorId="56A5C85A" wp14:editId="0E731643">
            <wp:extent cx="5274310" cy="2814955"/>
            <wp:effectExtent l="0" t="0" r="2540" b="4445"/>
            <wp:docPr id="94512099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814955"/>
                    </a:xfrm>
                    <a:prstGeom prst="rect">
                      <a:avLst/>
                    </a:prstGeom>
                    <a:noFill/>
                    <a:ln>
                      <a:noFill/>
                    </a:ln>
                  </pic:spPr>
                </pic:pic>
              </a:graphicData>
            </a:graphic>
          </wp:inline>
        </w:drawing>
      </w:r>
    </w:p>
    <w:p w14:paraId="0BA9D784" w14:textId="3C54C2B8" w:rsidR="009A0776" w:rsidRDefault="009A0776" w:rsidP="00731822">
      <w:pPr>
        <w:spacing w:after="80" w:line="300" w:lineRule="auto"/>
        <w:ind w:firstLine="420"/>
        <w:jc w:val="left"/>
      </w:pPr>
    </w:p>
    <w:p w14:paraId="7E756015" w14:textId="5C9E3056" w:rsidR="00731822" w:rsidRDefault="00731822" w:rsidP="00731822">
      <w:pPr>
        <w:spacing w:after="80" w:line="300" w:lineRule="auto"/>
        <w:jc w:val="left"/>
      </w:pPr>
      <w:r>
        <w:rPr>
          <w:rFonts w:eastAsia="黑体"/>
          <w:b/>
          <w:sz w:val="23"/>
        </w:rPr>
        <w:t>5.3.2</w:t>
      </w:r>
      <w:r>
        <w:rPr>
          <w:rFonts w:eastAsia="黑体"/>
          <w:b/>
          <w:sz w:val="23"/>
        </w:rPr>
        <w:t>教师端课程发布</w:t>
      </w:r>
    </w:p>
    <w:p w14:paraId="77F3FA24" w14:textId="052D2D0D" w:rsidR="00731822" w:rsidRDefault="00731822" w:rsidP="00731822">
      <w:pPr>
        <w:spacing w:after="80" w:line="300" w:lineRule="auto"/>
        <w:ind w:firstLine="420"/>
        <w:jc w:val="left"/>
      </w:pPr>
      <w:r>
        <w:t>教师</w:t>
      </w:r>
      <w:proofErr w:type="gramStart"/>
      <w:r>
        <w:t>端不是</w:t>
      </w:r>
      <w:proofErr w:type="gramEnd"/>
      <w:r>
        <w:t>单独的路由模块，而是嵌入个人主页和在线学堂服务中。教师账号进入个人主页后可使用课程发布面板，调用</w:t>
      </w:r>
      <w:proofErr w:type="spellStart"/>
      <w:r>
        <w:t>publishOnlineOpenCourse</w:t>
      </w:r>
      <w:proofErr w:type="spellEnd"/>
      <w:r>
        <w:t>提交课程名称、开课时间、学期安排、课程详情、课程概述、课程封面和课程视频。后端通过</w:t>
      </w:r>
      <w:r>
        <w:t>X-Auth-User-Id</w:t>
      </w:r>
      <w:r>
        <w:t>获取当前用户，</w:t>
      </w:r>
      <w:proofErr w:type="spellStart"/>
      <w:r>
        <w:t>ensureTeacher</w:t>
      </w:r>
      <w:proofErr w:type="spellEnd"/>
      <w:r>
        <w:t>校验</w:t>
      </w:r>
      <w:proofErr w:type="spellStart"/>
      <w:r>
        <w:t>roleType</w:t>
      </w:r>
      <w:proofErr w:type="spellEnd"/>
      <w:r>
        <w:t>=teacher</w:t>
      </w:r>
      <w:r>
        <w:t>后才允许继续处理，并将封面和视频保存到</w:t>
      </w:r>
      <w:r>
        <w:t>storage/</w:t>
      </w:r>
      <w:proofErr w:type="spellStart"/>
      <w:r>
        <w:t>teacher_courses</w:t>
      </w:r>
      <w:proofErr w:type="spellEnd"/>
      <w:r>
        <w:t>/{</w:t>
      </w:r>
      <w:proofErr w:type="spellStart"/>
      <w:r>
        <w:t>userId</w:t>
      </w:r>
      <w:proofErr w:type="spellEnd"/>
      <w:r>
        <w:t>}</w:t>
      </w:r>
      <w:r>
        <w:t>目录。</w:t>
      </w:r>
    </w:p>
    <w:p w14:paraId="65D0224C" w14:textId="19771C4E" w:rsidR="00731822" w:rsidRDefault="00731822" w:rsidP="00731822">
      <w:pPr>
        <w:spacing w:after="80" w:line="300" w:lineRule="auto"/>
        <w:ind w:firstLine="420"/>
        <w:jc w:val="left"/>
      </w:pPr>
      <w:r>
        <w:t>教师发布的课程会写入在线开放课程数据源，并标记为</w:t>
      </w:r>
      <w:r>
        <w:t>“</w:t>
      </w:r>
      <w:r>
        <w:t>教师发布</w:t>
      </w:r>
      <w:r>
        <w:t>”</w:t>
      </w:r>
      <w:r>
        <w:t>分类，便于与外部采集课程共同展示但来源可区分。教师还可以通过</w:t>
      </w:r>
      <w:r>
        <w:t>/</w:t>
      </w:r>
      <w:proofErr w:type="spellStart"/>
      <w:r>
        <w:t>api</w:t>
      </w:r>
      <w:proofErr w:type="spellEnd"/>
      <w:r>
        <w:t>/academy/online-open-courses/teacher/mine</w:t>
      </w:r>
      <w:r>
        <w:t>查看自己发布的课程，并只能删除属于当前教师的课程，避免不同教师之间误删资源。</w:t>
      </w:r>
    </w:p>
    <w:p w14:paraId="7CC0BB1C" w14:textId="672C8ABA" w:rsidR="00731822" w:rsidRDefault="00731822" w:rsidP="00731822">
      <w:pPr>
        <w:spacing w:after="80" w:line="300" w:lineRule="auto"/>
        <w:jc w:val="left"/>
      </w:pPr>
      <w:r>
        <w:rPr>
          <w:rFonts w:eastAsia="黑体"/>
          <w:b/>
          <w:sz w:val="23"/>
        </w:rPr>
        <w:t>5.3.3</w:t>
      </w:r>
      <w:r>
        <w:rPr>
          <w:rFonts w:eastAsia="黑体"/>
          <w:b/>
          <w:sz w:val="23"/>
        </w:rPr>
        <w:t>后台管理</w:t>
      </w:r>
    </w:p>
    <w:p w14:paraId="08D72AE5" w14:textId="12B7FCE8" w:rsidR="00731822" w:rsidRDefault="00731822" w:rsidP="00731822">
      <w:pPr>
        <w:spacing w:after="80" w:line="300" w:lineRule="auto"/>
        <w:ind w:firstLine="420"/>
        <w:jc w:val="left"/>
      </w:pPr>
      <w:r>
        <w:t>后台管理模块面向管理员账号，前端由后台管理页（</w:t>
      </w:r>
      <w:proofErr w:type="spellStart"/>
      <w:r>
        <w:t>AdminPage.vue</w:t>
      </w:r>
      <w:proofErr w:type="spellEnd"/>
      <w:r>
        <w:t>）承载，后端由</w:t>
      </w:r>
      <w:proofErr w:type="spellStart"/>
      <w:r>
        <w:t>AdminController</w:t>
      </w:r>
      <w:proofErr w:type="spellEnd"/>
      <w:r>
        <w:t>和</w:t>
      </w:r>
      <w:proofErr w:type="spellStart"/>
      <w:r>
        <w:t>AdminService</w:t>
      </w:r>
      <w:proofErr w:type="spellEnd"/>
      <w:r>
        <w:t>提供用户管理、课程管理、课程评价管理、题库集管理和题目管理接口。管理员可以维护用户角色、教师信息和账号状态，管理在线学堂课程资源，删除不合</w:t>
      </w:r>
      <w:proofErr w:type="gramStart"/>
      <w:r>
        <w:t>规</w:t>
      </w:r>
      <w:proofErr w:type="gramEnd"/>
      <w:r>
        <w:t>评论，维护题库集合与题目内容。后端在进入管理逻辑前校验管理员身份，避免普通学生或教师访问管理接口。</w:t>
      </w:r>
    </w:p>
    <w:p w14:paraId="41954146" w14:textId="17DB05CF" w:rsidR="00731822" w:rsidRDefault="00731822" w:rsidP="00731822">
      <w:pPr>
        <w:spacing w:after="80" w:line="300" w:lineRule="auto"/>
        <w:ind w:firstLine="420"/>
        <w:jc w:val="left"/>
      </w:pPr>
      <w:r>
        <w:t>金币规则和兑换商品属于平台运营配置。已经实现金币奖励记录、金币余额汇总和兑换中心展示。</w:t>
      </w:r>
    </w:p>
    <w:p w14:paraId="15F5E91B" w14:textId="19080D2C" w:rsidR="00731822" w:rsidRDefault="00731822" w:rsidP="00731822">
      <w:pPr>
        <w:spacing w:after="80" w:line="300" w:lineRule="auto"/>
        <w:jc w:val="left"/>
      </w:pPr>
      <w:r>
        <w:rPr>
          <w:rFonts w:eastAsia="黑体"/>
          <w:b/>
          <w:sz w:val="26"/>
        </w:rPr>
        <w:t>5.4AI</w:t>
      </w:r>
      <w:r>
        <w:rPr>
          <w:rFonts w:eastAsia="黑体"/>
          <w:b/>
          <w:sz w:val="26"/>
        </w:rPr>
        <w:t>宠物与学习辅助模块</w:t>
      </w:r>
    </w:p>
    <w:p w14:paraId="15FC8003" w14:textId="1AA6C61D" w:rsidR="00731822" w:rsidRDefault="00731822" w:rsidP="00731822">
      <w:pPr>
        <w:spacing w:after="80" w:line="300" w:lineRule="auto"/>
        <w:jc w:val="left"/>
      </w:pPr>
      <w:r>
        <w:rPr>
          <w:rFonts w:eastAsia="黑体"/>
          <w:b/>
          <w:sz w:val="23"/>
        </w:rPr>
        <w:t>5.4.1</w:t>
      </w:r>
      <w:r>
        <w:rPr>
          <w:rFonts w:eastAsia="黑体"/>
          <w:b/>
          <w:sz w:val="23"/>
        </w:rPr>
        <w:t>模块描述</w:t>
      </w:r>
    </w:p>
    <w:p w14:paraId="12C7A658" w14:textId="4087A6DB" w:rsidR="00731822" w:rsidRDefault="00731822" w:rsidP="00731822">
      <w:pPr>
        <w:spacing w:after="80" w:line="300" w:lineRule="auto"/>
        <w:ind w:firstLine="420"/>
        <w:jc w:val="left"/>
      </w:pPr>
      <w:r>
        <w:lastRenderedPageBreak/>
        <w:t>AI</w:t>
      </w:r>
      <w:r>
        <w:t>宠物模块由</w:t>
      </w:r>
      <w:proofErr w:type="gramStart"/>
      <w:r>
        <w:t>全局浮窗组件</w:t>
      </w:r>
      <w:proofErr w:type="gramEnd"/>
      <w:r>
        <w:t>（</w:t>
      </w:r>
      <w:proofErr w:type="spellStart"/>
      <w:r>
        <w:t>AiPetWidget.vue</w:t>
      </w:r>
      <w:proofErr w:type="spellEnd"/>
      <w:r>
        <w:t>）实现，不是独立页面路由。组件在应用主要页面中以可拖拽宠物形象存在，并根据路由</w:t>
      </w:r>
      <w:proofErr w:type="spellStart"/>
      <w:r>
        <w:t>meta.hidePet</w:t>
      </w:r>
      <w:proofErr w:type="spellEnd"/>
      <w:r>
        <w:t>在作业、考试等严肃作答页面自动隐藏。前端资源包含待机、思考、开心、专注和休息等多组帧动画，组件将当前聊天状态、番茄</w:t>
      </w:r>
      <w:proofErr w:type="gramStart"/>
      <w:r>
        <w:t>钟状态</w:t>
      </w:r>
      <w:proofErr w:type="gramEnd"/>
      <w:r>
        <w:t>和待办完成状态映射为不同情绪。</w:t>
      </w:r>
    </w:p>
    <w:p w14:paraId="10453ABD" w14:textId="0E9285FA" w:rsidR="00731822" w:rsidRDefault="00731822" w:rsidP="00731822">
      <w:pPr>
        <w:spacing w:after="80" w:line="300" w:lineRule="auto"/>
        <w:ind w:firstLine="420"/>
        <w:jc w:val="left"/>
      </w:pPr>
      <w:r>
        <w:t>AI</w:t>
      </w:r>
      <w:r>
        <w:t>宠物提供三个层次的学习辅助：第一，聊天问答通过</w:t>
      </w:r>
      <w:proofErr w:type="spellStart"/>
      <w:r>
        <w:t>chatWithAiPet</w:t>
      </w:r>
      <w:proofErr w:type="spellEnd"/>
      <w:r>
        <w:t>调用</w:t>
      </w:r>
      <w:r>
        <w:t>/</w:t>
      </w:r>
      <w:proofErr w:type="spellStart"/>
      <w:r>
        <w:t>api</w:t>
      </w:r>
      <w:proofErr w:type="spellEnd"/>
      <w:r>
        <w:t>/ai-pet/chat</w:t>
      </w:r>
      <w:r>
        <w:t>，并携带</w:t>
      </w:r>
      <w:proofErr w:type="spellStart"/>
      <w:r>
        <w:t>pageContext</w:t>
      </w:r>
      <w:proofErr w:type="spellEnd"/>
      <w:r>
        <w:t>，使后端能够结合当前页面上下文生成学习建议；第二，内置导航意图识别可根据</w:t>
      </w:r>
      <w:r>
        <w:t>“</w:t>
      </w:r>
      <w:r>
        <w:t>打开题库</w:t>
      </w:r>
      <w:r>
        <w:t>”“</w:t>
      </w:r>
      <w:r>
        <w:t>进入可视化学习</w:t>
      </w:r>
      <w:r>
        <w:t>”</w:t>
      </w:r>
      <w:r>
        <w:t>等自然语言跳转到在线学堂、题库、个人主页、可视化和游戏页面；第三，待办清单和番茄钟在本地</w:t>
      </w:r>
      <w:proofErr w:type="spellStart"/>
      <w:r>
        <w:t>localStorage</w:t>
      </w:r>
      <w:proofErr w:type="spellEnd"/>
      <w:r>
        <w:t>保存，支持创建学习任务、勾选完成、设置专注</w:t>
      </w:r>
      <w:r>
        <w:t>/</w:t>
      </w:r>
      <w:r>
        <w:t>休息时长和累计专注轮次。</w:t>
      </w:r>
    </w:p>
    <w:p w14:paraId="4AEB240D" w14:textId="5239A951" w:rsidR="00731822" w:rsidRDefault="00731822" w:rsidP="00731822">
      <w:pPr>
        <w:spacing w:after="80" w:line="300" w:lineRule="auto"/>
        <w:ind w:firstLine="420"/>
        <w:jc w:val="left"/>
      </w:pPr>
      <w:r>
        <w:t>从系统设计角度看，</w:t>
      </w:r>
      <w:r>
        <w:t>AI</w:t>
      </w:r>
      <w:r>
        <w:t>宠物是学习动机增强层，与金币激励和兑换中心存在天然关联</w:t>
      </w:r>
      <w:r w:rsidR="00C72F53">
        <w:rPr>
          <w:rFonts w:hint="eastAsia"/>
        </w:rPr>
        <w:t>，</w:t>
      </w:r>
      <w:r>
        <w:t>具备陪伴、问答、导航、待办和专注计时功能；兑换中心中的宠物形象、装扮和称号与金币余额关联，使学习奖励能够反馈到宠物外观和互动体验上。</w:t>
      </w:r>
    </w:p>
    <w:p w14:paraId="34FEEC82" w14:textId="754CA5A4" w:rsidR="00E05C5B" w:rsidRDefault="00E05C5B" w:rsidP="00731822">
      <w:pPr>
        <w:spacing w:after="80" w:line="300" w:lineRule="auto"/>
        <w:ind w:firstLine="420"/>
        <w:jc w:val="left"/>
      </w:pPr>
      <w:r w:rsidRPr="00E05C5B">
        <w:rPr>
          <w:noProof/>
        </w:rPr>
        <w:drawing>
          <wp:inline distT="0" distB="0" distL="0" distR="0" wp14:anchorId="44C2D36B" wp14:editId="7A6B9715">
            <wp:extent cx="5274310" cy="4188460"/>
            <wp:effectExtent l="0" t="0" r="2540" b="2540"/>
            <wp:docPr id="14015643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188460"/>
                    </a:xfrm>
                    <a:prstGeom prst="rect">
                      <a:avLst/>
                    </a:prstGeom>
                    <a:noFill/>
                    <a:ln>
                      <a:noFill/>
                    </a:ln>
                  </pic:spPr>
                </pic:pic>
              </a:graphicData>
            </a:graphic>
          </wp:inline>
        </w:drawing>
      </w:r>
    </w:p>
    <w:p w14:paraId="39D2D3D3" w14:textId="55B3511E" w:rsidR="00731822" w:rsidRDefault="00731822" w:rsidP="00731822">
      <w:pPr>
        <w:spacing w:after="80" w:line="300" w:lineRule="auto"/>
        <w:jc w:val="left"/>
      </w:pPr>
      <w:r>
        <w:rPr>
          <w:rFonts w:eastAsia="黑体"/>
          <w:b/>
          <w:sz w:val="26"/>
        </w:rPr>
        <w:t>5.5</w:t>
      </w:r>
      <w:r>
        <w:rPr>
          <w:rFonts w:eastAsia="黑体"/>
          <w:b/>
          <w:sz w:val="26"/>
        </w:rPr>
        <w:t>可视化、实验与</w:t>
      </w:r>
      <w:r>
        <w:rPr>
          <w:rFonts w:eastAsia="黑体"/>
          <w:b/>
          <w:sz w:val="26"/>
        </w:rPr>
        <w:t>OJ</w:t>
      </w:r>
      <w:r>
        <w:rPr>
          <w:rFonts w:eastAsia="黑体"/>
          <w:b/>
          <w:sz w:val="26"/>
        </w:rPr>
        <w:t>模块</w:t>
      </w:r>
    </w:p>
    <w:p w14:paraId="68151BF8" w14:textId="1F209534" w:rsidR="00731822" w:rsidRDefault="00731822" w:rsidP="00731822">
      <w:pPr>
        <w:spacing w:after="80" w:line="300" w:lineRule="auto"/>
        <w:jc w:val="left"/>
      </w:pPr>
      <w:r>
        <w:rPr>
          <w:rFonts w:eastAsia="黑体"/>
          <w:b/>
          <w:sz w:val="23"/>
        </w:rPr>
        <w:t>5.5.1</w:t>
      </w:r>
      <w:r>
        <w:rPr>
          <w:rFonts w:eastAsia="黑体"/>
          <w:b/>
          <w:sz w:val="23"/>
        </w:rPr>
        <w:t>可视化学习模块</w:t>
      </w:r>
    </w:p>
    <w:p w14:paraId="0CDEDC87" w14:textId="59B6134C" w:rsidR="00731822" w:rsidRDefault="00731822" w:rsidP="00731822">
      <w:pPr>
        <w:spacing w:after="80" w:line="300" w:lineRule="auto"/>
        <w:ind w:firstLine="420"/>
        <w:jc w:val="left"/>
      </w:pPr>
      <w:r>
        <w:t>可视化学习模块由可视化实验中心（</w:t>
      </w:r>
      <w:proofErr w:type="spellStart"/>
      <w:r>
        <w:t>VisualizationHome.vue</w:t>
      </w:r>
      <w:proofErr w:type="spellEnd"/>
      <w:r>
        <w:t>）、算法结构可视化页（</w:t>
      </w:r>
      <w:proofErr w:type="spellStart"/>
      <w:r>
        <w:t>DataStructureVisualization.vue</w:t>
      </w:r>
      <w:proofErr w:type="spellEnd"/>
      <w:r>
        <w:t>）、算法演示查看页（</w:t>
      </w:r>
      <w:proofErr w:type="spellStart"/>
      <w:r>
        <w:t>AlgorithmDemoViewer.vue</w:t>
      </w:r>
      <w:proofErr w:type="spellEnd"/>
      <w:r>
        <w:t>）、二维</w:t>
      </w:r>
      <w:r>
        <w:lastRenderedPageBreak/>
        <w:t>函数图像实验室（</w:t>
      </w:r>
      <w:r>
        <w:t>FunctionGraph2D.vue</w:t>
      </w:r>
      <w:r>
        <w:t>）、空间模型实验室入口页（</w:t>
      </w:r>
      <w:proofErr w:type="spellStart"/>
      <w:r>
        <w:t>SpaceModelGuide.vue</w:t>
      </w:r>
      <w:proofErr w:type="spellEnd"/>
      <w:r>
        <w:t>）和三维空间模型页（</w:t>
      </w:r>
      <w:r>
        <w:t>SpaceModel3D.vue</w:t>
      </w:r>
      <w:r>
        <w:t>）组成。算法结构可视化主要加载本地演示资源；函数图像实验室基于</w:t>
      </w:r>
      <w:proofErr w:type="spellStart"/>
      <w:r>
        <w:t>ECharts</w:t>
      </w:r>
      <w:proofErr w:type="spellEnd"/>
      <w:r>
        <w:t>绘制函数曲线；三维空间模型页基于</w:t>
      </w:r>
      <w:r>
        <w:t>Three.js</w:t>
      </w:r>
      <w:r>
        <w:t>和</w:t>
      </w:r>
      <w:proofErr w:type="spellStart"/>
      <w:r>
        <w:t>OrbitControls</w:t>
      </w:r>
      <w:proofErr w:type="spellEnd"/>
      <w:r>
        <w:t>展示可交互的空间几何模型。上述页面均通过</w:t>
      </w:r>
      <w:proofErr w:type="spellStart"/>
      <w:r>
        <w:t>useLearningTimeTracker</w:t>
      </w:r>
      <w:proofErr w:type="spellEnd"/>
      <w:r>
        <w:t>上报</w:t>
      </w:r>
      <w:proofErr w:type="spellStart"/>
      <w:r>
        <w:t>moduleType</w:t>
      </w:r>
      <w:proofErr w:type="spellEnd"/>
      <w:r>
        <w:t>=visualization</w:t>
      </w:r>
      <w:r>
        <w:t>的学习时长。</w:t>
      </w:r>
    </w:p>
    <w:p w14:paraId="0A042DFF" w14:textId="01968CF6" w:rsidR="00E05C5B" w:rsidRDefault="00E05C5B" w:rsidP="00731822">
      <w:pPr>
        <w:spacing w:after="80" w:line="300" w:lineRule="auto"/>
        <w:ind w:firstLine="420"/>
        <w:jc w:val="left"/>
      </w:pPr>
      <w:r w:rsidRPr="00E05C5B">
        <w:rPr>
          <w:noProof/>
        </w:rPr>
        <w:drawing>
          <wp:inline distT="0" distB="0" distL="0" distR="0" wp14:anchorId="23B2C15F" wp14:editId="5FC3B030">
            <wp:extent cx="5274310" cy="2974340"/>
            <wp:effectExtent l="0" t="0" r="2540" b="0"/>
            <wp:docPr id="120347985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74459596" w14:textId="027C8A54" w:rsidR="00E05C5B" w:rsidRDefault="00E05C5B" w:rsidP="00731822">
      <w:pPr>
        <w:spacing w:after="80" w:line="300" w:lineRule="auto"/>
        <w:ind w:firstLine="420"/>
        <w:jc w:val="left"/>
      </w:pPr>
      <w:r w:rsidRPr="00E05C5B">
        <w:rPr>
          <w:noProof/>
        </w:rPr>
        <w:drawing>
          <wp:inline distT="0" distB="0" distL="0" distR="0" wp14:anchorId="3EE54FEE" wp14:editId="0B51E4D0">
            <wp:extent cx="5274310" cy="2978785"/>
            <wp:effectExtent l="0" t="0" r="2540" b="0"/>
            <wp:docPr id="14254303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4584A252" w14:textId="17D832C2" w:rsidR="00E05C5B" w:rsidRDefault="00E05C5B" w:rsidP="00731822">
      <w:pPr>
        <w:spacing w:after="80" w:line="300" w:lineRule="auto"/>
        <w:ind w:firstLine="420"/>
        <w:jc w:val="left"/>
      </w:pPr>
      <w:r w:rsidRPr="00E05C5B">
        <w:rPr>
          <w:noProof/>
        </w:rPr>
        <w:lastRenderedPageBreak/>
        <w:drawing>
          <wp:inline distT="0" distB="0" distL="0" distR="0" wp14:anchorId="764E6798" wp14:editId="5925699F">
            <wp:extent cx="5274310" cy="2974340"/>
            <wp:effectExtent l="0" t="0" r="2540" b="0"/>
            <wp:docPr id="16877488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2E641D75" w14:textId="60320751" w:rsidR="00E05C5B" w:rsidRDefault="00E05C5B" w:rsidP="00731822">
      <w:pPr>
        <w:spacing w:after="80" w:line="300" w:lineRule="auto"/>
        <w:ind w:firstLine="420"/>
        <w:jc w:val="left"/>
      </w:pPr>
      <w:r w:rsidRPr="00E05C5B">
        <w:rPr>
          <w:noProof/>
        </w:rPr>
        <w:drawing>
          <wp:inline distT="0" distB="0" distL="0" distR="0" wp14:anchorId="7DE051FB" wp14:editId="32148B01">
            <wp:extent cx="5274310" cy="2962910"/>
            <wp:effectExtent l="0" t="0" r="2540" b="8890"/>
            <wp:docPr id="89919085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62910"/>
                    </a:xfrm>
                    <a:prstGeom prst="rect">
                      <a:avLst/>
                    </a:prstGeom>
                    <a:noFill/>
                    <a:ln>
                      <a:noFill/>
                    </a:ln>
                  </pic:spPr>
                </pic:pic>
              </a:graphicData>
            </a:graphic>
          </wp:inline>
        </w:drawing>
      </w:r>
    </w:p>
    <w:p w14:paraId="5CBEDBF1" w14:textId="49453B3F" w:rsidR="00731822" w:rsidRDefault="00731822" w:rsidP="00731822">
      <w:pPr>
        <w:spacing w:after="80" w:line="300" w:lineRule="auto"/>
        <w:jc w:val="left"/>
      </w:pPr>
      <w:r>
        <w:rPr>
          <w:rFonts w:eastAsia="黑体"/>
          <w:b/>
          <w:sz w:val="23"/>
        </w:rPr>
        <w:t>5.5.2</w:t>
      </w:r>
      <w:r>
        <w:rPr>
          <w:rFonts w:eastAsia="黑体"/>
          <w:b/>
          <w:sz w:val="23"/>
        </w:rPr>
        <w:t>实验平台与</w:t>
      </w:r>
      <w:r>
        <w:rPr>
          <w:rFonts w:eastAsia="黑体"/>
          <w:b/>
          <w:sz w:val="23"/>
        </w:rPr>
        <w:t>OJ</w:t>
      </w:r>
      <w:r>
        <w:rPr>
          <w:rFonts w:eastAsia="黑体"/>
          <w:b/>
          <w:sz w:val="23"/>
        </w:rPr>
        <w:t>模块</w:t>
      </w:r>
    </w:p>
    <w:p w14:paraId="21088F89" w14:textId="092163C4" w:rsidR="00731822" w:rsidRDefault="00731822" w:rsidP="00731822">
      <w:pPr>
        <w:spacing w:after="80" w:line="300" w:lineRule="auto"/>
        <w:ind w:firstLine="420"/>
        <w:jc w:val="left"/>
      </w:pPr>
      <w:r>
        <w:t>实验平台入口页（</w:t>
      </w:r>
      <w:proofErr w:type="spellStart"/>
      <w:r>
        <w:t>LabPlatform.vue</w:t>
      </w:r>
      <w:proofErr w:type="spellEnd"/>
      <w:r>
        <w:t>）负责引导用户进入</w:t>
      </w:r>
      <w:r>
        <w:t>OJ</w:t>
      </w:r>
      <w:r>
        <w:t>在线编程和石油气仿真平台。</w:t>
      </w:r>
      <w:r>
        <w:t>OJ</w:t>
      </w:r>
      <w:r>
        <w:t>在线编程页（</w:t>
      </w:r>
      <w:proofErr w:type="spellStart"/>
      <w:r>
        <w:t>OjPlatform.vue</w:t>
      </w:r>
      <w:proofErr w:type="spellEnd"/>
      <w:r>
        <w:t>）加载题目、展示题面、接收</w:t>
      </w:r>
      <w:r>
        <w:t>C++</w:t>
      </w:r>
      <w:r>
        <w:t>代码并提交到后端判题接口，后端再与独立</w:t>
      </w:r>
      <w:r>
        <w:t>judge-sandbox</w:t>
      </w:r>
      <w:r>
        <w:t>服务交互完成编译运行和结果回传。页面需要启动</w:t>
      </w:r>
      <w:r>
        <w:t>judge-sandbox</w:t>
      </w:r>
      <w:r>
        <w:t>并配置</w:t>
      </w:r>
      <w:proofErr w:type="spellStart"/>
      <w:r>
        <w:t>oj.sandbox-url</w:t>
      </w:r>
      <w:proofErr w:type="spellEnd"/>
      <w:r>
        <w:t>=http://localhost:9000</w:t>
      </w:r>
      <w:r>
        <w:t>，体现了平台后端与外部判题沙</w:t>
      </w:r>
      <w:proofErr w:type="gramStart"/>
      <w:r>
        <w:t>箱之间</w:t>
      </w:r>
      <w:proofErr w:type="gramEnd"/>
      <w:r>
        <w:t>的边界。</w:t>
      </w:r>
    </w:p>
    <w:p w14:paraId="639166DE" w14:textId="22F47EBB" w:rsidR="00E05C5B" w:rsidRDefault="00E05C5B" w:rsidP="00731822">
      <w:pPr>
        <w:spacing w:after="80" w:line="300" w:lineRule="auto"/>
        <w:ind w:firstLine="420"/>
        <w:jc w:val="left"/>
      </w:pPr>
      <w:r w:rsidRPr="00E05C5B">
        <w:rPr>
          <w:noProof/>
        </w:rPr>
        <w:lastRenderedPageBreak/>
        <w:drawing>
          <wp:inline distT="0" distB="0" distL="0" distR="0" wp14:anchorId="0D6BC3E0" wp14:editId="6BE45818">
            <wp:extent cx="5274310" cy="2978150"/>
            <wp:effectExtent l="0" t="0" r="2540" b="0"/>
            <wp:docPr id="98245947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78150"/>
                    </a:xfrm>
                    <a:prstGeom prst="rect">
                      <a:avLst/>
                    </a:prstGeom>
                    <a:noFill/>
                    <a:ln>
                      <a:noFill/>
                    </a:ln>
                  </pic:spPr>
                </pic:pic>
              </a:graphicData>
            </a:graphic>
          </wp:inline>
        </w:drawing>
      </w:r>
    </w:p>
    <w:p w14:paraId="4B13AE12" w14:textId="2297308E" w:rsidR="00E05C5B" w:rsidRDefault="00E05C5B" w:rsidP="00731822">
      <w:pPr>
        <w:spacing w:after="80" w:line="300" w:lineRule="auto"/>
        <w:ind w:firstLine="420"/>
        <w:jc w:val="left"/>
      </w:pPr>
      <w:r w:rsidRPr="00E05C5B">
        <w:rPr>
          <w:noProof/>
        </w:rPr>
        <w:drawing>
          <wp:inline distT="0" distB="0" distL="0" distR="0" wp14:anchorId="2A05E713" wp14:editId="63270B2B">
            <wp:extent cx="5274310" cy="2970530"/>
            <wp:effectExtent l="0" t="0" r="2540" b="1270"/>
            <wp:docPr id="43262624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970530"/>
                    </a:xfrm>
                    <a:prstGeom prst="rect">
                      <a:avLst/>
                    </a:prstGeom>
                    <a:noFill/>
                    <a:ln>
                      <a:noFill/>
                    </a:ln>
                  </pic:spPr>
                </pic:pic>
              </a:graphicData>
            </a:graphic>
          </wp:inline>
        </w:drawing>
      </w:r>
    </w:p>
    <w:p w14:paraId="60772C38" w14:textId="30162AD1" w:rsidR="00731822" w:rsidRDefault="00731822" w:rsidP="00731822">
      <w:pPr>
        <w:spacing w:after="80" w:line="300" w:lineRule="auto"/>
        <w:ind w:firstLine="420"/>
        <w:jc w:val="left"/>
      </w:pPr>
      <w:r>
        <w:t>石油气仿真平台（</w:t>
      </w:r>
      <w:proofErr w:type="spellStart"/>
      <w:r>
        <w:t>PetroleumSimulation.vue</w:t>
      </w:r>
      <w:proofErr w:type="spellEnd"/>
      <w:r>
        <w:t>）将测井曲线仿真、抽油机展示功图和注水开发分析组织为选项卡式实验场景，并通过</w:t>
      </w:r>
      <w:proofErr w:type="spellStart"/>
      <w:r>
        <w:t>moduleType</w:t>
      </w:r>
      <w:proofErr w:type="spellEnd"/>
      <w:r>
        <w:t>=petroleum</w:t>
      </w:r>
      <w:r>
        <w:t>上报实验学习时长。测井仿真旧入口（</w:t>
      </w:r>
      <w:proofErr w:type="spellStart"/>
      <w:r>
        <w:t>WellLogSimulation.vue</w:t>
      </w:r>
      <w:proofErr w:type="spellEnd"/>
      <w:r>
        <w:t>）会自动重定向到石油气仿真平台，避免同一实验能力在路由层重复维护。</w:t>
      </w:r>
    </w:p>
    <w:p w14:paraId="2D11C3B1" w14:textId="743C1883" w:rsidR="00E05C5B" w:rsidRDefault="00E05C5B" w:rsidP="00731822">
      <w:pPr>
        <w:spacing w:after="80" w:line="300" w:lineRule="auto"/>
        <w:ind w:firstLine="420"/>
        <w:jc w:val="left"/>
      </w:pPr>
      <w:r w:rsidRPr="00E05C5B">
        <w:rPr>
          <w:noProof/>
        </w:rPr>
        <w:lastRenderedPageBreak/>
        <w:drawing>
          <wp:inline distT="0" distB="0" distL="0" distR="0" wp14:anchorId="7F7E8A7E" wp14:editId="2D27990B">
            <wp:extent cx="5274310" cy="2978785"/>
            <wp:effectExtent l="0" t="0" r="2540" b="0"/>
            <wp:docPr id="81283916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56E85C0D" w14:textId="7D656558" w:rsidR="00731822" w:rsidRDefault="00731822" w:rsidP="00731822">
      <w:pPr>
        <w:spacing w:after="80" w:line="300" w:lineRule="auto"/>
        <w:jc w:val="left"/>
      </w:pPr>
      <w:r>
        <w:rPr>
          <w:rFonts w:eastAsia="黑体"/>
          <w:b/>
          <w:sz w:val="26"/>
        </w:rPr>
        <w:t>5.6</w:t>
      </w:r>
      <w:r>
        <w:rPr>
          <w:rFonts w:eastAsia="黑体"/>
          <w:b/>
          <w:sz w:val="26"/>
        </w:rPr>
        <w:t>学习游戏、金币激励与兑换中心模块</w:t>
      </w:r>
    </w:p>
    <w:p w14:paraId="2B20344B" w14:textId="03347787" w:rsidR="00731822" w:rsidRDefault="00731822" w:rsidP="00731822">
      <w:pPr>
        <w:spacing w:after="80" w:line="300" w:lineRule="auto"/>
        <w:jc w:val="left"/>
      </w:pPr>
      <w:r>
        <w:rPr>
          <w:rFonts w:eastAsia="黑体"/>
          <w:b/>
          <w:sz w:val="23"/>
        </w:rPr>
        <w:t>5.6.1</w:t>
      </w:r>
      <w:r>
        <w:rPr>
          <w:rFonts w:eastAsia="黑体"/>
          <w:b/>
          <w:sz w:val="23"/>
        </w:rPr>
        <w:t>学习游戏模块</w:t>
      </w:r>
    </w:p>
    <w:p w14:paraId="0D82E55C" w14:textId="726B8704" w:rsidR="00731822" w:rsidRDefault="00731822" w:rsidP="00731822">
      <w:pPr>
        <w:spacing w:after="80" w:line="300" w:lineRule="auto"/>
        <w:ind w:firstLine="420"/>
        <w:jc w:val="left"/>
      </w:pPr>
      <w:r>
        <w:t>学习游戏模块由游戏学习平台（</w:t>
      </w:r>
      <w:proofErr w:type="spellStart"/>
      <w:r>
        <w:t>GamePlatform.vue</w:t>
      </w:r>
      <w:proofErr w:type="spellEnd"/>
      <w:r>
        <w:t>）统一承载，目前包含万题天梯跳和</w:t>
      </w:r>
      <w:proofErr w:type="spellStart"/>
      <w:r>
        <w:t>TypeWarrior</w:t>
      </w:r>
      <w:proofErr w:type="spellEnd"/>
      <w:r>
        <w:t>两类游戏。万题天梯</w:t>
      </w:r>
      <w:proofErr w:type="gramStart"/>
      <w:r>
        <w:t>跳通过</w:t>
      </w:r>
      <w:proofErr w:type="gramEnd"/>
      <w:r>
        <w:t>题库答题、平台跳跃和游戏内金币形成低门槛练习体验；</w:t>
      </w:r>
      <w:proofErr w:type="spellStart"/>
      <w:r>
        <w:t>TypeWarrior</w:t>
      </w:r>
      <w:proofErr w:type="spellEnd"/>
      <w:r>
        <w:t>通过英文单词输入、波次、连击、击杀数和得分训练词汇反应能力。游戏结束后，前端分别调用</w:t>
      </w:r>
      <w:r>
        <w:t>/</w:t>
      </w:r>
      <w:proofErr w:type="spellStart"/>
      <w:r>
        <w:t>api</w:t>
      </w:r>
      <w:proofErr w:type="spellEnd"/>
      <w:r>
        <w:t>/games/ladder-jump/records</w:t>
      </w:r>
      <w:r>
        <w:t>和</w:t>
      </w:r>
      <w:r>
        <w:t>/</w:t>
      </w:r>
      <w:proofErr w:type="spellStart"/>
      <w:r>
        <w:t>api</w:t>
      </w:r>
      <w:proofErr w:type="spellEnd"/>
      <w:r>
        <w:t>/games/type-warrior/records</w:t>
      </w:r>
      <w:r>
        <w:t>保存记录。</w:t>
      </w:r>
    </w:p>
    <w:p w14:paraId="0BC2CA16" w14:textId="4020B70E" w:rsidR="00E05C5B" w:rsidRDefault="00E05C5B" w:rsidP="00731822">
      <w:pPr>
        <w:spacing w:after="80" w:line="300" w:lineRule="auto"/>
        <w:ind w:firstLine="420"/>
        <w:jc w:val="left"/>
      </w:pPr>
      <w:r w:rsidRPr="00E05C5B">
        <w:rPr>
          <w:noProof/>
        </w:rPr>
        <w:drawing>
          <wp:inline distT="0" distB="0" distL="0" distR="0" wp14:anchorId="1158D981" wp14:editId="14160E19">
            <wp:extent cx="5274310" cy="2889250"/>
            <wp:effectExtent l="0" t="0" r="2540" b="6350"/>
            <wp:docPr id="38591801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889250"/>
                    </a:xfrm>
                    <a:prstGeom prst="rect">
                      <a:avLst/>
                    </a:prstGeom>
                    <a:noFill/>
                    <a:ln>
                      <a:noFill/>
                    </a:ln>
                  </pic:spPr>
                </pic:pic>
              </a:graphicData>
            </a:graphic>
          </wp:inline>
        </w:drawing>
      </w:r>
    </w:p>
    <w:p w14:paraId="71A5B22A" w14:textId="089B8AFD" w:rsidR="00731822" w:rsidRDefault="00731822" w:rsidP="00731822">
      <w:pPr>
        <w:spacing w:after="80" w:line="300" w:lineRule="auto"/>
        <w:ind w:firstLine="420"/>
        <w:jc w:val="left"/>
      </w:pPr>
      <w:r>
        <w:t>后端</w:t>
      </w:r>
      <w:proofErr w:type="spellStart"/>
      <w:r>
        <w:t>GameRecordService</w:t>
      </w:r>
      <w:proofErr w:type="spellEnd"/>
      <w:r>
        <w:t>对游戏记录中的金币、答对</w:t>
      </w:r>
      <w:r>
        <w:t>/</w:t>
      </w:r>
      <w:r>
        <w:t>答错数量、得分、波次、连击和有效输入时长进行非负校验后入库，并立即调用</w:t>
      </w:r>
      <w:proofErr w:type="spellStart"/>
      <w:r>
        <w:t>CoinRewardService</w:t>
      </w:r>
      <w:proofErr w:type="spellEnd"/>
      <w:r>
        <w:t>。万题</w:t>
      </w:r>
      <w:proofErr w:type="gramStart"/>
      <w:r>
        <w:t>天梯跳按</w:t>
      </w:r>
      <w:proofErr w:type="spellStart"/>
      <w:proofErr w:type="gramEnd"/>
      <w:r>
        <w:lastRenderedPageBreak/>
        <w:t>totalCoins</w:t>
      </w:r>
      <w:proofErr w:type="spellEnd"/>
      <w:r w:rsidR="00C72F53">
        <w:rPr>
          <w:rFonts w:hint="eastAsia"/>
        </w:rPr>
        <w:t>/10</w:t>
      </w:r>
      <w:r>
        <w:t>发放平台金币，</w:t>
      </w:r>
      <w:proofErr w:type="spellStart"/>
      <w:r>
        <w:t>TypeWarrior</w:t>
      </w:r>
      <w:proofErr w:type="spellEnd"/>
      <w:r>
        <w:t>按</w:t>
      </w:r>
      <w:r>
        <w:t>score/100</w:t>
      </w:r>
      <w:r>
        <w:t>折算金币。游戏成绩随后进入</w:t>
      </w:r>
      <w:proofErr w:type="spellStart"/>
      <w:r>
        <w:t>ProfileService</w:t>
      </w:r>
      <w:proofErr w:type="spellEnd"/>
      <w:r>
        <w:t>的个人主页聚合指标，用于展示最佳成绩、平均成绩和累计金币。</w:t>
      </w:r>
    </w:p>
    <w:p w14:paraId="7CB0FADA" w14:textId="0C4D852A" w:rsidR="00731822" w:rsidRDefault="00731822" w:rsidP="00731822">
      <w:pPr>
        <w:spacing w:after="80" w:line="300" w:lineRule="auto"/>
        <w:jc w:val="left"/>
      </w:pPr>
      <w:r>
        <w:rPr>
          <w:rFonts w:eastAsia="黑体"/>
          <w:b/>
          <w:sz w:val="23"/>
        </w:rPr>
        <w:t>5.6.2</w:t>
      </w:r>
      <w:r>
        <w:rPr>
          <w:rFonts w:eastAsia="黑体"/>
          <w:b/>
          <w:sz w:val="23"/>
        </w:rPr>
        <w:t>兑换中心模块</w:t>
      </w:r>
    </w:p>
    <w:p w14:paraId="2C94784E" w14:textId="2AA76A3C" w:rsidR="00731822" w:rsidRDefault="00731822" w:rsidP="00731822">
      <w:pPr>
        <w:spacing w:after="80" w:line="300" w:lineRule="auto"/>
        <w:ind w:firstLine="420"/>
        <w:jc w:val="left"/>
        <w:rPr>
          <w:rFonts w:hint="eastAsia"/>
        </w:rPr>
      </w:pPr>
      <w:r>
        <w:t>兑换中心页（</w:t>
      </w:r>
      <w:proofErr w:type="spellStart"/>
      <w:r>
        <w:t>ExchangeCenter.vue</w:t>
      </w:r>
      <w:proofErr w:type="spellEnd"/>
      <w:r>
        <w:t>）通过</w:t>
      </w:r>
      <w:proofErr w:type="spellStart"/>
      <w:r>
        <w:t>fetchProfileOverview</w:t>
      </w:r>
      <w:proofErr w:type="spellEnd"/>
      <w:r>
        <w:t>获取当前金币余额，并展示金币来源规则、</w:t>
      </w:r>
      <w:r>
        <w:t>AI</w:t>
      </w:r>
      <w:r>
        <w:t>宠物形象、装扮、主题和徽章等兑换展示项。当前页面系统已经完成金币获取、余额展示和兑换资产</w:t>
      </w:r>
      <w:r w:rsidR="00B9303C">
        <w:rPr>
          <w:rFonts w:hint="eastAsia"/>
        </w:rPr>
        <w:t>的</w:t>
      </w:r>
      <w:r>
        <w:t>真实扣减金币和发放资产的交易流程。</w:t>
      </w:r>
    </w:p>
    <w:p w14:paraId="56D80C98" w14:textId="63EC938F" w:rsidR="00731822" w:rsidRDefault="00731822" w:rsidP="00731822">
      <w:pPr>
        <w:spacing w:before="40" w:after="120" w:line="300" w:lineRule="auto"/>
        <w:jc w:val="center"/>
      </w:pPr>
      <w:r>
        <w:rPr>
          <w:sz w:val="19"/>
        </w:rPr>
        <w:t>表</w:t>
      </w:r>
      <w:r>
        <w:rPr>
          <w:sz w:val="19"/>
        </w:rPr>
        <w:t>5-3</w:t>
      </w:r>
      <w:r>
        <w:rPr>
          <w:sz w:val="19"/>
        </w:rPr>
        <w:t>第五章补充模块与第四</w:t>
      </w:r>
      <w:proofErr w:type="gramStart"/>
      <w:r>
        <w:rPr>
          <w:sz w:val="19"/>
        </w:rPr>
        <w:t>章功能</w:t>
      </w:r>
      <w:proofErr w:type="gramEnd"/>
      <w:r>
        <w:rPr>
          <w:sz w:val="19"/>
        </w:rPr>
        <w:t>架构对应关系</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850"/>
        <w:gridCol w:w="2613"/>
        <w:gridCol w:w="3827"/>
      </w:tblGrid>
      <w:tr w:rsidR="00731822" w14:paraId="1BB6062B" w14:textId="77777777" w:rsidTr="00B9303C">
        <w:trPr>
          <w:tblHeader/>
        </w:trPr>
        <w:tc>
          <w:tcPr>
            <w:tcW w:w="1116" w:type="pct"/>
            <w:shd w:val="clear" w:color="auto" w:fill="F2F2F2"/>
            <w:tcMar>
              <w:top w:w="90" w:type="dxa"/>
              <w:left w:w="120" w:type="dxa"/>
              <w:bottom w:w="90" w:type="dxa"/>
              <w:right w:w="120" w:type="dxa"/>
            </w:tcMar>
            <w:vAlign w:val="center"/>
          </w:tcPr>
          <w:p w14:paraId="39680F44" w14:textId="77777777" w:rsidR="00731822" w:rsidRDefault="00731822" w:rsidP="00FD350E">
            <w:pPr>
              <w:spacing w:line="276" w:lineRule="auto"/>
              <w:jc w:val="center"/>
            </w:pPr>
            <w:r>
              <w:rPr>
                <w:rFonts w:eastAsia="黑体"/>
                <w:b/>
                <w:sz w:val="19"/>
              </w:rPr>
              <w:t>第四</w:t>
            </w:r>
            <w:proofErr w:type="gramStart"/>
            <w:r>
              <w:rPr>
                <w:rFonts w:eastAsia="黑体"/>
                <w:b/>
                <w:sz w:val="19"/>
              </w:rPr>
              <w:t>章功能</w:t>
            </w:r>
            <w:proofErr w:type="gramEnd"/>
            <w:r>
              <w:rPr>
                <w:rFonts w:eastAsia="黑体"/>
                <w:b/>
                <w:sz w:val="19"/>
              </w:rPr>
              <w:t>模块</w:t>
            </w:r>
          </w:p>
        </w:tc>
        <w:tc>
          <w:tcPr>
            <w:tcW w:w="1576" w:type="pct"/>
            <w:shd w:val="clear" w:color="auto" w:fill="F2F2F2"/>
            <w:tcMar>
              <w:top w:w="90" w:type="dxa"/>
              <w:left w:w="120" w:type="dxa"/>
              <w:bottom w:w="90" w:type="dxa"/>
              <w:right w:w="120" w:type="dxa"/>
            </w:tcMar>
            <w:vAlign w:val="center"/>
          </w:tcPr>
          <w:p w14:paraId="681E7AB1" w14:textId="77777777" w:rsidR="00731822" w:rsidRDefault="00731822" w:rsidP="00FD350E">
            <w:pPr>
              <w:spacing w:line="276" w:lineRule="auto"/>
              <w:jc w:val="center"/>
            </w:pPr>
            <w:r>
              <w:rPr>
                <w:rFonts w:eastAsia="黑体"/>
                <w:b/>
                <w:sz w:val="19"/>
              </w:rPr>
              <w:t>第五章详细设计位置</w:t>
            </w:r>
          </w:p>
        </w:tc>
        <w:tc>
          <w:tcPr>
            <w:tcW w:w="2308" w:type="pct"/>
            <w:shd w:val="clear" w:color="auto" w:fill="F2F2F2"/>
            <w:tcMar>
              <w:top w:w="90" w:type="dxa"/>
              <w:left w:w="120" w:type="dxa"/>
              <w:bottom w:w="90" w:type="dxa"/>
              <w:right w:w="120" w:type="dxa"/>
            </w:tcMar>
            <w:vAlign w:val="center"/>
          </w:tcPr>
          <w:p w14:paraId="7455D414" w14:textId="77777777" w:rsidR="00731822" w:rsidRDefault="00731822" w:rsidP="00FD350E">
            <w:pPr>
              <w:spacing w:line="276" w:lineRule="auto"/>
              <w:jc w:val="center"/>
            </w:pPr>
            <w:r>
              <w:rPr>
                <w:rFonts w:eastAsia="黑体"/>
                <w:b/>
                <w:sz w:val="19"/>
              </w:rPr>
              <w:t>对应实现说明</w:t>
            </w:r>
          </w:p>
        </w:tc>
      </w:tr>
      <w:tr w:rsidR="00731822" w14:paraId="583D0527" w14:textId="77777777" w:rsidTr="00B9303C">
        <w:tc>
          <w:tcPr>
            <w:tcW w:w="1116" w:type="pct"/>
            <w:tcMar>
              <w:top w:w="90" w:type="dxa"/>
              <w:left w:w="120" w:type="dxa"/>
              <w:bottom w:w="90" w:type="dxa"/>
              <w:right w:w="120" w:type="dxa"/>
            </w:tcMar>
            <w:vAlign w:val="center"/>
          </w:tcPr>
          <w:p w14:paraId="31175FB0" w14:textId="77777777" w:rsidR="00731822" w:rsidRDefault="00731822" w:rsidP="00FD350E">
            <w:pPr>
              <w:spacing w:line="276" w:lineRule="auto"/>
              <w:jc w:val="left"/>
            </w:pPr>
            <w:r>
              <w:rPr>
                <w:sz w:val="18"/>
              </w:rPr>
              <w:t>用户与账号</w:t>
            </w:r>
          </w:p>
        </w:tc>
        <w:tc>
          <w:tcPr>
            <w:tcW w:w="1576" w:type="pct"/>
            <w:tcMar>
              <w:top w:w="90" w:type="dxa"/>
              <w:left w:w="120" w:type="dxa"/>
              <w:bottom w:w="90" w:type="dxa"/>
              <w:right w:w="120" w:type="dxa"/>
            </w:tcMar>
            <w:vAlign w:val="center"/>
          </w:tcPr>
          <w:p w14:paraId="68BEA206" w14:textId="05E5D1DC" w:rsidR="00731822" w:rsidRDefault="00731822" w:rsidP="00FD350E">
            <w:pPr>
              <w:spacing w:line="276" w:lineRule="auto"/>
              <w:jc w:val="left"/>
            </w:pPr>
            <w:r>
              <w:rPr>
                <w:sz w:val="18"/>
              </w:rPr>
              <w:t>5.3</w:t>
            </w:r>
            <w:r>
              <w:rPr>
                <w:sz w:val="18"/>
              </w:rPr>
              <w:t>用户画像、教师端与后台管理模块</w:t>
            </w:r>
          </w:p>
        </w:tc>
        <w:tc>
          <w:tcPr>
            <w:tcW w:w="2308" w:type="pct"/>
            <w:tcMar>
              <w:top w:w="90" w:type="dxa"/>
              <w:left w:w="120" w:type="dxa"/>
              <w:bottom w:w="90" w:type="dxa"/>
              <w:right w:w="120" w:type="dxa"/>
            </w:tcMar>
            <w:vAlign w:val="center"/>
          </w:tcPr>
          <w:p w14:paraId="745ABE22" w14:textId="77777777" w:rsidR="00731822" w:rsidRDefault="00731822" w:rsidP="00FD350E">
            <w:pPr>
              <w:spacing w:line="276" w:lineRule="auto"/>
              <w:jc w:val="left"/>
            </w:pPr>
            <w:r>
              <w:rPr>
                <w:sz w:val="18"/>
              </w:rPr>
              <w:t>登录、注册、密码重置、角色字段、个人资料和管理员</w:t>
            </w:r>
            <w:r>
              <w:rPr>
                <w:sz w:val="18"/>
              </w:rPr>
              <w:t>/</w:t>
            </w:r>
            <w:r>
              <w:rPr>
                <w:sz w:val="18"/>
              </w:rPr>
              <w:t>教师权限统一说明。</w:t>
            </w:r>
          </w:p>
        </w:tc>
      </w:tr>
      <w:tr w:rsidR="00731822" w14:paraId="63483089" w14:textId="77777777" w:rsidTr="00B9303C">
        <w:tc>
          <w:tcPr>
            <w:tcW w:w="1116" w:type="pct"/>
            <w:tcMar>
              <w:top w:w="90" w:type="dxa"/>
              <w:left w:w="120" w:type="dxa"/>
              <w:bottom w:w="90" w:type="dxa"/>
              <w:right w:w="120" w:type="dxa"/>
            </w:tcMar>
            <w:vAlign w:val="center"/>
          </w:tcPr>
          <w:p w14:paraId="37FB8B1A" w14:textId="77777777" w:rsidR="00731822" w:rsidRDefault="00731822" w:rsidP="00FD350E">
            <w:pPr>
              <w:spacing w:line="276" w:lineRule="auto"/>
              <w:jc w:val="left"/>
            </w:pPr>
            <w:r>
              <w:rPr>
                <w:sz w:val="18"/>
              </w:rPr>
              <w:t>在线学堂</w:t>
            </w:r>
          </w:p>
        </w:tc>
        <w:tc>
          <w:tcPr>
            <w:tcW w:w="1576" w:type="pct"/>
            <w:tcMar>
              <w:top w:w="90" w:type="dxa"/>
              <w:left w:w="120" w:type="dxa"/>
              <w:bottom w:w="90" w:type="dxa"/>
              <w:right w:w="120" w:type="dxa"/>
            </w:tcMar>
            <w:vAlign w:val="center"/>
          </w:tcPr>
          <w:p w14:paraId="4814276E" w14:textId="5CB09087" w:rsidR="00731822" w:rsidRDefault="00731822" w:rsidP="00FD350E">
            <w:pPr>
              <w:spacing w:line="276" w:lineRule="auto"/>
              <w:jc w:val="left"/>
            </w:pPr>
            <w:r>
              <w:rPr>
                <w:sz w:val="18"/>
              </w:rPr>
              <w:t>5.1</w:t>
            </w:r>
            <w:r>
              <w:rPr>
                <w:sz w:val="18"/>
              </w:rPr>
              <w:t>在线学堂模块</w:t>
            </w:r>
          </w:p>
        </w:tc>
        <w:tc>
          <w:tcPr>
            <w:tcW w:w="2308" w:type="pct"/>
            <w:tcMar>
              <w:top w:w="90" w:type="dxa"/>
              <w:left w:w="120" w:type="dxa"/>
              <w:bottom w:w="90" w:type="dxa"/>
              <w:right w:w="120" w:type="dxa"/>
            </w:tcMar>
            <w:vAlign w:val="center"/>
          </w:tcPr>
          <w:p w14:paraId="48398FA3" w14:textId="77777777" w:rsidR="00731822" w:rsidRDefault="00731822" w:rsidP="00FD350E">
            <w:pPr>
              <w:spacing w:line="276" w:lineRule="auto"/>
              <w:jc w:val="left"/>
            </w:pPr>
            <w:r>
              <w:rPr>
                <w:sz w:val="18"/>
              </w:rPr>
              <w:t>课程聚合、详情、加入、视频学习、作业考试、精品教材和教材订单均展开描述。</w:t>
            </w:r>
          </w:p>
        </w:tc>
      </w:tr>
      <w:tr w:rsidR="00731822" w14:paraId="0C9C7E58" w14:textId="77777777" w:rsidTr="00B9303C">
        <w:tc>
          <w:tcPr>
            <w:tcW w:w="1116" w:type="pct"/>
            <w:tcMar>
              <w:top w:w="90" w:type="dxa"/>
              <w:left w:w="120" w:type="dxa"/>
              <w:bottom w:w="90" w:type="dxa"/>
              <w:right w:w="120" w:type="dxa"/>
            </w:tcMar>
            <w:vAlign w:val="center"/>
          </w:tcPr>
          <w:p w14:paraId="637AED2E" w14:textId="77777777" w:rsidR="00731822" w:rsidRDefault="00731822" w:rsidP="00FD350E">
            <w:pPr>
              <w:spacing w:line="276" w:lineRule="auto"/>
              <w:jc w:val="left"/>
            </w:pPr>
            <w:r>
              <w:rPr>
                <w:sz w:val="18"/>
              </w:rPr>
              <w:t>题库练习</w:t>
            </w:r>
          </w:p>
        </w:tc>
        <w:tc>
          <w:tcPr>
            <w:tcW w:w="1576" w:type="pct"/>
            <w:tcMar>
              <w:top w:w="90" w:type="dxa"/>
              <w:left w:w="120" w:type="dxa"/>
              <w:bottom w:w="90" w:type="dxa"/>
              <w:right w:w="120" w:type="dxa"/>
            </w:tcMar>
            <w:vAlign w:val="center"/>
          </w:tcPr>
          <w:p w14:paraId="7DE9EFC0" w14:textId="7CA5804D" w:rsidR="00731822" w:rsidRDefault="00731822" w:rsidP="00FD350E">
            <w:pPr>
              <w:spacing w:line="276" w:lineRule="auto"/>
              <w:jc w:val="left"/>
            </w:pPr>
            <w:r>
              <w:rPr>
                <w:sz w:val="18"/>
              </w:rPr>
              <w:t>5.2</w:t>
            </w:r>
            <w:r>
              <w:rPr>
                <w:sz w:val="18"/>
              </w:rPr>
              <w:t>题库练习与金币激励模块</w:t>
            </w:r>
          </w:p>
        </w:tc>
        <w:tc>
          <w:tcPr>
            <w:tcW w:w="2308" w:type="pct"/>
            <w:tcMar>
              <w:top w:w="90" w:type="dxa"/>
              <w:left w:w="120" w:type="dxa"/>
              <w:bottom w:w="90" w:type="dxa"/>
              <w:right w:w="120" w:type="dxa"/>
            </w:tcMar>
            <w:vAlign w:val="center"/>
          </w:tcPr>
          <w:p w14:paraId="129F8420" w14:textId="77777777" w:rsidR="00731822" w:rsidRDefault="00731822" w:rsidP="00FD350E">
            <w:pPr>
              <w:spacing w:line="276" w:lineRule="auto"/>
              <w:jc w:val="left"/>
            </w:pPr>
            <w:r>
              <w:rPr>
                <w:sz w:val="18"/>
              </w:rPr>
              <w:t>题库目录、答题、错题、收藏、词汇练习和</w:t>
            </w:r>
            <w:proofErr w:type="gramStart"/>
            <w:r>
              <w:rPr>
                <w:sz w:val="18"/>
              </w:rPr>
              <w:t>外部题源导入</w:t>
            </w:r>
            <w:proofErr w:type="gramEnd"/>
            <w:r>
              <w:rPr>
                <w:sz w:val="18"/>
              </w:rPr>
              <w:t>形成闭环。</w:t>
            </w:r>
          </w:p>
        </w:tc>
      </w:tr>
      <w:tr w:rsidR="00731822" w14:paraId="20DBEE47" w14:textId="77777777" w:rsidTr="00B9303C">
        <w:tc>
          <w:tcPr>
            <w:tcW w:w="1116" w:type="pct"/>
            <w:tcMar>
              <w:top w:w="90" w:type="dxa"/>
              <w:left w:w="120" w:type="dxa"/>
              <w:bottom w:w="90" w:type="dxa"/>
              <w:right w:w="120" w:type="dxa"/>
            </w:tcMar>
            <w:vAlign w:val="center"/>
          </w:tcPr>
          <w:p w14:paraId="6AA7AAB7" w14:textId="77777777" w:rsidR="00731822" w:rsidRDefault="00731822" w:rsidP="00FD350E">
            <w:pPr>
              <w:spacing w:line="276" w:lineRule="auto"/>
              <w:jc w:val="left"/>
            </w:pPr>
            <w:r>
              <w:rPr>
                <w:sz w:val="18"/>
              </w:rPr>
              <w:t>AI</w:t>
            </w:r>
            <w:r>
              <w:rPr>
                <w:sz w:val="18"/>
              </w:rPr>
              <w:t>宠物</w:t>
            </w:r>
          </w:p>
        </w:tc>
        <w:tc>
          <w:tcPr>
            <w:tcW w:w="1576" w:type="pct"/>
            <w:tcMar>
              <w:top w:w="90" w:type="dxa"/>
              <w:left w:w="120" w:type="dxa"/>
              <w:bottom w:w="90" w:type="dxa"/>
              <w:right w:w="120" w:type="dxa"/>
            </w:tcMar>
            <w:vAlign w:val="center"/>
          </w:tcPr>
          <w:p w14:paraId="3D4D29E3" w14:textId="74381470" w:rsidR="00731822" w:rsidRDefault="00731822" w:rsidP="00FD350E">
            <w:pPr>
              <w:spacing w:line="276" w:lineRule="auto"/>
              <w:jc w:val="left"/>
            </w:pPr>
            <w:r>
              <w:rPr>
                <w:sz w:val="18"/>
              </w:rPr>
              <w:t>5.4AI</w:t>
            </w:r>
            <w:r>
              <w:rPr>
                <w:sz w:val="18"/>
              </w:rPr>
              <w:t>宠物与学习辅助模块</w:t>
            </w:r>
          </w:p>
        </w:tc>
        <w:tc>
          <w:tcPr>
            <w:tcW w:w="2308" w:type="pct"/>
            <w:tcMar>
              <w:top w:w="90" w:type="dxa"/>
              <w:left w:w="120" w:type="dxa"/>
              <w:bottom w:w="90" w:type="dxa"/>
              <w:right w:w="120" w:type="dxa"/>
            </w:tcMar>
            <w:vAlign w:val="center"/>
          </w:tcPr>
          <w:p w14:paraId="544CC986" w14:textId="77777777" w:rsidR="00731822" w:rsidRDefault="00731822" w:rsidP="00FD350E">
            <w:pPr>
              <w:spacing w:line="276" w:lineRule="auto"/>
              <w:jc w:val="left"/>
            </w:pPr>
            <w:r>
              <w:rPr>
                <w:sz w:val="18"/>
              </w:rPr>
              <w:t>全局浮窗、聊天问答、导航意图、待办和番茄钟被纳入详细设计。</w:t>
            </w:r>
          </w:p>
        </w:tc>
      </w:tr>
      <w:tr w:rsidR="00731822" w14:paraId="4E05BD73" w14:textId="77777777" w:rsidTr="00B9303C">
        <w:tc>
          <w:tcPr>
            <w:tcW w:w="1116" w:type="pct"/>
            <w:tcMar>
              <w:top w:w="90" w:type="dxa"/>
              <w:left w:w="120" w:type="dxa"/>
              <w:bottom w:w="90" w:type="dxa"/>
              <w:right w:w="120" w:type="dxa"/>
            </w:tcMar>
            <w:vAlign w:val="center"/>
          </w:tcPr>
          <w:p w14:paraId="3050D00B" w14:textId="77777777" w:rsidR="00731822" w:rsidRDefault="00731822" w:rsidP="00FD350E">
            <w:pPr>
              <w:spacing w:line="276" w:lineRule="auto"/>
              <w:jc w:val="left"/>
            </w:pPr>
            <w:r>
              <w:rPr>
                <w:sz w:val="18"/>
              </w:rPr>
              <w:t>可视化与实验</w:t>
            </w:r>
          </w:p>
        </w:tc>
        <w:tc>
          <w:tcPr>
            <w:tcW w:w="1576" w:type="pct"/>
            <w:tcMar>
              <w:top w:w="90" w:type="dxa"/>
              <w:left w:w="120" w:type="dxa"/>
              <w:bottom w:w="90" w:type="dxa"/>
              <w:right w:w="120" w:type="dxa"/>
            </w:tcMar>
            <w:vAlign w:val="center"/>
          </w:tcPr>
          <w:p w14:paraId="2749FCF4" w14:textId="26296221" w:rsidR="00731822" w:rsidRDefault="00731822" w:rsidP="00FD350E">
            <w:pPr>
              <w:spacing w:line="276" w:lineRule="auto"/>
              <w:jc w:val="left"/>
            </w:pPr>
            <w:r>
              <w:rPr>
                <w:sz w:val="18"/>
              </w:rPr>
              <w:t>5.5</w:t>
            </w:r>
            <w:r>
              <w:rPr>
                <w:sz w:val="18"/>
              </w:rPr>
              <w:t>可视化、实验与</w:t>
            </w:r>
            <w:r>
              <w:rPr>
                <w:sz w:val="18"/>
              </w:rPr>
              <w:t>OJ</w:t>
            </w:r>
            <w:r>
              <w:rPr>
                <w:sz w:val="18"/>
              </w:rPr>
              <w:t>模块</w:t>
            </w:r>
          </w:p>
        </w:tc>
        <w:tc>
          <w:tcPr>
            <w:tcW w:w="2308" w:type="pct"/>
            <w:tcMar>
              <w:top w:w="90" w:type="dxa"/>
              <w:left w:w="120" w:type="dxa"/>
              <w:bottom w:w="90" w:type="dxa"/>
              <w:right w:w="120" w:type="dxa"/>
            </w:tcMar>
            <w:vAlign w:val="center"/>
          </w:tcPr>
          <w:p w14:paraId="5C79F701" w14:textId="1CA66408" w:rsidR="00731822" w:rsidRDefault="00731822" w:rsidP="00FD350E">
            <w:pPr>
              <w:spacing w:line="276" w:lineRule="auto"/>
              <w:jc w:val="left"/>
            </w:pPr>
            <w:r>
              <w:rPr>
                <w:sz w:val="18"/>
              </w:rPr>
              <w:t>算法、函数、三维模型、</w:t>
            </w:r>
            <w:r>
              <w:rPr>
                <w:sz w:val="18"/>
              </w:rPr>
              <w:t>OJ</w:t>
            </w:r>
            <w:r>
              <w:rPr>
                <w:sz w:val="18"/>
              </w:rPr>
              <w:t>判题和石油气仿真对应第四章实验能力。</w:t>
            </w:r>
          </w:p>
        </w:tc>
      </w:tr>
      <w:tr w:rsidR="00731822" w14:paraId="48AD4D5F" w14:textId="77777777" w:rsidTr="00B9303C">
        <w:tc>
          <w:tcPr>
            <w:tcW w:w="1116" w:type="pct"/>
            <w:tcMar>
              <w:top w:w="90" w:type="dxa"/>
              <w:left w:w="120" w:type="dxa"/>
              <w:bottom w:w="90" w:type="dxa"/>
              <w:right w:w="120" w:type="dxa"/>
            </w:tcMar>
            <w:vAlign w:val="center"/>
          </w:tcPr>
          <w:p w14:paraId="4D41C7AF" w14:textId="77777777" w:rsidR="00731822" w:rsidRDefault="00731822" w:rsidP="00FD350E">
            <w:pPr>
              <w:spacing w:line="276" w:lineRule="auto"/>
              <w:jc w:val="left"/>
            </w:pPr>
            <w:r>
              <w:rPr>
                <w:sz w:val="18"/>
              </w:rPr>
              <w:t>学习游戏</w:t>
            </w:r>
            <w:r>
              <w:rPr>
                <w:sz w:val="18"/>
              </w:rPr>
              <w:t>/</w:t>
            </w:r>
            <w:r>
              <w:rPr>
                <w:sz w:val="18"/>
              </w:rPr>
              <w:t>金币</w:t>
            </w:r>
            <w:r>
              <w:rPr>
                <w:sz w:val="18"/>
              </w:rPr>
              <w:t>/</w:t>
            </w:r>
            <w:r>
              <w:rPr>
                <w:sz w:val="18"/>
              </w:rPr>
              <w:t>兑换</w:t>
            </w:r>
          </w:p>
        </w:tc>
        <w:tc>
          <w:tcPr>
            <w:tcW w:w="1576" w:type="pct"/>
            <w:tcMar>
              <w:top w:w="90" w:type="dxa"/>
              <w:left w:w="120" w:type="dxa"/>
              <w:bottom w:w="90" w:type="dxa"/>
              <w:right w:w="120" w:type="dxa"/>
            </w:tcMar>
            <w:vAlign w:val="center"/>
          </w:tcPr>
          <w:p w14:paraId="6F96556B" w14:textId="36584ACB" w:rsidR="00731822" w:rsidRDefault="00731822" w:rsidP="00FD350E">
            <w:pPr>
              <w:spacing w:line="276" w:lineRule="auto"/>
              <w:jc w:val="left"/>
            </w:pPr>
            <w:r>
              <w:rPr>
                <w:sz w:val="18"/>
              </w:rPr>
              <w:t>5.6</w:t>
            </w:r>
            <w:r>
              <w:rPr>
                <w:sz w:val="18"/>
              </w:rPr>
              <w:t>学习游戏、金币激励与兑换中心模块</w:t>
            </w:r>
          </w:p>
        </w:tc>
        <w:tc>
          <w:tcPr>
            <w:tcW w:w="2308" w:type="pct"/>
            <w:tcMar>
              <w:top w:w="90" w:type="dxa"/>
              <w:left w:w="120" w:type="dxa"/>
              <w:bottom w:w="90" w:type="dxa"/>
              <w:right w:w="120" w:type="dxa"/>
            </w:tcMar>
            <w:vAlign w:val="center"/>
          </w:tcPr>
          <w:p w14:paraId="7557E9B2" w14:textId="77777777" w:rsidR="00731822" w:rsidRDefault="00731822" w:rsidP="00FD350E">
            <w:pPr>
              <w:spacing w:line="276" w:lineRule="auto"/>
              <w:jc w:val="left"/>
            </w:pPr>
            <w:r>
              <w:rPr>
                <w:sz w:val="18"/>
              </w:rPr>
              <w:t>游戏记录、金币结算、个人主页余额和兑换中心展示共同支撑激励闭环。</w:t>
            </w:r>
          </w:p>
        </w:tc>
      </w:tr>
      <w:tr w:rsidR="00731822" w14:paraId="221E4D15" w14:textId="77777777" w:rsidTr="00B9303C">
        <w:tc>
          <w:tcPr>
            <w:tcW w:w="1116" w:type="pct"/>
            <w:tcMar>
              <w:top w:w="90" w:type="dxa"/>
              <w:left w:w="120" w:type="dxa"/>
              <w:bottom w:w="90" w:type="dxa"/>
              <w:right w:w="120" w:type="dxa"/>
            </w:tcMar>
            <w:vAlign w:val="center"/>
          </w:tcPr>
          <w:p w14:paraId="3B7E0B28" w14:textId="77777777" w:rsidR="00731822" w:rsidRDefault="00731822" w:rsidP="00FD350E">
            <w:pPr>
              <w:spacing w:line="276" w:lineRule="auto"/>
              <w:jc w:val="left"/>
            </w:pPr>
            <w:r>
              <w:rPr>
                <w:sz w:val="18"/>
              </w:rPr>
              <w:t>后台管理</w:t>
            </w:r>
          </w:p>
        </w:tc>
        <w:tc>
          <w:tcPr>
            <w:tcW w:w="1576" w:type="pct"/>
            <w:tcMar>
              <w:top w:w="90" w:type="dxa"/>
              <w:left w:w="120" w:type="dxa"/>
              <w:bottom w:w="90" w:type="dxa"/>
              <w:right w:w="120" w:type="dxa"/>
            </w:tcMar>
            <w:vAlign w:val="center"/>
          </w:tcPr>
          <w:p w14:paraId="6D7EC89B" w14:textId="743A16F3" w:rsidR="00731822" w:rsidRDefault="00731822" w:rsidP="00FD350E">
            <w:pPr>
              <w:spacing w:line="276" w:lineRule="auto"/>
              <w:jc w:val="left"/>
            </w:pPr>
            <w:r>
              <w:rPr>
                <w:sz w:val="18"/>
              </w:rPr>
              <w:t>5.3</w:t>
            </w:r>
            <w:r>
              <w:rPr>
                <w:sz w:val="18"/>
              </w:rPr>
              <w:t>用户画像、教师端与后台管理模块</w:t>
            </w:r>
          </w:p>
        </w:tc>
        <w:tc>
          <w:tcPr>
            <w:tcW w:w="2308" w:type="pct"/>
            <w:tcMar>
              <w:top w:w="90" w:type="dxa"/>
              <w:left w:w="120" w:type="dxa"/>
              <w:bottom w:w="90" w:type="dxa"/>
              <w:right w:w="120" w:type="dxa"/>
            </w:tcMar>
            <w:vAlign w:val="center"/>
          </w:tcPr>
          <w:p w14:paraId="33E2E2A9" w14:textId="77777777" w:rsidR="00731822" w:rsidRDefault="00731822" w:rsidP="00FD350E">
            <w:pPr>
              <w:spacing w:line="276" w:lineRule="auto"/>
              <w:jc w:val="left"/>
            </w:pPr>
            <w:r>
              <w:rPr>
                <w:sz w:val="18"/>
              </w:rPr>
              <w:t>管理员维护用户、课程、评论、题库和题目，教师发布课程独立补充。</w:t>
            </w:r>
          </w:p>
        </w:tc>
      </w:tr>
    </w:tbl>
    <w:p w14:paraId="7F7FD061" w14:textId="77777777" w:rsidR="00731822" w:rsidRDefault="00731822" w:rsidP="00731822">
      <w:pPr>
        <w:spacing w:after="80" w:line="300" w:lineRule="auto"/>
        <w:ind w:firstLine="420"/>
        <w:jc w:val="left"/>
      </w:pPr>
    </w:p>
    <w:p w14:paraId="656A0A74" w14:textId="5C918BEB" w:rsidR="00731822" w:rsidRDefault="00731822" w:rsidP="00731822">
      <w:pPr>
        <w:spacing w:after="100" w:line="300" w:lineRule="auto"/>
        <w:jc w:val="left"/>
      </w:pPr>
      <w:r>
        <w:rPr>
          <w:rFonts w:eastAsia="黑体"/>
          <w:b/>
          <w:sz w:val="30"/>
        </w:rPr>
        <w:t>6</w:t>
      </w:r>
      <w:r>
        <w:rPr>
          <w:rFonts w:eastAsia="黑体"/>
          <w:b/>
          <w:sz w:val="30"/>
        </w:rPr>
        <w:t>数据库设计</w:t>
      </w:r>
    </w:p>
    <w:p w14:paraId="301FEFAA" w14:textId="7804161C" w:rsidR="00731822" w:rsidRDefault="00731822" w:rsidP="00731822">
      <w:pPr>
        <w:spacing w:after="80" w:line="300" w:lineRule="auto"/>
        <w:jc w:val="left"/>
      </w:pPr>
      <w:r>
        <w:rPr>
          <w:rFonts w:eastAsia="黑体"/>
          <w:b/>
          <w:sz w:val="26"/>
        </w:rPr>
        <w:t>6.1</w:t>
      </w:r>
      <w:r>
        <w:rPr>
          <w:rFonts w:eastAsia="黑体"/>
          <w:b/>
          <w:sz w:val="26"/>
        </w:rPr>
        <w:t>概念结构设计</w:t>
      </w:r>
    </w:p>
    <w:p w14:paraId="543A1955" w14:textId="56863F03" w:rsidR="00731822" w:rsidRDefault="00731822" w:rsidP="00731822">
      <w:pPr>
        <w:spacing w:after="80" w:line="300" w:lineRule="auto"/>
        <w:ind w:firstLine="420"/>
        <w:jc w:val="left"/>
      </w:pPr>
      <w:r>
        <w:t>本系统数据库以</w:t>
      </w:r>
      <w:r>
        <w:t>“</w:t>
      </w:r>
      <w:r>
        <w:t>统一用户、分域业务、行为沉淀、激励汇总</w:t>
      </w:r>
      <w:r>
        <w:t>”</w:t>
      </w:r>
      <w:r>
        <w:t>为核心思路设计。项目在</w:t>
      </w:r>
      <w:r>
        <w:t>users</w:t>
      </w:r>
      <w:r>
        <w:t>表中统</w:t>
      </w:r>
      <w:proofErr w:type="gramStart"/>
      <w:r>
        <w:t>一</w:t>
      </w:r>
      <w:proofErr w:type="gramEnd"/>
      <w:r>
        <w:t>保存账号、角色、引导页选择和登录所需字段。围绕</w:t>
      </w:r>
      <w:r>
        <w:t>users</w:t>
      </w:r>
      <w:r>
        <w:t>，系统进一步拆分出用户画像、课程资源、教材商城、课程题库、作业考试、</w:t>
      </w:r>
      <w:r>
        <w:t>OJ</w:t>
      </w:r>
      <w:r>
        <w:t>判题、实验仿真、学习游戏、金币奖励和后台管理等数据域。</w:t>
      </w:r>
    </w:p>
    <w:p w14:paraId="53EAC425" w14:textId="29289940" w:rsidR="00731822" w:rsidRDefault="00731822" w:rsidP="00731822">
      <w:pPr>
        <w:spacing w:after="80" w:line="300" w:lineRule="auto"/>
        <w:ind w:firstLine="420"/>
        <w:jc w:val="left"/>
      </w:pPr>
      <w:r>
        <w:t>概念层面上，用户与用户画像是一对一关系，用户与学习事件、学习时长、课程加</w:t>
      </w:r>
      <w:r>
        <w:lastRenderedPageBreak/>
        <w:t>入、教材订单、题库错题、收藏题目、</w:t>
      </w:r>
      <w:r>
        <w:t>OJ</w:t>
      </w:r>
      <w:r>
        <w:t>提交、实验记录、游戏记录和金币奖励是一对多关系。课程资源采用</w:t>
      </w:r>
      <w:r>
        <w:t>“</w:t>
      </w:r>
      <w:r>
        <w:t>资源类型</w:t>
      </w:r>
      <w:r>
        <w:t>+</w:t>
      </w:r>
      <w:r>
        <w:t>课程编号</w:t>
      </w:r>
      <w:r>
        <w:t>”</w:t>
      </w:r>
      <w:r>
        <w:t>的弱关联方式统一在线开放课程、通识课程和</w:t>
      </w:r>
      <w:proofErr w:type="gramStart"/>
      <w:r>
        <w:t>微专业</w:t>
      </w:r>
      <w:proofErr w:type="gramEnd"/>
      <w:r>
        <w:t>课程，避免三类课程表强行合并造成字段含义混乱。题库部分采用分类、题库集、题目三级结构，并通</w:t>
      </w:r>
      <w:proofErr w:type="gramStart"/>
      <w:r>
        <w:t>过错题表和</w:t>
      </w:r>
      <w:proofErr w:type="gramEnd"/>
      <w:r>
        <w:t>收藏</w:t>
      </w:r>
      <w:proofErr w:type="gramStart"/>
      <w:r>
        <w:t>表记录</w:t>
      </w:r>
      <w:proofErr w:type="gramEnd"/>
      <w:r>
        <w:t>个体化练习状态。金币系统当前只实现奖励记录和余额汇总，不把兑换商品、兑换流水或宠物资产表写入已实现数据库。</w:t>
      </w:r>
    </w:p>
    <w:p w14:paraId="7073995A" w14:textId="0F22C00E" w:rsidR="00731822" w:rsidRDefault="00B9303C" w:rsidP="00731822">
      <w:pPr>
        <w:spacing w:after="100" w:line="300" w:lineRule="auto"/>
        <w:ind w:firstLine="420"/>
        <w:jc w:val="left"/>
      </w:pPr>
      <w:r>
        <w:rPr>
          <w:noProof/>
        </w:rPr>
        <w:drawing>
          <wp:anchor distT="0" distB="0" distL="114300" distR="114300" simplePos="0" relativeHeight="251660288" behindDoc="0" locked="0" layoutInCell="1" allowOverlap="1" wp14:anchorId="0761F843" wp14:editId="5610C63A">
            <wp:simplePos x="0" y="0"/>
            <wp:positionH relativeFrom="margin">
              <wp:align>center</wp:align>
            </wp:positionH>
            <wp:positionV relativeFrom="paragraph">
              <wp:posOffset>833120</wp:posOffset>
            </wp:positionV>
            <wp:extent cx="6776720" cy="4517390"/>
            <wp:effectExtent l="0" t="0" r="5080" b="0"/>
            <wp:wrapTopAndBottom/>
            <wp:docPr id="1904163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776720" cy="451739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根据数据库概念结构设计，本文将陈氏</w:t>
      </w:r>
      <w:r w:rsidR="00731822">
        <w:t>ER</w:t>
      </w:r>
      <w:r w:rsidR="00731822">
        <w:t>图拆分为总</w:t>
      </w:r>
      <w:proofErr w:type="gramStart"/>
      <w:r w:rsidR="00731822">
        <w:t>览</w:t>
      </w:r>
      <w:proofErr w:type="gramEnd"/>
      <w:r w:rsidR="00731822">
        <w:t>图和五张分模块图，分别展示核心实体、联系以及</w:t>
      </w:r>
      <w:r w:rsidR="00731822">
        <w:t>1:1</w:t>
      </w:r>
      <w:r w:rsidR="00731822">
        <w:t>、</w:t>
      </w:r>
      <w:r w:rsidR="00731822">
        <w:t>1:N</w:t>
      </w:r>
      <w:r w:rsidR="00731822">
        <w:t>、</w:t>
      </w:r>
      <w:r w:rsidR="00731822">
        <w:t>N:M</w:t>
      </w:r>
      <w:r w:rsidR="00731822">
        <w:t>等基数关系，便于在</w:t>
      </w:r>
      <w:r w:rsidR="00731822">
        <w:t>Word</w:t>
      </w:r>
      <w:r w:rsidR="00731822">
        <w:t>文档中保持较好的阅读尺度。</w:t>
      </w:r>
    </w:p>
    <w:p w14:paraId="1DCF10B4" w14:textId="5A8CCDA9" w:rsidR="00731822" w:rsidRDefault="00731822" w:rsidP="00731822">
      <w:pPr>
        <w:spacing w:before="80" w:after="40"/>
        <w:jc w:val="center"/>
        <w:rPr>
          <w:rFonts w:hint="eastAsia"/>
        </w:rPr>
      </w:pPr>
    </w:p>
    <w:p w14:paraId="2BC0785F" w14:textId="11F8F48D" w:rsidR="00731822" w:rsidRDefault="00731822" w:rsidP="00731822">
      <w:pPr>
        <w:spacing w:after="160"/>
        <w:jc w:val="center"/>
      </w:pPr>
      <w:r>
        <w:rPr>
          <w:sz w:val="19"/>
        </w:rPr>
        <w:t>图</w:t>
      </w:r>
      <w:r>
        <w:rPr>
          <w:sz w:val="19"/>
        </w:rPr>
        <w:t>6-1</w:t>
      </w:r>
      <w:r>
        <w:rPr>
          <w:sz w:val="19"/>
        </w:rPr>
        <w:t>数据库总</w:t>
      </w:r>
      <w:proofErr w:type="gramStart"/>
      <w:r>
        <w:rPr>
          <w:sz w:val="19"/>
        </w:rPr>
        <w:t>览</w:t>
      </w:r>
      <w:proofErr w:type="gramEnd"/>
      <w:r>
        <w:rPr>
          <w:sz w:val="19"/>
        </w:rPr>
        <w:t>陈氏</w:t>
      </w:r>
      <w:r>
        <w:rPr>
          <w:sz w:val="19"/>
        </w:rPr>
        <w:t>ER</w:t>
      </w:r>
      <w:r>
        <w:rPr>
          <w:sz w:val="19"/>
        </w:rPr>
        <w:t>图</w:t>
      </w:r>
    </w:p>
    <w:p w14:paraId="11D6AA15" w14:textId="254F9505" w:rsidR="00731822" w:rsidRDefault="00342AB6" w:rsidP="00B9303C">
      <w:pPr>
        <w:spacing w:before="80" w:after="40"/>
        <w:rPr>
          <w:rFonts w:hint="eastAsia"/>
        </w:rPr>
      </w:pPr>
      <w:r>
        <w:rPr>
          <w:noProof/>
        </w:rPr>
        <w:lastRenderedPageBreak/>
        <w:drawing>
          <wp:anchor distT="0" distB="0" distL="114300" distR="114300" simplePos="0" relativeHeight="251661312" behindDoc="0" locked="0" layoutInCell="1" allowOverlap="1" wp14:anchorId="08ACE305" wp14:editId="4EF9147C">
            <wp:simplePos x="0" y="0"/>
            <wp:positionH relativeFrom="margin">
              <wp:align>center</wp:align>
            </wp:positionH>
            <wp:positionV relativeFrom="paragraph">
              <wp:posOffset>212090</wp:posOffset>
            </wp:positionV>
            <wp:extent cx="6276340" cy="3808095"/>
            <wp:effectExtent l="0" t="0" r="0" b="1905"/>
            <wp:wrapTopAndBottom/>
            <wp:docPr id="9001424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76340" cy="380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47ABBC" w14:textId="7914A3E0" w:rsidR="00731822" w:rsidRDefault="00342AB6" w:rsidP="00731822">
      <w:pPr>
        <w:spacing w:after="160"/>
        <w:jc w:val="center"/>
      </w:pPr>
      <w:r>
        <w:rPr>
          <w:noProof/>
        </w:rPr>
        <w:drawing>
          <wp:anchor distT="0" distB="0" distL="114300" distR="114300" simplePos="0" relativeHeight="251662336" behindDoc="0" locked="0" layoutInCell="1" allowOverlap="1" wp14:anchorId="01931BD0" wp14:editId="7B42DBD9">
            <wp:simplePos x="0" y="0"/>
            <wp:positionH relativeFrom="margin">
              <wp:posOffset>-517559</wp:posOffset>
            </wp:positionH>
            <wp:positionV relativeFrom="paragraph">
              <wp:posOffset>4013735</wp:posOffset>
            </wp:positionV>
            <wp:extent cx="6495415" cy="4202430"/>
            <wp:effectExtent l="0" t="0" r="635" b="7620"/>
            <wp:wrapTopAndBottom/>
            <wp:docPr id="4842451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5415" cy="420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rPr>
          <w:sz w:val="19"/>
        </w:rPr>
        <w:t>图</w:t>
      </w:r>
      <w:r w:rsidR="00731822">
        <w:rPr>
          <w:sz w:val="19"/>
        </w:rPr>
        <w:t>6-2</w:t>
      </w:r>
      <w:r w:rsidR="00731822">
        <w:rPr>
          <w:sz w:val="19"/>
        </w:rPr>
        <w:t>用户认证与学习画像陈氏</w:t>
      </w:r>
      <w:r w:rsidR="00731822">
        <w:rPr>
          <w:sz w:val="19"/>
        </w:rPr>
        <w:t>ER</w:t>
      </w:r>
      <w:r w:rsidR="00731822">
        <w:rPr>
          <w:sz w:val="19"/>
        </w:rPr>
        <w:t>图</w:t>
      </w:r>
    </w:p>
    <w:p w14:paraId="1F944FC6" w14:textId="7AC08BF3" w:rsidR="00731822" w:rsidRDefault="00731822" w:rsidP="00B9303C">
      <w:pPr>
        <w:spacing w:before="80" w:after="40"/>
        <w:rPr>
          <w:rFonts w:hint="eastAsia"/>
        </w:rPr>
      </w:pPr>
    </w:p>
    <w:p w14:paraId="7F2EE823" w14:textId="1F5BD8A3" w:rsidR="00731822" w:rsidRDefault="00731822" w:rsidP="009529E7">
      <w:pPr>
        <w:spacing w:after="160"/>
        <w:jc w:val="center"/>
        <w:rPr>
          <w:rFonts w:hint="eastAsia"/>
        </w:rPr>
      </w:pPr>
      <w:r>
        <w:rPr>
          <w:sz w:val="19"/>
        </w:rPr>
        <w:t>图</w:t>
      </w:r>
      <w:r>
        <w:rPr>
          <w:sz w:val="19"/>
        </w:rPr>
        <w:t>6-3</w:t>
      </w:r>
      <w:r>
        <w:rPr>
          <w:sz w:val="19"/>
        </w:rPr>
        <w:t>在线学堂与精品教材陈氏</w:t>
      </w:r>
      <w:r>
        <w:rPr>
          <w:sz w:val="19"/>
        </w:rPr>
        <w:t>ER</w:t>
      </w:r>
      <w:r>
        <w:rPr>
          <w:sz w:val="19"/>
        </w:rPr>
        <w:t>图</w:t>
      </w:r>
    </w:p>
    <w:p w14:paraId="120775F5" w14:textId="4660123D" w:rsidR="009529E7" w:rsidRDefault="009529E7" w:rsidP="00731822">
      <w:pPr>
        <w:spacing w:before="80" w:after="40"/>
        <w:jc w:val="center"/>
        <w:rPr>
          <w:rFonts w:hint="eastAsia"/>
        </w:rPr>
      </w:pPr>
      <w:r>
        <w:rPr>
          <w:rFonts w:hint="eastAsia"/>
          <w:noProof/>
        </w:rPr>
        <w:lastRenderedPageBreak/>
        <w:drawing>
          <wp:anchor distT="0" distB="0" distL="114300" distR="114300" simplePos="0" relativeHeight="251663360" behindDoc="0" locked="0" layoutInCell="1" allowOverlap="1" wp14:anchorId="1A16AF30" wp14:editId="0AF1CC5D">
            <wp:simplePos x="0" y="0"/>
            <wp:positionH relativeFrom="margin">
              <wp:align>center</wp:align>
            </wp:positionH>
            <wp:positionV relativeFrom="paragraph">
              <wp:posOffset>219710</wp:posOffset>
            </wp:positionV>
            <wp:extent cx="6520180" cy="3733800"/>
            <wp:effectExtent l="0" t="0" r="0" b="0"/>
            <wp:wrapTopAndBottom/>
            <wp:docPr id="8922830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520180" cy="3733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8C90A8" w14:textId="4855C884" w:rsidR="00731822" w:rsidRDefault="00731822" w:rsidP="00731822">
      <w:pPr>
        <w:spacing w:after="160"/>
        <w:jc w:val="center"/>
      </w:pPr>
      <w:r>
        <w:rPr>
          <w:sz w:val="19"/>
        </w:rPr>
        <w:t>图</w:t>
      </w:r>
      <w:r>
        <w:rPr>
          <w:sz w:val="19"/>
        </w:rPr>
        <w:t>6-4</w:t>
      </w:r>
      <w:r>
        <w:rPr>
          <w:sz w:val="19"/>
        </w:rPr>
        <w:t>题库、作业与考试陈氏</w:t>
      </w:r>
      <w:r>
        <w:rPr>
          <w:sz w:val="19"/>
        </w:rPr>
        <w:t>ER</w:t>
      </w:r>
      <w:r>
        <w:rPr>
          <w:sz w:val="19"/>
        </w:rPr>
        <w:t>图</w:t>
      </w:r>
    </w:p>
    <w:p w14:paraId="3C96664E" w14:textId="1DFA3DCE" w:rsidR="00731822" w:rsidRDefault="009529E7" w:rsidP="00731822">
      <w:pPr>
        <w:spacing w:before="80" w:after="40"/>
        <w:jc w:val="center"/>
      </w:pPr>
      <w:r>
        <w:rPr>
          <w:noProof/>
        </w:rPr>
        <w:drawing>
          <wp:anchor distT="0" distB="0" distL="114300" distR="114300" simplePos="0" relativeHeight="251664384" behindDoc="0" locked="0" layoutInCell="1" allowOverlap="1" wp14:anchorId="02B9AA2E" wp14:editId="22B8145C">
            <wp:simplePos x="0" y="0"/>
            <wp:positionH relativeFrom="margin">
              <wp:align>center</wp:align>
            </wp:positionH>
            <wp:positionV relativeFrom="paragraph">
              <wp:posOffset>201696</wp:posOffset>
            </wp:positionV>
            <wp:extent cx="6360160" cy="3693160"/>
            <wp:effectExtent l="0" t="0" r="2540" b="2540"/>
            <wp:wrapTopAndBottom/>
            <wp:docPr id="10050147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360160" cy="3693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DFA00A" w14:textId="0CA74ACC" w:rsidR="00731822" w:rsidRDefault="00731822" w:rsidP="00731822">
      <w:pPr>
        <w:spacing w:after="160"/>
        <w:jc w:val="center"/>
      </w:pPr>
      <w:r>
        <w:rPr>
          <w:sz w:val="19"/>
        </w:rPr>
        <w:t>图</w:t>
      </w:r>
      <w:r>
        <w:rPr>
          <w:sz w:val="19"/>
        </w:rPr>
        <w:t>6-5OJ</w:t>
      </w:r>
      <w:r>
        <w:rPr>
          <w:sz w:val="19"/>
        </w:rPr>
        <w:t>在线编程陈氏</w:t>
      </w:r>
      <w:r>
        <w:rPr>
          <w:sz w:val="19"/>
        </w:rPr>
        <w:t>ER</w:t>
      </w:r>
      <w:r>
        <w:rPr>
          <w:sz w:val="19"/>
        </w:rPr>
        <w:t>图</w:t>
      </w:r>
    </w:p>
    <w:p w14:paraId="4E0B9A71" w14:textId="28164EBC" w:rsidR="00731822" w:rsidRDefault="00731822" w:rsidP="00731822">
      <w:pPr>
        <w:spacing w:before="80" w:after="40"/>
        <w:jc w:val="center"/>
      </w:pPr>
    </w:p>
    <w:p w14:paraId="4E70D51F" w14:textId="660AD8E3" w:rsidR="00687418" w:rsidRDefault="00687418" w:rsidP="00731822">
      <w:pPr>
        <w:spacing w:before="80" w:after="40"/>
        <w:jc w:val="center"/>
        <w:rPr>
          <w:rFonts w:hint="eastAsia"/>
        </w:rPr>
      </w:pPr>
      <w:r>
        <w:rPr>
          <w:noProof/>
        </w:rPr>
        <w:lastRenderedPageBreak/>
        <w:drawing>
          <wp:anchor distT="0" distB="0" distL="114300" distR="114300" simplePos="0" relativeHeight="251665408" behindDoc="0" locked="0" layoutInCell="1" allowOverlap="1" wp14:anchorId="32C35514" wp14:editId="5829817B">
            <wp:simplePos x="0" y="0"/>
            <wp:positionH relativeFrom="margin">
              <wp:align>center</wp:align>
            </wp:positionH>
            <wp:positionV relativeFrom="paragraph">
              <wp:posOffset>95885</wp:posOffset>
            </wp:positionV>
            <wp:extent cx="6215380" cy="3516630"/>
            <wp:effectExtent l="0" t="0" r="0" b="7620"/>
            <wp:wrapTopAndBottom/>
            <wp:docPr id="176165888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15380" cy="3516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30AFCD" w14:textId="4C361793" w:rsidR="00731822" w:rsidRDefault="00731822" w:rsidP="00731822">
      <w:pPr>
        <w:spacing w:after="160"/>
        <w:jc w:val="center"/>
      </w:pPr>
      <w:r>
        <w:rPr>
          <w:sz w:val="19"/>
        </w:rPr>
        <w:t>图</w:t>
      </w:r>
      <w:r>
        <w:rPr>
          <w:sz w:val="19"/>
        </w:rPr>
        <w:t>6-6</w:t>
      </w:r>
      <w:r>
        <w:rPr>
          <w:sz w:val="19"/>
        </w:rPr>
        <w:t>实验仿真与学习游戏陈氏</w:t>
      </w:r>
      <w:r>
        <w:rPr>
          <w:sz w:val="19"/>
        </w:rPr>
        <w:t>ER</w:t>
      </w:r>
      <w:r>
        <w:rPr>
          <w:sz w:val="19"/>
        </w:rPr>
        <w:t>图</w:t>
      </w:r>
    </w:p>
    <w:p w14:paraId="1CD521A5" w14:textId="14CE4EDA" w:rsidR="00731822" w:rsidRDefault="00731822" w:rsidP="00731822">
      <w:pPr>
        <w:spacing w:before="40" w:after="120" w:line="300" w:lineRule="auto"/>
        <w:jc w:val="center"/>
      </w:pPr>
      <w:r>
        <w:rPr>
          <w:sz w:val="19"/>
        </w:rPr>
        <w:t>表</w:t>
      </w:r>
      <w:r>
        <w:rPr>
          <w:sz w:val="19"/>
        </w:rPr>
        <w:t>6-1</w:t>
      </w:r>
      <w:r>
        <w:rPr>
          <w:sz w:val="19"/>
        </w:rPr>
        <w:t>数据库对象分组及用途</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468"/>
        <w:gridCol w:w="3188"/>
        <w:gridCol w:w="3634"/>
      </w:tblGrid>
      <w:tr w:rsidR="00731822" w14:paraId="7991BBED" w14:textId="77777777" w:rsidTr="00687418">
        <w:trPr>
          <w:tblHeader/>
        </w:trPr>
        <w:tc>
          <w:tcPr>
            <w:tcW w:w="885" w:type="pct"/>
            <w:shd w:val="clear" w:color="auto" w:fill="F2F2F2"/>
            <w:tcMar>
              <w:top w:w="90" w:type="dxa"/>
              <w:left w:w="120" w:type="dxa"/>
              <w:bottom w:w="90" w:type="dxa"/>
              <w:right w:w="120" w:type="dxa"/>
            </w:tcMar>
            <w:vAlign w:val="center"/>
          </w:tcPr>
          <w:p w14:paraId="37786612" w14:textId="77777777" w:rsidR="00731822" w:rsidRDefault="00731822" w:rsidP="00FD350E">
            <w:pPr>
              <w:spacing w:line="276" w:lineRule="auto"/>
              <w:jc w:val="center"/>
            </w:pPr>
            <w:r>
              <w:rPr>
                <w:rFonts w:eastAsia="黑体"/>
                <w:b/>
                <w:sz w:val="19"/>
              </w:rPr>
              <w:t>数据域</w:t>
            </w:r>
          </w:p>
        </w:tc>
        <w:tc>
          <w:tcPr>
            <w:tcW w:w="1923" w:type="pct"/>
            <w:shd w:val="clear" w:color="auto" w:fill="F2F2F2"/>
            <w:tcMar>
              <w:top w:w="90" w:type="dxa"/>
              <w:left w:w="120" w:type="dxa"/>
              <w:bottom w:w="90" w:type="dxa"/>
              <w:right w:w="120" w:type="dxa"/>
            </w:tcMar>
            <w:vAlign w:val="center"/>
          </w:tcPr>
          <w:p w14:paraId="20F0A40C" w14:textId="77777777" w:rsidR="00731822" w:rsidRDefault="00731822" w:rsidP="00FD350E">
            <w:pPr>
              <w:spacing w:line="276" w:lineRule="auto"/>
              <w:jc w:val="center"/>
            </w:pPr>
            <w:r>
              <w:rPr>
                <w:rFonts w:eastAsia="黑体"/>
                <w:b/>
                <w:sz w:val="19"/>
              </w:rPr>
              <w:t>数据库对象</w:t>
            </w:r>
          </w:p>
        </w:tc>
        <w:tc>
          <w:tcPr>
            <w:tcW w:w="2192" w:type="pct"/>
            <w:shd w:val="clear" w:color="auto" w:fill="F2F2F2"/>
            <w:tcMar>
              <w:top w:w="90" w:type="dxa"/>
              <w:left w:w="120" w:type="dxa"/>
              <w:bottom w:w="90" w:type="dxa"/>
              <w:right w:w="120" w:type="dxa"/>
            </w:tcMar>
            <w:vAlign w:val="center"/>
          </w:tcPr>
          <w:p w14:paraId="4AD21C3A" w14:textId="77777777" w:rsidR="00731822" w:rsidRDefault="00731822" w:rsidP="00FD350E">
            <w:pPr>
              <w:spacing w:line="276" w:lineRule="auto"/>
              <w:jc w:val="center"/>
            </w:pPr>
            <w:r>
              <w:rPr>
                <w:rFonts w:eastAsia="黑体"/>
                <w:b/>
                <w:sz w:val="19"/>
              </w:rPr>
              <w:t>用途与关系说明</w:t>
            </w:r>
          </w:p>
        </w:tc>
      </w:tr>
      <w:tr w:rsidR="00731822" w14:paraId="54E12988" w14:textId="77777777" w:rsidTr="00687418">
        <w:tc>
          <w:tcPr>
            <w:tcW w:w="885" w:type="pct"/>
            <w:tcMar>
              <w:top w:w="90" w:type="dxa"/>
              <w:left w:w="120" w:type="dxa"/>
              <w:bottom w:w="90" w:type="dxa"/>
              <w:right w:w="120" w:type="dxa"/>
            </w:tcMar>
            <w:vAlign w:val="center"/>
          </w:tcPr>
          <w:p w14:paraId="66E371A6" w14:textId="77777777" w:rsidR="00731822" w:rsidRDefault="00731822" w:rsidP="00FD350E">
            <w:pPr>
              <w:spacing w:line="276" w:lineRule="auto"/>
              <w:jc w:val="center"/>
            </w:pPr>
            <w:r>
              <w:rPr>
                <w:sz w:val="17"/>
              </w:rPr>
              <w:t>账号与画像</w:t>
            </w:r>
          </w:p>
        </w:tc>
        <w:tc>
          <w:tcPr>
            <w:tcW w:w="1923" w:type="pct"/>
            <w:tcMar>
              <w:top w:w="90" w:type="dxa"/>
              <w:left w:w="120" w:type="dxa"/>
              <w:bottom w:w="90" w:type="dxa"/>
              <w:right w:w="120" w:type="dxa"/>
            </w:tcMar>
            <w:vAlign w:val="center"/>
          </w:tcPr>
          <w:p w14:paraId="3E8BE591" w14:textId="77777777" w:rsidR="00731822" w:rsidRDefault="00731822" w:rsidP="00FD350E">
            <w:pPr>
              <w:spacing w:line="276" w:lineRule="auto"/>
              <w:jc w:val="left"/>
            </w:pPr>
            <w:r>
              <w:rPr>
                <w:sz w:val="17"/>
              </w:rPr>
              <w:t>users</w:t>
            </w:r>
            <w:r>
              <w:rPr>
                <w:sz w:val="17"/>
              </w:rPr>
              <w:t>；</w:t>
            </w:r>
            <w:proofErr w:type="spellStart"/>
            <w:r>
              <w:rPr>
                <w:sz w:val="17"/>
              </w:rPr>
              <w:t>auth_users</w:t>
            </w:r>
            <w:proofErr w:type="spellEnd"/>
            <w:r>
              <w:rPr>
                <w:sz w:val="17"/>
              </w:rPr>
              <w:t>（兼容视图）；</w:t>
            </w:r>
            <w:proofErr w:type="spellStart"/>
            <w:r>
              <w:rPr>
                <w:sz w:val="17"/>
              </w:rPr>
              <w:t>password_reset_codes</w:t>
            </w:r>
            <w:proofErr w:type="spellEnd"/>
            <w:r>
              <w:rPr>
                <w:sz w:val="17"/>
              </w:rPr>
              <w:t>；</w:t>
            </w:r>
            <w:proofErr w:type="spellStart"/>
            <w:r>
              <w:rPr>
                <w:sz w:val="17"/>
              </w:rPr>
              <w:t>profile_user_profiles</w:t>
            </w:r>
            <w:proofErr w:type="spellEnd"/>
          </w:p>
        </w:tc>
        <w:tc>
          <w:tcPr>
            <w:tcW w:w="2192" w:type="pct"/>
            <w:tcMar>
              <w:top w:w="90" w:type="dxa"/>
              <w:left w:w="120" w:type="dxa"/>
              <w:bottom w:w="90" w:type="dxa"/>
              <w:right w:w="120" w:type="dxa"/>
            </w:tcMar>
            <w:vAlign w:val="center"/>
          </w:tcPr>
          <w:p w14:paraId="17F2B39C" w14:textId="0DC5408F" w:rsidR="00731822" w:rsidRDefault="00731822" w:rsidP="00FD350E">
            <w:pPr>
              <w:spacing w:line="276" w:lineRule="auto"/>
              <w:jc w:val="left"/>
            </w:pPr>
            <w:r>
              <w:rPr>
                <w:sz w:val="17"/>
              </w:rPr>
              <w:t>users</w:t>
            </w:r>
            <w:r>
              <w:rPr>
                <w:sz w:val="17"/>
              </w:rPr>
              <w:t>是统一账号表，保存邮箱、密码摘要、角色、学习目标、兴趣、学校、教师姓名、宠物选择和引导完成状态；</w:t>
            </w:r>
            <w:proofErr w:type="spellStart"/>
            <w:r>
              <w:rPr>
                <w:sz w:val="17"/>
              </w:rPr>
              <w:t>profile_user_profiles</w:t>
            </w:r>
            <w:proofErr w:type="spellEnd"/>
            <w:r>
              <w:rPr>
                <w:sz w:val="17"/>
              </w:rPr>
              <w:t>保存个人主页资料、管理员金币调整和管理备注。</w:t>
            </w:r>
          </w:p>
        </w:tc>
      </w:tr>
      <w:tr w:rsidR="00731822" w14:paraId="7E694991" w14:textId="77777777" w:rsidTr="00687418">
        <w:tc>
          <w:tcPr>
            <w:tcW w:w="885" w:type="pct"/>
            <w:tcMar>
              <w:top w:w="90" w:type="dxa"/>
              <w:left w:w="120" w:type="dxa"/>
              <w:bottom w:w="90" w:type="dxa"/>
              <w:right w:w="120" w:type="dxa"/>
            </w:tcMar>
            <w:vAlign w:val="center"/>
          </w:tcPr>
          <w:p w14:paraId="5D0339A5" w14:textId="77777777" w:rsidR="00731822" w:rsidRDefault="00731822" w:rsidP="00FD350E">
            <w:pPr>
              <w:spacing w:line="276" w:lineRule="auto"/>
              <w:jc w:val="center"/>
            </w:pPr>
            <w:r>
              <w:rPr>
                <w:sz w:val="17"/>
              </w:rPr>
              <w:t>在线学堂课程</w:t>
            </w:r>
          </w:p>
        </w:tc>
        <w:tc>
          <w:tcPr>
            <w:tcW w:w="1923" w:type="pct"/>
            <w:tcMar>
              <w:top w:w="90" w:type="dxa"/>
              <w:left w:w="120" w:type="dxa"/>
              <w:bottom w:w="90" w:type="dxa"/>
              <w:right w:w="120" w:type="dxa"/>
            </w:tcMar>
            <w:vAlign w:val="center"/>
          </w:tcPr>
          <w:p w14:paraId="5FC756B7" w14:textId="77777777" w:rsidR="00731822" w:rsidRDefault="00731822" w:rsidP="00FD350E">
            <w:pPr>
              <w:spacing w:line="276" w:lineRule="auto"/>
              <w:jc w:val="left"/>
            </w:pPr>
            <w:proofErr w:type="spellStart"/>
            <w:r>
              <w:rPr>
                <w:sz w:val="17"/>
              </w:rPr>
              <w:t>learning_content_blocks</w:t>
            </w:r>
            <w:proofErr w:type="spellEnd"/>
            <w:r>
              <w:rPr>
                <w:sz w:val="17"/>
              </w:rPr>
              <w:t>；</w:t>
            </w:r>
            <w:proofErr w:type="spellStart"/>
            <w:r>
              <w:rPr>
                <w:sz w:val="17"/>
              </w:rPr>
              <w:t>online_open_courses</w:t>
            </w:r>
            <w:proofErr w:type="spellEnd"/>
            <w:r>
              <w:rPr>
                <w:sz w:val="17"/>
              </w:rPr>
              <w:t>；</w:t>
            </w:r>
            <w:proofErr w:type="spellStart"/>
            <w:r>
              <w:rPr>
                <w:sz w:val="17"/>
              </w:rPr>
              <w:t>general_courses</w:t>
            </w:r>
            <w:proofErr w:type="spellEnd"/>
            <w:r>
              <w:rPr>
                <w:sz w:val="17"/>
              </w:rPr>
              <w:t>；</w:t>
            </w:r>
            <w:proofErr w:type="spellStart"/>
            <w:r>
              <w:rPr>
                <w:sz w:val="17"/>
              </w:rPr>
              <w:t>micro_major_courses</w:t>
            </w:r>
            <w:proofErr w:type="spellEnd"/>
            <w:r>
              <w:rPr>
                <w:sz w:val="17"/>
              </w:rPr>
              <w:t>；</w:t>
            </w:r>
            <w:proofErr w:type="spellStart"/>
            <w:r>
              <w:rPr>
                <w:sz w:val="17"/>
              </w:rPr>
              <w:t>teacher_published_courses</w:t>
            </w:r>
            <w:proofErr w:type="spellEnd"/>
            <w:r>
              <w:rPr>
                <w:sz w:val="17"/>
              </w:rPr>
              <w:t>；</w:t>
            </w:r>
            <w:proofErr w:type="spellStart"/>
            <w:r>
              <w:rPr>
                <w:sz w:val="17"/>
              </w:rPr>
              <w:t>academy_course_enrollments</w:t>
            </w:r>
            <w:proofErr w:type="spellEnd"/>
            <w:r>
              <w:rPr>
                <w:sz w:val="17"/>
              </w:rPr>
              <w:t>；</w:t>
            </w:r>
            <w:proofErr w:type="spellStart"/>
            <w:r>
              <w:rPr>
                <w:sz w:val="17"/>
              </w:rPr>
              <w:t>academy_course_reviews</w:t>
            </w:r>
            <w:proofErr w:type="spellEnd"/>
          </w:p>
        </w:tc>
        <w:tc>
          <w:tcPr>
            <w:tcW w:w="2192" w:type="pct"/>
            <w:tcMar>
              <w:top w:w="90" w:type="dxa"/>
              <w:left w:w="120" w:type="dxa"/>
              <w:bottom w:w="90" w:type="dxa"/>
              <w:right w:w="120" w:type="dxa"/>
            </w:tcMar>
            <w:vAlign w:val="center"/>
          </w:tcPr>
          <w:p w14:paraId="7D569A45" w14:textId="75C5E7CA" w:rsidR="00731822" w:rsidRDefault="00731822" w:rsidP="00FD350E">
            <w:pPr>
              <w:spacing w:line="276" w:lineRule="auto"/>
              <w:jc w:val="left"/>
            </w:pPr>
            <w:r>
              <w:rPr>
                <w:sz w:val="17"/>
              </w:rPr>
              <w:t>三类课程保留独立来源表；课程加入和课程评价通过</w:t>
            </w:r>
            <w:proofErr w:type="spellStart"/>
            <w:r>
              <w:rPr>
                <w:sz w:val="17"/>
              </w:rPr>
              <w:t>resource_type+course_id</w:t>
            </w:r>
            <w:proofErr w:type="spellEnd"/>
            <w:r>
              <w:rPr>
                <w:sz w:val="17"/>
              </w:rPr>
              <w:t>指向不同课程来源；教师发布课程扩展保存在</w:t>
            </w:r>
            <w:proofErr w:type="spellStart"/>
            <w:r>
              <w:rPr>
                <w:sz w:val="17"/>
              </w:rPr>
              <w:t>teacher_published_courses</w:t>
            </w:r>
            <w:proofErr w:type="spellEnd"/>
            <w:r>
              <w:rPr>
                <w:sz w:val="17"/>
              </w:rPr>
              <w:t>。</w:t>
            </w:r>
          </w:p>
        </w:tc>
      </w:tr>
      <w:tr w:rsidR="00731822" w14:paraId="7FF9FA98" w14:textId="77777777" w:rsidTr="00687418">
        <w:tc>
          <w:tcPr>
            <w:tcW w:w="885" w:type="pct"/>
            <w:tcMar>
              <w:top w:w="90" w:type="dxa"/>
              <w:left w:w="120" w:type="dxa"/>
              <w:bottom w:w="90" w:type="dxa"/>
              <w:right w:w="120" w:type="dxa"/>
            </w:tcMar>
            <w:vAlign w:val="center"/>
          </w:tcPr>
          <w:p w14:paraId="28382D4C" w14:textId="77777777" w:rsidR="00731822" w:rsidRDefault="00731822" w:rsidP="00FD350E">
            <w:pPr>
              <w:spacing w:line="276" w:lineRule="auto"/>
              <w:jc w:val="center"/>
            </w:pPr>
            <w:r>
              <w:rPr>
                <w:sz w:val="17"/>
              </w:rPr>
              <w:t>精品教材商城</w:t>
            </w:r>
          </w:p>
        </w:tc>
        <w:tc>
          <w:tcPr>
            <w:tcW w:w="1923" w:type="pct"/>
            <w:tcMar>
              <w:top w:w="90" w:type="dxa"/>
              <w:left w:w="120" w:type="dxa"/>
              <w:bottom w:w="90" w:type="dxa"/>
              <w:right w:w="120" w:type="dxa"/>
            </w:tcMar>
            <w:vAlign w:val="center"/>
          </w:tcPr>
          <w:p w14:paraId="0E2E8C90" w14:textId="77777777" w:rsidR="00731822" w:rsidRDefault="00731822" w:rsidP="00FD350E">
            <w:pPr>
              <w:spacing w:line="276" w:lineRule="auto"/>
              <w:jc w:val="left"/>
            </w:pPr>
            <w:proofErr w:type="spellStart"/>
            <w:r>
              <w:rPr>
                <w:sz w:val="17"/>
              </w:rPr>
              <w:t>excellent_textbooks</w:t>
            </w:r>
            <w:proofErr w:type="spellEnd"/>
            <w:r>
              <w:rPr>
                <w:sz w:val="17"/>
              </w:rPr>
              <w:t>；</w:t>
            </w:r>
            <w:proofErr w:type="spellStart"/>
            <w:r>
              <w:rPr>
                <w:sz w:val="17"/>
              </w:rPr>
              <w:t>academy_textbook_details</w:t>
            </w:r>
            <w:proofErr w:type="spellEnd"/>
            <w:r>
              <w:rPr>
                <w:sz w:val="17"/>
              </w:rPr>
              <w:t>；</w:t>
            </w:r>
            <w:proofErr w:type="spellStart"/>
            <w:r>
              <w:rPr>
                <w:sz w:val="17"/>
              </w:rPr>
              <w:t>academy_textbook_cart_items</w:t>
            </w:r>
            <w:proofErr w:type="spellEnd"/>
            <w:r>
              <w:rPr>
                <w:sz w:val="17"/>
              </w:rPr>
              <w:t>；</w:t>
            </w:r>
            <w:proofErr w:type="spellStart"/>
            <w:r>
              <w:rPr>
                <w:sz w:val="17"/>
              </w:rPr>
              <w:t>academy_textbook_orders</w:t>
            </w:r>
            <w:proofErr w:type="spellEnd"/>
            <w:r>
              <w:rPr>
                <w:sz w:val="17"/>
              </w:rPr>
              <w:t>；</w:t>
            </w:r>
            <w:proofErr w:type="spellStart"/>
            <w:r>
              <w:rPr>
                <w:sz w:val="17"/>
              </w:rPr>
              <w:lastRenderedPageBreak/>
              <w:t>academy_textbook_order_items</w:t>
            </w:r>
            <w:proofErr w:type="spellEnd"/>
            <w:r>
              <w:rPr>
                <w:sz w:val="17"/>
              </w:rPr>
              <w:t>；</w:t>
            </w:r>
            <w:proofErr w:type="spellStart"/>
            <w:r>
              <w:rPr>
                <w:sz w:val="17"/>
              </w:rPr>
              <w:t>academy_textbook_reviews</w:t>
            </w:r>
            <w:proofErr w:type="spellEnd"/>
          </w:p>
        </w:tc>
        <w:tc>
          <w:tcPr>
            <w:tcW w:w="2192" w:type="pct"/>
            <w:tcMar>
              <w:top w:w="90" w:type="dxa"/>
              <w:left w:w="120" w:type="dxa"/>
              <w:bottom w:w="90" w:type="dxa"/>
              <w:right w:w="120" w:type="dxa"/>
            </w:tcMar>
            <w:vAlign w:val="center"/>
          </w:tcPr>
          <w:p w14:paraId="2AD31C86" w14:textId="77777777" w:rsidR="00731822" w:rsidRDefault="00731822" w:rsidP="00FD350E">
            <w:pPr>
              <w:spacing w:line="276" w:lineRule="auto"/>
              <w:jc w:val="left"/>
            </w:pPr>
            <w:r>
              <w:rPr>
                <w:sz w:val="17"/>
              </w:rPr>
              <w:lastRenderedPageBreak/>
              <w:t>教材基础信息、详情扩展、购物车、订单主表、订单明细和购买后评价分层保存，订单状态用于判断是否具备评价资格。</w:t>
            </w:r>
          </w:p>
        </w:tc>
      </w:tr>
      <w:tr w:rsidR="00731822" w14:paraId="3FA91517" w14:textId="77777777" w:rsidTr="00687418">
        <w:tc>
          <w:tcPr>
            <w:tcW w:w="885" w:type="pct"/>
            <w:tcMar>
              <w:top w:w="90" w:type="dxa"/>
              <w:left w:w="120" w:type="dxa"/>
              <w:bottom w:w="90" w:type="dxa"/>
              <w:right w:w="120" w:type="dxa"/>
            </w:tcMar>
            <w:vAlign w:val="center"/>
          </w:tcPr>
          <w:p w14:paraId="340FA915" w14:textId="77777777" w:rsidR="00731822" w:rsidRDefault="00731822" w:rsidP="00FD350E">
            <w:pPr>
              <w:spacing w:line="276" w:lineRule="auto"/>
              <w:jc w:val="center"/>
            </w:pPr>
            <w:r>
              <w:rPr>
                <w:sz w:val="17"/>
              </w:rPr>
              <w:t>课程题库练习</w:t>
            </w:r>
          </w:p>
        </w:tc>
        <w:tc>
          <w:tcPr>
            <w:tcW w:w="1923" w:type="pct"/>
            <w:tcMar>
              <w:top w:w="90" w:type="dxa"/>
              <w:left w:w="120" w:type="dxa"/>
              <w:bottom w:w="90" w:type="dxa"/>
              <w:right w:w="120" w:type="dxa"/>
            </w:tcMar>
            <w:vAlign w:val="center"/>
          </w:tcPr>
          <w:p w14:paraId="57D65AE0" w14:textId="77777777" w:rsidR="00731822" w:rsidRDefault="00731822" w:rsidP="00FD350E">
            <w:pPr>
              <w:spacing w:line="276" w:lineRule="auto"/>
              <w:jc w:val="left"/>
            </w:pPr>
            <w:proofErr w:type="spellStart"/>
            <w:r>
              <w:rPr>
                <w:sz w:val="17"/>
              </w:rPr>
              <w:t>course_question_bank_categories</w:t>
            </w:r>
            <w:proofErr w:type="spellEnd"/>
            <w:r>
              <w:rPr>
                <w:sz w:val="17"/>
              </w:rPr>
              <w:t>；</w:t>
            </w:r>
            <w:proofErr w:type="spellStart"/>
            <w:r>
              <w:rPr>
                <w:sz w:val="17"/>
              </w:rPr>
              <w:t>course_question_bank_sets</w:t>
            </w:r>
            <w:proofErr w:type="spellEnd"/>
            <w:r>
              <w:rPr>
                <w:sz w:val="17"/>
              </w:rPr>
              <w:t>；</w:t>
            </w:r>
            <w:proofErr w:type="spellStart"/>
            <w:r>
              <w:rPr>
                <w:sz w:val="17"/>
              </w:rPr>
              <w:t>course_question_bank_questions</w:t>
            </w:r>
            <w:proofErr w:type="spellEnd"/>
            <w:r>
              <w:rPr>
                <w:sz w:val="17"/>
              </w:rPr>
              <w:t>；</w:t>
            </w:r>
            <w:proofErr w:type="spellStart"/>
            <w:r>
              <w:rPr>
                <w:sz w:val="17"/>
              </w:rPr>
              <w:t>course_question_bank_mistakes</w:t>
            </w:r>
            <w:proofErr w:type="spellEnd"/>
            <w:r>
              <w:rPr>
                <w:sz w:val="17"/>
              </w:rPr>
              <w:t>；</w:t>
            </w:r>
            <w:proofErr w:type="spellStart"/>
            <w:r>
              <w:rPr>
                <w:sz w:val="17"/>
              </w:rPr>
              <w:t>course_question_bank_favorites</w:t>
            </w:r>
            <w:proofErr w:type="spellEnd"/>
            <w:r>
              <w:rPr>
                <w:sz w:val="17"/>
              </w:rPr>
              <w:t>；</w:t>
            </w:r>
            <w:proofErr w:type="spellStart"/>
            <w:r>
              <w:rPr>
                <w:sz w:val="17"/>
              </w:rPr>
              <w:t>profile_learning_events</w:t>
            </w:r>
            <w:proofErr w:type="spellEnd"/>
          </w:p>
        </w:tc>
        <w:tc>
          <w:tcPr>
            <w:tcW w:w="2192" w:type="pct"/>
            <w:tcMar>
              <w:top w:w="90" w:type="dxa"/>
              <w:left w:w="120" w:type="dxa"/>
              <w:bottom w:w="90" w:type="dxa"/>
              <w:right w:w="120" w:type="dxa"/>
            </w:tcMar>
            <w:vAlign w:val="center"/>
          </w:tcPr>
          <w:p w14:paraId="556931D1" w14:textId="22B89145" w:rsidR="00731822" w:rsidRDefault="00731822" w:rsidP="00FD350E">
            <w:pPr>
              <w:spacing w:line="276" w:lineRule="auto"/>
              <w:jc w:val="left"/>
            </w:pPr>
            <w:r>
              <w:rPr>
                <w:sz w:val="17"/>
              </w:rPr>
              <w:t>课程题库采用</w:t>
            </w:r>
            <w:r>
              <w:rPr>
                <w:sz w:val="17"/>
              </w:rPr>
              <w:t>“</w:t>
            </w:r>
            <w:r>
              <w:rPr>
                <w:sz w:val="17"/>
              </w:rPr>
              <w:t>分类</w:t>
            </w:r>
            <w:r>
              <w:rPr>
                <w:sz w:val="17"/>
              </w:rPr>
              <w:t>—</w:t>
            </w:r>
            <w:r>
              <w:rPr>
                <w:sz w:val="17"/>
              </w:rPr>
              <w:t>题库集</w:t>
            </w:r>
            <w:r>
              <w:rPr>
                <w:sz w:val="17"/>
              </w:rPr>
              <w:t>—</w:t>
            </w:r>
            <w:r>
              <w:rPr>
                <w:sz w:val="17"/>
              </w:rPr>
              <w:t>题目</w:t>
            </w:r>
            <w:r>
              <w:rPr>
                <w:sz w:val="17"/>
              </w:rPr>
              <w:t>”</w:t>
            </w:r>
            <w:r>
              <w:rPr>
                <w:sz w:val="17"/>
              </w:rPr>
              <w:t>结构；错题与收藏按</w:t>
            </w:r>
            <w:proofErr w:type="spellStart"/>
            <w:r>
              <w:rPr>
                <w:sz w:val="17"/>
              </w:rPr>
              <w:t>user_id+question_id</w:t>
            </w:r>
            <w:proofErr w:type="spellEnd"/>
            <w:r>
              <w:rPr>
                <w:sz w:val="17"/>
              </w:rPr>
              <w:t>去重；学习事件记录答题、词汇和查看答案等行为。</w:t>
            </w:r>
          </w:p>
        </w:tc>
      </w:tr>
      <w:tr w:rsidR="00731822" w14:paraId="395C4432" w14:textId="77777777" w:rsidTr="00687418">
        <w:tc>
          <w:tcPr>
            <w:tcW w:w="885" w:type="pct"/>
            <w:tcMar>
              <w:top w:w="90" w:type="dxa"/>
              <w:left w:w="120" w:type="dxa"/>
              <w:bottom w:w="90" w:type="dxa"/>
              <w:right w:w="120" w:type="dxa"/>
            </w:tcMar>
            <w:vAlign w:val="center"/>
          </w:tcPr>
          <w:p w14:paraId="549AD7FD" w14:textId="77777777" w:rsidR="00731822" w:rsidRDefault="00731822" w:rsidP="00FD350E">
            <w:pPr>
              <w:spacing w:line="276" w:lineRule="auto"/>
              <w:jc w:val="center"/>
            </w:pPr>
            <w:r>
              <w:rPr>
                <w:sz w:val="17"/>
              </w:rPr>
              <w:t>导入题库</w:t>
            </w:r>
          </w:p>
        </w:tc>
        <w:tc>
          <w:tcPr>
            <w:tcW w:w="1923" w:type="pct"/>
            <w:tcMar>
              <w:top w:w="90" w:type="dxa"/>
              <w:left w:w="120" w:type="dxa"/>
              <w:bottom w:w="90" w:type="dxa"/>
              <w:right w:w="120" w:type="dxa"/>
            </w:tcMar>
            <w:vAlign w:val="center"/>
          </w:tcPr>
          <w:p w14:paraId="535CED6F" w14:textId="77777777" w:rsidR="00731822" w:rsidRDefault="00731822" w:rsidP="00FD350E">
            <w:pPr>
              <w:spacing w:line="276" w:lineRule="auto"/>
              <w:jc w:val="left"/>
            </w:pPr>
            <w:proofErr w:type="spellStart"/>
            <w:r>
              <w:rPr>
                <w:sz w:val="17"/>
              </w:rPr>
              <w:t>question_bank_subjects</w:t>
            </w:r>
            <w:proofErr w:type="spellEnd"/>
            <w:r>
              <w:rPr>
                <w:sz w:val="17"/>
              </w:rPr>
              <w:t>；</w:t>
            </w:r>
            <w:proofErr w:type="spellStart"/>
            <w:r>
              <w:rPr>
                <w:sz w:val="17"/>
              </w:rPr>
              <w:t>question_bank_tags</w:t>
            </w:r>
            <w:proofErr w:type="spellEnd"/>
            <w:r>
              <w:rPr>
                <w:sz w:val="17"/>
              </w:rPr>
              <w:t>；</w:t>
            </w:r>
            <w:proofErr w:type="spellStart"/>
            <w:r>
              <w:rPr>
                <w:sz w:val="17"/>
              </w:rPr>
              <w:t>question_bank_problems</w:t>
            </w:r>
            <w:proofErr w:type="spellEnd"/>
            <w:r>
              <w:rPr>
                <w:sz w:val="17"/>
              </w:rPr>
              <w:t>；</w:t>
            </w:r>
            <w:proofErr w:type="spellStart"/>
            <w:r>
              <w:rPr>
                <w:sz w:val="17"/>
              </w:rPr>
              <w:t>question_bank_problem_subjects</w:t>
            </w:r>
            <w:proofErr w:type="spellEnd"/>
          </w:p>
        </w:tc>
        <w:tc>
          <w:tcPr>
            <w:tcW w:w="2192" w:type="pct"/>
            <w:tcMar>
              <w:top w:w="90" w:type="dxa"/>
              <w:left w:w="120" w:type="dxa"/>
              <w:bottom w:w="90" w:type="dxa"/>
              <w:right w:w="120" w:type="dxa"/>
            </w:tcMar>
            <w:vAlign w:val="center"/>
          </w:tcPr>
          <w:p w14:paraId="2F0DA413" w14:textId="77777777" w:rsidR="00731822" w:rsidRDefault="00731822" w:rsidP="00FD350E">
            <w:pPr>
              <w:spacing w:line="276" w:lineRule="auto"/>
              <w:jc w:val="left"/>
            </w:pPr>
            <w:r>
              <w:rPr>
                <w:sz w:val="17"/>
              </w:rPr>
              <w:t>用于外部编程题库导入与展示，支持按学科、标签、难度和来源题号检索题目。</w:t>
            </w:r>
          </w:p>
        </w:tc>
      </w:tr>
      <w:tr w:rsidR="00731822" w14:paraId="3A83E745" w14:textId="77777777" w:rsidTr="00687418">
        <w:tc>
          <w:tcPr>
            <w:tcW w:w="885" w:type="pct"/>
            <w:tcMar>
              <w:top w:w="90" w:type="dxa"/>
              <w:left w:w="120" w:type="dxa"/>
              <w:bottom w:w="90" w:type="dxa"/>
              <w:right w:w="120" w:type="dxa"/>
            </w:tcMar>
            <w:vAlign w:val="center"/>
          </w:tcPr>
          <w:p w14:paraId="23B0FD18" w14:textId="77777777" w:rsidR="00731822" w:rsidRDefault="00731822" w:rsidP="00FD350E">
            <w:pPr>
              <w:spacing w:line="276" w:lineRule="auto"/>
              <w:jc w:val="center"/>
            </w:pPr>
            <w:r>
              <w:rPr>
                <w:sz w:val="17"/>
              </w:rPr>
              <w:t>作业考试</w:t>
            </w:r>
          </w:p>
        </w:tc>
        <w:tc>
          <w:tcPr>
            <w:tcW w:w="1923" w:type="pct"/>
            <w:tcMar>
              <w:top w:w="90" w:type="dxa"/>
              <w:left w:w="120" w:type="dxa"/>
              <w:bottom w:w="90" w:type="dxa"/>
              <w:right w:w="120" w:type="dxa"/>
            </w:tcMar>
            <w:vAlign w:val="center"/>
          </w:tcPr>
          <w:p w14:paraId="57EA4DC5" w14:textId="77777777" w:rsidR="00731822" w:rsidRDefault="00731822" w:rsidP="00FD350E">
            <w:pPr>
              <w:spacing w:line="276" w:lineRule="auto"/>
              <w:jc w:val="left"/>
            </w:pPr>
            <w:proofErr w:type="spellStart"/>
            <w:r>
              <w:rPr>
                <w:sz w:val="17"/>
              </w:rPr>
              <w:t>academy_assignments</w:t>
            </w:r>
            <w:proofErr w:type="spellEnd"/>
            <w:r>
              <w:rPr>
                <w:sz w:val="17"/>
              </w:rPr>
              <w:t>；</w:t>
            </w:r>
            <w:proofErr w:type="spellStart"/>
            <w:r>
              <w:rPr>
                <w:sz w:val="17"/>
              </w:rPr>
              <w:t>academy_assignment_questions</w:t>
            </w:r>
            <w:proofErr w:type="spellEnd"/>
            <w:r>
              <w:rPr>
                <w:sz w:val="17"/>
              </w:rPr>
              <w:t>；</w:t>
            </w:r>
            <w:proofErr w:type="spellStart"/>
            <w:r>
              <w:rPr>
                <w:sz w:val="17"/>
              </w:rPr>
              <w:t>academy_assignment_submissions</w:t>
            </w:r>
            <w:proofErr w:type="spellEnd"/>
            <w:r>
              <w:rPr>
                <w:sz w:val="17"/>
              </w:rPr>
              <w:t>；</w:t>
            </w:r>
            <w:proofErr w:type="spellStart"/>
            <w:r>
              <w:rPr>
                <w:sz w:val="17"/>
              </w:rPr>
              <w:t>academy_exams</w:t>
            </w:r>
            <w:proofErr w:type="spellEnd"/>
            <w:r>
              <w:rPr>
                <w:sz w:val="17"/>
              </w:rPr>
              <w:t>；</w:t>
            </w:r>
            <w:proofErr w:type="spellStart"/>
            <w:r>
              <w:rPr>
                <w:sz w:val="17"/>
              </w:rPr>
              <w:t>academy_exam_questions</w:t>
            </w:r>
            <w:proofErr w:type="spellEnd"/>
            <w:r>
              <w:rPr>
                <w:sz w:val="17"/>
              </w:rPr>
              <w:t>；</w:t>
            </w:r>
            <w:proofErr w:type="spellStart"/>
            <w:r>
              <w:rPr>
                <w:sz w:val="17"/>
              </w:rPr>
              <w:t>academy_exam_submissions</w:t>
            </w:r>
            <w:proofErr w:type="spellEnd"/>
          </w:p>
        </w:tc>
        <w:tc>
          <w:tcPr>
            <w:tcW w:w="2192" w:type="pct"/>
            <w:tcMar>
              <w:top w:w="90" w:type="dxa"/>
              <w:left w:w="120" w:type="dxa"/>
              <w:bottom w:w="90" w:type="dxa"/>
              <w:right w:w="120" w:type="dxa"/>
            </w:tcMar>
            <w:vAlign w:val="center"/>
          </w:tcPr>
          <w:p w14:paraId="52B6666B" w14:textId="55C178C8" w:rsidR="00731822" w:rsidRDefault="00731822" w:rsidP="00FD350E">
            <w:pPr>
              <w:spacing w:line="276" w:lineRule="auto"/>
              <w:jc w:val="left"/>
            </w:pPr>
            <w:r>
              <w:rPr>
                <w:sz w:val="17"/>
              </w:rPr>
              <w:t>作业、考试分别采用主表、题目表、提交表结构；课程关联通过</w:t>
            </w:r>
            <w:proofErr w:type="spellStart"/>
            <w:r>
              <w:rPr>
                <w:sz w:val="17"/>
              </w:rPr>
              <w:t>course_resource_type+course_id</w:t>
            </w:r>
            <w:proofErr w:type="spellEnd"/>
            <w:r>
              <w:rPr>
                <w:sz w:val="17"/>
              </w:rPr>
              <w:t>保存。</w:t>
            </w:r>
          </w:p>
        </w:tc>
      </w:tr>
      <w:tr w:rsidR="00731822" w14:paraId="3A7DECA9" w14:textId="77777777" w:rsidTr="00687418">
        <w:tc>
          <w:tcPr>
            <w:tcW w:w="885" w:type="pct"/>
            <w:tcMar>
              <w:top w:w="90" w:type="dxa"/>
              <w:left w:w="120" w:type="dxa"/>
              <w:bottom w:w="90" w:type="dxa"/>
              <w:right w:w="120" w:type="dxa"/>
            </w:tcMar>
            <w:vAlign w:val="center"/>
          </w:tcPr>
          <w:p w14:paraId="714C1815" w14:textId="7A4366AC" w:rsidR="00731822" w:rsidRDefault="00731822" w:rsidP="00FD350E">
            <w:pPr>
              <w:spacing w:line="276" w:lineRule="auto"/>
              <w:jc w:val="center"/>
            </w:pPr>
            <w:r>
              <w:rPr>
                <w:sz w:val="17"/>
              </w:rPr>
              <w:t>OJ</w:t>
            </w:r>
            <w:r>
              <w:rPr>
                <w:sz w:val="17"/>
              </w:rPr>
              <w:t>判题</w:t>
            </w:r>
          </w:p>
        </w:tc>
        <w:tc>
          <w:tcPr>
            <w:tcW w:w="1923" w:type="pct"/>
            <w:tcMar>
              <w:top w:w="90" w:type="dxa"/>
              <w:left w:w="120" w:type="dxa"/>
              <w:bottom w:w="90" w:type="dxa"/>
              <w:right w:w="120" w:type="dxa"/>
            </w:tcMar>
            <w:vAlign w:val="center"/>
          </w:tcPr>
          <w:p w14:paraId="0F44CB8D" w14:textId="77777777" w:rsidR="00731822" w:rsidRDefault="00731822" w:rsidP="00FD350E">
            <w:pPr>
              <w:spacing w:line="276" w:lineRule="auto"/>
              <w:jc w:val="left"/>
            </w:pPr>
            <w:proofErr w:type="spellStart"/>
            <w:r>
              <w:rPr>
                <w:sz w:val="17"/>
              </w:rPr>
              <w:t>oj_problems</w:t>
            </w:r>
            <w:proofErr w:type="spellEnd"/>
            <w:r>
              <w:rPr>
                <w:sz w:val="17"/>
              </w:rPr>
              <w:t>；</w:t>
            </w:r>
            <w:proofErr w:type="spellStart"/>
            <w:r>
              <w:rPr>
                <w:sz w:val="17"/>
              </w:rPr>
              <w:t>oj_test_cases</w:t>
            </w:r>
            <w:proofErr w:type="spellEnd"/>
            <w:r>
              <w:rPr>
                <w:sz w:val="17"/>
              </w:rPr>
              <w:t>；</w:t>
            </w:r>
            <w:proofErr w:type="spellStart"/>
            <w:r>
              <w:rPr>
                <w:sz w:val="17"/>
              </w:rPr>
              <w:t>oj_submissions</w:t>
            </w:r>
            <w:proofErr w:type="spellEnd"/>
            <w:r>
              <w:rPr>
                <w:sz w:val="17"/>
              </w:rPr>
              <w:t>；</w:t>
            </w:r>
            <w:proofErr w:type="spellStart"/>
            <w:r>
              <w:rPr>
                <w:sz w:val="17"/>
              </w:rPr>
              <w:t>oj_submission_cases</w:t>
            </w:r>
            <w:proofErr w:type="spellEnd"/>
          </w:p>
        </w:tc>
        <w:tc>
          <w:tcPr>
            <w:tcW w:w="2192" w:type="pct"/>
            <w:tcMar>
              <w:top w:w="90" w:type="dxa"/>
              <w:left w:w="120" w:type="dxa"/>
              <w:bottom w:w="90" w:type="dxa"/>
              <w:right w:w="120" w:type="dxa"/>
            </w:tcMar>
            <w:vAlign w:val="center"/>
          </w:tcPr>
          <w:p w14:paraId="5D41A5AE" w14:textId="06C6C268" w:rsidR="00731822" w:rsidRDefault="00731822" w:rsidP="00FD350E">
            <w:pPr>
              <w:spacing w:line="276" w:lineRule="auto"/>
              <w:jc w:val="left"/>
            </w:pPr>
            <w:r>
              <w:rPr>
                <w:sz w:val="17"/>
              </w:rPr>
              <w:t>OJ</w:t>
            </w:r>
            <w:r>
              <w:rPr>
                <w:sz w:val="17"/>
              </w:rPr>
              <w:t>题目包含测试用例；用户提交代码后生成提交记录，并按测试用例保存判题结果。</w:t>
            </w:r>
          </w:p>
        </w:tc>
      </w:tr>
      <w:tr w:rsidR="00731822" w14:paraId="1211DF45" w14:textId="77777777" w:rsidTr="00687418">
        <w:tc>
          <w:tcPr>
            <w:tcW w:w="885" w:type="pct"/>
            <w:tcMar>
              <w:top w:w="90" w:type="dxa"/>
              <w:left w:w="120" w:type="dxa"/>
              <w:bottom w:w="90" w:type="dxa"/>
              <w:right w:w="120" w:type="dxa"/>
            </w:tcMar>
            <w:vAlign w:val="center"/>
          </w:tcPr>
          <w:p w14:paraId="0BECF12E" w14:textId="77777777" w:rsidR="00731822" w:rsidRDefault="00731822" w:rsidP="00FD350E">
            <w:pPr>
              <w:spacing w:line="276" w:lineRule="auto"/>
              <w:jc w:val="center"/>
            </w:pPr>
            <w:r>
              <w:rPr>
                <w:sz w:val="17"/>
              </w:rPr>
              <w:t>实验仿真</w:t>
            </w:r>
          </w:p>
        </w:tc>
        <w:tc>
          <w:tcPr>
            <w:tcW w:w="1923" w:type="pct"/>
            <w:tcMar>
              <w:top w:w="90" w:type="dxa"/>
              <w:left w:w="120" w:type="dxa"/>
              <w:bottom w:w="90" w:type="dxa"/>
              <w:right w:w="120" w:type="dxa"/>
            </w:tcMar>
            <w:vAlign w:val="center"/>
          </w:tcPr>
          <w:p w14:paraId="1BED26C3" w14:textId="77777777" w:rsidR="00731822" w:rsidRDefault="00731822" w:rsidP="00FD350E">
            <w:pPr>
              <w:spacing w:line="276" w:lineRule="auto"/>
              <w:jc w:val="left"/>
            </w:pPr>
            <w:proofErr w:type="spellStart"/>
            <w:r>
              <w:rPr>
                <w:sz w:val="17"/>
              </w:rPr>
              <w:t>well_log_template</w:t>
            </w:r>
            <w:proofErr w:type="spellEnd"/>
            <w:r>
              <w:rPr>
                <w:sz w:val="17"/>
              </w:rPr>
              <w:t>；</w:t>
            </w:r>
            <w:proofErr w:type="spellStart"/>
            <w:r>
              <w:rPr>
                <w:sz w:val="17"/>
              </w:rPr>
              <w:t>well_log_record</w:t>
            </w:r>
            <w:proofErr w:type="spellEnd"/>
            <w:r>
              <w:rPr>
                <w:sz w:val="17"/>
              </w:rPr>
              <w:t>；</w:t>
            </w:r>
            <w:proofErr w:type="spellStart"/>
            <w:r>
              <w:rPr>
                <w:sz w:val="17"/>
              </w:rPr>
              <w:t>production_pump_record</w:t>
            </w:r>
            <w:proofErr w:type="spellEnd"/>
            <w:r>
              <w:rPr>
                <w:sz w:val="17"/>
              </w:rPr>
              <w:t>；</w:t>
            </w:r>
            <w:proofErr w:type="spellStart"/>
            <w:r>
              <w:rPr>
                <w:sz w:val="17"/>
              </w:rPr>
              <w:t>production_reservoir_record</w:t>
            </w:r>
            <w:proofErr w:type="spellEnd"/>
            <w:r>
              <w:rPr>
                <w:sz w:val="17"/>
              </w:rPr>
              <w:t>；</w:t>
            </w:r>
            <w:proofErr w:type="spellStart"/>
            <w:r>
              <w:rPr>
                <w:sz w:val="17"/>
              </w:rPr>
              <w:t>production_waterflood_record</w:t>
            </w:r>
            <w:proofErr w:type="spellEnd"/>
            <w:r>
              <w:rPr>
                <w:sz w:val="17"/>
              </w:rPr>
              <w:t>；</w:t>
            </w:r>
            <w:proofErr w:type="spellStart"/>
            <w:r>
              <w:rPr>
                <w:sz w:val="17"/>
              </w:rPr>
              <w:t>production_stimulation_record</w:t>
            </w:r>
            <w:proofErr w:type="spellEnd"/>
          </w:p>
        </w:tc>
        <w:tc>
          <w:tcPr>
            <w:tcW w:w="2192" w:type="pct"/>
            <w:tcMar>
              <w:top w:w="90" w:type="dxa"/>
              <w:left w:w="120" w:type="dxa"/>
              <w:bottom w:w="90" w:type="dxa"/>
              <w:right w:w="120" w:type="dxa"/>
            </w:tcMar>
            <w:vAlign w:val="center"/>
          </w:tcPr>
          <w:p w14:paraId="73F4D164" w14:textId="77777777" w:rsidR="00731822" w:rsidRDefault="00731822" w:rsidP="00FD350E">
            <w:pPr>
              <w:spacing w:line="276" w:lineRule="auto"/>
              <w:jc w:val="left"/>
            </w:pPr>
            <w:r>
              <w:rPr>
                <w:sz w:val="17"/>
              </w:rPr>
              <w:t>保存测井模板、测井实验记录、抽油机功图、油藏产量、注水开发曲线和压裂</w:t>
            </w:r>
            <w:r>
              <w:rPr>
                <w:sz w:val="17"/>
              </w:rPr>
              <w:t>/</w:t>
            </w:r>
            <w:r>
              <w:rPr>
                <w:sz w:val="17"/>
              </w:rPr>
              <w:t>酸化实验参数记录。</w:t>
            </w:r>
          </w:p>
        </w:tc>
      </w:tr>
      <w:tr w:rsidR="00731822" w14:paraId="456F0D95" w14:textId="77777777" w:rsidTr="00687418">
        <w:tc>
          <w:tcPr>
            <w:tcW w:w="885" w:type="pct"/>
            <w:tcMar>
              <w:top w:w="90" w:type="dxa"/>
              <w:left w:w="120" w:type="dxa"/>
              <w:bottom w:w="90" w:type="dxa"/>
              <w:right w:w="120" w:type="dxa"/>
            </w:tcMar>
            <w:vAlign w:val="center"/>
          </w:tcPr>
          <w:p w14:paraId="52AF09F2" w14:textId="77777777" w:rsidR="00731822" w:rsidRDefault="00731822" w:rsidP="00FD350E">
            <w:pPr>
              <w:spacing w:line="276" w:lineRule="auto"/>
              <w:jc w:val="center"/>
            </w:pPr>
            <w:r>
              <w:rPr>
                <w:sz w:val="17"/>
              </w:rPr>
              <w:t>游戏与金币</w:t>
            </w:r>
          </w:p>
        </w:tc>
        <w:tc>
          <w:tcPr>
            <w:tcW w:w="1923" w:type="pct"/>
            <w:tcMar>
              <w:top w:w="90" w:type="dxa"/>
              <w:left w:w="120" w:type="dxa"/>
              <w:bottom w:w="90" w:type="dxa"/>
              <w:right w:w="120" w:type="dxa"/>
            </w:tcMar>
            <w:vAlign w:val="center"/>
          </w:tcPr>
          <w:p w14:paraId="201D6561" w14:textId="77777777" w:rsidR="00731822" w:rsidRDefault="00731822" w:rsidP="00FD350E">
            <w:pPr>
              <w:spacing w:line="276" w:lineRule="auto"/>
              <w:jc w:val="left"/>
            </w:pPr>
            <w:proofErr w:type="spellStart"/>
            <w:r>
              <w:rPr>
                <w:sz w:val="17"/>
              </w:rPr>
              <w:t>game_ladder_jump_records</w:t>
            </w:r>
            <w:proofErr w:type="spellEnd"/>
            <w:r>
              <w:rPr>
                <w:sz w:val="17"/>
              </w:rPr>
              <w:t>；</w:t>
            </w:r>
            <w:proofErr w:type="spellStart"/>
            <w:r>
              <w:rPr>
                <w:sz w:val="17"/>
              </w:rPr>
              <w:t>game_type_warrior_records</w:t>
            </w:r>
            <w:proofErr w:type="spellEnd"/>
            <w:r>
              <w:rPr>
                <w:sz w:val="17"/>
              </w:rPr>
              <w:t>；</w:t>
            </w:r>
            <w:proofErr w:type="spellStart"/>
            <w:r>
              <w:rPr>
                <w:sz w:val="17"/>
              </w:rPr>
              <w:t>coin_reward_records</w:t>
            </w:r>
            <w:proofErr w:type="spellEnd"/>
          </w:p>
        </w:tc>
        <w:tc>
          <w:tcPr>
            <w:tcW w:w="2192" w:type="pct"/>
            <w:tcMar>
              <w:top w:w="90" w:type="dxa"/>
              <w:left w:w="120" w:type="dxa"/>
              <w:bottom w:w="90" w:type="dxa"/>
              <w:right w:w="120" w:type="dxa"/>
            </w:tcMar>
            <w:vAlign w:val="center"/>
          </w:tcPr>
          <w:p w14:paraId="22C6F343" w14:textId="24D2DB75" w:rsidR="00731822" w:rsidRDefault="00731822" w:rsidP="00FD350E">
            <w:pPr>
              <w:spacing w:line="276" w:lineRule="auto"/>
              <w:jc w:val="left"/>
            </w:pPr>
            <w:r>
              <w:rPr>
                <w:sz w:val="17"/>
              </w:rPr>
              <w:t>记录万题天梯跳和</w:t>
            </w:r>
            <w:proofErr w:type="spellStart"/>
            <w:r>
              <w:rPr>
                <w:sz w:val="17"/>
              </w:rPr>
              <w:t>TypeWarrior</w:t>
            </w:r>
            <w:proofErr w:type="spellEnd"/>
            <w:r>
              <w:rPr>
                <w:sz w:val="17"/>
              </w:rPr>
              <w:t>成绩；金币由奖励记录表按来源</w:t>
            </w:r>
            <w:proofErr w:type="gramStart"/>
            <w:r>
              <w:rPr>
                <w:sz w:val="17"/>
              </w:rPr>
              <w:t>幂</w:t>
            </w:r>
            <w:proofErr w:type="gramEnd"/>
            <w:r>
              <w:rPr>
                <w:sz w:val="17"/>
              </w:rPr>
              <w:t>等保存并汇总。</w:t>
            </w:r>
          </w:p>
        </w:tc>
      </w:tr>
    </w:tbl>
    <w:p w14:paraId="5068E877" w14:textId="77777777" w:rsidR="00731822" w:rsidRDefault="00731822" w:rsidP="00731822">
      <w:pPr>
        <w:spacing w:after="80" w:line="300" w:lineRule="auto"/>
        <w:ind w:firstLine="420"/>
        <w:jc w:val="left"/>
      </w:pPr>
    </w:p>
    <w:p w14:paraId="63AB072D" w14:textId="6C6C0E02" w:rsidR="00731822" w:rsidRDefault="00731822" w:rsidP="00731822">
      <w:pPr>
        <w:spacing w:after="80" w:line="300" w:lineRule="auto"/>
        <w:jc w:val="left"/>
      </w:pPr>
      <w:r>
        <w:rPr>
          <w:rFonts w:eastAsia="黑体"/>
          <w:b/>
          <w:sz w:val="26"/>
        </w:rPr>
        <w:t>6.2</w:t>
      </w:r>
      <w:r>
        <w:rPr>
          <w:rFonts w:eastAsia="黑体"/>
          <w:b/>
          <w:sz w:val="26"/>
        </w:rPr>
        <w:t>逻辑结构设计</w:t>
      </w:r>
    </w:p>
    <w:p w14:paraId="333F4368" w14:textId="744C36BC" w:rsidR="00731822" w:rsidRDefault="00731822" w:rsidP="00731822">
      <w:pPr>
        <w:spacing w:after="80" w:line="300" w:lineRule="auto"/>
        <w:ind w:firstLine="420"/>
        <w:jc w:val="left"/>
      </w:pPr>
      <w:r>
        <w:t>数据库逻辑结构以</w:t>
      </w:r>
      <w:r>
        <w:t>users.id</w:t>
      </w:r>
      <w:r>
        <w:t>为主要用户外键。</w:t>
      </w:r>
      <w:r>
        <w:t>V50</w:t>
      </w:r>
      <w:r>
        <w:t>迁移脚本对画像、学习时长、学习事件、错题、收藏、游戏记录、金币记录、教材订单、教材评价和教师发布课程等表</w:t>
      </w:r>
      <w:proofErr w:type="gramStart"/>
      <w:r>
        <w:t>补充</w:t>
      </w:r>
      <w:r>
        <w:lastRenderedPageBreak/>
        <w:t>外键约束</w:t>
      </w:r>
      <w:proofErr w:type="gramEnd"/>
      <w:r>
        <w:t>，使用户删除</w:t>
      </w:r>
      <w:proofErr w:type="gramStart"/>
      <w:r>
        <w:t>时相关</w:t>
      </w:r>
      <w:proofErr w:type="gramEnd"/>
      <w:r>
        <w:t>个体化数据能够级联清理。课程资源部分由于同时面向三张课程来源表，使用</w:t>
      </w:r>
      <w:proofErr w:type="spellStart"/>
      <w:r>
        <w:t>resource_type</w:t>
      </w:r>
      <w:proofErr w:type="spellEnd"/>
      <w:r>
        <w:t>和</w:t>
      </w:r>
      <w:proofErr w:type="spellStart"/>
      <w:r>
        <w:t>course_id</w:t>
      </w:r>
      <w:proofErr w:type="spellEnd"/>
      <w:r>
        <w:t>进行多态关联，由</w:t>
      </w:r>
      <w:proofErr w:type="gramStart"/>
      <w:r>
        <w:t>服务层先校验</w:t>
      </w:r>
      <w:proofErr w:type="gramEnd"/>
      <w:r>
        <w:t>课程存在再写入加入、评价、作业和考试数据。</w:t>
      </w:r>
    </w:p>
    <w:p w14:paraId="1D09C280" w14:textId="04233DF9" w:rsidR="00731822" w:rsidRDefault="00731822" w:rsidP="00731822">
      <w:pPr>
        <w:spacing w:after="80" w:line="300" w:lineRule="auto"/>
        <w:ind w:firstLine="420"/>
        <w:jc w:val="left"/>
      </w:pPr>
      <w:r>
        <w:t>金币余额不是单独的账户余额字段，而是由</w:t>
      </w:r>
      <w:proofErr w:type="spellStart"/>
      <w:r>
        <w:t>coin_reward_records.amount</w:t>
      </w:r>
      <w:proofErr w:type="spellEnd"/>
      <w:r>
        <w:t>求和后，再叠加</w:t>
      </w:r>
      <w:proofErr w:type="spellStart"/>
      <w:r>
        <w:t>profile_user_profiles.admin_coin_adjustment</w:t>
      </w:r>
      <w:proofErr w:type="spellEnd"/>
      <w:r>
        <w:t>得到。</w:t>
      </w:r>
      <w:proofErr w:type="spellStart"/>
      <w:r>
        <w:t>coin_reward_records</w:t>
      </w:r>
      <w:proofErr w:type="spellEnd"/>
      <w:r>
        <w:t>通过</w:t>
      </w:r>
      <w:proofErr w:type="spellStart"/>
      <w:r>
        <w:t>user_id</w:t>
      </w:r>
      <w:proofErr w:type="spellEnd"/>
      <w:r>
        <w:t>、</w:t>
      </w:r>
      <w:proofErr w:type="spellStart"/>
      <w:r>
        <w:t>source_type</w:t>
      </w:r>
      <w:proofErr w:type="spellEnd"/>
      <w:r>
        <w:t>、</w:t>
      </w:r>
      <w:proofErr w:type="spellStart"/>
      <w:r>
        <w:t>source_key</w:t>
      </w:r>
      <w:proofErr w:type="spellEnd"/>
      <w:r>
        <w:t>唯一约束实现</w:t>
      </w:r>
      <w:proofErr w:type="gramStart"/>
      <w:r>
        <w:t>幂</w:t>
      </w:r>
      <w:proofErr w:type="gramEnd"/>
      <w:r>
        <w:t>等，防止同一次视频学习、答题或游戏结算被重复发放。这一设计与当前</w:t>
      </w:r>
      <w:r>
        <w:t>“</w:t>
      </w:r>
      <w:r>
        <w:t>奖励记录</w:t>
      </w:r>
      <w:r>
        <w:t>+</w:t>
      </w:r>
      <w:r>
        <w:t>展示型兑换中心</w:t>
      </w:r>
      <w:r>
        <w:t>”</w:t>
      </w:r>
      <w:r>
        <w:t>的实现一致，也为后续增加真实兑换流水表预留扩展空间。</w:t>
      </w:r>
    </w:p>
    <w:p w14:paraId="1A777A8D" w14:textId="30CF267D" w:rsidR="00731822" w:rsidRDefault="00731822" w:rsidP="00731822">
      <w:pPr>
        <w:spacing w:before="40" w:after="120" w:line="300" w:lineRule="auto"/>
        <w:jc w:val="center"/>
      </w:pPr>
      <w:r>
        <w:rPr>
          <w:sz w:val="19"/>
        </w:rPr>
        <w:t>表</w:t>
      </w:r>
      <w:r>
        <w:rPr>
          <w:sz w:val="19"/>
        </w:rPr>
        <w:t>6-2</w:t>
      </w:r>
      <w:r>
        <w:rPr>
          <w:sz w:val="19"/>
        </w:rPr>
        <w:t>核心实体关系与基数设计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792"/>
        <w:gridCol w:w="3456"/>
        <w:gridCol w:w="3024"/>
      </w:tblGrid>
      <w:tr w:rsidR="00731822" w14:paraId="54979F0A" w14:textId="77777777" w:rsidTr="00FD350E">
        <w:trPr>
          <w:tblHeader/>
        </w:trPr>
        <w:tc>
          <w:tcPr>
            <w:tcW w:w="2088" w:type="dxa"/>
            <w:shd w:val="clear" w:color="auto" w:fill="F2F2F2"/>
            <w:tcMar>
              <w:top w:w="90" w:type="dxa"/>
              <w:left w:w="120" w:type="dxa"/>
              <w:bottom w:w="90" w:type="dxa"/>
              <w:right w:w="120" w:type="dxa"/>
            </w:tcMar>
            <w:vAlign w:val="center"/>
          </w:tcPr>
          <w:p w14:paraId="74A522B9" w14:textId="77777777" w:rsidR="00731822" w:rsidRDefault="00731822" w:rsidP="00FD350E">
            <w:pPr>
              <w:spacing w:line="276" w:lineRule="auto"/>
              <w:jc w:val="center"/>
            </w:pPr>
            <w:r>
              <w:rPr>
                <w:rFonts w:eastAsia="黑体"/>
                <w:b/>
                <w:sz w:val="19"/>
              </w:rPr>
              <w:t>关系对象</w:t>
            </w:r>
          </w:p>
        </w:tc>
        <w:tc>
          <w:tcPr>
            <w:tcW w:w="792" w:type="dxa"/>
            <w:shd w:val="clear" w:color="auto" w:fill="F2F2F2"/>
            <w:tcMar>
              <w:top w:w="90" w:type="dxa"/>
              <w:left w:w="120" w:type="dxa"/>
              <w:bottom w:w="90" w:type="dxa"/>
              <w:right w:w="120" w:type="dxa"/>
            </w:tcMar>
            <w:vAlign w:val="center"/>
          </w:tcPr>
          <w:p w14:paraId="7E32198D" w14:textId="77777777" w:rsidR="00731822" w:rsidRDefault="00731822" w:rsidP="00FD350E">
            <w:pPr>
              <w:spacing w:line="276" w:lineRule="auto"/>
              <w:jc w:val="center"/>
            </w:pPr>
            <w:r>
              <w:rPr>
                <w:rFonts w:eastAsia="黑体"/>
                <w:b/>
                <w:sz w:val="19"/>
              </w:rPr>
              <w:t>基数</w:t>
            </w:r>
          </w:p>
        </w:tc>
        <w:tc>
          <w:tcPr>
            <w:tcW w:w="3456" w:type="dxa"/>
            <w:shd w:val="clear" w:color="auto" w:fill="F2F2F2"/>
            <w:tcMar>
              <w:top w:w="90" w:type="dxa"/>
              <w:left w:w="120" w:type="dxa"/>
              <w:bottom w:w="90" w:type="dxa"/>
              <w:right w:w="120" w:type="dxa"/>
            </w:tcMar>
            <w:vAlign w:val="center"/>
          </w:tcPr>
          <w:p w14:paraId="630B2A49" w14:textId="77777777" w:rsidR="00731822" w:rsidRDefault="00731822" w:rsidP="00FD350E">
            <w:pPr>
              <w:spacing w:line="276" w:lineRule="auto"/>
              <w:jc w:val="center"/>
            </w:pPr>
            <w:r>
              <w:rPr>
                <w:rFonts w:eastAsia="黑体"/>
                <w:b/>
                <w:sz w:val="19"/>
              </w:rPr>
              <w:t>实现方式</w:t>
            </w:r>
          </w:p>
        </w:tc>
        <w:tc>
          <w:tcPr>
            <w:tcW w:w="3024" w:type="dxa"/>
            <w:shd w:val="clear" w:color="auto" w:fill="F2F2F2"/>
            <w:tcMar>
              <w:top w:w="90" w:type="dxa"/>
              <w:left w:w="120" w:type="dxa"/>
              <w:bottom w:w="90" w:type="dxa"/>
              <w:right w:w="120" w:type="dxa"/>
            </w:tcMar>
            <w:vAlign w:val="center"/>
          </w:tcPr>
          <w:p w14:paraId="3E621A4C" w14:textId="77777777" w:rsidR="00731822" w:rsidRDefault="00731822" w:rsidP="00FD350E">
            <w:pPr>
              <w:spacing w:line="276" w:lineRule="auto"/>
              <w:jc w:val="center"/>
            </w:pPr>
            <w:r>
              <w:rPr>
                <w:rFonts w:eastAsia="黑体"/>
                <w:b/>
                <w:sz w:val="19"/>
              </w:rPr>
              <w:t>说明</w:t>
            </w:r>
          </w:p>
        </w:tc>
      </w:tr>
      <w:tr w:rsidR="00731822" w14:paraId="165099F6" w14:textId="77777777" w:rsidTr="00FD350E">
        <w:tc>
          <w:tcPr>
            <w:tcW w:w="2088" w:type="dxa"/>
            <w:tcMar>
              <w:top w:w="90" w:type="dxa"/>
              <w:left w:w="120" w:type="dxa"/>
              <w:bottom w:w="90" w:type="dxa"/>
              <w:right w:w="120" w:type="dxa"/>
            </w:tcMar>
            <w:vAlign w:val="center"/>
          </w:tcPr>
          <w:p w14:paraId="57BD1CC5" w14:textId="77777777" w:rsidR="00731822" w:rsidRDefault="00731822" w:rsidP="00FD350E">
            <w:pPr>
              <w:spacing w:line="276" w:lineRule="auto"/>
              <w:jc w:val="center"/>
            </w:pPr>
            <w:r>
              <w:rPr>
                <w:sz w:val="17"/>
              </w:rPr>
              <w:t>用户</w:t>
            </w:r>
            <w:r>
              <w:rPr>
                <w:sz w:val="17"/>
              </w:rPr>
              <w:t>—</w:t>
            </w:r>
            <w:r>
              <w:rPr>
                <w:sz w:val="17"/>
              </w:rPr>
              <w:t>用户画像</w:t>
            </w:r>
          </w:p>
        </w:tc>
        <w:tc>
          <w:tcPr>
            <w:tcW w:w="792" w:type="dxa"/>
            <w:tcMar>
              <w:top w:w="90" w:type="dxa"/>
              <w:left w:w="120" w:type="dxa"/>
              <w:bottom w:w="90" w:type="dxa"/>
              <w:right w:w="120" w:type="dxa"/>
            </w:tcMar>
            <w:vAlign w:val="center"/>
          </w:tcPr>
          <w:p w14:paraId="0D059F1D" w14:textId="77777777" w:rsidR="00731822" w:rsidRDefault="00731822" w:rsidP="00FD350E">
            <w:pPr>
              <w:spacing w:line="276" w:lineRule="auto"/>
              <w:jc w:val="left"/>
            </w:pPr>
            <w:r>
              <w:rPr>
                <w:sz w:val="17"/>
              </w:rPr>
              <w:t>1:1</w:t>
            </w:r>
          </w:p>
        </w:tc>
        <w:tc>
          <w:tcPr>
            <w:tcW w:w="3456" w:type="dxa"/>
            <w:tcMar>
              <w:top w:w="90" w:type="dxa"/>
              <w:left w:w="120" w:type="dxa"/>
              <w:bottom w:w="90" w:type="dxa"/>
              <w:right w:w="120" w:type="dxa"/>
            </w:tcMar>
            <w:vAlign w:val="center"/>
          </w:tcPr>
          <w:p w14:paraId="2BB5E471" w14:textId="40C24709" w:rsidR="00731822" w:rsidRDefault="00731822" w:rsidP="00FD350E">
            <w:pPr>
              <w:spacing w:line="276" w:lineRule="auto"/>
              <w:jc w:val="left"/>
            </w:pPr>
            <w:proofErr w:type="spellStart"/>
            <w:r>
              <w:rPr>
                <w:sz w:val="17"/>
              </w:rPr>
              <w:t>profile_user_profiles.user_id</w:t>
            </w:r>
            <w:proofErr w:type="spellEnd"/>
            <w:proofErr w:type="gramStart"/>
            <w:r>
              <w:rPr>
                <w:sz w:val="17"/>
              </w:rPr>
              <w:t>外键关联</w:t>
            </w:r>
            <w:proofErr w:type="gramEnd"/>
            <w:r>
              <w:rPr>
                <w:sz w:val="17"/>
              </w:rPr>
              <w:t>users.id</w:t>
            </w:r>
          </w:p>
        </w:tc>
        <w:tc>
          <w:tcPr>
            <w:tcW w:w="3024" w:type="dxa"/>
            <w:tcMar>
              <w:top w:w="90" w:type="dxa"/>
              <w:left w:w="120" w:type="dxa"/>
              <w:bottom w:w="90" w:type="dxa"/>
              <w:right w:w="120" w:type="dxa"/>
            </w:tcMar>
            <w:vAlign w:val="center"/>
          </w:tcPr>
          <w:p w14:paraId="7C0992C5" w14:textId="77777777" w:rsidR="00731822" w:rsidRDefault="00731822" w:rsidP="00FD350E">
            <w:pPr>
              <w:spacing w:line="276" w:lineRule="auto"/>
              <w:jc w:val="left"/>
            </w:pPr>
            <w:r>
              <w:rPr>
                <w:sz w:val="17"/>
              </w:rPr>
              <w:t>个人主页资料、头像、管理员金币调整和管理备注均挂载到统一用户。</w:t>
            </w:r>
          </w:p>
        </w:tc>
      </w:tr>
      <w:tr w:rsidR="00731822" w14:paraId="69601D07" w14:textId="77777777" w:rsidTr="00FD350E">
        <w:tc>
          <w:tcPr>
            <w:tcW w:w="2088" w:type="dxa"/>
            <w:tcMar>
              <w:top w:w="90" w:type="dxa"/>
              <w:left w:w="120" w:type="dxa"/>
              <w:bottom w:w="90" w:type="dxa"/>
              <w:right w:w="120" w:type="dxa"/>
            </w:tcMar>
            <w:vAlign w:val="center"/>
          </w:tcPr>
          <w:p w14:paraId="2D2F38BA" w14:textId="77777777" w:rsidR="00731822" w:rsidRDefault="00731822" w:rsidP="00FD350E">
            <w:pPr>
              <w:spacing w:line="276" w:lineRule="auto"/>
              <w:jc w:val="center"/>
            </w:pPr>
            <w:r>
              <w:rPr>
                <w:sz w:val="17"/>
              </w:rPr>
              <w:t>用户</w:t>
            </w:r>
            <w:proofErr w:type="gramStart"/>
            <w:r>
              <w:rPr>
                <w:sz w:val="17"/>
              </w:rPr>
              <w:t>—</w:t>
            </w:r>
            <w:r>
              <w:rPr>
                <w:sz w:val="17"/>
              </w:rPr>
              <w:t>学习</w:t>
            </w:r>
            <w:proofErr w:type="gramEnd"/>
            <w:r>
              <w:rPr>
                <w:sz w:val="17"/>
              </w:rPr>
              <w:t>行为</w:t>
            </w:r>
          </w:p>
        </w:tc>
        <w:tc>
          <w:tcPr>
            <w:tcW w:w="792" w:type="dxa"/>
            <w:tcMar>
              <w:top w:w="90" w:type="dxa"/>
              <w:left w:w="120" w:type="dxa"/>
              <w:bottom w:w="90" w:type="dxa"/>
              <w:right w:w="120" w:type="dxa"/>
            </w:tcMar>
            <w:vAlign w:val="center"/>
          </w:tcPr>
          <w:p w14:paraId="07A0008E"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041F7EB" w14:textId="77777777" w:rsidR="00731822" w:rsidRDefault="00731822" w:rsidP="00FD350E">
            <w:pPr>
              <w:spacing w:line="276" w:lineRule="auto"/>
              <w:jc w:val="left"/>
            </w:pPr>
            <w:proofErr w:type="spellStart"/>
            <w:r>
              <w:rPr>
                <w:sz w:val="17"/>
              </w:rPr>
              <w:t>profile_learning_events</w:t>
            </w:r>
            <w:proofErr w:type="spellEnd"/>
            <w:r>
              <w:rPr>
                <w:sz w:val="17"/>
              </w:rPr>
              <w:t>、</w:t>
            </w:r>
            <w:proofErr w:type="spellStart"/>
            <w:r>
              <w:rPr>
                <w:sz w:val="17"/>
              </w:rPr>
              <w:t>profile_learning_time_records.user_id</w:t>
            </w:r>
            <w:proofErr w:type="spellEnd"/>
          </w:p>
        </w:tc>
        <w:tc>
          <w:tcPr>
            <w:tcW w:w="3024" w:type="dxa"/>
            <w:tcMar>
              <w:top w:w="90" w:type="dxa"/>
              <w:left w:w="120" w:type="dxa"/>
              <w:bottom w:w="90" w:type="dxa"/>
              <w:right w:w="120" w:type="dxa"/>
            </w:tcMar>
            <w:vAlign w:val="center"/>
          </w:tcPr>
          <w:p w14:paraId="1DD0ABEB" w14:textId="77777777" w:rsidR="00731822" w:rsidRDefault="00731822" w:rsidP="00FD350E">
            <w:pPr>
              <w:spacing w:line="276" w:lineRule="auto"/>
              <w:jc w:val="left"/>
            </w:pPr>
            <w:r>
              <w:rPr>
                <w:sz w:val="17"/>
              </w:rPr>
              <w:t>分别记录答题</w:t>
            </w:r>
            <w:r>
              <w:rPr>
                <w:sz w:val="17"/>
              </w:rPr>
              <w:t>/</w:t>
            </w:r>
            <w:r>
              <w:rPr>
                <w:sz w:val="17"/>
              </w:rPr>
              <w:t>词汇事件和各模块学习时长，是用户画像统计的数据来源。</w:t>
            </w:r>
          </w:p>
        </w:tc>
      </w:tr>
      <w:tr w:rsidR="00731822" w14:paraId="234156F4" w14:textId="77777777" w:rsidTr="00FD350E">
        <w:tc>
          <w:tcPr>
            <w:tcW w:w="2088" w:type="dxa"/>
            <w:tcMar>
              <w:top w:w="90" w:type="dxa"/>
              <w:left w:w="120" w:type="dxa"/>
              <w:bottom w:w="90" w:type="dxa"/>
              <w:right w:w="120" w:type="dxa"/>
            </w:tcMar>
            <w:vAlign w:val="center"/>
          </w:tcPr>
          <w:p w14:paraId="27467A66" w14:textId="77777777" w:rsidR="00731822" w:rsidRDefault="00731822" w:rsidP="00FD350E">
            <w:pPr>
              <w:spacing w:line="276" w:lineRule="auto"/>
              <w:jc w:val="center"/>
            </w:pPr>
            <w:r>
              <w:rPr>
                <w:sz w:val="17"/>
              </w:rPr>
              <w:t>用户</w:t>
            </w:r>
            <w:r>
              <w:rPr>
                <w:sz w:val="17"/>
              </w:rPr>
              <w:t>—</w:t>
            </w:r>
            <w:r>
              <w:rPr>
                <w:sz w:val="17"/>
              </w:rPr>
              <w:t>金币奖励</w:t>
            </w:r>
          </w:p>
        </w:tc>
        <w:tc>
          <w:tcPr>
            <w:tcW w:w="792" w:type="dxa"/>
            <w:tcMar>
              <w:top w:w="90" w:type="dxa"/>
              <w:left w:w="120" w:type="dxa"/>
              <w:bottom w:w="90" w:type="dxa"/>
              <w:right w:w="120" w:type="dxa"/>
            </w:tcMar>
            <w:vAlign w:val="center"/>
          </w:tcPr>
          <w:p w14:paraId="55D26143"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02EA28C0" w14:textId="1FD95746" w:rsidR="00731822" w:rsidRDefault="00731822" w:rsidP="00FD350E">
            <w:pPr>
              <w:spacing w:line="276" w:lineRule="auto"/>
              <w:jc w:val="left"/>
            </w:pPr>
            <w:proofErr w:type="spellStart"/>
            <w:r>
              <w:rPr>
                <w:sz w:val="17"/>
              </w:rPr>
              <w:t>coin_reward_records.user_id+source_type+source_key</w:t>
            </w:r>
            <w:proofErr w:type="spellEnd"/>
          </w:p>
        </w:tc>
        <w:tc>
          <w:tcPr>
            <w:tcW w:w="3024" w:type="dxa"/>
            <w:tcMar>
              <w:top w:w="90" w:type="dxa"/>
              <w:left w:w="120" w:type="dxa"/>
              <w:bottom w:w="90" w:type="dxa"/>
              <w:right w:w="120" w:type="dxa"/>
            </w:tcMar>
            <w:vAlign w:val="center"/>
          </w:tcPr>
          <w:p w14:paraId="6C2A0652" w14:textId="77777777" w:rsidR="00731822" w:rsidRDefault="00731822" w:rsidP="00FD350E">
            <w:pPr>
              <w:spacing w:line="276" w:lineRule="auto"/>
              <w:jc w:val="left"/>
            </w:pPr>
            <w:r>
              <w:rPr>
                <w:sz w:val="17"/>
              </w:rPr>
              <w:t>通过唯一来源</w:t>
            </w:r>
            <w:proofErr w:type="gramStart"/>
            <w:r>
              <w:rPr>
                <w:sz w:val="17"/>
              </w:rPr>
              <w:t>键保证</w:t>
            </w:r>
            <w:proofErr w:type="gramEnd"/>
            <w:r>
              <w:rPr>
                <w:sz w:val="17"/>
              </w:rPr>
              <w:t>同一学习行为只发一次奖励，余额由奖励和管理员调整汇总得到。</w:t>
            </w:r>
          </w:p>
        </w:tc>
      </w:tr>
      <w:tr w:rsidR="00731822" w14:paraId="63146F36" w14:textId="77777777" w:rsidTr="00FD350E">
        <w:tc>
          <w:tcPr>
            <w:tcW w:w="2088" w:type="dxa"/>
            <w:tcMar>
              <w:top w:w="90" w:type="dxa"/>
              <w:left w:w="120" w:type="dxa"/>
              <w:bottom w:w="90" w:type="dxa"/>
              <w:right w:w="120" w:type="dxa"/>
            </w:tcMar>
            <w:vAlign w:val="center"/>
          </w:tcPr>
          <w:p w14:paraId="1CB18D0F" w14:textId="77777777" w:rsidR="00731822" w:rsidRDefault="00731822" w:rsidP="00FD350E">
            <w:pPr>
              <w:spacing w:line="276" w:lineRule="auto"/>
              <w:jc w:val="center"/>
            </w:pPr>
            <w:r>
              <w:rPr>
                <w:sz w:val="17"/>
              </w:rPr>
              <w:t>课程</w:t>
            </w:r>
            <w:proofErr w:type="gramStart"/>
            <w:r>
              <w:rPr>
                <w:sz w:val="17"/>
              </w:rPr>
              <w:t>—</w:t>
            </w:r>
            <w:r>
              <w:rPr>
                <w:sz w:val="17"/>
              </w:rPr>
              <w:t>加入</w:t>
            </w:r>
            <w:proofErr w:type="gramEnd"/>
            <w:r>
              <w:rPr>
                <w:sz w:val="17"/>
              </w:rPr>
              <w:t>/</w:t>
            </w:r>
            <w:r>
              <w:rPr>
                <w:sz w:val="17"/>
              </w:rPr>
              <w:t>评价</w:t>
            </w:r>
          </w:p>
        </w:tc>
        <w:tc>
          <w:tcPr>
            <w:tcW w:w="792" w:type="dxa"/>
            <w:tcMar>
              <w:top w:w="90" w:type="dxa"/>
              <w:left w:w="120" w:type="dxa"/>
              <w:bottom w:w="90" w:type="dxa"/>
              <w:right w:w="120" w:type="dxa"/>
            </w:tcMar>
            <w:vAlign w:val="center"/>
          </w:tcPr>
          <w:p w14:paraId="627D37B0"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78CE4076" w14:textId="1123DF6E" w:rsidR="00731822" w:rsidRDefault="00731822" w:rsidP="00FD350E">
            <w:pPr>
              <w:spacing w:line="276" w:lineRule="auto"/>
              <w:jc w:val="left"/>
            </w:pPr>
            <w:proofErr w:type="spellStart"/>
            <w:r>
              <w:rPr>
                <w:sz w:val="17"/>
              </w:rPr>
              <w:t>academy_course_enrollments</w:t>
            </w:r>
            <w:proofErr w:type="spellEnd"/>
            <w:r>
              <w:rPr>
                <w:sz w:val="17"/>
              </w:rPr>
              <w:t>、</w:t>
            </w:r>
            <w:proofErr w:type="spellStart"/>
            <w:r>
              <w:rPr>
                <w:sz w:val="17"/>
              </w:rPr>
              <w:t>academy_course_reviews</w:t>
            </w:r>
            <w:proofErr w:type="spellEnd"/>
            <w:r>
              <w:rPr>
                <w:sz w:val="17"/>
              </w:rPr>
              <w:t>使用</w:t>
            </w:r>
            <w:proofErr w:type="spellStart"/>
            <w:r>
              <w:rPr>
                <w:sz w:val="17"/>
              </w:rPr>
              <w:t>resource_type+course_id</w:t>
            </w:r>
            <w:proofErr w:type="spellEnd"/>
          </w:p>
        </w:tc>
        <w:tc>
          <w:tcPr>
            <w:tcW w:w="3024" w:type="dxa"/>
            <w:tcMar>
              <w:top w:w="90" w:type="dxa"/>
              <w:left w:w="120" w:type="dxa"/>
              <w:bottom w:w="90" w:type="dxa"/>
              <w:right w:w="120" w:type="dxa"/>
            </w:tcMar>
            <w:vAlign w:val="center"/>
          </w:tcPr>
          <w:p w14:paraId="1B8BF3CB" w14:textId="77777777" w:rsidR="00731822" w:rsidRDefault="00731822" w:rsidP="00FD350E">
            <w:pPr>
              <w:spacing w:line="276" w:lineRule="auto"/>
              <w:jc w:val="left"/>
            </w:pPr>
            <w:r>
              <w:rPr>
                <w:sz w:val="17"/>
              </w:rPr>
              <w:t>兼容在线开放课程、通识课程和</w:t>
            </w:r>
            <w:proofErr w:type="gramStart"/>
            <w:r>
              <w:rPr>
                <w:sz w:val="17"/>
              </w:rPr>
              <w:t>微专业</w:t>
            </w:r>
            <w:proofErr w:type="gramEnd"/>
            <w:r>
              <w:rPr>
                <w:sz w:val="17"/>
              </w:rPr>
              <w:t>课程三类来源。</w:t>
            </w:r>
          </w:p>
        </w:tc>
      </w:tr>
      <w:tr w:rsidR="00731822" w14:paraId="75FDD08B" w14:textId="77777777" w:rsidTr="00FD350E">
        <w:tc>
          <w:tcPr>
            <w:tcW w:w="2088" w:type="dxa"/>
            <w:tcMar>
              <w:top w:w="90" w:type="dxa"/>
              <w:left w:w="120" w:type="dxa"/>
              <w:bottom w:w="90" w:type="dxa"/>
              <w:right w:w="120" w:type="dxa"/>
            </w:tcMar>
            <w:vAlign w:val="center"/>
          </w:tcPr>
          <w:p w14:paraId="21FB5ADD" w14:textId="77777777" w:rsidR="00731822" w:rsidRDefault="00731822" w:rsidP="00FD350E">
            <w:pPr>
              <w:spacing w:line="276" w:lineRule="auto"/>
              <w:jc w:val="center"/>
            </w:pPr>
            <w:r>
              <w:rPr>
                <w:sz w:val="17"/>
              </w:rPr>
              <w:t>教材</w:t>
            </w:r>
            <w:r>
              <w:rPr>
                <w:sz w:val="17"/>
              </w:rPr>
              <w:t>—</w:t>
            </w:r>
            <w:r>
              <w:rPr>
                <w:sz w:val="17"/>
              </w:rPr>
              <w:t>教材详情</w:t>
            </w:r>
          </w:p>
        </w:tc>
        <w:tc>
          <w:tcPr>
            <w:tcW w:w="792" w:type="dxa"/>
            <w:tcMar>
              <w:top w:w="90" w:type="dxa"/>
              <w:left w:w="120" w:type="dxa"/>
              <w:bottom w:w="90" w:type="dxa"/>
              <w:right w:w="120" w:type="dxa"/>
            </w:tcMar>
            <w:vAlign w:val="center"/>
          </w:tcPr>
          <w:p w14:paraId="42D98782" w14:textId="77777777" w:rsidR="00731822" w:rsidRDefault="00731822" w:rsidP="00FD350E">
            <w:pPr>
              <w:spacing w:line="276" w:lineRule="auto"/>
              <w:jc w:val="left"/>
            </w:pPr>
            <w:r>
              <w:rPr>
                <w:sz w:val="17"/>
              </w:rPr>
              <w:t>1:1</w:t>
            </w:r>
          </w:p>
        </w:tc>
        <w:tc>
          <w:tcPr>
            <w:tcW w:w="3456" w:type="dxa"/>
            <w:tcMar>
              <w:top w:w="90" w:type="dxa"/>
              <w:left w:w="120" w:type="dxa"/>
              <w:bottom w:w="90" w:type="dxa"/>
              <w:right w:w="120" w:type="dxa"/>
            </w:tcMar>
            <w:vAlign w:val="center"/>
          </w:tcPr>
          <w:p w14:paraId="2E305B0C" w14:textId="1BD5007B" w:rsidR="00731822" w:rsidRDefault="00731822" w:rsidP="00FD350E">
            <w:pPr>
              <w:spacing w:line="276" w:lineRule="auto"/>
              <w:jc w:val="left"/>
            </w:pPr>
            <w:proofErr w:type="spellStart"/>
            <w:r>
              <w:rPr>
                <w:sz w:val="17"/>
              </w:rPr>
              <w:t>academy_textbook_details.textbook_id</w:t>
            </w:r>
            <w:proofErr w:type="spellEnd"/>
            <w:r>
              <w:rPr>
                <w:sz w:val="17"/>
              </w:rPr>
              <w:t>唯一关联</w:t>
            </w:r>
            <w:proofErr w:type="spellStart"/>
            <w:r>
              <w:rPr>
                <w:sz w:val="17"/>
              </w:rPr>
              <w:t>excellent_textbooks.external_textbook_id</w:t>
            </w:r>
            <w:proofErr w:type="spellEnd"/>
          </w:p>
        </w:tc>
        <w:tc>
          <w:tcPr>
            <w:tcW w:w="3024" w:type="dxa"/>
            <w:tcMar>
              <w:top w:w="90" w:type="dxa"/>
              <w:left w:w="120" w:type="dxa"/>
              <w:bottom w:w="90" w:type="dxa"/>
              <w:right w:w="120" w:type="dxa"/>
            </w:tcMar>
            <w:vAlign w:val="center"/>
          </w:tcPr>
          <w:p w14:paraId="1021A684" w14:textId="77777777" w:rsidR="00731822" w:rsidRDefault="00731822" w:rsidP="00FD350E">
            <w:pPr>
              <w:spacing w:line="276" w:lineRule="auto"/>
              <w:jc w:val="left"/>
            </w:pPr>
            <w:r>
              <w:rPr>
                <w:sz w:val="17"/>
              </w:rPr>
              <w:t>列表基础信息与商店化详情分离，降低教材详情变更对列表展示的影响。</w:t>
            </w:r>
          </w:p>
        </w:tc>
      </w:tr>
      <w:tr w:rsidR="00731822" w14:paraId="313F5C28" w14:textId="77777777" w:rsidTr="00FD350E">
        <w:tc>
          <w:tcPr>
            <w:tcW w:w="2088" w:type="dxa"/>
            <w:tcMar>
              <w:top w:w="90" w:type="dxa"/>
              <w:left w:w="120" w:type="dxa"/>
              <w:bottom w:w="90" w:type="dxa"/>
              <w:right w:w="120" w:type="dxa"/>
            </w:tcMar>
            <w:vAlign w:val="center"/>
          </w:tcPr>
          <w:p w14:paraId="25366659" w14:textId="77777777" w:rsidR="00731822" w:rsidRDefault="00731822" w:rsidP="00FD350E">
            <w:pPr>
              <w:spacing w:line="276" w:lineRule="auto"/>
              <w:jc w:val="center"/>
            </w:pPr>
            <w:r>
              <w:rPr>
                <w:sz w:val="17"/>
              </w:rPr>
              <w:t>教材订单</w:t>
            </w:r>
            <w:r>
              <w:rPr>
                <w:sz w:val="17"/>
              </w:rPr>
              <w:t>—</w:t>
            </w:r>
            <w:r>
              <w:rPr>
                <w:sz w:val="17"/>
              </w:rPr>
              <w:t>订单明细</w:t>
            </w:r>
          </w:p>
        </w:tc>
        <w:tc>
          <w:tcPr>
            <w:tcW w:w="792" w:type="dxa"/>
            <w:tcMar>
              <w:top w:w="90" w:type="dxa"/>
              <w:left w:w="120" w:type="dxa"/>
              <w:bottom w:w="90" w:type="dxa"/>
              <w:right w:w="120" w:type="dxa"/>
            </w:tcMar>
            <w:vAlign w:val="center"/>
          </w:tcPr>
          <w:p w14:paraId="330135EE"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507EBDE2" w14:textId="34121DDF" w:rsidR="00731822" w:rsidRDefault="00731822" w:rsidP="00FD350E">
            <w:pPr>
              <w:spacing w:line="276" w:lineRule="auto"/>
              <w:jc w:val="left"/>
            </w:pPr>
            <w:proofErr w:type="spellStart"/>
            <w:r>
              <w:rPr>
                <w:sz w:val="17"/>
              </w:rPr>
              <w:t>academy_textbook_order_items.order_id</w:t>
            </w:r>
            <w:proofErr w:type="spellEnd"/>
            <w:proofErr w:type="gramStart"/>
            <w:r>
              <w:rPr>
                <w:sz w:val="17"/>
              </w:rPr>
              <w:t>外键关联</w:t>
            </w:r>
            <w:proofErr w:type="gramEnd"/>
            <w:r>
              <w:rPr>
                <w:sz w:val="17"/>
              </w:rPr>
              <w:t>academy_textbook_orders.id</w:t>
            </w:r>
          </w:p>
        </w:tc>
        <w:tc>
          <w:tcPr>
            <w:tcW w:w="3024" w:type="dxa"/>
            <w:tcMar>
              <w:top w:w="90" w:type="dxa"/>
              <w:left w:w="120" w:type="dxa"/>
              <w:bottom w:w="90" w:type="dxa"/>
              <w:right w:w="120" w:type="dxa"/>
            </w:tcMar>
            <w:vAlign w:val="center"/>
          </w:tcPr>
          <w:p w14:paraId="29475973" w14:textId="77777777" w:rsidR="00731822" w:rsidRDefault="00731822" w:rsidP="00FD350E">
            <w:pPr>
              <w:spacing w:line="276" w:lineRule="auto"/>
              <w:jc w:val="left"/>
            </w:pPr>
            <w:r>
              <w:rPr>
                <w:sz w:val="17"/>
              </w:rPr>
              <w:t>订单主表保存用户、订单号、总金额和状态，明细表保存教材、单价和数量。</w:t>
            </w:r>
          </w:p>
        </w:tc>
      </w:tr>
      <w:tr w:rsidR="00731822" w14:paraId="07A94057" w14:textId="77777777" w:rsidTr="00FD350E">
        <w:tc>
          <w:tcPr>
            <w:tcW w:w="2088" w:type="dxa"/>
            <w:tcMar>
              <w:top w:w="90" w:type="dxa"/>
              <w:left w:w="120" w:type="dxa"/>
              <w:bottom w:w="90" w:type="dxa"/>
              <w:right w:w="120" w:type="dxa"/>
            </w:tcMar>
            <w:vAlign w:val="center"/>
          </w:tcPr>
          <w:p w14:paraId="66BF3A07" w14:textId="77777777" w:rsidR="00731822" w:rsidRDefault="00731822" w:rsidP="00FD350E">
            <w:pPr>
              <w:spacing w:line="276" w:lineRule="auto"/>
              <w:jc w:val="center"/>
            </w:pPr>
            <w:r>
              <w:rPr>
                <w:sz w:val="17"/>
              </w:rPr>
              <w:t>题库分类</w:t>
            </w:r>
            <w:r>
              <w:rPr>
                <w:sz w:val="17"/>
              </w:rPr>
              <w:t>—</w:t>
            </w:r>
            <w:r>
              <w:rPr>
                <w:sz w:val="17"/>
              </w:rPr>
              <w:t>题库集</w:t>
            </w:r>
            <w:r>
              <w:rPr>
                <w:sz w:val="17"/>
              </w:rPr>
              <w:t>—</w:t>
            </w:r>
            <w:r>
              <w:rPr>
                <w:sz w:val="17"/>
              </w:rPr>
              <w:t>题目</w:t>
            </w:r>
          </w:p>
        </w:tc>
        <w:tc>
          <w:tcPr>
            <w:tcW w:w="792" w:type="dxa"/>
            <w:tcMar>
              <w:top w:w="90" w:type="dxa"/>
              <w:left w:w="120" w:type="dxa"/>
              <w:bottom w:w="90" w:type="dxa"/>
              <w:right w:w="120" w:type="dxa"/>
            </w:tcMar>
            <w:vAlign w:val="center"/>
          </w:tcPr>
          <w:p w14:paraId="51221408"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367498E" w14:textId="77777777" w:rsidR="00731822" w:rsidRDefault="00731822" w:rsidP="00FD350E">
            <w:pPr>
              <w:spacing w:line="276" w:lineRule="auto"/>
              <w:jc w:val="left"/>
            </w:pPr>
            <w:proofErr w:type="spellStart"/>
            <w:r>
              <w:rPr>
                <w:sz w:val="17"/>
              </w:rPr>
              <w:t>course_question_bank_sets.category_id</w:t>
            </w:r>
            <w:proofErr w:type="spellEnd"/>
            <w:r>
              <w:rPr>
                <w:sz w:val="17"/>
              </w:rPr>
              <w:t>；</w:t>
            </w:r>
            <w:proofErr w:type="spellStart"/>
            <w:r>
              <w:rPr>
                <w:sz w:val="17"/>
              </w:rPr>
              <w:t>course_question_bank_questions.set_id</w:t>
            </w:r>
            <w:proofErr w:type="spellEnd"/>
          </w:p>
        </w:tc>
        <w:tc>
          <w:tcPr>
            <w:tcW w:w="3024" w:type="dxa"/>
            <w:tcMar>
              <w:top w:w="90" w:type="dxa"/>
              <w:left w:w="120" w:type="dxa"/>
              <w:bottom w:w="90" w:type="dxa"/>
              <w:right w:w="120" w:type="dxa"/>
            </w:tcMar>
            <w:vAlign w:val="center"/>
          </w:tcPr>
          <w:p w14:paraId="4C7D8D79" w14:textId="77777777" w:rsidR="00731822" w:rsidRDefault="00731822" w:rsidP="00FD350E">
            <w:pPr>
              <w:spacing w:line="276" w:lineRule="auto"/>
              <w:jc w:val="left"/>
            </w:pPr>
            <w:r>
              <w:rPr>
                <w:sz w:val="17"/>
              </w:rPr>
              <w:t>形成课程题库目录、练习页、错题本和收藏题目的共同数据基础。</w:t>
            </w:r>
          </w:p>
        </w:tc>
      </w:tr>
      <w:tr w:rsidR="00731822" w14:paraId="77693D9F" w14:textId="77777777" w:rsidTr="00FD350E">
        <w:tc>
          <w:tcPr>
            <w:tcW w:w="2088" w:type="dxa"/>
            <w:tcMar>
              <w:top w:w="90" w:type="dxa"/>
              <w:left w:w="120" w:type="dxa"/>
              <w:bottom w:w="90" w:type="dxa"/>
              <w:right w:w="120" w:type="dxa"/>
            </w:tcMar>
            <w:vAlign w:val="center"/>
          </w:tcPr>
          <w:p w14:paraId="0315F3DE" w14:textId="77777777" w:rsidR="00731822" w:rsidRDefault="00731822" w:rsidP="00FD350E">
            <w:pPr>
              <w:spacing w:line="276" w:lineRule="auto"/>
              <w:jc w:val="center"/>
            </w:pPr>
            <w:r>
              <w:rPr>
                <w:sz w:val="17"/>
              </w:rPr>
              <w:t>用户</w:t>
            </w:r>
            <w:r>
              <w:rPr>
                <w:sz w:val="17"/>
              </w:rPr>
              <w:t>—</w:t>
            </w:r>
            <w:r>
              <w:rPr>
                <w:sz w:val="17"/>
              </w:rPr>
              <w:t>错题</w:t>
            </w:r>
            <w:r>
              <w:rPr>
                <w:sz w:val="17"/>
              </w:rPr>
              <w:t>/</w:t>
            </w:r>
            <w:r>
              <w:rPr>
                <w:sz w:val="17"/>
              </w:rPr>
              <w:t>收藏</w:t>
            </w:r>
          </w:p>
        </w:tc>
        <w:tc>
          <w:tcPr>
            <w:tcW w:w="792" w:type="dxa"/>
            <w:tcMar>
              <w:top w:w="90" w:type="dxa"/>
              <w:left w:w="120" w:type="dxa"/>
              <w:bottom w:w="90" w:type="dxa"/>
              <w:right w:w="120" w:type="dxa"/>
            </w:tcMar>
            <w:vAlign w:val="center"/>
          </w:tcPr>
          <w:p w14:paraId="7C395034"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3DC6E2D0" w14:textId="042AEACD" w:rsidR="00731822" w:rsidRDefault="00731822" w:rsidP="00FD350E">
            <w:pPr>
              <w:spacing w:line="276" w:lineRule="auto"/>
              <w:jc w:val="left"/>
            </w:pPr>
            <w:proofErr w:type="spellStart"/>
            <w:r>
              <w:rPr>
                <w:sz w:val="17"/>
              </w:rPr>
              <w:t>course_question_bank_mistakes</w:t>
            </w:r>
            <w:proofErr w:type="spellEnd"/>
            <w:r>
              <w:rPr>
                <w:sz w:val="17"/>
              </w:rPr>
              <w:t>、</w:t>
            </w:r>
            <w:proofErr w:type="spellStart"/>
            <w:r>
              <w:rPr>
                <w:sz w:val="17"/>
              </w:rPr>
              <w:t>course_question_bank_favorites</w:t>
            </w:r>
            <w:proofErr w:type="spellEnd"/>
            <w:r>
              <w:rPr>
                <w:sz w:val="17"/>
              </w:rPr>
              <w:t>通过</w:t>
            </w:r>
            <w:proofErr w:type="spellStart"/>
            <w:r>
              <w:rPr>
                <w:sz w:val="17"/>
              </w:rPr>
              <w:t>user_id+question_id</w:t>
            </w:r>
            <w:proofErr w:type="spellEnd"/>
            <w:r>
              <w:rPr>
                <w:sz w:val="17"/>
              </w:rPr>
              <w:t>唯一约束</w:t>
            </w:r>
          </w:p>
        </w:tc>
        <w:tc>
          <w:tcPr>
            <w:tcW w:w="3024" w:type="dxa"/>
            <w:tcMar>
              <w:top w:w="90" w:type="dxa"/>
              <w:left w:w="120" w:type="dxa"/>
              <w:bottom w:w="90" w:type="dxa"/>
              <w:right w:w="120" w:type="dxa"/>
            </w:tcMar>
            <w:vAlign w:val="center"/>
          </w:tcPr>
          <w:p w14:paraId="11F82327" w14:textId="77777777" w:rsidR="00731822" w:rsidRDefault="00731822" w:rsidP="00FD350E">
            <w:pPr>
              <w:spacing w:line="276" w:lineRule="auto"/>
              <w:jc w:val="left"/>
            </w:pPr>
            <w:r>
              <w:rPr>
                <w:sz w:val="17"/>
              </w:rPr>
              <w:t>每个用户对同</w:t>
            </w:r>
            <w:proofErr w:type="gramStart"/>
            <w:r>
              <w:rPr>
                <w:sz w:val="17"/>
              </w:rPr>
              <w:t>一道题只保留</w:t>
            </w:r>
            <w:proofErr w:type="gramEnd"/>
            <w:r>
              <w:rPr>
                <w:sz w:val="17"/>
              </w:rPr>
              <w:t>一份错题状态或收藏状态。</w:t>
            </w:r>
          </w:p>
        </w:tc>
      </w:tr>
      <w:tr w:rsidR="00731822" w14:paraId="786EA13A" w14:textId="77777777" w:rsidTr="00FD350E">
        <w:tc>
          <w:tcPr>
            <w:tcW w:w="2088" w:type="dxa"/>
            <w:tcMar>
              <w:top w:w="90" w:type="dxa"/>
              <w:left w:w="120" w:type="dxa"/>
              <w:bottom w:w="90" w:type="dxa"/>
              <w:right w:w="120" w:type="dxa"/>
            </w:tcMar>
            <w:vAlign w:val="center"/>
          </w:tcPr>
          <w:p w14:paraId="1B6DEE48" w14:textId="77777777" w:rsidR="00731822" w:rsidRDefault="00731822" w:rsidP="00FD350E">
            <w:pPr>
              <w:spacing w:line="276" w:lineRule="auto"/>
              <w:jc w:val="center"/>
            </w:pPr>
            <w:r>
              <w:rPr>
                <w:sz w:val="17"/>
              </w:rPr>
              <w:lastRenderedPageBreak/>
              <w:t>作业</w:t>
            </w:r>
            <w:r>
              <w:rPr>
                <w:sz w:val="17"/>
              </w:rPr>
              <w:t>/</w:t>
            </w:r>
            <w:r>
              <w:rPr>
                <w:sz w:val="17"/>
              </w:rPr>
              <w:t>考试</w:t>
            </w:r>
            <w:r>
              <w:rPr>
                <w:sz w:val="17"/>
              </w:rPr>
              <w:t>—</w:t>
            </w:r>
            <w:r>
              <w:rPr>
                <w:sz w:val="17"/>
              </w:rPr>
              <w:t>题目</w:t>
            </w:r>
            <w:r>
              <w:rPr>
                <w:sz w:val="17"/>
              </w:rPr>
              <w:t>/</w:t>
            </w:r>
            <w:r>
              <w:rPr>
                <w:sz w:val="17"/>
              </w:rPr>
              <w:t>提交</w:t>
            </w:r>
          </w:p>
        </w:tc>
        <w:tc>
          <w:tcPr>
            <w:tcW w:w="792" w:type="dxa"/>
            <w:tcMar>
              <w:top w:w="90" w:type="dxa"/>
              <w:left w:w="120" w:type="dxa"/>
              <w:bottom w:w="90" w:type="dxa"/>
              <w:right w:w="120" w:type="dxa"/>
            </w:tcMar>
            <w:vAlign w:val="center"/>
          </w:tcPr>
          <w:p w14:paraId="635AFAD3"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3455531C" w14:textId="220B7522" w:rsidR="00731822" w:rsidRDefault="00731822" w:rsidP="00FD350E">
            <w:pPr>
              <w:spacing w:line="276" w:lineRule="auto"/>
              <w:jc w:val="left"/>
            </w:pPr>
            <w:r>
              <w:rPr>
                <w:sz w:val="17"/>
              </w:rPr>
              <w:t>questions</w:t>
            </w:r>
            <w:r>
              <w:rPr>
                <w:sz w:val="17"/>
              </w:rPr>
              <w:t>表关联主表；</w:t>
            </w:r>
            <w:r>
              <w:rPr>
                <w:sz w:val="17"/>
              </w:rPr>
              <w:t>submissions</w:t>
            </w:r>
            <w:r>
              <w:rPr>
                <w:sz w:val="17"/>
              </w:rPr>
              <w:t>表关联主表并保存</w:t>
            </w:r>
            <w:proofErr w:type="spellStart"/>
            <w:r>
              <w:rPr>
                <w:sz w:val="17"/>
              </w:rPr>
              <w:t>user_id</w:t>
            </w:r>
            <w:proofErr w:type="spellEnd"/>
          </w:p>
        </w:tc>
        <w:tc>
          <w:tcPr>
            <w:tcW w:w="3024" w:type="dxa"/>
            <w:tcMar>
              <w:top w:w="90" w:type="dxa"/>
              <w:left w:w="120" w:type="dxa"/>
              <w:bottom w:w="90" w:type="dxa"/>
              <w:right w:w="120" w:type="dxa"/>
            </w:tcMar>
            <w:vAlign w:val="center"/>
          </w:tcPr>
          <w:p w14:paraId="48622693" w14:textId="77777777" w:rsidR="00731822" w:rsidRDefault="00731822" w:rsidP="00FD350E">
            <w:pPr>
              <w:spacing w:line="276" w:lineRule="auto"/>
              <w:jc w:val="left"/>
            </w:pPr>
            <w:r>
              <w:rPr>
                <w:sz w:val="17"/>
              </w:rPr>
              <w:t>支持教师布置作业、考试作答、草稿保存、评分和反馈。</w:t>
            </w:r>
          </w:p>
        </w:tc>
      </w:tr>
      <w:tr w:rsidR="00731822" w14:paraId="1F432A1B" w14:textId="77777777" w:rsidTr="00FD350E">
        <w:tc>
          <w:tcPr>
            <w:tcW w:w="2088" w:type="dxa"/>
            <w:tcMar>
              <w:top w:w="90" w:type="dxa"/>
              <w:left w:w="120" w:type="dxa"/>
              <w:bottom w:w="90" w:type="dxa"/>
              <w:right w:w="120" w:type="dxa"/>
            </w:tcMar>
            <w:vAlign w:val="center"/>
          </w:tcPr>
          <w:p w14:paraId="472C2761" w14:textId="2C996302" w:rsidR="00731822" w:rsidRDefault="00731822" w:rsidP="00FD350E">
            <w:pPr>
              <w:spacing w:line="276" w:lineRule="auto"/>
              <w:jc w:val="center"/>
            </w:pPr>
            <w:r>
              <w:rPr>
                <w:sz w:val="17"/>
              </w:rPr>
              <w:t>OJ</w:t>
            </w:r>
            <w:r>
              <w:rPr>
                <w:sz w:val="17"/>
              </w:rPr>
              <w:t>题目</w:t>
            </w:r>
            <w:r>
              <w:rPr>
                <w:sz w:val="17"/>
              </w:rPr>
              <w:t>—</w:t>
            </w:r>
            <w:r>
              <w:rPr>
                <w:sz w:val="17"/>
              </w:rPr>
              <w:t>提交结果</w:t>
            </w:r>
          </w:p>
        </w:tc>
        <w:tc>
          <w:tcPr>
            <w:tcW w:w="792" w:type="dxa"/>
            <w:tcMar>
              <w:top w:w="90" w:type="dxa"/>
              <w:left w:w="120" w:type="dxa"/>
              <w:bottom w:w="90" w:type="dxa"/>
              <w:right w:w="120" w:type="dxa"/>
            </w:tcMar>
            <w:vAlign w:val="center"/>
          </w:tcPr>
          <w:p w14:paraId="03EF9114"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189D61C4" w14:textId="77777777" w:rsidR="00731822" w:rsidRDefault="00731822" w:rsidP="00FD350E">
            <w:pPr>
              <w:spacing w:line="276" w:lineRule="auto"/>
              <w:jc w:val="left"/>
            </w:pPr>
            <w:proofErr w:type="spellStart"/>
            <w:r>
              <w:rPr>
                <w:sz w:val="17"/>
              </w:rPr>
              <w:t>oj_test_cases.problem_id</w:t>
            </w:r>
            <w:proofErr w:type="spellEnd"/>
            <w:r>
              <w:rPr>
                <w:sz w:val="17"/>
              </w:rPr>
              <w:t>；</w:t>
            </w:r>
            <w:proofErr w:type="spellStart"/>
            <w:r>
              <w:rPr>
                <w:sz w:val="17"/>
              </w:rPr>
              <w:t>oj_submissions.problem_id</w:t>
            </w:r>
            <w:proofErr w:type="spellEnd"/>
            <w:r>
              <w:rPr>
                <w:sz w:val="17"/>
              </w:rPr>
              <w:t>；</w:t>
            </w:r>
            <w:proofErr w:type="spellStart"/>
            <w:r>
              <w:rPr>
                <w:sz w:val="17"/>
              </w:rPr>
              <w:t>oj_submission_</w:t>
            </w:r>
            <w:proofErr w:type="gramStart"/>
            <w:r>
              <w:rPr>
                <w:sz w:val="17"/>
              </w:rPr>
              <w:t>cases.submission</w:t>
            </w:r>
            <w:proofErr w:type="gramEnd"/>
            <w:r>
              <w:rPr>
                <w:sz w:val="17"/>
              </w:rPr>
              <w:t>_id</w:t>
            </w:r>
            <w:proofErr w:type="spellEnd"/>
          </w:p>
        </w:tc>
        <w:tc>
          <w:tcPr>
            <w:tcW w:w="3024" w:type="dxa"/>
            <w:tcMar>
              <w:top w:w="90" w:type="dxa"/>
              <w:left w:w="120" w:type="dxa"/>
              <w:bottom w:w="90" w:type="dxa"/>
              <w:right w:w="120" w:type="dxa"/>
            </w:tcMar>
            <w:vAlign w:val="center"/>
          </w:tcPr>
          <w:p w14:paraId="68BC6A34" w14:textId="77777777" w:rsidR="00731822" w:rsidRDefault="00731822" w:rsidP="00FD350E">
            <w:pPr>
              <w:spacing w:line="276" w:lineRule="auto"/>
              <w:jc w:val="left"/>
            </w:pPr>
            <w:r>
              <w:rPr>
                <w:sz w:val="17"/>
              </w:rPr>
              <w:t>题目、测试用例、提交记录和</w:t>
            </w:r>
            <w:proofErr w:type="gramStart"/>
            <w:r>
              <w:rPr>
                <w:sz w:val="17"/>
              </w:rPr>
              <w:t>用例级</w:t>
            </w:r>
            <w:proofErr w:type="gramEnd"/>
            <w:r>
              <w:rPr>
                <w:sz w:val="17"/>
              </w:rPr>
              <w:t>判题结果分离。</w:t>
            </w:r>
          </w:p>
        </w:tc>
      </w:tr>
      <w:tr w:rsidR="00731822" w14:paraId="0398BAB3" w14:textId="77777777" w:rsidTr="00FD350E">
        <w:tc>
          <w:tcPr>
            <w:tcW w:w="2088" w:type="dxa"/>
            <w:tcMar>
              <w:top w:w="90" w:type="dxa"/>
              <w:left w:w="120" w:type="dxa"/>
              <w:bottom w:w="90" w:type="dxa"/>
              <w:right w:w="120" w:type="dxa"/>
            </w:tcMar>
            <w:vAlign w:val="center"/>
          </w:tcPr>
          <w:p w14:paraId="6EB2FFC9" w14:textId="77777777" w:rsidR="00731822" w:rsidRDefault="00731822" w:rsidP="00FD350E">
            <w:pPr>
              <w:spacing w:line="276" w:lineRule="auto"/>
              <w:jc w:val="center"/>
            </w:pPr>
            <w:r>
              <w:rPr>
                <w:sz w:val="17"/>
              </w:rPr>
              <w:t>用户</w:t>
            </w:r>
            <w:r>
              <w:rPr>
                <w:sz w:val="17"/>
              </w:rPr>
              <w:t>—</w:t>
            </w:r>
            <w:r>
              <w:rPr>
                <w:sz w:val="17"/>
              </w:rPr>
              <w:t>实验</w:t>
            </w:r>
            <w:r>
              <w:rPr>
                <w:sz w:val="17"/>
              </w:rPr>
              <w:t>/</w:t>
            </w:r>
            <w:r>
              <w:rPr>
                <w:sz w:val="17"/>
              </w:rPr>
              <w:t>游戏记录</w:t>
            </w:r>
          </w:p>
        </w:tc>
        <w:tc>
          <w:tcPr>
            <w:tcW w:w="792" w:type="dxa"/>
            <w:tcMar>
              <w:top w:w="90" w:type="dxa"/>
              <w:left w:w="120" w:type="dxa"/>
              <w:bottom w:w="90" w:type="dxa"/>
              <w:right w:w="120" w:type="dxa"/>
            </w:tcMar>
            <w:vAlign w:val="center"/>
          </w:tcPr>
          <w:p w14:paraId="640BA1C7"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D4A2E87" w14:textId="13780C69" w:rsidR="00731822" w:rsidRDefault="00731822" w:rsidP="00FD350E">
            <w:pPr>
              <w:spacing w:line="276" w:lineRule="auto"/>
              <w:jc w:val="left"/>
            </w:pPr>
            <w:r>
              <w:rPr>
                <w:sz w:val="17"/>
              </w:rPr>
              <w:t>实验记录表与</w:t>
            </w:r>
            <w:r>
              <w:rPr>
                <w:sz w:val="17"/>
              </w:rPr>
              <w:t>game_*_</w:t>
            </w:r>
            <w:proofErr w:type="spellStart"/>
            <w:r>
              <w:rPr>
                <w:sz w:val="17"/>
              </w:rPr>
              <w:t>records.user_id</w:t>
            </w:r>
            <w:proofErr w:type="spellEnd"/>
          </w:p>
        </w:tc>
        <w:tc>
          <w:tcPr>
            <w:tcW w:w="3024" w:type="dxa"/>
            <w:tcMar>
              <w:top w:w="90" w:type="dxa"/>
              <w:left w:w="120" w:type="dxa"/>
              <w:bottom w:w="90" w:type="dxa"/>
              <w:right w:w="120" w:type="dxa"/>
            </w:tcMar>
            <w:vAlign w:val="center"/>
          </w:tcPr>
          <w:p w14:paraId="11E7C5B7" w14:textId="77777777" w:rsidR="00731822" w:rsidRDefault="00731822" w:rsidP="00FD350E">
            <w:pPr>
              <w:spacing w:line="276" w:lineRule="auto"/>
              <w:jc w:val="left"/>
            </w:pPr>
            <w:r>
              <w:rPr>
                <w:sz w:val="17"/>
              </w:rPr>
              <w:t>实验仿真和学习游戏均沉淀为可统计的个人记录。</w:t>
            </w:r>
          </w:p>
        </w:tc>
      </w:tr>
    </w:tbl>
    <w:p w14:paraId="153F27DE" w14:textId="77777777" w:rsidR="00731822" w:rsidRDefault="00731822" w:rsidP="00731822">
      <w:pPr>
        <w:spacing w:after="80" w:line="300" w:lineRule="auto"/>
        <w:ind w:firstLine="420"/>
        <w:jc w:val="left"/>
      </w:pPr>
    </w:p>
    <w:p w14:paraId="32E92406" w14:textId="0C2A17C3" w:rsidR="00731822" w:rsidRDefault="00731822" w:rsidP="00731822">
      <w:pPr>
        <w:spacing w:after="80" w:line="300" w:lineRule="auto"/>
        <w:jc w:val="left"/>
      </w:pPr>
      <w:r>
        <w:rPr>
          <w:rFonts w:eastAsia="黑体"/>
          <w:b/>
          <w:sz w:val="26"/>
        </w:rPr>
        <w:t>6.3</w:t>
      </w:r>
      <w:r>
        <w:rPr>
          <w:rFonts w:eastAsia="黑体"/>
          <w:b/>
          <w:sz w:val="26"/>
        </w:rPr>
        <w:t>核心数据表设计</w:t>
      </w:r>
    </w:p>
    <w:p w14:paraId="3517D2BF" w14:textId="3F59F6AB" w:rsidR="00731822" w:rsidRDefault="00731822" w:rsidP="00731822">
      <w:pPr>
        <w:spacing w:after="80" w:line="300" w:lineRule="auto"/>
        <w:ind w:firstLine="420"/>
        <w:jc w:val="left"/>
      </w:pPr>
      <w:r>
        <w:t>核心表设计按照业务域拆分，既避免单表字段过多，也便于后端仓储按模块查询。课程、教材和题库保留外部来源编号与来源链接，用于追溯采集数据；交互类表则统一带</w:t>
      </w:r>
      <w:proofErr w:type="spellStart"/>
      <w:r>
        <w:t>user_id</w:t>
      </w:r>
      <w:proofErr w:type="spellEnd"/>
      <w:r>
        <w:t>和</w:t>
      </w:r>
      <w:proofErr w:type="spellStart"/>
      <w:r>
        <w:t>created_at</w:t>
      </w:r>
      <w:proofErr w:type="spellEnd"/>
      <w:r>
        <w:t>，便于个人主页、后台统计和金币</w:t>
      </w:r>
      <w:proofErr w:type="gramStart"/>
      <w:r>
        <w:t>结算按</w:t>
      </w:r>
      <w:proofErr w:type="gramEnd"/>
      <w:r>
        <w:t>用户与时间维度聚合。</w:t>
      </w:r>
    </w:p>
    <w:p w14:paraId="6DFCB7AF" w14:textId="606789C7" w:rsidR="00731822" w:rsidRDefault="00731822" w:rsidP="00731822">
      <w:pPr>
        <w:spacing w:before="40" w:after="120" w:line="300" w:lineRule="auto"/>
        <w:jc w:val="center"/>
      </w:pPr>
      <w:r>
        <w:rPr>
          <w:sz w:val="19"/>
        </w:rPr>
        <w:t>表</w:t>
      </w:r>
      <w:r>
        <w:rPr>
          <w:sz w:val="19"/>
        </w:rPr>
        <w:t>6-3</w:t>
      </w:r>
      <w:r>
        <w:rPr>
          <w:sz w:val="19"/>
        </w:rPr>
        <w:t>用户、画像与金币核心表设计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4"/>
        <w:gridCol w:w="1080"/>
        <w:gridCol w:w="4104"/>
        <w:gridCol w:w="2232"/>
      </w:tblGrid>
      <w:tr w:rsidR="00731822" w14:paraId="2DA30A1C" w14:textId="77777777" w:rsidTr="00FD350E">
        <w:trPr>
          <w:tblHeader/>
        </w:trPr>
        <w:tc>
          <w:tcPr>
            <w:tcW w:w="1944" w:type="dxa"/>
            <w:shd w:val="clear" w:color="auto" w:fill="F2F2F2"/>
            <w:tcMar>
              <w:top w:w="90" w:type="dxa"/>
              <w:left w:w="120" w:type="dxa"/>
              <w:bottom w:w="90" w:type="dxa"/>
              <w:right w:w="120" w:type="dxa"/>
            </w:tcMar>
            <w:vAlign w:val="center"/>
          </w:tcPr>
          <w:p w14:paraId="131FADA9" w14:textId="77777777" w:rsidR="00731822" w:rsidRDefault="00731822" w:rsidP="00FD350E">
            <w:pPr>
              <w:spacing w:line="276" w:lineRule="auto"/>
              <w:jc w:val="center"/>
            </w:pPr>
            <w:r>
              <w:rPr>
                <w:rFonts w:eastAsia="黑体"/>
                <w:b/>
                <w:sz w:val="19"/>
              </w:rPr>
              <w:t>数据表</w:t>
            </w:r>
          </w:p>
        </w:tc>
        <w:tc>
          <w:tcPr>
            <w:tcW w:w="1080" w:type="dxa"/>
            <w:shd w:val="clear" w:color="auto" w:fill="F2F2F2"/>
            <w:tcMar>
              <w:top w:w="90" w:type="dxa"/>
              <w:left w:w="120" w:type="dxa"/>
              <w:bottom w:w="90" w:type="dxa"/>
              <w:right w:w="120" w:type="dxa"/>
            </w:tcMar>
            <w:vAlign w:val="center"/>
          </w:tcPr>
          <w:p w14:paraId="4155F440" w14:textId="77777777" w:rsidR="00731822" w:rsidRDefault="00731822" w:rsidP="00FD350E">
            <w:pPr>
              <w:spacing w:line="276" w:lineRule="auto"/>
              <w:jc w:val="center"/>
            </w:pPr>
            <w:r>
              <w:rPr>
                <w:rFonts w:eastAsia="黑体"/>
                <w:b/>
                <w:sz w:val="19"/>
              </w:rPr>
              <w:t>主键</w:t>
            </w:r>
          </w:p>
        </w:tc>
        <w:tc>
          <w:tcPr>
            <w:tcW w:w="4104" w:type="dxa"/>
            <w:shd w:val="clear" w:color="auto" w:fill="F2F2F2"/>
            <w:tcMar>
              <w:top w:w="90" w:type="dxa"/>
              <w:left w:w="120" w:type="dxa"/>
              <w:bottom w:w="90" w:type="dxa"/>
              <w:right w:w="120" w:type="dxa"/>
            </w:tcMar>
            <w:vAlign w:val="center"/>
          </w:tcPr>
          <w:p w14:paraId="19881C82" w14:textId="77777777" w:rsidR="00731822" w:rsidRDefault="00731822" w:rsidP="00FD350E">
            <w:pPr>
              <w:spacing w:line="276" w:lineRule="auto"/>
              <w:jc w:val="center"/>
            </w:pPr>
            <w:r>
              <w:rPr>
                <w:rFonts w:eastAsia="黑体"/>
                <w:b/>
                <w:sz w:val="19"/>
              </w:rPr>
              <w:t>关键字段</w:t>
            </w:r>
          </w:p>
        </w:tc>
        <w:tc>
          <w:tcPr>
            <w:tcW w:w="2232" w:type="dxa"/>
            <w:shd w:val="clear" w:color="auto" w:fill="F2F2F2"/>
            <w:tcMar>
              <w:top w:w="90" w:type="dxa"/>
              <w:left w:w="120" w:type="dxa"/>
              <w:bottom w:w="90" w:type="dxa"/>
              <w:right w:w="120" w:type="dxa"/>
            </w:tcMar>
            <w:vAlign w:val="center"/>
          </w:tcPr>
          <w:p w14:paraId="15BA783A" w14:textId="77777777" w:rsidR="00731822" w:rsidRDefault="00731822" w:rsidP="00FD350E">
            <w:pPr>
              <w:spacing w:line="276" w:lineRule="auto"/>
              <w:jc w:val="center"/>
            </w:pPr>
            <w:r>
              <w:rPr>
                <w:rFonts w:eastAsia="黑体"/>
                <w:b/>
                <w:sz w:val="19"/>
              </w:rPr>
              <w:t>设计说明</w:t>
            </w:r>
          </w:p>
        </w:tc>
      </w:tr>
      <w:tr w:rsidR="00731822" w14:paraId="322BE0AE" w14:textId="77777777" w:rsidTr="00FD350E">
        <w:tc>
          <w:tcPr>
            <w:tcW w:w="1944" w:type="dxa"/>
            <w:tcMar>
              <w:top w:w="90" w:type="dxa"/>
              <w:left w:w="120" w:type="dxa"/>
              <w:bottom w:w="90" w:type="dxa"/>
              <w:right w:w="120" w:type="dxa"/>
            </w:tcMar>
            <w:vAlign w:val="center"/>
          </w:tcPr>
          <w:p w14:paraId="62C7A11F" w14:textId="77777777" w:rsidR="00731822" w:rsidRDefault="00731822" w:rsidP="00FD350E">
            <w:pPr>
              <w:spacing w:line="276" w:lineRule="auto"/>
              <w:jc w:val="center"/>
            </w:pPr>
            <w:r>
              <w:rPr>
                <w:sz w:val="17"/>
              </w:rPr>
              <w:t>users</w:t>
            </w:r>
          </w:p>
        </w:tc>
        <w:tc>
          <w:tcPr>
            <w:tcW w:w="1080" w:type="dxa"/>
            <w:tcMar>
              <w:top w:w="90" w:type="dxa"/>
              <w:left w:w="120" w:type="dxa"/>
              <w:bottom w:w="90" w:type="dxa"/>
              <w:right w:w="120" w:type="dxa"/>
            </w:tcMar>
            <w:vAlign w:val="center"/>
          </w:tcPr>
          <w:p w14:paraId="1F7D1102"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1C023F0A" w14:textId="77777777" w:rsidR="00731822" w:rsidRDefault="00731822" w:rsidP="00FD350E">
            <w:pPr>
              <w:spacing w:line="276" w:lineRule="auto"/>
              <w:jc w:val="left"/>
            </w:pPr>
            <w:r>
              <w:rPr>
                <w:sz w:val="17"/>
              </w:rPr>
              <w:t>username</w:t>
            </w:r>
            <w:r>
              <w:rPr>
                <w:sz w:val="17"/>
              </w:rPr>
              <w:t>、</w:t>
            </w:r>
            <w:r>
              <w:rPr>
                <w:sz w:val="17"/>
              </w:rPr>
              <w:t>email</w:t>
            </w:r>
            <w:r>
              <w:rPr>
                <w:sz w:val="17"/>
              </w:rPr>
              <w:t>、</w:t>
            </w:r>
            <w:proofErr w:type="spellStart"/>
            <w:r>
              <w:rPr>
                <w:sz w:val="17"/>
              </w:rPr>
              <w:t>password_hash</w:t>
            </w:r>
            <w:proofErr w:type="spellEnd"/>
            <w:r>
              <w:rPr>
                <w:sz w:val="17"/>
              </w:rPr>
              <w:t>、</w:t>
            </w:r>
            <w:r>
              <w:rPr>
                <w:sz w:val="17"/>
              </w:rPr>
              <w:t>nickname</w:t>
            </w:r>
            <w:r>
              <w:rPr>
                <w:sz w:val="17"/>
              </w:rPr>
              <w:t>、</w:t>
            </w:r>
            <w:r>
              <w:rPr>
                <w:sz w:val="17"/>
              </w:rPr>
              <w:t>role</w:t>
            </w:r>
            <w:r>
              <w:rPr>
                <w:sz w:val="17"/>
              </w:rPr>
              <w:t>、</w:t>
            </w:r>
            <w:proofErr w:type="spellStart"/>
            <w:r>
              <w:rPr>
                <w:sz w:val="17"/>
              </w:rPr>
              <w:t>role_type</w:t>
            </w:r>
            <w:proofErr w:type="spellEnd"/>
            <w:r>
              <w:rPr>
                <w:sz w:val="17"/>
              </w:rPr>
              <w:t>、</w:t>
            </w:r>
            <w:proofErr w:type="spellStart"/>
            <w:r>
              <w:rPr>
                <w:sz w:val="17"/>
              </w:rPr>
              <w:t>learning_goal</w:t>
            </w:r>
            <w:proofErr w:type="spellEnd"/>
            <w:r>
              <w:rPr>
                <w:sz w:val="17"/>
              </w:rPr>
              <w:t>、</w:t>
            </w:r>
            <w:proofErr w:type="spellStart"/>
            <w:r>
              <w:rPr>
                <w:sz w:val="17"/>
              </w:rPr>
              <w:t>interests_json</w:t>
            </w:r>
            <w:proofErr w:type="spellEnd"/>
            <w:r>
              <w:rPr>
                <w:sz w:val="17"/>
              </w:rPr>
              <w:t>、</w:t>
            </w:r>
            <w:r>
              <w:rPr>
                <w:sz w:val="17"/>
              </w:rPr>
              <w:t>school</w:t>
            </w:r>
            <w:r>
              <w:rPr>
                <w:sz w:val="17"/>
              </w:rPr>
              <w:t>、</w:t>
            </w:r>
            <w:proofErr w:type="spellStart"/>
            <w:r>
              <w:rPr>
                <w:sz w:val="17"/>
              </w:rPr>
              <w:t>teacher_name</w:t>
            </w:r>
            <w:proofErr w:type="spellEnd"/>
            <w:r>
              <w:rPr>
                <w:sz w:val="17"/>
              </w:rPr>
              <w:t>、</w:t>
            </w:r>
            <w:proofErr w:type="spellStart"/>
            <w:r>
              <w:rPr>
                <w:sz w:val="17"/>
              </w:rPr>
              <w:t>pet_key</w:t>
            </w:r>
            <w:proofErr w:type="spellEnd"/>
            <w:r>
              <w:rPr>
                <w:sz w:val="17"/>
              </w:rPr>
              <w:t>、</w:t>
            </w:r>
            <w:proofErr w:type="spellStart"/>
            <w:r>
              <w:rPr>
                <w:sz w:val="17"/>
              </w:rPr>
              <w:t>agreement_accepted</w:t>
            </w:r>
            <w:proofErr w:type="spellEnd"/>
            <w:r>
              <w:rPr>
                <w:sz w:val="17"/>
              </w:rPr>
              <w:t>、</w:t>
            </w:r>
            <w:proofErr w:type="spellStart"/>
            <w:r>
              <w:rPr>
                <w:sz w:val="17"/>
              </w:rPr>
              <w:t>onboarding_completed</w:t>
            </w:r>
            <w:proofErr w:type="spellEnd"/>
            <w:r>
              <w:rPr>
                <w:sz w:val="17"/>
              </w:rPr>
              <w:t>、</w:t>
            </w:r>
            <w:r>
              <w:rPr>
                <w:sz w:val="17"/>
              </w:rPr>
              <w:t>enabled</w:t>
            </w:r>
          </w:p>
        </w:tc>
        <w:tc>
          <w:tcPr>
            <w:tcW w:w="2232" w:type="dxa"/>
            <w:tcMar>
              <w:top w:w="90" w:type="dxa"/>
              <w:left w:w="120" w:type="dxa"/>
              <w:bottom w:w="90" w:type="dxa"/>
              <w:right w:w="120" w:type="dxa"/>
            </w:tcMar>
            <w:vAlign w:val="center"/>
          </w:tcPr>
          <w:p w14:paraId="1D3916C9" w14:textId="7F1D8ECD" w:rsidR="00731822" w:rsidRDefault="00731822" w:rsidP="00FD350E">
            <w:pPr>
              <w:spacing w:line="276" w:lineRule="auto"/>
              <w:jc w:val="left"/>
            </w:pPr>
            <w:r>
              <w:rPr>
                <w:sz w:val="17"/>
              </w:rPr>
              <w:t>合并后的统一账号表，承载登录、角色、引导</w:t>
            </w:r>
            <w:proofErr w:type="gramStart"/>
            <w:r>
              <w:rPr>
                <w:sz w:val="17"/>
              </w:rPr>
              <w:t>页资料</w:t>
            </w:r>
            <w:proofErr w:type="gramEnd"/>
            <w:r>
              <w:rPr>
                <w:sz w:val="17"/>
              </w:rPr>
              <w:t>和基础用户状态；</w:t>
            </w:r>
            <w:r>
              <w:rPr>
                <w:sz w:val="17"/>
              </w:rPr>
              <w:t>email</w:t>
            </w:r>
            <w:r>
              <w:rPr>
                <w:sz w:val="17"/>
              </w:rPr>
              <w:t>、</w:t>
            </w:r>
            <w:r>
              <w:rPr>
                <w:sz w:val="17"/>
              </w:rPr>
              <w:t>username</w:t>
            </w:r>
            <w:r>
              <w:rPr>
                <w:sz w:val="17"/>
              </w:rPr>
              <w:t>均设置唯一约束。</w:t>
            </w:r>
          </w:p>
        </w:tc>
      </w:tr>
      <w:tr w:rsidR="00731822" w14:paraId="08A3B260" w14:textId="77777777" w:rsidTr="00FD350E">
        <w:tc>
          <w:tcPr>
            <w:tcW w:w="1944" w:type="dxa"/>
            <w:tcMar>
              <w:top w:w="90" w:type="dxa"/>
              <w:left w:w="120" w:type="dxa"/>
              <w:bottom w:w="90" w:type="dxa"/>
              <w:right w:w="120" w:type="dxa"/>
            </w:tcMar>
            <w:vAlign w:val="center"/>
          </w:tcPr>
          <w:p w14:paraId="58574DDF" w14:textId="77777777" w:rsidR="00731822" w:rsidRDefault="00731822" w:rsidP="00FD350E">
            <w:pPr>
              <w:spacing w:line="276" w:lineRule="auto"/>
              <w:jc w:val="center"/>
            </w:pPr>
            <w:proofErr w:type="spellStart"/>
            <w:r>
              <w:rPr>
                <w:sz w:val="17"/>
              </w:rPr>
              <w:t>auth_users</w:t>
            </w:r>
            <w:proofErr w:type="spellEnd"/>
          </w:p>
        </w:tc>
        <w:tc>
          <w:tcPr>
            <w:tcW w:w="1080" w:type="dxa"/>
            <w:tcMar>
              <w:top w:w="90" w:type="dxa"/>
              <w:left w:w="120" w:type="dxa"/>
              <w:bottom w:w="90" w:type="dxa"/>
              <w:right w:w="120" w:type="dxa"/>
            </w:tcMar>
            <w:vAlign w:val="center"/>
          </w:tcPr>
          <w:p w14:paraId="28535BF9" w14:textId="77777777" w:rsidR="00731822" w:rsidRDefault="00731822" w:rsidP="00FD350E">
            <w:pPr>
              <w:spacing w:line="276" w:lineRule="auto"/>
              <w:jc w:val="left"/>
            </w:pPr>
            <w:r>
              <w:rPr>
                <w:sz w:val="17"/>
              </w:rPr>
              <w:t>视图</w:t>
            </w:r>
          </w:p>
        </w:tc>
        <w:tc>
          <w:tcPr>
            <w:tcW w:w="4104" w:type="dxa"/>
            <w:tcMar>
              <w:top w:w="90" w:type="dxa"/>
              <w:left w:w="120" w:type="dxa"/>
              <w:bottom w:w="90" w:type="dxa"/>
              <w:right w:w="120" w:type="dxa"/>
            </w:tcMar>
            <w:vAlign w:val="center"/>
          </w:tcPr>
          <w:p w14:paraId="20FC31E1" w14:textId="77777777" w:rsidR="00731822" w:rsidRDefault="00731822" w:rsidP="00FD350E">
            <w:pPr>
              <w:spacing w:line="276" w:lineRule="auto"/>
              <w:jc w:val="left"/>
            </w:pPr>
            <w:r>
              <w:rPr>
                <w:sz w:val="17"/>
              </w:rPr>
              <w:t>id</w:t>
            </w:r>
            <w:r>
              <w:rPr>
                <w:sz w:val="17"/>
              </w:rPr>
              <w:t>、</w:t>
            </w:r>
            <w:r>
              <w:rPr>
                <w:sz w:val="17"/>
              </w:rPr>
              <w:t>username</w:t>
            </w:r>
            <w:r>
              <w:rPr>
                <w:sz w:val="17"/>
              </w:rPr>
              <w:t>、</w:t>
            </w:r>
            <w:r>
              <w:rPr>
                <w:sz w:val="17"/>
              </w:rPr>
              <w:t>email</w:t>
            </w:r>
            <w:r>
              <w:rPr>
                <w:sz w:val="17"/>
              </w:rPr>
              <w:t>、</w:t>
            </w:r>
            <w:proofErr w:type="spellStart"/>
            <w:r>
              <w:rPr>
                <w:sz w:val="17"/>
              </w:rPr>
              <w:t>password_hash</w:t>
            </w:r>
            <w:proofErr w:type="spellEnd"/>
            <w:r>
              <w:rPr>
                <w:sz w:val="17"/>
              </w:rPr>
              <w:t>、</w:t>
            </w:r>
            <w:proofErr w:type="spellStart"/>
            <w:r>
              <w:rPr>
                <w:sz w:val="17"/>
              </w:rPr>
              <w:t>role_type</w:t>
            </w:r>
            <w:proofErr w:type="spellEnd"/>
            <w:r>
              <w:rPr>
                <w:sz w:val="17"/>
              </w:rPr>
              <w:t>、</w:t>
            </w:r>
            <w:proofErr w:type="spellStart"/>
            <w:r>
              <w:rPr>
                <w:sz w:val="17"/>
              </w:rPr>
              <w:t>learning_goal</w:t>
            </w:r>
            <w:proofErr w:type="spellEnd"/>
            <w:r>
              <w:rPr>
                <w:sz w:val="17"/>
              </w:rPr>
              <w:t>、</w:t>
            </w:r>
            <w:proofErr w:type="spellStart"/>
            <w:r>
              <w:rPr>
                <w:sz w:val="17"/>
              </w:rPr>
              <w:t>interests_json</w:t>
            </w:r>
            <w:proofErr w:type="spellEnd"/>
            <w:r>
              <w:rPr>
                <w:sz w:val="17"/>
              </w:rPr>
              <w:t>、</w:t>
            </w:r>
            <w:r>
              <w:rPr>
                <w:sz w:val="17"/>
              </w:rPr>
              <w:t>school</w:t>
            </w:r>
            <w:r>
              <w:rPr>
                <w:sz w:val="17"/>
              </w:rPr>
              <w:t>、</w:t>
            </w:r>
            <w:proofErr w:type="spellStart"/>
            <w:r>
              <w:rPr>
                <w:sz w:val="17"/>
              </w:rPr>
              <w:t>teacher_name</w:t>
            </w:r>
            <w:proofErr w:type="spellEnd"/>
            <w:r>
              <w:rPr>
                <w:sz w:val="17"/>
              </w:rPr>
              <w:t>、</w:t>
            </w:r>
            <w:proofErr w:type="spellStart"/>
            <w:r>
              <w:rPr>
                <w:sz w:val="17"/>
              </w:rPr>
              <w:t>pet_key</w:t>
            </w:r>
            <w:proofErr w:type="spellEnd"/>
          </w:p>
        </w:tc>
        <w:tc>
          <w:tcPr>
            <w:tcW w:w="2232" w:type="dxa"/>
            <w:tcMar>
              <w:top w:w="90" w:type="dxa"/>
              <w:left w:w="120" w:type="dxa"/>
              <w:bottom w:w="90" w:type="dxa"/>
              <w:right w:w="120" w:type="dxa"/>
            </w:tcMar>
            <w:vAlign w:val="center"/>
          </w:tcPr>
          <w:p w14:paraId="06125717" w14:textId="07C2476D" w:rsidR="00731822" w:rsidRDefault="00731822" w:rsidP="00FD350E">
            <w:pPr>
              <w:spacing w:line="276" w:lineRule="auto"/>
              <w:jc w:val="left"/>
            </w:pPr>
            <w:r>
              <w:rPr>
                <w:sz w:val="17"/>
              </w:rPr>
              <w:t>V51</w:t>
            </w:r>
            <w:r>
              <w:rPr>
                <w:sz w:val="17"/>
              </w:rPr>
              <w:t>中由物理表改为兼容视图，面向旧查询保留同名对象，但真实数据来自</w:t>
            </w:r>
            <w:r>
              <w:rPr>
                <w:sz w:val="17"/>
              </w:rPr>
              <w:t>users</w:t>
            </w:r>
            <w:r>
              <w:rPr>
                <w:sz w:val="17"/>
              </w:rPr>
              <w:t>。</w:t>
            </w:r>
          </w:p>
        </w:tc>
      </w:tr>
      <w:tr w:rsidR="00731822" w14:paraId="2F3F7541" w14:textId="77777777" w:rsidTr="00FD350E">
        <w:tc>
          <w:tcPr>
            <w:tcW w:w="1944" w:type="dxa"/>
            <w:tcMar>
              <w:top w:w="90" w:type="dxa"/>
              <w:left w:w="120" w:type="dxa"/>
              <w:bottom w:w="90" w:type="dxa"/>
              <w:right w:w="120" w:type="dxa"/>
            </w:tcMar>
            <w:vAlign w:val="center"/>
          </w:tcPr>
          <w:p w14:paraId="0AFEB604" w14:textId="77777777" w:rsidR="00731822" w:rsidRDefault="00731822" w:rsidP="00FD350E">
            <w:pPr>
              <w:spacing w:line="276" w:lineRule="auto"/>
              <w:jc w:val="left"/>
            </w:pPr>
            <w:proofErr w:type="spellStart"/>
            <w:r>
              <w:rPr>
                <w:sz w:val="17"/>
              </w:rPr>
              <w:t>password_reset_codes</w:t>
            </w:r>
            <w:proofErr w:type="spellEnd"/>
          </w:p>
        </w:tc>
        <w:tc>
          <w:tcPr>
            <w:tcW w:w="1080" w:type="dxa"/>
            <w:tcMar>
              <w:top w:w="90" w:type="dxa"/>
              <w:left w:w="120" w:type="dxa"/>
              <w:bottom w:w="90" w:type="dxa"/>
              <w:right w:w="120" w:type="dxa"/>
            </w:tcMar>
            <w:vAlign w:val="center"/>
          </w:tcPr>
          <w:p w14:paraId="68996036"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5F0CF0A0" w14:textId="77777777" w:rsidR="00731822" w:rsidRDefault="00731822" w:rsidP="00FD350E">
            <w:pPr>
              <w:spacing w:line="276" w:lineRule="auto"/>
              <w:jc w:val="left"/>
            </w:pPr>
            <w:r>
              <w:rPr>
                <w:sz w:val="17"/>
              </w:rPr>
              <w:t>email</w:t>
            </w:r>
            <w:r>
              <w:rPr>
                <w:sz w:val="17"/>
              </w:rPr>
              <w:t>、</w:t>
            </w:r>
            <w:proofErr w:type="spellStart"/>
            <w:r>
              <w:rPr>
                <w:sz w:val="17"/>
              </w:rPr>
              <w:t>code_hash</w:t>
            </w:r>
            <w:proofErr w:type="spellEnd"/>
            <w:r>
              <w:rPr>
                <w:sz w:val="17"/>
              </w:rPr>
              <w:t>、</w:t>
            </w:r>
            <w:proofErr w:type="spellStart"/>
            <w:r>
              <w:rPr>
                <w:sz w:val="17"/>
              </w:rPr>
              <w:t>expires_at</w:t>
            </w:r>
            <w:proofErr w:type="spellEnd"/>
            <w:r>
              <w:rPr>
                <w:sz w:val="17"/>
              </w:rPr>
              <w:t>、</w:t>
            </w:r>
            <w:r>
              <w:rPr>
                <w:sz w:val="17"/>
              </w:rPr>
              <w:t>used</w:t>
            </w:r>
            <w:r>
              <w:rPr>
                <w:sz w:val="17"/>
              </w:rPr>
              <w:t>、</w:t>
            </w:r>
            <w:proofErr w:type="spellStart"/>
            <w:r>
              <w:rPr>
                <w:sz w:val="17"/>
              </w:rPr>
              <w:t>attempt_count</w:t>
            </w:r>
            <w:proofErr w:type="spellEnd"/>
            <w:r>
              <w:rPr>
                <w:sz w:val="17"/>
              </w:rPr>
              <w:t>、</w:t>
            </w:r>
            <w:proofErr w:type="spellStart"/>
            <w:r>
              <w:rPr>
                <w:sz w:val="17"/>
              </w:rPr>
              <w:t>created_at</w:t>
            </w:r>
            <w:proofErr w:type="spellEnd"/>
          </w:p>
        </w:tc>
        <w:tc>
          <w:tcPr>
            <w:tcW w:w="2232" w:type="dxa"/>
            <w:tcMar>
              <w:top w:w="90" w:type="dxa"/>
              <w:left w:w="120" w:type="dxa"/>
              <w:bottom w:w="90" w:type="dxa"/>
              <w:right w:w="120" w:type="dxa"/>
            </w:tcMar>
            <w:vAlign w:val="center"/>
          </w:tcPr>
          <w:p w14:paraId="0E781161" w14:textId="77777777" w:rsidR="00731822" w:rsidRDefault="00731822" w:rsidP="00FD350E">
            <w:pPr>
              <w:spacing w:line="276" w:lineRule="auto"/>
              <w:jc w:val="left"/>
            </w:pPr>
            <w:r>
              <w:rPr>
                <w:sz w:val="17"/>
              </w:rPr>
              <w:t>保存忘记密码验证码摘要、过期时间和尝试次数，避免明文验证</w:t>
            </w:r>
            <w:proofErr w:type="gramStart"/>
            <w:r>
              <w:rPr>
                <w:sz w:val="17"/>
              </w:rPr>
              <w:t>码落库</w:t>
            </w:r>
            <w:proofErr w:type="gramEnd"/>
            <w:r>
              <w:rPr>
                <w:sz w:val="17"/>
              </w:rPr>
              <w:t>。</w:t>
            </w:r>
          </w:p>
        </w:tc>
      </w:tr>
      <w:tr w:rsidR="00731822" w14:paraId="0B997718" w14:textId="77777777" w:rsidTr="00FD350E">
        <w:tc>
          <w:tcPr>
            <w:tcW w:w="1944" w:type="dxa"/>
            <w:tcMar>
              <w:top w:w="90" w:type="dxa"/>
              <w:left w:w="120" w:type="dxa"/>
              <w:bottom w:w="90" w:type="dxa"/>
              <w:right w:w="120" w:type="dxa"/>
            </w:tcMar>
            <w:vAlign w:val="center"/>
          </w:tcPr>
          <w:p w14:paraId="30820F3D" w14:textId="77777777" w:rsidR="00731822" w:rsidRDefault="00731822" w:rsidP="00FD350E">
            <w:pPr>
              <w:spacing w:line="276" w:lineRule="auto"/>
              <w:jc w:val="left"/>
            </w:pPr>
            <w:proofErr w:type="spellStart"/>
            <w:r>
              <w:rPr>
                <w:sz w:val="17"/>
              </w:rPr>
              <w:t>profile_user_profiles</w:t>
            </w:r>
            <w:proofErr w:type="spellEnd"/>
          </w:p>
        </w:tc>
        <w:tc>
          <w:tcPr>
            <w:tcW w:w="1080" w:type="dxa"/>
            <w:tcMar>
              <w:top w:w="90" w:type="dxa"/>
              <w:left w:w="120" w:type="dxa"/>
              <w:bottom w:w="90" w:type="dxa"/>
              <w:right w:w="120" w:type="dxa"/>
            </w:tcMar>
            <w:vAlign w:val="center"/>
          </w:tcPr>
          <w:p w14:paraId="088F5BB9" w14:textId="77777777" w:rsidR="00731822" w:rsidRDefault="00731822" w:rsidP="00FD350E">
            <w:pPr>
              <w:spacing w:line="276" w:lineRule="auto"/>
              <w:jc w:val="left"/>
            </w:pPr>
            <w:proofErr w:type="spellStart"/>
            <w:r>
              <w:rPr>
                <w:sz w:val="17"/>
              </w:rPr>
              <w:t>user_id</w:t>
            </w:r>
            <w:proofErr w:type="spellEnd"/>
          </w:p>
        </w:tc>
        <w:tc>
          <w:tcPr>
            <w:tcW w:w="4104" w:type="dxa"/>
            <w:tcMar>
              <w:top w:w="90" w:type="dxa"/>
              <w:left w:w="120" w:type="dxa"/>
              <w:bottom w:w="90" w:type="dxa"/>
              <w:right w:w="120" w:type="dxa"/>
            </w:tcMar>
            <w:vAlign w:val="center"/>
          </w:tcPr>
          <w:p w14:paraId="7EBE8366" w14:textId="77777777" w:rsidR="00731822" w:rsidRDefault="00731822" w:rsidP="00FD350E">
            <w:pPr>
              <w:spacing w:line="276" w:lineRule="auto"/>
              <w:jc w:val="left"/>
            </w:pPr>
            <w:proofErr w:type="spellStart"/>
            <w:r>
              <w:rPr>
                <w:sz w:val="17"/>
              </w:rPr>
              <w:t>display_name</w:t>
            </w:r>
            <w:proofErr w:type="spellEnd"/>
            <w:r>
              <w:rPr>
                <w:sz w:val="17"/>
              </w:rPr>
              <w:t>、</w:t>
            </w:r>
            <w:r>
              <w:rPr>
                <w:sz w:val="17"/>
              </w:rPr>
              <w:t>handle</w:t>
            </w:r>
            <w:r>
              <w:rPr>
                <w:sz w:val="17"/>
              </w:rPr>
              <w:t>、</w:t>
            </w:r>
            <w:proofErr w:type="spellStart"/>
            <w:r>
              <w:rPr>
                <w:sz w:val="17"/>
              </w:rPr>
              <w:t>role_label</w:t>
            </w:r>
            <w:proofErr w:type="spellEnd"/>
            <w:r>
              <w:rPr>
                <w:sz w:val="17"/>
              </w:rPr>
              <w:t>、</w:t>
            </w:r>
            <w:r>
              <w:rPr>
                <w:sz w:val="17"/>
              </w:rPr>
              <w:t>bio</w:t>
            </w:r>
            <w:r>
              <w:rPr>
                <w:sz w:val="17"/>
              </w:rPr>
              <w:t>、</w:t>
            </w:r>
            <w:r>
              <w:rPr>
                <w:sz w:val="17"/>
              </w:rPr>
              <w:t>location</w:t>
            </w:r>
            <w:r>
              <w:rPr>
                <w:sz w:val="17"/>
              </w:rPr>
              <w:t>、</w:t>
            </w:r>
            <w:r>
              <w:rPr>
                <w:sz w:val="17"/>
              </w:rPr>
              <w:t>school</w:t>
            </w:r>
            <w:r>
              <w:rPr>
                <w:sz w:val="17"/>
              </w:rPr>
              <w:t>、</w:t>
            </w:r>
            <w:proofErr w:type="spellStart"/>
            <w:r>
              <w:rPr>
                <w:sz w:val="17"/>
              </w:rPr>
              <w:t>avatar_path</w:t>
            </w:r>
            <w:proofErr w:type="spellEnd"/>
            <w:r>
              <w:rPr>
                <w:sz w:val="17"/>
              </w:rPr>
              <w:t>、</w:t>
            </w:r>
            <w:proofErr w:type="spellStart"/>
            <w:r>
              <w:rPr>
                <w:sz w:val="17"/>
              </w:rPr>
              <w:t>admin_coin_adjustment</w:t>
            </w:r>
            <w:proofErr w:type="spellEnd"/>
            <w:r>
              <w:rPr>
                <w:sz w:val="17"/>
              </w:rPr>
              <w:t>、</w:t>
            </w:r>
            <w:proofErr w:type="spellStart"/>
            <w:r>
              <w:rPr>
                <w:sz w:val="17"/>
              </w:rPr>
              <w:t>admin_data_note</w:t>
            </w:r>
            <w:proofErr w:type="spellEnd"/>
          </w:p>
        </w:tc>
        <w:tc>
          <w:tcPr>
            <w:tcW w:w="2232" w:type="dxa"/>
            <w:tcMar>
              <w:top w:w="90" w:type="dxa"/>
              <w:left w:w="120" w:type="dxa"/>
              <w:bottom w:w="90" w:type="dxa"/>
              <w:right w:w="120" w:type="dxa"/>
            </w:tcMar>
            <w:vAlign w:val="center"/>
          </w:tcPr>
          <w:p w14:paraId="6DC3CCEC" w14:textId="427C535C" w:rsidR="00731822" w:rsidRDefault="00731822" w:rsidP="00FD350E">
            <w:pPr>
              <w:spacing w:line="276" w:lineRule="auto"/>
              <w:jc w:val="left"/>
            </w:pPr>
            <w:r>
              <w:rPr>
                <w:sz w:val="17"/>
              </w:rPr>
              <w:t>用户画像主表，与</w:t>
            </w:r>
            <w:r>
              <w:rPr>
                <w:sz w:val="17"/>
              </w:rPr>
              <w:t>users</w:t>
            </w:r>
            <w:r>
              <w:rPr>
                <w:sz w:val="17"/>
              </w:rPr>
              <w:t>一对一；后台金币调整和管理备注也保存在该表。</w:t>
            </w:r>
          </w:p>
        </w:tc>
      </w:tr>
      <w:tr w:rsidR="00731822" w14:paraId="6891011D" w14:textId="77777777" w:rsidTr="00FD350E">
        <w:tc>
          <w:tcPr>
            <w:tcW w:w="1944" w:type="dxa"/>
            <w:tcMar>
              <w:top w:w="90" w:type="dxa"/>
              <w:left w:w="120" w:type="dxa"/>
              <w:bottom w:w="90" w:type="dxa"/>
              <w:right w:w="120" w:type="dxa"/>
            </w:tcMar>
            <w:vAlign w:val="center"/>
          </w:tcPr>
          <w:p w14:paraId="197A82DA" w14:textId="77777777" w:rsidR="00731822" w:rsidRDefault="00731822" w:rsidP="00FD350E">
            <w:pPr>
              <w:spacing w:line="276" w:lineRule="auto"/>
              <w:jc w:val="left"/>
            </w:pPr>
            <w:proofErr w:type="spellStart"/>
            <w:r>
              <w:rPr>
                <w:sz w:val="17"/>
              </w:rPr>
              <w:lastRenderedPageBreak/>
              <w:t>profile_learning_events</w:t>
            </w:r>
            <w:proofErr w:type="spellEnd"/>
          </w:p>
        </w:tc>
        <w:tc>
          <w:tcPr>
            <w:tcW w:w="1080" w:type="dxa"/>
            <w:tcMar>
              <w:top w:w="90" w:type="dxa"/>
              <w:left w:w="120" w:type="dxa"/>
              <w:bottom w:w="90" w:type="dxa"/>
              <w:right w:w="120" w:type="dxa"/>
            </w:tcMar>
            <w:vAlign w:val="center"/>
          </w:tcPr>
          <w:p w14:paraId="0BFAA257"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29329F7A"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event_type</w:t>
            </w:r>
            <w:proofErr w:type="spellEnd"/>
            <w:r>
              <w:rPr>
                <w:sz w:val="17"/>
              </w:rPr>
              <w:t>、</w:t>
            </w:r>
            <w:proofErr w:type="spellStart"/>
            <w:r>
              <w:rPr>
                <w:sz w:val="17"/>
              </w:rPr>
              <w:t>set_code</w:t>
            </w:r>
            <w:proofErr w:type="spellEnd"/>
            <w:r>
              <w:rPr>
                <w:sz w:val="17"/>
              </w:rPr>
              <w:t>、</w:t>
            </w:r>
            <w:proofErr w:type="spellStart"/>
            <w:r>
              <w:rPr>
                <w:sz w:val="17"/>
              </w:rPr>
              <w:t>question_id</w:t>
            </w:r>
            <w:proofErr w:type="spellEnd"/>
            <w:r>
              <w:rPr>
                <w:sz w:val="17"/>
              </w:rPr>
              <w:t>、</w:t>
            </w:r>
            <w:proofErr w:type="spellStart"/>
            <w:r>
              <w:rPr>
                <w:sz w:val="17"/>
              </w:rPr>
              <w:t>question_type</w:t>
            </w:r>
            <w:proofErr w:type="spellEnd"/>
            <w:r>
              <w:rPr>
                <w:sz w:val="17"/>
              </w:rPr>
              <w:t>、</w:t>
            </w:r>
            <w:proofErr w:type="spellStart"/>
            <w:r>
              <w:rPr>
                <w:sz w:val="17"/>
              </w:rPr>
              <w:t>selected_answer</w:t>
            </w:r>
            <w:proofErr w:type="spellEnd"/>
            <w:r>
              <w:rPr>
                <w:sz w:val="17"/>
              </w:rPr>
              <w:t>、</w:t>
            </w:r>
            <w:proofErr w:type="spellStart"/>
            <w:r>
              <w:rPr>
                <w:sz w:val="17"/>
              </w:rPr>
              <w:t>correct_answer</w:t>
            </w:r>
            <w:proofErr w:type="spellEnd"/>
            <w:r>
              <w:rPr>
                <w:sz w:val="17"/>
              </w:rPr>
              <w:t>、</w:t>
            </w:r>
            <w:proofErr w:type="spellStart"/>
            <w:r>
              <w:rPr>
                <w:sz w:val="17"/>
              </w:rPr>
              <w:t>is_correct</w:t>
            </w:r>
            <w:proofErr w:type="spellEnd"/>
            <w:r>
              <w:rPr>
                <w:sz w:val="17"/>
              </w:rPr>
              <w:t>、</w:t>
            </w:r>
            <w:proofErr w:type="spellStart"/>
            <w:r>
              <w:rPr>
                <w:sz w:val="17"/>
              </w:rPr>
              <w:t>vocabulary_status</w:t>
            </w:r>
            <w:proofErr w:type="spellEnd"/>
          </w:p>
        </w:tc>
        <w:tc>
          <w:tcPr>
            <w:tcW w:w="2232" w:type="dxa"/>
            <w:tcMar>
              <w:top w:w="90" w:type="dxa"/>
              <w:left w:w="120" w:type="dxa"/>
              <w:bottom w:w="90" w:type="dxa"/>
              <w:right w:w="120" w:type="dxa"/>
            </w:tcMar>
            <w:vAlign w:val="center"/>
          </w:tcPr>
          <w:p w14:paraId="161CC3D2" w14:textId="77777777" w:rsidR="00731822" w:rsidRDefault="00731822" w:rsidP="00FD350E">
            <w:pPr>
              <w:spacing w:line="276" w:lineRule="auto"/>
              <w:jc w:val="left"/>
            </w:pPr>
            <w:r>
              <w:rPr>
                <w:sz w:val="17"/>
              </w:rPr>
              <w:t>记录答题、词汇掌握和查看答案等学习事件，为正确率、词汇掌握、活跃日历和金币事件奖励提供数据。</w:t>
            </w:r>
          </w:p>
        </w:tc>
      </w:tr>
      <w:tr w:rsidR="00731822" w14:paraId="1611B485" w14:textId="77777777" w:rsidTr="00FD350E">
        <w:tc>
          <w:tcPr>
            <w:tcW w:w="1944" w:type="dxa"/>
            <w:tcMar>
              <w:top w:w="90" w:type="dxa"/>
              <w:left w:w="120" w:type="dxa"/>
              <w:bottom w:w="90" w:type="dxa"/>
              <w:right w:w="120" w:type="dxa"/>
            </w:tcMar>
            <w:vAlign w:val="center"/>
          </w:tcPr>
          <w:p w14:paraId="1DE4ADB9" w14:textId="77777777" w:rsidR="00731822" w:rsidRDefault="00731822" w:rsidP="00FD350E">
            <w:pPr>
              <w:spacing w:line="276" w:lineRule="auto"/>
              <w:jc w:val="left"/>
            </w:pPr>
            <w:proofErr w:type="spellStart"/>
            <w:r>
              <w:rPr>
                <w:sz w:val="17"/>
              </w:rPr>
              <w:t>profile_learning_time_records</w:t>
            </w:r>
            <w:proofErr w:type="spellEnd"/>
          </w:p>
        </w:tc>
        <w:tc>
          <w:tcPr>
            <w:tcW w:w="1080" w:type="dxa"/>
            <w:tcMar>
              <w:top w:w="90" w:type="dxa"/>
              <w:left w:w="120" w:type="dxa"/>
              <w:bottom w:w="90" w:type="dxa"/>
              <w:right w:w="120" w:type="dxa"/>
            </w:tcMar>
            <w:vAlign w:val="center"/>
          </w:tcPr>
          <w:p w14:paraId="68E9532B"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5A2884F7"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module_type</w:t>
            </w:r>
            <w:proofErr w:type="spellEnd"/>
            <w:r>
              <w:rPr>
                <w:sz w:val="17"/>
              </w:rPr>
              <w:t>、</w:t>
            </w:r>
            <w:proofErr w:type="spellStart"/>
            <w:r>
              <w:rPr>
                <w:sz w:val="17"/>
              </w:rPr>
              <w:t>target_code</w:t>
            </w:r>
            <w:proofErr w:type="spellEnd"/>
            <w:r>
              <w:rPr>
                <w:sz w:val="17"/>
              </w:rPr>
              <w:t>、</w:t>
            </w:r>
            <w:proofErr w:type="spellStart"/>
            <w:r>
              <w:rPr>
                <w:sz w:val="17"/>
              </w:rPr>
              <w:t>target_title</w:t>
            </w:r>
            <w:proofErr w:type="spellEnd"/>
            <w:r>
              <w:rPr>
                <w:sz w:val="17"/>
              </w:rPr>
              <w:t>、</w:t>
            </w:r>
            <w:proofErr w:type="spellStart"/>
            <w:r>
              <w:rPr>
                <w:sz w:val="17"/>
              </w:rPr>
              <w:t>duration_seconds</w:t>
            </w:r>
            <w:proofErr w:type="spellEnd"/>
          </w:p>
        </w:tc>
        <w:tc>
          <w:tcPr>
            <w:tcW w:w="2232" w:type="dxa"/>
            <w:tcMar>
              <w:top w:w="90" w:type="dxa"/>
              <w:left w:w="120" w:type="dxa"/>
              <w:bottom w:w="90" w:type="dxa"/>
              <w:right w:w="120" w:type="dxa"/>
            </w:tcMar>
            <w:vAlign w:val="center"/>
          </w:tcPr>
          <w:p w14:paraId="5F81EA98" w14:textId="77777777" w:rsidR="00731822" w:rsidRDefault="00731822" w:rsidP="00FD350E">
            <w:pPr>
              <w:spacing w:line="276" w:lineRule="auto"/>
              <w:jc w:val="left"/>
            </w:pPr>
            <w:r>
              <w:rPr>
                <w:sz w:val="17"/>
              </w:rPr>
              <w:t>记录视频、题库、错题、收藏、可视化、实验等模块学习时长，用于个人主页统计和</w:t>
            </w:r>
            <w:proofErr w:type="gramStart"/>
            <w:r>
              <w:rPr>
                <w:sz w:val="17"/>
              </w:rPr>
              <w:t>按时长发放</w:t>
            </w:r>
            <w:proofErr w:type="gramEnd"/>
            <w:r>
              <w:rPr>
                <w:sz w:val="17"/>
              </w:rPr>
              <w:t>金币。</w:t>
            </w:r>
          </w:p>
        </w:tc>
      </w:tr>
      <w:tr w:rsidR="00731822" w14:paraId="47B3E17A" w14:textId="77777777" w:rsidTr="00FD350E">
        <w:tc>
          <w:tcPr>
            <w:tcW w:w="1944" w:type="dxa"/>
            <w:tcMar>
              <w:top w:w="90" w:type="dxa"/>
              <w:left w:w="120" w:type="dxa"/>
              <w:bottom w:w="90" w:type="dxa"/>
              <w:right w:w="120" w:type="dxa"/>
            </w:tcMar>
            <w:vAlign w:val="center"/>
          </w:tcPr>
          <w:p w14:paraId="404709FD" w14:textId="77777777" w:rsidR="00731822" w:rsidRDefault="00731822" w:rsidP="00FD350E">
            <w:pPr>
              <w:spacing w:line="276" w:lineRule="auto"/>
              <w:jc w:val="left"/>
            </w:pPr>
            <w:proofErr w:type="spellStart"/>
            <w:r>
              <w:rPr>
                <w:sz w:val="17"/>
              </w:rPr>
              <w:t>coin_reward_records</w:t>
            </w:r>
            <w:proofErr w:type="spellEnd"/>
          </w:p>
        </w:tc>
        <w:tc>
          <w:tcPr>
            <w:tcW w:w="1080" w:type="dxa"/>
            <w:tcMar>
              <w:top w:w="90" w:type="dxa"/>
              <w:left w:w="120" w:type="dxa"/>
              <w:bottom w:w="90" w:type="dxa"/>
              <w:right w:w="120" w:type="dxa"/>
            </w:tcMar>
            <w:vAlign w:val="center"/>
          </w:tcPr>
          <w:p w14:paraId="0057072E"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25BB2224"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source_type</w:t>
            </w:r>
            <w:proofErr w:type="spellEnd"/>
            <w:r>
              <w:rPr>
                <w:sz w:val="17"/>
              </w:rPr>
              <w:t>、</w:t>
            </w:r>
            <w:proofErr w:type="spellStart"/>
            <w:r>
              <w:rPr>
                <w:sz w:val="17"/>
              </w:rPr>
              <w:t>source_key</w:t>
            </w:r>
            <w:proofErr w:type="spellEnd"/>
            <w:r>
              <w:rPr>
                <w:sz w:val="17"/>
              </w:rPr>
              <w:t>、</w:t>
            </w:r>
            <w:r>
              <w:rPr>
                <w:sz w:val="17"/>
              </w:rPr>
              <w:t>reason</w:t>
            </w:r>
            <w:r>
              <w:rPr>
                <w:sz w:val="17"/>
              </w:rPr>
              <w:t>、</w:t>
            </w:r>
            <w:r>
              <w:rPr>
                <w:sz w:val="17"/>
              </w:rPr>
              <w:t>amount</w:t>
            </w:r>
            <w:r>
              <w:rPr>
                <w:sz w:val="17"/>
              </w:rPr>
              <w:t>、</w:t>
            </w:r>
            <w:proofErr w:type="spellStart"/>
            <w:r>
              <w:rPr>
                <w:sz w:val="17"/>
              </w:rPr>
              <w:t>reference_id</w:t>
            </w:r>
            <w:proofErr w:type="spellEnd"/>
            <w:r>
              <w:rPr>
                <w:sz w:val="17"/>
              </w:rPr>
              <w:t>、</w:t>
            </w:r>
            <w:proofErr w:type="spellStart"/>
            <w:r>
              <w:rPr>
                <w:sz w:val="17"/>
              </w:rPr>
              <w:t>created_at</w:t>
            </w:r>
            <w:proofErr w:type="spellEnd"/>
          </w:p>
        </w:tc>
        <w:tc>
          <w:tcPr>
            <w:tcW w:w="2232" w:type="dxa"/>
            <w:tcMar>
              <w:top w:w="90" w:type="dxa"/>
              <w:left w:w="120" w:type="dxa"/>
              <w:bottom w:w="90" w:type="dxa"/>
              <w:right w:w="120" w:type="dxa"/>
            </w:tcMar>
            <w:vAlign w:val="center"/>
          </w:tcPr>
          <w:p w14:paraId="17197BED" w14:textId="407171CF" w:rsidR="00731822" w:rsidRDefault="00731822" w:rsidP="00FD350E">
            <w:pPr>
              <w:spacing w:line="276" w:lineRule="auto"/>
              <w:jc w:val="left"/>
            </w:pPr>
            <w:r>
              <w:rPr>
                <w:sz w:val="17"/>
              </w:rPr>
              <w:t>当前已实现的金币系统表；通过</w:t>
            </w:r>
            <w:proofErr w:type="spellStart"/>
            <w:r>
              <w:rPr>
                <w:sz w:val="17"/>
              </w:rPr>
              <w:t>user_id+source_type+source_key</w:t>
            </w:r>
            <w:proofErr w:type="spellEnd"/>
            <w:r>
              <w:rPr>
                <w:sz w:val="17"/>
              </w:rPr>
              <w:t>唯一约束防止重复奖励。</w:t>
            </w:r>
          </w:p>
        </w:tc>
      </w:tr>
    </w:tbl>
    <w:p w14:paraId="5ADDEFDE" w14:textId="77777777" w:rsidR="00731822" w:rsidRDefault="00731822" w:rsidP="00731822">
      <w:pPr>
        <w:spacing w:after="80" w:line="300" w:lineRule="auto"/>
        <w:ind w:firstLine="420"/>
        <w:jc w:val="left"/>
      </w:pPr>
    </w:p>
    <w:p w14:paraId="0F47FCBB" w14:textId="270F9C5D" w:rsidR="00731822" w:rsidRDefault="00731822" w:rsidP="00731822">
      <w:pPr>
        <w:spacing w:before="40" w:after="120" w:line="300" w:lineRule="auto"/>
        <w:jc w:val="center"/>
      </w:pPr>
      <w:r>
        <w:rPr>
          <w:sz w:val="19"/>
        </w:rPr>
        <w:t>表</w:t>
      </w:r>
      <w:r>
        <w:rPr>
          <w:sz w:val="19"/>
        </w:rPr>
        <w:t>6-4</w:t>
      </w:r>
      <w:r>
        <w:rPr>
          <w:sz w:val="19"/>
        </w:rPr>
        <w:t>在线学堂与教材商城核心表设计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936"/>
        <w:gridCol w:w="4104"/>
        <w:gridCol w:w="2232"/>
      </w:tblGrid>
      <w:tr w:rsidR="00731822" w14:paraId="242F85B2" w14:textId="77777777" w:rsidTr="00FD350E">
        <w:trPr>
          <w:tblHeader/>
        </w:trPr>
        <w:tc>
          <w:tcPr>
            <w:tcW w:w="2088" w:type="dxa"/>
            <w:shd w:val="clear" w:color="auto" w:fill="F2F2F2"/>
            <w:tcMar>
              <w:top w:w="90" w:type="dxa"/>
              <w:left w:w="120" w:type="dxa"/>
              <w:bottom w:w="90" w:type="dxa"/>
              <w:right w:w="120" w:type="dxa"/>
            </w:tcMar>
            <w:vAlign w:val="center"/>
          </w:tcPr>
          <w:p w14:paraId="57B746AF" w14:textId="77777777" w:rsidR="00731822" w:rsidRDefault="00731822" w:rsidP="00FD350E">
            <w:pPr>
              <w:spacing w:line="276" w:lineRule="auto"/>
              <w:jc w:val="center"/>
            </w:pPr>
            <w:r>
              <w:rPr>
                <w:rFonts w:eastAsia="黑体"/>
                <w:b/>
                <w:sz w:val="19"/>
              </w:rPr>
              <w:t>数据表</w:t>
            </w:r>
          </w:p>
        </w:tc>
        <w:tc>
          <w:tcPr>
            <w:tcW w:w="936" w:type="dxa"/>
            <w:shd w:val="clear" w:color="auto" w:fill="F2F2F2"/>
            <w:tcMar>
              <w:top w:w="90" w:type="dxa"/>
              <w:left w:w="120" w:type="dxa"/>
              <w:bottom w:w="90" w:type="dxa"/>
              <w:right w:w="120" w:type="dxa"/>
            </w:tcMar>
            <w:vAlign w:val="center"/>
          </w:tcPr>
          <w:p w14:paraId="2D1F7C9F" w14:textId="77777777" w:rsidR="00731822" w:rsidRDefault="00731822" w:rsidP="00FD350E">
            <w:pPr>
              <w:spacing w:line="276" w:lineRule="auto"/>
              <w:jc w:val="center"/>
            </w:pPr>
            <w:r>
              <w:rPr>
                <w:rFonts w:eastAsia="黑体"/>
                <w:b/>
                <w:sz w:val="19"/>
              </w:rPr>
              <w:t>主键</w:t>
            </w:r>
          </w:p>
        </w:tc>
        <w:tc>
          <w:tcPr>
            <w:tcW w:w="4104" w:type="dxa"/>
            <w:shd w:val="clear" w:color="auto" w:fill="F2F2F2"/>
            <w:tcMar>
              <w:top w:w="90" w:type="dxa"/>
              <w:left w:w="120" w:type="dxa"/>
              <w:bottom w:w="90" w:type="dxa"/>
              <w:right w:w="120" w:type="dxa"/>
            </w:tcMar>
            <w:vAlign w:val="center"/>
          </w:tcPr>
          <w:p w14:paraId="2BFC9975" w14:textId="77777777" w:rsidR="00731822" w:rsidRDefault="00731822" w:rsidP="00FD350E">
            <w:pPr>
              <w:spacing w:line="276" w:lineRule="auto"/>
              <w:jc w:val="center"/>
            </w:pPr>
            <w:r>
              <w:rPr>
                <w:rFonts w:eastAsia="黑体"/>
                <w:b/>
                <w:sz w:val="19"/>
              </w:rPr>
              <w:t>关键字段</w:t>
            </w:r>
          </w:p>
        </w:tc>
        <w:tc>
          <w:tcPr>
            <w:tcW w:w="2232" w:type="dxa"/>
            <w:shd w:val="clear" w:color="auto" w:fill="F2F2F2"/>
            <w:tcMar>
              <w:top w:w="90" w:type="dxa"/>
              <w:left w:w="120" w:type="dxa"/>
              <w:bottom w:w="90" w:type="dxa"/>
              <w:right w:w="120" w:type="dxa"/>
            </w:tcMar>
            <w:vAlign w:val="center"/>
          </w:tcPr>
          <w:p w14:paraId="1497F21A" w14:textId="77777777" w:rsidR="00731822" w:rsidRDefault="00731822" w:rsidP="00FD350E">
            <w:pPr>
              <w:spacing w:line="276" w:lineRule="auto"/>
              <w:jc w:val="center"/>
            </w:pPr>
            <w:r>
              <w:rPr>
                <w:rFonts w:eastAsia="黑体"/>
                <w:b/>
                <w:sz w:val="19"/>
              </w:rPr>
              <w:t>设计说明</w:t>
            </w:r>
          </w:p>
        </w:tc>
      </w:tr>
      <w:tr w:rsidR="00731822" w14:paraId="20AD2508" w14:textId="77777777" w:rsidTr="00FD350E">
        <w:tc>
          <w:tcPr>
            <w:tcW w:w="2088" w:type="dxa"/>
            <w:tcMar>
              <w:top w:w="90" w:type="dxa"/>
              <w:left w:w="120" w:type="dxa"/>
              <w:bottom w:w="90" w:type="dxa"/>
              <w:right w:w="120" w:type="dxa"/>
            </w:tcMar>
            <w:vAlign w:val="center"/>
          </w:tcPr>
          <w:p w14:paraId="4E28C49F" w14:textId="77777777" w:rsidR="00731822" w:rsidRDefault="00731822" w:rsidP="00FD350E">
            <w:pPr>
              <w:spacing w:line="276" w:lineRule="auto"/>
              <w:jc w:val="left"/>
            </w:pPr>
            <w:proofErr w:type="spellStart"/>
            <w:r>
              <w:rPr>
                <w:sz w:val="16"/>
              </w:rPr>
              <w:t>online_open_courses</w:t>
            </w:r>
            <w:proofErr w:type="spellEnd"/>
          </w:p>
        </w:tc>
        <w:tc>
          <w:tcPr>
            <w:tcW w:w="936" w:type="dxa"/>
            <w:tcMar>
              <w:top w:w="90" w:type="dxa"/>
              <w:left w:w="120" w:type="dxa"/>
              <w:bottom w:w="90" w:type="dxa"/>
              <w:right w:w="120" w:type="dxa"/>
            </w:tcMar>
            <w:vAlign w:val="center"/>
          </w:tcPr>
          <w:p w14:paraId="0D0BE221"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BEEC1B7"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cover_url</w:t>
            </w:r>
            <w:proofErr w:type="spellEnd"/>
            <w:r>
              <w:rPr>
                <w:sz w:val="16"/>
              </w:rPr>
              <w:t>、</w:t>
            </w:r>
            <w:proofErr w:type="spellStart"/>
            <w:r>
              <w:rPr>
                <w:sz w:val="16"/>
              </w:rPr>
              <w:t>cover_file_path</w:t>
            </w:r>
            <w:proofErr w:type="spellEnd"/>
            <w:r>
              <w:rPr>
                <w:sz w:val="16"/>
              </w:rPr>
              <w:t>、</w:t>
            </w:r>
            <w:proofErr w:type="spellStart"/>
            <w:r>
              <w:rPr>
                <w:sz w:val="16"/>
              </w:rPr>
              <w:t>start_time</w:t>
            </w:r>
            <w:proofErr w:type="spellEnd"/>
            <w:r>
              <w:rPr>
                <w:sz w:val="16"/>
              </w:rPr>
              <w:t>、</w:t>
            </w:r>
            <w:proofErr w:type="spellStart"/>
            <w:r>
              <w:rPr>
                <w:sz w:val="16"/>
              </w:rPr>
              <w:t>participant_count</w:t>
            </w:r>
            <w:proofErr w:type="spellEnd"/>
            <w:r>
              <w:rPr>
                <w:sz w:val="16"/>
              </w:rPr>
              <w:t>、</w:t>
            </w:r>
            <w:proofErr w:type="spellStart"/>
            <w:r>
              <w:rPr>
                <w:sz w:val="16"/>
              </w:rPr>
              <w:t>course_comment</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318A4606" w14:textId="02A7B25D" w:rsidR="00731822" w:rsidRDefault="00731822" w:rsidP="00FD350E">
            <w:pPr>
              <w:spacing w:line="276" w:lineRule="auto"/>
              <w:jc w:val="left"/>
            </w:pPr>
            <w:r>
              <w:rPr>
                <w:sz w:val="16"/>
              </w:rPr>
              <w:t>在线开放课程表，教师发布课程也会落入该表并通过</w:t>
            </w:r>
            <w:proofErr w:type="spellStart"/>
            <w:r>
              <w:rPr>
                <w:sz w:val="16"/>
              </w:rPr>
              <w:t>teacher_published_courses</w:t>
            </w:r>
            <w:proofErr w:type="spellEnd"/>
            <w:r>
              <w:rPr>
                <w:sz w:val="16"/>
              </w:rPr>
              <w:t>扩展详情和视频。</w:t>
            </w:r>
          </w:p>
        </w:tc>
      </w:tr>
      <w:tr w:rsidR="00731822" w14:paraId="67F1DEDC" w14:textId="77777777" w:rsidTr="00FD350E">
        <w:tc>
          <w:tcPr>
            <w:tcW w:w="2088" w:type="dxa"/>
            <w:tcMar>
              <w:top w:w="90" w:type="dxa"/>
              <w:left w:w="120" w:type="dxa"/>
              <w:bottom w:w="90" w:type="dxa"/>
              <w:right w:w="120" w:type="dxa"/>
            </w:tcMar>
            <w:vAlign w:val="center"/>
          </w:tcPr>
          <w:p w14:paraId="2D725702" w14:textId="77777777" w:rsidR="00731822" w:rsidRDefault="00731822" w:rsidP="00FD350E">
            <w:pPr>
              <w:spacing w:line="276" w:lineRule="auto"/>
              <w:jc w:val="left"/>
            </w:pPr>
            <w:proofErr w:type="spellStart"/>
            <w:r>
              <w:rPr>
                <w:sz w:val="16"/>
              </w:rPr>
              <w:t>general_courses</w:t>
            </w:r>
            <w:proofErr w:type="spellEnd"/>
          </w:p>
        </w:tc>
        <w:tc>
          <w:tcPr>
            <w:tcW w:w="936" w:type="dxa"/>
            <w:tcMar>
              <w:top w:w="90" w:type="dxa"/>
              <w:left w:w="120" w:type="dxa"/>
              <w:bottom w:w="90" w:type="dxa"/>
              <w:right w:w="120" w:type="dxa"/>
            </w:tcMar>
            <w:vAlign w:val="center"/>
          </w:tcPr>
          <w:p w14:paraId="1680BCEC"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3DC715D"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course_description</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1AF5EF81" w14:textId="77777777" w:rsidR="00731822" w:rsidRDefault="00731822" w:rsidP="00FD350E">
            <w:pPr>
              <w:spacing w:line="276" w:lineRule="auto"/>
              <w:jc w:val="left"/>
            </w:pPr>
            <w:r>
              <w:rPr>
                <w:sz w:val="16"/>
              </w:rPr>
              <w:t>通识课程资源表，字段结构与在线开放课程接近，但不关联教师上传视频扩展。</w:t>
            </w:r>
          </w:p>
        </w:tc>
      </w:tr>
      <w:tr w:rsidR="00731822" w14:paraId="2C403127" w14:textId="77777777" w:rsidTr="00FD350E">
        <w:tc>
          <w:tcPr>
            <w:tcW w:w="2088" w:type="dxa"/>
            <w:tcMar>
              <w:top w:w="90" w:type="dxa"/>
              <w:left w:w="120" w:type="dxa"/>
              <w:bottom w:w="90" w:type="dxa"/>
              <w:right w:w="120" w:type="dxa"/>
            </w:tcMar>
            <w:vAlign w:val="center"/>
          </w:tcPr>
          <w:p w14:paraId="44FF8433" w14:textId="77777777" w:rsidR="00731822" w:rsidRDefault="00731822" w:rsidP="00FD350E">
            <w:pPr>
              <w:spacing w:line="276" w:lineRule="auto"/>
              <w:jc w:val="left"/>
            </w:pPr>
            <w:proofErr w:type="spellStart"/>
            <w:r>
              <w:rPr>
                <w:sz w:val="16"/>
              </w:rPr>
              <w:t>micro_major_courses</w:t>
            </w:r>
            <w:proofErr w:type="spellEnd"/>
          </w:p>
        </w:tc>
        <w:tc>
          <w:tcPr>
            <w:tcW w:w="936" w:type="dxa"/>
            <w:tcMar>
              <w:top w:w="90" w:type="dxa"/>
              <w:left w:w="120" w:type="dxa"/>
              <w:bottom w:w="90" w:type="dxa"/>
              <w:right w:w="120" w:type="dxa"/>
            </w:tcMar>
            <w:vAlign w:val="center"/>
          </w:tcPr>
          <w:p w14:paraId="197F700C"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48FA35D4"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course_description</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41EFEC11" w14:textId="77777777" w:rsidR="00731822" w:rsidRDefault="00731822" w:rsidP="00FD350E">
            <w:pPr>
              <w:spacing w:line="276" w:lineRule="auto"/>
              <w:jc w:val="left"/>
            </w:pPr>
            <w:proofErr w:type="gramStart"/>
            <w:r>
              <w:rPr>
                <w:sz w:val="16"/>
              </w:rPr>
              <w:t>微专业</w:t>
            </w:r>
            <w:proofErr w:type="gramEnd"/>
            <w:r>
              <w:rPr>
                <w:sz w:val="16"/>
              </w:rPr>
              <w:t>课程资源表，独立保存</w:t>
            </w:r>
            <w:proofErr w:type="gramStart"/>
            <w:r>
              <w:rPr>
                <w:sz w:val="16"/>
              </w:rPr>
              <w:t>微专业</w:t>
            </w:r>
            <w:proofErr w:type="gramEnd"/>
            <w:r>
              <w:rPr>
                <w:sz w:val="16"/>
              </w:rPr>
              <w:t>来源数据，便于按业务入口维护。</w:t>
            </w:r>
          </w:p>
        </w:tc>
      </w:tr>
      <w:tr w:rsidR="00731822" w14:paraId="311F2DCF" w14:textId="77777777" w:rsidTr="00FD350E">
        <w:tc>
          <w:tcPr>
            <w:tcW w:w="2088" w:type="dxa"/>
            <w:tcMar>
              <w:top w:w="90" w:type="dxa"/>
              <w:left w:w="120" w:type="dxa"/>
              <w:bottom w:w="90" w:type="dxa"/>
              <w:right w:w="120" w:type="dxa"/>
            </w:tcMar>
            <w:vAlign w:val="center"/>
          </w:tcPr>
          <w:p w14:paraId="35AA6B01" w14:textId="77777777" w:rsidR="00731822" w:rsidRDefault="00731822" w:rsidP="00FD350E">
            <w:pPr>
              <w:spacing w:line="276" w:lineRule="auto"/>
              <w:jc w:val="left"/>
            </w:pPr>
            <w:proofErr w:type="spellStart"/>
            <w:r>
              <w:rPr>
                <w:sz w:val="16"/>
              </w:rPr>
              <w:t>teacher_published_courses</w:t>
            </w:r>
            <w:proofErr w:type="spellEnd"/>
          </w:p>
        </w:tc>
        <w:tc>
          <w:tcPr>
            <w:tcW w:w="936" w:type="dxa"/>
            <w:tcMar>
              <w:top w:w="90" w:type="dxa"/>
              <w:left w:w="120" w:type="dxa"/>
              <w:bottom w:w="90" w:type="dxa"/>
              <w:right w:w="120" w:type="dxa"/>
            </w:tcMar>
            <w:vAlign w:val="center"/>
          </w:tcPr>
          <w:p w14:paraId="65D7C3ED"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21844EA4" w14:textId="77777777" w:rsidR="00731822" w:rsidRDefault="00731822" w:rsidP="00FD350E">
            <w:pPr>
              <w:spacing w:line="276" w:lineRule="auto"/>
              <w:jc w:val="left"/>
            </w:pPr>
            <w:proofErr w:type="spellStart"/>
            <w:r>
              <w:rPr>
                <w:sz w:val="16"/>
              </w:rPr>
              <w:t>course_id</w:t>
            </w:r>
            <w:proofErr w:type="spellEnd"/>
            <w:r>
              <w:rPr>
                <w:sz w:val="16"/>
              </w:rPr>
              <w:t>、</w:t>
            </w:r>
            <w:proofErr w:type="spellStart"/>
            <w:r>
              <w:rPr>
                <w:sz w:val="16"/>
              </w:rPr>
              <w:t>publisher_user_id</w:t>
            </w:r>
            <w:proofErr w:type="spellEnd"/>
            <w:r>
              <w:rPr>
                <w:sz w:val="16"/>
              </w:rPr>
              <w:t>、</w:t>
            </w:r>
            <w:proofErr w:type="spellStart"/>
            <w:r>
              <w:rPr>
                <w:sz w:val="16"/>
              </w:rPr>
              <w:t>semester_plan</w:t>
            </w:r>
            <w:proofErr w:type="spellEnd"/>
            <w:r>
              <w:rPr>
                <w:sz w:val="16"/>
              </w:rPr>
              <w:t>、</w:t>
            </w:r>
            <w:proofErr w:type="spellStart"/>
            <w:r>
              <w:rPr>
                <w:sz w:val="16"/>
              </w:rPr>
              <w:t>course_overview</w:t>
            </w:r>
            <w:proofErr w:type="spellEnd"/>
            <w:r>
              <w:rPr>
                <w:sz w:val="16"/>
              </w:rPr>
              <w:t>、</w:t>
            </w:r>
            <w:proofErr w:type="spellStart"/>
            <w:r>
              <w:rPr>
                <w:sz w:val="16"/>
              </w:rPr>
              <w:t>course_detail</w:t>
            </w:r>
            <w:proofErr w:type="spellEnd"/>
            <w:r>
              <w:rPr>
                <w:sz w:val="16"/>
              </w:rPr>
              <w:t>、</w:t>
            </w:r>
            <w:proofErr w:type="spellStart"/>
            <w:r>
              <w:rPr>
                <w:sz w:val="16"/>
              </w:rPr>
              <w:t>video_file_path</w:t>
            </w:r>
            <w:proofErr w:type="spellEnd"/>
          </w:p>
        </w:tc>
        <w:tc>
          <w:tcPr>
            <w:tcW w:w="2232" w:type="dxa"/>
            <w:tcMar>
              <w:top w:w="90" w:type="dxa"/>
              <w:left w:w="120" w:type="dxa"/>
              <w:bottom w:w="90" w:type="dxa"/>
              <w:right w:w="120" w:type="dxa"/>
            </w:tcMar>
            <w:vAlign w:val="center"/>
          </w:tcPr>
          <w:p w14:paraId="6BC9A080" w14:textId="31859573" w:rsidR="00731822" w:rsidRDefault="00731822" w:rsidP="00FD350E">
            <w:pPr>
              <w:spacing w:line="276" w:lineRule="auto"/>
              <w:jc w:val="left"/>
            </w:pPr>
            <w:r>
              <w:rPr>
                <w:sz w:val="16"/>
              </w:rPr>
              <w:t>教师</w:t>
            </w:r>
            <w:proofErr w:type="gramStart"/>
            <w:r>
              <w:rPr>
                <w:sz w:val="16"/>
              </w:rPr>
              <w:t>端发布</w:t>
            </w:r>
            <w:proofErr w:type="gramEnd"/>
            <w:r>
              <w:rPr>
                <w:sz w:val="16"/>
              </w:rPr>
              <w:t>课程扩展表，与</w:t>
            </w:r>
            <w:proofErr w:type="spellStart"/>
            <w:r>
              <w:rPr>
                <w:sz w:val="16"/>
              </w:rPr>
              <w:t>online_open_courses.external_course_id</w:t>
            </w:r>
            <w:proofErr w:type="spellEnd"/>
            <w:r>
              <w:rPr>
                <w:sz w:val="16"/>
              </w:rPr>
              <w:t>对应，并通过</w:t>
            </w:r>
            <w:proofErr w:type="spellStart"/>
            <w:r>
              <w:rPr>
                <w:sz w:val="16"/>
              </w:rPr>
              <w:t>publisher_user_id</w:t>
            </w:r>
            <w:proofErr w:type="spellEnd"/>
            <w:r>
              <w:rPr>
                <w:sz w:val="16"/>
              </w:rPr>
              <w:t>约束归属。</w:t>
            </w:r>
          </w:p>
        </w:tc>
      </w:tr>
      <w:tr w:rsidR="00731822" w14:paraId="601F45B7" w14:textId="77777777" w:rsidTr="00FD350E">
        <w:tc>
          <w:tcPr>
            <w:tcW w:w="2088" w:type="dxa"/>
            <w:tcMar>
              <w:top w:w="90" w:type="dxa"/>
              <w:left w:w="120" w:type="dxa"/>
              <w:bottom w:w="90" w:type="dxa"/>
              <w:right w:w="120" w:type="dxa"/>
            </w:tcMar>
            <w:vAlign w:val="center"/>
          </w:tcPr>
          <w:p w14:paraId="142D39D7" w14:textId="77777777" w:rsidR="00731822" w:rsidRDefault="00731822" w:rsidP="00FD350E">
            <w:pPr>
              <w:spacing w:line="276" w:lineRule="auto"/>
              <w:jc w:val="left"/>
            </w:pPr>
            <w:proofErr w:type="spellStart"/>
            <w:r>
              <w:rPr>
                <w:sz w:val="16"/>
              </w:rPr>
              <w:lastRenderedPageBreak/>
              <w:t>academy_course_enrollments</w:t>
            </w:r>
            <w:proofErr w:type="spellEnd"/>
          </w:p>
        </w:tc>
        <w:tc>
          <w:tcPr>
            <w:tcW w:w="936" w:type="dxa"/>
            <w:tcMar>
              <w:top w:w="90" w:type="dxa"/>
              <w:left w:w="120" w:type="dxa"/>
              <w:bottom w:w="90" w:type="dxa"/>
              <w:right w:w="120" w:type="dxa"/>
            </w:tcMar>
            <w:vAlign w:val="center"/>
          </w:tcPr>
          <w:p w14:paraId="2610A634"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7C4DC19" w14:textId="77777777" w:rsidR="00731822" w:rsidRDefault="00731822" w:rsidP="00FD350E">
            <w:pPr>
              <w:spacing w:line="276" w:lineRule="auto"/>
              <w:jc w:val="left"/>
            </w:pPr>
            <w:proofErr w:type="spellStart"/>
            <w:r>
              <w:rPr>
                <w:sz w:val="16"/>
              </w:rPr>
              <w:t>resource_type</w:t>
            </w:r>
            <w:proofErr w:type="spellEnd"/>
            <w:r>
              <w:rPr>
                <w:sz w:val="16"/>
              </w:rPr>
              <w:t>、</w:t>
            </w:r>
            <w:proofErr w:type="spellStart"/>
            <w:r>
              <w:rPr>
                <w:sz w:val="16"/>
              </w:rPr>
              <w:t>course_id</w:t>
            </w:r>
            <w:proofErr w:type="spellEnd"/>
            <w:r>
              <w:rPr>
                <w:sz w:val="16"/>
              </w:rPr>
              <w:t>、</w:t>
            </w:r>
            <w:proofErr w:type="spellStart"/>
            <w:r>
              <w:rPr>
                <w:sz w:val="16"/>
              </w:rPr>
              <w:t>user_id</w:t>
            </w:r>
            <w:proofErr w:type="spellEnd"/>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063CA8AA" w14:textId="4F5AE5C4" w:rsidR="00731822" w:rsidRDefault="00731822" w:rsidP="00FD350E">
            <w:pPr>
              <w:spacing w:line="276" w:lineRule="auto"/>
              <w:jc w:val="left"/>
            </w:pPr>
            <w:r>
              <w:rPr>
                <w:sz w:val="16"/>
              </w:rPr>
              <w:t>课程加入关系表，</w:t>
            </w:r>
            <w:proofErr w:type="spellStart"/>
            <w:r>
              <w:rPr>
                <w:sz w:val="16"/>
              </w:rPr>
              <w:t>resource_type+course_id+user_id</w:t>
            </w:r>
            <w:proofErr w:type="spellEnd"/>
            <w:r>
              <w:rPr>
                <w:sz w:val="16"/>
              </w:rPr>
              <w:t>唯一，支持三类课程统一加入</w:t>
            </w:r>
            <w:r>
              <w:rPr>
                <w:sz w:val="16"/>
              </w:rPr>
              <w:t>/</w:t>
            </w:r>
            <w:r>
              <w:rPr>
                <w:sz w:val="16"/>
              </w:rPr>
              <w:t>退课。</w:t>
            </w:r>
          </w:p>
        </w:tc>
      </w:tr>
      <w:tr w:rsidR="00731822" w14:paraId="6801D878" w14:textId="77777777" w:rsidTr="00FD350E">
        <w:tc>
          <w:tcPr>
            <w:tcW w:w="2088" w:type="dxa"/>
            <w:tcMar>
              <w:top w:w="90" w:type="dxa"/>
              <w:left w:w="120" w:type="dxa"/>
              <w:bottom w:w="90" w:type="dxa"/>
              <w:right w:w="120" w:type="dxa"/>
            </w:tcMar>
            <w:vAlign w:val="center"/>
          </w:tcPr>
          <w:p w14:paraId="2AC27405" w14:textId="77777777" w:rsidR="00731822" w:rsidRDefault="00731822" w:rsidP="00FD350E">
            <w:pPr>
              <w:spacing w:line="276" w:lineRule="auto"/>
              <w:jc w:val="left"/>
            </w:pPr>
            <w:proofErr w:type="spellStart"/>
            <w:r>
              <w:rPr>
                <w:sz w:val="16"/>
              </w:rPr>
              <w:t>academy_course_reviews</w:t>
            </w:r>
            <w:proofErr w:type="spellEnd"/>
          </w:p>
        </w:tc>
        <w:tc>
          <w:tcPr>
            <w:tcW w:w="936" w:type="dxa"/>
            <w:tcMar>
              <w:top w:w="90" w:type="dxa"/>
              <w:left w:w="120" w:type="dxa"/>
              <w:bottom w:w="90" w:type="dxa"/>
              <w:right w:w="120" w:type="dxa"/>
            </w:tcMar>
            <w:vAlign w:val="center"/>
          </w:tcPr>
          <w:p w14:paraId="00E9A4EF"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E691262" w14:textId="77777777" w:rsidR="00731822" w:rsidRDefault="00731822" w:rsidP="00FD350E">
            <w:pPr>
              <w:spacing w:line="276" w:lineRule="auto"/>
              <w:jc w:val="left"/>
            </w:pPr>
            <w:proofErr w:type="spellStart"/>
            <w:r>
              <w:rPr>
                <w:sz w:val="16"/>
              </w:rPr>
              <w:t>resource_type</w:t>
            </w:r>
            <w:proofErr w:type="spellEnd"/>
            <w:r>
              <w:rPr>
                <w:sz w:val="16"/>
              </w:rPr>
              <w:t>、</w:t>
            </w:r>
            <w:proofErr w:type="spellStart"/>
            <w:r>
              <w:rPr>
                <w:sz w:val="16"/>
              </w:rPr>
              <w:t>course_id</w:t>
            </w:r>
            <w:proofErr w:type="spellEnd"/>
            <w:r>
              <w:rPr>
                <w:sz w:val="16"/>
              </w:rPr>
              <w:t>、</w:t>
            </w:r>
            <w:proofErr w:type="spellStart"/>
            <w:r>
              <w:rPr>
                <w:sz w:val="16"/>
              </w:rPr>
              <w:t>user_name</w:t>
            </w:r>
            <w:proofErr w:type="spellEnd"/>
            <w:r>
              <w:rPr>
                <w:sz w:val="16"/>
              </w:rPr>
              <w:t>、</w:t>
            </w:r>
            <w:r>
              <w:rPr>
                <w:sz w:val="16"/>
              </w:rPr>
              <w:t>rating</w:t>
            </w:r>
            <w:r>
              <w:rPr>
                <w:sz w:val="16"/>
              </w:rPr>
              <w:t>、</w:t>
            </w:r>
            <w:r>
              <w:rPr>
                <w:sz w:val="16"/>
              </w:rPr>
              <w:t>content</w:t>
            </w:r>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3FF2FDDD" w14:textId="5AB0757C" w:rsidR="00731822" w:rsidRDefault="00731822" w:rsidP="00FD350E">
            <w:pPr>
              <w:spacing w:line="276" w:lineRule="auto"/>
              <w:jc w:val="left"/>
            </w:pPr>
            <w:r>
              <w:rPr>
                <w:sz w:val="16"/>
              </w:rPr>
              <w:t>课程评价表，通过</w:t>
            </w:r>
            <w:proofErr w:type="spellStart"/>
            <w:r>
              <w:rPr>
                <w:sz w:val="16"/>
              </w:rPr>
              <w:t>resource_type+course_id</w:t>
            </w:r>
            <w:proofErr w:type="spellEnd"/>
            <w:r>
              <w:rPr>
                <w:sz w:val="16"/>
              </w:rPr>
              <w:t>归属不同来源课程。</w:t>
            </w:r>
          </w:p>
        </w:tc>
      </w:tr>
      <w:tr w:rsidR="00731822" w14:paraId="7EB94453" w14:textId="77777777" w:rsidTr="00FD350E">
        <w:tc>
          <w:tcPr>
            <w:tcW w:w="2088" w:type="dxa"/>
            <w:tcMar>
              <w:top w:w="90" w:type="dxa"/>
              <w:left w:w="120" w:type="dxa"/>
              <w:bottom w:w="90" w:type="dxa"/>
              <w:right w:w="120" w:type="dxa"/>
            </w:tcMar>
            <w:vAlign w:val="center"/>
          </w:tcPr>
          <w:p w14:paraId="29DA5933" w14:textId="77777777" w:rsidR="00731822" w:rsidRDefault="00731822" w:rsidP="00FD350E">
            <w:pPr>
              <w:spacing w:line="276" w:lineRule="auto"/>
              <w:jc w:val="left"/>
            </w:pPr>
            <w:proofErr w:type="spellStart"/>
            <w:r>
              <w:rPr>
                <w:sz w:val="16"/>
              </w:rPr>
              <w:t>excellent_textbooks</w:t>
            </w:r>
            <w:proofErr w:type="spellEnd"/>
          </w:p>
        </w:tc>
        <w:tc>
          <w:tcPr>
            <w:tcW w:w="936" w:type="dxa"/>
            <w:tcMar>
              <w:top w:w="90" w:type="dxa"/>
              <w:left w:w="120" w:type="dxa"/>
              <w:bottom w:w="90" w:type="dxa"/>
              <w:right w:w="120" w:type="dxa"/>
            </w:tcMar>
            <w:vAlign w:val="center"/>
          </w:tcPr>
          <w:p w14:paraId="389CB8B1"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F663CDC" w14:textId="77777777" w:rsidR="00731822" w:rsidRDefault="00731822" w:rsidP="00FD350E">
            <w:pPr>
              <w:spacing w:line="276" w:lineRule="auto"/>
              <w:jc w:val="left"/>
            </w:pPr>
            <w:proofErr w:type="spellStart"/>
            <w:r>
              <w:rPr>
                <w:sz w:val="16"/>
              </w:rPr>
              <w:t>external_textbook_id</w:t>
            </w:r>
            <w:proofErr w:type="spellEnd"/>
            <w:r>
              <w:rPr>
                <w:sz w:val="16"/>
              </w:rPr>
              <w:t>、</w:t>
            </w:r>
            <w:proofErr w:type="spellStart"/>
            <w:r>
              <w:rPr>
                <w:sz w:val="16"/>
              </w:rPr>
              <w:t>textbook_name</w:t>
            </w:r>
            <w:proofErr w:type="spellEnd"/>
            <w:r>
              <w:rPr>
                <w:sz w:val="16"/>
              </w:rPr>
              <w:t>、</w:t>
            </w:r>
            <w:proofErr w:type="spellStart"/>
            <w:r>
              <w:rPr>
                <w:sz w:val="16"/>
              </w:rPr>
              <w:t>chief_editor</w:t>
            </w:r>
            <w:proofErr w:type="spellEnd"/>
            <w:r>
              <w:rPr>
                <w:sz w:val="16"/>
              </w:rPr>
              <w:t>、</w:t>
            </w:r>
            <w:r>
              <w:rPr>
                <w:sz w:val="16"/>
              </w:rPr>
              <w:t>category</w:t>
            </w:r>
            <w:r>
              <w:rPr>
                <w:sz w:val="16"/>
              </w:rPr>
              <w:t>、</w:t>
            </w:r>
            <w:r>
              <w:rPr>
                <w:sz w:val="16"/>
              </w:rPr>
              <w:t>publisher</w:t>
            </w:r>
            <w:r>
              <w:rPr>
                <w:sz w:val="16"/>
              </w:rPr>
              <w:t>、</w:t>
            </w:r>
            <w:proofErr w:type="spellStart"/>
            <w:r>
              <w:rPr>
                <w:sz w:val="16"/>
              </w:rPr>
              <w:t>publish_date</w:t>
            </w:r>
            <w:proofErr w:type="spellEnd"/>
            <w:r>
              <w:rPr>
                <w:sz w:val="16"/>
              </w:rPr>
              <w:t>、</w:t>
            </w:r>
            <w:proofErr w:type="spellStart"/>
            <w:r>
              <w:rPr>
                <w:sz w:val="16"/>
              </w:rPr>
              <w:t>isbn</w:t>
            </w:r>
            <w:proofErr w:type="spellEnd"/>
            <w:r>
              <w:rPr>
                <w:sz w:val="16"/>
              </w:rPr>
              <w:t>、</w:t>
            </w:r>
            <w:proofErr w:type="spellStart"/>
            <w:r>
              <w:rPr>
                <w:sz w:val="16"/>
              </w:rPr>
              <w:t>cover_url</w:t>
            </w:r>
            <w:proofErr w:type="spellEnd"/>
            <w:r>
              <w:rPr>
                <w:sz w:val="16"/>
              </w:rPr>
              <w:t>、</w:t>
            </w:r>
            <w:r>
              <w:rPr>
                <w:sz w:val="16"/>
              </w:rPr>
              <w:t>description</w:t>
            </w:r>
            <w:r>
              <w:rPr>
                <w:sz w:val="16"/>
              </w:rPr>
              <w:t>、</w:t>
            </w:r>
            <w:proofErr w:type="spellStart"/>
            <w:r>
              <w:rPr>
                <w:sz w:val="16"/>
              </w:rPr>
              <w:t>source_url</w:t>
            </w:r>
            <w:proofErr w:type="spellEnd"/>
          </w:p>
        </w:tc>
        <w:tc>
          <w:tcPr>
            <w:tcW w:w="2232" w:type="dxa"/>
            <w:tcMar>
              <w:top w:w="90" w:type="dxa"/>
              <w:left w:w="120" w:type="dxa"/>
              <w:bottom w:w="90" w:type="dxa"/>
              <w:right w:w="120" w:type="dxa"/>
            </w:tcMar>
            <w:vAlign w:val="center"/>
          </w:tcPr>
          <w:p w14:paraId="4039A69A" w14:textId="77777777" w:rsidR="00731822" w:rsidRDefault="00731822" w:rsidP="00FD350E">
            <w:pPr>
              <w:spacing w:line="276" w:lineRule="auto"/>
              <w:jc w:val="left"/>
            </w:pPr>
            <w:r>
              <w:rPr>
                <w:sz w:val="16"/>
              </w:rPr>
              <w:t>精品教材基础表，保留教材来源编号、封面、出版信息和简介。</w:t>
            </w:r>
          </w:p>
        </w:tc>
      </w:tr>
      <w:tr w:rsidR="00731822" w14:paraId="1FE7B56C" w14:textId="77777777" w:rsidTr="00FD350E">
        <w:tc>
          <w:tcPr>
            <w:tcW w:w="2088" w:type="dxa"/>
            <w:tcMar>
              <w:top w:w="90" w:type="dxa"/>
              <w:left w:w="120" w:type="dxa"/>
              <w:bottom w:w="90" w:type="dxa"/>
              <w:right w:w="120" w:type="dxa"/>
            </w:tcMar>
            <w:vAlign w:val="center"/>
          </w:tcPr>
          <w:p w14:paraId="247F10F3" w14:textId="77777777" w:rsidR="00731822" w:rsidRDefault="00731822" w:rsidP="00FD350E">
            <w:pPr>
              <w:spacing w:line="276" w:lineRule="auto"/>
              <w:jc w:val="left"/>
            </w:pPr>
            <w:proofErr w:type="spellStart"/>
            <w:r>
              <w:rPr>
                <w:sz w:val="16"/>
              </w:rPr>
              <w:t>academy_textbook_details</w:t>
            </w:r>
            <w:proofErr w:type="spellEnd"/>
          </w:p>
        </w:tc>
        <w:tc>
          <w:tcPr>
            <w:tcW w:w="936" w:type="dxa"/>
            <w:tcMar>
              <w:top w:w="90" w:type="dxa"/>
              <w:left w:w="120" w:type="dxa"/>
              <w:bottom w:w="90" w:type="dxa"/>
              <w:right w:w="120" w:type="dxa"/>
            </w:tcMar>
            <w:vAlign w:val="center"/>
          </w:tcPr>
          <w:p w14:paraId="39BA0A3A"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312725A4" w14:textId="77777777" w:rsidR="00731822" w:rsidRDefault="00731822" w:rsidP="00FD350E">
            <w:pPr>
              <w:spacing w:line="276" w:lineRule="auto"/>
              <w:jc w:val="left"/>
            </w:pPr>
            <w:proofErr w:type="spellStart"/>
            <w:r>
              <w:rPr>
                <w:sz w:val="16"/>
              </w:rPr>
              <w:t>textbook_id</w:t>
            </w:r>
            <w:proofErr w:type="spellEnd"/>
            <w:r>
              <w:rPr>
                <w:sz w:val="16"/>
              </w:rPr>
              <w:t>、</w:t>
            </w:r>
            <w:r>
              <w:rPr>
                <w:sz w:val="16"/>
              </w:rPr>
              <w:t>recommendation</w:t>
            </w:r>
            <w:r>
              <w:rPr>
                <w:sz w:val="16"/>
              </w:rPr>
              <w:t>、</w:t>
            </w:r>
            <w:proofErr w:type="spellStart"/>
            <w:r>
              <w:rPr>
                <w:sz w:val="16"/>
              </w:rPr>
              <w:t>original_price</w:t>
            </w:r>
            <w:proofErr w:type="spellEnd"/>
            <w:r>
              <w:rPr>
                <w:sz w:val="16"/>
              </w:rPr>
              <w:t>、</w:t>
            </w:r>
            <w:proofErr w:type="spellStart"/>
            <w:r>
              <w:rPr>
                <w:sz w:val="16"/>
              </w:rPr>
              <w:t>discount_price</w:t>
            </w:r>
            <w:proofErr w:type="spellEnd"/>
            <w:r>
              <w:rPr>
                <w:sz w:val="16"/>
              </w:rPr>
              <w:t>、</w:t>
            </w:r>
            <w:proofErr w:type="spellStart"/>
            <w:r>
              <w:rPr>
                <w:sz w:val="16"/>
              </w:rPr>
              <w:t>reader_count</w:t>
            </w:r>
            <w:proofErr w:type="spellEnd"/>
            <w:r>
              <w:rPr>
                <w:sz w:val="16"/>
              </w:rPr>
              <w:t>、</w:t>
            </w:r>
            <w:r>
              <w:rPr>
                <w:sz w:val="16"/>
              </w:rPr>
              <w:t>overview</w:t>
            </w:r>
            <w:r>
              <w:rPr>
                <w:sz w:val="16"/>
              </w:rPr>
              <w:t>、</w:t>
            </w:r>
            <w:proofErr w:type="spellStart"/>
            <w:r>
              <w:rPr>
                <w:sz w:val="16"/>
              </w:rPr>
              <w:t>catalog_text</w:t>
            </w:r>
            <w:proofErr w:type="spellEnd"/>
            <w:r>
              <w:rPr>
                <w:sz w:val="16"/>
              </w:rPr>
              <w:t>、</w:t>
            </w:r>
            <w:proofErr w:type="spellStart"/>
            <w:r>
              <w:rPr>
                <w:sz w:val="16"/>
              </w:rPr>
              <w:t>comments_text</w:t>
            </w:r>
            <w:proofErr w:type="spellEnd"/>
            <w:r>
              <w:rPr>
                <w:sz w:val="16"/>
              </w:rPr>
              <w:t>、</w:t>
            </w:r>
            <w:proofErr w:type="spellStart"/>
            <w:r>
              <w:rPr>
                <w:sz w:val="16"/>
              </w:rPr>
              <w:t>crawled_at</w:t>
            </w:r>
            <w:proofErr w:type="spellEnd"/>
          </w:p>
        </w:tc>
        <w:tc>
          <w:tcPr>
            <w:tcW w:w="2232" w:type="dxa"/>
            <w:tcMar>
              <w:top w:w="90" w:type="dxa"/>
              <w:left w:w="120" w:type="dxa"/>
              <w:bottom w:w="90" w:type="dxa"/>
              <w:right w:w="120" w:type="dxa"/>
            </w:tcMar>
            <w:vAlign w:val="center"/>
          </w:tcPr>
          <w:p w14:paraId="45DBE4DC" w14:textId="671C9AA6" w:rsidR="00731822" w:rsidRDefault="00731822" w:rsidP="00FD350E">
            <w:pPr>
              <w:spacing w:line="276" w:lineRule="auto"/>
              <w:jc w:val="left"/>
            </w:pPr>
            <w:r>
              <w:rPr>
                <w:sz w:val="16"/>
              </w:rPr>
              <w:t>教材详情扩展表，与</w:t>
            </w:r>
            <w:proofErr w:type="spellStart"/>
            <w:r>
              <w:rPr>
                <w:sz w:val="16"/>
              </w:rPr>
              <w:t>excellent_textbooks</w:t>
            </w:r>
            <w:proofErr w:type="spellEnd"/>
            <w:r>
              <w:rPr>
                <w:sz w:val="16"/>
              </w:rPr>
              <w:t>按外部教材编号一对一关联。</w:t>
            </w:r>
          </w:p>
        </w:tc>
      </w:tr>
      <w:tr w:rsidR="00731822" w14:paraId="4D951DD9" w14:textId="77777777" w:rsidTr="00FD350E">
        <w:tc>
          <w:tcPr>
            <w:tcW w:w="2088" w:type="dxa"/>
            <w:tcMar>
              <w:top w:w="90" w:type="dxa"/>
              <w:left w:w="120" w:type="dxa"/>
              <w:bottom w:w="90" w:type="dxa"/>
              <w:right w:w="120" w:type="dxa"/>
            </w:tcMar>
            <w:vAlign w:val="center"/>
          </w:tcPr>
          <w:p w14:paraId="1727C07C" w14:textId="77777777" w:rsidR="00731822" w:rsidRDefault="00731822" w:rsidP="00FD350E">
            <w:pPr>
              <w:spacing w:line="276" w:lineRule="auto"/>
              <w:jc w:val="left"/>
            </w:pPr>
            <w:proofErr w:type="spellStart"/>
            <w:r>
              <w:rPr>
                <w:sz w:val="16"/>
              </w:rPr>
              <w:t>academy_textbook_cart_items</w:t>
            </w:r>
            <w:proofErr w:type="spellEnd"/>
          </w:p>
        </w:tc>
        <w:tc>
          <w:tcPr>
            <w:tcW w:w="936" w:type="dxa"/>
            <w:tcMar>
              <w:top w:w="90" w:type="dxa"/>
              <w:left w:w="120" w:type="dxa"/>
              <w:bottom w:w="90" w:type="dxa"/>
              <w:right w:w="120" w:type="dxa"/>
            </w:tcMar>
            <w:vAlign w:val="center"/>
          </w:tcPr>
          <w:p w14:paraId="6B101D20"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43A4AC9"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textbook_id</w:t>
            </w:r>
            <w:proofErr w:type="spellEnd"/>
            <w:r>
              <w:rPr>
                <w:sz w:val="16"/>
              </w:rPr>
              <w:t>、</w:t>
            </w:r>
            <w:r>
              <w:rPr>
                <w:sz w:val="16"/>
              </w:rPr>
              <w:t>quantity</w:t>
            </w:r>
            <w:r>
              <w:rPr>
                <w:sz w:val="16"/>
              </w:rPr>
              <w:t>、</w:t>
            </w:r>
            <w:proofErr w:type="spellStart"/>
            <w:r>
              <w:rPr>
                <w:sz w:val="16"/>
              </w:rPr>
              <w:t>created_at</w:t>
            </w:r>
            <w:proofErr w:type="spellEnd"/>
            <w:r>
              <w:rPr>
                <w:sz w:val="16"/>
              </w:rPr>
              <w:t>、</w:t>
            </w:r>
            <w:proofErr w:type="spellStart"/>
            <w:r>
              <w:rPr>
                <w:sz w:val="16"/>
              </w:rPr>
              <w:t>updated_at</w:t>
            </w:r>
            <w:proofErr w:type="spellEnd"/>
          </w:p>
        </w:tc>
        <w:tc>
          <w:tcPr>
            <w:tcW w:w="2232" w:type="dxa"/>
            <w:tcMar>
              <w:top w:w="90" w:type="dxa"/>
              <w:left w:w="120" w:type="dxa"/>
              <w:bottom w:w="90" w:type="dxa"/>
              <w:right w:w="120" w:type="dxa"/>
            </w:tcMar>
            <w:vAlign w:val="center"/>
          </w:tcPr>
          <w:p w14:paraId="2B53EC18" w14:textId="7821B559" w:rsidR="00731822" w:rsidRDefault="00731822" w:rsidP="00FD350E">
            <w:pPr>
              <w:spacing w:line="276" w:lineRule="auto"/>
              <w:jc w:val="left"/>
            </w:pPr>
            <w:r>
              <w:rPr>
                <w:sz w:val="16"/>
              </w:rPr>
              <w:t>购物车明细表，</w:t>
            </w:r>
            <w:proofErr w:type="spellStart"/>
            <w:r>
              <w:rPr>
                <w:sz w:val="16"/>
              </w:rPr>
              <w:t>user_id+textbook_id</w:t>
            </w:r>
            <w:proofErr w:type="spellEnd"/>
            <w:r>
              <w:rPr>
                <w:sz w:val="16"/>
              </w:rPr>
              <w:t>唯一，数量设置正数检查约束。</w:t>
            </w:r>
          </w:p>
        </w:tc>
      </w:tr>
      <w:tr w:rsidR="00731822" w14:paraId="7E539F08" w14:textId="77777777" w:rsidTr="00FD350E">
        <w:tc>
          <w:tcPr>
            <w:tcW w:w="2088" w:type="dxa"/>
            <w:tcMar>
              <w:top w:w="90" w:type="dxa"/>
              <w:left w:w="120" w:type="dxa"/>
              <w:bottom w:w="90" w:type="dxa"/>
              <w:right w:w="120" w:type="dxa"/>
            </w:tcMar>
            <w:vAlign w:val="center"/>
          </w:tcPr>
          <w:p w14:paraId="6CA6F275" w14:textId="1994F6DE" w:rsidR="00731822" w:rsidRDefault="00731822" w:rsidP="00FD350E">
            <w:pPr>
              <w:spacing w:line="276" w:lineRule="auto"/>
              <w:jc w:val="left"/>
            </w:pPr>
            <w:proofErr w:type="spellStart"/>
            <w:r>
              <w:rPr>
                <w:sz w:val="16"/>
              </w:rPr>
              <w:t>academy_textbook_orders</w:t>
            </w:r>
            <w:proofErr w:type="spellEnd"/>
            <w:r>
              <w:rPr>
                <w:sz w:val="16"/>
              </w:rPr>
              <w:t>/</w:t>
            </w:r>
            <w:proofErr w:type="spellStart"/>
            <w:r>
              <w:rPr>
                <w:sz w:val="16"/>
              </w:rPr>
              <w:t>order_items</w:t>
            </w:r>
            <w:proofErr w:type="spellEnd"/>
          </w:p>
        </w:tc>
        <w:tc>
          <w:tcPr>
            <w:tcW w:w="936" w:type="dxa"/>
            <w:tcMar>
              <w:top w:w="90" w:type="dxa"/>
              <w:left w:w="120" w:type="dxa"/>
              <w:bottom w:w="90" w:type="dxa"/>
              <w:right w:w="120" w:type="dxa"/>
            </w:tcMar>
            <w:vAlign w:val="center"/>
          </w:tcPr>
          <w:p w14:paraId="5BB07088"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AD9FF54" w14:textId="77777777" w:rsidR="00731822" w:rsidRDefault="00731822" w:rsidP="00FD350E">
            <w:pPr>
              <w:spacing w:line="276" w:lineRule="auto"/>
              <w:jc w:val="left"/>
            </w:pPr>
            <w:proofErr w:type="spellStart"/>
            <w:r>
              <w:rPr>
                <w:sz w:val="16"/>
              </w:rPr>
              <w:t>order_no</w:t>
            </w:r>
            <w:proofErr w:type="spellEnd"/>
            <w:r>
              <w:rPr>
                <w:sz w:val="16"/>
              </w:rPr>
              <w:t>、</w:t>
            </w:r>
            <w:proofErr w:type="spellStart"/>
            <w:r>
              <w:rPr>
                <w:sz w:val="16"/>
              </w:rPr>
              <w:t>total_amount</w:t>
            </w:r>
            <w:proofErr w:type="spellEnd"/>
            <w:r>
              <w:rPr>
                <w:sz w:val="16"/>
              </w:rPr>
              <w:t>、</w:t>
            </w:r>
            <w:proofErr w:type="spellStart"/>
            <w:r>
              <w:rPr>
                <w:sz w:val="16"/>
              </w:rPr>
              <w:t>order_status</w:t>
            </w:r>
            <w:proofErr w:type="spellEnd"/>
            <w:r>
              <w:rPr>
                <w:sz w:val="16"/>
              </w:rPr>
              <w:t>、</w:t>
            </w:r>
            <w:proofErr w:type="spellStart"/>
            <w:r>
              <w:rPr>
                <w:sz w:val="16"/>
              </w:rPr>
              <w:t>order_id</w:t>
            </w:r>
            <w:proofErr w:type="spellEnd"/>
            <w:r>
              <w:rPr>
                <w:sz w:val="16"/>
              </w:rPr>
              <w:t>、</w:t>
            </w:r>
            <w:proofErr w:type="spellStart"/>
            <w:r>
              <w:rPr>
                <w:sz w:val="16"/>
              </w:rPr>
              <w:t>textbook_id</w:t>
            </w:r>
            <w:proofErr w:type="spellEnd"/>
            <w:r>
              <w:rPr>
                <w:sz w:val="16"/>
              </w:rPr>
              <w:t>、</w:t>
            </w:r>
            <w:proofErr w:type="spellStart"/>
            <w:r>
              <w:rPr>
                <w:sz w:val="16"/>
              </w:rPr>
              <w:t>textbook_name</w:t>
            </w:r>
            <w:proofErr w:type="spellEnd"/>
            <w:r>
              <w:rPr>
                <w:sz w:val="16"/>
              </w:rPr>
              <w:t>、</w:t>
            </w:r>
            <w:proofErr w:type="spellStart"/>
            <w:r>
              <w:rPr>
                <w:sz w:val="16"/>
              </w:rPr>
              <w:t>unit_price</w:t>
            </w:r>
            <w:proofErr w:type="spellEnd"/>
            <w:r>
              <w:rPr>
                <w:sz w:val="16"/>
              </w:rPr>
              <w:t>、</w:t>
            </w:r>
            <w:r>
              <w:rPr>
                <w:sz w:val="16"/>
              </w:rPr>
              <w:t>quantity</w:t>
            </w:r>
          </w:p>
        </w:tc>
        <w:tc>
          <w:tcPr>
            <w:tcW w:w="2232" w:type="dxa"/>
            <w:tcMar>
              <w:top w:w="90" w:type="dxa"/>
              <w:left w:w="120" w:type="dxa"/>
              <w:bottom w:w="90" w:type="dxa"/>
              <w:right w:w="120" w:type="dxa"/>
            </w:tcMar>
            <w:vAlign w:val="center"/>
          </w:tcPr>
          <w:p w14:paraId="3824FEE6" w14:textId="77777777" w:rsidR="00731822" w:rsidRDefault="00731822" w:rsidP="00FD350E">
            <w:pPr>
              <w:spacing w:line="276" w:lineRule="auto"/>
              <w:jc w:val="left"/>
            </w:pPr>
            <w:r>
              <w:rPr>
                <w:sz w:val="16"/>
              </w:rPr>
              <w:t>订单主表与订单明细一对多关联；支付状态用于判断教材评价权限。</w:t>
            </w:r>
          </w:p>
        </w:tc>
      </w:tr>
      <w:tr w:rsidR="00731822" w14:paraId="1851F20B" w14:textId="77777777" w:rsidTr="00FD350E">
        <w:tc>
          <w:tcPr>
            <w:tcW w:w="2088" w:type="dxa"/>
            <w:tcMar>
              <w:top w:w="90" w:type="dxa"/>
              <w:left w:w="120" w:type="dxa"/>
              <w:bottom w:w="90" w:type="dxa"/>
              <w:right w:w="120" w:type="dxa"/>
            </w:tcMar>
            <w:vAlign w:val="center"/>
          </w:tcPr>
          <w:p w14:paraId="6909022B" w14:textId="77777777" w:rsidR="00731822" w:rsidRDefault="00731822" w:rsidP="00FD350E">
            <w:pPr>
              <w:spacing w:line="276" w:lineRule="auto"/>
              <w:jc w:val="left"/>
            </w:pPr>
            <w:proofErr w:type="spellStart"/>
            <w:r>
              <w:rPr>
                <w:sz w:val="16"/>
              </w:rPr>
              <w:t>academy_textbook_reviews</w:t>
            </w:r>
            <w:proofErr w:type="spellEnd"/>
          </w:p>
        </w:tc>
        <w:tc>
          <w:tcPr>
            <w:tcW w:w="936" w:type="dxa"/>
            <w:tcMar>
              <w:top w:w="90" w:type="dxa"/>
              <w:left w:w="120" w:type="dxa"/>
              <w:bottom w:w="90" w:type="dxa"/>
              <w:right w:w="120" w:type="dxa"/>
            </w:tcMar>
            <w:vAlign w:val="center"/>
          </w:tcPr>
          <w:p w14:paraId="19A52D06"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70BD0D41"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textbook_id</w:t>
            </w:r>
            <w:proofErr w:type="spellEnd"/>
            <w:r>
              <w:rPr>
                <w:sz w:val="16"/>
              </w:rPr>
              <w:t>、</w:t>
            </w:r>
            <w:proofErr w:type="spellStart"/>
            <w:r>
              <w:rPr>
                <w:sz w:val="16"/>
              </w:rPr>
              <w:t>user_name</w:t>
            </w:r>
            <w:proofErr w:type="spellEnd"/>
            <w:r>
              <w:rPr>
                <w:sz w:val="16"/>
              </w:rPr>
              <w:t>、</w:t>
            </w:r>
            <w:r>
              <w:rPr>
                <w:sz w:val="16"/>
              </w:rPr>
              <w:t>rating</w:t>
            </w:r>
            <w:r>
              <w:rPr>
                <w:sz w:val="16"/>
              </w:rPr>
              <w:t>、</w:t>
            </w:r>
            <w:r>
              <w:rPr>
                <w:sz w:val="16"/>
              </w:rPr>
              <w:t>content</w:t>
            </w:r>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1FB25ACB" w14:textId="4644B9F4" w:rsidR="00731822" w:rsidRDefault="00731822" w:rsidP="00FD350E">
            <w:pPr>
              <w:spacing w:line="276" w:lineRule="auto"/>
              <w:jc w:val="left"/>
            </w:pPr>
            <w:r>
              <w:rPr>
                <w:sz w:val="16"/>
              </w:rPr>
              <w:t>教材购买后评价表，评分通过</w:t>
            </w:r>
            <w:r>
              <w:rPr>
                <w:sz w:val="16"/>
              </w:rPr>
              <w:t>CHECK</w:t>
            </w:r>
            <w:r>
              <w:rPr>
                <w:sz w:val="16"/>
              </w:rPr>
              <w:t>约束限制在</w:t>
            </w:r>
            <w:r>
              <w:rPr>
                <w:sz w:val="16"/>
              </w:rPr>
              <w:t>1</w:t>
            </w:r>
            <w:r>
              <w:rPr>
                <w:sz w:val="16"/>
              </w:rPr>
              <w:t>至</w:t>
            </w:r>
            <w:r>
              <w:rPr>
                <w:sz w:val="16"/>
              </w:rPr>
              <w:t>5</w:t>
            </w:r>
            <w:r>
              <w:rPr>
                <w:sz w:val="16"/>
              </w:rPr>
              <w:t>。</w:t>
            </w:r>
          </w:p>
        </w:tc>
      </w:tr>
    </w:tbl>
    <w:p w14:paraId="1ABF50BD" w14:textId="77777777" w:rsidR="00731822" w:rsidRDefault="00731822" w:rsidP="00731822">
      <w:pPr>
        <w:spacing w:after="80" w:line="300" w:lineRule="auto"/>
        <w:ind w:firstLine="420"/>
        <w:jc w:val="left"/>
      </w:pPr>
    </w:p>
    <w:p w14:paraId="388913BD" w14:textId="4133A509" w:rsidR="00731822" w:rsidRDefault="00731822" w:rsidP="00731822">
      <w:pPr>
        <w:spacing w:before="40" w:after="120" w:line="300" w:lineRule="auto"/>
        <w:jc w:val="center"/>
      </w:pPr>
      <w:r>
        <w:rPr>
          <w:sz w:val="19"/>
        </w:rPr>
        <w:t>表</w:t>
      </w:r>
      <w:r>
        <w:rPr>
          <w:sz w:val="19"/>
        </w:rPr>
        <w:t>6-5</w:t>
      </w:r>
      <w:r>
        <w:rPr>
          <w:sz w:val="19"/>
        </w:rPr>
        <w:t>练习、考试、实验与游戏核心表设计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3024"/>
        <w:gridCol w:w="3384"/>
        <w:gridCol w:w="1440"/>
      </w:tblGrid>
      <w:tr w:rsidR="00731822" w14:paraId="30CF344B" w14:textId="77777777" w:rsidTr="00FD350E">
        <w:trPr>
          <w:tblHeader/>
        </w:trPr>
        <w:tc>
          <w:tcPr>
            <w:tcW w:w="1512" w:type="dxa"/>
            <w:shd w:val="clear" w:color="auto" w:fill="F2F2F2"/>
            <w:tcMar>
              <w:top w:w="90" w:type="dxa"/>
              <w:left w:w="120" w:type="dxa"/>
              <w:bottom w:w="90" w:type="dxa"/>
              <w:right w:w="120" w:type="dxa"/>
            </w:tcMar>
            <w:vAlign w:val="center"/>
          </w:tcPr>
          <w:p w14:paraId="7DC71286" w14:textId="77777777" w:rsidR="00731822" w:rsidRDefault="00731822" w:rsidP="00FD350E">
            <w:pPr>
              <w:spacing w:line="276" w:lineRule="auto"/>
              <w:jc w:val="center"/>
            </w:pPr>
            <w:r>
              <w:rPr>
                <w:rFonts w:eastAsia="黑体"/>
                <w:b/>
                <w:sz w:val="19"/>
              </w:rPr>
              <w:t>数据域</w:t>
            </w:r>
          </w:p>
        </w:tc>
        <w:tc>
          <w:tcPr>
            <w:tcW w:w="3024" w:type="dxa"/>
            <w:shd w:val="clear" w:color="auto" w:fill="F2F2F2"/>
            <w:tcMar>
              <w:top w:w="90" w:type="dxa"/>
              <w:left w:w="120" w:type="dxa"/>
              <w:bottom w:w="90" w:type="dxa"/>
              <w:right w:w="120" w:type="dxa"/>
            </w:tcMar>
            <w:vAlign w:val="center"/>
          </w:tcPr>
          <w:p w14:paraId="591E88DA" w14:textId="77777777" w:rsidR="00731822" w:rsidRDefault="00731822" w:rsidP="00FD350E">
            <w:pPr>
              <w:spacing w:line="276" w:lineRule="auto"/>
              <w:jc w:val="center"/>
            </w:pPr>
            <w:r>
              <w:rPr>
                <w:rFonts w:eastAsia="黑体"/>
                <w:b/>
                <w:sz w:val="19"/>
              </w:rPr>
              <w:t>核心表</w:t>
            </w:r>
          </w:p>
        </w:tc>
        <w:tc>
          <w:tcPr>
            <w:tcW w:w="3384" w:type="dxa"/>
            <w:shd w:val="clear" w:color="auto" w:fill="F2F2F2"/>
            <w:tcMar>
              <w:top w:w="90" w:type="dxa"/>
              <w:left w:w="120" w:type="dxa"/>
              <w:bottom w:w="90" w:type="dxa"/>
              <w:right w:w="120" w:type="dxa"/>
            </w:tcMar>
            <w:vAlign w:val="center"/>
          </w:tcPr>
          <w:p w14:paraId="0374FBE0" w14:textId="77777777" w:rsidR="00731822" w:rsidRDefault="00731822" w:rsidP="00FD350E">
            <w:pPr>
              <w:spacing w:line="276" w:lineRule="auto"/>
              <w:jc w:val="center"/>
            </w:pPr>
            <w:r>
              <w:rPr>
                <w:rFonts w:eastAsia="黑体"/>
                <w:b/>
                <w:sz w:val="19"/>
              </w:rPr>
              <w:t>关键字段</w:t>
            </w:r>
          </w:p>
        </w:tc>
        <w:tc>
          <w:tcPr>
            <w:tcW w:w="1440" w:type="dxa"/>
            <w:shd w:val="clear" w:color="auto" w:fill="F2F2F2"/>
            <w:tcMar>
              <w:top w:w="90" w:type="dxa"/>
              <w:left w:w="120" w:type="dxa"/>
              <w:bottom w:w="90" w:type="dxa"/>
              <w:right w:w="120" w:type="dxa"/>
            </w:tcMar>
            <w:vAlign w:val="center"/>
          </w:tcPr>
          <w:p w14:paraId="39EF6A56" w14:textId="77777777" w:rsidR="00731822" w:rsidRDefault="00731822" w:rsidP="00FD350E">
            <w:pPr>
              <w:spacing w:line="276" w:lineRule="auto"/>
              <w:jc w:val="center"/>
            </w:pPr>
            <w:r>
              <w:rPr>
                <w:rFonts w:eastAsia="黑体"/>
                <w:b/>
                <w:sz w:val="19"/>
              </w:rPr>
              <w:t>设计说明</w:t>
            </w:r>
          </w:p>
        </w:tc>
      </w:tr>
      <w:tr w:rsidR="00731822" w14:paraId="3B4D24EB" w14:textId="77777777" w:rsidTr="00FD350E">
        <w:tc>
          <w:tcPr>
            <w:tcW w:w="1512" w:type="dxa"/>
            <w:tcMar>
              <w:top w:w="90" w:type="dxa"/>
              <w:left w:w="120" w:type="dxa"/>
              <w:bottom w:w="90" w:type="dxa"/>
              <w:right w:w="120" w:type="dxa"/>
            </w:tcMar>
            <w:vAlign w:val="center"/>
          </w:tcPr>
          <w:p w14:paraId="1815ECED" w14:textId="77777777" w:rsidR="00731822" w:rsidRDefault="00731822" w:rsidP="00FD350E">
            <w:pPr>
              <w:spacing w:line="276" w:lineRule="auto"/>
              <w:jc w:val="center"/>
            </w:pPr>
            <w:r>
              <w:rPr>
                <w:sz w:val="16"/>
              </w:rPr>
              <w:t>课程题库</w:t>
            </w:r>
          </w:p>
        </w:tc>
        <w:tc>
          <w:tcPr>
            <w:tcW w:w="3024" w:type="dxa"/>
            <w:tcMar>
              <w:top w:w="90" w:type="dxa"/>
              <w:left w:w="120" w:type="dxa"/>
              <w:bottom w:w="90" w:type="dxa"/>
              <w:right w:w="120" w:type="dxa"/>
            </w:tcMar>
            <w:vAlign w:val="center"/>
          </w:tcPr>
          <w:p w14:paraId="1C2F051C" w14:textId="77777777" w:rsidR="00731822" w:rsidRDefault="00731822" w:rsidP="00FD350E">
            <w:pPr>
              <w:spacing w:line="276" w:lineRule="auto"/>
              <w:jc w:val="left"/>
            </w:pPr>
            <w:proofErr w:type="spellStart"/>
            <w:r>
              <w:rPr>
                <w:sz w:val="16"/>
              </w:rPr>
              <w:t>course_question_bank_categories</w:t>
            </w:r>
            <w:proofErr w:type="spellEnd"/>
            <w:r>
              <w:rPr>
                <w:sz w:val="16"/>
              </w:rPr>
              <w:t>；</w:t>
            </w:r>
            <w:proofErr w:type="spellStart"/>
            <w:r>
              <w:rPr>
                <w:sz w:val="16"/>
              </w:rPr>
              <w:t>course_question_bank_sets</w:t>
            </w:r>
            <w:proofErr w:type="spellEnd"/>
            <w:r>
              <w:rPr>
                <w:sz w:val="16"/>
              </w:rPr>
              <w:t>；</w:t>
            </w:r>
            <w:proofErr w:type="spellStart"/>
            <w:r>
              <w:rPr>
                <w:sz w:val="16"/>
              </w:rPr>
              <w:t>course_question_bank_questions</w:t>
            </w:r>
            <w:proofErr w:type="spellEnd"/>
          </w:p>
        </w:tc>
        <w:tc>
          <w:tcPr>
            <w:tcW w:w="3384" w:type="dxa"/>
            <w:tcMar>
              <w:top w:w="90" w:type="dxa"/>
              <w:left w:w="120" w:type="dxa"/>
              <w:bottom w:w="90" w:type="dxa"/>
              <w:right w:w="120" w:type="dxa"/>
            </w:tcMar>
            <w:vAlign w:val="center"/>
          </w:tcPr>
          <w:p w14:paraId="52E3C1D0" w14:textId="77777777" w:rsidR="00731822" w:rsidRDefault="00731822" w:rsidP="00FD350E">
            <w:pPr>
              <w:spacing w:line="276" w:lineRule="auto"/>
              <w:jc w:val="left"/>
            </w:pPr>
            <w:proofErr w:type="spellStart"/>
            <w:r>
              <w:rPr>
                <w:sz w:val="16"/>
              </w:rPr>
              <w:t>category_code</w:t>
            </w:r>
            <w:proofErr w:type="spellEnd"/>
            <w:r>
              <w:rPr>
                <w:sz w:val="16"/>
              </w:rPr>
              <w:t>、</w:t>
            </w:r>
            <w:proofErr w:type="spellStart"/>
            <w:r>
              <w:rPr>
                <w:sz w:val="16"/>
              </w:rPr>
              <w:t>set_code</w:t>
            </w:r>
            <w:proofErr w:type="spellEnd"/>
            <w:r>
              <w:rPr>
                <w:sz w:val="16"/>
              </w:rPr>
              <w:t>、</w:t>
            </w:r>
            <w:proofErr w:type="spellStart"/>
            <w:r>
              <w:rPr>
                <w:sz w:val="16"/>
              </w:rPr>
              <w:t>question_type</w:t>
            </w:r>
            <w:proofErr w:type="spellEnd"/>
            <w:r>
              <w:rPr>
                <w:sz w:val="16"/>
              </w:rPr>
              <w:t>、</w:t>
            </w:r>
            <w:r>
              <w:rPr>
                <w:sz w:val="16"/>
              </w:rPr>
              <w:t>stem</w:t>
            </w:r>
            <w:r>
              <w:rPr>
                <w:sz w:val="16"/>
              </w:rPr>
              <w:t>、</w:t>
            </w:r>
            <w:proofErr w:type="spellStart"/>
            <w:r>
              <w:rPr>
                <w:sz w:val="16"/>
              </w:rPr>
              <w:t>options_json</w:t>
            </w:r>
            <w:proofErr w:type="spellEnd"/>
            <w:r>
              <w:rPr>
                <w:sz w:val="16"/>
              </w:rPr>
              <w:t>、</w:t>
            </w:r>
            <w:r>
              <w:rPr>
                <w:sz w:val="16"/>
              </w:rPr>
              <w:t>answer</w:t>
            </w:r>
            <w:r>
              <w:rPr>
                <w:sz w:val="16"/>
              </w:rPr>
              <w:t>、</w:t>
            </w:r>
            <w:r>
              <w:rPr>
                <w:sz w:val="16"/>
              </w:rPr>
              <w:t>explanation</w:t>
            </w:r>
            <w:r>
              <w:rPr>
                <w:sz w:val="16"/>
              </w:rPr>
              <w:t>、</w:t>
            </w:r>
            <w:proofErr w:type="spellStart"/>
            <w:r>
              <w:rPr>
                <w:sz w:val="16"/>
              </w:rPr>
              <w:t>source_refs</w:t>
            </w:r>
            <w:proofErr w:type="spellEnd"/>
          </w:p>
        </w:tc>
        <w:tc>
          <w:tcPr>
            <w:tcW w:w="1440" w:type="dxa"/>
            <w:tcMar>
              <w:top w:w="90" w:type="dxa"/>
              <w:left w:w="120" w:type="dxa"/>
              <w:bottom w:w="90" w:type="dxa"/>
              <w:right w:w="120" w:type="dxa"/>
            </w:tcMar>
            <w:vAlign w:val="center"/>
          </w:tcPr>
          <w:p w14:paraId="068F1CB6" w14:textId="77777777" w:rsidR="00731822" w:rsidRDefault="00731822" w:rsidP="00FD350E">
            <w:pPr>
              <w:spacing w:line="276" w:lineRule="auto"/>
              <w:jc w:val="left"/>
            </w:pPr>
            <w:r>
              <w:rPr>
                <w:sz w:val="16"/>
              </w:rPr>
              <w:t>支撑题库目录、练习页、词汇题和后台题目维护。</w:t>
            </w:r>
          </w:p>
        </w:tc>
      </w:tr>
      <w:tr w:rsidR="00731822" w14:paraId="051DE871" w14:textId="77777777" w:rsidTr="00FD350E">
        <w:tc>
          <w:tcPr>
            <w:tcW w:w="1512" w:type="dxa"/>
            <w:tcMar>
              <w:top w:w="90" w:type="dxa"/>
              <w:left w:w="120" w:type="dxa"/>
              <w:bottom w:w="90" w:type="dxa"/>
              <w:right w:w="120" w:type="dxa"/>
            </w:tcMar>
            <w:vAlign w:val="center"/>
          </w:tcPr>
          <w:p w14:paraId="198E2B0F" w14:textId="77777777" w:rsidR="00731822" w:rsidRDefault="00731822" w:rsidP="00FD350E">
            <w:pPr>
              <w:spacing w:line="276" w:lineRule="auto"/>
              <w:jc w:val="center"/>
            </w:pPr>
            <w:r>
              <w:rPr>
                <w:sz w:val="16"/>
              </w:rPr>
              <w:t>错题收藏</w:t>
            </w:r>
          </w:p>
        </w:tc>
        <w:tc>
          <w:tcPr>
            <w:tcW w:w="3024" w:type="dxa"/>
            <w:tcMar>
              <w:top w:w="90" w:type="dxa"/>
              <w:left w:w="120" w:type="dxa"/>
              <w:bottom w:w="90" w:type="dxa"/>
              <w:right w:w="120" w:type="dxa"/>
            </w:tcMar>
            <w:vAlign w:val="center"/>
          </w:tcPr>
          <w:p w14:paraId="7E169033" w14:textId="77777777" w:rsidR="00731822" w:rsidRDefault="00731822" w:rsidP="00FD350E">
            <w:pPr>
              <w:spacing w:line="276" w:lineRule="auto"/>
              <w:jc w:val="left"/>
            </w:pPr>
            <w:proofErr w:type="spellStart"/>
            <w:r>
              <w:rPr>
                <w:sz w:val="16"/>
              </w:rPr>
              <w:t>course_question_bank_mistakes</w:t>
            </w:r>
            <w:proofErr w:type="spellEnd"/>
            <w:r>
              <w:rPr>
                <w:sz w:val="16"/>
              </w:rPr>
              <w:t>；</w:t>
            </w:r>
            <w:proofErr w:type="spellStart"/>
            <w:r>
              <w:rPr>
                <w:sz w:val="16"/>
              </w:rPr>
              <w:t>course_question_bank_favorites</w:t>
            </w:r>
            <w:proofErr w:type="spellEnd"/>
          </w:p>
        </w:tc>
        <w:tc>
          <w:tcPr>
            <w:tcW w:w="3384" w:type="dxa"/>
            <w:tcMar>
              <w:top w:w="90" w:type="dxa"/>
              <w:left w:w="120" w:type="dxa"/>
              <w:bottom w:w="90" w:type="dxa"/>
              <w:right w:w="120" w:type="dxa"/>
            </w:tcMar>
            <w:vAlign w:val="center"/>
          </w:tcPr>
          <w:p w14:paraId="42A6E5BF"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question_id</w:t>
            </w:r>
            <w:proofErr w:type="spellEnd"/>
            <w:r>
              <w:rPr>
                <w:sz w:val="16"/>
              </w:rPr>
              <w:t>、</w:t>
            </w:r>
            <w:proofErr w:type="spellStart"/>
            <w:r>
              <w:rPr>
                <w:sz w:val="16"/>
              </w:rPr>
              <w:t>wrong_count</w:t>
            </w:r>
            <w:proofErr w:type="spellEnd"/>
            <w:r>
              <w:rPr>
                <w:sz w:val="16"/>
              </w:rPr>
              <w:t>、</w:t>
            </w:r>
            <w:proofErr w:type="spellStart"/>
            <w:r>
              <w:rPr>
                <w:sz w:val="16"/>
              </w:rPr>
              <w:t>correct_streak</w:t>
            </w:r>
            <w:proofErr w:type="spellEnd"/>
            <w:r>
              <w:rPr>
                <w:sz w:val="16"/>
              </w:rPr>
              <w:t>、</w:t>
            </w:r>
            <w:r>
              <w:rPr>
                <w:sz w:val="16"/>
              </w:rPr>
              <w:t>mastered</w:t>
            </w:r>
            <w:r>
              <w:rPr>
                <w:sz w:val="16"/>
              </w:rPr>
              <w:t>、</w:t>
            </w:r>
            <w:proofErr w:type="spellStart"/>
            <w:r>
              <w:rPr>
                <w:sz w:val="16"/>
              </w:rPr>
              <w:t>created_at</w:t>
            </w:r>
            <w:proofErr w:type="spellEnd"/>
          </w:p>
        </w:tc>
        <w:tc>
          <w:tcPr>
            <w:tcW w:w="1440" w:type="dxa"/>
            <w:tcMar>
              <w:top w:w="90" w:type="dxa"/>
              <w:left w:w="120" w:type="dxa"/>
              <w:bottom w:w="90" w:type="dxa"/>
              <w:right w:w="120" w:type="dxa"/>
            </w:tcMar>
            <w:vAlign w:val="center"/>
          </w:tcPr>
          <w:p w14:paraId="17C8958C" w14:textId="77777777" w:rsidR="00731822" w:rsidRDefault="00731822" w:rsidP="00FD350E">
            <w:pPr>
              <w:spacing w:line="276" w:lineRule="auto"/>
              <w:jc w:val="left"/>
            </w:pPr>
            <w:r>
              <w:rPr>
                <w:sz w:val="16"/>
              </w:rPr>
              <w:t>记录个体化错题复习与收藏状</w:t>
            </w:r>
            <w:r>
              <w:rPr>
                <w:sz w:val="16"/>
              </w:rPr>
              <w:lastRenderedPageBreak/>
              <w:t>态，并通过唯一约束避免重复记录。</w:t>
            </w:r>
          </w:p>
        </w:tc>
      </w:tr>
      <w:tr w:rsidR="00731822" w14:paraId="7E7D9D6D" w14:textId="77777777" w:rsidTr="00FD350E">
        <w:tc>
          <w:tcPr>
            <w:tcW w:w="1512" w:type="dxa"/>
            <w:tcMar>
              <w:top w:w="90" w:type="dxa"/>
              <w:left w:w="120" w:type="dxa"/>
              <w:bottom w:w="90" w:type="dxa"/>
              <w:right w:w="120" w:type="dxa"/>
            </w:tcMar>
            <w:vAlign w:val="center"/>
          </w:tcPr>
          <w:p w14:paraId="676ADC96" w14:textId="77777777" w:rsidR="00731822" w:rsidRDefault="00731822" w:rsidP="00FD350E">
            <w:pPr>
              <w:spacing w:line="276" w:lineRule="auto"/>
              <w:jc w:val="center"/>
            </w:pPr>
            <w:r>
              <w:rPr>
                <w:sz w:val="16"/>
              </w:rPr>
              <w:lastRenderedPageBreak/>
              <w:t>导入题库</w:t>
            </w:r>
          </w:p>
        </w:tc>
        <w:tc>
          <w:tcPr>
            <w:tcW w:w="3024" w:type="dxa"/>
            <w:tcMar>
              <w:top w:w="90" w:type="dxa"/>
              <w:left w:w="120" w:type="dxa"/>
              <w:bottom w:w="90" w:type="dxa"/>
              <w:right w:w="120" w:type="dxa"/>
            </w:tcMar>
            <w:vAlign w:val="center"/>
          </w:tcPr>
          <w:p w14:paraId="099D66C6" w14:textId="77777777" w:rsidR="00731822" w:rsidRDefault="00731822" w:rsidP="00FD350E">
            <w:pPr>
              <w:spacing w:line="276" w:lineRule="auto"/>
              <w:jc w:val="left"/>
            </w:pPr>
            <w:proofErr w:type="spellStart"/>
            <w:r>
              <w:rPr>
                <w:sz w:val="16"/>
              </w:rPr>
              <w:t>question_bank_subjects</w:t>
            </w:r>
            <w:proofErr w:type="spellEnd"/>
            <w:r>
              <w:rPr>
                <w:sz w:val="16"/>
              </w:rPr>
              <w:t>；</w:t>
            </w:r>
            <w:proofErr w:type="spellStart"/>
            <w:r>
              <w:rPr>
                <w:sz w:val="16"/>
              </w:rPr>
              <w:t>question_bank_tags</w:t>
            </w:r>
            <w:proofErr w:type="spellEnd"/>
            <w:r>
              <w:rPr>
                <w:sz w:val="16"/>
              </w:rPr>
              <w:t>；</w:t>
            </w:r>
            <w:proofErr w:type="spellStart"/>
            <w:r>
              <w:rPr>
                <w:sz w:val="16"/>
              </w:rPr>
              <w:t>question_bank_problems</w:t>
            </w:r>
            <w:proofErr w:type="spellEnd"/>
            <w:r>
              <w:rPr>
                <w:sz w:val="16"/>
              </w:rPr>
              <w:t>；</w:t>
            </w:r>
            <w:proofErr w:type="spellStart"/>
            <w:r>
              <w:rPr>
                <w:sz w:val="16"/>
              </w:rPr>
              <w:t>question_bank_problem_subjects</w:t>
            </w:r>
            <w:proofErr w:type="spellEnd"/>
          </w:p>
        </w:tc>
        <w:tc>
          <w:tcPr>
            <w:tcW w:w="3384" w:type="dxa"/>
            <w:tcMar>
              <w:top w:w="90" w:type="dxa"/>
              <w:left w:w="120" w:type="dxa"/>
              <w:bottom w:w="90" w:type="dxa"/>
              <w:right w:w="120" w:type="dxa"/>
            </w:tcMar>
            <w:vAlign w:val="center"/>
          </w:tcPr>
          <w:p w14:paraId="767C6C34" w14:textId="77777777" w:rsidR="00731822" w:rsidRDefault="00731822" w:rsidP="00FD350E">
            <w:pPr>
              <w:spacing w:line="276" w:lineRule="auto"/>
              <w:jc w:val="left"/>
            </w:pPr>
            <w:r>
              <w:rPr>
                <w:sz w:val="16"/>
              </w:rPr>
              <w:t>source</w:t>
            </w:r>
            <w:r>
              <w:rPr>
                <w:sz w:val="16"/>
              </w:rPr>
              <w:t>、</w:t>
            </w:r>
            <w:proofErr w:type="spellStart"/>
            <w:r>
              <w:rPr>
                <w:sz w:val="16"/>
              </w:rPr>
              <w:t>external_problem_id</w:t>
            </w:r>
            <w:proofErr w:type="spellEnd"/>
            <w:r>
              <w:rPr>
                <w:sz w:val="16"/>
              </w:rPr>
              <w:t>、</w:t>
            </w:r>
            <w:r>
              <w:rPr>
                <w:sz w:val="16"/>
              </w:rPr>
              <w:t>difficulty</w:t>
            </w:r>
            <w:r>
              <w:rPr>
                <w:sz w:val="16"/>
              </w:rPr>
              <w:t>、</w:t>
            </w:r>
            <w:proofErr w:type="spellStart"/>
            <w:r>
              <w:rPr>
                <w:sz w:val="16"/>
              </w:rPr>
              <w:t>tag_ids</w:t>
            </w:r>
            <w:proofErr w:type="spellEnd"/>
            <w:r>
              <w:rPr>
                <w:sz w:val="16"/>
              </w:rPr>
              <w:t>、</w:t>
            </w:r>
            <w:proofErr w:type="spellStart"/>
            <w:r>
              <w:rPr>
                <w:sz w:val="16"/>
              </w:rPr>
              <w:t>tag_names</w:t>
            </w:r>
            <w:proofErr w:type="spellEnd"/>
            <w:r>
              <w:rPr>
                <w:sz w:val="16"/>
              </w:rPr>
              <w:t>、</w:t>
            </w:r>
            <w:proofErr w:type="spellStart"/>
            <w:r>
              <w:rPr>
                <w:sz w:val="16"/>
              </w:rPr>
              <w:t>source_url</w:t>
            </w:r>
            <w:proofErr w:type="spellEnd"/>
          </w:p>
        </w:tc>
        <w:tc>
          <w:tcPr>
            <w:tcW w:w="1440" w:type="dxa"/>
            <w:tcMar>
              <w:top w:w="90" w:type="dxa"/>
              <w:left w:w="120" w:type="dxa"/>
              <w:bottom w:w="90" w:type="dxa"/>
              <w:right w:w="120" w:type="dxa"/>
            </w:tcMar>
            <w:vAlign w:val="center"/>
          </w:tcPr>
          <w:p w14:paraId="1E500286" w14:textId="77777777" w:rsidR="00731822" w:rsidRDefault="00731822" w:rsidP="00FD350E">
            <w:pPr>
              <w:spacing w:line="276" w:lineRule="auto"/>
              <w:jc w:val="left"/>
            </w:pPr>
            <w:r>
              <w:rPr>
                <w:sz w:val="16"/>
              </w:rPr>
              <w:t>保存</w:t>
            </w:r>
            <w:proofErr w:type="gramStart"/>
            <w:r>
              <w:rPr>
                <w:sz w:val="16"/>
              </w:rPr>
              <w:t>洛</w:t>
            </w:r>
            <w:proofErr w:type="gramEnd"/>
            <w:r>
              <w:rPr>
                <w:sz w:val="16"/>
              </w:rPr>
              <w:t>谷等</w:t>
            </w:r>
            <w:proofErr w:type="gramStart"/>
            <w:r>
              <w:rPr>
                <w:sz w:val="16"/>
              </w:rPr>
              <w:t>外部题源的</w:t>
            </w:r>
            <w:proofErr w:type="gramEnd"/>
            <w:r>
              <w:rPr>
                <w:sz w:val="16"/>
              </w:rPr>
              <w:t>学科、标签、</w:t>
            </w:r>
            <w:proofErr w:type="gramStart"/>
            <w:r>
              <w:rPr>
                <w:sz w:val="16"/>
              </w:rPr>
              <w:t>题面和</w:t>
            </w:r>
            <w:proofErr w:type="gramEnd"/>
            <w:r>
              <w:rPr>
                <w:sz w:val="16"/>
              </w:rPr>
              <w:t>来源地址。</w:t>
            </w:r>
          </w:p>
        </w:tc>
      </w:tr>
      <w:tr w:rsidR="00731822" w14:paraId="3A585621" w14:textId="77777777" w:rsidTr="00FD350E">
        <w:tc>
          <w:tcPr>
            <w:tcW w:w="1512" w:type="dxa"/>
            <w:tcMar>
              <w:top w:w="90" w:type="dxa"/>
              <w:left w:w="120" w:type="dxa"/>
              <w:bottom w:w="90" w:type="dxa"/>
              <w:right w:w="120" w:type="dxa"/>
            </w:tcMar>
            <w:vAlign w:val="center"/>
          </w:tcPr>
          <w:p w14:paraId="340D5B21" w14:textId="77777777" w:rsidR="00731822" w:rsidRDefault="00731822" w:rsidP="00FD350E">
            <w:pPr>
              <w:spacing w:line="276" w:lineRule="auto"/>
              <w:jc w:val="center"/>
            </w:pPr>
            <w:r>
              <w:rPr>
                <w:sz w:val="16"/>
              </w:rPr>
              <w:t>作业</w:t>
            </w:r>
          </w:p>
        </w:tc>
        <w:tc>
          <w:tcPr>
            <w:tcW w:w="3024" w:type="dxa"/>
            <w:tcMar>
              <w:top w:w="90" w:type="dxa"/>
              <w:left w:w="120" w:type="dxa"/>
              <w:bottom w:w="90" w:type="dxa"/>
              <w:right w:w="120" w:type="dxa"/>
            </w:tcMar>
            <w:vAlign w:val="center"/>
          </w:tcPr>
          <w:p w14:paraId="7F6DD6A1" w14:textId="77777777" w:rsidR="00731822" w:rsidRDefault="00731822" w:rsidP="00FD350E">
            <w:pPr>
              <w:spacing w:line="276" w:lineRule="auto"/>
              <w:jc w:val="left"/>
            </w:pPr>
            <w:proofErr w:type="spellStart"/>
            <w:r>
              <w:rPr>
                <w:sz w:val="16"/>
              </w:rPr>
              <w:t>academy_assignments</w:t>
            </w:r>
            <w:proofErr w:type="spellEnd"/>
            <w:r>
              <w:rPr>
                <w:sz w:val="16"/>
              </w:rPr>
              <w:t>；</w:t>
            </w:r>
            <w:proofErr w:type="spellStart"/>
            <w:r>
              <w:rPr>
                <w:sz w:val="16"/>
              </w:rPr>
              <w:t>academy_assignment_questions</w:t>
            </w:r>
            <w:proofErr w:type="spellEnd"/>
            <w:r>
              <w:rPr>
                <w:sz w:val="16"/>
              </w:rPr>
              <w:t>；</w:t>
            </w:r>
            <w:proofErr w:type="spellStart"/>
            <w:r>
              <w:rPr>
                <w:sz w:val="16"/>
              </w:rPr>
              <w:t>academy_assignment_submissions</w:t>
            </w:r>
            <w:proofErr w:type="spellEnd"/>
          </w:p>
        </w:tc>
        <w:tc>
          <w:tcPr>
            <w:tcW w:w="3384" w:type="dxa"/>
            <w:tcMar>
              <w:top w:w="90" w:type="dxa"/>
              <w:left w:w="120" w:type="dxa"/>
              <w:bottom w:w="90" w:type="dxa"/>
              <w:right w:w="120" w:type="dxa"/>
            </w:tcMar>
            <w:vAlign w:val="center"/>
          </w:tcPr>
          <w:p w14:paraId="33CFCFEE" w14:textId="77777777" w:rsidR="00731822" w:rsidRDefault="00731822" w:rsidP="00FD350E">
            <w:pPr>
              <w:spacing w:line="276" w:lineRule="auto"/>
              <w:jc w:val="left"/>
            </w:pPr>
            <w:proofErr w:type="spellStart"/>
            <w:r>
              <w:rPr>
                <w:sz w:val="16"/>
              </w:rPr>
              <w:t>assignment_code</w:t>
            </w:r>
            <w:proofErr w:type="spellEnd"/>
            <w:r>
              <w:rPr>
                <w:sz w:val="16"/>
              </w:rPr>
              <w:t>、</w:t>
            </w:r>
            <w:proofErr w:type="spellStart"/>
            <w:r>
              <w:rPr>
                <w:sz w:val="16"/>
              </w:rPr>
              <w:t>course_resource_type</w:t>
            </w:r>
            <w:proofErr w:type="spellEnd"/>
            <w:r>
              <w:rPr>
                <w:sz w:val="16"/>
              </w:rPr>
              <w:t>、</w:t>
            </w:r>
            <w:proofErr w:type="spellStart"/>
            <w:r>
              <w:rPr>
                <w:sz w:val="16"/>
              </w:rPr>
              <w:t>course_id</w:t>
            </w:r>
            <w:proofErr w:type="spellEnd"/>
            <w:r>
              <w:rPr>
                <w:sz w:val="16"/>
              </w:rPr>
              <w:t>、</w:t>
            </w:r>
            <w:proofErr w:type="spellStart"/>
            <w:r>
              <w:rPr>
                <w:sz w:val="16"/>
              </w:rPr>
              <w:t>question_order</w:t>
            </w:r>
            <w:proofErr w:type="spellEnd"/>
            <w:r>
              <w:rPr>
                <w:sz w:val="16"/>
              </w:rPr>
              <w:t>、</w:t>
            </w:r>
            <w:proofErr w:type="spellStart"/>
            <w:r>
              <w:rPr>
                <w:sz w:val="16"/>
              </w:rPr>
              <w:t>answer_payload</w:t>
            </w:r>
            <w:proofErr w:type="spellEnd"/>
            <w:r>
              <w:rPr>
                <w:sz w:val="16"/>
              </w:rPr>
              <w:t>、</w:t>
            </w:r>
            <w:r>
              <w:rPr>
                <w:sz w:val="16"/>
              </w:rPr>
              <w:t>score</w:t>
            </w:r>
            <w:r>
              <w:rPr>
                <w:sz w:val="16"/>
              </w:rPr>
              <w:t>、</w:t>
            </w:r>
            <w:proofErr w:type="spellStart"/>
            <w:r>
              <w:rPr>
                <w:sz w:val="16"/>
              </w:rPr>
              <w:t>teacher_feedback</w:t>
            </w:r>
            <w:proofErr w:type="spellEnd"/>
          </w:p>
        </w:tc>
        <w:tc>
          <w:tcPr>
            <w:tcW w:w="1440" w:type="dxa"/>
            <w:tcMar>
              <w:top w:w="90" w:type="dxa"/>
              <w:left w:w="120" w:type="dxa"/>
              <w:bottom w:w="90" w:type="dxa"/>
              <w:right w:w="120" w:type="dxa"/>
            </w:tcMar>
            <w:vAlign w:val="center"/>
          </w:tcPr>
          <w:p w14:paraId="4668B799" w14:textId="77777777" w:rsidR="00731822" w:rsidRDefault="00731822" w:rsidP="00FD350E">
            <w:pPr>
              <w:spacing w:line="276" w:lineRule="auto"/>
              <w:jc w:val="left"/>
            </w:pPr>
            <w:r>
              <w:rPr>
                <w:sz w:val="16"/>
              </w:rPr>
              <w:t>保存课程作业、题目列表和学生提交状态。</w:t>
            </w:r>
          </w:p>
        </w:tc>
      </w:tr>
      <w:tr w:rsidR="00731822" w14:paraId="244F7F63" w14:textId="77777777" w:rsidTr="00FD350E">
        <w:tc>
          <w:tcPr>
            <w:tcW w:w="1512" w:type="dxa"/>
            <w:tcMar>
              <w:top w:w="90" w:type="dxa"/>
              <w:left w:w="120" w:type="dxa"/>
              <w:bottom w:w="90" w:type="dxa"/>
              <w:right w:w="120" w:type="dxa"/>
            </w:tcMar>
            <w:vAlign w:val="center"/>
          </w:tcPr>
          <w:p w14:paraId="69ECF8E4" w14:textId="77777777" w:rsidR="00731822" w:rsidRDefault="00731822" w:rsidP="00FD350E">
            <w:pPr>
              <w:spacing w:line="276" w:lineRule="auto"/>
              <w:jc w:val="center"/>
            </w:pPr>
            <w:r>
              <w:rPr>
                <w:sz w:val="16"/>
              </w:rPr>
              <w:t>考试</w:t>
            </w:r>
          </w:p>
        </w:tc>
        <w:tc>
          <w:tcPr>
            <w:tcW w:w="3024" w:type="dxa"/>
            <w:tcMar>
              <w:top w:w="90" w:type="dxa"/>
              <w:left w:w="120" w:type="dxa"/>
              <w:bottom w:w="90" w:type="dxa"/>
              <w:right w:w="120" w:type="dxa"/>
            </w:tcMar>
            <w:vAlign w:val="center"/>
          </w:tcPr>
          <w:p w14:paraId="431538EA" w14:textId="77777777" w:rsidR="00731822" w:rsidRDefault="00731822" w:rsidP="00FD350E">
            <w:pPr>
              <w:spacing w:line="276" w:lineRule="auto"/>
              <w:jc w:val="left"/>
            </w:pPr>
            <w:proofErr w:type="spellStart"/>
            <w:r>
              <w:rPr>
                <w:sz w:val="16"/>
              </w:rPr>
              <w:t>academy_exams</w:t>
            </w:r>
            <w:proofErr w:type="spellEnd"/>
            <w:r>
              <w:rPr>
                <w:sz w:val="16"/>
              </w:rPr>
              <w:t>；</w:t>
            </w:r>
            <w:proofErr w:type="spellStart"/>
            <w:r>
              <w:rPr>
                <w:sz w:val="16"/>
              </w:rPr>
              <w:t>academy_exam_questions</w:t>
            </w:r>
            <w:proofErr w:type="spellEnd"/>
            <w:r>
              <w:rPr>
                <w:sz w:val="16"/>
              </w:rPr>
              <w:t>；</w:t>
            </w:r>
            <w:proofErr w:type="spellStart"/>
            <w:r>
              <w:rPr>
                <w:sz w:val="16"/>
              </w:rPr>
              <w:t>academy_exam_submissions</w:t>
            </w:r>
            <w:proofErr w:type="spellEnd"/>
          </w:p>
        </w:tc>
        <w:tc>
          <w:tcPr>
            <w:tcW w:w="3384" w:type="dxa"/>
            <w:tcMar>
              <w:top w:w="90" w:type="dxa"/>
              <w:left w:w="120" w:type="dxa"/>
              <w:bottom w:w="90" w:type="dxa"/>
              <w:right w:w="120" w:type="dxa"/>
            </w:tcMar>
            <w:vAlign w:val="center"/>
          </w:tcPr>
          <w:p w14:paraId="20354D0A" w14:textId="77777777" w:rsidR="00731822" w:rsidRDefault="00731822" w:rsidP="00FD350E">
            <w:pPr>
              <w:spacing w:line="276" w:lineRule="auto"/>
              <w:jc w:val="left"/>
            </w:pPr>
            <w:proofErr w:type="spellStart"/>
            <w:r>
              <w:rPr>
                <w:sz w:val="16"/>
              </w:rPr>
              <w:t>exam_code</w:t>
            </w:r>
            <w:proofErr w:type="spellEnd"/>
            <w:r>
              <w:rPr>
                <w:sz w:val="16"/>
              </w:rPr>
              <w:t>、</w:t>
            </w:r>
            <w:proofErr w:type="spellStart"/>
            <w:r>
              <w:rPr>
                <w:sz w:val="16"/>
              </w:rPr>
              <w:t>starts_at</w:t>
            </w:r>
            <w:proofErr w:type="spellEnd"/>
            <w:r>
              <w:rPr>
                <w:sz w:val="16"/>
              </w:rPr>
              <w:t>、</w:t>
            </w:r>
            <w:proofErr w:type="spellStart"/>
            <w:r>
              <w:rPr>
                <w:sz w:val="16"/>
              </w:rPr>
              <w:t>deadline_at</w:t>
            </w:r>
            <w:proofErr w:type="spellEnd"/>
            <w:r>
              <w:rPr>
                <w:sz w:val="16"/>
              </w:rPr>
              <w:t>、</w:t>
            </w:r>
            <w:proofErr w:type="spellStart"/>
            <w:r>
              <w:rPr>
                <w:sz w:val="16"/>
              </w:rPr>
              <w:t>duration_minutes</w:t>
            </w:r>
            <w:proofErr w:type="spellEnd"/>
            <w:r>
              <w:rPr>
                <w:sz w:val="16"/>
              </w:rPr>
              <w:t>、</w:t>
            </w:r>
            <w:proofErr w:type="spellStart"/>
            <w:r>
              <w:rPr>
                <w:sz w:val="16"/>
              </w:rPr>
              <w:t>auto_gradable</w:t>
            </w:r>
            <w:proofErr w:type="spellEnd"/>
            <w:r>
              <w:rPr>
                <w:sz w:val="16"/>
              </w:rPr>
              <w:t>、</w:t>
            </w:r>
            <w:proofErr w:type="spellStart"/>
            <w:r>
              <w:rPr>
                <w:sz w:val="16"/>
              </w:rPr>
              <w:t>oj_problem_id</w:t>
            </w:r>
            <w:proofErr w:type="spellEnd"/>
            <w:r>
              <w:rPr>
                <w:sz w:val="16"/>
              </w:rPr>
              <w:t>、</w:t>
            </w:r>
            <w:proofErr w:type="spellStart"/>
            <w:r>
              <w:rPr>
                <w:sz w:val="16"/>
              </w:rPr>
              <w:t>requires_teacher_review</w:t>
            </w:r>
            <w:proofErr w:type="spellEnd"/>
          </w:p>
        </w:tc>
        <w:tc>
          <w:tcPr>
            <w:tcW w:w="1440" w:type="dxa"/>
            <w:tcMar>
              <w:top w:w="90" w:type="dxa"/>
              <w:left w:w="120" w:type="dxa"/>
              <w:bottom w:w="90" w:type="dxa"/>
              <w:right w:w="120" w:type="dxa"/>
            </w:tcMar>
            <w:vAlign w:val="center"/>
          </w:tcPr>
          <w:p w14:paraId="37D93EEB" w14:textId="754F32DE" w:rsidR="00731822" w:rsidRDefault="00731822" w:rsidP="00FD350E">
            <w:pPr>
              <w:spacing w:line="276" w:lineRule="auto"/>
              <w:jc w:val="left"/>
            </w:pPr>
            <w:r>
              <w:rPr>
                <w:sz w:val="16"/>
              </w:rPr>
              <w:t>保存课程考试、自动判分信息、</w:t>
            </w:r>
            <w:r>
              <w:rPr>
                <w:sz w:val="16"/>
              </w:rPr>
              <w:t>OJ</w:t>
            </w:r>
            <w:r>
              <w:rPr>
                <w:sz w:val="16"/>
              </w:rPr>
              <w:t>题引用和考试提交。</w:t>
            </w:r>
          </w:p>
        </w:tc>
      </w:tr>
      <w:tr w:rsidR="00731822" w14:paraId="7BC93D7D" w14:textId="77777777" w:rsidTr="00FD350E">
        <w:tc>
          <w:tcPr>
            <w:tcW w:w="1512" w:type="dxa"/>
            <w:tcMar>
              <w:top w:w="90" w:type="dxa"/>
              <w:left w:w="120" w:type="dxa"/>
              <w:bottom w:w="90" w:type="dxa"/>
              <w:right w:w="120" w:type="dxa"/>
            </w:tcMar>
            <w:vAlign w:val="center"/>
          </w:tcPr>
          <w:p w14:paraId="18D6AD6B" w14:textId="77777777" w:rsidR="00731822" w:rsidRDefault="00731822" w:rsidP="00FD350E">
            <w:pPr>
              <w:spacing w:line="276" w:lineRule="auto"/>
              <w:jc w:val="center"/>
            </w:pPr>
            <w:r>
              <w:rPr>
                <w:sz w:val="16"/>
              </w:rPr>
              <w:t>OJ</w:t>
            </w:r>
          </w:p>
        </w:tc>
        <w:tc>
          <w:tcPr>
            <w:tcW w:w="3024" w:type="dxa"/>
            <w:tcMar>
              <w:top w:w="90" w:type="dxa"/>
              <w:left w:w="120" w:type="dxa"/>
              <w:bottom w:w="90" w:type="dxa"/>
              <w:right w:w="120" w:type="dxa"/>
            </w:tcMar>
            <w:vAlign w:val="center"/>
          </w:tcPr>
          <w:p w14:paraId="7EC79B0A" w14:textId="77777777" w:rsidR="00731822" w:rsidRDefault="00731822" w:rsidP="00FD350E">
            <w:pPr>
              <w:spacing w:line="276" w:lineRule="auto"/>
              <w:jc w:val="left"/>
            </w:pPr>
            <w:proofErr w:type="spellStart"/>
            <w:r>
              <w:rPr>
                <w:sz w:val="16"/>
              </w:rPr>
              <w:t>oj_problems</w:t>
            </w:r>
            <w:proofErr w:type="spellEnd"/>
            <w:r>
              <w:rPr>
                <w:sz w:val="16"/>
              </w:rPr>
              <w:t>；</w:t>
            </w:r>
            <w:proofErr w:type="spellStart"/>
            <w:r>
              <w:rPr>
                <w:sz w:val="16"/>
              </w:rPr>
              <w:t>oj_test_cases</w:t>
            </w:r>
            <w:proofErr w:type="spellEnd"/>
            <w:r>
              <w:rPr>
                <w:sz w:val="16"/>
              </w:rPr>
              <w:t>；</w:t>
            </w:r>
            <w:proofErr w:type="spellStart"/>
            <w:r>
              <w:rPr>
                <w:sz w:val="16"/>
              </w:rPr>
              <w:t>oj_submissions</w:t>
            </w:r>
            <w:proofErr w:type="spellEnd"/>
            <w:r>
              <w:rPr>
                <w:sz w:val="16"/>
              </w:rPr>
              <w:t>；</w:t>
            </w:r>
            <w:proofErr w:type="spellStart"/>
            <w:r>
              <w:rPr>
                <w:sz w:val="16"/>
              </w:rPr>
              <w:t>oj_submission_cases</w:t>
            </w:r>
            <w:proofErr w:type="spellEnd"/>
          </w:p>
        </w:tc>
        <w:tc>
          <w:tcPr>
            <w:tcW w:w="3384" w:type="dxa"/>
            <w:tcMar>
              <w:top w:w="90" w:type="dxa"/>
              <w:left w:w="120" w:type="dxa"/>
              <w:bottom w:w="90" w:type="dxa"/>
              <w:right w:w="120" w:type="dxa"/>
            </w:tcMar>
            <w:vAlign w:val="center"/>
          </w:tcPr>
          <w:p w14:paraId="4A93BF2D" w14:textId="77777777" w:rsidR="00731822" w:rsidRDefault="00731822" w:rsidP="00FD350E">
            <w:pPr>
              <w:spacing w:line="276" w:lineRule="auto"/>
              <w:jc w:val="left"/>
            </w:pPr>
            <w:r>
              <w:rPr>
                <w:sz w:val="16"/>
              </w:rPr>
              <w:t>slug</w:t>
            </w:r>
            <w:r>
              <w:rPr>
                <w:sz w:val="16"/>
              </w:rPr>
              <w:t>、</w:t>
            </w:r>
            <w:r>
              <w:rPr>
                <w:sz w:val="16"/>
              </w:rPr>
              <w:t>samples</w:t>
            </w:r>
            <w:r>
              <w:rPr>
                <w:sz w:val="16"/>
              </w:rPr>
              <w:t>、</w:t>
            </w:r>
            <w:r>
              <w:rPr>
                <w:sz w:val="16"/>
              </w:rPr>
              <w:t>difficulty</w:t>
            </w:r>
            <w:r>
              <w:rPr>
                <w:sz w:val="16"/>
              </w:rPr>
              <w:t>、</w:t>
            </w:r>
            <w:proofErr w:type="spellStart"/>
            <w:r>
              <w:rPr>
                <w:sz w:val="16"/>
              </w:rPr>
              <w:t>source_code</w:t>
            </w:r>
            <w:proofErr w:type="spellEnd"/>
            <w:r>
              <w:rPr>
                <w:sz w:val="16"/>
              </w:rPr>
              <w:t>、</w:t>
            </w:r>
            <w:r>
              <w:rPr>
                <w:sz w:val="16"/>
              </w:rPr>
              <w:t>status</w:t>
            </w:r>
            <w:r>
              <w:rPr>
                <w:sz w:val="16"/>
              </w:rPr>
              <w:t>、</w:t>
            </w:r>
            <w:r>
              <w:rPr>
                <w:sz w:val="16"/>
              </w:rPr>
              <w:t>score</w:t>
            </w:r>
            <w:r>
              <w:rPr>
                <w:sz w:val="16"/>
              </w:rPr>
              <w:t>、</w:t>
            </w:r>
            <w:proofErr w:type="spellStart"/>
            <w:r>
              <w:rPr>
                <w:sz w:val="16"/>
              </w:rPr>
              <w:t>time_used_ms</w:t>
            </w:r>
            <w:proofErr w:type="spellEnd"/>
            <w:r>
              <w:rPr>
                <w:sz w:val="16"/>
              </w:rPr>
              <w:t>、</w:t>
            </w:r>
            <w:proofErr w:type="spellStart"/>
            <w:r>
              <w:rPr>
                <w:sz w:val="16"/>
              </w:rPr>
              <w:t>memory_used_kb</w:t>
            </w:r>
            <w:proofErr w:type="spellEnd"/>
          </w:p>
        </w:tc>
        <w:tc>
          <w:tcPr>
            <w:tcW w:w="1440" w:type="dxa"/>
            <w:tcMar>
              <w:top w:w="90" w:type="dxa"/>
              <w:left w:w="120" w:type="dxa"/>
              <w:bottom w:w="90" w:type="dxa"/>
              <w:right w:w="120" w:type="dxa"/>
            </w:tcMar>
            <w:vAlign w:val="center"/>
          </w:tcPr>
          <w:p w14:paraId="2119F498" w14:textId="77777777" w:rsidR="00731822" w:rsidRDefault="00731822" w:rsidP="00FD350E">
            <w:pPr>
              <w:spacing w:line="276" w:lineRule="auto"/>
              <w:jc w:val="left"/>
            </w:pPr>
            <w:r>
              <w:rPr>
                <w:sz w:val="16"/>
              </w:rPr>
              <w:t>将题目、测试用例、用户提交和</w:t>
            </w:r>
            <w:proofErr w:type="gramStart"/>
            <w:r>
              <w:rPr>
                <w:sz w:val="16"/>
              </w:rPr>
              <w:t>用例级</w:t>
            </w:r>
            <w:proofErr w:type="gramEnd"/>
            <w:r>
              <w:rPr>
                <w:sz w:val="16"/>
              </w:rPr>
              <w:t>判题结果拆分存储。</w:t>
            </w:r>
          </w:p>
        </w:tc>
      </w:tr>
      <w:tr w:rsidR="00731822" w14:paraId="65D71C4E" w14:textId="77777777" w:rsidTr="00FD350E">
        <w:tc>
          <w:tcPr>
            <w:tcW w:w="1512" w:type="dxa"/>
            <w:tcMar>
              <w:top w:w="90" w:type="dxa"/>
              <w:left w:w="120" w:type="dxa"/>
              <w:bottom w:w="90" w:type="dxa"/>
              <w:right w:w="120" w:type="dxa"/>
            </w:tcMar>
            <w:vAlign w:val="center"/>
          </w:tcPr>
          <w:p w14:paraId="7248CF2E" w14:textId="77777777" w:rsidR="00731822" w:rsidRDefault="00731822" w:rsidP="00FD350E">
            <w:pPr>
              <w:spacing w:line="276" w:lineRule="auto"/>
              <w:jc w:val="center"/>
            </w:pPr>
            <w:r>
              <w:rPr>
                <w:sz w:val="16"/>
              </w:rPr>
              <w:t>实验仿真</w:t>
            </w:r>
          </w:p>
        </w:tc>
        <w:tc>
          <w:tcPr>
            <w:tcW w:w="3024" w:type="dxa"/>
            <w:tcMar>
              <w:top w:w="90" w:type="dxa"/>
              <w:left w:w="120" w:type="dxa"/>
              <w:bottom w:w="90" w:type="dxa"/>
              <w:right w:w="120" w:type="dxa"/>
            </w:tcMar>
            <w:vAlign w:val="center"/>
          </w:tcPr>
          <w:p w14:paraId="6E4111C4" w14:textId="77777777" w:rsidR="00731822" w:rsidRDefault="00731822" w:rsidP="00FD350E">
            <w:pPr>
              <w:spacing w:line="276" w:lineRule="auto"/>
              <w:jc w:val="left"/>
            </w:pPr>
            <w:proofErr w:type="spellStart"/>
            <w:r>
              <w:rPr>
                <w:sz w:val="16"/>
              </w:rPr>
              <w:t>well_log_template</w:t>
            </w:r>
            <w:proofErr w:type="spellEnd"/>
            <w:r>
              <w:rPr>
                <w:sz w:val="16"/>
              </w:rPr>
              <w:t>；</w:t>
            </w:r>
            <w:proofErr w:type="spellStart"/>
            <w:r>
              <w:rPr>
                <w:sz w:val="16"/>
              </w:rPr>
              <w:t>well_log_record</w:t>
            </w:r>
            <w:proofErr w:type="spellEnd"/>
            <w:r>
              <w:rPr>
                <w:sz w:val="16"/>
              </w:rPr>
              <w:t>；</w:t>
            </w:r>
            <w:proofErr w:type="spellStart"/>
            <w:r>
              <w:rPr>
                <w:sz w:val="16"/>
              </w:rPr>
              <w:t>production_pump_record</w:t>
            </w:r>
            <w:proofErr w:type="spellEnd"/>
            <w:r>
              <w:rPr>
                <w:sz w:val="16"/>
              </w:rPr>
              <w:t>；</w:t>
            </w:r>
            <w:proofErr w:type="spellStart"/>
            <w:r>
              <w:rPr>
                <w:sz w:val="16"/>
              </w:rPr>
              <w:t>production_reservoir_record</w:t>
            </w:r>
            <w:proofErr w:type="spellEnd"/>
            <w:r>
              <w:rPr>
                <w:sz w:val="16"/>
              </w:rPr>
              <w:t>；</w:t>
            </w:r>
            <w:proofErr w:type="spellStart"/>
            <w:r>
              <w:rPr>
                <w:sz w:val="16"/>
              </w:rPr>
              <w:t>production_waterflood_record</w:t>
            </w:r>
            <w:proofErr w:type="spellEnd"/>
            <w:r>
              <w:rPr>
                <w:sz w:val="16"/>
              </w:rPr>
              <w:t>；</w:t>
            </w:r>
            <w:proofErr w:type="spellStart"/>
            <w:r>
              <w:rPr>
                <w:sz w:val="16"/>
              </w:rPr>
              <w:t>production_stimulation_record</w:t>
            </w:r>
            <w:proofErr w:type="spellEnd"/>
          </w:p>
        </w:tc>
        <w:tc>
          <w:tcPr>
            <w:tcW w:w="3384" w:type="dxa"/>
            <w:tcMar>
              <w:top w:w="90" w:type="dxa"/>
              <w:left w:w="120" w:type="dxa"/>
              <w:bottom w:w="90" w:type="dxa"/>
              <w:right w:w="120" w:type="dxa"/>
            </w:tcMar>
            <w:vAlign w:val="center"/>
          </w:tcPr>
          <w:p w14:paraId="5153885C" w14:textId="77777777" w:rsidR="00731822" w:rsidRDefault="00731822" w:rsidP="00FD350E">
            <w:pPr>
              <w:spacing w:line="276" w:lineRule="auto"/>
              <w:jc w:val="left"/>
            </w:pPr>
            <w:proofErr w:type="spellStart"/>
            <w:r>
              <w:rPr>
                <w:sz w:val="16"/>
              </w:rPr>
              <w:t>depth_array</w:t>
            </w:r>
            <w:proofErr w:type="spellEnd"/>
            <w:r>
              <w:rPr>
                <w:sz w:val="16"/>
              </w:rPr>
              <w:t>、</w:t>
            </w:r>
            <w:proofErr w:type="spellStart"/>
            <w:r>
              <w:rPr>
                <w:sz w:val="16"/>
              </w:rPr>
              <w:t>report_json</w:t>
            </w:r>
            <w:proofErr w:type="spellEnd"/>
            <w:r>
              <w:rPr>
                <w:sz w:val="16"/>
              </w:rPr>
              <w:t>、</w:t>
            </w:r>
            <w:proofErr w:type="spellStart"/>
            <w:r>
              <w:rPr>
                <w:sz w:val="16"/>
              </w:rPr>
              <w:t>indicator_chart_data</w:t>
            </w:r>
            <w:proofErr w:type="spellEnd"/>
            <w:r>
              <w:rPr>
                <w:sz w:val="16"/>
              </w:rPr>
              <w:t>、</w:t>
            </w:r>
            <w:proofErr w:type="spellStart"/>
            <w:r>
              <w:rPr>
                <w:sz w:val="16"/>
              </w:rPr>
              <w:t>production_curve</w:t>
            </w:r>
            <w:proofErr w:type="spellEnd"/>
            <w:r>
              <w:rPr>
                <w:sz w:val="16"/>
              </w:rPr>
              <w:t>、</w:t>
            </w:r>
            <w:proofErr w:type="spellStart"/>
            <w:r>
              <w:rPr>
                <w:sz w:val="16"/>
              </w:rPr>
              <w:t>fracture_length</w:t>
            </w:r>
            <w:proofErr w:type="spellEnd"/>
            <w:r>
              <w:rPr>
                <w:sz w:val="16"/>
              </w:rPr>
              <w:t>、</w:t>
            </w:r>
            <w:proofErr w:type="spellStart"/>
            <w:r>
              <w:rPr>
                <w:sz w:val="16"/>
              </w:rPr>
              <w:t>stimulation_ratio</w:t>
            </w:r>
            <w:proofErr w:type="spellEnd"/>
          </w:p>
        </w:tc>
        <w:tc>
          <w:tcPr>
            <w:tcW w:w="1440" w:type="dxa"/>
            <w:tcMar>
              <w:top w:w="90" w:type="dxa"/>
              <w:left w:w="120" w:type="dxa"/>
              <w:bottom w:w="90" w:type="dxa"/>
              <w:right w:w="120" w:type="dxa"/>
            </w:tcMar>
            <w:vAlign w:val="center"/>
          </w:tcPr>
          <w:p w14:paraId="0CA30A84" w14:textId="77777777" w:rsidR="00731822" w:rsidRDefault="00731822" w:rsidP="00FD350E">
            <w:pPr>
              <w:spacing w:line="276" w:lineRule="auto"/>
              <w:jc w:val="left"/>
            </w:pPr>
            <w:r>
              <w:rPr>
                <w:sz w:val="16"/>
              </w:rPr>
              <w:t>保存测井、抽油机、油藏、注水和压裂</w:t>
            </w:r>
            <w:r>
              <w:rPr>
                <w:sz w:val="16"/>
              </w:rPr>
              <w:t>/</w:t>
            </w:r>
            <w:r>
              <w:rPr>
                <w:sz w:val="16"/>
              </w:rPr>
              <w:t>酸化实验过程数据。</w:t>
            </w:r>
          </w:p>
        </w:tc>
      </w:tr>
      <w:tr w:rsidR="00731822" w14:paraId="4FE5103E" w14:textId="77777777" w:rsidTr="00FD350E">
        <w:tc>
          <w:tcPr>
            <w:tcW w:w="1512" w:type="dxa"/>
            <w:tcMar>
              <w:top w:w="90" w:type="dxa"/>
              <w:left w:w="120" w:type="dxa"/>
              <w:bottom w:w="90" w:type="dxa"/>
              <w:right w:w="120" w:type="dxa"/>
            </w:tcMar>
            <w:vAlign w:val="center"/>
          </w:tcPr>
          <w:p w14:paraId="0865B894" w14:textId="77777777" w:rsidR="00731822" w:rsidRDefault="00731822" w:rsidP="00FD350E">
            <w:pPr>
              <w:spacing w:line="276" w:lineRule="auto"/>
              <w:jc w:val="center"/>
            </w:pPr>
            <w:r>
              <w:rPr>
                <w:sz w:val="16"/>
              </w:rPr>
              <w:t>学习游戏</w:t>
            </w:r>
          </w:p>
        </w:tc>
        <w:tc>
          <w:tcPr>
            <w:tcW w:w="3024" w:type="dxa"/>
            <w:tcMar>
              <w:top w:w="90" w:type="dxa"/>
              <w:left w:w="120" w:type="dxa"/>
              <w:bottom w:w="90" w:type="dxa"/>
              <w:right w:w="120" w:type="dxa"/>
            </w:tcMar>
            <w:vAlign w:val="center"/>
          </w:tcPr>
          <w:p w14:paraId="4166A9E2" w14:textId="77777777" w:rsidR="00731822" w:rsidRDefault="00731822" w:rsidP="00FD350E">
            <w:pPr>
              <w:spacing w:line="276" w:lineRule="auto"/>
              <w:jc w:val="left"/>
            </w:pPr>
            <w:proofErr w:type="spellStart"/>
            <w:r>
              <w:rPr>
                <w:sz w:val="16"/>
              </w:rPr>
              <w:t>game_ladder_jump_records</w:t>
            </w:r>
            <w:proofErr w:type="spellEnd"/>
            <w:r>
              <w:rPr>
                <w:sz w:val="16"/>
              </w:rPr>
              <w:t>；</w:t>
            </w:r>
            <w:proofErr w:type="spellStart"/>
            <w:r>
              <w:rPr>
                <w:sz w:val="16"/>
              </w:rPr>
              <w:t>game_type_warrior_records</w:t>
            </w:r>
            <w:proofErr w:type="spellEnd"/>
          </w:p>
        </w:tc>
        <w:tc>
          <w:tcPr>
            <w:tcW w:w="3384" w:type="dxa"/>
            <w:tcMar>
              <w:top w:w="90" w:type="dxa"/>
              <w:left w:w="120" w:type="dxa"/>
              <w:bottom w:w="90" w:type="dxa"/>
              <w:right w:w="120" w:type="dxa"/>
            </w:tcMar>
            <w:vAlign w:val="center"/>
          </w:tcPr>
          <w:p w14:paraId="1A900BB6" w14:textId="77777777" w:rsidR="00731822" w:rsidRDefault="00731822" w:rsidP="00FD350E">
            <w:pPr>
              <w:spacing w:line="276" w:lineRule="auto"/>
              <w:jc w:val="left"/>
            </w:pPr>
            <w:proofErr w:type="spellStart"/>
            <w:r>
              <w:rPr>
                <w:sz w:val="16"/>
              </w:rPr>
              <w:t>total_coins</w:t>
            </w:r>
            <w:proofErr w:type="spellEnd"/>
            <w:r>
              <w:rPr>
                <w:sz w:val="16"/>
              </w:rPr>
              <w:t>、</w:t>
            </w:r>
            <w:proofErr w:type="spellStart"/>
            <w:r>
              <w:rPr>
                <w:sz w:val="16"/>
              </w:rPr>
              <w:t>correct_count</w:t>
            </w:r>
            <w:proofErr w:type="spellEnd"/>
            <w:r>
              <w:rPr>
                <w:sz w:val="16"/>
              </w:rPr>
              <w:t>、</w:t>
            </w:r>
            <w:proofErr w:type="spellStart"/>
            <w:r>
              <w:rPr>
                <w:sz w:val="16"/>
              </w:rPr>
              <w:t>wrong_count</w:t>
            </w:r>
            <w:proofErr w:type="spellEnd"/>
            <w:r>
              <w:rPr>
                <w:sz w:val="16"/>
              </w:rPr>
              <w:t>、</w:t>
            </w:r>
            <w:r>
              <w:rPr>
                <w:sz w:val="16"/>
              </w:rPr>
              <w:t>score</w:t>
            </w:r>
            <w:r>
              <w:rPr>
                <w:sz w:val="16"/>
              </w:rPr>
              <w:t>、</w:t>
            </w:r>
            <w:proofErr w:type="spellStart"/>
            <w:r>
              <w:rPr>
                <w:sz w:val="16"/>
              </w:rPr>
              <w:t>max_combo</w:t>
            </w:r>
            <w:proofErr w:type="spellEnd"/>
            <w:r>
              <w:rPr>
                <w:sz w:val="16"/>
              </w:rPr>
              <w:t>、</w:t>
            </w:r>
            <w:proofErr w:type="spellStart"/>
            <w:r>
              <w:rPr>
                <w:sz w:val="16"/>
              </w:rPr>
              <w:t>solved_word_count</w:t>
            </w:r>
            <w:proofErr w:type="spellEnd"/>
            <w:r>
              <w:rPr>
                <w:sz w:val="16"/>
              </w:rPr>
              <w:t>、</w:t>
            </w:r>
            <w:proofErr w:type="spellStart"/>
            <w:r>
              <w:rPr>
                <w:sz w:val="16"/>
              </w:rPr>
              <w:t>duration_seconds</w:t>
            </w:r>
            <w:proofErr w:type="spellEnd"/>
          </w:p>
        </w:tc>
        <w:tc>
          <w:tcPr>
            <w:tcW w:w="1440" w:type="dxa"/>
            <w:tcMar>
              <w:top w:w="90" w:type="dxa"/>
              <w:left w:w="120" w:type="dxa"/>
              <w:bottom w:w="90" w:type="dxa"/>
              <w:right w:w="120" w:type="dxa"/>
            </w:tcMar>
            <w:vAlign w:val="center"/>
          </w:tcPr>
          <w:p w14:paraId="231DF8F8" w14:textId="11BF680A" w:rsidR="00731822" w:rsidRDefault="00731822" w:rsidP="00FD350E">
            <w:pPr>
              <w:spacing w:line="276" w:lineRule="auto"/>
              <w:jc w:val="left"/>
            </w:pPr>
            <w:r>
              <w:rPr>
                <w:sz w:val="16"/>
              </w:rPr>
              <w:t>保存万题天梯跳和</w:t>
            </w:r>
            <w:proofErr w:type="spellStart"/>
            <w:r>
              <w:rPr>
                <w:sz w:val="16"/>
              </w:rPr>
              <w:t>TypeWarrior</w:t>
            </w:r>
            <w:proofErr w:type="spellEnd"/>
            <w:r>
              <w:rPr>
                <w:sz w:val="16"/>
              </w:rPr>
              <w:t>游戏结果，并作为金币奖励来源。</w:t>
            </w:r>
          </w:p>
        </w:tc>
      </w:tr>
    </w:tbl>
    <w:p w14:paraId="21AD05AC" w14:textId="77777777" w:rsidR="00731822" w:rsidRDefault="00731822" w:rsidP="00731822">
      <w:pPr>
        <w:spacing w:after="80" w:line="300" w:lineRule="auto"/>
        <w:ind w:firstLine="420"/>
        <w:jc w:val="left"/>
      </w:pPr>
    </w:p>
    <w:p w14:paraId="05BF6796" w14:textId="65712996" w:rsidR="00731822" w:rsidRDefault="00731822" w:rsidP="00731822">
      <w:pPr>
        <w:spacing w:after="80" w:line="300" w:lineRule="auto"/>
        <w:jc w:val="left"/>
      </w:pPr>
      <w:r>
        <w:rPr>
          <w:rFonts w:eastAsia="黑体"/>
          <w:b/>
          <w:sz w:val="26"/>
        </w:rPr>
        <w:t>6.4</w:t>
      </w:r>
      <w:r>
        <w:rPr>
          <w:rFonts w:eastAsia="黑体"/>
          <w:b/>
          <w:sz w:val="26"/>
        </w:rPr>
        <w:t>数据完整性与约束设计</w:t>
      </w:r>
    </w:p>
    <w:p w14:paraId="1AF59FA4" w14:textId="01ACD3B4" w:rsidR="00731822" w:rsidRDefault="00731822" w:rsidP="00731822">
      <w:pPr>
        <w:spacing w:after="80" w:line="300" w:lineRule="auto"/>
        <w:ind w:firstLine="420"/>
        <w:jc w:val="left"/>
      </w:pPr>
      <w:r>
        <w:t>数据库完整性主要通过唯一约束、</w:t>
      </w:r>
      <w:proofErr w:type="gramStart"/>
      <w:r>
        <w:t>外键约束</w:t>
      </w:r>
      <w:proofErr w:type="gramEnd"/>
      <w:r>
        <w:t>、检查约束和服务层校验共同保证。对于能够明确归属到</w:t>
      </w:r>
      <w:r>
        <w:t>users</w:t>
      </w:r>
      <w:r>
        <w:t>的个体化数据，迁移脚本补充了用户外键；对于课程资源这类多来</w:t>
      </w:r>
      <w:r>
        <w:lastRenderedPageBreak/>
        <w:t>源对象，则由</w:t>
      </w:r>
      <w:proofErr w:type="gramStart"/>
      <w:r>
        <w:t>服务层先根据</w:t>
      </w:r>
      <w:proofErr w:type="gramEnd"/>
      <w:r>
        <w:t>资源类型查询对应课程表，再写入关联数据。这样既保持数据库约束的可靠性，也保留多来源课程扩展的灵活性。</w:t>
      </w:r>
    </w:p>
    <w:p w14:paraId="5BFA0841" w14:textId="32FCAD4A" w:rsidR="00731822" w:rsidRDefault="00731822" w:rsidP="00731822">
      <w:pPr>
        <w:spacing w:before="40" w:after="120" w:line="300" w:lineRule="auto"/>
        <w:jc w:val="center"/>
      </w:pPr>
      <w:r>
        <w:rPr>
          <w:sz w:val="19"/>
        </w:rPr>
        <w:t>表</w:t>
      </w:r>
      <w:r>
        <w:rPr>
          <w:sz w:val="19"/>
        </w:rPr>
        <w:t>6-6</w:t>
      </w:r>
      <w:r>
        <w:rPr>
          <w:sz w:val="19"/>
        </w:rPr>
        <w:t>数据完整性与约束策略</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4752"/>
        <w:gridCol w:w="3096"/>
      </w:tblGrid>
      <w:tr w:rsidR="00731822" w14:paraId="4B2DF545" w14:textId="77777777" w:rsidTr="00FD350E">
        <w:trPr>
          <w:tblHeader/>
        </w:trPr>
        <w:tc>
          <w:tcPr>
            <w:tcW w:w="1512" w:type="dxa"/>
            <w:shd w:val="clear" w:color="auto" w:fill="F2F2F2"/>
            <w:tcMar>
              <w:top w:w="90" w:type="dxa"/>
              <w:left w:w="120" w:type="dxa"/>
              <w:bottom w:w="90" w:type="dxa"/>
              <w:right w:w="120" w:type="dxa"/>
            </w:tcMar>
            <w:vAlign w:val="center"/>
          </w:tcPr>
          <w:p w14:paraId="221B8FDD" w14:textId="77777777" w:rsidR="00731822" w:rsidRDefault="00731822" w:rsidP="00FD350E">
            <w:pPr>
              <w:spacing w:line="276" w:lineRule="auto"/>
              <w:jc w:val="center"/>
            </w:pPr>
            <w:r>
              <w:rPr>
                <w:rFonts w:eastAsia="黑体"/>
                <w:b/>
                <w:sz w:val="19"/>
              </w:rPr>
              <w:t>约束类型</w:t>
            </w:r>
          </w:p>
        </w:tc>
        <w:tc>
          <w:tcPr>
            <w:tcW w:w="4752" w:type="dxa"/>
            <w:shd w:val="clear" w:color="auto" w:fill="F2F2F2"/>
            <w:tcMar>
              <w:top w:w="90" w:type="dxa"/>
              <w:left w:w="120" w:type="dxa"/>
              <w:bottom w:w="90" w:type="dxa"/>
              <w:right w:w="120" w:type="dxa"/>
            </w:tcMar>
            <w:vAlign w:val="center"/>
          </w:tcPr>
          <w:p w14:paraId="166ADA7E" w14:textId="77777777" w:rsidR="00731822" w:rsidRDefault="00731822" w:rsidP="00FD350E">
            <w:pPr>
              <w:spacing w:line="276" w:lineRule="auto"/>
              <w:jc w:val="center"/>
            </w:pPr>
            <w:r>
              <w:rPr>
                <w:rFonts w:eastAsia="黑体"/>
                <w:b/>
                <w:sz w:val="19"/>
              </w:rPr>
              <w:t>涉及对象</w:t>
            </w:r>
          </w:p>
        </w:tc>
        <w:tc>
          <w:tcPr>
            <w:tcW w:w="3096" w:type="dxa"/>
            <w:shd w:val="clear" w:color="auto" w:fill="F2F2F2"/>
            <w:tcMar>
              <w:top w:w="90" w:type="dxa"/>
              <w:left w:w="120" w:type="dxa"/>
              <w:bottom w:w="90" w:type="dxa"/>
              <w:right w:w="120" w:type="dxa"/>
            </w:tcMar>
            <w:vAlign w:val="center"/>
          </w:tcPr>
          <w:p w14:paraId="1C4CD902" w14:textId="77777777" w:rsidR="00731822" w:rsidRDefault="00731822" w:rsidP="00FD350E">
            <w:pPr>
              <w:spacing w:line="276" w:lineRule="auto"/>
              <w:jc w:val="center"/>
            </w:pPr>
            <w:r>
              <w:rPr>
                <w:rFonts w:eastAsia="黑体"/>
                <w:b/>
                <w:sz w:val="19"/>
              </w:rPr>
              <w:t>设计要点</w:t>
            </w:r>
          </w:p>
        </w:tc>
      </w:tr>
      <w:tr w:rsidR="00731822" w14:paraId="26EF5C15" w14:textId="77777777" w:rsidTr="00FD350E">
        <w:tc>
          <w:tcPr>
            <w:tcW w:w="1512" w:type="dxa"/>
            <w:tcMar>
              <w:top w:w="90" w:type="dxa"/>
              <w:left w:w="120" w:type="dxa"/>
              <w:bottom w:w="90" w:type="dxa"/>
              <w:right w:w="120" w:type="dxa"/>
            </w:tcMar>
            <w:vAlign w:val="center"/>
          </w:tcPr>
          <w:p w14:paraId="3D274636" w14:textId="77777777" w:rsidR="00731822" w:rsidRDefault="00731822" w:rsidP="00FD350E">
            <w:pPr>
              <w:spacing w:line="276" w:lineRule="auto"/>
              <w:jc w:val="center"/>
            </w:pPr>
            <w:r>
              <w:rPr>
                <w:sz w:val="17"/>
              </w:rPr>
              <w:t>唯一约束</w:t>
            </w:r>
          </w:p>
        </w:tc>
        <w:tc>
          <w:tcPr>
            <w:tcW w:w="4752" w:type="dxa"/>
            <w:tcMar>
              <w:top w:w="90" w:type="dxa"/>
              <w:left w:w="120" w:type="dxa"/>
              <w:bottom w:w="90" w:type="dxa"/>
              <w:right w:w="120" w:type="dxa"/>
            </w:tcMar>
            <w:vAlign w:val="center"/>
          </w:tcPr>
          <w:p w14:paraId="26BD5FE8" w14:textId="387F6F3B" w:rsidR="00731822" w:rsidRDefault="00731822" w:rsidP="00FD350E">
            <w:pPr>
              <w:spacing w:line="276" w:lineRule="auto"/>
              <w:jc w:val="left"/>
            </w:pPr>
            <w:proofErr w:type="spellStart"/>
            <w:r>
              <w:rPr>
                <w:sz w:val="17"/>
              </w:rPr>
              <w:t>users.username</w:t>
            </w:r>
            <w:proofErr w:type="spellEnd"/>
            <w:r>
              <w:rPr>
                <w:sz w:val="17"/>
              </w:rPr>
              <w:t>、</w:t>
            </w:r>
            <w:proofErr w:type="spellStart"/>
            <w:r>
              <w:rPr>
                <w:sz w:val="17"/>
              </w:rPr>
              <w:t>users.email</w:t>
            </w:r>
            <w:proofErr w:type="spellEnd"/>
            <w:r>
              <w:rPr>
                <w:sz w:val="17"/>
              </w:rPr>
              <w:t>、各课程</w:t>
            </w:r>
            <w:proofErr w:type="spellStart"/>
            <w:r>
              <w:rPr>
                <w:sz w:val="17"/>
              </w:rPr>
              <w:t>external_course_id</w:t>
            </w:r>
            <w:proofErr w:type="spellEnd"/>
            <w:r>
              <w:rPr>
                <w:sz w:val="17"/>
              </w:rPr>
              <w:t>、题库</w:t>
            </w:r>
            <w:proofErr w:type="spellStart"/>
            <w:r>
              <w:rPr>
                <w:sz w:val="17"/>
              </w:rPr>
              <w:t>set_code</w:t>
            </w:r>
            <w:proofErr w:type="spellEnd"/>
            <w:r>
              <w:rPr>
                <w:sz w:val="17"/>
              </w:rPr>
              <w:t>、教材</w:t>
            </w:r>
            <w:proofErr w:type="spellStart"/>
            <w:r>
              <w:rPr>
                <w:sz w:val="17"/>
              </w:rPr>
              <w:t>external_textbook_id</w:t>
            </w:r>
            <w:proofErr w:type="spellEnd"/>
            <w:r>
              <w:rPr>
                <w:sz w:val="17"/>
              </w:rPr>
              <w:t>、订单</w:t>
            </w:r>
            <w:proofErr w:type="spellStart"/>
            <w:r>
              <w:rPr>
                <w:sz w:val="17"/>
              </w:rPr>
              <w:t>order_no</w:t>
            </w:r>
            <w:proofErr w:type="spellEnd"/>
            <w:r>
              <w:rPr>
                <w:sz w:val="17"/>
              </w:rPr>
              <w:t>、</w:t>
            </w:r>
            <w:proofErr w:type="spellStart"/>
            <w:r>
              <w:rPr>
                <w:sz w:val="17"/>
              </w:rPr>
              <w:t>coin_reward_records</w:t>
            </w:r>
            <w:proofErr w:type="spellEnd"/>
            <w:r>
              <w:rPr>
                <w:sz w:val="17"/>
              </w:rPr>
              <w:t>(</w:t>
            </w:r>
            <w:proofErr w:type="spellStart"/>
            <w:r>
              <w:rPr>
                <w:sz w:val="17"/>
              </w:rPr>
              <w:t>user_id,source_type,source_key</w:t>
            </w:r>
            <w:proofErr w:type="spellEnd"/>
            <w:r>
              <w:rPr>
                <w:sz w:val="17"/>
              </w:rPr>
              <w:t>)</w:t>
            </w:r>
          </w:p>
        </w:tc>
        <w:tc>
          <w:tcPr>
            <w:tcW w:w="3096" w:type="dxa"/>
            <w:tcMar>
              <w:top w:w="90" w:type="dxa"/>
              <w:left w:w="120" w:type="dxa"/>
              <w:bottom w:w="90" w:type="dxa"/>
              <w:right w:w="120" w:type="dxa"/>
            </w:tcMar>
            <w:vAlign w:val="center"/>
          </w:tcPr>
          <w:p w14:paraId="4A151C66" w14:textId="77777777" w:rsidR="00731822" w:rsidRDefault="00731822" w:rsidP="00FD350E">
            <w:pPr>
              <w:spacing w:line="276" w:lineRule="auto"/>
              <w:jc w:val="left"/>
            </w:pPr>
            <w:r>
              <w:rPr>
                <w:sz w:val="17"/>
              </w:rPr>
              <w:t>保证账号、外部资源编号、订单号和金币奖励来源不重复。</w:t>
            </w:r>
          </w:p>
        </w:tc>
      </w:tr>
      <w:tr w:rsidR="00731822" w14:paraId="0825EB9A" w14:textId="77777777" w:rsidTr="00FD350E">
        <w:tc>
          <w:tcPr>
            <w:tcW w:w="1512" w:type="dxa"/>
            <w:tcMar>
              <w:top w:w="90" w:type="dxa"/>
              <w:left w:w="120" w:type="dxa"/>
              <w:bottom w:w="90" w:type="dxa"/>
              <w:right w:w="120" w:type="dxa"/>
            </w:tcMar>
            <w:vAlign w:val="center"/>
          </w:tcPr>
          <w:p w14:paraId="47AC621A" w14:textId="77777777" w:rsidR="00731822" w:rsidRDefault="00731822" w:rsidP="00FD350E">
            <w:pPr>
              <w:spacing w:line="276" w:lineRule="auto"/>
              <w:jc w:val="center"/>
            </w:pPr>
            <w:proofErr w:type="gramStart"/>
            <w:r>
              <w:rPr>
                <w:sz w:val="17"/>
              </w:rPr>
              <w:t>外键约束</w:t>
            </w:r>
            <w:proofErr w:type="gramEnd"/>
          </w:p>
        </w:tc>
        <w:tc>
          <w:tcPr>
            <w:tcW w:w="4752" w:type="dxa"/>
            <w:tcMar>
              <w:top w:w="90" w:type="dxa"/>
              <w:left w:w="120" w:type="dxa"/>
              <w:bottom w:w="90" w:type="dxa"/>
              <w:right w:w="120" w:type="dxa"/>
            </w:tcMar>
            <w:vAlign w:val="center"/>
          </w:tcPr>
          <w:p w14:paraId="3B3C5C6F" w14:textId="6AE6D29E" w:rsidR="00731822" w:rsidRDefault="00731822" w:rsidP="00FD350E">
            <w:pPr>
              <w:spacing w:line="276" w:lineRule="auto"/>
              <w:jc w:val="left"/>
            </w:pPr>
            <w:r>
              <w:rPr>
                <w:sz w:val="17"/>
              </w:rPr>
              <w:t>画像、学习事件、学习时长、错题、收藏、游戏记录、金币记录、教材订单、教材评价、教师发布课程关联</w:t>
            </w:r>
            <w:r>
              <w:rPr>
                <w:sz w:val="17"/>
              </w:rPr>
              <w:t>users</w:t>
            </w:r>
            <w:r>
              <w:rPr>
                <w:sz w:val="17"/>
              </w:rPr>
              <w:t>；题库题目关联题库集；</w:t>
            </w:r>
            <w:r>
              <w:rPr>
                <w:sz w:val="17"/>
              </w:rPr>
              <w:t>OJ</w:t>
            </w:r>
            <w:r>
              <w:rPr>
                <w:sz w:val="17"/>
              </w:rPr>
              <w:t>提交关联题目和测试用例。</w:t>
            </w:r>
          </w:p>
        </w:tc>
        <w:tc>
          <w:tcPr>
            <w:tcW w:w="3096" w:type="dxa"/>
            <w:tcMar>
              <w:top w:w="90" w:type="dxa"/>
              <w:left w:w="120" w:type="dxa"/>
              <w:bottom w:w="90" w:type="dxa"/>
              <w:right w:w="120" w:type="dxa"/>
            </w:tcMar>
            <w:vAlign w:val="center"/>
          </w:tcPr>
          <w:p w14:paraId="15B2D1C3" w14:textId="77777777" w:rsidR="00731822" w:rsidRDefault="00731822" w:rsidP="00FD350E">
            <w:pPr>
              <w:spacing w:line="276" w:lineRule="auto"/>
              <w:jc w:val="left"/>
            </w:pPr>
            <w:r>
              <w:rPr>
                <w:sz w:val="17"/>
              </w:rPr>
              <w:t>对核心实体关系进行数据库级约束，用户级数</w:t>
            </w:r>
            <w:proofErr w:type="gramStart"/>
            <w:r>
              <w:rPr>
                <w:sz w:val="17"/>
              </w:rPr>
              <w:t>据支持</w:t>
            </w:r>
            <w:proofErr w:type="gramEnd"/>
            <w:r>
              <w:rPr>
                <w:sz w:val="17"/>
              </w:rPr>
              <w:t>级联删除。</w:t>
            </w:r>
          </w:p>
        </w:tc>
      </w:tr>
      <w:tr w:rsidR="00731822" w14:paraId="3D9796DD" w14:textId="77777777" w:rsidTr="00FD350E">
        <w:tc>
          <w:tcPr>
            <w:tcW w:w="1512" w:type="dxa"/>
            <w:tcMar>
              <w:top w:w="90" w:type="dxa"/>
              <w:left w:w="120" w:type="dxa"/>
              <w:bottom w:w="90" w:type="dxa"/>
              <w:right w:w="120" w:type="dxa"/>
            </w:tcMar>
            <w:vAlign w:val="center"/>
          </w:tcPr>
          <w:p w14:paraId="31CC2A8B" w14:textId="77777777" w:rsidR="00731822" w:rsidRDefault="00731822" w:rsidP="00FD350E">
            <w:pPr>
              <w:spacing w:line="276" w:lineRule="auto"/>
              <w:jc w:val="center"/>
            </w:pPr>
            <w:r>
              <w:rPr>
                <w:sz w:val="17"/>
              </w:rPr>
              <w:t>检查约束</w:t>
            </w:r>
          </w:p>
        </w:tc>
        <w:tc>
          <w:tcPr>
            <w:tcW w:w="4752" w:type="dxa"/>
            <w:tcMar>
              <w:top w:w="90" w:type="dxa"/>
              <w:left w:w="120" w:type="dxa"/>
              <w:bottom w:w="90" w:type="dxa"/>
              <w:right w:w="120" w:type="dxa"/>
            </w:tcMar>
            <w:vAlign w:val="center"/>
          </w:tcPr>
          <w:p w14:paraId="0088E7CC" w14:textId="77777777" w:rsidR="00731822" w:rsidRDefault="00731822" w:rsidP="00FD350E">
            <w:pPr>
              <w:spacing w:line="276" w:lineRule="auto"/>
              <w:jc w:val="left"/>
            </w:pPr>
            <w:proofErr w:type="spellStart"/>
            <w:r>
              <w:rPr>
                <w:sz w:val="17"/>
              </w:rPr>
              <w:t>academy_textbook_cart_items.quantity</w:t>
            </w:r>
            <w:proofErr w:type="spellEnd"/>
            <w:r>
              <w:rPr>
                <w:sz w:val="17"/>
              </w:rPr>
              <w:t>、</w:t>
            </w:r>
            <w:proofErr w:type="spellStart"/>
            <w:r>
              <w:rPr>
                <w:sz w:val="17"/>
              </w:rPr>
              <w:t>academy_textbook_order_items.quantity</w:t>
            </w:r>
            <w:proofErr w:type="spellEnd"/>
            <w:r>
              <w:rPr>
                <w:sz w:val="17"/>
              </w:rPr>
              <w:t>、</w:t>
            </w:r>
            <w:proofErr w:type="spellStart"/>
            <w:r>
              <w:rPr>
                <w:sz w:val="17"/>
              </w:rPr>
              <w:t>academy_textbook_order_items.unit_price</w:t>
            </w:r>
            <w:proofErr w:type="spellEnd"/>
            <w:r>
              <w:rPr>
                <w:sz w:val="17"/>
              </w:rPr>
              <w:t>、</w:t>
            </w:r>
            <w:proofErr w:type="spellStart"/>
            <w:r>
              <w:rPr>
                <w:sz w:val="17"/>
              </w:rPr>
              <w:t>academy_textbook_reviews.rating</w:t>
            </w:r>
            <w:proofErr w:type="spellEnd"/>
            <w:r>
              <w:rPr>
                <w:sz w:val="17"/>
              </w:rPr>
              <w:t>、</w:t>
            </w:r>
            <w:proofErr w:type="spellStart"/>
            <w:r>
              <w:rPr>
                <w:sz w:val="17"/>
              </w:rPr>
              <w:t>coin_reward_records.amount</w:t>
            </w:r>
            <w:proofErr w:type="spellEnd"/>
          </w:p>
        </w:tc>
        <w:tc>
          <w:tcPr>
            <w:tcW w:w="3096" w:type="dxa"/>
            <w:tcMar>
              <w:top w:w="90" w:type="dxa"/>
              <w:left w:w="120" w:type="dxa"/>
              <w:bottom w:w="90" w:type="dxa"/>
              <w:right w:w="120" w:type="dxa"/>
            </w:tcMar>
            <w:vAlign w:val="center"/>
          </w:tcPr>
          <w:p w14:paraId="1F3133A9" w14:textId="5A2D5EED" w:rsidR="00731822" w:rsidRDefault="00731822" w:rsidP="00FD350E">
            <w:pPr>
              <w:spacing w:line="276" w:lineRule="auto"/>
              <w:jc w:val="left"/>
            </w:pPr>
            <w:r>
              <w:rPr>
                <w:sz w:val="17"/>
              </w:rPr>
              <w:t>限制数量为正、价格非负、评分在</w:t>
            </w:r>
            <w:r>
              <w:rPr>
                <w:sz w:val="17"/>
              </w:rPr>
              <w:t>1</w:t>
            </w:r>
            <w:r>
              <w:rPr>
                <w:sz w:val="17"/>
              </w:rPr>
              <w:t>至</w:t>
            </w:r>
            <w:r>
              <w:rPr>
                <w:sz w:val="17"/>
              </w:rPr>
              <w:t>5</w:t>
            </w:r>
            <w:r>
              <w:rPr>
                <w:sz w:val="17"/>
              </w:rPr>
              <w:t>之间、奖励金币不为负数。</w:t>
            </w:r>
          </w:p>
        </w:tc>
      </w:tr>
      <w:tr w:rsidR="00731822" w14:paraId="1507B14B" w14:textId="77777777" w:rsidTr="00FD350E">
        <w:tc>
          <w:tcPr>
            <w:tcW w:w="1512" w:type="dxa"/>
            <w:tcMar>
              <w:top w:w="90" w:type="dxa"/>
              <w:left w:w="120" w:type="dxa"/>
              <w:bottom w:w="90" w:type="dxa"/>
              <w:right w:w="120" w:type="dxa"/>
            </w:tcMar>
            <w:vAlign w:val="center"/>
          </w:tcPr>
          <w:p w14:paraId="7B8371AA" w14:textId="199F90C1" w:rsidR="00731822" w:rsidRDefault="00731822" w:rsidP="00FD350E">
            <w:pPr>
              <w:spacing w:line="276" w:lineRule="auto"/>
              <w:jc w:val="center"/>
            </w:pPr>
            <w:r>
              <w:rPr>
                <w:sz w:val="17"/>
              </w:rPr>
              <w:t>JSON</w:t>
            </w:r>
            <w:r>
              <w:rPr>
                <w:sz w:val="17"/>
              </w:rPr>
              <w:t>字段</w:t>
            </w:r>
          </w:p>
        </w:tc>
        <w:tc>
          <w:tcPr>
            <w:tcW w:w="4752" w:type="dxa"/>
            <w:tcMar>
              <w:top w:w="90" w:type="dxa"/>
              <w:left w:w="120" w:type="dxa"/>
              <w:bottom w:w="90" w:type="dxa"/>
              <w:right w:w="120" w:type="dxa"/>
            </w:tcMar>
            <w:vAlign w:val="center"/>
          </w:tcPr>
          <w:p w14:paraId="7CAC72F3" w14:textId="77777777" w:rsidR="00731822" w:rsidRDefault="00731822" w:rsidP="00FD350E">
            <w:pPr>
              <w:spacing w:line="276" w:lineRule="auto"/>
              <w:jc w:val="left"/>
            </w:pPr>
            <w:proofErr w:type="spellStart"/>
            <w:r>
              <w:rPr>
                <w:sz w:val="17"/>
              </w:rPr>
              <w:t>users.interests_json</w:t>
            </w:r>
            <w:proofErr w:type="spellEnd"/>
            <w:r>
              <w:rPr>
                <w:sz w:val="17"/>
              </w:rPr>
              <w:t>、</w:t>
            </w:r>
            <w:proofErr w:type="spellStart"/>
            <w:r>
              <w:rPr>
                <w:sz w:val="17"/>
              </w:rPr>
              <w:t>course_question_bank_questions.options_json</w:t>
            </w:r>
            <w:proofErr w:type="spellEnd"/>
            <w:r>
              <w:rPr>
                <w:sz w:val="17"/>
              </w:rPr>
              <w:t>、</w:t>
            </w:r>
            <w:proofErr w:type="spellStart"/>
            <w:r>
              <w:rPr>
                <w:sz w:val="17"/>
              </w:rPr>
              <w:t>course_question_bank_sets.source_refs</w:t>
            </w:r>
            <w:proofErr w:type="spellEnd"/>
            <w:r>
              <w:rPr>
                <w:sz w:val="17"/>
              </w:rPr>
              <w:t>、</w:t>
            </w:r>
            <w:proofErr w:type="spellStart"/>
            <w:r>
              <w:rPr>
                <w:sz w:val="17"/>
              </w:rPr>
              <w:t>oj_problems.samples</w:t>
            </w:r>
            <w:proofErr w:type="spellEnd"/>
            <w:r>
              <w:rPr>
                <w:sz w:val="17"/>
              </w:rPr>
              <w:t>/tags</w:t>
            </w:r>
            <w:r>
              <w:rPr>
                <w:sz w:val="17"/>
              </w:rPr>
              <w:t>、</w:t>
            </w:r>
            <w:proofErr w:type="spellStart"/>
            <w:r>
              <w:rPr>
                <w:sz w:val="17"/>
              </w:rPr>
              <w:t>well_log_record.report_json</w:t>
            </w:r>
            <w:proofErr w:type="spellEnd"/>
            <w:r>
              <w:rPr>
                <w:sz w:val="17"/>
              </w:rPr>
              <w:t>、</w:t>
            </w:r>
            <w:proofErr w:type="spellStart"/>
            <w:r>
              <w:rPr>
                <w:sz w:val="17"/>
              </w:rPr>
              <w:t>production_waterflood_record.production_curve</w:t>
            </w:r>
            <w:proofErr w:type="spellEnd"/>
          </w:p>
        </w:tc>
        <w:tc>
          <w:tcPr>
            <w:tcW w:w="3096" w:type="dxa"/>
            <w:tcMar>
              <w:top w:w="90" w:type="dxa"/>
              <w:left w:w="120" w:type="dxa"/>
              <w:bottom w:w="90" w:type="dxa"/>
              <w:right w:w="120" w:type="dxa"/>
            </w:tcMar>
            <w:vAlign w:val="center"/>
          </w:tcPr>
          <w:p w14:paraId="7EC2DF91" w14:textId="77777777" w:rsidR="00731822" w:rsidRDefault="00731822" w:rsidP="00FD350E">
            <w:pPr>
              <w:spacing w:line="276" w:lineRule="auto"/>
              <w:jc w:val="left"/>
            </w:pPr>
            <w:r>
              <w:rPr>
                <w:sz w:val="17"/>
              </w:rPr>
              <w:t>用于保存结构不固定但仍需整体读取的选项、标签、曲线和报告数据，避免为展示型嵌套数据拆出过多弱表。</w:t>
            </w:r>
          </w:p>
        </w:tc>
      </w:tr>
      <w:tr w:rsidR="00731822" w14:paraId="576AD49A" w14:textId="77777777" w:rsidTr="00FD350E">
        <w:tc>
          <w:tcPr>
            <w:tcW w:w="1512" w:type="dxa"/>
            <w:tcMar>
              <w:top w:w="90" w:type="dxa"/>
              <w:left w:w="120" w:type="dxa"/>
              <w:bottom w:w="90" w:type="dxa"/>
              <w:right w:w="120" w:type="dxa"/>
            </w:tcMar>
            <w:vAlign w:val="center"/>
          </w:tcPr>
          <w:p w14:paraId="63294836" w14:textId="77777777" w:rsidR="00731822" w:rsidRDefault="00731822" w:rsidP="00FD350E">
            <w:pPr>
              <w:spacing w:line="276" w:lineRule="auto"/>
              <w:jc w:val="center"/>
            </w:pPr>
            <w:r>
              <w:rPr>
                <w:sz w:val="17"/>
              </w:rPr>
              <w:t>兼容视图</w:t>
            </w:r>
          </w:p>
        </w:tc>
        <w:tc>
          <w:tcPr>
            <w:tcW w:w="4752" w:type="dxa"/>
            <w:tcMar>
              <w:top w:w="90" w:type="dxa"/>
              <w:left w:w="120" w:type="dxa"/>
              <w:bottom w:w="90" w:type="dxa"/>
              <w:right w:w="120" w:type="dxa"/>
            </w:tcMar>
            <w:vAlign w:val="center"/>
          </w:tcPr>
          <w:p w14:paraId="41C421C6" w14:textId="77777777" w:rsidR="00731822" w:rsidRDefault="00731822" w:rsidP="00FD350E">
            <w:pPr>
              <w:spacing w:line="276" w:lineRule="auto"/>
              <w:jc w:val="left"/>
            </w:pPr>
            <w:proofErr w:type="spellStart"/>
            <w:r>
              <w:rPr>
                <w:sz w:val="17"/>
              </w:rPr>
              <w:t>auth_users</w:t>
            </w:r>
            <w:proofErr w:type="spellEnd"/>
          </w:p>
        </w:tc>
        <w:tc>
          <w:tcPr>
            <w:tcW w:w="3096" w:type="dxa"/>
            <w:tcMar>
              <w:top w:w="90" w:type="dxa"/>
              <w:left w:w="120" w:type="dxa"/>
              <w:bottom w:w="90" w:type="dxa"/>
              <w:right w:w="120" w:type="dxa"/>
            </w:tcMar>
            <w:vAlign w:val="center"/>
          </w:tcPr>
          <w:p w14:paraId="1C5080D3" w14:textId="1D1471BD" w:rsidR="00731822" w:rsidRDefault="00731822" w:rsidP="00FD350E">
            <w:pPr>
              <w:spacing w:line="276" w:lineRule="auto"/>
              <w:jc w:val="left"/>
            </w:pPr>
            <w:r>
              <w:rPr>
                <w:sz w:val="17"/>
              </w:rPr>
              <w:t>V51</w:t>
            </w:r>
            <w:r>
              <w:rPr>
                <w:sz w:val="17"/>
              </w:rPr>
              <w:t>迁移后</w:t>
            </w:r>
            <w:proofErr w:type="spellStart"/>
            <w:r>
              <w:rPr>
                <w:sz w:val="17"/>
              </w:rPr>
              <w:t>auth_users</w:t>
            </w:r>
            <w:proofErr w:type="spellEnd"/>
            <w:r>
              <w:rPr>
                <w:sz w:val="17"/>
              </w:rPr>
              <w:t>由物理表改为视图，旧接口可继续查询同名对象，新数据统一落在</w:t>
            </w:r>
            <w:r>
              <w:rPr>
                <w:sz w:val="17"/>
              </w:rPr>
              <w:t>users</w:t>
            </w:r>
            <w:r>
              <w:rPr>
                <w:sz w:val="17"/>
              </w:rPr>
              <w:t>。</w:t>
            </w:r>
          </w:p>
        </w:tc>
      </w:tr>
      <w:tr w:rsidR="00731822" w14:paraId="4070E5E4" w14:textId="77777777" w:rsidTr="00FD350E">
        <w:tc>
          <w:tcPr>
            <w:tcW w:w="1512" w:type="dxa"/>
            <w:tcMar>
              <w:top w:w="90" w:type="dxa"/>
              <w:left w:w="120" w:type="dxa"/>
              <w:bottom w:w="90" w:type="dxa"/>
              <w:right w:w="120" w:type="dxa"/>
            </w:tcMar>
            <w:vAlign w:val="center"/>
          </w:tcPr>
          <w:p w14:paraId="386AE965" w14:textId="77777777" w:rsidR="00731822" w:rsidRDefault="00731822" w:rsidP="00FD350E">
            <w:pPr>
              <w:spacing w:line="276" w:lineRule="auto"/>
              <w:jc w:val="center"/>
            </w:pPr>
            <w:r>
              <w:rPr>
                <w:sz w:val="17"/>
              </w:rPr>
              <w:t>功能边界</w:t>
            </w:r>
          </w:p>
        </w:tc>
        <w:tc>
          <w:tcPr>
            <w:tcW w:w="4752" w:type="dxa"/>
            <w:tcMar>
              <w:top w:w="90" w:type="dxa"/>
              <w:left w:w="120" w:type="dxa"/>
              <w:bottom w:w="90" w:type="dxa"/>
              <w:right w:w="120" w:type="dxa"/>
            </w:tcMar>
            <w:vAlign w:val="center"/>
          </w:tcPr>
          <w:p w14:paraId="78888C2C" w14:textId="77777777" w:rsidR="00731822" w:rsidRDefault="00731822" w:rsidP="00FD350E">
            <w:pPr>
              <w:spacing w:line="276" w:lineRule="auto"/>
              <w:jc w:val="left"/>
            </w:pPr>
            <w:r>
              <w:rPr>
                <w:sz w:val="17"/>
              </w:rPr>
              <w:t>兑换商品、兑换流水、用户宠物资产</w:t>
            </w:r>
          </w:p>
        </w:tc>
        <w:tc>
          <w:tcPr>
            <w:tcW w:w="3096" w:type="dxa"/>
            <w:tcMar>
              <w:top w:w="90" w:type="dxa"/>
              <w:left w:w="120" w:type="dxa"/>
              <w:bottom w:w="90" w:type="dxa"/>
              <w:right w:w="120" w:type="dxa"/>
            </w:tcMar>
            <w:vAlign w:val="center"/>
          </w:tcPr>
          <w:p w14:paraId="297674F0" w14:textId="77777777" w:rsidR="00731822" w:rsidRDefault="00731822" w:rsidP="00FD350E">
            <w:pPr>
              <w:spacing w:line="276" w:lineRule="auto"/>
              <w:jc w:val="left"/>
            </w:pPr>
            <w:r>
              <w:rPr>
                <w:sz w:val="17"/>
              </w:rPr>
              <w:t>当前代码</w:t>
            </w:r>
            <w:proofErr w:type="gramStart"/>
            <w:r>
              <w:rPr>
                <w:sz w:val="17"/>
              </w:rPr>
              <w:t>未创建</w:t>
            </w:r>
            <w:proofErr w:type="gramEnd"/>
            <w:r>
              <w:rPr>
                <w:sz w:val="17"/>
              </w:rPr>
              <w:t>这些物理表，兑换中心仅展示可兑换内容和金币余额；报告中不把它们列为已实现数据库表。</w:t>
            </w:r>
          </w:p>
        </w:tc>
      </w:tr>
    </w:tbl>
    <w:p w14:paraId="3AACB14D" w14:textId="77777777" w:rsidR="002F38FB" w:rsidRPr="00D915C7" w:rsidRDefault="002F38FB">
      <w:pPr>
        <w:widowControl/>
        <w:tabs>
          <w:tab w:val="center" w:pos="4201"/>
          <w:tab w:val="right" w:leader="dot" w:pos="9298"/>
        </w:tabs>
        <w:autoSpaceDE w:val="0"/>
        <w:autoSpaceDN w:val="0"/>
        <w:rPr>
          <w:kern w:val="0"/>
          <w:szCs w:val="20"/>
        </w:rPr>
      </w:pPr>
    </w:p>
    <w:p w14:paraId="0E1A9FE2" w14:textId="4BDF813E"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完成情况</w:t>
      </w:r>
    </w:p>
    <w:p w14:paraId="2E744A77" w14:textId="116ED4F5" w:rsidR="002F38FB" w:rsidRPr="00D915C7" w:rsidRDefault="001A04D1">
      <w:pPr>
        <w:spacing w:line="360" w:lineRule="auto"/>
        <w:rPr>
          <w:b/>
          <w:sz w:val="24"/>
        </w:rPr>
      </w:pPr>
      <w:r w:rsidRPr="00D915C7">
        <w:rPr>
          <w:b/>
          <w:sz w:val="24"/>
        </w:rPr>
        <w:t>7.1</w:t>
      </w:r>
      <w:r w:rsidRPr="00D915C7">
        <w:rPr>
          <w:b/>
          <w:sz w:val="24"/>
        </w:rPr>
        <w:t>系统描述</w:t>
      </w:r>
    </w:p>
    <w:p w14:paraId="3E5974E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08E661D7"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proofErr w:type="spellStart"/>
      <w:r w:rsidRPr="00D915C7">
        <w:rPr>
          <w:rFonts w:hint="eastAsia"/>
          <w:color w:val="FF0000"/>
          <w:kern w:val="0"/>
          <w:szCs w:val="20"/>
        </w:rPr>
        <w:t>css</w:t>
      </w:r>
      <w:proofErr w:type="spellEnd"/>
      <w:r w:rsidRPr="00D915C7">
        <w:rPr>
          <w:rFonts w:hint="eastAsia"/>
          <w:color w:val="FF0000"/>
          <w:kern w:val="0"/>
          <w:szCs w:val="20"/>
        </w:rPr>
        <w:t>和</w:t>
      </w:r>
      <w:proofErr w:type="spellStart"/>
      <w:r w:rsidRPr="00D915C7">
        <w:rPr>
          <w:rFonts w:hint="eastAsia"/>
          <w:color w:val="FF0000"/>
          <w:kern w:val="0"/>
          <w:szCs w:val="20"/>
        </w:rPr>
        <w:t>js</w:t>
      </w:r>
      <w:proofErr w:type="spellEnd"/>
      <w:r w:rsidRPr="00D915C7">
        <w:rPr>
          <w:rFonts w:hint="eastAsia"/>
          <w:color w:val="FF0000"/>
          <w:kern w:val="0"/>
          <w:szCs w:val="20"/>
        </w:rPr>
        <w:t>文件。</w:t>
      </w:r>
    </w:p>
    <w:p w14:paraId="0944371F"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lastRenderedPageBreak/>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0"/>
                    <a:stretch>
                      <a:fillRect/>
                    </a:stretch>
                  </pic:blipFill>
                  <pic:spPr>
                    <a:xfrm>
                      <a:off x="0" y="0"/>
                      <a:ext cx="2920379" cy="6155787"/>
                    </a:xfrm>
                    <a:prstGeom prst="rect">
                      <a:avLst/>
                    </a:prstGeom>
                  </pic:spPr>
                </pic:pic>
              </a:graphicData>
            </a:graphic>
          </wp:inline>
        </w:drawing>
      </w:r>
    </w:p>
    <w:p w14:paraId="190354B7" w14:textId="63EC693C"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XXXX</w:t>
      </w:r>
    </w:p>
    <w:p w14:paraId="785098ED" w14:textId="13DF1941" w:rsidR="002F38FB" w:rsidRPr="00D915C7" w:rsidRDefault="002F38FB">
      <w:pPr>
        <w:widowControl/>
        <w:tabs>
          <w:tab w:val="center" w:pos="4201"/>
          <w:tab w:val="right" w:leader="dot" w:pos="9298"/>
        </w:tabs>
        <w:autoSpaceDE w:val="0"/>
        <w:autoSpaceDN w:val="0"/>
        <w:jc w:val="center"/>
        <w:rPr>
          <w:kern w:val="0"/>
          <w:sz w:val="18"/>
          <w:szCs w:val="16"/>
        </w:rPr>
      </w:pPr>
    </w:p>
    <w:p w14:paraId="4707A6CC" w14:textId="058C261B" w:rsidR="002F38FB" w:rsidRPr="00D915C7" w:rsidRDefault="001A04D1">
      <w:pPr>
        <w:spacing w:line="360" w:lineRule="auto"/>
        <w:rPr>
          <w:b/>
          <w:sz w:val="24"/>
        </w:rPr>
      </w:pPr>
      <w:r w:rsidRPr="00D915C7">
        <w:rPr>
          <w:b/>
          <w:sz w:val="24"/>
        </w:rPr>
        <w:t>7</w:t>
      </w:r>
      <w:r w:rsidRPr="00D915C7">
        <w:rPr>
          <w:rFonts w:hint="eastAsia"/>
          <w:b/>
          <w:sz w:val="24"/>
        </w:rPr>
        <w:t>.2</w:t>
      </w:r>
      <w:r w:rsidRPr="00D915C7">
        <w:rPr>
          <w:rFonts w:hint="eastAsia"/>
          <w:b/>
          <w:sz w:val="24"/>
        </w:rPr>
        <w:t>功能展示</w:t>
      </w:r>
    </w:p>
    <w:p w14:paraId="0B96ACC4"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2E6E87B6" w14:textId="77777777" w:rsidR="002F38FB" w:rsidRPr="00D915C7" w:rsidRDefault="002F38FB">
      <w:pPr>
        <w:ind w:firstLineChars="200" w:firstLine="420"/>
        <w:rPr>
          <w:kern w:val="0"/>
          <w:szCs w:val="20"/>
        </w:rPr>
      </w:pPr>
    </w:p>
    <w:p w14:paraId="615926E9" w14:textId="6C9E8DE2"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rFonts w:hint="eastAsia"/>
          <w:b/>
          <w:szCs w:val="21"/>
        </w:rPr>
        <w:t>用户登录与注册功能</w:t>
      </w:r>
    </w:p>
    <w:p w14:paraId="343691A9"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proofErr w:type="spellStart"/>
      <w:r w:rsidRPr="00D915C7">
        <w:rPr>
          <w:rFonts w:hint="eastAsia"/>
          <w:color w:val="FF0000"/>
          <w:kern w:val="0"/>
          <w:szCs w:val="20"/>
        </w:rPr>
        <w:t>sql</w:t>
      </w:r>
      <w:proofErr w:type="spellEnd"/>
      <w:r w:rsidRPr="00D915C7">
        <w:rPr>
          <w:rFonts w:hint="eastAsia"/>
          <w:color w:val="FF0000"/>
          <w:kern w:val="0"/>
          <w:szCs w:val="20"/>
        </w:rPr>
        <w:t>部分，使用白底图片</w:t>
      </w:r>
      <w:r w:rsidRPr="00D915C7">
        <w:rPr>
          <w:rFonts w:hint="eastAsia"/>
          <w:kern w:val="0"/>
          <w:szCs w:val="20"/>
        </w:rPr>
        <w:t>）等。</w:t>
      </w:r>
    </w:p>
    <w:p w14:paraId="2C7ED225"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18508F70" w14:textId="77777777" w:rsidR="002F38FB" w:rsidRPr="00D915C7" w:rsidRDefault="001A04D1">
      <w:pPr>
        <w:jc w:val="center"/>
        <w:rPr>
          <w:color w:val="FF0000"/>
          <w:kern w:val="0"/>
          <w:szCs w:val="20"/>
        </w:rPr>
      </w:pPr>
      <w:r w:rsidRPr="00D915C7">
        <w:rPr>
          <w:noProof/>
        </w:rPr>
        <w:lastRenderedPageBreak/>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41">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659B85CA"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1A6888E0"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42">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3757C1D5"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3CB3D4A8" w14:textId="77777777" w:rsidR="002F38FB" w:rsidRPr="00D915C7" w:rsidRDefault="001A04D1">
      <w:pPr>
        <w:jc w:val="left"/>
        <w:rPr>
          <w:color w:val="FF0000"/>
          <w:kern w:val="0"/>
          <w:szCs w:val="20"/>
        </w:rPr>
      </w:pPr>
      <w:r w:rsidRPr="00D915C7">
        <w:rPr>
          <w:noProof/>
        </w:rPr>
        <w:drawing>
          <wp:inline distT="0" distB="0" distL="0" distR="0" wp14:anchorId="22A43889" wp14:editId="09B65CFB">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70D8961F" w14:textId="632414E2"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proofErr w:type="spellStart"/>
      <w:r w:rsidRPr="00D915C7">
        <w:rPr>
          <w:rFonts w:hint="eastAsia"/>
          <w:color w:val="FF0000"/>
          <w:kern w:val="0"/>
          <w:szCs w:val="20"/>
        </w:rPr>
        <w:t>t_book</w:t>
      </w:r>
      <w:proofErr w:type="spellEnd"/>
      <w:r>
        <w:rPr>
          <w:rFonts w:hint="eastAsia"/>
          <w:color w:val="FF0000"/>
          <w:kern w:val="0"/>
          <w:szCs w:val="20"/>
        </w:rPr>
        <w:t>，测试数据如下：</w:t>
      </w:r>
    </w:p>
    <w:p w14:paraId="4004165A"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4"/>
                    <a:stretch>
                      <a:fillRect/>
                    </a:stretch>
                  </pic:blipFill>
                  <pic:spPr>
                    <a:xfrm>
                      <a:off x="0" y="0"/>
                      <a:ext cx="5274310" cy="1167765"/>
                    </a:xfrm>
                    <a:prstGeom prst="rect">
                      <a:avLst/>
                    </a:prstGeom>
                  </pic:spPr>
                </pic:pic>
              </a:graphicData>
            </a:graphic>
          </wp:inline>
        </w:drawing>
      </w:r>
    </w:p>
    <w:p w14:paraId="01EE11C5" w14:textId="19B5FA29"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XXXX</w:t>
      </w:r>
    </w:p>
    <w:p w14:paraId="59F2076C" w14:textId="70784B55"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51EEF2F0" w14:textId="6806C2F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3513A4A2" w14:textId="77777777" w:rsidR="002F38FB" w:rsidRPr="00D915C7" w:rsidRDefault="001A04D1">
      <w:pPr>
        <w:spacing w:line="360" w:lineRule="auto"/>
        <w:rPr>
          <w:b/>
          <w:szCs w:val="21"/>
        </w:rPr>
      </w:pPr>
      <w:r w:rsidRPr="00D915C7">
        <w:rPr>
          <w:noProof/>
        </w:rPr>
        <w:lastRenderedPageBreak/>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4D9FB1FE" w14:textId="754AAF76" w:rsidR="002F38FB" w:rsidRPr="00D915C7" w:rsidRDefault="001A04D1">
      <w:pPr>
        <w:spacing w:line="360" w:lineRule="auto"/>
        <w:rPr>
          <w:b/>
          <w:szCs w:val="21"/>
        </w:rPr>
      </w:pPr>
      <w:r w:rsidRPr="00D915C7">
        <w:rPr>
          <w:b/>
          <w:szCs w:val="21"/>
        </w:rPr>
        <w:t>7</w:t>
      </w:r>
      <w:r w:rsidRPr="00D915C7">
        <w:rPr>
          <w:rFonts w:hint="eastAsia"/>
          <w:b/>
          <w:szCs w:val="21"/>
        </w:rPr>
        <w:t>.2.2XX</w:t>
      </w:r>
      <w:r w:rsidRPr="00D915C7">
        <w:rPr>
          <w:rFonts w:hint="eastAsia"/>
          <w:b/>
          <w:szCs w:val="21"/>
        </w:rPr>
        <w:t>功能</w:t>
      </w:r>
    </w:p>
    <w:p w14:paraId="027C40A2" w14:textId="77777777" w:rsidR="002F38FB" w:rsidRPr="00D915C7" w:rsidRDefault="002F38FB">
      <w:pPr>
        <w:spacing w:line="360" w:lineRule="auto"/>
        <w:rPr>
          <w:b/>
          <w:szCs w:val="21"/>
        </w:rPr>
      </w:pPr>
    </w:p>
    <w:p w14:paraId="73C834C8" w14:textId="3654D4FC" w:rsidR="002F38FB" w:rsidRPr="00D915C7" w:rsidRDefault="001A04D1">
      <w:pPr>
        <w:spacing w:line="360" w:lineRule="auto"/>
        <w:rPr>
          <w:b/>
          <w:sz w:val="24"/>
        </w:rPr>
      </w:pPr>
      <w:r w:rsidRPr="00D915C7">
        <w:rPr>
          <w:b/>
          <w:sz w:val="24"/>
        </w:rPr>
        <w:t>7</w:t>
      </w:r>
      <w:r w:rsidRPr="00D915C7">
        <w:rPr>
          <w:rFonts w:hint="eastAsia"/>
          <w:b/>
          <w:sz w:val="24"/>
        </w:rPr>
        <w:t>.3</w:t>
      </w:r>
      <w:r w:rsidRPr="00D915C7">
        <w:rPr>
          <w:rFonts w:hint="eastAsia"/>
          <w:b/>
          <w:sz w:val="24"/>
        </w:rPr>
        <w:t>遗留问题</w:t>
      </w:r>
    </w:p>
    <w:p w14:paraId="629DC3C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596BD7FF" w14:textId="77777777" w:rsidR="002F38FB" w:rsidRPr="00D915C7" w:rsidRDefault="002F38FB">
      <w:pPr>
        <w:spacing w:line="360" w:lineRule="auto"/>
        <w:rPr>
          <w:b/>
          <w:szCs w:val="21"/>
        </w:rPr>
      </w:pPr>
    </w:p>
    <w:p w14:paraId="194A2868" w14:textId="75EDD8FF"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AI</w:t>
      </w:r>
      <w:r w:rsidRPr="00D915C7">
        <w:rPr>
          <w:rFonts w:hint="eastAsia"/>
          <w:b/>
          <w:sz w:val="28"/>
          <w:szCs w:val="28"/>
        </w:rPr>
        <w:t>辅助</w:t>
      </w:r>
    </w:p>
    <w:p w14:paraId="4CFCDE4B"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1BE8CC26" w14:textId="6B19ECDB" w:rsidR="002F38FB" w:rsidRPr="00D915C7" w:rsidRDefault="001A04D1">
      <w:pPr>
        <w:spacing w:line="360" w:lineRule="auto"/>
        <w:rPr>
          <w:b/>
          <w:sz w:val="24"/>
        </w:rPr>
      </w:pPr>
      <w:r w:rsidRPr="00D915C7">
        <w:rPr>
          <w:b/>
          <w:sz w:val="24"/>
        </w:rPr>
        <w:t>8.1</w:t>
      </w:r>
      <w:r w:rsidRPr="00D915C7">
        <w:rPr>
          <w:rFonts w:hint="eastAsia"/>
          <w:b/>
          <w:sz w:val="24"/>
        </w:rPr>
        <w:t>AI</w:t>
      </w:r>
      <w:r w:rsidRPr="00D915C7">
        <w:rPr>
          <w:rFonts w:hint="eastAsia"/>
          <w:b/>
          <w:sz w:val="24"/>
        </w:rPr>
        <w:t>工具介绍</w:t>
      </w:r>
    </w:p>
    <w:p w14:paraId="4CEC8CAB" w14:textId="7700614C"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29DD652C" w14:textId="530978CD"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ChatGPT</w:t>
      </w:r>
      <w:r w:rsidRPr="00D915C7">
        <w:rPr>
          <w:rFonts w:hint="eastAsia"/>
          <w:kern w:val="0"/>
          <w:szCs w:val="20"/>
        </w:rPr>
        <w:t>和</w:t>
      </w:r>
      <w:r w:rsidRPr="00D915C7">
        <w:rPr>
          <w:rFonts w:hint="eastAsia"/>
          <w:kern w:val="0"/>
          <w:szCs w:val="20"/>
        </w:rPr>
        <w:t>GitHubCopilot</w:t>
      </w:r>
      <w:r w:rsidRPr="00D915C7">
        <w:rPr>
          <w:rFonts w:hint="eastAsia"/>
          <w:kern w:val="0"/>
          <w:szCs w:val="20"/>
        </w:rPr>
        <w:t>作为辅助开发工具。。。。</w:t>
      </w:r>
    </w:p>
    <w:p w14:paraId="2D7F15CA" w14:textId="2C3AF2BB" w:rsidR="002F38FB" w:rsidRPr="00D915C7" w:rsidRDefault="001A04D1">
      <w:pPr>
        <w:spacing w:line="360" w:lineRule="auto"/>
        <w:rPr>
          <w:b/>
          <w:sz w:val="24"/>
        </w:rPr>
      </w:pPr>
      <w:r w:rsidRPr="00D915C7">
        <w:rPr>
          <w:b/>
          <w:sz w:val="24"/>
        </w:rPr>
        <w:t>8.2</w:t>
      </w:r>
      <w:r w:rsidRPr="00D915C7">
        <w:rPr>
          <w:rFonts w:hint="eastAsia"/>
          <w:b/>
          <w:sz w:val="24"/>
        </w:rPr>
        <w:t>AI</w:t>
      </w:r>
      <w:r w:rsidRPr="00D915C7">
        <w:rPr>
          <w:rFonts w:hint="eastAsia"/>
          <w:b/>
          <w:sz w:val="24"/>
        </w:rPr>
        <w:t>工具主要用途</w:t>
      </w:r>
    </w:p>
    <w:p w14:paraId="7F73A0D3" w14:textId="57713E34"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AI</w:t>
      </w:r>
      <w:r w:rsidRPr="00D915C7">
        <w:rPr>
          <w:rFonts w:hint="eastAsia"/>
          <w:kern w:val="0"/>
          <w:szCs w:val="20"/>
        </w:rPr>
        <w:t>参与了哪些环节。</w:t>
      </w:r>
    </w:p>
    <w:tbl>
      <w:tblPr>
        <w:tblStyle w:val="afff3"/>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701"/>
        <w:gridCol w:w="1275"/>
        <w:gridCol w:w="4332"/>
      </w:tblGrid>
      <w:tr w:rsidR="002F38FB" w:rsidRPr="00D915C7" w14:paraId="07995456" w14:textId="77777777" w:rsidTr="00B86E5D">
        <w:tc>
          <w:tcPr>
            <w:tcW w:w="993" w:type="dxa"/>
            <w:shd w:val="clear" w:color="auto" w:fill="FFFFFF"/>
            <w:vAlign w:val="center"/>
          </w:tcPr>
          <w:p w14:paraId="66E83E83"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序号</w:t>
            </w:r>
          </w:p>
        </w:tc>
        <w:tc>
          <w:tcPr>
            <w:tcW w:w="1701" w:type="dxa"/>
            <w:shd w:val="clear" w:color="auto" w:fill="FFFFFF"/>
            <w:vAlign w:val="center"/>
          </w:tcPr>
          <w:p w14:paraId="76B31F9F"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项目阶段</w:t>
            </w:r>
          </w:p>
        </w:tc>
        <w:tc>
          <w:tcPr>
            <w:tcW w:w="1275" w:type="dxa"/>
            <w:shd w:val="clear" w:color="auto" w:fill="FFFFFF"/>
            <w:vAlign w:val="center"/>
          </w:tcPr>
          <w:p w14:paraId="50D11684" w14:textId="29089B91"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AI</w:t>
            </w:r>
            <w:r w:rsidR="00B86E5D">
              <w:rPr>
                <w:rFonts w:ascii="Times New Roman" w:hint="eastAsia"/>
                <w:bCs/>
                <w:color w:val="000000"/>
                <w:kern w:val="0"/>
                <w:szCs w:val="20"/>
              </w:rPr>
              <w:t>占比</w:t>
            </w:r>
          </w:p>
        </w:tc>
        <w:tc>
          <w:tcPr>
            <w:tcW w:w="4332" w:type="dxa"/>
            <w:shd w:val="clear" w:color="auto" w:fill="FFFFFF"/>
            <w:vAlign w:val="center"/>
          </w:tcPr>
          <w:p w14:paraId="00599442"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具体用途</w:t>
            </w:r>
          </w:p>
        </w:tc>
      </w:tr>
      <w:tr w:rsidR="002F38FB" w:rsidRPr="00D915C7" w14:paraId="7AFF6576" w14:textId="77777777" w:rsidTr="00B86E5D">
        <w:tc>
          <w:tcPr>
            <w:tcW w:w="993" w:type="dxa"/>
            <w:shd w:val="clear" w:color="auto" w:fill="FFFFFF"/>
            <w:vAlign w:val="center"/>
          </w:tcPr>
          <w:p w14:paraId="20452F1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1</w:t>
            </w:r>
          </w:p>
        </w:tc>
        <w:tc>
          <w:tcPr>
            <w:tcW w:w="1701" w:type="dxa"/>
            <w:shd w:val="clear" w:color="auto" w:fill="FFFFFF"/>
            <w:vAlign w:val="center"/>
          </w:tcPr>
          <w:p w14:paraId="192CC1B8"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需求分析</w:t>
            </w:r>
          </w:p>
        </w:tc>
        <w:tc>
          <w:tcPr>
            <w:tcW w:w="1275" w:type="dxa"/>
            <w:shd w:val="clear" w:color="auto" w:fill="FFFFFF"/>
            <w:vAlign w:val="center"/>
          </w:tcPr>
          <w:p w14:paraId="65106CCC" w14:textId="4A44C93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shd w:val="clear" w:color="auto" w:fill="FFFFFF"/>
            <w:vAlign w:val="center"/>
          </w:tcPr>
          <w:p w14:paraId="422AB21A"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7CB2C54D" w14:textId="77777777" w:rsidTr="00B86E5D">
        <w:tc>
          <w:tcPr>
            <w:tcW w:w="993" w:type="dxa"/>
            <w:shd w:val="clear" w:color="auto" w:fill="FFFFFF"/>
            <w:vAlign w:val="center"/>
          </w:tcPr>
          <w:p w14:paraId="32E44DC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2</w:t>
            </w:r>
          </w:p>
        </w:tc>
        <w:tc>
          <w:tcPr>
            <w:tcW w:w="1701" w:type="dxa"/>
            <w:shd w:val="clear" w:color="auto" w:fill="FFFFFF"/>
            <w:vAlign w:val="center"/>
          </w:tcPr>
          <w:p w14:paraId="7B8903D7"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数据库设计</w:t>
            </w:r>
          </w:p>
        </w:tc>
        <w:tc>
          <w:tcPr>
            <w:tcW w:w="1275" w:type="dxa"/>
            <w:shd w:val="clear" w:color="auto" w:fill="FFFFFF"/>
            <w:vAlign w:val="center"/>
          </w:tcPr>
          <w:p w14:paraId="5265378E" w14:textId="7614DEF1"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shd w:val="clear" w:color="auto" w:fill="FFFFFF"/>
            <w:vAlign w:val="center"/>
          </w:tcPr>
          <w:p w14:paraId="1011248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238F098A" w14:textId="77777777" w:rsidTr="00B86E5D">
        <w:tc>
          <w:tcPr>
            <w:tcW w:w="993" w:type="dxa"/>
            <w:shd w:val="clear" w:color="auto" w:fill="FFFFFF"/>
            <w:vAlign w:val="center"/>
          </w:tcPr>
          <w:p w14:paraId="714803A5"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3</w:t>
            </w:r>
          </w:p>
        </w:tc>
        <w:tc>
          <w:tcPr>
            <w:tcW w:w="1701" w:type="dxa"/>
            <w:shd w:val="clear" w:color="auto" w:fill="FFFFFF"/>
            <w:vAlign w:val="center"/>
          </w:tcPr>
          <w:p w14:paraId="72C0C7B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编码开发</w:t>
            </w:r>
          </w:p>
        </w:tc>
        <w:tc>
          <w:tcPr>
            <w:tcW w:w="1275" w:type="dxa"/>
            <w:shd w:val="clear" w:color="auto" w:fill="FFFFFF"/>
            <w:vAlign w:val="center"/>
          </w:tcPr>
          <w:p w14:paraId="68BA1A7B" w14:textId="1D5EA84A"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shd w:val="clear" w:color="auto" w:fill="FFFFFF"/>
            <w:vAlign w:val="center"/>
          </w:tcPr>
          <w:p w14:paraId="4696D5A6" w14:textId="1C9F7E16"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430DD73F" w14:textId="77777777" w:rsidTr="00B86E5D">
        <w:tc>
          <w:tcPr>
            <w:tcW w:w="993" w:type="dxa"/>
            <w:shd w:val="clear" w:color="auto" w:fill="FFFFFF"/>
            <w:vAlign w:val="center"/>
          </w:tcPr>
          <w:p w14:paraId="416DAA8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4</w:t>
            </w:r>
          </w:p>
        </w:tc>
        <w:tc>
          <w:tcPr>
            <w:tcW w:w="1701" w:type="dxa"/>
            <w:shd w:val="clear" w:color="auto" w:fill="FFFFFF"/>
            <w:vAlign w:val="center"/>
          </w:tcPr>
          <w:p w14:paraId="2732F99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shd w:val="clear" w:color="auto" w:fill="FFFFFF"/>
            <w:vAlign w:val="center"/>
          </w:tcPr>
          <w:p w14:paraId="699F0BAC" w14:textId="536AEC0F"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158FA732"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5DEED791" w14:textId="77777777" w:rsidTr="00B86E5D">
        <w:tc>
          <w:tcPr>
            <w:tcW w:w="993" w:type="dxa"/>
            <w:shd w:val="clear" w:color="auto" w:fill="FFFFFF"/>
            <w:vAlign w:val="center"/>
          </w:tcPr>
          <w:p w14:paraId="05075A9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5</w:t>
            </w:r>
          </w:p>
        </w:tc>
        <w:tc>
          <w:tcPr>
            <w:tcW w:w="1701" w:type="dxa"/>
            <w:shd w:val="clear" w:color="auto" w:fill="FFFFFF"/>
            <w:vAlign w:val="center"/>
          </w:tcPr>
          <w:p w14:paraId="062A158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测试</w:t>
            </w:r>
          </w:p>
        </w:tc>
        <w:tc>
          <w:tcPr>
            <w:tcW w:w="1275" w:type="dxa"/>
            <w:shd w:val="clear" w:color="auto" w:fill="FFFFFF"/>
            <w:vAlign w:val="center"/>
          </w:tcPr>
          <w:p w14:paraId="17881C35" w14:textId="47EED8BC"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5BAEDA0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3CB16DAA" w14:textId="77777777" w:rsidTr="00B86E5D">
        <w:tc>
          <w:tcPr>
            <w:tcW w:w="993" w:type="dxa"/>
            <w:shd w:val="clear" w:color="auto" w:fill="FFFFFF"/>
            <w:vAlign w:val="center"/>
          </w:tcPr>
          <w:p w14:paraId="2ED0C92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6</w:t>
            </w:r>
          </w:p>
        </w:tc>
        <w:tc>
          <w:tcPr>
            <w:tcW w:w="1701" w:type="dxa"/>
            <w:shd w:val="clear" w:color="auto" w:fill="FFFFFF"/>
            <w:vAlign w:val="center"/>
          </w:tcPr>
          <w:p w14:paraId="1AC14066"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文档撰写</w:t>
            </w:r>
          </w:p>
        </w:tc>
        <w:tc>
          <w:tcPr>
            <w:tcW w:w="1275" w:type="dxa"/>
            <w:shd w:val="clear" w:color="auto" w:fill="FFFFFF"/>
            <w:vAlign w:val="center"/>
          </w:tcPr>
          <w:p w14:paraId="02D04620" w14:textId="30FD839B"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0B1EEE87"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68E7F3EF" w14:textId="77777777" w:rsidTr="00B86E5D">
        <w:tc>
          <w:tcPr>
            <w:tcW w:w="993" w:type="dxa"/>
            <w:shd w:val="clear" w:color="auto" w:fill="FFFFFF"/>
            <w:vAlign w:val="center"/>
          </w:tcPr>
          <w:p w14:paraId="7DC8DB3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7</w:t>
            </w:r>
          </w:p>
        </w:tc>
        <w:tc>
          <w:tcPr>
            <w:tcW w:w="1701" w:type="dxa"/>
            <w:shd w:val="clear" w:color="auto" w:fill="FFFFFF"/>
            <w:vAlign w:val="center"/>
          </w:tcPr>
          <w:p w14:paraId="1D8E3D3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系统部署</w:t>
            </w:r>
          </w:p>
        </w:tc>
        <w:tc>
          <w:tcPr>
            <w:tcW w:w="1275" w:type="dxa"/>
            <w:shd w:val="clear" w:color="auto" w:fill="FFFFFF"/>
            <w:vAlign w:val="center"/>
          </w:tcPr>
          <w:p w14:paraId="74D06E54" w14:textId="08AEACF3"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B25818D"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独立完成。。。</w:t>
            </w:r>
          </w:p>
        </w:tc>
      </w:tr>
    </w:tbl>
    <w:p w14:paraId="20A5C0A3" w14:textId="77777777" w:rsidR="002F38FB" w:rsidRPr="00D915C7" w:rsidRDefault="002F38FB">
      <w:pPr>
        <w:widowControl/>
        <w:tabs>
          <w:tab w:val="center" w:pos="4201"/>
          <w:tab w:val="right" w:leader="dot" w:pos="9298"/>
        </w:tabs>
        <w:autoSpaceDE w:val="0"/>
        <w:autoSpaceDN w:val="0"/>
        <w:rPr>
          <w:kern w:val="0"/>
          <w:szCs w:val="20"/>
        </w:rPr>
      </w:pPr>
    </w:p>
    <w:p w14:paraId="11DBE93C" w14:textId="586DC598"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64C4CC61"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）需求分析</w:t>
      </w:r>
    </w:p>
    <w:p w14:paraId="6CE19E2C"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267DDE45" w14:textId="2E6C379E"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p>
    <w:p w14:paraId="45C4C047" w14:textId="61BAE64D"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t>界面：</w:t>
      </w:r>
    </w:p>
    <w:p w14:paraId="28113B03" w14:textId="09DD1A5B" w:rsidR="002F38FB" w:rsidRPr="00D915C7" w:rsidRDefault="00B86E5D">
      <w:pPr>
        <w:widowControl/>
        <w:tabs>
          <w:tab w:val="center" w:pos="4201"/>
          <w:tab w:val="right" w:leader="dot" w:pos="9298"/>
        </w:tabs>
        <w:autoSpaceDE w:val="0"/>
        <w:autoSpaceDN w:val="0"/>
        <w:rPr>
          <w:kern w:val="0"/>
          <w:szCs w:val="20"/>
        </w:rPr>
      </w:pPr>
      <w:r>
        <w:rPr>
          <w:noProof/>
        </w:rPr>
        <w:lastRenderedPageBreak/>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3800475"/>
                    </a:xfrm>
                    <a:prstGeom prst="rect">
                      <a:avLst/>
                    </a:prstGeom>
                    <a:ln>
                      <a:solidFill>
                        <a:schemeClr val="tx1"/>
                      </a:solidFill>
                    </a:ln>
                  </pic:spPr>
                </pic:pic>
              </a:graphicData>
            </a:graphic>
          </wp:inline>
        </w:drawing>
      </w:r>
    </w:p>
    <w:p w14:paraId="3811A60D"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181C10E6" w14:textId="77777777" w:rsidR="002F38FB" w:rsidRPr="00D915C7" w:rsidRDefault="002F38FB">
      <w:pPr>
        <w:widowControl/>
        <w:tabs>
          <w:tab w:val="center" w:pos="4201"/>
          <w:tab w:val="right" w:leader="dot" w:pos="9298"/>
        </w:tabs>
        <w:autoSpaceDE w:val="0"/>
        <w:autoSpaceDN w:val="0"/>
        <w:rPr>
          <w:kern w:val="0"/>
          <w:szCs w:val="20"/>
        </w:rPr>
      </w:pPr>
    </w:p>
    <w:p w14:paraId="3EB5D642" w14:textId="44224DE4" w:rsidR="002F38FB" w:rsidRPr="00D915C7" w:rsidRDefault="001A04D1">
      <w:pPr>
        <w:spacing w:line="360" w:lineRule="auto"/>
        <w:rPr>
          <w:b/>
          <w:sz w:val="28"/>
          <w:szCs w:val="28"/>
        </w:rPr>
      </w:pPr>
      <w:r w:rsidRPr="00D915C7">
        <w:rPr>
          <w:b/>
          <w:sz w:val="28"/>
          <w:szCs w:val="28"/>
        </w:rPr>
        <w:t>9</w:t>
      </w:r>
      <w:r w:rsidRPr="00D915C7">
        <w:rPr>
          <w:b/>
          <w:sz w:val="28"/>
          <w:szCs w:val="28"/>
        </w:rPr>
        <w:t>经验</w:t>
      </w:r>
      <w:r w:rsidRPr="00D915C7">
        <w:rPr>
          <w:rFonts w:hint="eastAsia"/>
          <w:b/>
          <w:sz w:val="28"/>
          <w:szCs w:val="28"/>
        </w:rPr>
        <w:t>总结</w:t>
      </w:r>
    </w:p>
    <w:p w14:paraId="60E967A8" w14:textId="5F4CB7D0"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1D3481AE"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753A9562"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33007B4C" w14:textId="77777777" w:rsidR="002F38FB" w:rsidRPr="00D915C7" w:rsidRDefault="002F38FB">
      <w:pPr>
        <w:widowControl/>
        <w:jc w:val="left"/>
        <w:rPr>
          <w:kern w:val="0"/>
          <w:szCs w:val="20"/>
        </w:rPr>
        <w:sectPr w:rsidR="002F38FB" w:rsidRPr="00D915C7">
          <w:footerReference w:type="default" r:id="rId47"/>
          <w:type w:val="continuous"/>
          <w:pgSz w:w="11906" w:h="16838"/>
          <w:pgMar w:top="1440" w:right="1800" w:bottom="1440" w:left="1800" w:header="851" w:footer="992" w:gutter="0"/>
          <w:pgNumType w:start="1"/>
          <w:cols w:space="425"/>
          <w:docGrid w:type="lines" w:linePitch="312"/>
        </w:sectPr>
      </w:pPr>
    </w:p>
    <w:p w14:paraId="3486E2EF" w14:textId="3E1C7DA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59913BDC" w14:textId="49A40948" w:rsidTr="00B86E5D">
        <w:trPr>
          <w:tblHeader/>
        </w:trPr>
        <w:tc>
          <w:tcPr>
            <w:tcW w:w="652" w:type="dxa"/>
            <w:vAlign w:val="center"/>
          </w:tcPr>
          <w:p w14:paraId="2433920E"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6976E818" w14:textId="2D4D750C"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522EBAE2" w14:textId="7312ACBE" w:rsidR="00D915C7" w:rsidRPr="00D915C7" w:rsidRDefault="00D915C7" w:rsidP="000104AE">
            <w:pPr>
              <w:widowControl/>
              <w:tabs>
                <w:tab w:val="center" w:pos="4201"/>
                <w:tab w:val="right" w:leader="dot" w:pos="9298"/>
              </w:tabs>
              <w:autoSpaceDE w:val="0"/>
              <w:autoSpaceDN w:val="0"/>
              <w:jc w:val="center"/>
              <w:rPr>
                <w:b/>
                <w:bCs/>
                <w:kern w:val="0"/>
                <w:szCs w:val="21"/>
              </w:rPr>
            </w:pPr>
            <w:r>
              <w:rPr>
                <w:rFonts w:hint="eastAsia"/>
                <w:b/>
                <w:bCs/>
                <w:kern w:val="0"/>
                <w:szCs w:val="21"/>
              </w:rPr>
              <w:t>数据表</w:t>
            </w:r>
          </w:p>
        </w:tc>
        <w:tc>
          <w:tcPr>
            <w:tcW w:w="2551" w:type="dxa"/>
            <w:vAlign w:val="center"/>
          </w:tcPr>
          <w:p w14:paraId="11B2C5BA" w14:textId="6AA8360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26E53E91" w14:textId="42ABC2E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152B8F11" w14:textId="1CA942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55F3C499" w14:textId="6632CB14" w:rsidR="00D915C7" w:rsidRPr="00D915C7" w:rsidRDefault="000104AE" w:rsidP="000104AE">
            <w:pPr>
              <w:widowControl/>
              <w:tabs>
                <w:tab w:val="center" w:pos="4201"/>
                <w:tab w:val="right" w:leader="dot" w:pos="9298"/>
              </w:tabs>
              <w:autoSpaceDE w:val="0"/>
              <w:autoSpaceDN w:val="0"/>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12581E5B" w14:textId="020C5B66"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3504EE8A" w14:textId="3DB85982"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后端开发</w:t>
            </w:r>
          </w:p>
        </w:tc>
      </w:tr>
      <w:tr w:rsidR="00D915C7" w:rsidRPr="00D915C7" w14:paraId="53CB41AE" w14:textId="194006BE" w:rsidTr="00B86E5D">
        <w:tc>
          <w:tcPr>
            <w:tcW w:w="652" w:type="dxa"/>
            <w:vMerge w:val="restart"/>
            <w:vAlign w:val="center"/>
          </w:tcPr>
          <w:p w14:paraId="33B2469B" w14:textId="07AE761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1</w:t>
            </w:r>
          </w:p>
        </w:tc>
        <w:tc>
          <w:tcPr>
            <w:tcW w:w="1470" w:type="dxa"/>
            <w:vMerge w:val="restart"/>
            <w:vAlign w:val="center"/>
          </w:tcPr>
          <w:p w14:paraId="594B806C" w14:textId="4AF534E9"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用户与权限管理</w:t>
            </w:r>
          </w:p>
        </w:tc>
        <w:tc>
          <w:tcPr>
            <w:tcW w:w="1701" w:type="dxa"/>
            <w:vMerge w:val="restart"/>
            <w:vAlign w:val="center"/>
          </w:tcPr>
          <w:p w14:paraId="40A0EA90" w14:textId="70691C2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w:t>
            </w:r>
          </w:p>
          <w:p w14:paraId="785372C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w:t>
            </w:r>
          </w:p>
          <w:p w14:paraId="3466F55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permission</w:t>
            </w:r>
          </w:p>
          <w:p w14:paraId="6CDDE0B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user_role</w:t>
            </w:r>
            <w:proofErr w:type="spellEnd"/>
          </w:p>
          <w:p w14:paraId="393DF2BA" w14:textId="1703BB5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role_permission</w:t>
            </w:r>
            <w:proofErr w:type="spellEnd"/>
          </w:p>
        </w:tc>
        <w:tc>
          <w:tcPr>
            <w:tcW w:w="2551" w:type="dxa"/>
            <w:vAlign w:val="center"/>
          </w:tcPr>
          <w:p w14:paraId="408AA074" w14:textId="65C45D5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用户注册</w:t>
            </w:r>
          </w:p>
        </w:tc>
        <w:tc>
          <w:tcPr>
            <w:tcW w:w="1985" w:type="dxa"/>
            <w:vAlign w:val="center"/>
          </w:tcPr>
          <w:p w14:paraId="2340ED91" w14:textId="08AAD44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vAlign w:val="center"/>
          </w:tcPr>
          <w:p w14:paraId="2F033D7C" w14:textId="150F38F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vAlign w:val="center"/>
          </w:tcPr>
          <w:p w14:paraId="7AA782E6" w14:textId="5C2A0433"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Pr>
                <w:rFonts w:ascii="Times New Roman"/>
                <w:kern w:val="0"/>
                <w:szCs w:val="21"/>
              </w:rPr>
              <w:t>Login.vue</w:t>
            </w:r>
            <w:proofErr w:type="spellEnd"/>
          </w:p>
        </w:tc>
        <w:tc>
          <w:tcPr>
            <w:tcW w:w="1362" w:type="dxa"/>
            <w:vAlign w:val="center"/>
          </w:tcPr>
          <w:p w14:paraId="213A473A" w14:textId="1AE8ECF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张三</w:t>
            </w:r>
          </w:p>
        </w:tc>
        <w:tc>
          <w:tcPr>
            <w:tcW w:w="1392" w:type="dxa"/>
            <w:vAlign w:val="center"/>
          </w:tcPr>
          <w:p w14:paraId="484F5BFF" w14:textId="74D6A16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李四</w:t>
            </w:r>
          </w:p>
        </w:tc>
      </w:tr>
      <w:tr w:rsidR="00D915C7" w:rsidRPr="00D915C7" w14:paraId="753508F8" w14:textId="27892F96" w:rsidTr="00B86E5D">
        <w:tc>
          <w:tcPr>
            <w:tcW w:w="652" w:type="dxa"/>
            <w:vMerge/>
            <w:vAlign w:val="center"/>
          </w:tcPr>
          <w:p w14:paraId="37A3803C" w14:textId="78E3DA9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67B5757" w14:textId="04B62B31"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09F19D3"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D25A68" w14:textId="1895A9C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用户登录</w:t>
            </w:r>
          </w:p>
        </w:tc>
        <w:tc>
          <w:tcPr>
            <w:tcW w:w="1985" w:type="dxa"/>
            <w:vAlign w:val="center"/>
          </w:tcPr>
          <w:p w14:paraId="064E2D2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6CE6FAA6" w14:textId="0CE69E2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B4C8B5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E30B4A" w14:textId="0755A2A0"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4F3613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A1222F2" w14:textId="17E44429" w:rsidTr="00B86E5D">
        <w:tc>
          <w:tcPr>
            <w:tcW w:w="652" w:type="dxa"/>
            <w:vMerge/>
            <w:vAlign w:val="center"/>
          </w:tcPr>
          <w:p w14:paraId="0EA6124D" w14:textId="5845E5B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418BF5C" w14:textId="0210706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CA515E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71E66B" w14:textId="32AE880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修改密码</w:t>
            </w:r>
          </w:p>
        </w:tc>
        <w:tc>
          <w:tcPr>
            <w:tcW w:w="1985" w:type="dxa"/>
            <w:vAlign w:val="center"/>
          </w:tcPr>
          <w:p w14:paraId="5DED859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203F9F3" w14:textId="002671E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CAE655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0A160F9" w14:textId="428AAA2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B17849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9FF99C8" w14:textId="4045F7A2" w:rsidTr="00B86E5D">
        <w:trPr>
          <w:trHeight w:val="70"/>
        </w:trPr>
        <w:tc>
          <w:tcPr>
            <w:tcW w:w="652" w:type="dxa"/>
            <w:vMerge/>
            <w:vAlign w:val="center"/>
          </w:tcPr>
          <w:p w14:paraId="24D38CBC" w14:textId="0C8A77EC"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2CAD4A6" w14:textId="746A2F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837904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A4CC1AB" w14:textId="144578C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用户信息维护</w:t>
            </w:r>
          </w:p>
        </w:tc>
        <w:tc>
          <w:tcPr>
            <w:tcW w:w="1985" w:type="dxa"/>
            <w:vAlign w:val="center"/>
          </w:tcPr>
          <w:p w14:paraId="302C02C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1D84110" w14:textId="7C2B9CD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00809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0DAE7D0A" w14:textId="2971DB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739E1D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B964F7D" w14:textId="62999C5E" w:rsidTr="00B86E5D">
        <w:tc>
          <w:tcPr>
            <w:tcW w:w="652" w:type="dxa"/>
            <w:vMerge/>
            <w:vAlign w:val="center"/>
          </w:tcPr>
          <w:p w14:paraId="5DBB93DA" w14:textId="3727556D"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0023F85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D58667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EFA51BA" w14:textId="16A61AA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角色管理</w:t>
            </w:r>
          </w:p>
        </w:tc>
        <w:tc>
          <w:tcPr>
            <w:tcW w:w="1985" w:type="dxa"/>
            <w:vAlign w:val="center"/>
          </w:tcPr>
          <w:p w14:paraId="17ACF6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9622BE9" w14:textId="237341B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988EE0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1E5B02" w14:textId="1F6FA7E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A10A2E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2A8675E0" w14:textId="2B457EB0" w:rsidTr="00B86E5D">
        <w:tc>
          <w:tcPr>
            <w:tcW w:w="652" w:type="dxa"/>
            <w:vMerge/>
            <w:vAlign w:val="center"/>
          </w:tcPr>
          <w:p w14:paraId="5074609A" w14:textId="7B05156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BAAC6E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5735B5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19CF598" w14:textId="43606E4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权限管理</w:t>
            </w:r>
          </w:p>
        </w:tc>
        <w:tc>
          <w:tcPr>
            <w:tcW w:w="1985" w:type="dxa"/>
            <w:vAlign w:val="center"/>
          </w:tcPr>
          <w:p w14:paraId="325E87B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45524E3" w14:textId="6187D0B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844DE2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D8676BF" w14:textId="351F993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419DD7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0F57C143" w14:textId="0F51C233" w:rsidTr="00B86E5D">
        <w:tc>
          <w:tcPr>
            <w:tcW w:w="652" w:type="dxa"/>
            <w:vMerge w:val="restart"/>
            <w:vAlign w:val="center"/>
          </w:tcPr>
          <w:p w14:paraId="0364D464" w14:textId="4E6B6BA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2</w:t>
            </w:r>
          </w:p>
        </w:tc>
        <w:tc>
          <w:tcPr>
            <w:tcW w:w="1470" w:type="dxa"/>
            <w:vMerge w:val="restart"/>
            <w:vAlign w:val="center"/>
          </w:tcPr>
          <w:p w14:paraId="4E34B4C7" w14:textId="7CAABF8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图书管理</w:t>
            </w:r>
          </w:p>
        </w:tc>
        <w:tc>
          <w:tcPr>
            <w:tcW w:w="1701" w:type="dxa"/>
            <w:vMerge w:val="restart"/>
            <w:vAlign w:val="center"/>
          </w:tcPr>
          <w:p w14:paraId="0C414FC9"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w:t>
            </w:r>
          </w:p>
          <w:p w14:paraId="1898EC7F" w14:textId="409E978E"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book_category</w:t>
            </w:r>
            <w:proofErr w:type="spellEnd"/>
          </w:p>
        </w:tc>
        <w:tc>
          <w:tcPr>
            <w:tcW w:w="2551" w:type="dxa"/>
            <w:vAlign w:val="center"/>
          </w:tcPr>
          <w:p w14:paraId="570815D3" w14:textId="23E6BA3B"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3B6433">
              <w:t>图书新增</w:t>
            </w:r>
          </w:p>
        </w:tc>
        <w:tc>
          <w:tcPr>
            <w:tcW w:w="1985" w:type="dxa"/>
            <w:vAlign w:val="center"/>
          </w:tcPr>
          <w:p w14:paraId="092B75F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03B35049" w14:textId="6F89811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535794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C3A3031" w14:textId="250BEAA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4E93D93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6A0C78B9" w14:textId="77777777" w:rsidTr="00B86E5D">
        <w:tc>
          <w:tcPr>
            <w:tcW w:w="652" w:type="dxa"/>
            <w:vMerge/>
            <w:vAlign w:val="center"/>
          </w:tcPr>
          <w:p w14:paraId="65E29359"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03BA0F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8CB506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A9BD3B7" w14:textId="3BCC33A9"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图书修改</w:t>
            </w:r>
          </w:p>
        </w:tc>
        <w:tc>
          <w:tcPr>
            <w:tcW w:w="1985" w:type="dxa"/>
            <w:vAlign w:val="center"/>
          </w:tcPr>
          <w:p w14:paraId="5715EA1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7EC29A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A9BA2F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0FC775A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1F89F8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07E26DAB" w14:textId="77777777" w:rsidTr="00B86E5D">
        <w:tc>
          <w:tcPr>
            <w:tcW w:w="652" w:type="dxa"/>
            <w:vMerge/>
            <w:vAlign w:val="center"/>
          </w:tcPr>
          <w:p w14:paraId="03691CDB"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284AB9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6F3C12C"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6B6A161" w14:textId="0610A53E"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图书删除</w:t>
            </w:r>
            <w:r w:rsidR="00671007">
              <w:rPr>
                <w:rFonts w:hint="eastAsia"/>
              </w:rPr>
              <w:t>-根据ID</w:t>
            </w:r>
          </w:p>
        </w:tc>
        <w:tc>
          <w:tcPr>
            <w:tcW w:w="1985" w:type="dxa"/>
            <w:vAlign w:val="center"/>
          </w:tcPr>
          <w:p w14:paraId="075A000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2BEB9D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9EC76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4F77B25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3E02AE3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7A486508" w14:textId="77777777" w:rsidTr="00B86E5D">
        <w:tc>
          <w:tcPr>
            <w:tcW w:w="652" w:type="dxa"/>
            <w:vMerge/>
            <w:vAlign w:val="center"/>
          </w:tcPr>
          <w:p w14:paraId="0F2EC8C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0D8C1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686EAF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F1A36E" w14:textId="60C373F8" w:rsidR="00671007" w:rsidRPr="003B6433" w:rsidRDefault="00671007" w:rsidP="000104AE">
            <w:pPr>
              <w:widowControl/>
              <w:tabs>
                <w:tab w:val="center" w:pos="4201"/>
                <w:tab w:val="right" w:leader="dot" w:pos="9298"/>
              </w:tabs>
              <w:autoSpaceDE w:val="0"/>
              <w:autoSpaceDN w:val="0"/>
              <w:jc w:val="center"/>
            </w:pPr>
            <w:r w:rsidRPr="00671007">
              <w:rPr>
                <w:rFonts w:hint="eastAsia"/>
              </w:rPr>
              <w:t>图书删除-</w:t>
            </w:r>
            <w:r>
              <w:rPr>
                <w:rFonts w:hint="eastAsia"/>
              </w:rPr>
              <w:t>批量删除</w:t>
            </w:r>
          </w:p>
        </w:tc>
        <w:tc>
          <w:tcPr>
            <w:tcW w:w="1985" w:type="dxa"/>
            <w:vAlign w:val="center"/>
          </w:tcPr>
          <w:p w14:paraId="3117A3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EE1E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41C9B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885B1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BFB14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60CADE2D" w14:textId="77777777" w:rsidTr="00B86E5D">
        <w:tc>
          <w:tcPr>
            <w:tcW w:w="652" w:type="dxa"/>
            <w:vMerge/>
            <w:vAlign w:val="center"/>
          </w:tcPr>
          <w:p w14:paraId="68918A48"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272DA9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D832A9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B3915BE" w14:textId="7C12650F"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图书查询</w:t>
            </w:r>
            <w:r w:rsidR="00671007">
              <w:rPr>
                <w:rFonts w:hint="eastAsia"/>
              </w:rPr>
              <w:t>-根据名称</w:t>
            </w:r>
          </w:p>
        </w:tc>
        <w:tc>
          <w:tcPr>
            <w:tcW w:w="1985" w:type="dxa"/>
            <w:vAlign w:val="center"/>
          </w:tcPr>
          <w:p w14:paraId="580405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D41795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43D8E75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7330655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2ACF8A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4397B00F" w14:textId="77777777" w:rsidTr="00B86E5D">
        <w:tc>
          <w:tcPr>
            <w:tcW w:w="652" w:type="dxa"/>
            <w:vMerge/>
            <w:vAlign w:val="center"/>
          </w:tcPr>
          <w:p w14:paraId="1B3F164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E454DA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3C190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3D945B2" w14:textId="0B89C6E5" w:rsidR="00671007" w:rsidRPr="003B6433"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模糊查询</w:t>
            </w:r>
          </w:p>
        </w:tc>
        <w:tc>
          <w:tcPr>
            <w:tcW w:w="1985" w:type="dxa"/>
            <w:vAlign w:val="center"/>
          </w:tcPr>
          <w:p w14:paraId="5153A49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0DF0A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B2210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7A9CC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81B1F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93B0E6F" w14:textId="77777777" w:rsidTr="00B86E5D">
        <w:tc>
          <w:tcPr>
            <w:tcW w:w="652" w:type="dxa"/>
            <w:vMerge/>
            <w:vAlign w:val="center"/>
          </w:tcPr>
          <w:p w14:paraId="414E7BC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AEFE9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0E622E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D65A93" w14:textId="26AE1DA9" w:rsidR="00671007" w:rsidRPr="00671007"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全部</w:t>
            </w:r>
            <w:r w:rsidRPr="00671007">
              <w:rPr>
                <w:rFonts w:hint="eastAsia"/>
              </w:rPr>
              <w:t>查询</w:t>
            </w:r>
          </w:p>
        </w:tc>
        <w:tc>
          <w:tcPr>
            <w:tcW w:w="1985" w:type="dxa"/>
            <w:vAlign w:val="center"/>
          </w:tcPr>
          <w:p w14:paraId="755DA4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48FC4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73F6B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DCCA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E542A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0BC4E214" w14:textId="77777777" w:rsidTr="00B86E5D">
        <w:tc>
          <w:tcPr>
            <w:tcW w:w="652" w:type="dxa"/>
            <w:vMerge/>
            <w:vAlign w:val="center"/>
          </w:tcPr>
          <w:p w14:paraId="49D3F41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3491BC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635870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6BABACB" w14:textId="274E0355"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图书分类</w:t>
            </w:r>
          </w:p>
        </w:tc>
        <w:tc>
          <w:tcPr>
            <w:tcW w:w="1985" w:type="dxa"/>
            <w:vAlign w:val="center"/>
          </w:tcPr>
          <w:p w14:paraId="449CC5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D3E873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72D6FAC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C5EEF3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10D06A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7B2C58F0" w14:textId="77777777" w:rsidTr="00B86E5D">
        <w:tc>
          <w:tcPr>
            <w:tcW w:w="652" w:type="dxa"/>
            <w:vMerge/>
            <w:vAlign w:val="center"/>
          </w:tcPr>
          <w:p w14:paraId="23385EB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49651F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CC829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5D284FC" w14:textId="0DA777DB"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图书库存管理</w:t>
            </w:r>
          </w:p>
        </w:tc>
        <w:tc>
          <w:tcPr>
            <w:tcW w:w="1985" w:type="dxa"/>
            <w:vAlign w:val="center"/>
          </w:tcPr>
          <w:p w14:paraId="084489B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86521D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6ACF99C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94A75D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898060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0104AE" w:rsidRPr="00D915C7" w14:paraId="26E17BFC" w14:textId="77777777" w:rsidTr="00B86E5D">
        <w:tc>
          <w:tcPr>
            <w:tcW w:w="652" w:type="dxa"/>
            <w:vMerge w:val="restart"/>
            <w:vAlign w:val="center"/>
          </w:tcPr>
          <w:p w14:paraId="1F3AD868" w14:textId="4A1D82A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3</w:t>
            </w:r>
          </w:p>
        </w:tc>
        <w:tc>
          <w:tcPr>
            <w:tcW w:w="1470" w:type="dxa"/>
            <w:vMerge w:val="restart"/>
            <w:vAlign w:val="center"/>
          </w:tcPr>
          <w:p w14:paraId="2F8CDE55" w14:textId="66B45FDF" w:rsidR="000104AE" w:rsidRPr="00D915C7" w:rsidRDefault="000104AE" w:rsidP="000104AE">
            <w:pPr>
              <w:widowControl/>
              <w:tabs>
                <w:tab w:val="center" w:pos="4201"/>
                <w:tab w:val="right" w:leader="dot" w:pos="9298"/>
              </w:tabs>
              <w:autoSpaceDE w:val="0"/>
              <w:autoSpaceDN w:val="0"/>
              <w:jc w:val="center"/>
              <w:rPr>
                <w:kern w:val="0"/>
                <w:szCs w:val="21"/>
              </w:rPr>
            </w:pPr>
            <w:r w:rsidRPr="00D915C7">
              <w:rPr>
                <w:rFonts w:hint="eastAsia"/>
                <w:kern w:val="0"/>
                <w:szCs w:val="21"/>
              </w:rPr>
              <w:t>借阅管理</w:t>
            </w:r>
          </w:p>
        </w:tc>
        <w:tc>
          <w:tcPr>
            <w:tcW w:w="1701" w:type="dxa"/>
            <w:vMerge w:val="restart"/>
            <w:vAlign w:val="center"/>
          </w:tcPr>
          <w:p w14:paraId="59D76AE7" w14:textId="3FF48BEF"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borrow_record</w:t>
            </w:r>
            <w:proofErr w:type="spellEnd"/>
          </w:p>
        </w:tc>
        <w:tc>
          <w:tcPr>
            <w:tcW w:w="2551" w:type="dxa"/>
            <w:vAlign w:val="center"/>
          </w:tcPr>
          <w:p w14:paraId="4A3A2078" w14:textId="4E8D8C59" w:rsidR="000104AE" w:rsidRPr="00D915C7" w:rsidRDefault="000104AE" w:rsidP="000104AE">
            <w:pPr>
              <w:widowControl/>
              <w:tabs>
                <w:tab w:val="center" w:pos="4201"/>
                <w:tab w:val="right" w:leader="dot" w:pos="9298"/>
              </w:tabs>
              <w:autoSpaceDE w:val="0"/>
              <w:autoSpaceDN w:val="0"/>
              <w:jc w:val="center"/>
              <w:rPr>
                <w:kern w:val="0"/>
                <w:szCs w:val="21"/>
              </w:rPr>
            </w:pPr>
            <w:r w:rsidRPr="009A0F81">
              <w:t>借书</w:t>
            </w:r>
          </w:p>
        </w:tc>
        <w:tc>
          <w:tcPr>
            <w:tcW w:w="1985" w:type="dxa"/>
            <w:vAlign w:val="center"/>
          </w:tcPr>
          <w:p w14:paraId="32FC814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BF8209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9060EC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870BEC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854C39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652B596" w14:textId="77777777" w:rsidTr="00B86E5D">
        <w:tc>
          <w:tcPr>
            <w:tcW w:w="652" w:type="dxa"/>
            <w:vMerge/>
            <w:vAlign w:val="center"/>
          </w:tcPr>
          <w:p w14:paraId="68A4F966"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C00B7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E8FCF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292C707" w14:textId="0F292F5A" w:rsidR="000104AE" w:rsidRPr="00D915C7" w:rsidRDefault="000104AE" w:rsidP="000104AE">
            <w:pPr>
              <w:widowControl/>
              <w:tabs>
                <w:tab w:val="center" w:pos="4201"/>
                <w:tab w:val="right" w:leader="dot" w:pos="9298"/>
              </w:tabs>
              <w:autoSpaceDE w:val="0"/>
              <w:autoSpaceDN w:val="0"/>
              <w:jc w:val="center"/>
              <w:rPr>
                <w:kern w:val="0"/>
                <w:szCs w:val="21"/>
              </w:rPr>
            </w:pPr>
            <w:r w:rsidRPr="009A0F81">
              <w:t>还书</w:t>
            </w:r>
          </w:p>
        </w:tc>
        <w:tc>
          <w:tcPr>
            <w:tcW w:w="1985" w:type="dxa"/>
            <w:vAlign w:val="center"/>
          </w:tcPr>
          <w:p w14:paraId="33EA425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CFEF10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B7228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57990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3A32F1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CDB38C1" w14:textId="77777777" w:rsidTr="00B86E5D">
        <w:tc>
          <w:tcPr>
            <w:tcW w:w="652" w:type="dxa"/>
            <w:vMerge/>
            <w:vAlign w:val="center"/>
          </w:tcPr>
          <w:p w14:paraId="029FF08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CDC06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40FF89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FE975FD" w14:textId="7FE0F787" w:rsidR="000104AE" w:rsidRPr="00D915C7" w:rsidRDefault="000104AE" w:rsidP="000104AE">
            <w:pPr>
              <w:widowControl/>
              <w:tabs>
                <w:tab w:val="center" w:pos="4201"/>
                <w:tab w:val="right" w:leader="dot" w:pos="9298"/>
              </w:tabs>
              <w:autoSpaceDE w:val="0"/>
              <w:autoSpaceDN w:val="0"/>
              <w:jc w:val="center"/>
              <w:rPr>
                <w:kern w:val="0"/>
                <w:szCs w:val="21"/>
              </w:rPr>
            </w:pPr>
            <w:r w:rsidRPr="009A0F81">
              <w:t>续借</w:t>
            </w:r>
          </w:p>
        </w:tc>
        <w:tc>
          <w:tcPr>
            <w:tcW w:w="1985" w:type="dxa"/>
            <w:vAlign w:val="center"/>
          </w:tcPr>
          <w:p w14:paraId="2A602B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66337A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75AD10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2116E0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1B5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975EA63" w14:textId="77777777" w:rsidTr="00B86E5D">
        <w:tc>
          <w:tcPr>
            <w:tcW w:w="652" w:type="dxa"/>
            <w:vMerge/>
            <w:vAlign w:val="center"/>
          </w:tcPr>
          <w:p w14:paraId="58AA601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B36613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15A9F3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03BB680" w14:textId="0543A54D" w:rsidR="000104AE" w:rsidRPr="00D915C7" w:rsidRDefault="000104AE" w:rsidP="000104AE">
            <w:pPr>
              <w:widowControl/>
              <w:tabs>
                <w:tab w:val="center" w:pos="4201"/>
                <w:tab w:val="right" w:leader="dot" w:pos="9298"/>
              </w:tabs>
              <w:autoSpaceDE w:val="0"/>
              <w:autoSpaceDN w:val="0"/>
              <w:jc w:val="center"/>
              <w:rPr>
                <w:kern w:val="0"/>
                <w:szCs w:val="21"/>
              </w:rPr>
            </w:pPr>
            <w:r w:rsidRPr="009A0F81">
              <w:t>超期判</w:t>
            </w:r>
          </w:p>
        </w:tc>
        <w:tc>
          <w:tcPr>
            <w:tcW w:w="1985" w:type="dxa"/>
            <w:vAlign w:val="center"/>
          </w:tcPr>
          <w:p w14:paraId="5DD4FF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F502CC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1D2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564697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82E76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06C488" w14:textId="77777777" w:rsidTr="00B86E5D">
        <w:tc>
          <w:tcPr>
            <w:tcW w:w="652" w:type="dxa"/>
            <w:vMerge/>
            <w:vAlign w:val="center"/>
          </w:tcPr>
          <w:p w14:paraId="7E4F5E84"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5E9DC1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50CC98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7AD8585" w14:textId="2DEF632E" w:rsidR="000104AE" w:rsidRPr="00D915C7" w:rsidRDefault="000104AE" w:rsidP="000104AE">
            <w:pPr>
              <w:widowControl/>
              <w:tabs>
                <w:tab w:val="center" w:pos="4201"/>
                <w:tab w:val="right" w:leader="dot" w:pos="9298"/>
              </w:tabs>
              <w:autoSpaceDE w:val="0"/>
              <w:autoSpaceDN w:val="0"/>
              <w:jc w:val="center"/>
              <w:rPr>
                <w:kern w:val="0"/>
                <w:szCs w:val="21"/>
              </w:rPr>
            </w:pPr>
            <w:r w:rsidRPr="009A0F81">
              <w:t>借阅历史查询</w:t>
            </w:r>
          </w:p>
        </w:tc>
        <w:tc>
          <w:tcPr>
            <w:tcW w:w="1985" w:type="dxa"/>
            <w:vAlign w:val="center"/>
          </w:tcPr>
          <w:p w14:paraId="16E8226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27B754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54FB5D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F825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E376A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E088E72" w14:textId="77777777" w:rsidTr="00B86E5D">
        <w:tc>
          <w:tcPr>
            <w:tcW w:w="652" w:type="dxa"/>
            <w:vMerge w:val="restart"/>
            <w:vAlign w:val="center"/>
          </w:tcPr>
          <w:p w14:paraId="108B3452" w14:textId="34ABD488"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4</w:t>
            </w:r>
          </w:p>
        </w:tc>
        <w:tc>
          <w:tcPr>
            <w:tcW w:w="1470" w:type="dxa"/>
            <w:vMerge w:val="restart"/>
            <w:vAlign w:val="center"/>
          </w:tcPr>
          <w:p w14:paraId="4762D80C" w14:textId="36DF4886" w:rsidR="000104AE" w:rsidRPr="00D915C7"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公告管理</w:t>
            </w:r>
          </w:p>
        </w:tc>
        <w:tc>
          <w:tcPr>
            <w:tcW w:w="1701" w:type="dxa"/>
            <w:vMerge w:val="restart"/>
            <w:vAlign w:val="center"/>
          </w:tcPr>
          <w:p w14:paraId="1861980B" w14:textId="44618B4E"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notice</w:t>
            </w:r>
          </w:p>
        </w:tc>
        <w:tc>
          <w:tcPr>
            <w:tcW w:w="2551" w:type="dxa"/>
          </w:tcPr>
          <w:p w14:paraId="36072F48" w14:textId="6DE09BDE" w:rsidR="000104AE" w:rsidRPr="00D915C7" w:rsidRDefault="000104AE" w:rsidP="000104AE">
            <w:pPr>
              <w:widowControl/>
              <w:tabs>
                <w:tab w:val="center" w:pos="4201"/>
                <w:tab w:val="right" w:leader="dot" w:pos="9298"/>
              </w:tabs>
              <w:autoSpaceDE w:val="0"/>
              <w:autoSpaceDN w:val="0"/>
              <w:jc w:val="center"/>
              <w:rPr>
                <w:kern w:val="0"/>
                <w:szCs w:val="21"/>
              </w:rPr>
            </w:pPr>
            <w:r w:rsidRPr="001C3A6D">
              <w:t>发布公告</w:t>
            </w:r>
          </w:p>
        </w:tc>
        <w:tc>
          <w:tcPr>
            <w:tcW w:w="1985" w:type="dxa"/>
            <w:vAlign w:val="center"/>
          </w:tcPr>
          <w:p w14:paraId="4CADBEB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07A38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E918D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86A4B7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0DDF4E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16BC37A" w14:textId="77777777" w:rsidTr="00B86E5D">
        <w:tc>
          <w:tcPr>
            <w:tcW w:w="652" w:type="dxa"/>
            <w:vMerge/>
            <w:vAlign w:val="center"/>
          </w:tcPr>
          <w:p w14:paraId="5C6972D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467F64D"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360D16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4DFF56" w14:textId="5CC88444" w:rsidR="000104AE" w:rsidRPr="00D915C7" w:rsidRDefault="000104AE" w:rsidP="000104AE">
            <w:pPr>
              <w:widowControl/>
              <w:tabs>
                <w:tab w:val="center" w:pos="4201"/>
                <w:tab w:val="right" w:leader="dot" w:pos="9298"/>
              </w:tabs>
              <w:autoSpaceDE w:val="0"/>
              <w:autoSpaceDN w:val="0"/>
              <w:jc w:val="center"/>
              <w:rPr>
                <w:kern w:val="0"/>
                <w:szCs w:val="21"/>
              </w:rPr>
            </w:pPr>
            <w:r w:rsidRPr="001C3A6D">
              <w:t>修改公告</w:t>
            </w:r>
          </w:p>
        </w:tc>
        <w:tc>
          <w:tcPr>
            <w:tcW w:w="1985" w:type="dxa"/>
            <w:vAlign w:val="center"/>
          </w:tcPr>
          <w:p w14:paraId="5F49527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AECAED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4FC364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ABA7F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FAB15A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3CDA7F" w14:textId="77777777" w:rsidTr="00B86E5D">
        <w:tc>
          <w:tcPr>
            <w:tcW w:w="652" w:type="dxa"/>
            <w:vMerge/>
            <w:vAlign w:val="center"/>
          </w:tcPr>
          <w:p w14:paraId="7A51CA8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ED454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2B86F5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1894DD03" w14:textId="77CF7C4D" w:rsidR="000104AE" w:rsidRPr="00D915C7" w:rsidRDefault="000104AE" w:rsidP="000104AE">
            <w:pPr>
              <w:widowControl/>
              <w:tabs>
                <w:tab w:val="center" w:pos="4201"/>
                <w:tab w:val="right" w:leader="dot" w:pos="9298"/>
              </w:tabs>
              <w:autoSpaceDE w:val="0"/>
              <w:autoSpaceDN w:val="0"/>
              <w:jc w:val="center"/>
              <w:rPr>
                <w:kern w:val="0"/>
                <w:szCs w:val="21"/>
              </w:rPr>
            </w:pPr>
            <w:r w:rsidRPr="001C3A6D">
              <w:t>删除公告</w:t>
            </w:r>
          </w:p>
        </w:tc>
        <w:tc>
          <w:tcPr>
            <w:tcW w:w="1985" w:type="dxa"/>
            <w:vAlign w:val="center"/>
          </w:tcPr>
          <w:p w14:paraId="21EF85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CE4F9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73DCE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92ACD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A0BF18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7D47524" w14:textId="77777777" w:rsidTr="00B86E5D">
        <w:tc>
          <w:tcPr>
            <w:tcW w:w="652" w:type="dxa"/>
            <w:vMerge/>
            <w:vAlign w:val="center"/>
          </w:tcPr>
          <w:p w14:paraId="69D48F0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A7EDE1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1A480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B4A3F89" w14:textId="724262A6" w:rsidR="000104AE" w:rsidRPr="00D915C7" w:rsidRDefault="000104AE" w:rsidP="000104AE">
            <w:pPr>
              <w:widowControl/>
              <w:tabs>
                <w:tab w:val="center" w:pos="4201"/>
                <w:tab w:val="right" w:leader="dot" w:pos="9298"/>
              </w:tabs>
              <w:autoSpaceDE w:val="0"/>
              <w:autoSpaceDN w:val="0"/>
              <w:jc w:val="center"/>
              <w:rPr>
                <w:kern w:val="0"/>
                <w:szCs w:val="21"/>
              </w:rPr>
            </w:pPr>
            <w:r w:rsidRPr="001C3A6D">
              <w:t>公告查询</w:t>
            </w:r>
          </w:p>
        </w:tc>
        <w:tc>
          <w:tcPr>
            <w:tcW w:w="1985" w:type="dxa"/>
            <w:vAlign w:val="center"/>
          </w:tcPr>
          <w:p w14:paraId="4A7442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9258A1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02F988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CFB5CC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222B0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7D4D86D" w14:textId="77777777" w:rsidTr="00B86E5D">
        <w:tc>
          <w:tcPr>
            <w:tcW w:w="652" w:type="dxa"/>
            <w:vMerge w:val="restart"/>
            <w:vAlign w:val="center"/>
          </w:tcPr>
          <w:p w14:paraId="749E5DC9" w14:textId="066F41C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5</w:t>
            </w:r>
          </w:p>
        </w:tc>
        <w:tc>
          <w:tcPr>
            <w:tcW w:w="1470" w:type="dxa"/>
            <w:vMerge w:val="restart"/>
            <w:vAlign w:val="center"/>
          </w:tcPr>
          <w:p w14:paraId="7A80D8B5" w14:textId="2EEBF90E"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日志管理</w:t>
            </w:r>
          </w:p>
        </w:tc>
        <w:tc>
          <w:tcPr>
            <w:tcW w:w="1701" w:type="dxa"/>
            <w:vMerge w:val="restart"/>
            <w:vAlign w:val="center"/>
          </w:tcPr>
          <w:p w14:paraId="45F174A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login_log</w:t>
            </w:r>
            <w:proofErr w:type="spellEnd"/>
          </w:p>
          <w:p w14:paraId="3C069F26" w14:textId="5B140B25"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operation_log</w:t>
            </w:r>
            <w:proofErr w:type="spellEnd"/>
          </w:p>
        </w:tc>
        <w:tc>
          <w:tcPr>
            <w:tcW w:w="2551" w:type="dxa"/>
          </w:tcPr>
          <w:p w14:paraId="65145755" w14:textId="4CD487F6" w:rsidR="000104AE" w:rsidRPr="00D915C7" w:rsidRDefault="000104AE" w:rsidP="000104AE">
            <w:pPr>
              <w:widowControl/>
              <w:tabs>
                <w:tab w:val="center" w:pos="4201"/>
                <w:tab w:val="right" w:leader="dot" w:pos="9298"/>
              </w:tabs>
              <w:autoSpaceDE w:val="0"/>
              <w:autoSpaceDN w:val="0"/>
              <w:jc w:val="center"/>
              <w:rPr>
                <w:kern w:val="0"/>
                <w:szCs w:val="21"/>
              </w:rPr>
            </w:pPr>
            <w:r w:rsidRPr="00661D68">
              <w:t>登录日志</w:t>
            </w:r>
          </w:p>
        </w:tc>
        <w:tc>
          <w:tcPr>
            <w:tcW w:w="1985" w:type="dxa"/>
            <w:vAlign w:val="center"/>
          </w:tcPr>
          <w:p w14:paraId="5867529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ED918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99704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18E7D3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26640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5B18952" w14:textId="77777777" w:rsidTr="00B86E5D">
        <w:tc>
          <w:tcPr>
            <w:tcW w:w="652" w:type="dxa"/>
            <w:vMerge/>
            <w:vAlign w:val="center"/>
          </w:tcPr>
          <w:p w14:paraId="72277FE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62BCE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6F69B4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0DAEC749" w14:textId="06988591" w:rsidR="000104AE" w:rsidRPr="00D915C7" w:rsidRDefault="000104AE" w:rsidP="000104AE">
            <w:pPr>
              <w:widowControl/>
              <w:tabs>
                <w:tab w:val="center" w:pos="4201"/>
                <w:tab w:val="right" w:leader="dot" w:pos="9298"/>
              </w:tabs>
              <w:autoSpaceDE w:val="0"/>
              <w:autoSpaceDN w:val="0"/>
              <w:jc w:val="center"/>
              <w:rPr>
                <w:kern w:val="0"/>
                <w:szCs w:val="21"/>
              </w:rPr>
            </w:pPr>
            <w:r w:rsidRPr="00661D68">
              <w:t>操作日志</w:t>
            </w:r>
          </w:p>
        </w:tc>
        <w:tc>
          <w:tcPr>
            <w:tcW w:w="1985" w:type="dxa"/>
            <w:vAlign w:val="center"/>
          </w:tcPr>
          <w:p w14:paraId="051FF79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66B0F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43C078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925E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2FC5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687312" w14:textId="77777777" w:rsidTr="00B86E5D">
        <w:tc>
          <w:tcPr>
            <w:tcW w:w="652" w:type="dxa"/>
            <w:vMerge w:val="restart"/>
            <w:vAlign w:val="center"/>
          </w:tcPr>
          <w:p w14:paraId="581BF3B5" w14:textId="20F16D76"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6</w:t>
            </w:r>
          </w:p>
        </w:tc>
        <w:tc>
          <w:tcPr>
            <w:tcW w:w="1470" w:type="dxa"/>
            <w:vMerge w:val="restart"/>
            <w:vAlign w:val="center"/>
          </w:tcPr>
          <w:p w14:paraId="43614713" w14:textId="4B399684"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统计分析</w:t>
            </w:r>
          </w:p>
        </w:tc>
        <w:tc>
          <w:tcPr>
            <w:tcW w:w="1701" w:type="dxa"/>
            <w:vMerge w:val="restart"/>
            <w:vAlign w:val="center"/>
          </w:tcPr>
          <w:p w14:paraId="05F07DAC" w14:textId="6900FE90"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无</w:t>
            </w:r>
          </w:p>
        </w:tc>
        <w:tc>
          <w:tcPr>
            <w:tcW w:w="2551" w:type="dxa"/>
          </w:tcPr>
          <w:p w14:paraId="7611D3D2" w14:textId="20DD7B9D" w:rsidR="000104AE" w:rsidRPr="00D915C7" w:rsidRDefault="000104AE" w:rsidP="000104AE">
            <w:pPr>
              <w:widowControl/>
              <w:tabs>
                <w:tab w:val="center" w:pos="4201"/>
                <w:tab w:val="right" w:leader="dot" w:pos="9298"/>
              </w:tabs>
              <w:autoSpaceDE w:val="0"/>
              <w:autoSpaceDN w:val="0"/>
              <w:jc w:val="center"/>
              <w:rPr>
                <w:kern w:val="0"/>
                <w:szCs w:val="21"/>
              </w:rPr>
            </w:pPr>
            <w:r w:rsidRPr="009B16E8">
              <w:t>借阅排行榜</w:t>
            </w:r>
          </w:p>
        </w:tc>
        <w:tc>
          <w:tcPr>
            <w:tcW w:w="1985" w:type="dxa"/>
            <w:vAlign w:val="center"/>
          </w:tcPr>
          <w:p w14:paraId="24F823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69D0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61917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615A2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71AEF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45DAA0" w14:textId="77777777" w:rsidTr="00B86E5D">
        <w:tc>
          <w:tcPr>
            <w:tcW w:w="652" w:type="dxa"/>
            <w:vMerge/>
            <w:vAlign w:val="center"/>
          </w:tcPr>
          <w:p w14:paraId="70EBFE9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893A41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30B55F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EE648A" w14:textId="27B93580" w:rsidR="000104AE" w:rsidRPr="00D915C7" w:rsidRDefault="000104AE" w:rsidP="000104AE">
            <w:pPr>
              <w:widowControl/>
              <w:tabs>
                <w:tab w:val="center" w:pos="4201"/>
                <w:tab w:val="right" w:leader="dot" w:pos="9298"/>
              </w:tabs>
              <w:autoSpaceDE w:val="0"/>
              <w:autoSpaceDN w:val="0"/>
              <w:jc w:val="center"/>
              <w:rPr>
                <w:kern w:val="0"/>
                <w:szCs w:val="21"/>
              </w:rPr>
            </w:pPr>
            <w:r w:rsidRPr="009B16E8">
              <w:t>热门图书统计</w:t>
            </w:r>
          </w:p>
        </w:tc>
        <w:tc>
          <w:tcPr>
            <w:tcW w:w="1985" w:type="dxa"/>
            <w:vAlign w:val="center"/>
          </w:tcPr>
          <w:p w14:paraId="6893BA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65D2B5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F53F59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301143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B717F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0CC315B" w14:textId="77777777" w:rsidTr="00B86E5D">
        <w:tc>
          <w:tcPr>
            <w:tcW w:w="652" w:type="dxa"/>
            <w:vMerge/>
            <w:vAlign w:val="center"/>
          </w:tcPr>
          <w:p w14:paraId="7334E9C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FF96BB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EA6E03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2F389EC" w14:textId="4C07C678" w:rsidR="000104AE" w:rsidRPr="00D915C7" w:rsidRDefault="000104AE" w:rsidP="000104AE">
            <w:pPr>
              <w:widowControl/>
              <w:tabs>
                <w:tab w:val="center" w:pos="4201"/>
                <w:tab w:val="right" w:leader="dot" w:pos="9298"/>
              </w:tabs>
              <w:autoSpaceDE w:val="0"/>
              <w:autoSpaceDN w:val="0"/>
              <w:jc w:val="center"/>
              <w:rPr>
                <w:kern w:val="0"/>
                <w:szCs w:val="21"/>
              </w:rPr>
            </w:pPr>
            <w:r w:rsidRPr="009B16E8">
              <w:t>用户借阅统计</w:t>
            </w:r>
          </w:p>
        </w:tc>
        <w:tc>
          <w:tcPr>
            <w:tcW w:w="1985" w:type="dxa"/>
            <w:vAlign w:val="center"/>
          </w:tcPr>
          <w:p w14:paraId="63FEFF9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89F5F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52EEEE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4908A9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8214E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B5543C" w14:textId="77777777" w:rsidTr="00B86E5D">
        <w:tc>
          <w:tcPr>
            <w:tcW w:w="652" w:type="dxa"/>
            <w:vMerge/>
            <w:vAlign w:val="center"/>
          </w:tcPr>
          <w:p w14:paraId="38CC7FA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848DFE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EC1DB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E04697C" w14:textId="08E1C979" w:rsidR="000104AE" w:rsidRPr="00D915C7" w:rsidRDefault="000104AE" w:rsidP="000104AE">
            <w:pPr>
              <w:widowControl/>
              <w:tabs>
                <w:tab w:val="center" w:pos="4201"/>
                <w:tab w:val="right" w:leader="dot" w:pos="9298"/>
              </w:tabs>
              <w:autoSpaceDE w:val="0"/>
              <w:autoSpaceDN w:val="0"/>
              <w:jc w:val="center"/>
              <w:rPr>
                <w:kern w:val="0"/>
                <w:szCs w:val="21"/>
              </w:rPr>
            </w:pPr>
            <w:r w:rsidRPr="009B16E8">
              <w:t>超期统计</w:t>
            </w:r>
          </w:p>
        </w:tc>
        <w:tc>
          <w:tcPr>
            <w:tcW w:w="1985" w:type="dxa"/>
            <w:vAlign w:val="center"/>
          </w:tcPr>
          <w:p w14:paraId="7A4F87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82031B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61F7C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0FA86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60D06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87E6749" w14:textId="77777777" w:rsidTr="00B86E5D">
        <w:tc>
          <w:tcPr>
            <w:tcW w:w="652" w:type="dxa"/>
            <w:vAlign w:val="center"/>
          </w:tcPr>
          <w:p w14:paraId="1D0CE28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125A45A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C2E185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F6990A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0FE06EC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00797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E4F9C5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F2E056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914E8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8913A59" w14:textId="77777777" w:rsidTr="00B86E5D">
        <w:tc>
          <w:tcPr>
            <w:tcW w:w="652" w:type="dxa"/>
            <w:vAlign w:val="center"/>
          </w:tcPr>
          <w:p w14:paraId="5FC2A5F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4966329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70AFFC0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A65BB8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8932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91CF8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AD252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1AAE2B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C7F1B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E97AD93" w14:textId="77777777" w:rsidTr="00B86E5D">
        <w:tc>
          <w:tcPr>
            <w:tcW w:w="652" w:type="dxa"/>
            <w:vAlign w:val="center"/>
          </w:tcPr>
          <w:p w14:paraId="7C1BDCE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3F6D7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3FB4138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A5EA1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5CE1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53E101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8FC066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78E01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DDB3BF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266C41" w14:textId="77777777" w:rsidTr="00B86E5D">
        <w:tc>
          <w:tcPr>
            <w:tcW w:w="652" w:type="dxa"/>
            <w:vAlign w:val="center"/>
          </w:tcPr>
          <w:p w14:paraId="79563C8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7C5D236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C249D0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3A8272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4F3ADD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3609E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BF5AB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40841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BCF34B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2F2A65C" w14:textId="77777777" w:rsidTr="00B86E5D">
        <w:tc>
          <w:tcPr>
            <w:tcW w:w="652" w:type="dxa"/>
            <w:vAlign w:val="center"/>
          </w:tcPr>
          <w:p w14:paraId="7CEA0215"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385EE33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B3F1A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EDE293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F1BE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93D9A3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515B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B42BA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A0CAA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937AA46" w14:textId="77777777" w:rsidTr="00B86E5D">
        <w:tc>
          <w:tcPr>
            <w:tcW w:w="652" w:type="dxa"/>
            <w:vAlign w:val="center"/>
          </w:tcPr>
          <w:p w14:paraId="1CDCCDD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DD16D6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65FAA8A"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F1E55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9D492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02A4E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F7C55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FF87D0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E11D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3C40ABD" w14:textId="77777777" w:rsidTr="00B86E5D">
        <w:tc>
          <w:tcPr>
            <w:tcW w:w="652" w:type="dxa"/>
            <w:vAlign w:val="center"/>
          </w:tcPr>
          <w:p w14:paraId="3C6AC30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66C7F27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FAE087D"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28878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7893196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E43267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12782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3B964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A4E2A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671007" w:rsidRPr="00D915C7" w14:paraId="65186C6E" w14:textId="77777777" w:rsidTr="00B86E5D">
        <w:tc>
          <w:tcPr>
            <w:tcW w:w="652" w:type="dxa"/>
            <w:vAlign w:val="center"/>
          </w:tcPr>
          <w:p w14:paraId="3383F3E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30BEC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112EA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DAD8D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60E85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620191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6F06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65D493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3CDB1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B9724DB" w14:textId="77777777" w:rsidTr="00B86E5D">
        <w:tc>
          <w:tcPr>
            <w:tcW w:w="652" w:type="dxa"/>
            <w:vAlign w:val="center"/>
          </w:tcPr>
          <w:p w14:paraId="7504A96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EE3AE6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FA6AB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80CCC5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083D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D201F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4661D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C842F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624C4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5AD2A1" w14:textId="77777777" w:rsidTr="00B86E5D">
        <w:tc>
          <w:tcPr>
            <w:tcW w:w="652" w:type="dxa"/>
            <w:vAlign w:val="center"/>
          </w:tcPr>
          <w:p w14:paraId="306DC86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EAD6E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E69C4D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AB141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D176F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70ED5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F11FB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FFB40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4F62E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1750552" w14:textId="77777777" w:rsidTr="00B86E5D">
        <w:tc>
          <w:tcPr>
            <w:tcW w:w="652" w:type="dxa"/>
            <w:vAlign w:val="center"/>
          </w:tcPr>
          <w:p w14:paraId="0E4F4D1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34D6D0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C5D9C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37D8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8B517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EC07AD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934C6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8B0BC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F34A3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42460E" w14:textId="77777777" w:rsidTr="00B86E5D">
        <w:tc>
          <w:tcPr>
            <w:tcW w:w="652" w:type="dxa"/>
            <w:vAlign w:val="center"/>
          </w:tcPr>
          <w:p w14:paraId="0159BB0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A6819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6AB71D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A3C03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B7250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B7CFEA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41A2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1F7BF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87248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49F4A57" w14:textId="77777777" w:rsidTr="00B86E5D">
        <w:tc>
          <w:tcPr>
            <w:tcW w:w="652" w:type="dxa"/>
            <w:vAlign w:val="center"/>
          </w:tcPr>
          <w:p w14:paraId="6086572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CCB869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6F6DA2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71C8DE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D7B6D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319C2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E4A7B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A6973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A8DFF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5DEF10D" w14:textId="77777777" w:rsidTr="00B86E5D">
        <w:tc>
          <w:tcPr>
            <w:tcW w:w="652" w:type="dxa"/>
            <w:vAlign w:val="center"/>
          </w:tcPr>
          <w:p w14:paraId="6DF3A40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6E871C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6142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4336C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D228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05CE7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7212B7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E8E4A0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3BBC7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E5EE561" w14:textId="77777777" w:rsidTr="00B86E5D">
        <w:tc>
          <w:tcPr>
            <w:tcW w:w="652" w:type="dxa"/>
            <w:vAlign w:val="center"/>
          </w:tcPr>
          <w:p w14:paraId="24BB2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A28223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0B60A1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2AD502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E976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07720B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2F36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F5B9E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8D4FF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345605C" w14:textId="77777777" w:rsidTr="00B86E5D">
        <w:tc>
          <w:tcPr>
            <w:tcW w:w="652" w:type="dxa"/>
            <w:vAlign w:val="center"/>
          </w:tcPr>
          <w:p w14:paraId="09928E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6789E3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C5BCC7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8BF31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9D6A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BA2EA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401B3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0459C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98AF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AB9DBD0" w14:textId="77777777" w:rsidTr="00B86E5D">
        <w:tc>
          <w:tcPr>
            <w:tcW w:w="652" w:type="dxa"/>
            <w:vAlign w:val="center"/>
          </w:tcPr>
          <w:p w14:paraId="078E8B7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28A48D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1822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E4DD6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D0F7E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66538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43A7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06F20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F805E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DB6446D" w14:textId="77777777" w:rsidTr="00B86E5D">
        <w:tc>
          <w:tcPr>
            <w:tcW w:w="652" w:type="dxa"/>
            <w:vAlign w:val="center"/>
          </w:tcPr>
          <w:p w14:paraId="7732984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B097E5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6419F3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85A3F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7F05A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AD19D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6A4FD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28B73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AE712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8624C0D" w14:textId="77777777" w:rsidTr="00B86E5D">
        <w:tc>
          <w:tcPr>
            <w:tcW w:w="652" w:type="dxa"/>
            <w:vAlign w:val="center"/>
          </w:tcPr>
          <w:p w14:paraId="046C00B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E64FEF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3954AC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1637F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12C9ED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7D5A2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9D540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516E2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A040C8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4A11FFE" w14:textId="77777777" w:rsidTr="00B86E5D">
        <w:tc>
          <w:tcPr>
            <w:tcW w:w="652" w:type="dxa"/>
            <w:vAlign w:val="center"/>
          </w:tcPr>
          <w:p w14:paraId="5E0C457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7D2EA8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17B611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54927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27DE3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29032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DEF6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49111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C4DED9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A37D72F" w14:textId="77777777" w:rsidTr="00B86E5D">
        <w:tc>
          <w:tcPr>
            <w:tcW w:w="652" w:type="dxa"/>
            <w:vAlign w:val="center"/>
          </w:tcPr>
          <w:p w14:paraId="1455353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3E6F53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E5B0D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62E9B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4FFAA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F323E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9E10C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F5C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EF28DD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2E88D9A" w14:textId="77777777" w:rsidTr="00B86E5D">
        <w:tc>
          <w:tcPr>
            <w:tcW w:w="652" w:type="dxa"/>
            <w:vAlign w:val="center"/>
          </w:tcPr>
          <w:p w14:paraId="65A9939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907B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2D132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E8A4B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A8753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49539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BD45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C2CEB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4F2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5D9BDAD" w14:textId="77777777" w:rsidTr="00B86E5D">
        <w:tc>
          <w:tcPr>
            <w:tcW w:w="652" w:type="dxa"/>
            <w:vAlign w:val="center"/>
          </w:tcPr>
          <w:p w14:paraId="0E8D42A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C430E9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393450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3CB90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84CD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BBB24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3B35B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2C3AA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768AD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2E15FBC" w14:textId="77777777" w:rsidTr="00B86E5D">
        <w:tc>
          <w:tcPr>
            <w:tcW w:w="652" w:type="dxa"/>
            <w:vAlign w:val="center"/>
          </w:tcPr>
          <w:p w14:paraId="7D4E548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10EF36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59D71A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1D80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ADCC1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209BE8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E00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04A80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3D11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D1A4604" w14:textId="77777777" w:rsidTr="00B86E5D">
        <w:tc>
          <w:tcPr>
            <w:tcW w:w="652" w:type="dxa"/>
            <w:vAlign w:val="center"/>
          </w:tcPr>
          <w:p w14:paraId="6B227C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51C6A9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E323A6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F89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816348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6EA62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C751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19F629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A96251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0E2B7DE" w14:textId="77777777" w:rsidTr="00B86E5D">
        <w:tc>
          <w:tcPr>
            <w:tcW w:w="652" w:type="dxa"/>
            <w:vAlign w:val="center"/>
          </w:tcPr>
          <w:p w14:paraId="63FCCCA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4454F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2070F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3F7127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88BCF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6988F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5D72E8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1FBA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B4068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30FAB19" w14:textId="77777777" w:rsidTr="00B86E5D">
        <w:tc>
          <w:tcPr>
            <w:tcW w:w="652" w:type="dxa"/>
            <w:vAlign w:val="center"/>
          </w:tcPr>
          <w:p w14:paraId="44B4A0D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08AD5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92CC22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52200C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485AB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7024D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74677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B34A4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335692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2DFA30F" w14:textId="77777777" w:rsidTr="00B86E5D">
        <w:tc>
          <w:tcPr>
            <w:tcW w:w="652" w:type="dxa"/>
            <w:vAlign w:val="center"/>
          </w:tcPr>
          <w:p w14:paraId="1B23C53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650738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6C67D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D7A7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03252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59ACC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EB499A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176A72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F7720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2283152" w14:textId="77777777" w:rsidTr="00B86E5D">
        <w:tc>
          <w:tcPr>
            <w:tcW w:w="652" w:type="dxa"/>
            <w:vAlign w:val="center"/>
          </w:tcPr>
          <w:p w14:paraId="69DE394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D48C96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C62BE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32C24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7120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017D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E33A4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E43D0F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AB523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8C894A4" w14:textId="77777777" w:rsidTr="00B86E5D">
        <w:tc>
          <w:tcPr>
            <w:tcW w:w="652" w:type="dxa"/>
            <w:vAlign w:val="center"/>
          </w:tcPr>
          <w:p w14:paraId="1AF8EAB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A510C6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254AAE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52DF6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5F131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6B30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42975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938CE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890DF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CE8D017" w14:textId="77777777" w:rsidTr="00B86E5D">
        <w:tc>
          <w:tcPr>
            <w:tcW w:w="652" w:type="dxa"/>
            <w:vAlign w:val="center"/>
          </w:tcPr>
          <w:p w14:paraId="11FB188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E9527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A0E052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6E9C7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19265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84E84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2F986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7F6FD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9701B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3C09B6" w14:textId="77777777" w:rsidTr="00B86E5D">
        <w:tc>
          <w:tcPr>
            <w:tcW w:w="652" w:type="dxa"/>
            <w:vAlign w:val="center"/>
          </w:tcPr>
          <w:p w14:paraId="2A83B2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96AC37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FDA32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D8083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AC11F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D2BD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8AE538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C874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F1B23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67177DF" w14:textId="77777777" w:rsidTr="00B86E5D">
        <w:tc>
          <w:tcPr>
            <w:tcW w:w="652" w:type="dxa"/>
            <w:vAlign w:val="center"/>
          </w:tcPr>
          <w:p w14:paraId="1D4D73F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F65C2D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DEF6C5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51D44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EA8F8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7909D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1E813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F35E8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23355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02DE002" w14:textId="77777777" w:rsidTr="00B86E5D">
        <w:tc>
          <w:tcPr>
            <w:tcW w:w="652" w:type="dxa"/>
            <w:vAlign w:val="center"/>
          </w:tcPr>
          <w:p w14:paraId="1A105A2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05FC0E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478D20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A1E74D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76498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DEFBA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0E2E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C7AA31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7CFF6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CDE6AEA" w14:textId="77777777" w:rsidTr="00B86E5D">
        <w:tc>
          <w:tcPr>
            <w:tcW w:w="652" w:type="dxa"/>
            <w:vAlign w:val="center"/>
          </w:tcPr>
          <w:p w14:paraId="3AF784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4B01D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361BE3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7CBE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5BA28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1B402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1CCB8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DF4C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97993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04C3A9F" w14:textId="77777777" w:rsidTr="00B86E5D">
        <w:tc>
          <w:tcPr>
            <w:tcW w:w="652" w:type="dxa"/>
            <w:vAlign w:val="center"/>
          </w:tcPr>
          <w:p w14:paraId="7527938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A54619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231925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2C7BF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41C2E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83411C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099C3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F75DC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DD5DB5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0834363" w14:textId="77777777" w:rsidTr="00B86E5D">
        <w:tc>
          <w:tcPr>
            <w:tcW w:w="652" w:type="dxa"/>
            <w:vAlign w:val="center"/>
          </w:tcPr>
          <w:p w14:paraId="6771D16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47C69D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3F520C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DF6D9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210EB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E1DA26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1EB62E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E3E98A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272285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7DE964B" w14:textId="77777777" w:rsidTr="00B86E5D">
        <w:tc>
          <w:tcPr>
            <w:tcW w:w="652" w:type="dxa"/>
            <w:vAlign w:val="center"/>
          </w:tcPr>
          <w:p w14:paraId="56BD11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E502C4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4BF4D3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A017A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5BA5D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9B163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543E8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92D8C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3726D7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BDCE992" w14:textId="77777777" w:rsidTr="00B86E5D">
        <w:tc>
          <w:tcPr>
            <w:tcW w:w="652" w:type="dxa"/>
            <w:vAlign w:val="center"/>
          </w:tcPr>
          <w:p w14:paraId="4138A53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2642D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DFC7A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FAB09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256BF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51053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5C986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150205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9F520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3083E18" w14:textId="77777777" w:rsidTr="00B86E5D">
        <w:tc>
          <w:tcPr>
            <w:tcW w:w="652" w:type="dxa"/>
            <w:vAlign w:val="center"/>
          </w:tcPr>
          <w:p w14:paraId="14F970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05870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BCED15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84239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A481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5134B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349A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D08D5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6E9D1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D6804C7" w14:textId="77777777" w:rsidTr="00B86E5D">
        <w:tc>
          <w:tcPr>
            <w:tcW w:w="652" w:type="dxa"/>
            <w:vAlign w:val="center"/>
          </w:tcPr>
          <w:p w14:paraId="4E430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BC4A66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2314B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82E79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9F8684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9C4ABE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902B2E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7960B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24147B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FE2575" w14:textId="77777777" w:rsidTr="00B86E5D">
        <w:tc>
          <w:tcPr>
            <w:tcW w:w="652" w:type="dxa"/>
            <w:vAlign w:val="center"/>
          </w:tcPr>
          <w:p w14:paraId="5A8C17F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B80381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0F5CB7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08C462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06C85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402F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F71FA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ACAD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8BD1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bl>
    <w:p w14:paraId="0ED3AA00" w14:textId="77777777" w:rsidR="000104AE" w:rsidRDefault="000104AE">
      <w:pPr>
        <w:widowControl/>
        <w:tabs>
          <w:tab w:val="center" w:pos="4201"/>
          <w:tab w:val="right" w:leader="dot" w:pos="9298"/>
        </w:tabs>
        <w:autoSpaceDE w:val="0"/>
        <w:autoSpaceDN w:val="0"/>
        <w:rPr>
          <w:b/>
          <w:bCs/>
          <w:szCs w:val="21"/>
        </w:rPr>
      </w:pPr>
    </w:p>
    <w:p w14:paraId="184F1D70"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2969F85F" w14:textId="04F7FDD3"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616A2342" w14:textId="3CC521D5"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MyBatisPlus</w:t>
      </w:r>
      <w:proofErr w:type="spellEnd"/>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proofErr w:type="spellStart"/>
      <w:r w:rsidRPr="007C71FA">
        <w:rPr>
          <w:szCs w:val="21"/>
        </w:rPr>
        <w:t>SpringSecurity</w:t>
      </w:r>
      <w:proofErr w:type="spellEnd"/>
      <w:r>
        <w:rPr>
          <w:rFonts w:hint="eastAsia"/>
          <w:szCs w:val="21"/>
        </w:rPr>
        <w:t>、</w:t>
      </w:r>
      <w:r w:rsidRPr="007C71FA">
        <w:rPr>
          <w:szCs w:val="21"/>
        </w:rPr>
        <w:t>Swagger</w:t>
      </w:r>
      <w:r>
        <w:rPr>
          <w:szCs w:val="21"/>
        </w:rPr>
        <w:t>….</w:t>
      </w:r>
      <w:r>
        <w:rPr>
          <w:rFonts w:hint="eastAsia"/>
          <w:szCs w:val="21"/>
        </w:rPr>
        <w:t>。</w:t>
      </w:r>
    </w:p>
    <w:p w14:paraId="4304A918" w14:textId="00361EF3"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2025.3</w:t>
      </w:r>
      <w:r>
        <w:rPr>
          <w:rFonts w:hint="eastAsia"/>
          <w:szCs w:val="21"/>
        </w:rPr>
        <w:t>、</w:t>
      </w:r>
      <w:r>
        <w:rPr>
          <w:rFonts w:hint="eastAsia"/>
          <w:szCs w:val="21"/>
        </w:rPr>
        <w:t>MySQL</w:t>
      </w:r>
      <w:r>
        <w:rPr>
          <w:szCs w:val="21"/>
        </w:rPr>
        <w:t>8.0.42</w:t>
      </w:r>
      <w:r>
        <w:rPr>
          <w:rFonts w:hint="eastAsia"/>
          <w:szCs w:val="21"/>
        </w:rPr>
        <w:t>、</w:t>
      </w:r>
      <w:r>
        <w:rPr>
          <w:rFonts w:hint="eastAsia"/>
          <w:szCs w:val="21"/>
        </w:rPr>
        <w:t>DeepSeek</w:t>
      </w:r>
      <w:r>
        <w:rPr>
          <w:szCs w:val="21"/>
        </w:rPr>
        <w:t>…</w:t>
      </w:r>
      <w:r>
        <w:rPr>
          <w:rFonts w:hint="eastAsia"/>
          <w:szCs w:val="21"/>
        </w:rPr>
        <w:t>。</w:t>
      </w:r>
    </w:p>
    <w:p w14:paraId="3DFF4E8D" w14:textId="7D25AA14"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Look w:val="04A0" w:firstRow="1" w:lastRow="0" w:firstColumn="1" w:lastColumn="0" w:noHBand="0" w:noVBand="1"/>
      </w:tblPr>
      <w:tblGrid>
        <w:gridCol w:w="1617"/>
        <w:gridCol w:w="1280"/>
        <w:gridCol w:w="4106"/>
        <w:gridCol w:w="1348"/>
        <w:gridCol w:w="1698"/>
        <w:gridCol w:w="2474"/>
        <w:gridCol w:w="1425"/>
      </w:tblGrid>
      <w:tr w:rsidR="00671007" w:rsidRPr="00C73C14" w14:paraId="1BD38880" w14:textId="0F3730FD" w:rsidTr="00C73C14">
        <w:tc>
          <w:tcPr>
            <w:tcW w:w="1413" w:type="dxa"/>
            <w:vAlign w:val="center"/>
          </w:tcPr>
          <w:p w14:paraId="2AF066D1" w14:textId="23C25124"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学号</w:t>
            </w:r>
          </w:p>
        </w:tc>
        <w:tc>
          <w:tcPr>
            <w:tcW w:w="1545" w:type="dxa"/>
            <w:vAlign w:val="center"/>
          </w:tcPr>
          <w:p w14:paraId="63A530EC" w14:textId="70AF87CD"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姓名</w:t>
            </w:r>
          </w:p>
        </w:tc>
        <w:tc>
          <w:tcPr>
            <w:tcW w:w="3033" w:type="dxa"/>
            <w:vAlign w:val="center"/>
          </w:tcPr>
          <w:p w14:paraId="5352B522" w14:textId="7C4FBA7E"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前端页面</w:t>
            </w:r>
          </w:p>
        </w:tc>
        <w:tc>
          <w:tcPr>
            <w:tcW w:w="1517" w:type="dxa"/>
            <w:vAlign w:val="center"/>
          </w:tcPr>
          <w:p w14:paraId="26FBCCAB" w14:textId="415CC92F"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vAlign w:val="center"/>
          </w:tcPr>
          <w:p w14:paraId="24E78481" w14:textId="06BA2D56"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60D30E2C" w14:textId="44507B4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其它</w:t>
            </w:r>
          </w:p>
        </w:tc>
        <w:tc>
          <w:tcPr>
            <w:tcW w:w="1620" w:type="dxa"/>
          </w:tcPr>
          <w:p w14:paraId="535F10E8" w14:textId="291EDD2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4D3AA1" w:rsidRPr="00C73C14" w14:paraId="41418306" w14:textId="01187A90" w:rsidTr="00A8576D">
        <w:tc>
          <w:tcPr>
            <w:tcW w:w="1413" w:type="dxa"/>
          </w:tcPr>
          <w:p w14:paraId="1D285A2A" w14:textId="7D85948C" w:rsidR="004D3AA1" w:rsidRPr="00C73C14" w:rsidRDefault="004D3AA1" w:rsidP="004D3AA1">
            <w:pPr>
              <w:widowControl/>
              <w:tabs>
                <w:tab w:val="center" w:pos="4201"/>
                <w:tab w:val="right" w:leader="dot" w:pos="9298"/>
              </w:tabs>
              <w:autoSpaceDE w:val="0"/>
              <w:autoSpaceDN w:val="0"/>
              <w:jc w:val="center"/>
              <w:rPr>
                <w:rFonts w:ascii="Times New Roman"/>
                <w:szCs w:val="21"/>
              </w:rPr>
            </w:pPr>
            <w:r w:rsidRPr="004D3AA1">
              <w:rPr>
                <w:rFonts w:ascii="Times New Roman"/>
                <w:bCs/>
                <w:kern w:val="0"/>
                <w:sz w:val="28"/>
                <w:szCs w:val="28"/>
              </w:rPr>
              <w:t>2023016902</w:t>
            </w:r>
          </w:p>
        </w:tc>
        <w:tc>
          <w:tcPr>
            <w:tcW w:w="1545" w:type="dxa"/>
          </w:tcPr>
          <w:p w14:paraId="3017B18F" w14:textId="1583E773"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曹菁菁</w:t>
            </w:r>
          </w:p>
        </w:tc>
        <w:tc>
          <w:tcPr>
            <w:tcW w:w="3033" w:type="dxa"/>
          </w:tcPr>
          <w:p w14:paraId="23BADD1B" w14:textId="77777777" w:rsidR="004D3AA1" w:rsidRDefault="007B58A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首页（</w:t>
            </w:r>
            <w:proofErr w:type="spellStart"/>
            <w:r w:rsidRPr="007B58A4">
              <w:rPr>
                <w:rFonts w:ascii="Times New Roman"/>
                <w:szCs w:val="21"/>
              </w:rPr>
              <w:t>HomePage.vue</w:t>
            </w:r>
            <w:proofErr w:type="spellEnd"/>
            <w:r>
              <w:rPr>
                <w:rFonts w:ascii="Times New Roman" w:hint="eastAsia"/>
                <w:szCs w:val="21"/>
              </w:rPr>
              <w:t>）</w:t>
            </w:r>
          </w:p>
          <w:p w14:paraId="59EED1A2" w14:textId="77777777" w:rsidR="007B58A4" w:rsidRDefault="007B58A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课程导航（</w:t>
            </w:r>
            <w:proofErr w:type="spellStart"/>
            <w:r w:rsidRPr="007B58A4">
              <w:rPr>
                <w:rFonts w:ascii="Times New Roman"/>
                <w:szCs w:val="21"/>
              </w:rPr>
              <w:t>AcademyPage.vue</w:t>
            </w:r>
            <w:proofErr w:type="spellEnd"/>
            <w:r>
              <w:rPr>
                <w:rFonts w:ascii="Times New Roman" w:hint="eastAsia"/>
                <w:szCs w:val="21"/>
              </w:rPr>
              <w:t>、</w:t>
            </w:r>
            <w:proofErr w:type="spellStart"/>
            <w:r w:rsidRPr="007B58A4">
              <w:rPr>
                <w:rFonts w:ascii="Times New Roman"/>
                <w:szCs w:val="21"/>
              </w:rPr>
              <w:t>AcademyHome.vue</w:t>
            </w:r>
            <w:proofErr w:type="spellEnd"/>
            <w:r>
              <w:rPr>
                <w:rFonts w:ascii="Times New Roman" w:hint="eastAsia"/>
                <w:szCs w:val="21"/>
              </w:rPr>
              <w:t>、</w:t>
            </w:r>
            <w:proofErr w:type="spellStart"/>
            <w:r w:rsidRPr="007B58A4">
              <w:rPr>
                <w:rFonts w:ascii="Times New Roman"/>
                <w:szCs w:val="21"/>
              </w:rPr>
              <w:t>AcademyAggregatePage.vue</w:t>
            </w:r>
            <w:proofErr w:type="spellEnd"/>
            <w:r>
              <w:rPr>
                <w:rFonts w:ascii="Times New Roman" w:hint="eastAsia"/>
                <w:szCs w:val="21"/>
              </w:rPr>
              <w:t>）</w:t>
            </w:r>
          </w:p>
          <w:p w14:paraId="623B6AEE" w14:textId="77777777" w:rsidR="007B58A4" w:rsidRDefault="007B58A4" w:rsidP="004D3AA1">
            <w:pPr>
              <w:widowControl/>
              <w:tabs>
                <w:tab w:val="center" w:pos="4201"/>
                <w:tab w:val="right" w:leader="dot" w:pos="9298"/>
              </w:tabs>
              <w:autoSpaceDE w:val="0"/>
              <w:autoSpaceDN w:val="0"/>
              <w:jc w:val="center"/>
              <w:rPr>
                <w:rFonts w:ascii="Times New Roman"/>
                <w:szCs w:val="21"/>
              </w:rPr>
            </w:pPr>
            <w:r w:rsidRPr="007B58A4">
              <w:rPr>
                <w:rFonts w:ascii="Times New Roman"/>
                <w:szCs w:val="21"/>
              </w:rPr>
              <w:t>课程列表</w:t>
            </w:r>
            <w:r>
              <w:rPr>
                <w:rFonts w:ascii="Times New Roman" w:hint="eastAsia"/>
                <w:szCs w:val="21"/>
              </w:rPr>
              <w:t>（</w:t>
            </w:r>
            <w:proofErr w:type="spellStart"/>
            <w:r w:rsidRPr="007B58A4">
              <w:rPr>
                <w:rFonts w:ascii="Times New Roman"/>
                <w:szCs w:val="21"/>
              </w:rPr>
              <w:t>AcademyOpenCourses.vue</w:t>
            </w:r>
            <w:proofErr w:type="spellEnd"/>
            <w:r>
              <w:rPr>
                <w:rFonts w:ascii="Times New Roman" w:hint="eastAsia"/>
                <w:szCs w:val="21"/>
              </w:rPr>
              <w:t>、</w:t>
            </w:r>
            <w:proofErr w:type="spellStart"/>
            <w:r w:rsidRPr="007B58A4">
              <w:rPr>
                <w:rFonts w:ascii="Times New Roman"/>
                <w:szCs w:val="21"/>
              </w:rPr>
              <w:t>AcademyGeneralCourses.vue</w:t>
            </w:r>
            <w:proofErr w:type="spellEnd"/>
            <w:r>
              <w:rPr>
                <w:rFonts w:ascii="Times New Roman" w:hint="eastAsia"/>
                <w:szCs w:val="21"/>
              </w:rPr>
              <w:t>、</w:t>
            </w:r>
            <w:proofErr w:type="spellStart"/>
            <w:r w:rsidR="000551DF" w:rsidRPr="000551DF">
              <w:rPr>
                <w:rFonts w:ascii="Times New Roman"/>
                <w:szCs w:val="21"/>
              </w:rPr>
              <w:t>AcademyMicroMajors.vue</w:t>
            </w:r>
            <w:proofErr w:type="spellEnd"/>
            <w:r w:rsidR="000551DF">
              <w:rPr>
                <w:rFonts w:ascii="Times New Roman" w:hint="eastAsia"/>
                <w:szCs w:val="21"/>
              </w:rPr>
              <w:t>、</w:t>
            </w:r>
            <w:proofErr w:type="spellStart"/>
            <w:r w:rsidR="000551DF" w:rsidRPr="000551DF">
              <w:rPr>
                <w:rFonts w:ascii="Times New Roman"/>
                <w:szCs w:val="21"/>
              </w:rPr>
              <w:t>AcademyMyClass.vue</w:t>
            </w:r>
            <w:proofErr w:type="spellEnd"/>
            <w:r>
              <w:rPr>
                <w:rFonts w:ascii="Times New Roman" w:hint="eastAsia"/>
                <w:szCs w:val="21"/>
              </w:rPr>
              <w:t>）</w:t>
            </w:r>
          </w:p>
          <w:p w14:paraId="45DEA97D"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课程详情</w:t>
            </w:r>
            <w:r>
              <w:rPr>
                <w:rFonts w:ascii="Times New Roman" w:hint="eastAsia"/>
                <w:szCs w:val="21"/>
              </w:rPr>
              <w:t>（</w:t>
            </w:r>
            <w:proofErr w:type="spellStart"/>
            <w:r w:rsidRPr="000551DF">
              <w:rPr>
                <w:rFonts w:ascii="Times New Roman"/>
                <w:szCs w:val="21"/>
              </w:rPr>
              <w:t>AcademyCourseDetail.vue</w:t>
            </w:r>
            <w:proofErr w:type="spellEnd"/>
            <w:r>
              <w:rPr>
                <w:rFonts w:ascii="Times New Roman" w:hint="eastAsia"/>
                <w:szCs w:val="21"/>
              </w:rPr>
              <w:t>）</w:t>
            </w:r>
          </w:p>
          <w:p w14:paraId="5F5AF722"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作业模块</w:t>
            </w:r>
            <w:r>
              <w:rPr>
                <w:rFonts w:ascii="Times New Roman" w:hint="eastAsia"/>
                <w:szCs w:val="21"/>
              </w:rPr>
              <w:t>（</w:t>
            </w:r>
            <w:proofErr w:type="spellStart"/>
            <w:r w:rsidRPr="000551DF">
              <w:rPr>
                <w:rFonts w:ascii="Times New Roman"/>
                <w:szCs w:val="21"/>
              </w:rPr>
              <w:t>AcademyAssignmentDetail.vue</w:t>
            </w:r>
            <w:proofErr w:type="spellEnd"/>
            <w:r>
              <w:rPr>
                <w:rFonts w:ascii="Times New Roman" w:hint="eastAsia"/>
                <w:szCs w:val="21"/>
              </w:rPr>
              <w:t>）</w:t>
            </w:r>
          </w:p>
          <w:p w14:paraId="4E205EBA" w14:textId="437D257F"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考试模块</w:t>
            </w:r>
            <w:r>
              <w:rPr>
                <w:rFonts w:ascii="Times New Roman" w:hint="eastAsia"/>
                <w:szCs w:val="21"/>
              </w:rPr>
              <w:t>（</w:t>
            </w:r>
            <w:proofErr w:type="spellStart"/>
            <w:r w:rsidRPr="000551DF">
              <w:rPr>
                <w:rFonts w:ascii="Times New Roman"/>
                <w:szCs w:val="21"/>
              </w:rPr>
              <w:t>AcademyExamIntro.vue</w:t>
            </w:r>
            <w:proofErr w:type="spellEnd"/>
            <w:r>
              <w:rPr>
                <w:rFonts w:ascii="Times New Roman" w:hint="eastAsia"/>
                <w:szCs w:val="21"/>
              </w:rPr>
              <w:t>、</w:t>
            </w:r>
            <w:proofErr w:type="spellStart"/>
            <w:r w:rsidRPr="000551DF">
              <w:rPr>
                <w:rFonts w:ascii="Times New Roman"/>
                <w:szCs w:val="21"/>
              </w:rPr>
              <w:t>AcademyExamDetail.vue</w:t>
            </w:r>
            <w:proofErr w:type="spellEnd"/>
            <w:r>
              <w:rPr>
                <w:rFonts w:ascii="Times New Roman" w:hint="eastAsia"/>
                <w:szCs w:val="21"/>
              </w:rPr>
              <w:t>）</w:t>
            </w:r>
          </w:p>
          <w:p w14:paraId="7987EFAD" w14:textId="7EED1A15"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题库练习</w:t>
            </w:r>
            <w:r>
              <w:rPr>
                <w:rFonts w:ascii="Times New Roman" w:hint="eastAsia"/>
                <w:szCs w:val="21"/>
              </w:rPr>
              <w:t>（</w:t>
            </w:r>
            <w:proofErr w:type="spellStart"/>
            <w:r w:rsidRPr="000551DF">
              <w:rPr>
                <w:rFonts w:ascii="Times New Roman"/>
                <w:szCs w:val="21"/>
              </w:rPr>
              <w:t>AcademyQuestionBankCourseDetail.vue</w:t>
            </w:r>
            <w:proofErr w:type="spellEnd"/>
            <w:r>
              <w:rPr>
                <w:rFonts w:ascii="Times New Roman" w:hint="eastAsia"/>
                <w:szCs w:val="21"/>
              </w:rPr>
              <w:t>、</w:t>
            </w:r>
            <w:proofErr w:type="spellStart"/>
            <w:r w:rsidRPr="000551DF">
              <w:rPr>
                <w:rFonts w:ascii="Times New Roman"/>
                <w:szCs w:val="21"/>
              </w:rPr>
              <w:lastRenderedPageBreak/>
              <w:t>AcademyQuestionBankMistakes.vue</w:t>
            </w:r>
            <w:proofErr w:type="spellEnd"/>
            <w:r>
              <w:rPr>
                <w:rFonts w:ascii="Times New Roman" w:hint="eastAsia"/>
                <w:szCs w:val="21"/>
              </w:rPr>
              <w:t>、</w:t>
            </w:r>
            <w:proofErr w:type="spellStart"/>
            <w:r w:rsidRPr="000551DF">
              <w:rPr>
                <w:rFonts w:ascii="Times New Roman"/>
                <w:szCs w:val="21"/>
              </w:rPr>
              <w:t>AcademyQuestionBankFavorites.vue</w:t>
            </w:r>
            <w:proofErr w:type="spellEnd"/>
            <w:r>
              <w:rPr>
                <w:rFonts w:ascii="Times New Roman" w:hint="eastAsia"/>
                <w:szCs w:val="21"/>
              </w:rPr>
              <w:t>）</w:t>
            </w:r>
          </w:p>
          <w:p w14:paraId="09FF7A87" w14:textId="77777777"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教材商城</w:t>
            </w:r>
            <w:r>
              <w:rPr>
                <w:rFonts w:ascii="Times New Roman" w:hint="eastAsia"/>
                <w:szCs w:val="21"/>
              </w:rPr>
              <w:t>（</w:t>
            </w:r>
            <w:proofErr w:type="spellStart"/>
            <w:r w:rsidRPr="000551DF">
              <w:rPr>
                <w:rFonts w:ascii="Times New Roman"/>
                <w:szCs w:val="21"/>
              </w:rPr>
              <w:t>AcademyTextbooks.vue</w:t>
            </w:r>
            <w:proofErr w:type="spellEnd"/>
            <w:r>
              <w:rPr>
                <w:rFonts w:ascii="Times New Roman" w:hint="eastAsia"/>
                <w:szCs w:val="21"/>
              </w:rPr>
              <w:t>、</w:t>
            </w:r>
            <w:proofErr w:type="spellStart"/>
            <w:r w:rsidRPr="000551DF">
              <w:rPr>
                <w:rFonts w:ascii="Times New Roman"/>
                <w:szCs w:val="21"/>
              </w:rPr>
              <w:t>AcademyTextbookDetail.vue</w:t>
            </w:r>
            <w:proofErr w:type="spellEnd"/>
            <w:r>
              <w:rPr>
                <w:rFonts w:ascii="Times New Roman" w:hint="eastAsia"/>
                <w:szCs w:val="21"/>
              </w:rPr>
              <w:t>、</w:t>
            </w:r>
            <w:proofErr w:type="spellStart"/>
            <w:r w:rsidRPr="000551DF">
              <w:rPr>
                <w:rFonts w:ascii="Times New Roman"/>
                <w:szCs w:val="21"/>
              </w:rPr>
              <w:t>AcademyTextbookCart.vue</w:t>
            </w:r>
            <w:proofErr w:type="spellEnd"/>
            <w:r>
              <w:rPr>
                <w:rFonts w:ascii="Times New Roman" w:hint="eastAsia"/>
                <w:szCs w:val="21"/>
              </w:rPr>
              <w:t>）</w:t>
            </w:r>
          </w:p>
          <w:p w14:paraId="7A7E821E" w14:textId="65A49E68"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可视化模块</w:t>
            </w:r>
            <w:r>
              <w:rPr>
                <w:rFonts w:ascii="Times New Roman" w:hint="eastAsia"/>
                <w:szCs w:val="21"/>
              </w:rPr>
              <w:t>（</w:t>
            </w:r>
            <w:r w:rsidRPr="000551DF">
              <w:rPr>
                <w:rFonts w:ascii="Times New Roman"/>
                <w:szCs w:val="21"/>
              </w:rPr>
              <w:t>FunctionGraph2D.vue</w:t>
            </w:r>
            <w:r>
              <w:rPr>
                <w:rFonts w:ascii="Times New Roman" w:hint="eastAsia"/>
                <w:szCs w:val="21"/>
              </w:rPr>
              <w:t>、</w:t>
            </w:r>
            <w:r w:rsidRPr="000551DF">
              <w:rPr>
                <w:rFonts w:ascii="Times New Roman"/>
                <w:szCs w:val="21"/>
              </w:rPr>
              <w:t>SpaceModel3D.vue</w:t>
            </w:r>
            <w:r>
              <w:rPr>
                <w:rFonts w:ascii="Times New Roman" w:hint="eastAsia"/>
                <w:szCs w:val="21"/>
              </w:rPr>
              <w:t>、</w:t>
            </w:r>
            <w:proofErr w:type="spellStart"/>
            <w:r w:rsidRPr="000551DF">
              <w:rPr>
                <w:rFonts w:ascii="Times New Roman"/>
                <w:szCs w:val="21"/>
              </w:rPr>
              <w:t>DataStructureVisualization.vue</w:t>
            </w:r>
            <w:proofErr w:type="spellEnd"/>
            <w:r>
              <w:rPr>
                <w:rFonts w:ascii="Times New Roman" w:hint="eastAsia"/>
                <w:szCs w:val="21"/>
              </w:rPr>
              <w:t>、</w:t>
            </w:r>
            <w:proofErr w:type="spellStart"/>
            <w:r w:rsidRPr="000551DF">
              <w:rPr>
                <w:rFonts w:ascii="Times New Roman"/>
                <w:szCs w:val="21"/>
              </w:rPr>
              <w:t>AlgorithmDemoViewer.vue</w:t>
            </w:r>
            <w:proofErr w:type="spellEnd"/>
            <w:r>
              <w:rPr>
                <w:rFonts w:ascii="Times New Roman" w:hint="eastAsia"/>
                <w:szCs w:val="21"/>
              </w:rPr>
              <w:t>）</w:t>
            </w:r>
          </w:p>
          <w:p w14:paraId="18038C8D" w14:textId="3C079A4B" w:rsidR="00EB1DF0" w:rsidRPr="000551DF" w:rsidRDefault="00EB1DF0" w:rsidP="000551DF">
            <w:pPr>
              <w:widowControl/>
              <w:tabs>
                <w:tab w:val="center" w:pos="4201"/>
                <w:tab w:val="right" w:leader="dot" w:pos="9298"/>
              </w:tabs>
              <w:autoSpaceDE w:val="0"/>
              <w:autoSpaceDN w:val="0"/>
              <w:jc w:val="center"/>
              <w:rPr>
                <w:rFonts w:ascii="Times New Roman"/>
                <w:szCs w:val="21"/>
              </w:rPr>
            </w:pPr>
            <w:r w:rsidRPr="00EB1DF0">
              <w:rPr>
                <w:rFonts w:ascii="Times New Roman"/>
                <w:szCs w:val="21"/>
              </w:rPr>
              <w:t>个人中心模块</w:t>
            </w:r>
            <w:r>
              <w:rPr>
                <w:rFonts w:ascii="Times New Roman" w:hint="eastAsia"/>
                <w:szCs w:val="21"/>
              </w:rPr>
              <w:t>（</w:t>
            </w:r>
            <w:proofErr w:type="spellStart"/>
            <w:r w:rsidRPr="00EB1DF0">
              <w:rPr>
                <w:rFonts w:ascii="Times New Roman"/>
                <w:szCs w:val="21"/>
              </w:rPr>
              <w:t>ProfilePage.vue</w:t>
            </w:r>
            <w:proofErr w:type="spellEnd"/>
            <w:r>
              <w:rPr>
                <w:rFonts w:ascii="Times New Roman" w:hint="eastAsia"/>
                <w:szCs w:val="21"/>
              </w:rPr>
              <w:t>）</w:t>
            </w:r>
          </w:p>
        </w:tc>
        <w:tc>
          <w:tcPr>
            <w:tcW w:w="1517" w:type="dxa"/>
            <w:vAlign w:val="center"/>
          </w:tcPr>
          <w:p w14:paraId="5B33A947"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67F20180"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68A28463" w14:textId="658A672B" w:rsidR="00AE52D5" w:rsidRDefault="00AE52D5"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项目组织分工，进度监督，组织协调。项目模块工作分配。项目结构设计，功能设计。</w:t>
            </w:r>
          </w:p>
          <w:p w14:paraId="77E6E0C9" w14:textId="0914ED91" w:rsidR="00AE52D5" w:rsidRDefault="00AE52D5"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首页，导航栏，在线学堂</w:t>
            </w:r>
            <w:r w:rsidR="00D81434">
              <w:rPr>
                <w:rFonts w:ascii="Times New Roman" w:hint="eastAsia"/>
                <w:szCs w:val="21"/>
              </w:rPr>
              <w:t>（评论，题库，错题本，题目收藏，视频播放）</w:t>
            </w:r>
            <w:r>
              <w:rPr>
                <w:rFonts w:ascii="Times New Roman" w:hint="eastAsia"/>
                <w:szCs w:val="21"/>
              </w:rPr>
              <w:t>、可视化</w:t>
            </w:r>
            <w:r w:rsidR="00D81434">
              <w:rPr>
                <w:rFonts w:ascii="Times New Roman" w:hint="eastAsia"/>
                <w:szCs w:val="21"/>
              </w:rPr>
              <w:t>（</w:t>
            </w:r>
            <w:r w:rsidR="008C6C4F" w:rsidRPr="008C6C4F">
              <w:rPr>
                <w:rFonts w:ascii="Times New Roman" w:hint="eastAsia"/>
                <w:color w:val="000000" w:themeColor="text1"/>
                <w:szCs w:val="21"/>
              </w:rPr>
              <w:t>算法结构可视化、函数图像实验室、空间模型实验室</w:t>
            </w:r>
            <w:r w:rsidR="00D81434">
              <w:rPr>
                <w:rFonts w:ascii="Times New Roman" w:hint="eastAsia"/>
                <w:szCs w:val="21"/>
              </w:rPr>
              <w:t>）</w:t>
            </w:r>
            <w:r>
              <w:rPr>
                <w:rFonts w:ascii="Times New Roman" w:hint="eastAsia"/>
                <w:szCs w:val="21"/>
              </w:rPr>
              <w:t>、个人主页</w:t>
            </w:r>
            <w:r w:rsidR="00A93D74">
              <w:rPr>
                <w:rFonts w:ascii="Times New Roman" w:hint="eastAsia"/>
                <w:szCs w:val="21"/>
              </w:rPr>
              <w:t>（个人信息展示，学习数据统计和学习数据可视化）</w:t>
            </w:r>
            <w:r>
              <w:rPr>
                <w:rFonts w:ascii="Times New Roman" w:hint="eastAsia"/>
                <w:szCs w:val="21"/>
              </w:rPr>
              <w:t>、</w:t>
            </w:r>
            <w:r>
              <w:rPr>
                <w:rFonts w:ascii="Times New Roman" w:hint="eastAsia"/>
                <w:szCs w:val="21"/>
              </w:rPr>
              <w:t>ai</w:t>
            </w:r>
            <w:r>
              <w:rPr>
                <w:rFonts w:ascii="Times New Roman" w:hint="eastAsia"/>
                <w:szCs w:val="21"/>
              </w:rPr>
              <w:t>宠物</w:t>
            </w:r>
            <w:r w:rsidR="00D81434">
              <w:rPr>
                <w:rFonts w:ascii="Times New Roman" w:hint="eastAsia"/>
                <w:szCs w:val="21"/>
              </w:rPr>
              <w:t>（番茄钟，</w:t>
            </w:r>
            <w:proofErr w:type="spellStart"/>
            <w:r w:rsidR="00D81434">
              <w:rPr>
                <w:rFonts w:ascii="Times New Roman" w:hint="eastAsia"/>
                <w:szCs w:val="21"/>
              </w:rPr>
              <w:t>todolist</w:t>
            </w:r>
            <w:proofErr w:type="spellEnd"/>
            <w:r w:rsidR="00D81434">
              <w:rPr>
                <w:rFonts w:ascii="Times New Roman" w:hint="eastAsia"/>
                <w:szCs w:val="21"/>
              </w:rPr>
              <w:t>和</w:t>
            </w:r>
            <w:r w:rsidR="00D81434">
              <w:rPr>
                <w:rFonts w:ascii="Times New Roman" w:hint="eastAsia"/>
                <w:szCs w:val="21"/>
              </w:rPr>
              <w:t>ai</w:t>
            </w:r>
            <w:r w:rsidR="00D81434">
              <w:rPr>
                <w:rFonts w:ascii="Times New Roman" w:hint="eastAsia"/>
                <w:szCs w:val="21"/>
              </w:rPr>
              <w:t>对话功能）</w:t>
            </w:r>
            <w:r>
              <w:rPr>
                <w:rFonts w:ascii="Times New Roman" w:hint="eastAsia"/>
                <w:szCs w:val="21"/>
              </w:rPr>
              <w:t>、</w:t>
            </w:r>
            <w:r>
              <w:rPr>
                <w:rFonts w:ascii="Times New Roman" w:hint="eastAsia"/>
                <w:szCs w:val="21"/>
              </w:rPr>
              <w:lastRenderedPageBreak/>
              <w:t>购物系统</w:t>
            </w:r>
            <w:r w:rsidR="00D81434">
              <w:rPr>
                <w:rFonts w:ascii="Times New Roman" w:hint="eastAsia"/>
                <w:szCs w:val="21"/>
              </w:rPr>
              <w:t>（评论、</w:t>
            </w:r>
            <w:r w:rsidR="00A93D74">
              <w:rPr>
                <w:rFonts w:ascii="Times New Roman" w:hint="eastAsia"/>
                <w:szCs w:val="21"/>
              </w:rPr>
              <w:t>教材购买，购物车</w:t>
            </w:r>
            <w:r w:rsidR="00D81434">
              <w:rPr>
                <w:rFonts w:ascii="Times New Roman" w:hint="eastAsia"/>
                <w:szCs w:val="21"/>
              </w:rPr>
              <w:t>）</w:t>
            </w:r>
            <w:r>
              <w:rPr>
                <w:rFonts w:ascii="Times New Roman" w:hint="eastAsia"/>
                <w:szCs w:val="21"/>
              </w:rPr>
              <w:t>几大功能的前后端详细设计和完成，包括其各个模块的页面设计，后端逻辑实现，包括其中的子模块</w:t>
            </w:r>
            <w:r w:rsidR="00A93D74">
              <w:rPr>
                <w:rFonts w:ascii="Times New Roman" w:hint="eastAsia"/>
                <w:szCs w:val="21"/>
              </w:rPr>
              <w:t>前后端</w:t>
            </w:r>
            <w:r>
              <w:rPr>
                <w:rFonts w:ascii="Times New Roman" w:hint="eastAsia"/>
                <w:szCs w:val="21"/>
              </w:rPr>
              <w:t>的设计</w:t>
            </w:r>
            <w:r w:rsidR="00A93D74">
              <w:rPr>
                <w:rFonts w:ascii="Times New Roman" w:hint="eastAsia"/>
                <w:szCs w:val="21"/>
              </w:rPr>
              <w:t>和完成</w:t>
            </w:r>
            <w:r>
              <w:rPr>
                <w:rFonts w:ascii="Times New Roman" w:hint="eastAsia"/>
                <w:szCs w:val="21"/>
              </w:rPr>
              <w:t>。以及题库的搜集添加。完成了相关功能的</w:t>
            </w:r>
            <w:r>
              <w:rPr>
                <w:rFonts w:ascii="Times New Roman" w:hint="eastAsia"/>
                <w:szCs w:val="21"/>
              </w:rPr>
              <w:t>er</w:t>
            </w:r>
            <w:r>
              <w:rPr>
                <w:rFonts w:ascii="Times New Roman" w:hint="eastAsia"/>
                <w:szCs w:val="21"/>
              </w:rPr>
              <w:t>图绘制，流程图绘制，类图绘制等相关模块的绘图工作。</w:t>
            </w:r>
          </w:p>
          <w:p w14:paraId="469717FB" w14:textId="7F95CAEF" w:rsidR="00A93D74" w:rsidRDefault="00A93D74"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987996">
              <w:rPr>
                <w:rFonts w:ascii="Times New Roman" w:hint="eastAsia"/>
                <w:szCs w:val="21"/>
              </w:rPr>
              <w:t>。</w:t>
            </w:r>
          </w:p>
          <w:p w14:paraId="4A307D3E" w14:textId="2EBB3299" w:rsidR="00AE52D5" w:rsidRPr="00C73C14" w:rsidRDefault="00AE52D5" w:rsidP="00AE52D5">
            <w:pPr>
              <w:widowControl/>
              <w:tabs>
                <w:tab w:val="center" w:pos="4201"/>
                <w:tab w:val="right" w:leader="dot" w:pos="9298"/>
              </w:tabs>
              <w:autoSpaceDE w:val="0"/>
              <w:autoSpaceDN w:val="0"/>
              <w:jc w:val="center"/>
              <w:rPr>
                <w:rFonts w:ascii="Times New Roman"/>
                <w:szCs w:val="21"/>
              </w:rPr>
            </w:pPr>
          </w:p>
        </w:tc>
        <w:tc>
          <w:tcPr>
            <w:tcW w:w="1620" w:type="dxa"/>
          </w:tcPr>
          <w:p w14:paraId="2322977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1DE3892C" w14:textId="01199012" w:rsidTr="00A8576D">
        <w:tc>
          <w:tcPr>
            <w:tcW w:w="1413" w:type="dxa"/>
          </w:tcPr>
          <w:p w14:paraId="136337C0" w14:textId="5150A216"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2024015778</w:t>
            </w:r>
          </w:p>
        </w:tc>
        <w:tc>
          <w:tcPr>
            <w:tcW w:w="1545" w:type="dxa"/>
          </w:tcPr>
          <w:p w14:paraId="605E80AA" w14:textId="3833E6B4"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张博文</w:t>
            </w:r>
          </w:p>
        </w:tc>
        <w:tc>
          <w:tcPr>
            <w:tcW w:w="3033" w:type="dxa"/>
          </w:tcPr>
          <w:p w14:paraId="2BD732C0" w14:textId="28B082FC" w:rsidR="00EB1DF0" w:rsidRDefault="00EB1DF0" w:rsidP="00EB1DF0">
            <w:pPr>
              <w:widowControl/>
              <w:tabs>
                <w:tab w:val="center" w:pos="4201"/>
                <w:tab w:val="right" w:leader="dot" w:pos="9298"/>
              </w:tabs>
              <w:autoSpaceDE w:val="0"/>
              <w:autoSpaceDN w:val="0"/>
              <w:jc w:val="center"/>
              <w:rPr>
                <w:rFonts w:ascii="Times New Roman"/>
                <w:szCs w:val="21"/>
              </w:rPr>
            </w:pPr>
            <w:r w:rsidRPr="000551DF">
              <w:rPr>
                <w:rFonts w:ascii="Times New Roman"/>
                <w:szCs w:val="21"/>
              </w:rPr>
              <w:t>游戏平台</w:t>
            </w:r>
            <w:r>
              <w:rPr>
                <w:rFonts w:ascii="Times New Roman" w:hint="eastAsia"/>
                <w:szCs w:val="21"/>
              </w:rPr>
              <w:t>入口页面（</w:t>
            </w:r>
            <w:proofErr w:type="spellStart"/>
            <w:r w:rsidRPr="000551DF">
              <w:rPr>
                <w:rFonts w:ascii="Times New Roman"/>
                <w:szCs w:val="21"/>
              </w:rPr>
              <w:t>GamePlatform.vue</w:t>
            </w:r>
            <w:proofErr w:type="spellEnd"/>
            <w:r>
              <w:rPr>
                <w:rFonts w:ascii="Times New Roman" w:hint="eastAsia"/>
                <w:szCs w:val="21"/>
              </w:rPr>
              <w:t>）</w:t>
            </w:r>
          </w:p>
          <w:p w14:paraId="7AF07080" w14:textId="77777777" w:rsidR="000F09E5" w:rsidRDefault="000F09E5" w:rsidP="000F09E5">
            <w:pPr>
              <w:widowControl/>
              <w:tabs>
                <w:tab w:val="center" w:pos="4201"/>
                <w:tab w:val="right" w:leader="dot" w:pos="9298"/>
              </w:tabs>
              <w:autoSpaceDE w:val="0"/>
              <w:autoSpaceDN w:val="0"/>
              <w:jc w:val="center"/>
              <w:rPr>
                <w:rFonts w:ascii="Times New Roman"/>
                <w:szCs w:val="21"/>
              </w:rPr>
            </w:pPr>
            <w:r w:rsidRPr="00EB1DF0">
              <w:rPr>
                <w:rFonts w:ascii="Times New Roman"/>
                <w:szCs w:val="21"/>
              </w:rPr>
              <w:t>测井模拟</w:t>
            </w:r>
            <w:r>
              <w:rPr>
                <w:rFonts w:ascii="Times New Roman" w:hint="eastAsia"/>
                <w:szCs w:val="21"/>
              </w:rPr>
              <w:t>（</w:t>
            </w:r>
            <w:proofErr w:type="spellStart"/>
            <w:r w:rsidRPr="00EB1DF0">
              <w:rPr>
                <w:rFonts w:ascii="Times New Roman"/>
                <w:szCs w:val="21"/>
              </w:rPr>
              <w:t>WellLogSimulation.vue</w:t>
            </w:r>
            <w:proofErr w:type="spellEnd"/>
            <w:r>
              <w:rPr>
                <w:rFonts w:ascii="Times New Roman" w:hint="eastAsia"/>
                <w:szCs w:val="21"/>
              </w:rPr>
              <w:t>、</w:t>
            </w:r>
            <w:proofErr w:type="spellStart"/>
            <w:r w:rsidRPr="00EB1DF0">
              <w:rPr>
                <w:rFonts w:ascii="Times New Roman"/>
                <w:szCs w:val="21"/>
              </w:rPr>
              <w:t>WellLogPanel.vue</w:t>
            </w:r>
            <w:proofErr w:type="spellEnd"/>
            <w:r>
              <w:rPr>
                <w:rFonts w:ascii="Times New Roman" w:hint="eastAsia"/>
                <w:szCs w:val="21"/>
              </w:rPr>
              <w:t>）</w:t>
            </w:r>
          </w:p>
          <w:p w14:paraId="247AD147" w14:textId="3AD84279" w:rsidR="004D3AA1" w:rsidRPr="00C73C14" w:rsidRDefault="000F09E5"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可视化模块首页（</w:t>
            </w:r>
            <w:proofErr w:type="spellStart"/>
            <w:r w:rsidRPr="000551DF">
              <w:rPr>
                <w:rFonts w:ascii="Times New Roman"/>
                <w:szCs w:val="21"/>
              </w:rPr>
              <w:t>VisualizationHome.vue</w:t>
            </w:r>
            <w:proofErr w:type="spellEnd"/>
            <w:r>
              <w:rPr>
                <w:rFonts w:ascii="Times New Roman" w:hint="eastAsia"/>
                <w:szCs w:val="21"/>
              </w:rPr>
              <w:t>）</w:t>
            </w:r>
          </w:p>
        </w:tc>
        <w:tc>
          <w:tcPr>
            <w:tcW w:w="1517" w:type="dxa"/>
            <w:vAlign w:val="center"/>
          </w:tcPr>
          <w:p w14:paraId="16BB4A4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2A1CD265"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6D06F3D6" w14:textId="2EF2E74A" w:rsidR="00987996" w:rsidRDefault="00987996"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需求调研</w:t>
            </w:r>
          </w:p>
          <w:p w14:paraId="12D22A94" w14:textId="0FC0A858" w:rsidR="008C6C4F" w:rsidRDefault="00A93D74"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。一些模块的入口页实现</w:t>
            </w:r>
          </w:p>
          <w:p w14:paraId="26C3D0BB" w14:textId="146D3FE8" w:rsidR="008C6C4F" w:rsidRDefault="008C6C4F"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测井模拟的子模块实现。</w:t>
            </w:r>
          </w:p>
          <w:p w14:paraId="2EC02F4E"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4CB8A75E"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2F51644D" w14:textId="62F99268" w:rsidTr="00A8576D">
        <w:tc>
          <w:tcPr>
            <w:tcW w:w="1413" w:type="dxa"/>
          </w:tcPr>
          <w:p w14:paraId="7ED654B8" w14:textId="447E207C"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2024015779</w:t>
            </w:r>
          </w:p>
        </w:tc>
        <w:tc>
          <w:tcPr>
            <w:tcW w:w="1545" w:type="dxa"/>
          </w:tcPr>
          <w:p w14:paraId="7F7D1146" w14:textId="54FA4B23"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张小罗</w:t>
            </w:r>
          </w:p>
        </w:tc>
        <w:tc>
          <w:tcPr>
            <w:tcW w:w="3033" w:type="dxa"/>
          </w:tcPr>
          <w:p w14:paraId="4EF793A7" w14:textId="77777777" w:rsidR="004D3AA1"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实验平台</w:t>
            </w:r>
            <w:r>
              <w:rPr>
                <w:rFonts w:ascii="Times New Roman" w:hint="eastAsia"/>
                <w:szCs w:val="21"/>
              </w:rPr>
              <w:t>入口</w:t>
            </w:r>
            <w:r w:rsidRPr="00EB1DF0">
              <w:rPr>
                <w:rFonts w:ascii="Times New Roman"/>
                <w:szCs w:val="21"/>
              </w:rPr>
              <w:t>页面</w:t>
            </w:r>
            <w:r>
              <w:rPr>
                <w:rFonts w:ascii="Times New Roman" w:hint="eastAsia"/>
                <w:szCs w:val="21"/>
              </w:rPr>
              <w:t>（</w:t>
            </w:r>
            <w:proofErr w:type="spellStart"/>
            <w:r w:rsidRPr="00EB1DF0">
              <w:rPr>
                <w:rFonts w:ascii="Times New Roman"/>
                <w:szCs w:val="21"/>
              </w:rPr>
              <w:t>LabPlatform.vue</w:t>
            </w:r>
            <w:proofErr w:type="spellEnd"/>
            <w:r>
              <w:rPr>
                <w:rFonts w:ascii="Times New Roman" w:hint="eastAsia"/>
                <w:szCs w:val="21"/>
              </w:rPr>
              <w:t>）</w:t>
            </w:r>
          </w:p>
          <w:p w14:paraId="5515524F" w14:textId="77777777" w:rsidR="000F09E5" w:rsidRDefault="000F09E5"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注册（</w:t>
            </w:r>
            <w:proofErr w:type="spellStart"/>
            <w:r w:rsidRPr="007B58A4">
              <w:rPr>
                <w:rFonts w:ascii="Times New Roman"/>
                <w:szCs w:val="21"/>
              </w:rPr>
              <w:t>AuthRegisterPage.vue</w:t>
            </w:r>
            <w:proofErr w:type="spellEnd"/>
            <w:r>
              <w:rPr>
                <w:rFonts w:ascii="Times New Roman" w:hint="eastAsia"/>
                <w:szCs w:val="21"/>
              </w:rPr>
              <w:t>、</w:t>
            </w:r>
            <w:proofErr w:type="spellStart"/>
            <w:r w:rsidRPr="007B58A4">
              <w:rPr>
                <w:rFonts w:ascii="Times New Roman"/>
                <w:szCs w:val="21"/>
              </w:rPr>
              <w:t>AuthOnboardingPage.vue</w:t>
            </w:r>
            <w:proofErr w:type="spellEnd"/>
            <w:r>
              <w:rPr>
                <w:rFonts w:ascii="Times New Roman" w:hint="eastAsia"/>
                <w:szCs w:val="21"/>
              </w:rPr>
              <w:t>）</w:t>
            </w:r>
          </w:p>
          <w:p w14:paraId="5E9AB471" w14:textId="4BA09B70" w:rsidR="000F09E5" w:rsidRPr="000F09E5" w:rsidRDefault="000F09E5" w:rsidP="000F09E5">
            <w:pPr>
              <w:widowControl/>
              <w:tabs>
                <w:tab w:val="center" w:pos="4201"/>
                <w:tab w:val="right" w:leader="dot" w:pos="9298"/>
              </w:tabs>
              <w:autoSpaceDE w:val="0"/>
              <w:autoSpaceDN w:val="0"/>
              <w:jc w:val="center"/>
              <w:rPr>
                <w:rFonts w:ascii="Times New Roman"/>
                <w:szCs w:val="21"/>
              </w:rPr>
            </w:pPr>
            <w:r w:rsidRPr="000F09E5">
              <w:rPr>
                <w:rFonts w:ascii="Times New Roman" w:hint="eastAsia"/>
                <w:szCs w:val="21"/>
              </w:rPr>
              <w:t>空间模型目录页</w:t>
            </w:r>
            <w:r>
              <w:rPr>
                <w:rFonts w:ascii="Times New Roman" w:hint="eastAsia"/>
                <w:szCs w:val="21"/>
              </w:rPr>
              <w:t>（</w:t>
            </w:r>
            <w:proofErr w:type="spellStart"/>
            <w:r w:rsidRPr="000F09E5">
              <w:rPr>
                <w:rFonts w:ascii="Times New Roman" w:hint="eastAsia"/>
                <w:szCs w:val="21"/>
              </w:rPr>
              <w:t>SpaceModelGuide.vue</w:t>
            </w:r>
            <w:proofErr w:type="spellEnd"/>
            <w:r>
              <w:rPr>
                <w:rFonts w:ascii="Times New Roman" w:hint="eastAsia"/>
                <w:szCs w:val="21"/>
              </w:rPr>
              <w:t>）</w:t>
            </w:r>
          </w:p>
          <w:p w14:paraId="7C0CA323" w14:textId="73C7C0ED" w:rsidR="000F09E5" w:rsidRPr="00C73C14" w:rsidRDefault="000F09E5" w:rsidP="000F09E5">
            <w:pPr>
              <w:widowControl/>
              <w:tabs>
                <w:tab w:val="center" w:pos="4201"/>
                <w:tab w:val="right" w:leader="dot" w:pos="9298"/>
              </w:tabs>
              <w:autoSpaceDE w:val="0"/>
              <w:autoSpaceDN w:val="0"/>
              <w:jc w:val="center"/>
              <w:rPr>
                <w:rFonts w:ascii="Times New Roman"/>
                <w:szCs w:val="21"/>
              </w:rPr>
            </w:pPr>
          </w:p>
        </w:tc>
        <w:tc>
          <w:tcPr>
            <w:tcW w:w="1517" w:type="dxa"/>
            <w:vAlign w:val="center"/>
          </w:tcPr>
          <w:p w14:paraId="0BDB6789"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7B1FA2F2"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42C447DD" w14:textId="61F9D5E5" w:rsidR="00A93D74" w:rsidRDefault="00A93D74" w:rsidP="00987996">
            <w:pPr>
              <w:widowControl/>
              <w:tabs>
                <w:tab w:val="center" w:pos="4201"/>
                <w:tab w:val="right" w:leader="dot" w:pos="9298"/>
              </w:tabs>
              <w:autoSpaceDE w:val="0"/>
              <w:autoSpaceDN w:val="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655A0AFB" w14:textId="4A6420AA"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一些模块的入口页实现</w:t>
            </w:r>
          </w:p>
          <w:p w14:paraId="43B39EFC" w14:textId="517C6A7D"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lastRenderedPageBreak/>
              <w:t>注册功能和注册后跳转页面的实现</w:t>
            </w:r>
          </w:p>
          <w:p w14:paraId="483DA695" w14:textId="1825F267" w:rsidR="00987996" w:rsidRDefault="00987996"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报告结构调整</w:t>
            </w:r>
          </w:p>
          <w:p w14:paraId="07BB1641"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1B7297E5"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7A43AB89" w14:textId="1639E630" w:rsidTr="00A8576D">
        <w:tc>
          <w:tcPr>
            <w:tcW w:w="1413" w:type="dxa"/>
          </w:tcPr>
          <w:p w14:paraId="094C4C4F" w14:textId="6162C4F0"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2024015780</w:t>
            </w:r>
          </w:p>
        </w:tc>
        <w:tc>
          <w:tcPr>
            <w:tcW w:w="1545" w:type="dxa"/>
          </w:tcPr>
          <w:p w14:paraId="4F181EFB" w14:textId="156CABB2" w:rsidR="004D3AA1" w:rsidRPr="00C73C14" w:rsidRDefault="004D3AA1" w:rsidP="004D3AA1">
            <w:pPr>
              <w:widowControl/>
              <w:tabs>
                <w:tab w:val="center" w:pos="4201"/>
                <w:tab w:val="right" w:leader="dot" w:pos="9298"/>
              </w:tabs>
              <w:autoSpaceDE w:val="0"/>
              <w:autoSpaceDN w:val="0"/>
              <w:jc w:val="center"/>
              <w:rPr>
                <w:rFonts w:ascii="Times New Roman"/>
                <w:szCs w:val="21"/>
              </w:rPr>
            </w:pPr>
            <w:proofErr w:type="gramStart"/>
            <w:r>
              <w:rPr>
                <w:rFonts w:ascii="Times New Roman" w:hint="eastAsia"/>
                <w:bCs/>
                <w:kern w:val="0"/>
                <w:sz w:val="28"/>
                <w:szCs w:val="28"/>
              </w:rPr>
              <w:t>张毅哲</w:t>
            </w:r>
            <w:proofErr w:type="gramEnd"/>
          </w:p>
        </w:tc>
        <w:tc>
          <w:tcPr>
            <w:tcW w:w="3033" w:type="dxa"/>
          </w:tcPr>
          <w:p w14:paraId="1FD879E9"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OJ</w:t>
            </w:r>
            <w:r w:rsidRPr="000551DF">
              <w:rPr>
                <w:rFonts w:ascii="Times New Roman"/>
                <w:szCs w:val="21"/>
              </w:rPr>
              <w:t>在线评测模块</w:t>
            </w:r>
            <w:r>
              <w:rPr>
                <w:rFonts w:ascii="Times New Roman" w:hint="eastAsia"/>
                <w:szCs w:val="21"/>
              </w:rPr>
              <w:t>（</w:t>
            </w:r>
            <w:proofErr w:type="spellStart"/>
            <w:r w:rsidRPr="000551DF">
              <w:rPr>
                <w:rFonts w:ascii="Times New Roman"/>
                <w:szCs w:val="21"/>
              </w:rPr>
              <w:t>OjPlatform.vue</w:t>
            </w:r>
            <w:proofErr w:type="spellEnd"/>
            <w:r>
              <w:rPr>
                <w:rFonts w:ascii="Times New Roman" w:hint="eastAsia"/>
                <w:szCs w:val="21"/>
              </w:rPr>
              <w:t>）</w:t>
            </w:r>
          </w:p>
          <w:p w14:paraId="163A3652" w14:textId="2238C176" w:rsidR="000551DF" w:rsidRDefault="00A93D7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万题天梯跳游戏</w:t>
            </w:r>
            <w:r w:rsidR="000551DF">
              <w:rPr>
                <w:rFonts w:ascii="Times New Roman" w:hint="eastAsia"/>
                <w:szCs w:val="21"/>
              </w:rPr>
              <w:t>（</w:t>
            </w:r>
            <w:proofErr w:type="spellStart"/>
            <w:r w:rsidRPr="00A93D74">
              <w:rPr>
                <w:rFonts w:ascii="Times New Roman"/>
                <w:color w:val="000000" w:themeColor="text1"/>
                <w:szCs w:val="21"/>
              </w:rPr>
              <w:t>LadderJumpGame.vue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LadderJumpGamePage.vue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LadderJumpWorld.vue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LadderHud.vue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LadderGameOverlay.vue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LadderQuestionBankPanel.vue</w:t>
            </w:r>
            <w:proofErr w:type="spellEnd"/>
            <w:r w:rsidR="000551DF">
              <w:rPr>
                <w:rFonts w:ascii="Times New Roman" w:hint="eastAsia"/>
                <w:szCs w:val="21"/>
              </w:rPr>
              <w:t>）</w:t>
            </w:r>
          </w:p>
          <w:p w14:paraId="6262083B" w14:textId="45DEE134" w:rsidR="000551DF" w:rsidRDefault="000551DF" w:rsidP="004D3AA1">
            <w:pPr>
              <w:widowControl/>
              <w:tabs>
                <w:tab w:val="center" w:pos="4201"/>
                <w:tab w:val="right" w:leader="dot" w:pos="9298"/>
              </w:tabs>
              <w:autoSpaceDE w:val="0"/>
              <w:autoSpaceDN w:val="0"/>
              <w:jc w:val="center"/>
              <w:rPr>
                <w:rFonts w:ascii="Times New Roman"/>
                <w:szCs w:val="21"/>
              </w:rPr>
            </w:pPr>
            <w:proofErr w:type="spellStart"/>
            <w:r>
              <w:rPr>
                <w:rFonts w:ascii="Times New Roman"/>
                <w:szCs w:val="21"/>
              </w:rPr>
              <w:t>T</w:t>
            </w:r>
            <w:r>
              <w:rPr>
                <w:rFonts w:ascii="Times New Roman" w:hint="eastAsia"/>
                <w:szCs w:val="21"/>
              </w:rPr>
              <w:t>ypewarrior</w:t>
            </w:r>
            <w:proofErr w:type="spellEnd"/>
            <w:r>
              <w:rPr>
                <w:rFonts w:ascii="Times New Roman" w:hint="eastAsia"/>
                <w:szCs w:val="21"/>
              </w:rPr>
              <w:t>游戏（</w:t>
            </w:r>
            <w:proofErr w:type="spellStart"/>
            <w:r w:rsidRPr="000551DF">
              <w:rPr>
                <w:rFonts w:ascii="Times New Roman"/>
                <w:szCs w:val="21"/>
              </w:rPr>
              <w:t>TypeWarriorGame.vue</w:t>
            </w:r>
            <w:proofErr w:type="spellEnd"/>
            <w:r>
              <w:rPr>
                <w:rFonts w:ascii="Times New Roman" w:hint="eastAsia"/>
                <w:szCs w:val="21"/>
              </w:rPr>
              <w:t>、</w:t>
            </w:r>
            <w:proofErr w:type="spellStart"/>
            <w:r w:rsidRPr="000551DF">
              <w:rPr>
                <w:rFonts w:ascii="Times New Roman"/>
                <w:szCs w:val="21"/>
              </w:rPr>
              <w:t>TypeWarriorGamePage.vue</w:t>
            </w:r>
            <w:proofErr w:type="spellEnd"/>
            <w:r>
              <w:rPr>
                <w:rFonts w:ascii="Times New Roman" w:hint="eastAsia"/>
                <w:szCs w:val="21"/>
              </w:rPr>
              <w:t>、</w:t>
            </w:r>
            <w:proofErr w:type="spellStart"/>
            <w:r w:rsidRPr="000551DF">
              <w:rPr>
                <w:rFonts w:ascii="Times New Roman"/>
                <w:szCs w:val="21"/>
              </w:rPr>
              <w:t>TypeWarriorArena.vue</w:t>
            </w:r>
            <w:proofErr w:type="spellEnd"/>
            <w:r>
              <w:rPr>
                <w:rFonts w:ascii="Times New Roman" w:hint="eastAsia"/>
                <w:szCs w:val="21"/>
              </w:rPr>
              <w:t>、</w:t>
            </w:r>
            <w:proofErr w:type="spellStart"/>
            <w:r w:rsidRPr="000551DF">
              <w:rPr>
                <w:rFonts w:ascii="Times New Roman"/>
                <w:szCs w:val="21"/>
              </w:rPr>
              <w:t>TypeWarriorHud.vue</w:t>
            </w:r>
            <w:proofErr w:type="spellEnd"/>
            <w:r w:rsidR="00EB1DF0">
              <w:rPr>
                <w:rFonts w:ascii="Times New Roman" w:hint="eastAsia"/>
                <w:szCs w:val="21"/>
              </w:rPr>
              <w:t>、</w:t>
            </w:r>
            <w:proofErr w:type="spellStart"/>
            <w:r w:rsidR="00EB1DF0" w:rsidRPr="00EB1DF0">
              <w:rPr>
                <w:rFonts w:ascii="Times New Roman"/>
                <w:szCs w:val="21"/>
              </w:rPr>
              <w:t>TypeWarriorSkillSelectionOverlay.vue</w:t>
            </w:r>
            <w:proofErr w:type="spellEnd"/>
            <w:r w:rsidR="00EB1DF0" w:rsidRPr="00EB1DF0">
              <w:rPr>
                <w:rFonts w:ascii="Times New Roman"/>
                <w:szCs w:val="21"/>
              </w:rPr>
              <w:t>技能选择</w:t>
            </w:r>
            <w:r w:rsidR="00EB1DF0">
              <w:rPr>
                <w:rFonts w:ascii="Times New Roman" w:hint="eastAsia"/>
                <w:szCs w:val="21"/>
              </w:rPr>
              <w:t>、</w:t>
            </w:r>
            <w:proofErr w:type="spellStart"/>
            <w:r w:rsidR="00EB1DF0" w:rsidRPr="00EB1DF0">
              <w:rPr>
                <w:rFonts w:ascii="Times New Roman"/>
                <w:szCs w:val="21"/>
              </w:rPr>
              <w:t>TypeWarriorResultOverlay.vue</w:t>
            </w:r>
            <w:proofErr w:type="spellEnd"/>
            <w:r w:rsidR="00EB1DF0">
              <w:rPr>
                <w:rFonts w:ascii="Times New Roman" w:hint="eastAsia"/>
                <w:szCs w:val="21"/>
              </w:rPr>
              <w:t>、</w:t>
            </w:r>
            <w:proofErr w:type="spellStart"/>
            <w:r w:rsidR="00EB1DF0" w:rsidRPr="00EB1DF0">
              <w:rPr>
                <w:rFonts w:ascii="Times New Roman"/>
                <w:szCs w:val="21"/>
              </w:rPr>
              <w:t>TypeWarriorWaveDebugPanel.vue</w:t>
            </w:r>
            <w:proofErr w:type="spellEnd"/>
            <w:r w:rsidR="00EB1DF0">
              <w:rPr>
                <w:rFonts w:ascii="Times New Roman" w:hint="eastAsia"/>
                <w:szCs w:val="21"/>
              </w:rPr>
              <w:t>、</w:t>
            </w:r>
            <w:proofErr w:type="spellStart"/>
            <w:r w:rsidR="00EB1DF0" w:rsidRPr="00EB1DF0">
              <w:rPr>
                <w:rFonts w:ascii="Times New Roman"/>
                <w:szCs w:val="21"/>
              </w:rPr>
              <w:t>TypeWarriorSkillDebugPanel.vue</w:t>
            </w:r>
            <w:proofErr w:type="spellEnd"/>
            <w:r>
              <w:rPr>
                <w:rFonts w:ascii="Times New Roman" w:hint="eastAsia"/>
                <w:szCs w:val="21"/>
              </w:rPr>
              <w:t>）</w:t>
            </w:r>
          </w:p>
          <w:p w14:paraId="6F827B92" w14:textId="77777777" w:rsidR="00EB1DF0"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生产模拟</w:t>
            </w:r>
            <w:r>
              <w:rPr>
                <w:rFonts w:ascii="Times New Roman" w:hint="eastAsia"/>
                <w:szCs w:val="21"/>
              </w:rPr>
              <w:t>（</w:t>
            </w:r>
            <w:proofErr w:type="spellStart"/>
            <w:r w:rsidRPr="00EB1DF0">
              <w:rPr>
                <w:rFonts w:ascii="Times New Roman"/>
                <w:szCs w:val="21"/>
              </w:rPr>
              <w:t>ProductionSimulation.vue</w:t>
            </w:r>
            <w:proofErr w:type="spellEnd"/>
            <w:r>
              <w:rPr>
                <w:rFonts w:ascii="Times New Roman" w:hint="eastAsia"/>
                <w:szCs w:val="21"/>
              </w:rPr>
              <w:t>、</w:t>
            </w:r>
            <w:proofErr w:type="spellStart"/>
            <w:r w:rsidRPr="00EB1DF0">
              <w:rPr>
                <w:rFonts w:ascii="Times New Roman"/>
                <w:szCs w:val="21"/>
              </w:rPr>
              <w:t>PumpIndicatorPanel.vue</w:t>
            </w:r>
            <w:proofErr w:type="spellEnd"/>
            <w:r>
              <w:rPr>
                <w:rFonts w:ascii="Times New Roman" w:hint="eastAsia"/>
                <w:szCs w:val="21"/>
              </w:rPr>
              <w:t>、</w:t>
            </w:r>
            <w:proofErr w:type="spellStart"/>
            <w:r w:rsidRPr="00EB1DF0">
              <w:rPr>
                <w:rFonts w:ascii="Times New Roman"/>
                <w:szCs w:val="21"/>
              </w:rPr>
              <w:t>ReservoirDynamicsPanel.vue</w:t>
            </w:r>
            <w:proofErr w:type="spellEnd"/>
            <w:r>
              <w:rPr>
                <w:rFonts w:ascii="Times New Roman" w:hint="eastAsia"/>
                <w:szCs w:val="21"/>
              </w:rPr>
              <w:t>、</w:t>
            </w:r>
            <w:proofErr w:type="spellStart"/>
            <w:r w:rsidRPr="00EB1DF0">
              <w:rPr>
                <w:rFonts w:ascii="Times New Roman"/>
                <w:szCs w:val="21"/>
              </w:rPr>
              <w:t>WaterfloodPanel.vue</w:t>
            </w:r>
            <w:proofErr w:type="spellEnd"/>
            <w:r>
              <w:rPr>
                <w:rFonts w:ascii="Times New Roman" w:hint="eastAsia"/>
                <w:szCs w:val="21"/>
              </w:rPr>
              <w:t>、</w:t>
            </w:r>
            <w:proofErr w:type="spellStart"/>
            <w:r w:rsidRPr="00EB1DF0">
              <w:rPr>
                <w:rFonts w:ascii="Times New Roman"/>
                <w:szCs w:val="21"/>
              </w:rPr>
              <w:t>PetroleumSimulation.vue</w:t>
            </w:r>
            <w:proofErr w:type="spellEnd"/>
            <w:r>
              <w:rPr>
                <w:rFonts w:ascii="Times New Roman" w:hint="eastAsia"/>
                <w:szCs w:val="21"/>
              </w:rPr>
              <w:t>）</w:t>
            </w:r>
          </w:p>
          <w:p w14:paraId="2B2745F4" w14:textId="77777777" w:rsidR="00EB1DF0" w:rsidRDefault="00EB1DF0"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管理员（</w:t>
            </w:r>
            <w:proofErr w:type="spellStart"/>
            <w:r w:rsidRPr="00EB1DF0">
              <w:rPr>
                <w:rFonts w:ascii="Times New Roman"/>
                <w:szCs w:val="21"/>
              </w:rPr>
              <w:t>AdminPage.vue</w:t>
            </w:r>
            <w:proofErr w:type="spellEnd"/>
            <w:r>
              <w:rPr>
                <w:rFonts w:ascii="Times New Roman" w:hint="eastAsia"/>
                <w:szCs w:val="21"/>
              </w:rPr>
              <w:t>）</w:t>
            </w:r>
          </w:p>
          <w:p w14:paraId="0894BFBE" w14:textId="7B84FD41" w:rsidR="00EB1DF0" w:rsidRDefault="00EB1DF0" w:rsidP="004D3AA1">
            <w:pPr>
              <w:widowControl/>
              <w:tabs>
                <w:tab w:val="center" w:pos="4201"/>
                <w:tab w:val="right" w:leader="dot" w:pos="9298"/>
              </w:tabs>
              <w:autoSpaceDE w:val="0"/>
              <w:autoSpaceDN w:val="0"/>
              <w:jc w:val="center"/>
              <w:rPr>
                <w:rFonts w:ascii="Times New Roman"/>
                <w:szCs w:val="21"/>
              </w:rPr>
            </w:pPr>
          </w:p>
          <w:p w14:paraId="6B696A6F" w14:textId="787E0649" w:rsidR="00EB1DF0" w:rsidRPr="00EB1DF0" w:rsidRDefault="00EB1DF0" w:rsidP="004D3AA1">
            <w:pPr>
              <w:widowControl/>
              <w:tabs>
                <w:tab w:val="center" w:pos="4201"/>
                <w:tab w:val="right" w:leader="dot" w:pos="9298"/>
              </w:tabs>
              <w:autoSpaceDE w:val="0"/>
              <w:autoSpaceDN w:val="0"/>
              <w:jc w:val="center"/>
              <w:rPr>
                <w:rFonts w:ascii="Times New Roman"/>
                <w:szCs w:val="21"/>
              </w:rPr>
            </w:pPr>
          </w:p>
        </w:tc>
        <w:tc>
          <w:tcPr>
            <w:tcW w:w="1517" w:type="dxa"/>
            <w:vAlign w:val="center"/>
          </w:tcPr>
          <w:p w14:paraId="462509B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15F20F17"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561841CD" w14:textId="77777777" w:rsidR="00A93D74" w:rsidRDefault="00AE52D5"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实验平台</w:t>
            </w:r>
            <w:r w:rsidR="00A93D74">
              <w:rPr>
                <w:rFonts w:ascii="Times New Roman" w:hint="eastAsia"/>
                <w:szCs w:val="21"/>
              </w:rPr>
              <w:t>（</w:t>
            </w:r>
            <w:r w:rsidR="00A93D74">
              <w:rPr>
                <w:rFonts w:ascii="Times New Roman" w:hint="eastAsia"/>
                <w:szCs w:val="21"/>
              </w:rPr>
              <w:t>OJ</w:t>
            </w:r>
            <w:r w:rsidR="00A93D74">
              <w:rPr>
                <w:rFonts w:ascii="Times New Roman" w:hint="eastAsia"/>
                <w:szCs w:val="21"/>
              </w:rPr>
              <w:t>平台，石油仿真平台）</w:t>
            </w:r>
            <w:r>
              <w:rPr>
                <w:rFonts w:ascii="Times New Roman" w:hint="eastAsia"/>
                <w:szCs w:val="21"/>
              </w:rPr>
              <w:t>，游戏模块</w:t>
            </w:r>
            <w:r w:rsidR="00A93D74">
              <w:rPr>
                <w:rFonts w:ascii="Times New Roman" w:hint="eastAsia"/>
                <w:szCs w:val="21"/>
              </w:rPr>
              <w:t>（</w:t>
            </w:r>
            <w:proofErr w:type="spellStart"/>
            <w:r w:rsidR="00A93D74">
              <w:rPr>
                <w:rFonts w:ascii="Times New Roman" w:hint="eastAsia"/>
                <w:szCs w:val="21"/>
              </w:rPr>
              <w:t>typewarrior</w:t>
            </w:r>
            <w:proofErr w:type="spellEnd"/>
            <w:r w:rsidR="00A93D74">
              <w:rPr>
                <w:rFonts w:ascii="Times New Roman" w:hint="eastAsia"/>
                <w:szCs w:val="21"/>
              </w:rPr>
              <w:t>游戏、万题天梯跳游戏）</w:t>
            </w:r>
            <w:r>
              <w:rPr>
                <w:rFonts w:ascii="Times New Roman" w:hint="eastAsia"/>
                <w:szCs w:val="21"/>
              </w:rPr>
              <w:t>，金币系统，管理员模块</w:t>
            </w:r>
            <w:r w:rsidR="00D81434">
              <w:rPr>
                <w:rFonts w:ascii="Times New Roman" w:hint="eastAsia"/>
                <w:szCs w:val="21"/>
              </w:rPr>
              <w:t>教师端</w:t>
            </w:r>
            <w:r>
              <w:rPr>
                <w:rFonts w:ascii="Times New Roman" w:hint="eastAsia"/>
                <w:szCs w:val="21"/>
              </w:rPr>
              <w:t>等几大模块的前后端设计和大部分代码的实现。</w:t>
            </w:r>
            <w:r w:rsidR="00A93D74">
              <w:rPr>
                <w:rFonts w:ascii="Times New Roman" w:hint="eastAsia"/>
                <w:szCs w:val="21"/>
              </w:rPr>
              <w:t>包括其各个模块的页面设计，后端逻辑实现，包括其中的子模块的前后端设计和实现</w:t>
            </w:r>
            <w:r>
              <w:rPr>
                <w:rFonts w:ascii="Times New Roman" w:hint="eastAsia"/>
                <w:szCs w:val="21"/>
              </w:rPr>
              <w:t>。</w:t>
            </w:r>
          </w:p>
          <w:p w14:paraId="7DC7848C" w14:textId="6B565207" w:rsidR="00A93D74" w:rsidRDefault="00A93D74" w:rsidP="00A93D74">
            <w:pPr>
              <w:widowControl/>
              <w:tabs>
                <w:tab w:val="center" w:pos="4201"/>
                <w:tab w:val="right" w:leader="dot" w:pos="9298"/>
              </w:tabs>
              <w:autoSpaceDE w:val="0"/>
              <w:autoSpaceDN w:val="0"/>
              <w:jc w:val="center"/>
              <w:rPr>
                <w:rFonts w:ascii="Times New Roman"/>
                <w:szCs w:val="21"/>
              </w:rPr>
            </w:pPr>
            <w:proofErr w:type="spellStart"/>
            <w:r>
              <w:rPr>
                <w:rFonts w:ascii="Times New Roman"/>
                <w:szCs w:val="21"/>
              </w:rPr>
              <w:t>O</w:t>
            </w:r>
            <w:r>
              <w:rPr>
                <w:rFonts w:ascii="Times New Roman" w:hint="eastAsia"/>
                <w:szCs w:val="21"/>
              </w:rPr>
              <w:t>j</w:t>
            </w:r>
            <w:proofErr w:type="spellEnd"/>
            <w:r>
              <w:rPr>
                <w:rFonts w:ascii="Times New Roman" w:hint="eastAsia"/>
                <w:szCs w:val="21"/>
              </w:rPr>
              <w:t>题库的搜集和扩充。</w:t>
            </w:r>
            <w:r w:rsidR="00AE52D5">
              <w:rPr>
                <w:rFonts w:ascii="Times New Roman" w:hint="eastAsia"/>
                <w:szCs w:val="21"/>
              </w:rPr>
              <w:t>以及相关模块的类图，</w:t>
            </w:r>
            <w:r w:rsidR="00AE52D5">
              <w:rPr>
                <w:rFonts w:ascii="Times New Roman" w:hint="eastAsia"/>
                <w:szCs w:val="21"/>
              </w:rPr>
              <w:t>er</w:t>
            </w:r>
            <w:r w:rsidR="00AE52D5">
              <w:rPr>
                <w:rFonts w:ascii="Times New Roman" w:hint="eastAsia"/>
                <w:szCs w:val="21"/>
              </w:rPr>
              <w:t>图、流程图等相关绘图工作。</w:t>
            </w:r>
          </w:p>
          <w:p w14:paraId="258DAFED" w14:textId="2641CEE5"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两个游戏模块完成了页面设计，素材收集，数据与个人主页数据的连通，技能设计，打击反馈受击反馈以及题目和题库的连通。</w:t>
            </w:r>
          </w:p>
          <w:p w14:paraId="3C4AE6C2" w14:textId="7777777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lastRenderedPageBreak/>
              <w:t>完成了代码测试，和负责模块的</w:t>
            </w:r>
            <w:r>
              <w:rPr>
                <w:rFonts w:ascii="Times New Roman" w:hint="eastAsia"/>
                <w:szCs w:val="21"/>
              </w:rPr>
              <w:t>bug</w:t>
            </w:r>
            <w:r>
              <w:rPr>
                <w:rFonts w:ascii="Times New Roman" w:hint="eastAsia"/>
                <w:szCs w:val="21"/>
              </w:rPr>
              <w:t>修复工作</w:t>
            </w:r>
          </w:p>
          <w:p w14:paraId="0239B0E3" w14:textId="3CAB623C" w:rsidR="00A93D74" w:rsidRPr="00A93D74" w:rsidRDefault="00A93D74" w:rsidP="00AE52D5">
            <w:pPr>
              <w:widowControl/>
              <w:tabs>
                <w:tab w:val="center" w:pos="4201"/>
                <w:tab w:val="right" w:leader="dot" w:pos="9298"/>
              </w:tabs>
              <w:autoSpaceDE w:val="0"/>
              <w:autoSpaceDN w:val="0"/>
              <w:jc w:val="center"/>
              <w:rPr>
                <w:rFonts w:ascii="Times New Roman"/>
                <w:szCs w:val="21"/>
              </w:rPr>
            </w:pPr>
          </w:p>
        </w:tc>
        <w:tc>
          <w:tcPr>
            <w:tcW w:w="1620" w:type="dxa"/>
          </w:tcPr>
          <w:p w14:paraId="4640898B" w14:textId="77777777" w:rsidR="004D3AA1" w:rsidRPr="00C73C14" w:rsidRDefault="004D3AA1" w:rsidP="00A93D74">
            <w:pPr>
              <w:widowControl/>
              <w:tabs>
                <w:tab w:val="center" w:pos="4201"/>
                <w:tab w:val="right" w:leader="dot" w:pos="9298"/>
              </w:tabs>
              <w:autoSpaceDE w:val="0"/>
              <w:autoSpaceDN w:val="0"/>
              <w:rPr>
                <w:rFonts w:ascii="Times New Roman"/>
                <w:szCs w:val="21"/>
              </w:rPr>
            </w:pPr>
          </w:p>
        </w:tc>
      </w:tr>
      <w:tr w:rsidR="004D3AA1" w:rsidRPr="00C73C14" w14:paraId="700FA88E" w14:textId="34E965A0" w:rsidTr="00A8576D">
        <w:tc>
          <w:tcPr>
            <w:tcW w:w="1413" w:type="dxa"/>
          </w:tcPr>
          <w:p w14:paraId="11189405" w14:textId="41367978"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2024015781</w:t>
            </w:r>
          </w:p>
        </w:tc>
        <w:tc>
          <w:tcPr>
            <w:tcW w:w="1545" w:type="dxa"/>
          </w:tcPr>
          <w:p w14:paraId="76F347EC" w14:textId="1E1E51F5" w:rsidR="004D3AA1" w:rsidRPr="00C73C14" w:rsidRDefault="004D3AA1" w:rsidP="004D3AA1">
            <w:pPr>
              <w:widowControl/>
              <w:tabs>
                <w:tab w:val="center" w:pos="4201"/>
                <w:tab w:val="right" w:leader="dot" w:pos="9298"/>
              </w:tabs>
              <w:autoSpaceDE w:val="0"/>
              <w:autoSpaceDN w:val="0"/>
              <w:jc w:val="center"/>
              <w:rPr>
                <w:rFonts w:ascii="Times New Roman"/>
                <w:szCs w:val="21"/>
              </w:rPr>
            </w:pPr>
            <w:proofErr w:type="gramStart"/>
            <w:r>
              <w:rPr>
                <w:rFonts w:ascii="Times New Roman" w:hint="eastAsia"/>
                <w:bCs/>
                <w:kern w:val="0"/>
                <w:sz w:val="28"/>
                <w:szCs w:val="28"/>
              </w:rPr>
              <w:t>郑钦仁</w:t>
            </w:r>
            <w:proofErr w:type="gramEnd"/>
          </w:p>
        </w:tc>
        <w:tc>
          <w:tcPr>
            <w:tcW w:w="3033" w:type="dxa"/>
          </w:tcPr>
          <w:p w14:paraId="493F44EF" w14:textId="77777777" w:rsidR="004D3AA1"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兑换中心</w:t>
            </w:r>
            <w:r>
              <w:rPr>
                <w:rFonts w:ascii="Times New Roman" w:hint="eastAsia"/>
                <w:szCs w:val="21"/>
              </w:rPr>
              <w:t>（</w:t>
            </w:r>
            <w:proofErr w:type="spellStart"/>
            <w:r w:rsidRPr="00EB1DF0">
              <w:rPr>
                <w:rFonts w:ascii="Times New Roman"/>
                <w:szCs w:val="21"/>
              </w:rPr>
              <w:t>ExchangeCenter.vue</w:t>
            </w:r>
            <w:proofErr w:type="spellEnd"/>
            <w:r>
              <w:rPr>
                <w:rFonts w:ascii="Times New Roman" w:hint="eastAsia"/>
                <w:szCs w:val="21"/>
              </w:rPr>
              <w:t>）</w:t>
            </w:r>
          </w:p>
          <w:p w14:paraId="1B4466E8" w14:textId="5F98A0BB" w:rsidR="000F09E5" w:rsidRDefault="000F09E5"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找回密码（</w:t>
            </w:r>
            <w:proofErr w:type="spellStart"/>
            <w:r w:rsidRPr="007B58A4">
              <w:rPr>
                <w:rFonts w:ascii="Times New Roman"/>
                <w:szCs w:val="21"/>
              </w:rPr>
              <w:t>AuthForgotPasswordPage.vue</w:t>
            </w:r>
            <w:proofErr w:type="spellEnd"/>
            <w:r>
              <w:rPr>
                <w:rFonts w:ascii="Times New Roman" w:hint="eastAsia"/>
                <w:szCs w:val="21"/>
              </w:rPr>
              <w:t>）</w:t>
            </w:r>
          </w:p>
          <w:p w14:paraId="39AF3BA7" w14:textId="77777777" w:rsidR="000F09E5" w:rsidRDefault="000F09E5"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登录（</w:t>
            </w:r>
            <w:proofErr w:type="spellStart"/>
            <w:r w:rsidRPr="007B58A4">
              <w:rPr>
                <w:rFonts w:ascii="Times New Roman"/>
                <w:szCs w:val="21"/>
              </w:rPr>
              <w:t>AuthLoginPage.vue</w:t>
            </w:r>
            <w:proofErr w:type="spellEnd"/>
            <w:r>
              <w:rPr>
                <w:rFonts w:ascii="Times New Roman" w:hint="eastAsia"/>
                <w:szCs w:val="21"/>
              </w:rPr>
              <w:t>）</w:t>
            </w:r>
          </w:p>
          <w:p w14:paraId="29B50045" w14:textId="1FD80F31" w:rsidR="00456964" w:rsidRDefault="00456964" w:rsidP="000F09E5">
            <w:pPr>
              <w:widowControl/>
              <w:tabs>
                <w:tab w:val="center" w:pos="4201"/>
                <w:tab w:val="right" w:leader="dot" w:pos="9298"/>
              </w:tabs>
              <w:autoSpaceDE w:val="0"/>
              <w:autoSpaceDN w:val="0"/>
              <w:jc w:val="center"/>
              <w:rPr>
                <w:rFonts w:ascii="Times New Roman"/>
                <w:szCs w:val="21"/>
              </w:rPr>
            </w:pPr>
            <w:r w:rsidRPr="00456964">
              <w:rPr>
                <w:rFonts w:ascii="Times New Roman"/>
                <w:szCs w:val="21"/>
              </w:rPr>
              <w:t>题库入口页面</w:t>
            </w:r>
          </w:p>
          <w:p w14:paraId="4A18EFAA" w14:textId="077BD14E" w:rsidR="000F09E5" w:rsidRDefault="00456964"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w:t>
            </w:r>
            <w:proofErr w:type="spellStart"/>
            <w:r w:rsidRPr="00456964">
              <w:rPr>
                <w:rFonts w:ascii="Times New Roman"/>
                <w:szCs w:val="21"/>
              </w:rPr>
              <w:t>AcademyQuestionBank.vue</w:t>
            </w:r>
            <w:proofErr w:type="spellEnd"/>
            <w:r>
              <w:rPr>
                <w:rFonts w:ascii="Times New Roman" w:hint="eastAsia"/>
                <w:szCs w:val="21"/>
              </w:rPr>
              <w:t>）</w:t>
            </w:r>
          </w:p>
          <w:p w14:paraId="6E1B2D35" w14:textId="43E33821" w:rsidR="000F09E5" w:rsidRPr="00C73C14" w:rsidRDefault="00456964" w:rsidP="00456964">
            <w:pPr>
              <w:widowControl/>
              <w:tabs>
                <w:tab w:val="center" w:pos="4201"/>
                <w:tab w:val="right" w:leader="dot" w:pos="9298"/>
              </w:tabs>
              <w:autoSpaceDE w:val="0"/>
              <w:autoSpaceDN w:val="0"/>
              <w:jc w:val="center"/>
              <w:rPr>
                <w:rFonts w:ascii="Times New Roman"/>
                <w:szCs w:val="21"/>
              </w:rPr>
            </w:pPr>
            <w:r w:rsidRPr="00456964">
              <w:rPr>
                <w:rFonts w:ascii="Times New Roman"/>
                <w:szCs w:val="21"/>
              </w:rPr>
              <w:t>课程题库目录页面</w:t>
            </w:r>
            <w:r>
              <w:rPr>
                <w:rFonts w:ascii="Times New Roman" w:hint="eastAsia"/>
                <w:szCs w:val="21"/>
              </w:rPr>
              <w:t>（</w:t>
            </w:r>
            <w:proofErr w:type="spellStart"/>
            <w:r w:rsidRPr="00456964">
              <w:rPr>
                <w:rFonts w:ascii="Times New Roman"/>
                <w:szCs w:val="21"/>
              </w:rPr>
              <w:t>AcademyQuestionBankCourses.vue</w:t>
            </w:r>
            <w:proofErr w:type="spellEnd"/>
            <w:r>
              <w:rPr>
                <w:rFonts w:ascii="Times New Roman" w:hint="eastAsia"/>
                <w:szCs w:val="21"/>
              </w:rPr>
              <w:t>）</w:t>
            </w:r>
          </w:p>
        </w:tc>
        <w:tc>
          <w:tcPr>
            <w:tcW w:w="1517" w:type="dxa"/>
            <w:vAlign w:val="center"/>
          </w:tcPr>
          <w:p w14:paraId="23A2297D"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1F1E752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219E2EBE" w14:textId="430E1ECE" w:rsidR="00987996" w:rsidRDefault="00987996"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项目需求分析。</w:t>
            </w:r>
          </w:p>
          <w:p w14:paraId="7F5436D5" w14:textId="7EB5DAF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3CB70F7B" w14:textId="0351B37F"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一些模块的入口页面实现。登录功能和找回密码功能的实现。</w:t>
            </w:r>
          </w:p>
          <w:p w14:paraId="6E8143B7"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78EC739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bl>
    <w:p w14:paraId="3FD79782" w14:textId="0F9653E9"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4658DA62" w14:textId="1DA5A393" w:rsidR="00D232AA" w:rsidRPr="00D232AA" w:rsidRDefault="001A04D1" w:rsidP="00D232AA">
      <w:pPr>
        <w:widowControl/>
        <w:jc w:val="left"/>
        <w:rPr>
          <w:szCs w:val="21"/>
        </w:rPr>
      </w:pPr>
      <w:r w:rsidRPr="00D915C7">
        <w:rPr>
          <w:szCs w:val="21"/>
        </w:rPr>
        <w:br w:type="page"/>
      </w:r>
    </w:p>
    <w:p w14:paraId="75A6B122" w14:textId="0C2A1AF5"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35861559" w14:textId="3651A7FF"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73EDD98F" w14:textId="77777777" w:rsidR="002F38FB" w:rsidRPr="00D915C7" w:rsidRDefault="002F38FB">
      <w:pPr>
        <w:widowControl/>
        <w:tabs>
          <w:tab w:val="center" w:pos="4201"/>
          <w:tab w:val="right" w:leader="dot" w:pos="9298"/>
        </w:tabs>
        <w:autoSpaceDE w:val="0"/>
        <w:autoSpaceDN w:val="0"/>
        <w:rPr>
          <w:szCs w:val="21"/>
        </w:rPr>
      </w:pPr>
    </w:p>
    <w:p w14:paraId="06C0482D" w14:textId="77777777" w:rsidR="002F38FB" w:rsidRPr="00D915C7" w:rsidRDefault="002F38FB">
      <w:pPr>
        <w:widowControl/>
        <w:tabs>
          <w:tab w:val="center" w:pos="4201"/>
          <w:tab w:val="right" w:leader="dot" w:pos="9298"/>
        </w:tabs>
        <w:autoSpaceDE w:val="0"/>
        <w:autoSpaceDN w:val="0"/>
        <w:rPr>
          <w:szCs w:val="21"/>
        </w:rPr>
      </w:pPr>
    </w:p>
    <w:p w14:paraId="199D9854" w14:textId="77777777" w:rsidR="002F38FB" w:rsidRPr="00D915C7" w:rsidRDefault="002F38FB">
      <w:pPr>
        <w:widowControl/>
        <w:tabs>
          <w:tab w:val="center" w:pos="4201"/>
          <w:tab w:val="right" w:leader="dot" w:pos="9298"/>
        </w:tabs>
        <w:autoSpaceDE w:val="0"/>
        <w:autoSpaceDN w:val="0"/>
        <w:rPr>
          <w:szCs w:val="21"/>
        </w:rPr>
      </w:pPr>
    </w:p>
    <w:p w14:paraId="4DE987E9" w14:textId="77777777" w:rsidR="002F38FB" w:rsidRPr="00D915C7" w:rsidRDefault="002F38FB">
      <w:pPr>
        <w:widowControl/>
        <w:tabs>
          <w:tab w:val="center" w:pos="4201"/>
          <w:tab w:val="right" w:leader="dot" w:pos="9298"/>
        </w:tabs>
        <w:autoSpaceDE w:val="0"/>
        <w:autoSpaceDN w:val="0"/>
        <w:rPr>
          <w:szCs w:val="21"/>
        </w:rPr>
      </w:pPr>
    </w:p>
    <w:p w14:paraId="130FD4BB" w14:textId="77777777" w:rsidR="002F38FB" w:rsidRPr="00D915C7" w:rsidRDefault="002F38FB">
      <w:pPr>
        <w:widowControl/>
        <w:tabs>
          <w:tab w:val="center" w:pos="4201"/>
          <w:tab w:val="right" w:leader="dot" w:pos="9298"/>
        </w:tabs>
        <w:autoSpaceDE w:val="0"/>
        <w:autoSpaceDN w:val="0"/>
        <w:rPr>
          <w:szCs w:val="21"/>
        </w:rPr>
      </w:pPr>
    </w:p>
    <w:p w14:paraId="6160D0AA" w14:textId="77777777" w:rsidR="002F38FB" w:rsidRPr="00D915C7" w:rsidRDefault="002F38FB">
      <w:pPr>
        <w:widowControl/>
        <w:tabs>
          <w:tab w:val="center" w:pos="4201"/>
          <w:tab w:val="right" w:leader="dot" w:pos="9298"/>
        </w:tabs>
        <w:autoSpaceDE w:val="0"/>
        <w:autoSpaceDN w:val="0"/>
        <w:rPr>
          <w:szCs w:val="21"/>
        </w:rPr>
      </w:pPr>
    </w:p>
    <w:p w14:paraId="5A31F594" w14:textId="77777777" w:rsidR="002F38FB" w:rsidRPr="00D915C7" w:rsidRDefault="002F38FB">
      <w:pPr>
        <w:widowControl/>
        <w:tabs>
          <w:tab w:val="center" w:pos="4201"/>
          <w:tab w:val="right" w:leader="dot" w:pos="9298"/>
        </w:tabs>
        <w:autoSpaceDE w:val="0"/>
        <w:autoSpaceDN w:val="0"/>
        <w:rPr>
          <w:szCs w:val="21"/>
        </w:rPr>
      </w:pPr>
    </w:p>
    <w:p w14:paraId="49A71737" w14:textId="77777777" w:rsidR="002F38FB" w:rsidRPr="00D915C7" w:rsidRDefault="002F38FB">
      <w:pPr>
        <w:widowControl/>
        <w:tabs>
          <w:tab w:val="center" w:pos="4201"/>
          <w:tab w:val="right" w:leader="dot" w:pos="9298"/>
        </w:tabs>
        <w:autoSpaceDE w:val="0"/>
        <w:autoSpaceDN w:val="0"/>
        <w:rPr>
          <w:szCs w:val="21"/>
        </w:rPr>
      </w:pPr>
    </w:p>
    <w:p w14:paraId="2A327AC3" w14:textId="77777777" w:rsidR="002F38FB" w:rsidRPr="00D915C7" w:rsidRDefault="002F38FB">
      <w:pPr>
        <w:widowControl/>
        <w:tabs>
          <w:tab w:val="center" w:pos="4201"/>
          <w:tab w:val="right" w:leader="dot" w:pos="9298"/>
        </w:tabs>
        <w:autoSpaceDE w:val="0"/>
        <w:autoSpaceDN w:val="0"/>
        <w:rPr>
          <w:szCs w:val="21"/>
        </w:rPr>
      </w:pPr>
    </w:p>
    <w:p w14:paraId="6D9C6640" w14:textId="77777777" w:rsidR="002F38FB" w:rsidRPr="00D915C7" w:rsidRDefault="002F38FB">
      <w:pPr>
        <w:widowControl/>
        <w:tabs>
          <w:tab w:val="center" w:pos="4201"/>
          <w:tab w:val="right" w:leader="dot" w:pos="9298"/>
        </w:tabs>
        <w:autoSpaceDE w:val="0"/>
        <w:autoSpaceDN w:val="0"/>
        <w:rPr>
          <w:szCs w:val="21"/>
        </w:rPr>
      </w:pPr>
    </w:p>
    <w:p w14:paraId="240B962B" w14:textId="77777777" w:rsidR="002F38FB" w:rsidRPr="00D915C7" w:rsidRDefault="002F38FB">
      <w:pPr>
        <w:widowControl/>
        <w:tabs>
          <w:tab w:val="center" w:pos="4201"/>
          <w:tab w:val="right" w:leader="dot" w:pos="9298"/>
        </w:tabs>
        <w:autoSpaceDE w:val="0"/>
        <w:autoSpaceDN w:val="0"/>
        <w:rPr>
          <w:szCs w:val="21"/>
        </w:rPr>
      </w:pPr>
    </w:p>
    <w:p w14:paraId="6B8CBF44" w14:textId="77777777" w:rsidR="002F38FB" w:rsidRPr="00D915C7" w:rsidRDefault="002F38FB">
      <w:pPr>
        <w:widowControl/>
        <w:tabs>
          <w:tab w:val="center" w:pos="4201"/>
          <w:tab w:val="right" w:leader="dot" w:pos="9298"/>
        </w:tabs>
        <w:autoSpaceDE w:val="0"/>
        <w:autoSpaceDN w:val="0"/>
        <w:rPr>
          <w:szCs w:val="21"/>
        </w:rPr>
      </w:pPr>
    </w:p>
    <w:p w14:paraId="11929721" w14:textId="77777777" w:rsidR="002F38FB" w:rsidRPr="00D915C7" w:rsidRDefault="002F38FB">
      <w:pPr>
        <w:widowControl/>
        <w:tabs>
          <w:tab w:val="center" w:pos="4201"/>
          <w:tab w:val="right" w:leader="dot" w:pos="9298"/>
        </w:tabs>
        <w:autoSpaceDE w:val="0"/>
        <w:autoSpaceDN w:val="0"/>
        <w:rPr>
          <w:szCs w:val="21"/>
        </w:rPr>
      </w:pPr>
    </w:p>
    <w:p w14:paraId="3FBC978B" w14:textId="77777777" w:rsidR="002F38FB" w:rsidRPr="00D915C7" w:rsidRDefault="002F38FB">
      <w:pPr>
        <w:widowControl/>
        <w:tabs>
          <w:tab w:val="center" w:pos="4201"/>
          <w:tab w:val="right" w:leader="dot" w:pos="9298"/>
        </w:tabs>
        <w:autoSpaceDE w:val="0"/>
        <w:autoSpaceDN w:val="0"/>
        <w:rPr>
          <w:szCs w:val="21"/>
        </w:rPr>
      </w:pPr>
    </w:p>
    <w:p w14:paraId="410E7F12" w14:textId="77777777" w:rsidR="002F38FB" w:rsidRPr="00D915C7" w:rsidRDefault="002F38FB">
      <w:pPr>
        <w:widowControl/>
        <w:tabs>
          <w:tab w:val="center" w:pos="4201"/>
          <w:tab w:val="right" w:leader="dot" w:pos="9298"/>
        </w:tabs>
        <w:autoSpaceDE w:val="0"/>
        <w:autoSpaceDN w:val="0"/>
        <w:rPr>
          <w:szCs w:val="21"/>
        </w:rPr>
      </w:pPr>
    </w:p>
    <w:p w14:paraId="642DABA1" w14:textId="77777777" w:rsidR="002F38FB" w:rsidRPr="00D915C7" w:rsidRDefault="002F38FB">
      <w:pPr>
        <w:widowControl/>
        <w:tabs>
          <w:tab w:val="center" w:pos="4201"/>
          <w:tab w:val="right" w:leader="dot" w:pos="9298"/>
        </w:tabs>
        <w:autoSpaceDE w:val="0"/>
        <w:autoSpaceDN w:val="0"/>
        <w:rPr>
          <w:szCs w:val="21"/>
        </w:rPr>
      </w:pPr>
    </w:p>
    <w:p w14:paraId="471E3460" w14:textId="77777777" w:rsidR="002F38FB" w:rsidRPr="00D915C7" w:rsidRDefault="002F38FB">
      <w:pPr>
        <w:widowControl/>
        <w:tabs>
          <w:tab w:val="center" w:pos="4201"/>
          <w:tab w:val="right" w:leader="dot" w:pos="9298"/>
        </w:tabs>
        <w:autoSpaceDE w:val="0"/>
        <w:autoSpaceDN w:val="0"/>
        <w:rPr>
          <w:szCs w:val="21"/>
        </w:rPr>
      </w:pPr>
    </w:p>
    <w:p w14:paraId="6CCC2E80" w14:textId="77777777" w:rsidR="002F38FB" w:rsidRPr="00D915C7" w:rsidRDefault="002F38FB">
      <w:pPr>
        <w:widowControl/>
        <w:tabs>
          <w:tab w:val="center" w:pos="4201"/>
          <w:tab w:val="right" w:leader="dot" w:pos="9298"/>
        </w:tabs>
        <w:autoSpaceDE w:val="0"/>
        <w:autoSpaceDN w:val="0"/>
        <w:rPr>
          <w:szCs w:val="21"/>
        </w:rPr>
      </w:pPr>
    </w:p>
    <w:p w14:paraId="7020C65B" w14:textId="77777777" w:rsidR="002F38FB" w:rsidRPr="00D915C7" w:rsidRDefault="002F38FB">
      <w:pPr>
        <w:widowControl/>
        <w:tabs>
          <w:tab w:val="center" w:pos="4201"/>
          <w:tab w:val="right" w:leader="dot" w:pos="9298"/>
        </w:tabs>
        <w:autoSpaceDE w:val="0"/>
        <w:autoSpaceDN w:val="0"/>
        <w:rPr>
          <w:szCs w:val="21"/>
        </w:rPr>
      </w:pPr>
    </w:p>
    <w:p w14:paraId="34667397" w14:textId="77777777" w:rsidR="002F38FB" w:rsidRPr="00D915C7" w:rsidRDefault="002F38FB">
      <w:pPr>
        <w:widowControl/>
        <w:tabs>
          <w:tab w:val="center" w:pos="4201"/>
          <w:tab w:val="right" w:leader="dot" w:pos="9298"/>
        </w:tabs>
        <w:autoSpaceDE w:val="0"/>
        <w:autoSpaceDN w:val="0"/>
        <w:rPr>
          <w:szCs w:val="21"/>
        </w:rPr>
      </w:pPr>
    </w:p>
    <w:p w14:paraId="596D3C4C" w14:textId="77777777" w:rsidR="002F38FB" w:rsidRPr="00D915C7" w:rsidRDefault="002F38FB">
      <w:pPr>
        <w:widowControl/>
        <w:tabs>
          <w:tab w:val="center" w:pos="4201"/>
          <w:tab w:val="right" w:leader="dot" w:pos="9298"/>
        </w:tabs>
        <w:autoSpaceDE w:val="0"/>
        <w:autoSpaceDN w:val="0"/>
        <w:rPr>
          <w:szCs w:val="21"/>
        </w:rPr>
      </w:pPr>
    </w:p>
    <w:p w14:paraId="4EAF24A6"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D8D24" w14:textId="77777777" w:rsidR="00CF12AF" w:rsidRDefault="00CF12AF">
      <w:r>
        <w:separator/>
      </w:r>
    </w:p>
  </w:endnote>
  <w:endnote w:type="continuationSeparator" w:id="0">
    <w:p w14:paraId="47798862" w14:textId="77777777" w:rsidR="00CF12AF" w:rsidRDefault="00CF12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6DA527DE"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73F7607D"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8F1C4" w14:textId="77777777" w:rsidR="00CF12AF" w:rsidRDefault="00CF12AF">
      <w:r>
        <w:separator/>
      </w:r>
    </w:p>
  </w:footnote>
  <w:footnote w:type="continuationSeparator" w:id="0">
    <w:p w14:paraId="7CA44E13" w14:textId="77777777" w:rsidR="00CF12AF" w:rsidRDefault="00CF12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1034964656">
    <w:abstractNumId w:val="7"/>
  </w:num>
  <w:num w:numId="2" w16cid:durableId="1850482656">
    <w:abstractNumId w:val="9"/>
  </w:num>
  <w:num w:numId="3" w16cid:durableId="943027698">
    <w:abstractNumId w:val="11"/>
  </w:num>
  <w:num w:numId="4" w16cid:durableId="1707952473">
    <w:abstractNumId w:val="10"/>
  </w:num>
  <w:num w:numId="5" w16cid:durableId="127432278">
    <w:abstractNumId w:val="2"/>
  </w:num>
  <w:num w:numId="6" w16cid:durableId="1979339316">
    <w:abstractNumId w:val="4"/>
  </w:num>
  <w:num w:numId="7" w16cid:durableId="1611817881">
    <w:abstractNumId w:val="1"/>
  </w:num>
  <w:num w:numId="8" w16cid:durableId="3670659">
    <w:abstractNumId w:val="12"/>
  </w:num>
  <w:num w:numId="9" w16cid:durableId="1719015105">
    <w:abstractNumId w:val="3"/>
  </w:num>
  <w:num w:numId="10" w16cid:durableId="1308243287">
    <w:abstractNumId w:val="5"/>
  </w:num>
  <w:num w:numId="11" w16cid:durableId="1234316749">
    <w:abstractNumId w:val="0"/>
  </w:num>
  <w:num w:numId="12" w16cid:durableId="1741488281">
    <w:abstractNumId w:val="8"/>
  </w:num>
  <w:num w:numId="13" w16cid:durableId="876548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hideSpellingErrors/>
  <w:hideGrammaticalErrors/>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104AE"/>
    <w:rsid w:val="000215E8"/>
    <w:rsid w:val="000551DF"/>
    <w:rsid w:val="00071703"/>
    <w:rsid w:val="000809B5"/>
    <w:rsid w:val="000812F9"/>
    <w:rsid w:val="00090CBC"/>
    <w:rsid w:val="000B4CBE"/>
    <w:rsid w:val="000B5C48"/>
    <w:rsid w:val="000C023E"/>
    <w:rsid w:val="000D0AC3"/>
    <w:rsid w:val="000D0F18"/>
    <w:rsid w:val="000D7243"/>
    <w:rsid w:val="000F09E5"/>
    <w:rsid w:val="0011708C"/>
    <w:rsid w:val="00135A67"/>
    <w:rsid w:val="00141052"/>
    <w:rsid w:val="001552C1"/>
    <w:rsid w:val="00164693"/>
    <w:rsid w:val="001840F3"/>
    <w:rsid w:val="001A04D1"/>
    <w:rsid w:val="001A43D1"/>
    <w:rsid w:val="001A5887"/>
    <w:rsid w:val="001B0B37"/>
    <w:rsid w:val="001C1F21"/>
    <w:rsid w:val="001C3E90"/>
    <w:rsid w:val="001D41A4"/>
    <w:rsid w:val="001D6FB4"/>
    <w:rsid w:val="00204A1F"/>
    <w:rsid w:val="0022026A"/>
    <w:rsid w:val="00246AFA"/>
    <w:rsid w:val="00250BA5"/>
    <w:rsid w:val="00251097"/>
    <w:rsid w:val="00274B99"/>
    <w:rsid w:val="002825AE"/>
    <w:rsid w:val="00287F29"/>
    <w:rsid w:val="00295FB7"/>
    <w:rsid w:val="002C4EEB"/>
    <w:rsid w:val="002F38FB"/>
    <w:rsid w:val="002F4559"/>
    <w:rsid w:val="002F474E"/>
    <w:rsid w:val="00315BA6"/>
    <w:rsid w:val="0033053A"/>
    <w:rsid w:val="00331C4A"/>
    <w:rsid w:val="00342AB6"/>
    <w:rsid w:val="00353242"/>
    <w:rsid w:val="0035548C"/>
    <w:rsid w:val="00357B91"/>
    <w:rsid w:val="00373081"/>
    <w:rsid w:val="00375D08"/>
    <w:rsid w:val="00380915"/>
    <w:rsid w:val="003A1A20"/>
    <w:rsid w:val="003B0EB9"/>
    <w:rsid w:val="003D064E"/>
    <w:rsid w:val="003D4F73"/>
    <w:rsid w:val="003E0EC4"/>
    <w:rsid w:val="003F6E75"/>
    <w:rsid w:val="00402CE9"/>
    <w:rsid w:val="00432017"/>
    <w:rsid w:val="00442559"/>
    <w:rsid w:val="00456964"/>
    <w:rsid w:val="004A1D83"/>
    <w:rsid w:val="004C4C88"/>
    <w:rsid w:val="004C7676"/>
    <w:rsid w:val="004D3AA1"/>
    <w:rsid w:val="004E4688"/>
    <w:rsid w:val="0050772E"/>
    <w:rsid w:val="005337F8"/>
    <w:rsid w:val="0054200C"/>
    <w:rsid w:val="00555BD0"/>
    <w:rsid w:val="00572BC3"/>
    <w:rsid w:val="00575AA9"/>
    <w:rsid w:val="00592B0B"/>
    <w:rsid w:val="005D5D63"/>
    <w:rsid w:val="00640DBD"/>
    <w:rsid w:val="00644CEE"/>
    <w:rsid w:val="00671007"/>
    <w:rsid w:val="006826B6"/>
    <w:rsid w:val="00687418"/>
    <w:rsid w:val="006A08D0"/>
    <w:rsid w:val="006A20FC"/>
    <w:rsid w:val="006C29AD"/>
    <w:rsid w:val="006D06F0"/>
    <w:rsid w:val="006D15F7"/>
    <w:rsid w:val="007028B4"/>
    <w:rsid w:val="007029F1"/>
    <w:rsid w:val="00731822"/>
    <w:rsid w:val="00741C24"/>
    <w:rsid w:val="0074539C"/>
    <w:rsid w:val="00770AB5"/>
    <w:rsid w:val="007903F8"/>
    <w:rsid w:val="00795906"/>
    <w:rsid w:val="007B58A4"/>
    <w:rsid w:val="007C71FA"/>
    <w:rsid w:val="007D120F"/>
    <w:rsid w:val="007D5B25"/>
    <w:rsid w:val="007F0EBB"/>
    <w:rsid w:val="008364FD"/>
    <w:rsid w:val="00840399"/>
    <w:rsid w:val="00850131"/>
    <w:rsid w:val="0085771B"/>
    <w:rsid w:val="0087001D"/>
    <w:rsid w:val="008B0A8D"/>
    <w:rsid w:val="008C5EC8"/>
    <w:rsid w:val="008C6C4F"/>
    <w:rsid w:val="009050BA"/>
    <w:rsid w:val="00907DCD"/>
    <w:rsid w:val="00933E3B"/>
    <w:rsid w:val="00935445"/>
    <w:rsid w:val="009521FC"/>
    <w:rsid w:val="009529E7"/>
    <w:rsid w:val="00987996"/>
    <w:rsid w:val="00992A4A"/>
    <w:rsid w:val="009A0776"/>
    <w:rsid w:val="00A13FB3"/>
    <w:rsid w:val="00A33C7C"/>
    <w:rsid w:val="00A42918"/>
    <w:rsid w:val="00A66CA4"/>
    <w:rsid w:val="00A7056F"/>
    <w:rsid w:val="00A93D74"/>
    <w:rsid w:val="00A970BB"/>
    <w:rsid w:val="00AB04B9"/>
    <w:rsid w:val="00AC4D70"/>
    <w:rsid w:val="00AC54FE"/>
    <w:rsid w:val="00AE52D5"/>
    <w:rsid w:val="00B00544"/>
    <w:rsid w:val="00B06F52"/>
    <w:rsid w:val="00B13199"/>
    <w:rsid w:val="00B67231"/>
    <w:rsid w:val="00B86E5D"/>
    <w:rsid w:val="00B9303C"/>
    <w:rsid w:val="00B935CD"/>
    <w:rsid w:val="00B9737E"/>
    <w:rsid w:val="00BA7B9C"/>
    <w:rsid w:val="00BA7E4E"/>
    <w:rsid w:val="00BB32C2"/>
    <w:rsid w:val="00BB4824"/>
    <w:rsid w:val="00BD6EB0"/>
    <w:rsid w:val="00BE4B63"/>
    <w:rsid w:val="00C218E8"/>
    <w:rsid w:val="00C321C8"/>
    <w:rsid w:val="00C42295"/>
    <w:rsid w:val="00C42FB5"/>
    <w:rsid w:val="00C72F53"/>
    <w:rsid w:val="00C73C14"/>
    <w:rsid w:val="00CF12AF"/>
    <w:rsid w:val="00CF28A4"/>
    <w:rsid w:val="00D1100A"/>
    <w:rsid w:val="00D232AA"/>
    <w:rsid w:val="00D556CC"/>
    <w:rsid w:val="00D570F3"/>
    <w:rsid w:val="00D81434"/>
    <w:rsid w:val="00D915C7"/>
    <w:rsid w:val="00DA257A"/>
    <w:rsid w:val="00DA6512"/>
    <w:rsid w:val="00DB3D0D"/>
    <w:rsid w:val="00DC3991"/>
    <w:rsid w:val="00DD3ED2"/>
    <w:rsid w:val="00DE1C34"/>
    <w:rsid w:val="00E05604"/>
    <w:rsid w:val="00E05C5B"/>
    <w:rsid w:val="00E0664A"/>
    <w:rsid w:val="00E16B59"/>
    <w:rsid w:val="00E17743"/>
    <w:rsid w:val="00E2031E"/>
    <w:rsid w:val="00E21E75"/>
    <w:rsid w:val="00E252BB"/>
    <w:rsid w:val="00E50151"/>
    <w:rsid w:val="00E70C8C"/>
    <w:rsid w:val="00E77B7F"/>
    <w:rsid w:val="00E95FA7"/>
    <w:rsid w:val="00EA3CE3"/>
    <w:rsid w:val="00EA4B77"/>
    <w:rsid w:val="00EB1DF0"/>
    <w:rsid w:val="00EC49A6"/>
    <w:rsid w:val="00EF0405"/>
    <w:rsid w:val="00F018FA"/>
    <w:rsid w:val="00F02A10"/>
    <w:rsid w:val="00F03B8F"/>
    <w:rsid w:val="00F06C75"/>
    <w:rsid w:val="00F26D4B"/>
    <w:rsid w:val="00F306AD"/>
    <w:rsid w:val="00F35063"/>
    <w:rsid w:val="00F4262C"/>
    <w:rsid w:val="00F46918"/>
    <w:rsid w:val="00F8199F"/>
    <w:rsid w:val="00F9213D"/>
    <w:rsid w:val="00FA48F2"/>
    <w:rsid w:val="00FA654C"/>
    <w:rsid w:val="00FC0E69"/>
    <w:rsid w:val="00FC34E4"/>
    <w:rsid w:val="00FC6D65"/>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ACC945"/>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A93D74"/>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56</Pages>
  <Words>13598</Words>
  <Characters>20943</Characters>
  <Application>Microsoft Office Word</Application>
  <DocSecurity>0</DocSecurity>
  <Lines>1611</Lines>
  <Paragraphs>842</Paragraphs>
  <ScaleCrop>false</ScaleCrop>
  <Company>中国石油大学（北京）克拉玛依区</Company>
  <LinksUpToDate>false</LinksUpToDate>
  <CharactersWithSpaces>33699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32</cp:revision>
  <dcterms:created xsi:type="dcterms:W3CDTF">2026-07-09T08:14:00Z</dcterms:created>
  <dcterms:modified xsi:type="dcterms:W3CDTF">2026-07-10T04:28:00Z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