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5735D6" w:rsidP="005735D6">
      <w:pPr>
        <w:pStyle w:val="1"/>
      </w:pPr>
      <w:r>
        <w:rPr>
          <w:rFonts w:hint="eastAsia"/>
        </w:rPr>
        <w:t>分布式锁</w:t>
      </w:r>
    </w:p>
    <w:p w:rsidR="005735D6" w:rsidRDefault="005735D6" w:rsidP="005735D6">
      <w:r>
        <w:tab/>
      </w:r>
      <w:r>
        <w:rPr>
          <w:rFonts w:hint="eastAsia"/>
        </w:rPr>
        <w:t>针对分布式锁的实现，目前比较常用的方案：</w:t>
      </w:r>
    </w:p>
    <w:p w:rsidR="005735D6" w:rsidRDefault="005735D6" w:rsidP="005735D6">
      <w:pPr>
        <w:pStyle w:val="a3"/>
        <w:numPr>
          <w:ilvl w:val="0"/>
          <w:numId w:val="1"/>
        </w:numPr>
        <w:ind w:firstLineChars="0"/>
      </w:pPr>
      <w:r>
        <w:rPr>
          <w:rFonts w:hint="eastAsia"/>
        </w:rPr>
        <w:t>基于数据库实现分布式锁</w:t>
      </w:r>
    </w:p>
    <w:p w:rsidR="005735D6" w:rsidRDefault="005735D6" w:rsidP="005735D6">
      <w:pPr>
        <w:pStyle w:val="a3"/>
        <w:numPr>
          <w:ilvl w:val="0"/>
          <w:numId w:val="1"/>
        </w:numPr>
        <w:ind w:firstLineChars="0"/>
      </w:pPr>
      <w:r>
        <w:rPr>
          <w:rFonts w:hint="eastAsia"/>
        </w:rPr>
        <w:t>基于缓存（</w:t>
      </w:r>
      <w:r>
        <w:rPr>
          <w:rFonts w:hint="eastAsia"/>
        </w:rPr>
        <w:t>redis</w:t>
      </w:r>
      <w:r>
        <w:rPr>
          <w:rFonts w:hint="eastAsia"/>
        </w:rPr>
        <w:t>、</w:t>
      </w:r>
      <w:r>
        <w:rPr>
          <w:rFonts w:hint="eastAsia"/>
        </w:rPr>
        <w:t>memcache</w:t>
      </w:r>
      <w:r>
        <w:rPr>
          <w:rFonts w:hint="eastAsia"/>
        </w:rPr>
        <w:t>、</w:t>
      </w:r>
      <w:r>
        <w:rPr>
          <w:rFonts w:hint="eastAsia"/>
        </w:rPr>
        <w:t>tair</w:t>
      </w:r>
      <w:r>
        <w:rPr>
          <w:rFonts w:hint="eastAsia"/>
        </w:rPr>
        <w:t>）实现分布式锁</w:t>
      </w:r>
    </w:p>
    <w:p w:rsidR="005735D6" w:rsidRPr="005735D6" w:rsidRDefault="005735D6" w:rsidP="005735D6">
      <w:pPr>
        <w:pStyle w:val="a3"/>
        <w:numPr>
          <w:ilvl w:val="0"/>
          <w:numId w:val="1"/>
        </w:numPr>
        <w:ind w:firstLineChars="0"/>
      </w:pPr>
      <w:r>
        <w:rPr>
          <w:rFonts w:hint="eastAsia"/>
        </w:rPr>
        <w:t>基于</w:t>
      </w:r>
      <w:r>
        <w:rPr>
          <w:rFonts w:hint="eastAsia"/>
        </w:rPr>
        <w:t>Zookeeper</w:t>
      </w:r>
      <w:r>
        <w:rPr>
          <w:rFonts w:hint="eastAsia"/>
        </w:rPr>
        <w:t>实现分布式锁</w:t>
      </w:r>
    </w:p>
    <w:p w:rsidR="005735D6" w:rsidRDefault="005735D6" w:rsidP="005735D6">
      <w:pPr>
        <w:pStyle w:val="1"/>
      </w:pPr>
      <w:r>
        <w:rPr>
          <w:rFonts w:hint="eastAsia"/>
        </w:rPr>
        <w:t>MySQL</w:t>
      </w:r>
      <w:r>
        <w:rPr>
          <w:rFonts w:hint="eastAsia"/>
        </w:rPr>
        <w:t>数据库锁</w:t>
      </w:r>
    </w:p>
    <w:p w:rsidR="00773DBB" w:rsidRDefault="00773DBB" w:rsidP="00773DBB">
      <w:r>
        <w:tab/>
      </w:r>
      <w:r>
        <w:rPr>
          <w:rFonts w:hint="eastAsia"/>
        </w:rPr>
        <w:t>InnoDB</w:t>
      </w:r>
      <w:r>
        <w:rPr>
          <w:rFonts w:hint="eastAsia"/>
        </w:rPr>
        <w:t>存储引擎既支持行级锁（</w:t>
      </w:r>
      <w:r>
        <w:rPr>
          <w:rFonts w:hint="eastAsia"/>
        </w:rPr>
        <w:t>row-level</w:t>
      </w:r>
      <w:r>
        <w:t xml:space="preserve"> </w:t>
      </w:r>
      <w:r>
        <w:rPr>
          <w:rFonts w:hint="eastAsia"/>
        </w:rPr>
        <w:t>locking</w:t>
      </w:r>
      <w:r>
        <w:rPr>
          <w:rFonts w:hint="eastAsia"/>
        </w:rPr>
        <w:t>），也支持表级锁，但默认情况下采用行级锁。</w:t>
      </w:r>
    </w:p>
    <w:p w:rsidR="00773DBB" w:rsidRDefault="00773DBB" w:rsidP="00773DBB">
      <w:r>
        <w:tab/>
      </w:r>
      <w:r>
        <w:rPr>
          <w:rFonts w:hint="eastAsia"/>
        </w:rPr>
        <w:t>表级锁：开销小，加锁快，不会产生死锁，锁粒度大，发生锁冲突的概率最高，并发度最低。</w:t>
      </w:r>
    </w:p>
    <w:p w:rsidR="00773DBB" w:rsidRDefault="00773DBB" w:rsidP="00773DBB">
      <w:r>
        <w:tab/>
      </w:r>
      <w:r>
        <w:rPr>
          <w:rFonts w:hint="eastAsia"/>
        </w:rPr>
        <w:t>行级锁：开销大，加锁慢，会出现死锁，锁粒度小，发生锁冲突的概率最低，并发度最高。</w:t>
      </w:r>
    </w:p>
    <w:p w:rsidR="00773DBB" w:rsidRDefault="00773DBB" w:rsidP="00773DBB">
      <w:r>
        <w:tab/>
      </w:r>
      <w:r>
        <w:rPr>
          <w:rFonts w:hint="eastAsia"/>
        </w:rPr>
        <w:t>页面锁：开销和加锁时间介于表锁和</w:t>
      </w:r>
      <w:r w:rsidR="00CF69BA">
        <w:rPr>
          <w:rFonts w:hint="eastAsia"/>
        </w:rPr>
        <w:t>行锁之间，会产生死锁，锁粒度介于表锁和行锁之间，并发度一般。</w:t>
      </w:r>
    </w:p>
    <w:p w:rsidR="00CF69BA" w:rsidRDefault="00CF69BA" w:rsidP="00773DBB">
      <w:r>
        <w:tab/>
      </w:r>
      <w:r w:rsidR="00E828A7">
        <w:rPr>
          <w:rFonts w:hint="eastAsia"/>
        </w:rPr>
        <w:t>综上所述，很难笼统地说哪种锁更好，只能就具体应用的特点选择合适的锁！仅从锁的角度来看，表级锁更适合查询为主，只有少量按索引更新数据的应用场景，如</w:t>
      </w:r>
      <w:r w:rsidR="00E828A7">
        <w:rPr>
          <w:rFonts w:hint="eastAsia"/>
        </w:rPr>
        <w:t>web</w:t>
      </w:r>
      <w:r w:rsidR="00E828A7">
        <w:rPr>
          <w:rFonts w:hint="eastAsia"/>
        </w:rPr>
        <w:t>应用；而行级锁则更适合于有大量按照索引条件并发更新少量不同数据，同时又有并发查询的应用，如一些在线事务处理（</w:t>
      </w:r>
      <w:r w:rsidR="00E828A7">
        <w:rPr>
          <w:rFonts w:hint="eastAsia"/>
        </w:rPr>
        <w:t>OLAP</w:t>
      </w:r>
      <w:r w:rsidR="00E828A7">
        <w:rPr>
          <w:rFonts w:hint="eastAsia"/>
        </w:rPr>
        <w:t>）系统。</w:t>
      </w:r>
    </w:p>
    <w:p w:rsidR="009F3314" w:rsidRDefault="009F3314" w:rsidP="009F3314">
      <w:pPr>
        <w:pStyle w:val="2"/>
      </w:pPr>
      <w:r>
        <w:rPr>
          <w:rFonts w:hint="eastAsia"/>
        </w:rPr>
        <w:t>表锁</w:t>
      </w:r>
    </w:p>
    <w:p w:rsidR="005B66AE" w:rsidRDefault="009F3314" w:rsidP="009F3314">
      <w:pPr>
        <w:rPr>
          <w:rFonts w:hint="eastAsia"/>
        </w:rPr>
      </w:pPr>
      <w:r>
        <w:tab/>
      </w:r>
      <w:r>
        <w:rPr>
          <w:rFonts w:hint="eastAsia"/>
        </w:rPr>
        <w:t>MySQL</w:t>
      </w:r>
      <w:r>
        <w:rPr>
          <w:rFonts w:hint="eastAsia"/>
        </w:rPr>
        <w:t>的表级锁有两种模式：表共享读锁（</w:t>
      </w:r>
      <w:r>
        <w:rPr>
          <w:rFonts w:hint="eastAsia"/>
        </w:rPr>
        <w:t>Table</w:t>
      </w:r>
      <w:r>
        <w:t xml:space="preserve"> </w:t>
      </w:r>
      <w:r>
        <w:rPr>
          <w:rFonts w:hint="eastAsia"/>
        </w:rPr>
        <w:t>Read</w:t>
      </w:r>
      <w:r>
        <w:t xml:space="preserve"> </w:t>
      </w:r>
      <w:r>
        <w:rPr>
          <w:rFonts w:hint="eastAsia"/>
        </w:rPr>
        <w:t>Lock</w:t>
      </w:r>
      <w:r>
        <w:rPr>
          <w:rFonts w:hint="eastAsia"/>
        </w:rPr>
        <w:t>）和表独占写锁（</w:t>
      </w:r>
      <w:r>
        <w:rPr>
          <w:rFonts w:hint="eastAsia"/>
        </w:rPr>
        <w:t>Table</w:t>
      </w:r>
      <w:r>
        <w:t xml:space="preserve"> </w:t>
      </w:r>
      <w:r>
        <w:rPr>
          <w:rFonts w:hint="eastAsia"/>
        </w:rPr>
        <w:t>Write</w:t>
      </w:r>
      <w:r>
        <w:t xml:space="preserve"> </w:t>
      </w:r>
      <w:r>
        <w:rPr>
          <w:rFonts w:hint="eastAsia"/>
        </w:rPr>
        <w:t>Lock</w:t>
      </w:r>
      <w:r>
        <w:rPr>
          <w:rFonts w:hint="eastAsia"/>
        </w:rPr>
        <w:t>）。</w:t>
      </w:r>
      <w:bookmarkStart w:id="0" w:name="_GoBack"/>
      <w:bookmarkEnd w:id="0"/>
    </w:p>
    <w:p w:rsidR="009F3314" w:rsidRPr="009F3314" w:rsidRDefault="009F3314" w:rsidP="009F3314">
      <w:r>
        <w:tab/>
      </w:r>
      <w:r>
        <w:rPr>
          <w:rFonts w:hint="eastAsia"/>
        </w:rPr>
        <w:t>使用</w:t>
      </w:r>
      <w:r>
        <w:rPr>
          <w:rFonts w:hint="eastAsia"/>
        </w:rPr>
        <w:t>lock</w:t>
      </w:r>
      <w:r>
        <w:t xml:space="preserve"> </w:t>
      </w:r>
      <w:r>
        <w:rPr>
          <w:rFonts w:hint="eastAsia"/>
        </w:rPr>
        <w:t>table</w:t>
      </w:r>
      <w:r>
        <w:t>/unlock table</w:t>
      </w:r>
      <w:r>
        <w:rPr>
          <w:rFonts w:hint="eastAsia"/>
        </w:rPr>
        <w:t>进行加锁</w:t>
      </w:r>
      <w:r>
        <w:rPr>
          <w:rFonts w:hint="eastAsia"/>
        </w:rPr>
        <w:t>/</w:t>
      </w:r>
      <w:r>
        <w:rPr>
          <w:rFonts w:hint="eastAsia"/>
        </w:rPr>
        <w:t>解锁。</w:t>
      </w:r>
    </w:p>
    <w:p w:rsidR="009F3314" w:rsidRDefault="009F3314" w:rsidP="009F3314">
      <w:pPr>
        <w:pStyle w:val="2"/>
      </w:pPr>
      <w:r>
        <w:rPr>
          <w:rFonts w:hint="eastAsia"/>
        </w:rPr>
        <w:t>行锁</w:t>
      </w:r>
    </w:p>
    <w:p w:rsidR="00F3745A" w:rsidRDefault="00F3745A" w:rsidP="00F3745A">
      <w:r>
        <w:tab/>
      </w:r>
      <w:r>
        <w:rPr>
          <w:rFonts w:hint="eastAsia"/>
        </w:rPr>
        <w:t>InnoDB</w:t>
      </w:r>
      <w:r>
        <w:rPr>
          <w:rFonts w:hint="eastAsia"/>
        </w:rPr>
        <w:t>实现了两种类型的行锁：</w:t>
      </w:r>
    </w:p>
    <w:p w:rsidR="00F3745A" w:rsidRDefault="00F3745A" w:rsidP="00F3745A">
      <w:r>
        <w:tab/>
      </w:r>
      <w:r>
        <w:rPr>
          <w:rFonts w:hint="eastAsia"/>
        </w:rPr>
        <w:t>共享锁（</w:t>
      </w:r>
      <w:r>
        <w:rPr>
          <w:rFonts w:hint="eastAsia"/>
        </w:rPr>
        <w:t>S</w:t>
      </w:r>
      <w:r>
        <w:rPr>
          <w:rFonts w:hint="eastAsia"/>
        </w:rPr>
        <w:t>）：又称读锁</w:t>
      </w:r>
      <w:r w:rsidR="0000067A">
        <w:rPr>
          <w:rFonts w:hint="eastAsia"/>
        </w:rPr>
        <w:t>。允许一个事务去读一行，阻止其他事务获得相同数据集的排他锁。若事务</w:t>
      </w:r>
      <w:r w:rsidR="0000067A">
        <w:rPr>
          <w:rFonts w:hint="eastAsia"/>
        </w:rPr>
        <w:t>T</w:t>
      </w:r>
      <w:r w:rsidR="0000067A">
        <w:rPr>
          <w:rFonts w:hint="eastAsia"/>
        </w:rPr>
        <w:t>对数据对象</w:t>
      </w:r>
      <w:r w:rsidR="0000067A">
        <w:rPr>
          <w:rFonts w:hint="eastAsia"/>
        </w:rPr>
        <w:t>A</w:t>
      </w:r>
      <w:r w:rsidR="0000067A">
        <w:rPr>
          <w:rFonts w:hint="eastAsia"/>
        </w:rPr>
        <w:t>加上</w:t>
      </w:r>
      <w:r w:rsidR="0000067A">
        <w:rPr>
          <w:rFonts w:hint="eastAsia"/>
        </w:rPr>
        <w:t>S</w:t>
      </w:r>
      <w:r w:rsidR="0000067A">
        <w:rPr>
          <w:rFonts w:hint="eastAsia"/>
        </w:rPr>
        <w:t>锁，则事务</w:t>
      </w:r>
      <w:r w:rsidR="0000067A">
        <w:rPr>
          <w:rFonts w:hint="eastAsia"/>
        </w:rPr>
        <w:t>T</w:t>
      </w:r>
      <w:r w:rsidR="0000067A">
        <w:rPr>
          <w:rFonts w:hint="eastAsia"/>
        </w:rPr>
        <w:t>可以读</w:t>
      </w:r>
      <w:r w:rsidR="0000067A">
        <w:rPr>
          <w:rFonts w:hint="eastAsia"/>
        </w:rPr>
        <w:t>A</w:t>
      </w:r>
      <w:r w:rsidR="0000067A">
        <w:rPr>
          <w:rFonts w:hint="eastAsia"/>
        </w:rPr>
        <w:t>但不能修改</w:t>
      </w:r>
      <w:r w:rsidR="0000067A">
        <w:rPr>
          <w:rFonts w:hint="eastAsia"/>
        </w:rPr>
        <w:t>A</w:t>
      </w:r>
      <w:r w:rsidR="0000067A">
        <w:rPr>
          <w:rFonts w:hint="eastAsia"/>
        </w:rPr>
        <w:t>，其他事务只能再对</w:t>
      </w:r>
      <w:r w:rsidR="0000067A">
        <w:rPr>
          <w:rFonts w:hint="eastAsia"/>
        </w:rPr>
        <w:t>A</w:t>
      </w:r>
      <w:r w:rsidR="0000067A">
        <w:rPr>
          <w:rFonts w:hint="eastAsia"/>
        </w:rPr>
        <w:t>加</w:t>
      </w:r>
      <w:r w:rsidR="0000067A">
        <w:rPr>
          <w:rFonts w:hint="eastAsia"/>
        </w:rPr>
        <w:t>S</w:t>
      </w:r>
      <w:r w:rsidR="0000067A">
        <w:rPr>
          <w:rFonts w:hint="eastAsia"/>
        </w:rPr>
        <w:t>锁，而不能加</w:t>
      </w:r>
      <w:r w:rsidR="0000067A">
        <w:rPr>
          <w:rFonts w:hint="eastAsia"/>
        </w:rPr>
        <w:t>X</w:t>
      </w:r>
      <w:r w:rsidR="0000067A">
        <w:rPr>
          <w:rFonts w:hint="eastAsia"/>
        </w:rPr>
        <w:t>锁，直到</w:t>
      </w:r>
      <w:r w:rsidR="0000067A">
        <w:rPr>
          <w:rFonts w:hint="eastAsia"/>
        </w:rPr>
        <w:t>T</w:t>
      </w:r>
      <w:r w:rsidR="0000067A">
        <w:rPr>
          <w:rFonts w:hint="eastAsia"/>
        </w:rPr>
        <w:t>释放</w:t>
      </w:r>
      <w:r w:rsidR="0000067A">
        <w:rPr>
          <w:rFonts w:hint="eastAsia"/>
        </w:rPr>
        <w:t>A</w:t>
      </w:r>
      <w:r w:rsidR="0000067A">
        <w:rPr>
          <w:rFonts w:hint="eastAsia"/>
        </w:rPr>
        <w:t>上的</w:t>
      </w:r>
      <w:r w:rsidR="0000067A">
        <w:rPr>
          <w:rFonts w:hint="eastAsia"/>
        </w:rPr>
        <w:t>S</w:t>
      </w:r>
      <w:r w:rsidR="0000067A">
        <w:rPr>
          <w:rFonts w:hint="eastAsia"/>
        </w:rPr>
        <w:t>锁。这保证了其他事务可以读</w:t>
      </w:r>
      <w:r w:rsidR="0000067A">
        <w:rPr>
          <w:rFonts w:hint="eastAsia"/>
        </w:rPr>
        <w:t>A</w:t>
      </w:r>
      <w:r w:rsidR="0000067A">
        <w:rPr>
          <w:rFonts w:hint="eastAsia"/>
        </w:rPr>
        <w:t>，但在</w:t>
      </w:r>
      <w:r w:rsidR="0000067A">
        <w:rPr>
          <w:rFonts w:hint="eastAsia"/>
        </w:rPr>
        <w:t>T</w:t>
      </w:r>
      <w:r w:rsidR="0000067A">
        <w:rPr>
          <w:rFonts w:hint="eastAsia"/>
        </w:rPr>
        <w:t>释放</w:t>
      </w:r>
      <w:r w:rsidR="0000067A">
        <w:rPr>
          <w:rFonts w:hint="eastAsia"/>
        </w:rPr>
        <w:t>A</w:t>
      </w:r>
      <w:r w:rsidR="0000067A">
        <w:rPr>
          <w:rFonts w:hint="eastAsia"/>
        </w:rPr>
        <w:t>上的</w:t>
      </w:r>
      <w:r w:rsidR="0000067A">
        <w:rPr>
          <w:rFonts w:hint="eastAsia"/>
        </w:rPr>
        <w:t>S</w:t>
      </w:r>
      <w:r w:rsidR="0000067A">
        <w:rPr>
          <w:rFonts w:hint="eastAsia"/>
        </w:rPr>
        <w:t>锁之前不能对</w:t>
      </w:r>
      <w:r w:rsidR="0000067A">
        <w:rPr>
          <w:rFonts w:hint="eastAsia"/>
        </w:rPr>
        <w:t>A</w:t>
      </w:r>
      <w:r w:rsidR="0000067A">
        <w:rPr>
          <w:rFonts w:hint="eastAsia"/>
        </w:rPr>
        <w:t>做任何修改。</w:t>
      </w:r>
    </w:p>
    <w:p w:rsidR="009C76AA" w:rsidRDefault="009C76AA" w:rsidP="00F3745A">
      <w:r>
        <w:tab/>
      </w:r>
      <w:r>
        <w:rPr>
          <w:rFonts w:hint="eastAsia"/>
        </w:rPr>
        <w:t>所谓的共享锁，就是多个事务只能读数据不能修改数据。</w:t>
      </w:r>
      <w:r w:rsidRPr="009C76AA">
        <w:rPr>
          <w:rFonts w:hint="eastAsia"/>
          <w:color w:val="FF0000"/>
        </w:rPr>
        <w:t>加共享锁可以使用</w:t>
      </w:r>
      <w:r w:rsidRPr="009C76AA">
        <w:rPr>
          <w:rFonts w:hint="eastAsia"/>
          <w:color w:val="FF0000"/>
        </w:rPr>
        <w:lastRenderedPageBreak/>
        <w:t>select</w:t>
      </w:r>
      <w:r w:rsidRPr="009C76AA">
        <w:rPr>
          <w:color w:val="FF0000"/>
        </w:rPr>
        <w:t>…lock in share mode</w:t>
      </w:r>
      <w:r w:rsidRPr="009C76AA">
        <w:rPr>
          <w:rFonts w:hint="eastAsia"/>
          <w:color w:val="FF0000"/>
        </w:rPr>
        <w:t>语句</w:t>
      </w:r>
      <w:r>
        <w:rPr>
          <w:rFonts w:hint="eastAsia"/>
        </w:rPr>
        <w:t>。</w:t>
      </w:r>
    </w:p>
    <w:p w:rsidR="0000067A" w:rsidRDefault="0000067A" w:rsidP="00F3745A">
      <w:r>
        <w:tab/>
      </w:r>
      <w:r>
        <w:rPr>
          <w:rFonts w:hint="eastAsia"/>
        </w:rPr>
        <w:t>排他锁（</w:t>
      </w:r>
      <w:r>
        <w:rPr>
          <w:rFonts w:hint="eastAsia"/>
        </w:rPr>
        <w:t>X</w:t>
      </w:r>
      <w:r>
        <w:rPr>
          <w:rFonts w:hint="eastAsia"/>
        </w:rPr>
        <w:t>）：又称写锁。允许获取排他锁的事务更新数据，阻止其他事务获取相同的数据集共享读锁和排他写锁。若事务</w:t>
      </w:r>
      <w:r>
        <w:rPr>
          <w:rFonts w:hint="eastAsia"/>
        </w:rPr>
        <w:t>T</w:t>
      </w:r>
      <w:r>
        <w:rPr>
          <w:rFonts w:hint="eastAsia"/>
        </w:rPr>
        <w:t>对数据对象</w:t>
      </w:r>
      <w:r>
        <w:rPr>
          <w:rFonts w:hint="eastAsia"/>
        </w:rPr>
        <w:t>A</w:t>
      </w:r>
      <w:r>
        <w:rPr>
          <w:rFonts w:hint="eastAsia"/>
        </w:rPr>
        <w:t>加上</w:t>
      </w:r>
      <w:r>
        <w:rPr>
          <w:rFonts w:hint="eastAsia"/>
        </w:rPr>
        <w:t>X</w:t>
      </w:r>
      <w:r>
        <w:rPr>
          <w:rFonts w:hint="eastAsia"/>
        </w:rPr>
        <w:t>锁，事务</w:t>
      </w:r>
      <w:r>
        <w:rPr>
          <w:rFonts w:hint="eastAsia"/>
        </w:rPr>
        <w:t>T</w:t>
      </w:r>
      <w:r>
        <w:rPr>
          <w:rFonts w:hint="eastAsia"/>
        </w:rPr>
        <w:t>可以读</w:t>
      </w:r>
      <w:r>
        <w:rPr>
          <w:rFonts w:hint="eastAsia"/>
        </w:rPr>
        <w:t>A</w:t>
      </w:r>
      <w:r>
        <w:rPr>
          <w:rFonts w:hint="eastAsia"/>
        </w:rPr>
        <w:t>也可以修改</w:t>
      </w:r>
      <w:r>
        <w:rPr>
          <w:rFonts w:hint="eastAsia"/>
        </w:rPr>
        <w:t>A</w:t>
      </w:r>
      <w:r>
        <w:rPr>
          <w:rFonts w:hint="eastAsia"/>
        </w:rPr>
        <w:t>，其他事务不能再对</w:t>
      </w:r>
      <w:r>
        <w:rPr>
          <w:rFonts w:hint="eastAsia"/>
        </w:rPr>
        <w:t>A</w:t>
      </w:r>
      <w:r>
        <w:rPr>
          <w:rFonts w:hint="eastAsia"/>
        </w:rPr>
        <w:t>加任何锁，知道</w:t>
      </w:r>
      <w:r>
        <w:rPr>
          <w:rFonts w:hint="eastAsia"/>
        </w:rPr>
        <w:t>T</w:t>
      </w:r>
      <w:r>
        <w:rPr>
          <w:rFonts w:hint="eastAsia"/>
        </w:rPr>
        <w:t>释放</w:t>
      </w:r>
      <w:r>
        <w:rPr>
          <w:rFonts w:hint="eastAsia"/>
        </w:rPr>
        <w:t>A</w:t>
      </w:r>
      <w:r>
        <w:rPr>
          <w:rFonts w:hint="eastAsia"/>
        </w:rPr>
        <w:t>上的锁。</w:t>
      </w:r>
    </w:p>
    <w:p w:rsidR="00141F92" w:rsidRDefault="00141F92" w:rsidP="009C76AA">
      <w:pPr>
        <w:ind w:firstLine="420"/>
      </w:pPr>
      <w:r>
        <w:rPr>
          <w:rFonts w:hint="eastAsia"/>
        </w:rPr>
        <w:t>排他锁指的是一个事务在一行数据加上排他锁后，其他事务不能再在其上加上其他的锁。</w:t>
      </w:r>
      <w:r w:rsidRPr="009C76AA">
        <w:rPr>
          <w:rFonts w:hint="eastAsia"/>
          <w:color w:val="FF0000"/>
        </w:rPr>
        <w:t>InnoDB</w:t>
      </w:r>
      <w:r w:rsidRPr="009C76AA">
        <w:rPr>
          <w:rFonts w:hint="eastAsia"/>
          <w:color w:val="FF0000"/>
        </w:rPr>
        <w:t>引擎默认的修改数据语句：</w:t>
      </w:r>
      <w:r w:rsidRPr="009C76AA">
        <w:rPr>
          <w:rFonts w:hint="eastAsia"/>
          <w:color w:val="FF0000"/>
        </w:rPr>
        <w:t>update</w:t>
      </w:r>
      <w:r w:rsidRPr="009C76AA">
        <w:rPr>
          <w:rFonts w:hint="eastAsia"/>
          <w:color w:val="FF0000"/>
        </w:rPr>
        <w:t>、</w:t>
      </w:r>
      <w:r w:rsidRPr="009C76AA">
        <w:rPr>
          <w:rFonts w:hint="eastAsia"/>
          <w:color w:val="FF0000"/>
        </w:rPr>
        <w:t>delete</w:t>
      </w:r>
      <w:r w:rsidRPr="009C76AA">
        <w:rPr>
          <w:rFonts w:hint="eastAsia"/>
          <w:color w:val="FF0000"/>
        </w:rPr>
        <w:t>、</w:t>
      </w:r>
      <w:r w:rsidRPr="009C76AA">
        <w:rPr>
          <w:rFonts w:hint="eastAsia"/>
          <w:color w:val="FF0000"/>
        </w:rPr>
        <w:t>insert</w:t>
      </w:r>
      <w:r w:rsidRPr="009C76AA">
        <w:rPr>
          <w:rFonts w:hint="eastAsia"/>
          <w:color w:val="FF0000"/>
        </w:rPr>
        <w:t>都会自动给涉及到的数据加上排他锁</w:t>
      </w:r>
      <w:r>
        <w:rPr>
          <w:rFonts w:hint="eastAsia"/>
        </w:rPr>
        <w:t>。所以加过排他锁的数据行在其他事务中是不能修改数据的，也不能通过</w:t>
      </w:r>
      <w:r>
        <w:rPr>
          <w:rFonts w:hint="eastAsia"/>
        </w:rPr>
        <w:t>for</w:t>
      </w:r>
      <w:r>
        <w:t xml:space="preserve"> update</w:t>
      </w:r>
      <w:r>
        <w:rPr>
          <w:rFonts w:hint="eastAsia"/>
        </w:rPr>
        <w:t>和</w:t>
      </w:r>
      <w:r>
        <w:rPr>
          <w:rFonts w:hint="eastAsia"/>
        </w:rPr>
        <w:t>lock</w:t>
      </w:r>
      <w:r>
        <w:t xml:space="preserve"> </w:t>
      </w:r>
      <w:r>
        <w:rPr>
          <w:rFonts w:hint="eastAsia"/>
        </w:rPr>
        <w:t>in</w:t>
      </w:r>
      <w:r>
        <w:t xml:space="preserve"> share mode</w:t>
      </w:r>
      <w:r>
        <w:rPr>
          <w:rFonts w:hint="eastAsia"/>
        </w:rPr>
        <w:t>锁的方式查询数据，但是可以直接通过</w:t>
      </w:r>
      <w:r>
        <w:rPr>
          <w:rFonts w:hint="eastAsia"/>
        </w:rPr>
        <w:t>select</w:t>
      </w:r>
      <w:r>
        <w:t>…from…</w:t>
      </w:r>
      <w:r>
        <w:rPr>
          <w:rFonts w:hint="eastAsia"/>
        </w:rPr>
        <w:t>查询</w:t>
      </w:r>
      <w:r w:rsidR="00B27F3C">
        <w:rPr>
          <w:rFonts w:hint="eastAsia"/>
        </w:rPr>
        <w:t>数据，因为普通查询没有任何锁限制。</w:t>
      </w:r>
    </w:p>
    <w:p w:rsidR="004E17F7" w:rsidRDefault="004E17F7" w:rsidP="009C76AA">
      <w:pPr>
        <w:ind w:firstLine="420"/>
      </w:pPr>
    </w:p>
    <w:p w:rsidR="004E17F7" w:rsidRDefault="004E17F7" w:rsidP="009C76AA">
      <w:pPr>
        <w:ind w:firstLine="420"/>
      </w:pPr>
      <w:r>
        <w:rPr>
          <w:rFonts w:hint="eastAsia"/>
        </w:rPr>
        <w:t>另外，为了允许行锁和表锁共存，实现多粒度的锁机制，</w:t>
      </w:r>
      <w:r>
        <w:rPr>
          <w:rFonts w:hint="eastAsia"/>
        </w:rPr>
        <w:t>InnoDB</w:t>
      </w:r>
      <w:r>
        <w:rPr>
          <w:rFonts w:hint="eastAsia"/>
        </w:rPr>
        <w:t>还有两种内部使用的意向锁（</w:t>
      </w:r>
      <w:r>
        <w:rPr>
          <w:rFonts w:hint="eastAsia"/>
        </w:rPr>
        <w:t>Intention</w:t>
      </w:r>
      <w:r>
        <w:t xml:space="preserve"> </w:t>
      </w:r>
      <w:r>
        <w:rPr>
          <w:rFonts w:hint="eastAsia"/>
        </w:rPr>
        <w:t>Locks</w:t>
      </w:r>
      <w:r>
        <w:rPr>
          <w:rFonts w:hint="eastAsia"/>
        </w:rPr>
        <w:t>），这两种意向锁都是表锁。</w:t>
      </w:r>
    </w:p>
    <w:p w:rsidR="004E17F7" w:rsidRDefault="004E17F7" w:rsidP="009C76AA">
      <w:pPr>
        <w:ind w:firstLine="420"/>
      </w:pPr>
      <w:r>
        <w:rPr>
          <w:rFonts w:hint="eastAsia"/>
        </w:rPr>
        <w:t>意向共享锁（</w:t>
      </w:r>
      <w:r>
        <w:rPr>
          <w:rFonts w:hint="eastAsia"/>
        </w:rPr>
        <w:t>IS</w:t>
      </w:r>
      <w:r>
        <w:rPr>
          <w:rFonts w:hint="eastAsia"/>
        </w:rPr>
        <w:t>）：事务打算给数据行共享锁，事务在给一个数据行加共享锁前必须先取得该表的</w:t>
      </w:r>
      <w:r>
        <w:rPr>
          <w:rFonts w:hint="eastAsia"/>
        </w:rPr>
        <w:t>IS</w:t>
      </w:r>
      <w:r>
        <w:rPr>
          <w:rFonts w:hint="eastAsia"/>
        </w:rPr>
        <w:t>锁。</w:t>
      </w:r>
    </w:p>
    <w:p w:rsidR="004E17F7" w:rsidRDefault="004E17F7" w:rsidP="009C76AA">
      <w:pPr>
        <w:ind w:firstLine="420"/>
      </w:pPr>
      <w:r>
        <w:rPr>
          <w:rFonts w:hint="eastAsia"/>
        </w:rPr>
        <w:t>意向排他锁（</w:t>
      </w:r>
      <w:r>
        <w:rPr>
          <w:rFonts w:hint="eastAsia"/>
        </w:rPr>
        <w:t>IX</w:t>
      </w:r>
      <w:r>
        <w:rPr>
          <w:rFonts w:hint="eastAsia"/>
        </w:rPr>
        <w:t>）：事务打算给数据行加排他锁，事务在给一个数据行加排他锁前必须先取得该表的</w:t>
      </w:r>
      <w:r>
        <w:rPr>
          <w:rFonts w:hint="eastAsia"/>
        </w:rPr>
        <w:t>IX</w:t>
      </w:r>
      <w:r>
        <w:rPr>
          <w:rFonts w:hint="eastAsia"/>
        </w:rPr>
        <w:t>锁。</w:t>
      </w:r>
    </w:p>
    <w:p w:rsidR="004455E4" w:rsidRDefault="004455E4" w:rsidP="009C76AA">
      <w:pPr>
        <w:ind w:firstLine="420"/>
      </w:pPr>
    </w:p>
    <w:p w:rsidR="004455E4" w:rsidRDefault="006A530B" w:rsidP="006A530B">
      <w:pPr>
        <w:pStyle w:val="2"/>
      </w:pPr>
      <w:r>
        <w:rPr>
          <w:rFonts w:hint="eastAsia"/>
        </w:rPr>
        <w:t>乐观锁</w:t>
      </w:r>
    </w:p>
    <w:p w:rsidR="00DA2435" w:rsidRDefault="00DA2435" w:rsidP="00DA2435">
      <w:r>
        <w:tab/>
      </w:r>
      <w:r>
        <w:rPr>
          <w:rFonts w:hint="eastAsia"/>
        </w:rPr>
        <w:t>乐观锁的特点是先进行业务操作，不到万不得已不去拿锁，即“乐观”的认为拿锁多半是成功的，因此在进行完业务操作需要实际更新数据的最后一步再去拿一下锁就好。</w:t>
      </w:r>
    </w:p>
    <w:p w:rsidR="00DA2435" w:rsidRDefault="00DA2435" w:rsidP="00DA2435">
      <w:r>
        <w:tab/>
      </w:r>
      <w:r w:rsidR="00E973C9">
        <w:rPr>
          <w:rFonts w:hint="eastAsia"/>
        </w:rPr>
        <w:t>乐观锁在数据库上的实现完全是逻辑的，不需要数据库提供特殊的支持。一般的做法是在需要锁的数据上增加一个版本号，或者时间戳，然后按照如下方式实现：</w:t>
      </w:r>
    </w:p>
    <w:p w:rsidR="00E973C9" w:rsidRDefault="00E973C9" w:rsidP="00E973C9">
      <w:pPr>
        <w:pStyle w:val="a3"/>
        <w:numPr>
          <w:ilvl w:val="0"/>
          <w:numId w:val="2"/>
        </w:numPr>
        <w:ind w:firstLineChars="0"/>
      </w:pPr>
      <w:r>
        <w:rPr>
          <w:rFonts w:hint="eastAsia"/>
        </w:rPr>
        <w:t>select</w:t>
      </w:r>
      <w:r>
        <w:t xml:space="preserve"> data as lod_data,version as old_version from…</w:t>
      </w:r>
    </w:p>
    <w:p w:rsidR="00E973C9" w:rsidRDefault="00E973C9" w:rsidP="00E973C9">
      <w:pPr>
        <w:pStyle w:val="a3"/>
        <w:numPr>
          <w:ilvl w:val="0"/>
          <w:numId w:val="2"/>
        </w:numPr>
        <w:ind w:firstLineChars="0"/>
      </w:pPr>
      <w:r>
        <w:rPr>
          <w:rFonts w:hint="eastAsia"/>
        </w:rPr>
        <w:t>根据获取的数据进行业务操作，得到</w:t>
      </w:r>
      <w:r>
        <w:rPr>
          <w:rFonts w:hint="eastAsia"/>
        </w:rPr>
        <w:t>new_data</w:t>
      </w:r>
      <w:r>
        <w:rPr>
          <w:rFonts w:hint="eastAsia"/>
        </w:rPr>
        <w:t>和</w:t>
      </w:r>
      <w:r>
        <w:rPr>
          <w:rFonts w:hint="eastAsia"/>
        </w:rPr>
        <w:t>new_version</w:t>
      </w:r>
    </w:p>
    <w:p w:rsidR="00E973C9" w:rsidRDefault="00E973C9" w:rsidP="00E973C9">
      <w:pPr>
        <w:pStyle w:val="a3"/>
        <w:numPr>
          <w:ilvl w:val="0"/>
          <w:numId w:val="2"/>
        </w:numPr>
        <w:ind w:firstLineChars="0"/>
      </w:pPr>
      <w:r>
        <w:rPr>
          <w:rFonts w:hint="eastAsia"/>
        </w:rPr>
        <w:t>update</w:t>
      </w:r>
      <w:r>
        <w:t xml:space="preserve"> </w:t>
      </w:r>
      <w:r>
        <w:rPr>
          <w:rFonts w:hint="eastAsia"/>
        </w:rPr>
        <w:t>set</w:t>
      </w:r>
      <w:r>
        <w:t xml:space="preserve"> </w:t>
      </w:r>
      <w:r>
        <w:rPr>
          <w:rFonts w:hint="eastAsia"/>
        </w:rPr>
        <w:t>data</w:t>
      </w:r>
      <w:r>
        <w:t>=new_data,version=new_version where version=old_version</w:t>
      </w:r>
    </w:p>
    <w:p w:rsidR="00E973C9" w:rsidRDefault="00E973C9" w:rsidP="00E973C9">
      <w:pPr>
        <w:pStyle w:val="a3"/>
        <w:ind w:left="780" w:firstLineChars="0" w:firstLine="0"/>
      </w:pPr>
      <w:r>
        <w:rPr>
          <w:rFonts w:hint="eastAsia"/>
        </w:rPr>
        <w:t>i</w:t>
      </w:r>
      <w:r>
        <w:t>f(update row &gt; 0){</w:t>
      </w:r>
    </w:p>
    <w:p w:rsidR="00E973C9" w:rsidRDefault="00E973C9" w:rsidP="00E973C9">
      <w:pPr>
        <w:pStyle w:val="a3"/>
        <w:ind w:left="780" w:firstLineChars="0" w:firstLine="0"/>
      </w:pPr>
      <w:r>
        <w:lastRenderedPageBreak/>
        <w:tab/>
      </w:r>
      <w:r>
        <w:tab/>
        <w:t>//</w:t>
      </w:r>
      <w:r>
        <w:rPr>
          <w:rFonts w:hint="eastAsia"/>
        </w:rPr>
        <w:t>乐观锁获取成功，操作完成</w:t>
      </w:r>
    </w:p>
    <w:p w:rsidR="00E973C9" w:rsidRDefault="00E973C9" w:rsidP="00E973C9">
      <w:pPr>
        <w:pStyle w:val="a3"/>
        <w:ind w:left="780" w:firstLineChars="0" w:firstLine="0"/>
      </w:pPr>
      <w:r>
        <w:t>}</w:t>
      </w:r>
      <w:r>
        <w:rPr>
          <w:rFonts w:hint="eastAsia"/>
        </w:rPr>
        <w:t>else{</w:t>
      </w:r>
    </w:p>
    <w:p w:rsidR="00E973C9" w:rsidRDefault="00E973C9" w:rsidP="00E973C9">
      <w:pPr>
        <w:pStyle w:val="a3"/>
        <w:ind w:left="780" w:firstLineChars="0" w:firstLine="0"/>
      </w:pPr>
      <w:r>
        <w:tab/>
      </w:r>
      <w:r>
        <w:tab/>
        <w:t>//</w:t>
      </w:r>
      <w:r>
        <w:rPr>
          <w:rFonts w:hint="eastAsia"/>
        </w:rPr>
        <w:t>乐观锁获取失败，回滚并重试</w:t>
      </w:r>
    </w:p>
    <w:p w:rsidR="00E973C9" w:rsidRDefault="00E973C9" w:rsidP="00E973C9">
      <w:pPr>
        <w:pStyle w:val="a3"/>
        <w:ind w:left="780" w:firstLineChars="0" w:firstLine="0"/>
      </w:pPr>
      <w:r>
        <w:rPr>
          <w:rFonts w:hint="eastAsia"/>
        </w:rPr>
        <w:t>}</w:t>
      </w:r>
    </w:p>
    <w:p w:rsidR="00A11357" w:rsidRPr="00DA2435" w:rsidRDefault="00A11357" w:rsidP="00A11357">
      <w:pPr>
        <w:ind w:firstLine="420"/>
      </w:pPr>
      <w:r>
        <w:rPr>
          <w:rFonts w:hint="eastAsia"/>
        </w:rPr>
        <w:t>乐观锁是否在事务中其实都是无所谓的，其底层机制是这样的：在数据库内部</w:t>
      </w:r>
      <w:r>
        <w:rPr>
          <w:rFonts w:hint="eastAsia"/>
        </w:rPr>
        <w:t>update</w:t>
      </w:r>
      <w:r>
        <w:rPr>
          <w:rFonts w:hint="eastAsia"/>
        </w:rPr>
        <w:t>同一行的时候是不允许并发的，即数据库每次执行一条</w:t>
      </w:r>
      <w:r>
        <w:rPr>
          <w:rFonts w:hint="eastAsia"/>
        </w:rPr>
        <w:t>update</w:t>
      </w:r>
      <w:r>
        <w:rPr>
          <w:rFonts w:hint="eastAsia"/>
        </w:rPr>
        <w:t>语句的时候会获取被</w:t>
      </w:r>
      <w:r>
        <w:rPr>
          <w:rFonts w:hint="eastAsia"/>
        </w:rPr>
        <w:t>update</w:t>
      </w:r>
      <w:r>
        <w:rPr>
          <w:rFonts w:hint="eastAsia"/>
        </w:rPr>
        <w:t>行的写锁</w:t>
      </w:r>
      <w:r w:rsidR="00566632">
        <w:rPr>
          <w:rFonts w:hint="eastAsia"/>
        </w:rPr>
        <w:t>，直到这一行被成功更新后才释放。因此在业务操作进行前获取需要锁的数据的当前版本号，然后实际更新数据时再次对比版本号确认与之前获取的时间，并更新版本号，即可确认这之间没有发生并发的修改。如果更新失败即可认为老版本的数据已经被并发修改掉而不存在了，此时认为获取锁失败，需要回滚整个业务操作并可根据需要重试整个过程。</w:t>
      </w:r>
    </w:p>
    <w:p w:rsidR="006A530B" w:rsidRDefault="006A530B" w:rsidP="006A530B">
      <w:pPr>
        <w:pStyle w:val="2"/>
      </w:pPr>
      <w:r>
        <w:rPr>
          <w:rFonts w:hint="eastAsia"/>
        </w:rPr>
        <w:t>悲观锁</w:t>
      </w:r>
    </w:p>
    <w:p w:rsidR="00CC31FD" w:rsidRDefault="00CC31FD" w:rsidP="00CC31FD">
      <w:r>
        <w:tab/>
      </w:r>
      <w:r>
        <w:rPr>
          <w:rFonts w:hint="eastAsia"/>
        </w:rPr>
        <w:t>总是假设最坏的情况，每次取数据时都认为其他线程会修改，所以都会加锁（读锁、写锁、行锁等），当其他线程想要访问数据时，都需要阻塞挂起。可以根据数据库实现，如行锁、读锁和写锁等，都是在操作之前加锁。在</w:t>
      </w:r>
      <w:r>
        <w:rPr>
          <w:rFonts w:hint="eastAsia"/>
        </w:rPr>
        <w:t>Java</w:t>
      </w:r>
      <w:r>
        <w:rPr>
          <w:rFonts w:hint="eastAsia"/>
        </w:rPr>
        <w:t>中，</w:t>
      </w:r>
      <w:r>
        <w:rPr>
          <w:rFonts w:hint="eastAsia"/>
        </w:rPr>
        <w:t>synchronize</w:t>
      </w:r>
      <w:r>
        <w:rPr>
          <w:rFonts w:hint="eastAsia"/>
        </w:rPr>
        <w:t>的思想也是悲观锁。</w:t>
      </w:r>
    </w:p>
    <w:p w:rsidR="00CC31FD" w:rsidRDefault="00CC31FD" w:rsidP="00CC31FD"/>
    <w:p w:rsidR="00C24A7E" w:rsidRPr="00CC31FD" w:rsidRDefault="00CC31FD" w:rsidP="00CC31FD">
      <w:r>
        <w:tab/>
      </w:r>
      <w:r>
        <w:rPr>
          <w:rFonts w:hint="eastAsia"/>
        </w:rPr>
        <w:t>综上所述，乐观锁在不发生取锁失败的情况下开销比悲观锁小，</w:t>
      </w:r>
      <w:r w:rsidR="00C24A7E">
        <w:rPr>
          <w:rFonts w:hint="eastAsia"/>
        </w:rPr>
        <w:t>但是一旦发生失败回滚开销则比较大，因此适合用在取锁失败概率比较小的场景，可以提升系统并发性能。乐观锁</w:t>
      </w:r>
      <w:r w:rsidR="00E259BE">
        <w:rPr>
          <w:rFonts w:hint="eastAsia"/>
        </w:rPr>
        <w:t>还</w:t>
      </w:r>
      <w:r w:rsidR="00C24A7E">
        <w:rPr>
          <w:rFonts w:hint="eastAsia"/>
        </w:rPr>
        <w:t>适用于一些比较特殊的场景，例如在业务操作过程中无法和数据库保持连接等悲观锁无法适用的地方。</w:t>
      </w:r>
    </w:p>
    <w:sectPr w:rsidR="00C24A7E" w:rsidRPr="00CC31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19FF" w:rsidRDefault="003619FF" w:rsidP="005B66AE">
      <w:pPr>
        <w:spacing w:line="240" w:lineRule="auto"/>
      </w:pPr>
      <w:r>
        <w:separator/>
      </w:r>
    </w:p>
  </w:endnote>
  <w:endnote w:type="continuationSeparator" w:id="0">
    <w:p w:rsidR="003619FF" w:rsidRDefault="003619FF" w:rsidP="005B66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19FF" w:rsidRDefault="003619FF" w:rsidP="005B66AE">
      <w:pPr>
        <w:spacing w:line="240" w:lineRule="auto"/>
      </w:pPr>
      <w:r>
        <w:separator/>
      </w:r>
    </w:p>
  </w:footnote>
  <w:footnote w:type="continuationSeparator" w:id="0">
    <w:p w:rsidR="003619FF" w:rsidRDefault="003619FF" w:rsidP="005B66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37909"/>
    <w:multiLevelType w:val="hybridMultilevel"/>
    <w:tmpl w:val="9FF631D2"/>
    <w:lvl w:ilvl="0" w:tplc="E3E090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B531813"/>
    <w:multiLevelType w:val="hybridMultilevel"/>
    <w:tmpl w:val="54501CA0"/>
    <w:lvl w:ilvl="0" w:tplc="021E96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CF4"/>
    <w:rsid w:val="0000067A"/>
    <w:rsid w:val="00141F92"/>
    <w:rsid w:val="00282F86"/>
    <w:rsid w:val="003619FF"/>
    <w:rsid w:val="004455E4"/>
    <w:rsid w:val="004550F4"/>
    <w:rsid w:val="004E17F7"/>
    <w:rsid w:val="00566632"/>
    <w:rsid w:val="005735D6"/>
    <w:rsid w:val="00583800"/>
    <w:rsid w:val="005B66AE"/>
    <w:rsid w:val="005E5499"/>
    <w:rsid w:val="006A530B"/>
    <w:rsid w:val="00773DBB"/>
    <w:rsid w:val="007A0CB9"/>
    <w:rsid w:val="009C76AA"/>
    <w:rsid w:val="009F3314"/>
    <w:rsid w:val="00A11357"/>
    <w:rsid w:val="00A741DE"/>
    <w:rsid w:val="00AA1038"/>
    <w:rsid w:val="00B27F3C"/>
    <w:rsid w:val="00BF05A6"/>
    <w:rsid w:val="00C24A7E"/>
    <w:rsid w:val="00C72CF4"/>
    <w:rsid w:val="00CC31FD"/>
    <w:rsid w:val="00CD1EC3"/>
    <w:rsid w:val="00CF69BA"/>
    <w:rsid w:val="00DA2435"/>
    <w:rsid w:val="00E259BE"/>
    <w:rsid w:val="00E5548A"/>
    <w:rsid w:val="00E828A7"/>
    <w:rsid w:val="00E973C9"/>
    <w:rsid w:val="00ED59C9"/>
    <w:rsid w:val="00F3745A"/>
    <w:rsid w:val="00F70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82603"/>
  <w15:chartTrackingRefBased/>
  <w15:docId w15:val="{BB33760F-263A-468C-BFDB-F43D40DEA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583800"/>
    <w:pPr>
      <w:keepNext/>
      <w:keepLines/>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583800"/>
    <w:rPr>
      <w:rFonts w:ascii="Times New Roman" w:eastAsia="仿宋" w:hAnsi="Times New Roman"/>
      <w:b/>
      <w:bCs/>
      <w:sz w:val="28"/>
      <w:szCs w:val="28"/>
    </w:rPr>
  </w:style>
  <w:style w:type="paragraph" w:styleId="a3">
    <w:name w:val="List Paragraph"/>
    <w:basedOn w:val="a"/>
    <w:uiPriority w:val="34"/>
    <w:qFormat/>
    <w:rsid w:val="005735D6"/>
    <w:pPr>
      <w:ind w:firstLineChars="200" w:firstLine="420"/>
    </w:pPr>
  </w:style>
  <w:style w:type="paragraph" w:styleId="a4">
    <w:name w:val="header"/>
    <w:basedOn w:val="a"/>
    <w:link w:val="a5"/>
    <w:uiPriority w:val="99"/>
    <w:unhideWhenUsed/>
    <w:rsid w:val="005B66AE"/>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5B66AE"/>
    <w:rPr>
      <w:rFonts w:ascii="Times New Roman" w:eastAsia="仿宋" w:hAnsi="Times New Roman"/>
      <w:sz w:val="18"/>
      <w:szCs w:val="18"/>
    </w:rPr>
  </w:style>
  <w:style w:type="paragraph" w:styleId="a6">
    <w:name w:val="footer"/>
    <w:basedOn w:val="a"/>
    <w:link w:val="a7"/>
    <w:uiPriority w:val="99"/>
    <w:unhideWhenUsed/>
    <w:rsid w:val="005B66AE"/>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5B66AE"/>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316</Words>
  <Characters>1802</Characters>
  <Application>Microsoft Office Word</Application>
  <DocSecurity>0</DocSecurity>
  <Lines>15</Lines>
  <Paragraphs>4</Paragraphs>
  <ScaleCrop>false</ScaleCrop>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20</cp:revision>
  <dcterms:created xsi:type="dcterms:W3CDTF">2019-04-24T14:37:00Z</dcterms:created>
  <dcterms:modified xsi:type="dcterms:W3CDTF">2019-04-27T13:10:00Z</dcterms:modified>
</cp:coreProperties>
</file>