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C390C" w:rsidP="000C390C">
      <w:pPr>
        <w:pStyle w:val="1"/>
      </w:pPr>
      <w:r>
        <w:rPr>
          <w:rFonts w:hint="eastAsia"/>
        </w:rPr>
        <w:t>概述</w:t>
      </w:r>
    </w:p>
    <w:p w:rsidR="000C390C" w:rsidRPr="000C390C" w:rsidRDefault="000C390C" w:rsidP="000C390C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是</w:t>
      </w:r>
      <w:r w:rsidRPr="000C390C">
        <w:rPr>
          <w:rFonts w:hint="eastAsia"/>
          <w:color w:val="FF0000"/>
        </w:rPr>
        <w:t>事务安全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存储引擎，是</w:t>
      </w:r>
      <w:bookmarkStart w:id="0" w:name="_GoBack"/>
      <w:r w:rsidRPr="000C390C">
        <w:rPr>
          <w:rFonts w:hint="eastAsia"/>
          <w:color w:val="FF0000"/>
        </w:rPr>
        <w:t>OLTP</w:t>
      </w:r>
      <w:bookmarkEnd w:id="0"/>
      <w:r>
        <w:rPr>
          <w:rFonts w:hint="eastAsia"/>
        </w:rPr>
        <w:t>应用中核心表的首选存储引擎。</w:t>
      </w:r>
    </w:p>
    <w:sectPr w:rsidR="000C390C" w:rsidRPr="000C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A5"/>
    <w:rsid w:val="000C390C"/>
    <w:rsid w:val="00282F86"/>
    <w:rsid w:val="004550F4"/>
    <w:rsid w:val="00583800"/>
    <w:rsid w:val="005E5499"/>
    <w:rsid w:val="00613CE9"/>
    <w:rsid w:val="006309A5"/>
    <w:rsid w:val="007A0CB9"/>
    <w:rsid w:val="008E3950"/>
    <w:rsid w:val="00943249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C21"/>
  <w15:chartTrackingRefBased/>
  <w15:docId w15:val="{9ECAA8C0-9515-4512-8C84-DDA64AD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2019-12-13T13:22:00Z</dcterms:created>
  <dcterms:modified xsi:type="dcterms:W3CDTF">2019-12-13T13:23:00Z</dcterms:modified>
</cp:coreProperties>
</file>