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85" w:rsidRDefault="00AA6601">
      <w:r>
        <w:t>Тест-требования, необходимые к выполнению:</w:t>
      </w:r>
    </w:p>
    <w:p w:rsidR="00AA6601" w:rsidRDefault="00AA6601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при вводе целого числа список групп создается;</w:t>
      </w:r>
    </w:p>
    <w:p w:rsidR="00AA6601" w:rsidRDefault="00AA6601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при вводе не целого числа или строки список групп не создается;</w:t>
      </w:r>
    </w:p>
    <w:p w:rsidR="006B4566" w:rsidRDefault="00AA6601" w:rsidP="006B4566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проверить, что </w:t>
      </w:r>
      <w:r w:rsidRPr="00AA6601">
        <w:t xml:space="preserve">есть возможность ввода не целых </w:t>
      </w:r>
      <w:r>
        <w:t xml:space="preserve">положительных </w:t>
      </w:r>
      <w:r w:rsidRPr="00AA6601">
        <w:t xml:space="preserve">чисел в элемент </w:t>
      </w:r>
      <w:r>
        <w:t>«Цена» для путешествия;</w:t>
      </w:r>
      <w:r w:rsidR="006B4566" w:rsidRPr="006B4566">
        <w:t xml:space="preserve"> </w:t>
      </w:r>
    </w:p>
    <w:p w:rsidR="00AA6601" w:rsidRDefault="006B4566" w:rsidP="006B4566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проверить, что в элемент «Цена» нельзя записывать </w:t>
      </w:r>
      <w:r>
        <w:t>отрицательные значения</w:t>
      </w:r>
      <w:r>
        <w:t>;</w:t>
      </w:r>
    </w:p>
    <w:p w:rsidR="00AA6601" w:rsidRDefault="00AA6601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в элемент «Цена» нельзя записывать символы;</w:t>
      </w:r>
    </w:p>
    <w:p w:rsidR="006B4566" w:rsidRDefault="00AA6601" w:rsidP="006B4566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проверить, что в элемент «Размер группы» можно записывать </w:t>
      </w:r>
      <w:r w:rsidR="00C407D2">
        <w:t xml:space="preserve">целые </w:t>
      </w:r>
      <w:r>
        <w:t xml:space="preserve">положительные числа;  </w:t>
      </w:r>
    </w:p>
    <w:p w:rsidR="00AA6601" w:rsidRDefault="006B4566" w:rsidP="006B4566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проверить, что в элемент «Размер группы» нельзя записывать </w:t>
      </w:r>
      <w:r>
        <w:t>отр</w:t>
      </w:r>
      <w:bookmarkStart w:id="0" w:name="_GoBack"/>
      <w:bookmarkEnd w:id="0"/>
      <w:r>
        <w:t>ицательные значения</w:t>
      </w:r>
      <w:r>
        <w:t>;</w:t>
      </w:r>
    </w:p>
    <w:p w:rsidR="00C407D2" w:rsidRDefault="00C407D2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в элемент «Размер группы» нельзя записывать символы;</w:t>
      </w:r>
    </w:p>
    <w:p w:rsidR="00C407D2" w:rsidRDefault="00C407D2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сортировка выполняется сначала по возрастанию цены, а в случае одинаковой цены по размеру группы;</w:t>
      </w:r>
    </w:p>
    <w:p w:rsidR="00C407D2" w:rsidRDefault="00C407D2" w:rsidP="00AA6601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проверить, что при записи в файл все записи сохраняются.</w:t>
      </w:r>
    </w:p>
    <w:sectPr w:rsidR="00C4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219FA"/>
    <w:multiLevelType w:val="hybridMultilevel"/>
    <w:tmpl w:val="33FEF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9"/>
    <w:rsid w:val="00104929"/>
    <w:rsid w:val="006B4566"/>
    <w:rsid w:val="00960985"/>
    <w:rsid w:val="00AA6601"/>
    <w:rsid w:val="00C4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8F688-B924-413B-A20B-3325E1B0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6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3</cp:revision>
  <dcterms:created xsi:type="dcterms:W3CDTF">2023-04-19T07:14:00Z</dcterms:created>
  <dcterms:modified xsi:type="dcterms:W3CDTF">2023-04-19T07:41:00Z</dcterms:modified>
</cp:coreProperties>
</file>