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E8AC0" w14:textId="6532A882" w:rsidR="007F30AE" w:rsidRPr="000E7483" w:rsidRDefault="001C2DC2" w:rsidP="000E7483">
      <w:pPr>
        <w:pStyle w:val="Titre"/>
      </w:pPr>
      <w:proofErr w:type="spellStart"/>
      <w:r>
        <w:t>Dinnerline</w:t>
      </w:r>
      <w:proofErr w:type="spellEnd"/>
    </w:p>
    <w:p w14:paraId="507DA7D0"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62515049" wp14:editId="12B01306">
            <wp:extent cx="3134995" cy="2558415"/>
            <wp:effectExtent l="1905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1" cstate="print"/>
                    <a:srcRect/>
                    <a:stretch>
                      <a:fillRect/>
                    </a:stretch>
                  </pic:blipFill>
                  <pic:spPr bwMode="auto">
                    <a:xfrm>
                      <a:off x="0" y="0"/>
                      <a:ext cx="3134995" cy="2558415"/>
                    </a:xfrm>
                    <a:prstGeom prst="rect">
                      <a:avLst/>
                    </a:prstGeom>
                    <a:noFill/>
                    <a:ln w="9525">
                      <a:noFill/>
                      <a:miter lim="800000"/>
                      <a:headEnd/>
                      <a:tailEnd/>
                    </a:ln>
                  </pic:spPr>
                </pic:pic>
              </a:graphicData>
            </a:graphic>
          </wp:inline>
        </w:drawing>
      </w:r>
    </w:p>
    <w:p w14:paraId="1488BD0C" w14:textId="548E83E4" w:rsidR="007F30AE" w:rsidRPr="0043546D" w:rsidRDefault="001C2DC2" w:rsidP="000E7483">
      <w:pPr>
        <w:spacing w:before="2000"/>
        <w:jc w:val="center"/>
      </w:pPr>
      <w:r w:rsidRPr="0043546D">
        <w:t>Kinan Jano</w:t>
      </w:r>
      <w:r w:rsidR="007F30AE" w:rsidRPr="0043546D">
        <w:t xml:space="preserve"> – </w:t>
      </w:r>
      <w:r w:rsidRPr="0043546D">
        <w:t>CIN4B</w:t>
      </w:r>
    </w:p>
    <w:p w14:paraId="5CC935DF" w14:textId="6906AB44" w:rsidR="007F30AE" w:rsidRPr="001C2DC2" w:rsidRDefault="001C2DC2" w:rsidP="000E7483">
      <w:pPr>
        <w:jc w:val="center"/>
      </w:pPr>
      <w:r w:rsidRPr="001C2DC2">
        <w:t>ETML Vennes</w:t>
      </w:r>
    </w:p>
    <w:p w14:paraId="2E2494EA" w14:textId="276DD8DD" w:rsidR="007F30AE" w:rsidRPr="001C2DC2" w:rsidRDefault="001C2DC2" w:rsidP="000E7483">
      <w:pPr>
        <w:jc w:val="center"/>
      </w:pPr>
      <w:r w:rsidRPr="001C2DC2">
        <w:t>2</w:t>
      </w:r>
      <w:r>
        <w:t>024</w:t>
      </w:r>
    </w:p>
    <w:p w14:paraId="4C7193DF" w14:textId="11C2511A" w:rsidR="007F30AE" w:rsidRPr="000E7483" w:rsidRDefault="001C2DC2" w:rsidP="000E7483">
      <w:pPr>
        <w:jc w:val="center"/>
      </w:pPr>
      <w:r w:rsidRPr="001C2DC2">
        <w:t>Helder Manuel Costa Lopes</w:t>
      </w:r>
    </w:p>
    <w:p w14:paraId="670F219D" w14:textId="77777777" w:rsidR="007F30AE" w:rsidRPr="007F30AE" w:rsidRDefault="007F30AE" w:rsidP="001764CE">
      <w:pPr>
        <w:pStyle w:val="Titre"/>
      </w:pPr>
      <w:r w:rsidRPr="00AA4393">
        <w:br w:type="page"/>
      </w:r>
      <w:r w:rsidRPr="007F30AE">
        <w:lastRenderedPageBreak/>
        <w:t>Table des matières</w:t>
      </w:r>
    </w:p>
    <w:p w14:paraId="489FA5E0" w14:textId="6E7C61E6" w:rsidR="00792210"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58215156" w:history="1">
        <w:r w:rsidR="00792210" w:rsidRPr="00A527B3">
          <w:rPr>
            <w:rStyle w:val="Lienhypertexte"/>
            <w:noProof/>
          </w:rPr>
          <w:t>1</w:t>
        </w:r>
        <w:r w:rsidR="00792210">
          <w:rPr>
            <w:rFonts w:eastAsiaTheme="minorEastAsia" w:cstheme="minorBidi"/>
            <w:b w:val="0"/>
            <w:bCs w:val="0"/>
            <w:caps w:val="0"/>
            <w:noProof/>
            <w:sz w:val="22"/>
            <w:szCs w:val="22"/>
          </w:rPr>
          <w:tab/>
        </w:r>
        <w:r w:rsidR="00792210" w:rsidRPr="00A527B3">
          <w:rPr>
            <w:rStyle w:val="Lienhypertexte"/>
            <w:noProof/>
          </w:rPr>
          <w:t>Spécifications</w:t>
        </w:r>
        <w:r w:rsidR="00792210">
          <w:rPr>
            <w:noProof/>
            <w:webHidden/>
          </w:rPr>
          <w:tab/>
        </w:r>
        <w:r w:rsidR="00792210">
          <w:rPr>
            <w:noProof/>
            <w:webHidden/>
          </w:rPr>
          <w:fldChar w:fldCharType="begin"/>
        </w:r>
        <w:r w:rsidR="00792210">
          <w:rPr>
            <w:noProof/>
            <w:webHidden/>
          </w:rPr>
          <w:instrText xml:space="preserve"> PAGEREF _Toc158215156 \h </w:instrText>
        </w:r>
        <w:r w:rsidR="00792210">
          <w:rPr>
            <w:noProof/>
            <w:webHidden/>
          </w:rPr>
        </w:r>
        <w:r w:rsidR="00792210">
          <w:rPr>
            <w:noProof/>
            <w:webHidden/>
          </w:rPr>
          <w:fldChar w:fldCharType="separate"/>
        </w:r>
        <w:r w:rsidR="00792210">
          <w:rPr>
            <w:noProof/>
            <w:webHidden/>
          </w:rPr>
          <w:t>3</w:t>
        </w:r>
        <w:r w:rsidR="00792210">
          <w:rPr>
            <w:noProof/>
            <w:webHidden/>
          </w:rPr>
          <w:fldChar w:fldCharType="end"/>
        </w:r>
      </w:hyperlink>
    </w:p>
    <w:p w14:paraId="2FAB661B" w14:textId="0C3E564F" w:rsidR="00792210" w:rsidRDefault="00000000">
      <w:pPr>
        <w:pStyle w:val="TM2"/>
        <w:tabs>
          <w:tab w:val="left" w:pos="800"/>
          <w:tab w:val="right" w:leader="dot" w:pos="9060"/>
        </w:tabs>
        <w:rPr>
          <w:rFonts w:eastAsiaTheme="minorEastAsia" w:cstheme="minorBidi"/>
          <w:smallCaps w:val="0"/>
          <w:noProof/>
          <w:sz w:val="22"/>
          <w:szCs w:val="22"/>
        </w:rPr>
      </w:pPr>
      <w:hyperlink w:anchor="_Toc158215157" w:history="1">
        <w:r w:rsidR="00792210" w:rsidRPr="00A527B3">
          <w:rPr>
            <w:rStyle w:val="Lienhypertexte"/>
            <w:noProof/>
          </w:rPr>
          <w:t>1.1</w:t>
        </w:r>
        <w:r w:rsidR="00792210">
          <w:rPr>
            <w:rFonts w:eastAsiaTheme="minorEastAsia" w:cstheme="minorBidi"/>
            <w:smallCaps w:val="0"/>
            <w:noProof/>
            <w:sz w:val="22"/>
            <w:szCs w:val="22"/>
          </w:rPr>
          <w:tab/>
        </w:r>
        <w:r w:rsidR="00792210" w:rsidRPr="00A527B3">
          <w:rPr>
            <w:rStyle w:val="Lienhypertexte"/>
            <w:noProof/>
          </w:rPr>
          <w:t>Titre</w:t>
        </w:r>
        <w:r w:rsidR="00792210">
          <w:rPr>
            <w:noProof/>
            <w:webHidden/>
          </w:rPr>
          <w:tab/>
        </w:r>
        <w:r w:rsidR="00792210">
          <w:rPr>
            <w:noProof/>
            <w:webHidden/>
          </w:rPr>
          <w:fldChar w:fldCharType="begin"/>
        </w:r>
        <w:r w:rsidR="00792210">
          <w:rPr>
            <w:noProof/>
            <w:webHidden/>
          </w:rPr>
          <w:instrText xml:space="preserve"> PAGEREF _Toc158215157 \h </w:instrText>
        </w:r>
        <w:r w:rsidR="00792210">
          <w:rPr>
            <w:noProof/>
            <w:webHidden/>
          </w:rPr>
        </w:r>
        <w:r w:rsidR="00792210">
          <w:rPr>
            <w:noProof/>
            <w:webHidden/>
          </w:rPr>
          <w:fldChar w:fldCharType="separate"/>
        </w:r>
        <w:r w:rsidR="00792210">
          <w:rPr>
            <w:noProof/>
            <w:webHidden/>
          </w:rPr>
          <w:t>3</w:t>
        </w:r>
        <w:r w:rsidR="00792210">
          <w:rPr>
            <w:noProof/>
            <w:webHidden/>
          </w:rPr>
          <w:fldChar w:fldCharType="end"/>
        </w:r>
      </w:hyperlink>
    </w:p>
    <w:p w14:paraId="5D78EA94" w14:textId="61D89A1B" w:rsidR="00792210" w:rsidRDefault="00000000">
      <w:pPr>
        <w:pStyle w:val="TM2"/>
        <w:tabs>
          <w:tab w:val="left" w:pos="800"/>
          <w:tab w:val="right" w:leader="dot" w:pos="9060"/>
        </w:tabs>
        <w:rPr>
          <w:rFonts w:eastAsiaTheme="minorEastAsia" w:cstheme="minorBidi"/>
          <w:smallCaps w:val="0"/>
          <w:noProof/>
          <w:sz w:val="22"/>
          <w:szCs w:val="22"/>
        </w:rPr>
      </w:pPr>
      <w:hyperlink w:anchor="_Toc158215158" w:history="1">
        <w:r w:rsidR="00792210" w:rsidRPr="00A527B3">
          <w:rPr>
            <w:rStyle w:val="Lienhypertexte"/>
            <w:noProof/>
          </w:rPr>
          <w:t>1.2</w:t>
        </w:r>
        <w:r w:rsidR="00792210">
          <w:rPr>
            <w:rFonts w:eastAsiaTheme="minorEastAsia" w:cstheme="minorBidi"/>
            <w:smallCaps w:val="0"/>
            <w:noProof/>
            <w:sz w:val="22"/>
            <w:szCs w:val="22"/>
          </w:rPr>
          <w:tab/>
        </w:r>
        <w:r w:rsidR="00792210" w:rsidRPr="00A527B3">
          <w:rPr>
            <w:rStyle w:val="Lienhypertexte"/>
            <w:noProof/>
          </w:rPr>
          <w:t>Description</w:t>
        </w:r>
        <w:r w:rsidR="00792210">
          <w:rPr>
            <w:noProof/>
            <w:webHidden/>
          </w:rPr>
          <w:tab/>
        </w:r>
        <w:r w:rsidR="00792210">
          <w:rPr>
            <w:noProof/>
            <w:webHidden/>
          </w:rPr>
          <w:fldChar w:fldCharType="begin"/>
        </w:r>
        <w:r w:rsidR="00792210">
          <w:rPr>
            <w:noProof/>
            <w:webHidden/>
          </w:rPr>
          <w:instrText xml:space="preserve"> PAGEREF _Toc158215158 \h </w:instrText>
        </w:r>
        <w:r w:rsidR="00792210">
          <w:rPr>
            <w:noProof/>
            <w:webHidden/>
          </w:rPr>
        </w:r>
        <w:r w:rsidR="00792210">
          <w:rPr>
            <w:noProof/>
            <w:webHidden/>
          </w:rPr>
          <w:fldChar w:fldCharType="separate"/>
        </w:r>
        <w:r w:rsidR="00792210">
          <w:rPr>
            <w:noProof/>
            <w:webHidden/>
          </w:rPr>
          <w:t>3</w:t>
        </w:r>
        <w:r w:rsidR="00792210">
          <w:rPr>
            <w:noProof/>
            <w:webHidden/>
          </w:rPr>
          <w:fldChar w:fldCharType="end"/>
        </w:r>
      </w:hyperlink>
    </w:p>
    <w:p w14:paraId="02CC28A1" w14:textId="0B6D1086" w:rsidR="00792210" w:rsidRDefault="00000000">
      <w:pPr>
        <w:pStyle w:val="TM2"/>
        <w:tabs>
          <w:tab w:val="left" w:pos="800"/>
          <w:tab w:val="right" w:leader="dot" w:pos="9060"/>
        </w:tabs>
        <w:rPr>
          <w:rFonts w:eastAsiaTheme="minorEastAsia" w:cstheme="minorBidi"/>
          <w:smallCaps w:val="0"/>
          <w:noProof/>
          <w:sz w:val="22"/>
          <w:szCs w:val="22"/>
        </w:rPr>
      </w:pPr>
      <w:hyperlink w:anchor="_Toc158215159" w:history="1">
        <w:r w:rsidR="00792210" w:rsidRPr="00A527B3">
          <w:rPr>
            <w:rStyle w:val="Lienhypertexte"/>
            <w:noProof/>
          </w:rPr>
          <w:t>1.3</w:t>
        </w:r>
        <w:r w:rsidR="00792210">
          <w:rPr>
            <w:rFonts w:eastAsiaTheme="minorEastAsia" w:cstheme="minorBidi"/>
            <w:smallCaps w:val="0"/>
            <w:noProof/>
            <w:sz w:val="22"/>
            <w:szCs w:val="22"/>
          </w:rPr>
          <w:tab/>
        </w:r>
        <w:r w:rsidR="00792210" w:rsidRPr="00A527B3">
          <w:rPr>
            <w:rStyle w:val="Lienhypertexte"/>
            <w:noProof/>
          </w:rPr>
          <w:t>Matériel et logiciels à disposition</w:t>
        </w:r>
        <w:r w:rsidR="00792210">
          <w:rPr>
            <w:noProof/>
            <w:webHidden/>
          </w:rPr>
          <w:tab/>
        </w:r>
        <w:r w:rsidR="00792210">
          <w:rPr>
            <w:noProof/>
            <w:webHidden/>
          </w:rPr>
          <w:fldChar w:fldCharType="begin"/>
        </w:r>
        <w:r w:rsidR="00792210">
          <w:rPr>
            <w:noProof/>
            <w:webHidden/>
          </w:rPr>
          <w:instrText xml:space="preserve"> PAGEREF _Toc158215159 \h </w:instrText>
        </w:r>
        <w:r w:rsidR="00792210">
          <w:rPr>
            <w:noProof/>
            <w:webHidden/>
          </w:rPr>
        </w:r>
        <w:r w:rsidR="00792210">
          <w:rPr>
            <w:noProof/>
            <w:webHidden/>
          </w:rPr>
          <w:fldChar w:fldCharType="separate"/>
        </w:r>
        <w:r w:rsidR="00792210">
          <w:rPr>
            <w:noProof/>
            <w:webHidden/>
          </w:rPr>
          <w:t>3</w:t>
        </w:r>
        <w:r w:rsidR="00792210">
          <w:rPr>
            <w:noProof/>
            <w:webHidden/>
          </w:rPr>
          <w:fldChar w:fldCharType="end"/>
        </w:r>
      </w:hyperlink>
    </w:p>
    <w:p w14:paraId="6D3F5B70" w14:textId="61DD785B" w:rsidR="00792210" w:rsidRDefault="00000000">
      <w:pPr>
        <w:pStyle w:val="TM2"/>
        <w:tabs>
          <w:tab w:val="left" w:pos="800"/>
          <w:tab w:val="right" w:leader="dot" w:pos="9060"/>
        </w:tabs>
        <w:rPr>
          <w:rFonts w:eastAsiaTheme="minorEastAsia" w:cstheme="minorBidi"/>
          <w:smallCaps w:val="0"/>
          <w:noProof/>
          <w:sz w:val="22"/>
          <w:szCs w:val="22"/>
        </w:rPr>
      </w:pPr>
      <w:hyperlink w:anchor="_Toc158215160" w:history="1">
        <w:r w:rsidR="00792210" w:rsidRPr="00A527B3">
          <w:rPr>
            <w:rStyle w:val="Lienhypertexte"/>
            <w:noProof/>
          </w:rPr>
          <w:t>1.4</w:t>
        </w:r>
        <w:r w:rsidR="00792210">
          <w:rPr>
            <w:rFonts w:eastAsiaTheme="minorEastAsia" w:cstheme="minorBidi"/>
            <w:smallCaps w:val="0"/>
            <w:noProof/>
            <w:sz w:val="22"/>
            <w:szCs w:val="22"/>
          </w:rPr>
          <w:tab/>
        </w:r>
        <w:r w:rsidR="00792210" w:rsidRPr="00A527B3">
          <w:rPr>
            <w:rStyle w:val="Lienhypertexte"/>
            <w:noProof/>
          </w:rPr>
          <w:t>Prérequis</w:t>
        </w:r>
        <w:r w:rsidR="00792210">
          <w:rPr>
            <w:noProof/>
            <w:webHidden/>
          </w:rPr>
          <w:tab/>
        </w:r>
        <w:r w:rsidR="00792210">
          <w:rPr>
            <w:noProof/>
            <w:webHidden/>
          </w:rPr>
          <w:fldChar w:fldCharType="begin"/>
        </w:r>
        <w:r w:rsidR="00792210">
          <w:rPr>
            <w:noProof/>
            <w:webHidden/>
          </w:rPr>
          <w:instrText xml:space="preserve"> PAGEREF _Toc158215160 \h </w:instrText>
        </w:r>
        <w:r w:rsidR="00792210">
          <w:rPr>
            <w:noProof/>
            <w:webHidden/>
          </w:rPr>
        </w:r>
        <w:r w:rsidR="00792210">
          <w:rPr>
            <w:noProof/>
            <w:webHidden/>
          </w:rPr>
          <w:fldChar w:fldCharType="separate"/>
        </w:r>
        <w:r w:rsidR="00792210">
          <w:rPr>
            <w:noProof/>
            <w:webHidden/>
          </w:rPr>
          <w:t>3</w:t>
        </w:r>
        <w:r w:rsidR="00792210">
          <w:rPr>
            <w:noProof/>
            <w:webHidden/>
          </w:rPr>
          <w:fldChar w:fldCharType="end"/>
        </w:r>
      </w:hyperlink>
    </w:p>
    <w:p w14:paraId="32A3C550" w14:textId="45DF26C6" w:rsidR="00792210" w:rsidRDefault="00000000">
      <w:pPr>
        <w:pStyle w:val="TM2"/>
        <w:tabs>
          <w:tab w:val="left" w:pos="800"/>
          <w:tab w:val="right" w:leader="dot" w:pos="9060"/>
        </w:tabs>
        <w:rPr>
          <w:rFonts w:eastAsiaTheme="minorEastAsia" w:cstheme="minorBidi"/>
          <w:smallCaps w:val="0"/>
          <w:noProof/>
          <w:sz w:val="22"/>
          <w:szCs w:val="22"/>
        </w:rPr>
      </w:pPr>
      <w:hyperlink w:anchor="_Toc158215161" w:history="1">
        <w:r w:rsidR="00792210" w:rsidRPr="00A527B3">
          <w:rPr>
            <w:rStyle w:val="Lienhypertexte"/>
            <w:noProof/>
          </w:rPr>
          <w:t>1.5</w:t>
        </w:r>
        <w:r w:rsidR="00792210">
          <w:rPr>
            <w:rFonts w:eastAsiaTheme="minorEastAsia" w:cstheme="minorBidi"/>
            <w:smallCaps w:val="0"/>
            <w:noProof/>
            <w:sz w:val="22"/>
            <w:szCs w:val="22"/>
          </w:rPr>
          <w:tab/>
        </w:r>
        <w:r w:rsidR="00792210" w:rsidRPr="00A527B3">
          <w:rPr>
            <w:rStyle w:val="Lienhypertexte"/>
            <w:noProof/>
          </w:rPr>
          <w:t>Cahier des charges</w:t>
        </w:r>
        <w:r w:rsidR="00792210">
          <w:rPr>
            <w:noProof/>
            <w:webHidden/>
          </w:rPr>
          <w:tab/>
        </w:r>
        <w:r w:rsidR="00792210">
          <w:rPr>
            <w:noProof/>
            <w:webHidden/>
          </w:rPr>
          <w:fldChar w:fldCharType="begin"/>
        </w:r>
        <w:r w:rsidR="00792210">
          <w:rPr>
            <w:noProof/>
            <w:webHidden/>
          </w:rPr>
          <w:instrText xml:space="preserve"> PAGEREF _Toc158215161 \h </w:instrText>
        </w:r>
        <w:r w:rsidR="00792210">
          <w:rPr>
            <w:noProof/>
            <w:webHidden/>
          </w:rPr>
        </w:r>
        <w:r w:rsidR="00792210">
          <w:rPr>
            <w:noProof/>
            <w:webHidden/>
          </w:rPr>
          <w:fldChar w:fldCharType="separate"/>
        </w:r>
        <w:r w:rsidR="00792210">
          <w:rPr>
            <w:noProof/>
            <w:webHidden/>
          </w:rPr>
          <w:t>3</w:t>
        </w:r>
        <w:r w:rsidR="00792210">
          <w:rPr>
            <w:noProof/>
            <w:webHidden/>
          </w:rPr>
          <w:fldChar w:fldCharType="end"/>
        </w:r>
      </w:hyperlink>
    </w:p>
    <w:p w14:paraId="4FD54E93" w14:textId="548CA8FF" w:rsidR="00792210" w:rsidRDefault="00000000">
      <w:pPr>
        <w:pStyle w:val="TM3"/>
        <w:tabs>
          <w:tab w:val="left" w:pos="1200"/>
          <w:tab w:val="right" w:leader="dot" w:pos="9060"/>
        </w:tabs>
        <w:rPr>
          <w:rFonts w:eastAsiaTheme="minorEastAsia" w:cstheme="minorBidi"/>
          <w:i w:val="0"/>
          <w:iCs w:val="0"/>
          <w:noProof/>
          <w:sz w:val="22"/>
          <w:szCs w:val="22"/>
        </w:rPr>
      </w:pPr>
      <w:hyperlink w:anchor="_Toc158215162" w:history="1">
        <w:r w:rsidR="00792210" w:rsidRPr="00A527B3">
          <w:rPr>
            <w:rStyle w:val="Lienhypertexte"/>
            <w:noProof/>
          </w:rPr>
          <w:t>1.5.1</w:t>
        </w:r>
        <w:r w:rsidR="00792210">
          <w:rPr>
            <w:rFonts w:eastAsiaTheme="minorEastAsia" w:cstheme="minorBidi"/>
            <w:i w:val="0"/>
            <w:iCs w:val="0"/>
            <w:noProof/>
            <w:sz w:val="22"/>
            <w:szCs w:val="22"/>
          </w:rPr>
          <w:tab/>
        </w:r>
        <w:r w:rsidR="00792210" w:rsidRPr="00A527B3">
          <w:rPr>
            <w:rStyle w:val="Lienhypertexte"/>
            <w:noProof/>
          </w:rPr>
          <w:t>Objectifs et portée du projet (objectifs SMART)</w:t>
        </w:r>
        <w:r w:rsidR="00792210">
          <w:rPr>
            <w:noProof/>
            <w:webHidden/>
          </w:rPr>
          <w:tab/>
        </w:r>
        <w:r w:rsidR="00792210">
          <w:rPr>
            <w:noProof/>
            <w:webHidden/>
          </w:rPr>
          <w:fldChar w:fldCharType="begin"/>
        </w:r>
        <w:r w:rsidR="00792210">
          <w:rPr>
            <w:noProof/>
            <w:webHidden/>
          </w:rPr>
          <w:instrText xml:space="preserve"> PAGEREF _Toc158215162 \h </w:instrText>
        </w:r>
        <w:r w:rsidR="00792210">
          <w:rPr>
            <w:noProof/>
            <w:webHidden/>
          </w:rPr>
        </w:r>
        <w:r w:rsidR="00792210">
          <w:rPr>
            <w:noProof/>
            <w:webHidden/>
          </w:rPr>
          <w:fldChar w:fldCharType="separate"/>
        </w:r>
        <w:r w:rsidR="00792210">
          <w:rPr>
            <w:noProof/>
            <w:webHidden/>
          </w:rPr>
          <w:t>3</w:t>
        </w:r>
        <w:r w:rsidR="00792210">
          <w:rPr>
            <w:noProof/>
            <w:webHidden/>
          </w:rPr>
          <w:fldChar w:fldCharType="end"/>
        </w:r>
      </w:hyperlink>
    </w:p>
    <w:p w14:paraId="4534464D" w14:textId="42CB95A4" w:rsidR="00792210" w:rsidRDefault="00000000">
      <w:pPr>
        <w:pStyle w:val="TM3"/>
        <w:tabs>
          <w:tab w:val="left" w:pos="1200"/>
          <w:tab w:val="right" w:leader="dot" w:pos="9060"/>
        </w:tabs>
        <w:rPr>
          <w:rFonts w:eastAsiaTheme="minorEastAsia" w:cstheme="minorBidi"/>
          <w:i w:val="0"/>
          <w:iCs w:val="0"/>
          <w:noProof/>
          <w:sz w:val="22"/>
          <w:szCs w:val="22"/>
        </w:rPr>
      </w:pPr>
      <w:hyperlink w:anchor="_Toc158215163" w:history="1">
        <w:r w:rsidR="00792210" w:rsidRPr="00A527B3">
          <w:rPr>
            <w:rStyle w:val="Lienhypertexte"/>
            <w:noProof/>
          </w:rPr>
          <w:t>1.5.2</w:t>
        </w:r>
        <w:r w:rsidR="00792210">
          <w:rPr>
            <w:rFonts w:eastAsiaTheme="minorEastAsia" w:cstheme="minorBidi"/>
            <w:i w:val="0"/>
            <w:iCs w:val="0"/>
            <w:noProof/>
            <w:sz w:val="22"/>
            <w:szCs w:val="22"/>
          </w:rPr>
          <w:tab/>
        </w:r>
        <w:r w:rsidR="00792210" w:rsidRPr="00A527B3">
          <w:rPr>
            <w:rStyle w:val="Lienhypertexte"/>
            <w:noProof/>
          </w:rPr>
          <w:t>Caractéristiques des utilisateurs et impacts</w:t>
        </w:r>
        <w:r w:rsidR="00792210">
          <w:rPr>
            <w:noProof/>
            <w:webHidden/>
          </w:rPr>
          <w:tab/>
        </w:r>
        <w:r w:rsidR="00792210">
          <w:rPr>
            <w:noProof/>
            <w:webHidden/>
          </w:rPr>
          <w:fldChar w:fldCharType="begin"/>
        </w:r>
        <w:r w:rsidR="00792210">
          <w:rPr>
            <w:noProof/>
            <w:webHidden/>
          </w:rPr>
          <w:instrText xml:space="preserve"> PAGEREF _Toc158215163 \h </w:instrText>
        </w:r>
        <w:r w:rsidR="00792210">
          <w:rPr>
            <w:noProof/>
            <w:webHidden/>
          </w:rPr>
        </w:r>
        <w:r w:rsidR="00792210">
          <w:rPr>
            <w:noProof/>
            <w:webHidden/>
          </w:rPr>
          <w:fldChar w:fldCharType="separate"/>
        </w:r>
        <w:r w:rsidR="00792210">
          <w:rPr>
            <w:noProof/>
            <w:webHidden/>
          </w:rPr>
          <w:t>3</w:t>
        </w:r>
        <w:r w:rsidR="00792210">
          <w:rPr>
            <w:noProof/>
            <w:webHidden/>
          </w:rPr>
          <w:fldChar w:fldCharType="end"/>
        </w:r>
      </w:hyperlink>
    </w:p>
    <w:p w14:paraId="0179DD34" w14:textId="435711FB" w:rsidR="00792210" w:rsidRDefault="00000000">
      <w:pPr>
        <w:pStyle w:val="TM3"/>
        <w:tabs>
          <w:tab w:val="left" w:pos="1200"/>
          <w:tab w:val="right" w:leader="dot" w:pos="9060"/>
        </w:tabs>
        <w:rPr>
          <w:rFonts w:eastAsiaTheme="minorEastAsia" w:cstheme="minorBidi"/>
          <w:i w:val="0"/>
          <w:iCs w:val="0"/>
          <w:noProof/>
          <w:sz w:val="22"/>
          <w:szCs w:val="22"/>
        </w:rPr>
      </w:pPr>
      <w:hyperlink w:anchor="_Toc158215164" w:history="1">
        <w:r w:rsidR="00792210" w:rsidRPr="00A527B3">
          <w:rPr>
            <w:rStyle w:val="Lienhypertexte"/>
            <w:noProof/>
          </w:rPr>
          <w:t>1.5.3</w:t>
        </w:r>
        <w:r w:rsidR="00792210">
          <w:rPr>
            <w:rFonts w:eastAsiaTheme="minorEastAsia" w:cstheme="minorBidi"/>
            <w:i w:val="0"/>
            <w:iCs w:val="0"/>
            <w:noProof/>
            <w:sz w:val="22"/>
            <w:szCs w:val="22"/>
          </w:rPr>
          <w:tab/>
        </w:r>
        <w:r w:rsidR="00792210" w:rsidRPr="00A527B3">
          <w:rPr>
            <w:rStyle w:val="Lienhypertexte"/>
            <w:noProof/>
          </w:rPr>
          <w:t>Fonctionnalités requises (du point de vue de l’utilisateur)</w:t>
        </w:r>
        <w:r w:rsidR="00792210">
          <w:rPr>
            <w:noProof/>
            <w:webHidden/>
          </w:rPr>
          <w:tab/>
        </w:r>
        <w:r w:rsidR="00792210">
          <w:rPr>
            <w:noProof/>
            <w:webHidden/>
          </w:rPr>
          <w:fldChar w:fldCharType="begin"/>
        </w:r>
        <w:r w:rsidR="00792210">
          <w:rPr>
            <w:noProof/>
            <w:webHidden/>
          </w:rPr>
          <w:instrText xml:space="preserve"> PAGEREF _Toc158215164 \h </w:instrText>
        </w:r>
        <w:r w:rsidR="00792210">
          <w:rPr>
            <w:noProof/>
            <w:webHidden/>
          </w:rPr>
        </w:r>
        <w:r w:rsidR="00792210">
          <w:rPr>
            <w:noProof/>
            <w:webHidden/>
          </w:rPr>
          <w:fldChar w:fldCharType="separate"/>
        </w:r>
        <w:r w:rsidR="00792210">
          <w:rPr>
            <w:noProof/>
            <w:webHidden/>
          </w:rPr>
          <w:t>4</w:t>
        </w:r>
        <w:r w:rsidR="00792210">
          <w:rPr>
            <w:noProof/>
            <w:webHidden/>
          </w:rPr>
          <w:fldChar w:fldCharType="end"/>
        </w:r>
      </w:hyperlink>
    </w:p>
    <w:p w14:paraId="3B27D694" w14:textId="75D413E8" w:rsidR="00792210" w:rsidRDefault="00000000">
      <w:pPr>
        <w:pStyle w:val="TM3"/>
        <w:tabs>
          <w:tab w:val="left" w:pos="1200"/>
          <w:tab w:val="right" w:leader="dot" w:pos="9060"/>
        </w:tabs>
        <w:rPr>
          <w:rFonts w:eastAsiaTheme="minorEastAsia" w:cstheme="minorBidi"/>
          <w:i w:val="0"/>
          <w:iCs w:val="0"/>
          <w:noProof/>
          <w:sz w:val="22"/>
          <w:szCs w:val="22"/>
        </w:rPr>
      </w:pPr>
      <w:hyperlink w:anchor="_Toc158215165" w:history="1">
        <w:r w:rsidR="00792210" w:rsidRPr="00A527B3">
          <w:rPr>
            <w:rStyle w:val="Lienhypertexte"/>
            <w:noProof/>
          </w:rPr>
          <w:t>1.5.4</w:t>
        </w:r>
        <w:r w:rsidR="00792210">
          <w:rPr>
            <w:rFonts w:eastAsiaTheme="minorEastAsia" w:cstheme="minorBidi"/>
            <w:i w:val="0"/>
            <w:iCs w:val="0"/>
            <w:noProof/>
            <w:sz w:val="22"/>
            <w:szCs w:val="22"/>
          </w:rPr>
          <w:tab/>
        </w:r>
        <w:r w:rsidR="00792210" w:rsidRPr="00A527B3">
          <w:rPr>
            <w:rStyle w:val="Lienhypertexte"/>
            <w:noProof/>
          </w:rPr>
          <w:t>Contraintes</w:t>
        </w:r>
        <w:r w:rsidR="00792210">
          <w:rPr>
            <w:noProof/>
            <w:webHidden/>
          </w:rPr>
          <w:tab/>
        </w:r>
        <w:r w:rsidR="00792210">
          <w:rPr>
            <w:noProof/>
            <w:webHidden/>
          </w:rPr>
          <w:fldChar w:fldCharType="begin"/>
        </w:r>
        <w:r w:rsidR="00792210">
          <w:rPr>
            <w:noProof/>
            <w:webHidden/>
          </w:rPr>
          <w:instrText xml:space="preserve"> PAGEREF _Toc158215165 \h </w:instrText>
        </w:r>
        <w:r w:rsidR="00792210">
          <w:rPr>
            <w:noProof/>
            <w:webHidden/>
          </w:rPr>
        </w:r>
        <w:r w:rsidR="00792210">
          <w:rPr>
            <w:noProof/>
            <w:webHidden/>
          </w:rPr>
          <w:fldChar w:fldCharType="separate"/>
        </w:r>
        <w:r w:rsidR="00792210">
          <w:rPr>
            <w:noProof/>
            <w:webHidden/>
          </w:rPr>
          <w:t>4</w:t>
        </w:r>
        <w:r w:rsidR="00792210">
          <w:rPr>
            <w:noProof/>
            <w:webHidden/>
          </w:rPr>
          <w:fldChar w:fldCharType="end"/>
        </w:r>
      </w:hyperlink>
    </w:p>
    <w:p w14:paraId="025FB893" w14:textId="5192686A" w:rsidR="00792210" w:rsidRDefault="00000000">
      <w:pPr>
        <w:pStyle w:val="TM3"/>
        <w:tabs>
          <w:tab w:val="left" w:pos="1200"/>
          <w:tab w:val="right" w:leader="dot" w:pos="9060"/>
        </w:tabs>
        <w:rPr>
          <w:rFonts w:eastAsiaTheme="minorEastAsia" w:cstheme="minorBidi"/>
          <w:i w:val="0"/>
          <w:iCs w:val="0"/>
          <w:noProof/>
          <w:sz w:val="22"/>
          <w:szCs w:val="22"/>
        </w:rPr>
      </w:pPr>
      <w:hyperlink w:anchor="_Toc158215166" w:history="1">
        <w:r w:rsidR="00792210" w:rsidRPr="00A527B3">
          <w:rPr>
            <w:rStyle w:val="Lienhypertexte"/>
            <w:noProof/>
          </w:rPr>
          <w:t>1.5.5</w:t>
        </w:r>
        <w:r w:rsidR="00792210">
          <w:rPr>
            <w:rFonts w:eastAsiaTheme="minorEastAsia" w:cstheme="minorBidi"/>
            <w:i w:val="0"/>
            <w:iCs w:val="0"/>
            <w:noProof/>
            <w:sz w:val="22"/>
            <w:szCs w:val="22"/>
          </w:rPr>
          <w:tab/>
        </w:r>
        <w:r w:rsidR="00792210" w:rsidRPr="00A527B3">
          <w:rPr>
            <w:rStyle w:val="Lienhypertexte"/>
            <w:noProof/>
          </w:rPr>
          <w:t>Si le temps le permet …</w:t>
        </w:r>
        <w:r w:rsidR="00792210">
          <w:rPr>
            <w:noProof/>
            <w:webHidden/>
          </w:rPr>
          <w:tab/>
        </w:r>
        <w:r w:rsidR="00792210">
          <w:rPr>
            <w:noProof/>
            <w:webHidden/>
          </w:rPr>
          <w:fldChar w:fldCharType="begin"/>
        </w:r>
        <w:r w:rsidR="00792210">
          <w:rPr>
            <w:noProof/>
            <w:webHidden/>
          </w:rPr>
          <w:instrText xml:space="preserve"> PAGEREF _Toc158215166 \h </w:instrText>
        </w:r>
        <w:r w:rsidR="00792210">
          <w:rPr>
            <w:noProof/>
            <w:webHidden/>
          </w:rPr>
        </w:r>
        <w:r w:rsidR="00792210">
          <w:rPr>
            <w:noProof/>
            <w:webHidden/>
          </w:rPr>
          <w:fldChar w:fldCharType="separate"/>
        </w:r>
        <w:r w:rsidR="00792210">
          <w:rPr>
            <w:noProof/>
            <w:webHidden/>
          </w:rPr>
          <w:t>4</w:t>
        </w:r>
        <w:r w:rsidR="00792210">
          <w:rPr>
            <w:noProof/>
            <w:webHidden/>
          </w:rPr>
          <w:fldChar w:fldCharType="end"/>
        </w:r>
      </w:hyperlink>
    </w:p>
    <w:p w14:paraId="2D387EF3" w14:textId="2CB298F7" w:rsidR="00792210" w:rsidRDefault="00000000">
      <w:pPr>
        <w:pStyle w:val="TM3"/>
        <w:tabs>
          <w:tab w:val="left" w:pos="1200"/>
          <w:tab w:val="right" w:leader="dot" w:pos="9060"/>
        </w:tabs>
        <w:rPr>
          <w:rFonts w:eastAsiaTheme="minorEastAsia" w:cstheme="minorBidi"/>
          <w:i w:val="0"/>
          <w:iCs w:val="0"/>
          <w:noProof/>
          <w:sz w:val="22"/>
          <w:szCs w:val="22"/>
        </w:rPr>
      </w:pPr>
      <w:hyperlink w:anchor="_Toc158215167" w:history="1">
        <w:r w:rsidR="00792210" w:rsidRPr="00A527B3">
          <w:rPr>
            <w:rStyle w:val="Lienhypertexte"/>
            <w:noProof/>
          </w:rPr>
          <w:t>1.5.6</w:t>
        </w:r>
        <w:r w:rsidR="00792210">
          <w:rPr>
            <w:rFonts w:eastAsiaTheme="minorEastAsia" w:cstheme="minorBidi"/>
            <w:i w:val="0"/>
            <w:iCs w:val="0"/>
            <w:noProof/>
            <w:sz w:val="22"/>
            <w:szCs w:val="22"/>
          </w:rPr>
          <w:tab/>
        </w:r>
        <w:r w:rsidR="00792210" w:rsidRPr="00A527B3">
          <w:rPr>
            <w:rStyle w:val="Lienhypertexte"/>
            <w:noProof/>
          </w:rPr>
          <w:t>Méthodes de validation des solutions</w:t>
        </w:r>
        <w:r w:rsidR="00792210">
          <w:rPr>
            <w:noProof/>
            <w:webHidden/>
          </w:rPr>
          <w:tab/>
        </w:r>
        <w:r w:rsidR="00792210">
          <w:rPr>
            <w:noProof/>
            <w:webHidden/>
          </w:rPr>
          <w:fldChar w:fldCharType="begin"/>
        </w:r>
        <w:r w:rsidR="00792210">
          <w:rPr>
            <w:noProof/>
            <w:webHidden/>
          </w:rPr>
          <w:instrText xml:space="preserve"> PAGEREF _Toc158215167 \h </w:instrText>
        </w:r>
        <w:r w:rsidR="00792210">
          <w:rPr>
            <w:noProof/>
            <w:webHidden/>
          </w:rPr>
        </w:r>
        <w:r w:rsidR="00792210">
          <w:rPr>
            <w:noProof/>
            <w:webHidden/>
          </w:rPr>
          <w:fldChar w:fldCharType="separate"/>
        </w:r>
        <w:r w:rsidR="00792210">
          <w:rPr>
            <w:noProof/>
            <w:webHidden/>
          </w:rPr>
          <w:t>4</w:t>
        </w:r>
        <w:r w:rsidR="00792210">
          <w:rPr>
            <w:noProof/>
            <w:webHidden/>
          </w:rPr>
          <w:fldChar w:fldCharType="end"/>
        </w:r>
      </w:hyperlink>
    </w:p>
    <w:p w14:paraId="6B6AF5D0" w14:textId="046549F1" w:rsidR="00792210" w:rsidRDefault="00000000">
      <w:pPr>
        <w:pStyle w:val="TM2"/>
        <w:tabs>
          <w:tab w:val="left" w:pos="800"/>
          <w:tab w:val="right" w:leader="dot" w:pos="9060"/>
        </w:tabs>
        <w:rPr>
          <w:rFonts w:eastAsiaTheme="minorEastAsia" w:cstheme="minorBidi"/>
          <w:smallCaps w:val="0"/>
          <w:noProof/>
          <w:sz w:val="22"/>
          <w:szCs w:val="22"/>
        </w:rPr>
      </w:pPr>
      <w:hyperlink w:anchor="_Toc158215168" w:history="1">
        <w:r w:rsidR="00792210" w:rsidRPr="00A527B3">
          <w:rPr>
            <w:rStyle w:val="Lienhypertexte"/>
            <w:noProof/>
          </w:rPr>
          <w:t>1.6</w:t>
        </w:r>
        <w:r w:rsidR="00792210">
          <w:rPr>
            <w:rFonts w:eastAsiaTheme="minorEastAsia" w:cstheme="minorBidi"/>
            <w:smallCaps w:val="0"/>
            <w:noProof/>
            <w:sz w:val="22"/>
            <w:szCs w:val="22"/>
          </w:rPr>
          <w:tab/>
        </w:r>
        <w:r w:rsidR="00792210" w:rsidRPr="00A527B3">
          <w:rPr>
            <w:rStyle w:val="Lienhypertexte"/>
            <w:noProof/>
          </w:rPr>
          <w:t>Les points suivants seront évalués</w:t>
        </w:r>
        <w:r w:rsidR="00792210">
          <w:rPr>
            <w:noProof/>
            <w:webHidden/>
          </w:rPr>
          <w:tab/>
        </w:r>
        <w:r w:rsidR="00792210">
          <w:rPr>
            <w:noProof/>
            <w:webHidden/>
          </w:rPr>
          <w:fldChar w:fldCharType="begin"/>
        </w:r>
        <w:r w:rsidR="00792210">
          <w:rPr>
            <w:noProof/>
            <w:webHidden/>
          </w:rPr>
          <w:instrText xml:space="preserve"> PAGEREF _Toc158215168 \h </w:instrText>
        </w:r>
        <w:r w:rsidR="00792210">
          <w:rPr>
            <w:noProof/>
            <w:webHidden/>
          </w:rPr>
        </w:r>
        <w:r w:rsidR="00792210">
          <w:rPr>
            <w:noProof/>
            <w:webHidden/>
          </w:rPr>
          <w:fldChar w:fldCharType="separate"/>
        </w:r>
        <w:r w:rsidR="00792210">
          <w:rPr>
            <w:noProof/>
            <w:webHidden/>
          </w:rPr>
          <w:t>4</w:t>
        </w:r>
        <w:r w:rsidR="00792210">
          <w:rPr>
            <w:noProof/>
            <w:webHidden/>
          </w:rPr>
          <w:fldChar w:fldCharType="end"/>
        </w:r>
      </w:hyperlink>
    </w:p>
    <w:p w14:paraId="01650CA0" w14:textId="5F5F2F19" w:rsidR="00792210" w:rsidRDefault="00000000">
      <w:pPr>
        <w:pStyle w:val="TM2"/>
        <w:tabs>
          <w:tab w:val="left" w:pos="800"/>
          <w:tab w:val="right" w:leader="dot" w:pos="9060"/>
        </w:tabs>
        <w:rPr>
          <w:rFonts w:eastAsiaTheme="minorEastAsia" w:cstheme="minorBidi"/>
          <w:smallCaps w:val="0"/>
          <w:noProof/>
          <w:sz w:val="22"/>
          <w:szCs w:val="22"/>
        </w:rPr>
      </w:pPr>
      <w:hyperlink w:anchor="_Toc158215169" w:history="1">
        <w:r w:rsidR="00792210" w:rsidRPr="00A527B3">
          <w:rPr>
            <w:rStyle w:val="Lienhypertexte"/>
            <w:noProof/>
          </w:rPr>
          <w:t>1.7</w:t>
        </w:r>
        <w:r w:rsidR="00792210">
          <w:rPr>
            <w:rFonts w:eastAsiaTheme="minorEastAsia" w:cstheme="minorBidi"/>
            <w:smallCaps w:val="0"/>
            <w:noProof/>
            <w:sz w:val="22"/>
            <w:szCs w:val="22"/>
          </w:rPr>
          <w:tab/>
        </w:r>
        <w:r w:rsidR="00792210" w:rsidRPr="00A527B3">
          <w:rPr>
            <w:rStyle w:val="Lienhypertexte"/>
            <w:noProof/>
          </w:rPr>
          <w:t>Validation et conditions de réussite</w:t>
        </w:r>
        <w:r w:rsidR="00792210">
          <w:rPr>
            <w:noProof/>
            <w:webHidden/>
          </w:rPr>
          <w:tab/>
        </w:r>
        <w:r w:rsidR="00792210">
          <w:rPr>
            <w:noProof/>
            <w:webHidden/>
          </w:rPr>
          <w:fldChar w:fldCharType="begin"/>
        </w:r>
        <w:r w:rsidR="00792210">
          <w:rPr>
            <w:noProof/>
            <w:webHidden/>
          </w:rPr>
          <w:instrText xml:space="preserve"> PAGEREF _Toc158215169 \h </w:instrText>
        </w:r>
        <w:r w:rsidR="00792210">
          <w:rPr>
            <w:noProof/>
            <w:webHidden/>
          </w:rPr>
        </w:r>
        <w:r w:rsidR="00792210">
          <w:rPr>
            <w:noProof/>
            <w:webHidden/>
          </w:rPr>
          <w:fldChar w:fldCharType="separate"/>
        </w:r>
        <w:r w:rsidR="00792210">
          <w:rPr>
            <w:noProof/>
            <w:webHidden/>
          </w:rPr>
          <w:t>4</w:t>
        </w:r>
        <w:r w:rsidR="00792210">
          <w:rPr>
            <w:noProof/>
            <w:webHidden/>
          </w:rPr>
          <w:fldChar w:fldCharType="end"/>
        </w:r>
      </w:hyperlink>
    </w:p>
    <w:p w14:paraId="1CA20482" w14:textId="320C1D3D" w:rsidR="00792210" w:rsidRDefault="00000000">
      <w:pPr>
        <w:pStyle w:val="TM10"/>
        <w:tabs>
          <w:tab w:val="left" w:pos="400"/>
          <w:tab w:val="right" w:leader="dot" w:pos="9060"/>
        </w:tabs>
        <w:rPr>
          <w:rFonts w:eastAsiaTheme="minorEastAsia" w:cstheme="minorBidi"/>
          <w:b w:val="0"/>
          <w:bCs w:val="0"/>
          <w:caps w:val="0"/>
          <w:noProof/>
          <w:sz w:val="22"/>
          <w:szCs w:val="22"/>
        </w:rPr>
      </w:pPr>
      <w:hyperlink w:anchor="_Toc158215170" w:history="1">
        <w:r w:rsidR="00792210" w:rsidRPr="00A527B3">
          <w:rPr>
            <w:rStyle w:val="Lienhypertexte"/>
            <w:noProof/>
          </w:rPr>
          <w:t>2</w:t>
        </w:r>
        <w:r w:rsidR="00792210">
          <w:rPr>
            <w:rFonts w:eastAsiaTheme="minorEastAsia" w:cstheme="minorBidi"/>
            <w:b w:val="0"/>
            <w:bCs w:val="0"/>
            <w:caps w:val="0"/>
            <w:noProof/>
            <w:sz w:val="22"/>
            <w:szCs w:val="22"/>
          </w:rPr>
          <w:tab/>
        </w:r>
        <w:r w:rsidR="00792210" w:rsidRPr="00A527B3">
          <w:rPr>
            <w:rStyle w:val="Lienhypertexte"/>
            <w:noProof/>
          </w:rPr>
          <w:t>Planification Initiale</w:t>
        </w:r>
        <w:r w:rsidR="00792210">
          <w:rPr>
            <w:noProof/>
            <w:webHidden/>
          </w:rPr>
          <w:tab/>
        </w:r>
        <w:r w:rsidR="00792210">
          <w:rPr>
            <w:noProof/>
            <w:webHidden/>
          </w:rPr>
          <w:fldChar w:fldCharType="begin"/>
        </w:r>
        <w:r w:rsidR="00792210">
          <w:rPr>
            <w:noProof/>
            <w:webHidden/>
          </w:rPr>
          <w:instrText xml:space="preserve"> PAGEREF _Toc158215170 \h </w:instrText>
        </w:r>
        <w:r w:rsidR="00792210">
          <w:rPr>
            <w:noProof/>
            <w:webHidden/>
          </w:rPr>
        </w:r>
        <w:r w:rsidR="00792210">
          <w:rPr>
            <w:noProof/>
            <w:webHidden/>
          </w:rPr>
          <w:fldChar w:fldCharType="separate"/>
        </w:r>
        <w:r w:rsidR="00792210">
          <w:rPr>
            <w:noProof/>
            <w:webHidden/>
          </w:rPr>
          <w:t>5</w:t>
        </w:r>
        <w:r w:rsidR="00792210">
          <w:rPr>
            <w:noProof/>
            <w:webHidden/>
          </w:rPr>
          <w:fldChar w:fldCharType="end"/>
        </w:r>
      </w:hyperlink>
    </w:p>
    <w:p w14:paraId="0E93B36A" w14:textId="2CEAF3C6" w:rsidR="00792210" w:rsidRDefault="00000000">
      <w:pPr>
        <w:pStyle w:val="TM10"/>
        <w:tabs>
          <w:tab w:val="left" w:pos="400"/>
          <w:tab w:val="right" w:leader="dot" w:pos="9060"/>
        </w:tabs>
        <w:rPr>
          <w:rFonts w:eastAsiaTheme="minorEastAsia" w:cstheme="minorBidi"/>
          <w:b w:val="0"/>
          <w:bCs w:val="0"/>
          <w:caps w:val="0"/>
          <w:noProof/>
          <w:sz w:val="22"/>
          <w:szCs w:val="22"/>
        </w:rPr>
      </w:pPr>
      <w:hyperlink w:anchor="_Toc158215171" w:history="1">
        <w:r w:rsidR="00792210" w:rsidRPr="00A527B3">
          <w:rPr>
            <w:rStyle w:val="Lienhypertexte"/>
            <w:noProof/>
          </w:rPr>
          <w:t>3</w:t>
        </w:r>
        <w:r w:rsidR="00792210">
          <w:rPr>
            <w:rFonts w:eastAsiaTheme="minorEastAsia" w:cstheme="minorBidi"/>
            <w:b w:val="0"/>
            <w:bCs w:val="0"/>
            <w:caps w:val="0"/>
            <w:noProof/>
            <w:sz w:val="22"/>
            <w:szCs w:val="22"/>
          </w:rPr>
          <w:tab/>
        </w:r>
        <w:r w:rsidR="00792210" w:rsidRPr="00A527B3">
          <w:rPr>
            <w:rStyle w:val="Lienhypertexte"/>
            <w:noProof/>
          </w:rPr>
          <w:t>Analyse</w:t>
        </w:r>
        <w:r w:rsidR="00792210">
          <w:rPr>
            <w:noProof/>
            <w:webHidden/>
          </w:rPr>
          <w:tab/>
        </w:r>
        <w:r w:rsidR="00792210">
          <w:rPr>
            <w:noProof/>
            <w:webHidden/>
          </w:rPr>
          <w:fldChar w:fldCharType="begin"/>
        </w:r>
        <w:r w:rsidR="00792210">
          <w:rPr>
            <w:noProof/>
            <w:webHidden/>
          </w:rPr>
          <w:instrText xml:space="preserve"> PAGEREF _Toc158215171 \h </w:instrText>
        </w:r>
        <w:r w:rsidR="00792210">
          <w:rPr>
            <w:noProof/>
            <w:webHidden/>
          </w:rPr>
        </w:r>
        <w:r w:rsidR="00792210">
          <w:rPr>
            <w:noProof/>
            <w:webHidden/>
          </w:rPr>
          <w:fldChar w:fldCharType="separate"/>
        </w:r>
        <w:r w:rsidR="00792210">
          <w:rPr>
            <w:noProof/>
            <w:webHidden/>
          </w:rPr>
          <w:t>5</w:t>
        </w:r>
        <w:r w:rsidR="00792210">
          <w:rPr>
            <w:noProof/>
            <w:webHidden/>
          </w:rPr>
          <w:fldChar w:fldCharType="end"/>
        </w:r>
      </w:hyperlink>
    </w:p>
    <w:p w14:paraId="5356B3B9" w14:textId="46F4BE88" w:rsidR="00792210" w:rsidRDefault="00000000">
      <w:pPr>
        <w:pStyle w:val="TM2"/>
        <w:tabs>
          <w:tab w:val="left" w:pos="800"/>
          <w:tab w:val="right" w:leader="dot" w:pos="9060"/>
        </w:tabs>
        <w:rPr>
          <w:rFonts w:eastAsiaTheme="minorEastAsia" w:cstheme="minorBidi"/>
          <w:smallCaps w:val="0"/>
          <w:noProof/>
          <w:sz w:val="22"/>
          <w:szCs w:val="22"/>
        </w:rPr>
      </w:pPr>
      <w:hyperlink w:anchor="_Toc158215172" w:history="1">
        <w:r w:rsidR="00792210" w:rsidRPr="00A527B3">
          <w:rPr>
            <w:rStyle w:val="Lienhypertexte"/>
            <w:noProof/>
          </w:rPr>
          <w:t>3.1</w:t>
        </w:r>
        <w:r w:rsidR="00792210">
          <w:rPr>
            <w:rFonts w:eastAsiaTheme="minorEastAsia" w:cstheme="minorBidi"/>
            <w:smallCaps w:val="0"/>
            <w:noProof/>
            <w:sz w:val="22"/>
            <w:szCs w:val="22"/>
          </w:rPr>
          <w:tab/>
        </w:r>
        <w:r w:rsidR="00792210" w:rsidRPr="00A527B3">
          <w:rPr>
            <w:rStyle w:val="Lienhypertexte"/>
            <w:noProof/>
          </w:rPr>
          <w:t>Opportunités</w:t>
        </w:r>
        <w:r w:rsidR="00792210">
          <w:rPr>
            <w:noProof/>
            <w:webHidden/>
          </w:rPr>
          <w:tab/>
        </w:r>
        <w:r w:rsidR="00792210">
          <w:rPr>
            <w:noProof/>
            <w:webHidden/>
          </w:rPr>
          <w:fldChar w:fldCharType="begin"/>
        </w:r>
        <w:r w:rsidR="00792210">
          <w:rPr>
            <w:noProof/>
            <w:webHidden/>
          </w:rPr>
          <w:instrText xml:space="preserve"> PAGEREF _Toc158215172 \h </w:instrText>
        </w:r>
        <w:r w:rsidR="00792210">
          <w:rPr>
            <w:noProof/>
            <w:webHidden/>
          </w:rPr>
        </w:r>
        <w:r w:rsidR="00792210">
          <w:rPr>
            <w:noProof/>
            <w:webHidden/>
          </w:rPr>
          <w:fldChar w:fldCharType="separate"/>
        </w:r>
        <w:r w:rsidR="00792210">
          <w:rPr>
            <w:noProof/>
            <w:webHidden/>
          </w:rPr>
          <w:t>5</w:t>
        </w:r>
        <w:r w:rsidR="00792210">
          <w:rPr>
            <w:noProof/>
            <w:webHidden/>
          </w:rPr>
          <w:fldChar w:fldCharType="end"/>
        </w:r>
      </w:hyperlink>
    </w:p>
    <w:p w14:paraId="4039A9F8" w14:textId="5A8C48DE" w:rsidR="00792210" w:rsidRDefault="00000000">
      <w:pPr>
        <w:pStyle w:val="TM2"/>
        <w:tabs>
          <w:tab w:val="left" w:pos="800"/>
          <w:tab w:val="right" w:leader="dot" w:pos="9060"/>
        </w:tabs>
        <w:rPr>
          <w:rFonts w:eastAsiaTheme="minorEastAsia" w:cstheme="minorBidi"/>
          <w:smallCaps w:val="0"/>
          <w:noProof/>
          <w:sz w:val="22"/>
          <w:szCs w:val="22"/>
        </w:rPr>
      </w:pPr>
      <w:hyperlink w:anchor="_Toc158215173" w:history="1">
        <w:r w:rsidR="00792210" w:rsidRPr="00A527B3">
          <w:rPr>
            <w:rStyle w:val="Lienhypertexte"/>
            <w:noProof/>
          </w:rPr>
          <w:t>3.2</w:t>
        </w:r>
        <w:r w:rsidR="00792210">
          <w:rPr>
            <w:rFonts w:eastAsiaTheme="minorEastAsia" w:cstheme="minorBidi"/>
            <w:smallCaps w:val="0"/>
            <w:noProof/>
            <w:sz w:val="22"/>
            <w:szCs w:val="22"/>
          </w:rPr>
          <w:tab/>
        </w:r>
        <w:r w:rsidR="00792210" w:rsidRPr="00A527B3">
          <w:rPr>
            <w:rStyle w:val="Lienhypertexte"/>
            <w:noProof/>
          </w:rPr>
          <w:t>Document d’analyse et conception</w:t>
        </w:r>
        <w:r w:rsidR="00792210">
          <w:rPr>
            <w:noProof/>
            <w:webHidden/>
          </w:rPr>
          <w:tab/>
        </w:r>
        <w:r w:rsidR="00792210">
          <w:rPr>
            <w:noProof/>
            <w:webHidden/>
          </w:rPr>
          <w:fldChar w:fldCharType="begin"/>
        </w:r>
        <w:r w:rsidR="00792210">
          <w:rPr>
            <w:noProof/>
            <w:webHidden/>
          </w:rPr>
          <w:instrText xml:space="preserve"> PAGEREF _Toc158215173 \h </w:instrText>
        </w:r>
        <w:r w:rsidR="00792210">
          <w:rPr>
            <w:noProof/>
            <w:webHidden/>
          </w:rPr>
        </w:r>
        <w:r w:rsidR="00792210">
          <w:rPr>
            <w:noProof/>
            <w:webHidden/>
          </w:rPr>
          <w:fldChar w:fldCharType="separate"/>
        </w:r>
        <w:r w:rsidR="00792210">
          <w:rPr>
            <w:noProof/>
            <w:webHidden/>
          </w:rPr>
          <w:t>5</w:t>
        </w:r>
        <w:r w:rsidR="00792210">
          <w:rPr>
            <w:noProof/>
            <w:webHidden/>
          </w:rPr>
          <w:fldChar w:fldCharType="end"/>
        </w:r>
      </w:hyperlink>
    </w:p>
    <w:p w14:paraId="7F3A6482" w14:textId="7B5FD4A2" w:rsidR="00792210" w:rsidRDefault="00000000">
      <w:pPr>
        <w:pStyle w:val="TM2"/>
        <w:tabs>
          <w:tab w:val="left" w:pos="800"/>
          <w:tab w:val="right" w:leader="dot" w:pos="9060"/>
        </w:tabs>
        <w:rPr>
          <w:rFonts w:eastAsiaTheme="minorEastAsia" w:cstheme="minorBidi"/>
          <w:smallCaps w:val="0"/>
          <w:noProof/>
          <w:sz w:val="22"/>
          <w:szCs w:val="22"/>
        </w:rPr>
      </w:pPr>
      <w:hyperlink w:anchor="_Toc158215174" w:history="1">
        <w:r w:rsidR="00792210" w:rsidRPr="00A527B3">
          <w:rPr>
            <w:rStyle w:val="Lienhypertexte"/>
            <w:noProof/>
          </w:rPr>
          <w:t>3.3</w:t>
        </w:r>
        <w:r w:rsidR="00792210">
          <w:rPr>
            <w:rFonts w:eastAsiaTheme="minorEastAsia" w:cstheme="minorBidi"/>
            <w:smallCaps w:val="0"/>
            <w:noProof/>
            <w:sz w:val="22"/>
            <w:szCs w:val="22"/>
          </w:rPr>
          <w:tab/>
        </w:r>
        <w:r w:rsidR="00792210" w:rsidRPr="00A527B3">
          <w:rPr>
            <w:rStyle w:val="Lienhypertexte"/>
            <w:noProof/>
          </w:rPr>
          <w:t>Conception des tests</w:t>
        </w:r>
        <w:r w:rsidR="00792210">
          <w:rPr>
            <w:noProof/>
            <w:webHidden/>
          </w:rPr>
          <w:tab/>
        </w:r>
        <w:r w:rsidR="00792210">
          <w:rPr>
            <w:noProof/>
            <w:webHidden/>
          </w:rPr>
          <w:fldChar w:fldCharType="begin"/>
        </w:r>
        <w:r w:rsidR="00792210">
          <w:rPr>
            <w:noProof/>
            <w:webHidden/>
          </w:rPr>
          <w:instrText xml:space="preserve"> PAGEREF _Toc158215174 \h </w:instrText>
        </w:r>
        <w:r w:rsidR="00792210">
          <w:rPr>
            <w:noProof/>
            <w:webHidden/>
          </w:rPr>
        </w:r>
        <w:r w:rsidR="00792210">
          <w:rPr>
            <w:noProof/>
            <w:webHidden/>
          </w:rPr>
          <w:fldChar w:fldCharType="separate"/>
        </w:r>
        <w:r w:rsidR="00792210">
          <w:rPr>
            <w:noProof/>
            <w:webHidden/>
          </w:rPr>
          <w:t>6</w:t>
        </w:r>
        <w:r w:rsidR="00792210">
          <w:rPr>
            <w:noProof/>
            <w:webHidden/>
          </w:rPr>
          <w:fldChar w:fldCharType="end"/>
        </w:r>
      </w:hyperlink>
    </w:p>
    <w:p w14:paraId="7E2ED21F" w14:textId="42DAB6E1" w:rsidR="00792210" w:rsidRDefault="00000000">
      <w:pPr>
        <w:pStyle w:val="TM2"/>
        <w:tabs>
          <w:tab w:val="left" w:pos="800"/>
          <w:tab w:val="right" w:leader="dot" w:pos="9060"/>
        </w:tabs>
        <w:rPr>
          <w:rFonts w:eastAsiaTheme="minorEastAsia" w:cstheme="minorBidi"/>
          <w:smallCaps w:val="0"/>
          <w:noProof/>
          <w:sz w:val="22"/>
          <w:szCs w:val="22"/>
        </w:rPr>
      </w:pPr>
      <w:hyperlink w:anchor="_Toc158215175" w:history="1">
        <w:r w:rsidR="00792210" w:rsidRPr="00A527B3">
          <w:rPr>
            <w:rStyle w:val="Lienhypertexte"/>
            <w:noProof/>
          </w:rPr>
          <w:t>3.4</w:t>
        </w:r>
        <w:r w:rsidR="00792210">
          <w:rPr>
            <w:rFonts w:eastAsiaTheme="minorEastAsia" w:cstheme="minorBidi"/>
            <w:smallCaps w:val="0"/>
            <w:noProof/>
            <w:sz w:val="22"/>
            <w:szCs w:val="22"/>
          </w:rPr>
          <w:tab/>
        </w:r>
        <w:r w:rsidR="00792210" w:rsidRPr="00A527B3">
          <w:rPr>
            <w:rStyle w:val="Lienhypertexte"/>
            <w:noProof/>
          </w:rPr>
          <w:t>Planification détaillée</w:t>
        </w:r>
        <w:r w:rsidR="00792210">
          <w:rPr>
            <w:noProof/>
            <w:webHidden/>
          </w:rPr>
          <w:tab/>
        </w:r>
        <w:r w:rsidR="00792210">
          <w:rPr>
            <w:noProof/>
            <w:webHidden/>
          </w:rPr>
          <w:fldChar w:fldCharType="begin"/>
        </w:r>
        <w:r w:rsidR="00792210">
          <w:rPr>
            <w:noProof/>
            <w:webHidden/>
          </w:rPr>
          <w:instrText xml:space="preserve"> PAGEREF _Toc158215175 \h </w:instrText>
        </w:r>
        <w:r w:rsidR="00792210">
          <w:rPr>
            <w:noProof/>
            <w:webHidden/>
          </w:rPr>
        </w:r>
        <w:r w:rsidR="00792210">
          <w:rPr>
            <w:noProof/>
            <w:webHidden/>
          </w:rPr>
          <w:fldChar w:fldCharType="separate"/>
        </w:r>
        <w:r w:rsidR="00792210">
          <w:rPr>
            <w:noProof/>
            <w:webHidden/>
          </w:rPr>
          <w:t>6</w:t>
        </w:r>
        <w:r w:rsidR="00792210">
          <w:rPr>
            <w:noProof/>
            <w:webHidden/>
          </w:rPr>
          <w:fldChar w:fldCharType="end"/>
        </w:r>
      </w:hyperlink>
    </w:p>
    <w:p w14:paraId="653FFC0D" w14:textId="7A1B8884" w:rsidR="00792210" w:rsidRDefault="00000000">
      <w:pPr>
        <w:pStyle w:val="TM10"/>
        <w:tabs>
          <w:tab w:val="left" w:pos="400"/>
          <w:tab w:val="right" w:leader="dot" w:pos="9060"/>
        </w:tabs>
        <w:rPr>
          <w:rFonts w:eastAsiaTheme="minorEastAsia" w:cstheme="minorBidi"/>
          <w:b w:val="0"/>
          <w:bCs w:val="0"/>
          <w:caps w:val="0"/>
          <w:noProof/>
          <w:sz w:val="22"/>
          <w:szCs w:val="22"/>
        </w:rPr>
      </w:pPr>
      <w:hyperlink w:anchor="_Toc158215176" w:history="1">
        <w:r w:rsidR="00792210" w:rsidRPr="00A527B3">
          <w:rPr>
            <w:rStyle w:val="Lienhypertexte"/>
            <w:noProof/>
          </w:rPr>
          <w:t>4</w:t>
        </w:r>
        <w:r w:rsidR="00792210">
          <w:rPr>
            <w:rFonts w:eastAsiaTheme="minorEastAsia" w:cstheme="minorBidi"/>
            <w:b w:val="0"/>
            <w:bCs w:val="0"/>
            <w:caps w:val="0"/>
            <w:noProof/>
            <w:sz w:val="22"/>
            <w:szCs w:val="22"/>
          </w:rPr>
          <w:tab/>
        </w:r>
        <w:r w:rsidR="00792210" w:rsidRPr="00A527B3">
          <w:rPr>
            <w:rStyle w:val="Lienhypertexte"/>
            <w:noProof/>
          </w:rPr>
          <w:t>Réalisation</w:t>
        </w:r>
        <w:r w:rsidR="00792210">
          <w:rPr>
            <w:noProof/>
            <w:webHidden/>
          </w:rPr>
          <w:tab/>
        </w:r>
        <w:r w:rsidR="00792210">
          <w:rPr>
            <w:noProof/>
            <w:webHidden/>
          </w:rPr>
          <w:fldChar w:fldCharType="begin"/>
        </w:r>
        <w:r w:rsidR="00792210">
          <w:rPr>
            <w:noProof/>
            <w:webHidden/>
          </w:rPr>
          <w:instrText xml:space="preserve"> PAGEREF _Toc158215176 \h </w:instrText>
        </w:r>
        <w:r w:rsidR="00792210">
          <w:rPr>
            <w:noProof/>
            <w:webHidden/>
          </w:rPr>
        </w:r>
        <w:r w:rsidR="00792210">
          <w:rPr>
            <w:noProof/>
            <w:webHidden/>
          </w:rPr>
          <w:fldChar w:fldCharType="separate"/>
        </w:r>
        <w:r w:rsidR="00792210">
          <w:rPr>
            <w:noProof/>
            <w:webHidden/>
          </w:rPr>
          <w:t>6</w:t>
        </w:r>
        <w:r w:rsidR="00792210">
          <w:rPr>
            <w:noProof/>
            <w:webHidden/>
          </w:rPr>
          <w:fldChar w:fldCharType="end"/>
        </w:r>
      </w:hyperlink>
    </w:p>
    <w:p w14:paraId="62B56440" w14:textId="23FA7FF6" w:rsidR="00792210" w:rsidRDefault="00000000">
      <w:pPr>
        <w:pStyle w:val="TM2"/>
        <w:tabs>
          <w:tab w:val="left" w:pos="800"/>
          <w:tab w:val="right" w:leader="dot" w:pos="9060"/>
        </w:tabs>
        <w:rPr>
          <w:rFonts w:eastAsiaTheme="minorEastAsia" w:cstheme="minorBidi"/>
          <w:smallCaps w:val="0"/>
          <w:noProof/>
          <w:sz w:val="22"/>
          <w:szCs w:val="22"/>
        </w:rPr>
      </w:pPr>
      <w:hyperlink w:anchor="_Toc158215177" w:history="1">
        <w:r w:rsidR="00792210" w:rsidRPr="00A527B3">
          <w:rPr>
            <w:rStyle w:val="Lienhypertexte"/>
            <w:noProof/>
          </w:rPr>
          <w:t>4.1</w:t>
        </w:r>
        <w:r w:rsidR="00792210">
          <w:rPr>
            <w:rFonts w:eastAsiaTheme="minorEastAsia" w:cstheme="minorBidi"/>
            <w:smallCaps w:val="0"/>
            <w:noProof/>
            <w:sz w:val="22"/>
            <w:szCs w:val="22"/>
          </w:rPr>
          <w:tab/>
        </w:r>
        <w:r w:rsidR="00792210" w:rsidRPr="00A527B3">
          <w:rPr>
            <w:rStyle w:val="Lienhypertexte"/>
            <w:noProof/>
          </w:rPr>
          <w:t>Dossier de Réalisation</w:t>
        </w:r>
        <w:r w:rsidR="00792210">
          <w:rPr>
            <w:noProof/>
            <w:webHidden/>
          </w:rPr>
          <w:tab/>
        </w:r>
        <w:r w:rsidR="00792210">
          <w:rPr>
            <w:noProof/>
            <w:webHidden/>
          </w:rPr>
          <w:fldChar w:fldCharType="begin"/>
        </w:r>
        <w:r w:rsidR="00792210">
          <w:rPr>
            <w:noProof/>
            <w:webHidden/>
          </w:rPr>
          <w:instrText xml:space="preserve"> PAGEREF _Toc158215177 \h </w:instrText>
        </w:r>
        <w:r w:rsidR="00792210">
          <w:rPr>
            <w:noProof/>
            <w:webHidden/>
          </w:rPr>
        </w:r>
        <w:r w:rsidR="00792210">
          <w:rPr>
            <w:noProof/>
            <w:webHidden/>
          </w:rPr>
          <w:fldChar w:fldCharType="separate"/>
        </w:r>
        <w:r w:rsidR="00792210">
          <w:rPr>
            <w:noProof/>
            <w:webHidden/>
          </w:rPr>
          <w:t>6</w:t>
        </w:r>
        <w:r w:rsidR="00792210">
          <w:rPr>
            <w:noProof/>
            <w:webHidden/>
          </w:rPr>
          <w:fldChar w:fldCharType="end"/>
        </w:r>
      </w:hyperlink>
    </w:p>
    <w:p w14:paraId="63D3C9CF" w14:textId="6917471C" w:rsidR="00792210" w:rsidRDefault="00000000">
      <w:pPr>
        <w:pStyle w:val="TM2"/>
        <w:tabs>
          <w:tab w:val="left" w:pos="800"/>
          <w:tab w:val="right" w:leader="dot" w:pos="9060"/>
        </w:tabs>
        <w:rPr>
          <w:rFonts w:eastAsiaTheme="minorEastAsia" w:cstheme="minorBidi"/>
          <w:smallCaps w:val="0"/>
          <w:noProof/>
          <w:sz w:val="22"/>
          <w:szCs w:val="22"/>
        </w:rPr>
      </w:pPr>
      <w:hyperlink w:anchor="_Toc158215178" w:history="1">
        <w:r w:rsidR="00792210" w:rsidRPr="00A527B3">
          <w:rPr>
            <w:rStyle w:val="Lienhypertexte"/>
            <w:noProof/>
          </w:rPr>
          <w:t>4.2</w:t>
        </w:r>
        <w:r w:rsidR="00792210">
          <w:rPr>
            <w:rFonts w:eastAsiaTheme="minorEastAsia" w:cstheme="minorBidi"/>
            <w:smallCaps w:val="0"/>
            <w:noProof/>
            <w:sz w:val="22"/>
            <w:szCs w:val="22"/>
          </w:rPr>
          <w:tab/>
        </w:r>
        <w:r w:rsidR="00792210" w:rsidRPr="00A527B3">
          <w:rPr>
            <w:rStyle w:val="Lienhypertexte"/>
            <w:noProof/>
          </w:rPr>
          <w:t>Modifications</w:t>
        </w:r>
        <w:r w:rsidR="00792210">
          <w:rPr>
            <w:noProof/>
            <w:webHidden/>
          </w:rPr>
          <w:tab/>
        </w:r>
        <w:r w:rsidR="00792210">
          <w:rPr>
            <w:noProof/>
            <w:webHidden/>
          </w:rPr>
          <w:fldChar w:fldCharType="begin"/>
        </w:r>
        <w:r w:rsidR="00792210">
          <w:rPr>
            <w:noProof/>
            <w:webHidden/>
          </w:rPr>
          <w:instrText xml:space="preserve"> PAGEREF _Toc158215178 \h </w:instrText>
        </w:r>
        <w:r w:rsidR="00792210">
          <w:rPr>
            <w:noProof/>
            <w:webHidden/>
          </w:rPr>
        </w:r>
        <w:r w:rsidR="00792210">
          <w:rPr>
            <w:noProof/>
            <w:webHidden/>
          </w:rPr>
          <w:fldChar w:fldCharType="separate"/>
        </w:r>
        <w:r w:rsidR="00792210">
          <w:rPr>
            <w:noProof/>
            <w:webHidden/>
          </w:rPr>
          <w:t>6</w:t>
        </w:r>
        <w:r w:rsidR="00792210">
          <w:rPr>
            <w:noProof/>
            <w:webHidden/>
          </w:rPr>
          <w:fldChar w:fldCharType="end"/>
        </w:r>
      </w:hyperlink>
    </w:p>
    <w:p w14:paraId="4EF1ECE1" w14:textId="7AA75B67" w:rsidR="00792210" w:rsidRDefault="00000000">
      <w:pPr>
        <w:pStyle w:val="TM10"/>
        <w:tabs>
          <w:tab w:val="left" w:pos="400"/>
          <w:tab w:val="right" w:leader="dot" w:pos="9060"/>
        </w:tabs>
        <w:rPr>
          <w:rFonts w:eastAsiaTheme="minorEastAsia" w:cstheme="minorBidi"/>
          <w:b w:val="0"/>
          <w:bCs w:val="0"/>
          <w:caps w:val="0"/>
          <w:noProof/>
          <w:sz w:val="22"/>
          <w:szCs w:val="22"/>
        </w:rPr>
      </w:pPr>
      <w:hyperlink w:anchor="_Toc158215179" w:history="1">
        <w:r w:rsidR="00792210" w:rsidRPr="00A527B3">
          <w:rPr>
            <w:rStyle w:val="Lienhypertexte"/>
            <w:noProof/>
          </w:rPr>
          <w:t>5</w:t>
        </w:r>
        <w:r w:rsidR="00792210">
          <w:rPr>
            <w:rFonts w:eastAsiaTheme="minorEastAsia" w:cstheme="minorBidi"/>
            <w:b w:val="0"/>
            <w:bCs w:val="0"/>
            <w:caps w:val="0"/>
            <w:noProof/>
            <w:sz w:val="22"/>
            <w:szCs w:val="22"/>
          </w:rPr>
          <w:tab/>
        </w:r>
        <w:r w:rsidR="00792210" w:rsidRPr="00A527B3">
          <w:rPr>
            <w:rStyle w:val="Lienhypertexte"/>
            <w:noProof/>
          </w:rPr>
          <w:t>Tests</w:t>
        </w:r>
        <w:r w:rsidR="00792210">
          <w:rPr>
            <w:noProof/>
            <w:webHidden/>
          </w:rPr>
          <w:tab/>
        </w:r>
        <w:r w:rsidR="00792210">
          <w:rPr>
            <w:noProof/>
            <w:webHidden/>
          </w:rPr>
          <w:fldChar w:fldCharType="begin"/>
        </w:r>
        <w:r w:rsidR="00792210">
          <w:rPr>
            <w:noProof/>
            <w:webHidden/>
          </w:rPr>
          <w:instrText xml:space="preserve"> PAGEREF _Toc158215179 \h </w:instrText>
        </w:r>
        <w:r w:rsidR="00792210">
          <w:rPr>
            <w:noProof/>
            <w:webHidden/>
          </w:rPr>
        </w:r>
        <w:r w:rsidR="00792210">
          <w:rPr>
            <w:noProof/>
            <w:webHidden/>
          </w:rPr>
          <w:fldChar w:fldCharType="separate"/>
        </w:r>
        <w:r w:rsidR="00792210">
          <w:rPr>
            <w:noProof/>
            <w:webHidden/>
          </w:rPr>
          <w:t>6</w:t>
        </w:r>
        <w:r w:rsidR="00792210">
          <w:rPr>
            <w:noProof/>
            <w:webHidden/>
          </w:rPr>
          <w:fldChar w:fldCharType="end"/>
        </w:r>
      </w:hyperlink>
    </w:p>
    <w:p w14:paraId="3219560C" w14:textId="43E1F150" w:rsidR="00792210" w:rsidRDefault="00000000">
      <w:pPr>
        <w:pStyle w:val="TM2"/>
        <w:tabs>
          <w:tab w:val="left" w:pos="800"/>
          <w:tab w:val="right" w:leader="dot" w:pos="9060"/>
        </w:tabs>
        <w:rPr>
          <w:rFonts w:eastAsiaTheme="minorEastAsia" w:cstheme="minorBidi"/>
          <w:smallCaps w:val="0"/>
          <w:noProof/>
          <w:sz w:val="22"/>
          <w:szCs w:val="22"/>
        </w:rPr>
      </w:pPr>
      <w:hyperlink w:anchor="_Toc158215180" w:history="1">
        <w:r w:rsidR="00792210" w:rsidRPr="00A527B3">
          <w:rPr>
            <w:rStyle w:val="Lienhypertexte"/>
            <w:noProof/>
          </w:rPr>
          <w:t>5.1</w:t>
        </w:r>
        <w:r w:rsidR="00792210">
          <w:rPr>
            <w:rFonts w:eastAsiaTheme="minorEastAsia" w:cstheme="minorBidi"/>
            <w:smallCaps w:val="0"/>
            <w:noProof/>
            <w:sz w:val="22"/>
            <w:szCs w:val="22"/>
          </w:rPr>
          <w:tab/>
        </w:r>
        <w:r w:rsidR="00792210" w:rsidRPr="00A527B3">
          <w:rPr>
            <w:rStyle w:val="Lienhypertexte"/>
            <w:noProof/>
          </w:rPr>
          <w:t>Dossier des tests</w:t>
        </w:r>
        <w:r w:rsidR="00792210">
          <w:rPr>
            <w:noProof/>
            <w:webHidden/>
          </w:rPr>
          <w:tab/>
        </w:r>
        <w:r w:rsidR="00792210">
          <w:rPr>
            <w:noProof/>
            <w:webHidden/>
          </w:rPr>
          <w:fldChar w:fldCharType="begin"/>
        </w:r>
        <w:r w:rsidR="00792210">
          <w:rPr>
            <w:noProof/>
            <w:webHidden/>
          </w:rPr>
          <w:instrText xml:space="preserve"> PAGEREF _Toc158215180 \h </w:instrText>
        </w:r>
        <w:r w:rsidR="00792210">
          <w:rPr>
            <w:noProof/>
            <w:webHidden/>
          </w:rPr>
        </w:r>
        <w:r w:rsidR="00792210">
          <w:rPr>
            <w:noProof/>
            <w:webHidden/>
          </w:rPr>
          <w:fldChar w:fldCharType="separate"/>
        </w:r>
        <w:r w:rsidR="00792210">
          <w:rPr>
            <w:noProof/>
            <w:webHidden/>
          </w:rPr>
          <w:t>6</w:t>
        </w:r>
        <w:r w:rsidR="00792210">
          <w:rPr>
            <w:noProof/>
            <w:webHidden/>
          </w:rPr>
          <w:fldChar w:fldCharType="end"/>
        </w:r>
      </w:hyperlink>
    </w:p>
    <w:p w14:paraId="1106C9D4" w14:textId="40E9F3EE" w:rsidR="00792210" w:rsidRDefault="00000000">
      <w:pPr>
        <w:pStyle w:val="TM10"/>
        <w:tabs>
          <w:tab w:val="left" w:pos="400"/>
          <w:tab w:val="right" w:leader="dot" w:pos="9060"/>
        </w:tabs>
        <w:rPr>
          <w:rFonts w:eastAsiaTheme="minorEastAsia" w:cstheme="minorBidi"/>
          <w:b w:val="0"/>
          <w:bCs w:val="0"/>
          <w:caps w:val="0"/>
          <w:noProof/>
          <w:sz w:val="22"/>
          <w:szCs w:val="22"/>
        </w:rPr>
      </w:pPr>
      <w:hyperlink w:anchor="_Toc158215181" w:history="1">
        <w:r w:rsidR="00792210" w:rsidRPr="00A527B3">
          <w:rPr>
            <w:rStyle w:val="Lienhypertexte"/>
            <w:noProof/>
          </w:rPr>
          <w:t>6</w:t>
        </w:r>
        <w:r w:rsidR="00792210">
          <w:rPr>
            <w:rFonts w:eastAsiaTheme="minorEastAsia" w:cstheme="minorBidi"/>
            <w:b w:val="0"/>
            <w:bCs w:val="0"/>
            <w:caps w:val="0"/>
            <w:noProof/>
            <w:sz w:val="22"/>
            <w:szCs w:val="22"/>
          </w:rPr>
          <w:tab/>
        </w:r>
        <w:r w:rsidR="00792210" w:rsidRPr="00A527B3">
          <w:rPr>
            <w:rStyle w:val="Lienhypertexte"/>
            <w:noProof/>
          </w:rPr>
          <w:t>Conclusion</w:t>
        </w:r>
        <w:r w:rsidR="00792210">
          <w:rPr>
            <w:noProof/>
            <w:webHidden/>
          </w:rPr>
          <w:tab/>
        </w:r>
        <w:r w:rsidR="00792210">
          <w:rPr>
            <w:noProof/>
            <w:webHidden/>
          </w:rPr>
          <w:fldChar w:fldCharType="begin"/>
        </w:r>
        <w:r w:rsidR="00792210">
          <w:rPr>
            <w:noProof/>
            <w:webHidden/>
          </w:rPr>
          <w:instrText xml:space="preserve"> PAGEREF _Toc158215181 \h </w:instrText>
        </w:r>
        <w:r w:rsidR="00792210">
          <w:rPr>
            <w:noProof/>
            <w:webHidden/>
          </w:rPr>
        </w:r>
        <w:r w:rsidR="00792210">
          <w:rPr>
            <w:noProof/>
            <w:webHidden/>
          </w:rPr>
          <w:fldChar w:fldCharType="separate"/>
        </w:r>
        <w:r w:rsidR="00792210">
          <w:rPr>
            <w:noProof/>
            <w:webHidden/>
          </w:rPr>
          <w:t>6</w:t>
        </w:r>
        <w:r w:rsidR="00792210">
          <w:rPr>
            <w:noProof/>
            <w:webHidden/>
          </w:rPr>
          <w:fldChar w:fldCharType="end"/>
        </w:r>
      </w:hyperlink>
    </w:p>
    <w:p w14:paraId="4C7977B9" w14:textId="6DE8A506" w:rsidR="00792210" w:rsidRDefault="00000000">
      <w:pPr>
        <w:pStyle w:val="TM2"/>
        <w:tabs>
          <w:tab w:val="left" w:pos="800"/>
          <w:tab w:val="right" w:leader="dot" w:pos="9060"/>
        </w:tabs>
        <w:rPr>
          <w:rFonts w:eastAsiaTheme="minorEastAsia" w:cstheme="minorBidi"/>
          <w:smallCaps w:val="0"/>
          <w:noProof/>
          <w:sz w:val="22"/>
          <w:szCs w:val="22"/>
        </w:rPr>
      </w:pPr>
      <w:hyperlink w:anchor="_Toc158215182" w:history="1">
        <w:r w:rsidR="00792210" w:rsidRPr="00A527B3">
          <w:rPr>
            <w:rStyle w:val="Lienhypertexte"/>
            <w:noProof/>
          </w:rPr>
          <w:t>6.1</w:t>
        </w:r>
        <w:r w:rsidR="00792210">
          <w:rPr>
            <w:rFonts w:eastAsiaTheme="minorEastAsia" w:cstheme="minorBidi"/>
            <w:smallCaps w:val="0"/>
            <w:noProof/>
            <w:sz w:val="22"/>
            <w:szCs w:val="22"/>
          </w:rPr>
          <w:tab/>
        </w:r>
        <w:r w:rsidR="00792210" w:rsidRPr="00A527B3">
          <w:rPr>
            <w:rStyle w:val="Lienhypertexte"/>
            <w:noProof/>
          </w:rPr>
          <w:t>Bilan des fonctionnalités demandées</w:t>
        </w:r>
        <w:r w:rsidR="00792210">
          <w:rPr>
            <w:noProof/>
            <w:webHidden/>
          </w:rPr>
          <w:tab/>
        </w:r>
        <w:r w:rsidR="00792210">
          <w:rPr>
            <w:noProof/>
            <w:webHidden/>
          </w:rPr>
          <w:fldChar w:fldCharType="begin"/>
        </w:r>
        <w:r w:rsidR="00792210">
          <w:rPr>
            <w:noProof/>
            <w:webHidden/>
          </w:rPr>
          <w:instrText xml:space="preserve"> PAGEREF _Toc158215182 \h </w:instrText>
        </w:r>
        <w:r w:rsidR="00792210">
          <w:rPr>
            <w:noProof/>
            <w:webHidden/>
          </w:rPr>
        </w:r>
        <w:r w:rsidR="00792210">
          <w:rPr>
            <w:noProof/>
            <w:webHidden/>
          </w:rPr>
          <w:fldChar w:fldCharType="separate"/>
        </w:r>
        <w:r w:rsidR="00792210">
          <w:rPr>
            <w:noProof/>
            <w:webHidden/>
          </w:rPr>
          <w:t>6</w:t>
        </w:r>
        <w:r w:rsidR="00792210">
          <w:rPr>
            <w:noProof/>
            <w:webHidden/>
          </w:rPr>
          <w:fldChar w:fldCharType="end"/>
        </w:r>
      </w:hyperlink>
    </w:p>
    <w:p w14:paraId="6AF2C667" w14:textId="3474A659" w:rsidR="00792210" w:rsidRDefault="00000000">
      <w:pPr>
        <w:pStyle w:val="TM2"/>
        <w:tabs>
          <w:tab w:val="left" w:pos="800"/>
          <w:tab w:val="right" w:leader="dot" w:pos="9060"/>
        </w:tabs>
        <w:rPr>
          <w:rFonts w:eastAsiaTheme="minorEastAsia" w:cstheme="minorBidi"/>
          <w:smallCaps w:val="0"/>
          <w:noProof/>
          <w:sz w:val="22"/>
          <w:szCs w:val="22"/>
        </w:rPr>
      </w:pPr>
      <w:hyperlink w:anchor="_Toc158215183" w:history="1">
        <w:r w:rsidR="00792210" w:rsidRPr="00A527B3">
          <w:rPr>
            <w:rStyle w:val="Lienhypertexte"/>
            <w:noProof/>
          </w:rPr>
          <w:t>6.2</w:t>
        </w:r>
        <w:r w:rsidR="00792210">
          <w:rPr>
            <w:rFonts w:eastAsiaTheme="minorEastAsia" w:cstheme="minorBidi"/>
            <w:smallCaps w:val="0"/>
            <w:noProof/>
            <w:sz w:val="22"/>
            <w:szCs w:val="22"/>
          </w:rPr>
          <w:tab/>
        </w:r>
        <w:r w:rsidR="00792210" w:rsidRPr="00A527B3">
          <w:rPr>
            <w:rStyle w:val="Lienhypertexte"/>
            <w:noProof/>
          </w:rPr>
          <w:t>Bilan de la planification</w:t>
        </w:r>
        <w:r w:rsidR="00792210">
          <w:rPr>
            <w:noProof/>
            <w:webHidden/>
          </w:rPr>
          <w:tab/>
        </w:r>
        <w:r w:rsidR="00792210">
          <w:rPr>
            <w:noProof/>
            <w:webHidden/>
          </w:rPr>
          <w:fldChar w:fldCharType="begin"/>
        </w:r>
        <w:r w:rsidR="00792210">
          <w:rPr>
            <w:noProof/>
            <w:webHidden/>
          </w:rPr>
          <w:instrText xml:space="preserve"> PAGEREF _Toc158215183 \h </w:instrText>
        </w:r>
        <w:r w:rsidR="00792210">
          <w:rPr>
            <w:noProof/>
            <w:webHidden/>
          </w:rPr>
        </w:r>
        <w:r w:rsidR="00792210">
          <w:rPr>
            <w:noProof/>
            <w:webHidden/>
          </w:rPr>
          <w:fldChar w:fldCharType="separate"/>
        </w:r>
        <w:r w:rsidR="00792210">
          <w:rPr>
            <w:noProof/>
            <w:webHidden/>
          </w:rPr>
          <w:t>7</w:t>
        </w:r>
        <w:r w:rsidR="00792210">
          <w:rPr>
            <w:noProof/>
            <w:webHidden/>
          </w:rPr>
          <w:fldChar w:fldCharType="end"/>
        </w:r>
      </w:hyperlink>
    </w:p>
    <w:p w14:paraId="7EB24138" w14:textId="226EAED1" w:rsidR="00792210" w:rsidRDefault="00000000">
      <w:pPr>
        <w:pStyle w:val="TM2"/>
        <w:tabs>
          <w:tab w:val="left" w:pos="800"/>
          <w:tab w:val="right" w:leader="dot" w:pos="9060"/>
        </w:tabs>
        <w:rPr>
          <w:rFonts w:eastAsiaTheme="minorEastAsia" w:cstheme="minorBidi"/>
          <w:smallCaps w:val="0"/>
          <w:noProof/>
          <w:sz w:val="22"/>
          <w:szCs w:val="22"/>
        </w:rPr>
      </w:pPr>
      <w:hyperlink w:anchor="_Toc158215184" w:history="1">
        <w:r w:rsidR="00792210" w:rsidRPr="00A527B3">
          <w:rPr>
            <w:rStyle w:val="Lienhypertexte"/>
            <w:noProof/>
          </w:rPr>
          <w:t>6.3</w:t>
        </w:r>
        <w:r w:rsidR="00792210">
          <w:rPr>
            <w:rFonts w:eastAsiaTheme="minorEastAsia" w:cstheme="minorBidi"/>
            <w:smallCaps w:val="0"/>
            <w:noProof/>
            <w:sz w:val="22"/>
            <w:szCs w:val="22"/>
          </w:rPr>
          <w:tab/>
        </w:r>
        <w:r w:rsidR="00792210" w:rsidRPr="00A527B3">
          <w:rPr>
            <w:rStyle w:val="Lienhypertexte"/>
            <w:noProof/>
          </w:rPr>
          <w:t>Bilan personnel</w:t>
        </w:r>
        <w:r w:rsidR="00792210">
          <w:rPr>
            <w:noProof/>
            <w:webHidden/>
          </w:rPr>
          <w:tab/>
        </w:r>
        <w:r w:rsidR="00792210">
          <w:rPr>
            <w:noProof/>
            <w:webHidden/>
          </w:rPr>
          <w:fldChar w:fldCharType="begin"/>
        </w:r>
        <w:r w:rsidR="00792210">
          <w:rPr>
            <w:noProof/>
            <w:webHidden/>
          </w:rPr>
          <w:instrText xml:space="preserve"> PAGEREF _Toc158215184 \h </w:instrText>
        </w:r>
        <w:r w:rsidR="00792210">
          <w:rPr>
            <w:noProof/>
            <w:webHidden/>
          </w:rPr>
        </w:r>
        <w:r w:rsidR="00792210">
          <w:rPr>
            <w:noProof/>
            <w:webHidden/>
          </w:rPr>
          <w:fldChar w:fldCharType="separate"/>
        </w:r>
        <w:r w:rsidR="00792210">
          <w:rPr>
            <w:noProof/>
            <w:webHidden/>
          </w:rPr>
          <w:t>7</w:t>
        </w:r>
        <w:r w:rsidR="00792210">
          <w:rPr>
            <w:noProof/>
            <w:webHidden/>
          </w:rPr>
          <w:fldChar w:fldCharType="end"/>
        </w:r>
      </w:hyperlink>
    </w:p>
    <w:p w14:paraId="177CFF73" w14:textId="34189886" w:rsidR="00792210" w:rsidRDefault="00000000">
      <w:pPr>
        <w:pStyle w:val="TM10"/>
        <w:tabs>
          <w:tab w:val="left" w:pos="400"/>
          <w:tab w:val="right" w:leader="dot" w:pos="9060"/>
        </w:tabs>
        <w:rPr>
          <w:rFonts w:eastAsiaTheme="minorEastAsia" w:cstheme="minorBidi"/>
          <w:b w:val="0"/>
          <w:bCs w:val="0"/>
          <w:caps w:val="0"/>
          <w:noProof/>
          <w:sz w:val="22"/>
          <w:szCs w:val="22"/>
        </w:rPr>
      </w:pPr>
      <w:hyperlink w:anchor="_Toc158215185" w:history="1">
        <w:r w:rsidR="00792210" w:rsidRPr="00A527B3">
          <w:rPr>
            <w:rStyle w:val="Lienhypertexte"/>
            <w:noProof/>
          </w:rPr>
          <w:t>7</w:t>
        </w:r>
        <w:r w:rsidR="00792210">
          <w:rPr>
            <w:rFonts w:eastAsiaTheme="minorEastAsia" w:cstheme="minorBidi"/>
            <w:b w:val="0"/>
            <w:bCs w:val="0"/>
            <w:caps w:val="0"/>
            <w:noProof/>
            <w:sz w:val="22"/>
            <w:szCs w:val="22"/>
          </w:rPr>
          <w:tab/>
        </w:r>
        <w:r w:rsidR="00792210" w:rsidRPr="00A527B3">
          <w:rPr>
            <w:rStyle w:val="Lienhypertexte"/>
            <w:noProof/>
          </w:rPr>
          <w:t>Divers</w:t>
        </w:r>
        <w:r w:rsidR="00792210">
          <w:rPr>
            <w:noProof/>
            <w:webHidden/>
          </w:rPr>
          <w:tab/>
        </w:r>
        <w:r w:rsidR="00792210">
          <w:rPr>
            <w:noProof/>
            <w:webHidden/>
          </w:rPr>
          <w:fldChar w:fldCharType="begin"/>
        </w:r>
        <w:r w:rsidR="00792210">
          <w:rPr>
            <w:noProof/>
            <w:webHidden/>
          </w:rPr>
          <w:instrText xml:space="preserve"> PAGEREF _Toc158215185 \h </w:instrText>
        </w:r>
        <w:r w:rsidR="00792210">
          <w:rPr>
            <w:noProof/>
            <w:webHidden/>
          </w:rPr>
        </w:r>
        <w:r w:rsidR="00792210">
          <w:rPr>
            <w:noProof/>
            <w:webHidden/>
          </w:rPr>
          <w:fldChar w:fldCharType="separate"/>
        </w:r>
        <w:r w:rsidR="00792210">
          <w:rPr>
            <w:noProof/>
            <w:webHidden/>
          </w:rPr>
          <w:t>7</w:t>
        </w:r>
        <w:r w:rsidR="00792210">
          <w:rPr>
            <w:noProof/>
            <w:webHidden/>
          </w:rPr>
          <w:fldChar w:fldCharType="end"/>
        </w:r>
      </w:hyperlink>
    </w:p>
    <w:p w14:paraId="3160AD3A" w14:textId="57E52EDA" w:rsidR="00792210" w:rsidRDefault="00000000">
      <w:pPr>
        <w:pStyle w:val="TM2"/>
        <w:tabs>
          <w:tab w:val="left" w:pos="800"/>
          <w:tab w:val="right" w:leader="dot" w:pos="9060"/>
        </w:tabs>
        <w:rPr>
          <w:rFonts w:eastAsiaTheme="minorEastAsia" w:cstheme="minorBidi"/>
          <w:smallCaps w:val="0"/>
          <w:noProof/>
          <w:sz w:val="22"/>
          <w:szCs w:val="22"/>
        </w:rPr>
      </w:pPr>
      <w:hyperlink w:anchor="_Toc158215186" w:history="1">
        <w:r w:rsidR="00792210" w:rsidRPr="00A527B3">
          <w:rPr>
            <w:rStyle w:val="Lienhypertexte"/>
            <w:noProof/>
          </w:rPr>
          <w:t>7.1</w:t>
        </w:r>
        <w:r w:rsidR="00792210">
          <w:rPr>
            <w:rFonts w:eastAsiaTheme="minorEastAsia" w:cstheme="minorBidi"/>
            <w:smallCaps w:val="0"/>
            <w:noProof/>
            <w:sz w:val="22"/>
            <w:szCs w:val="22"/>
          </w:rPr>
          <w:tab/>
        </w:r>
        <w:r w:rsidR="00792210" w:rsidRPr="00A527B3">
          <w:rPr>
            <w:rStyle w:val="Lienhypertexte"/>
            <w:noProof/>
          </w:rPr>
          <w:t>Journal de travail</w:t>
        </w:r>
        <w:r w:rsidR="00792210">
          <w:rPr>
            <w:noProof/>
            <w:webHidden/>
          </w:rPr>
          <w:tab/>
        </w:r>
        <w:r w:rsidR="00792210">
          <w:rPr>
            <w:noProof/>
            <w:webHidden/>
          </w:rPr>
          <w:fldChar w:fldCharType="begin"/>
        </w:r>
        <w:r w:rsidR="00792210">
          <w:rPr>
            <w:noProof/>
            <w:webHidden/>
          </w:rPr>
          <w:instrText xml:space="preserve"> PAGEREF _Toc158215186 \h </w:instrText>
        </w:r>
        <w:r w:rsidR="00792210">
          <w:rPr>
            <w:noProof/>
            <w:webHidden/>
          </w:rPr>
        </w:r>
        <w:r w:rsidR="00792210">
          <w:rPr>
            <w:noProof/>
            <w:webHidden/>
          </w:rPr>
          <w:fldChar w:fldCharType="separate"/>
        </w:r>
        <w:r w:rsidR="00792210">
          <w:rPr>
            <w:noProof/>
            <w:webHidden/>
          </w:rPr>
          <w:t>7</w:t>
        </w:r>
        <w:r w:rsidR="00792210">
          <w:rPr>
            <w:noProof/>
            <w:webHidden/>
          </w:rPr>
          <w:fldChar w:fldCharType="end"/>
        </w:r>
      </w:hyperlink>
    </w:p>
    <w:p w14:paraId="64E26ABA" w14:textId="0DAC1114" w:rsidR="00792210" w:rsidRDefault="00000000">
      <w:pPr>
        <w:pStyle w:val="TM2"/>
        <w:tabs>
          <w:tab w:val="left" w:pos="800"/>
          <w:tab w:val="right" w:leader="dot" w:pos="9060"/>
        </w:tabs>
        <w:rPr>
          <w:rFonts w:eastAsiaTheme="minorEastAsia" w:cstheme="minorBidi"/>
          <w:smallCaps w:val="0"/>
          <w:noProof/>
          <w:sz w:val="22"/>
          <w:szCs w:val="22"/>
        </w:rPr>
      </w:pPr>
      <w:hyperlink w:anchor="_Toc158215187" w:history="1">
        <w:r w:rsidR="00792210" w:rsidRPr="00A527B3">
          <w:rPr>
            <w:rStyle w:val="Lienhypertexte"/>
            <w:noProof/>
          </w:rPr>
          <w:t>7.2</w:t>
        </w:r>
        <w:r w:rsidR="00792210">
          <w:rPr>
            <w:rFonts w:eastAsiaTheme="minorEastAsia" w:cstheme="minorBidi"/>
            <w:smallCaps w:val="0"/>
            <w:noProof/>
            <w:sz w:val="22"/>
            <w:szCs w:val="22"/>
          </w:rPr>
          <w:tab/>
        </w:r>
        <w:r w:rsidR="00792210" w:rsidRPr="00A527B3">
          <w:rPr>
            <w:rStyle w:val="Lienhypertexte"/>
            <w:noProof/>
          </w:rPr>
          <w:t>Bibliographie</w:t>
        </w:r>
        <w:r w:rsidR="00792210">
          <w:rPr>
            <w:noProof/>
            <w:webHidden/>
          </w:rPr>
          <w:tab/>
        </w:r>
        <w:r w:rsidR="00792210">
          <w:rPr>
            <w:noProof/>
            <w:webHidden/>
          </w:rPr>
          <w:fldChar w:fldCharType="begin"/>
        </w:r>
        <w:r w:rsidR="00792210">
          <w:rPr>
            <w:noProof/>
            <w:webHidden/>
          </w:rPr>
          <w:instrText xml:space="preserve"> PAGEREF _Toc158215187 \h </w:instrText>
        </w:r>
        <w:r w:rsidR="00792210">
          <w:rPr>
            <w:noProof/>
            <w:webHidden/>
          </w:rPr>
        </w:r>
        <w:r w:rsidR="00792210">
          <w:rPr>
            <w:noProof/>
            <w:webHidden/>
          </w:rPr>
          <w:fldChar w:fldCharType="separate"/>
        </w:r>
        <w:r w:rsidR="00792210">
          <w:rPr>
            <w:noProof/>
            <w:webHidden/>
          </w:rPr>
          <w:t>7</w:t>
        </w:r>
        <w:r w:rsidR="00792210">
          <w:rPr>
            <w:noProof/>
            <w:webHidden/>
          </w:rPr>
          <w:fldChar w:fldCharType="end"/>
        </w:r>
      </w:hyperlink>
    </w:p>
    <w:p w14:paraId="5D25478C" w14:textId="5961535F" w:rsidR="00792210" w:rsidRDefault="00000000">
      <w:pPr>
        <w:pStyle w:val="TM2"/>
        <w:tabs>
          <w:tab w:val="left" w:pos="800"/>
          <w:tab w:val="right" w:leader="dot" w:pos="9060"/>
        </w:tabs>
        <w:rPr>
          <w:rFonts w:eastAsiaTheme="minorEastAsia" w:cstheme="minorBidi"/>
          <w:smallCaps w:val="0"/>
          <w:noProof/>
          <w:sz w:val="22"/>
          <w:szCs w:val="22"/>
        </w:rPr>
      </w:pPr>
      <w:hyperlink w:anchor="_Toc158215188" w:history="1">
        <w:r w:rsidR="00792210" w:rsidRPr="00A527B3">
          <w:rPr>
            <w:rStyle w:val="Lienhypertexte"/>
            <w:noProof/>
          </w:rPr>
          <w:t>7.3</w:t>
        </w:r>
        <w:r w:rsidR="00792210">
          <w:rPr>
            <w:rFonts w:eastAsiaTheme="minorEastAsia" w:cstheme="minorBidi"/>
            <w:smallCaps w:val="0"/>
            <w:noProof/>
            <w:sz w:val="22"/>
            <w:szCs w:val="22"/>
          </w:rPr>
          <w:tab/>
        </w:r>
        <w:r w:rsidR="00792210" w:rsidRPr="00A527B3">
          <w:rPr>
            <w:rStyle w:val="Lienhypertexte"/>
            <w:noProof/>
          </w:rPr>
          <w:t>Webographie</w:t>
        </w:r>
        <w:r w:rsidR="00792210">
          <w:rPr>
            <w:noProof/>
            <w:webHidden/>
          </w:rPr>
          <w:tab/>
        </w:r>
        <w:r w:rsidR="00792210">
          <w:rPr>
            <w:noProof/>
            <w:webHidden/>
          </w:rPr>
          <w:fldChar w:fldCharType="begin"/>
        </w:r>
        <w:r w:rsidR="00792210">
          <w:rPr>
            <w:noProof/>
            <w:webHidden/>
          </w:rPr>
          <w:instrText xml:space="preserve"> PAGEREF _Toc158215188 \h </w:instrText>
        </w:r>
        <w:r w:rsidR="00792210">
          <w:rPr>
            <w:noProof/>
            <w:webHidden/>
          </w:rPr>
        </w:r>
        <w:r w:rsidR="00792210">
          <w:rPr>
            <w:noProof/>
            <w:webHidden/>
          </w:rPr>
          <w:fldChar w:fldCharType="separate"/>
        </w:r>
        <w:r w:rsidR="00792210">
          <w:rPr>
            <w:noProof/>
            <w:webHidden/>
          </w:rPr>
          <w:t>7</w:t>
        </w:r>
        <w:r w:rsidR="00792210">
          <w:rPr>
            <w:noProof/>
            <w:webHidden/>
          </w:rPr>
          <w:fldChar w:fldCharType="end"/>
        </w:r>
      </w:hyperlink>
    </w:p>
    <w:p w14:paraId="7A36A7DD" w14:textId="6DFCCDC9" w:rsidR="00792210" w:rsidRDefault="00000000">
      <w:pPr>
        <w:pStyle w:val="TM10"/>
        <w:tabs>
          <w:tab w:val="left" w:pos="400"/>
          <w:tab w:val="right" w:leader="dot" w:pos="9060"/>
        </w:tabs>
        <w:rPr>
          <w:rFonts w:eastAsiaTheme="minorEastAsia" w:cstheme="minorBidi"/>
          <w:b w:val="0"/>
          <w:bCs w:val="0"/>
          <w:caps w:val="0"/>
          <w:noProof/>
          <w:sz w:val="22"/>
          <w:szCs w:val="22"/>
        </w:rPr>
      </w:pPr>
      <w:hyperlink w:anchor="_Toc158215189" w:history="1">
        <w:r w:rsidR="00792210" w:rsidRPr="00A527B3">
          <w:rPr>
            <w:rStyle w:val="Lienhypertexte"/>
            <w:noProof/>
          </w:rPr>
          <w:t>8</w:t>
        </w:r>
        <w:r w:rsidR="00792210">
          <w:rPr>
            <w:rFonts w:eastAsiaTheme="minorEastAsia" w:cstheme="minorBidi"/>
            <w:b w:val="0"/>
            <w:bCs w:val="0"/>
            <w:caps w:val="0"/>
            <w:noProof/>
            <w:sz w:val="22"/>
            <w:szCs w:val="22"/>
          </w:rPr>
          <w:tab/>
        </w:r>
        <w:r w:rsidR="00792210" w:rsidRPr="00A527B3">
          <w:rPr>
            <w:rStyle w:val="Lienhypertexte"/>
            <w:noProof/>
          </w:rPr>
          <w:t>Annexes</w:t>
        </w:r>
        <w:r w:rsidR="00792210">
          <w:rPr>
            <w:noProof/>
            <w:webHidden/>
          </w:rPr>
          <w:tab/>
        </w:r>
        <w:r w:rsidR="00792210">
          <w:rPr>
            <w:noProof/>
            <w:webHidden/>
          </w:rPr>
          <w:fldChar w:fldCharType="begin"/>
        </w:r>
        <w:r w:rsidR="00792210">
          <w:rPr>
            <w:noProof/>
            <w:webHidden/>
          </w:rPr>
          <w:instrText xml:space="preserve"> PAGEREF _Toc158215189 \h </w:instrText>
        </w:r>
        <w:r w:rsidR="00792210">
          <w:rPr>
            <w:noProof/>
            <w:webHidden/>
          </w:rPr>
        </w:r>
        <w:r w:rsidR="00792210">
          <w:rPr>
            <w:noProof/>
            <w:webHidden/>
          </w:rPr>
          <w:fldChar w:fldCharType="separate"/>
        </w:r>
        <w:r w:rsidR="00792210">
          <w:rPr>
            <w:noProof/>
            <w:webHidden/>
          </w:rPr>
          <w:t>7</w:t>
        </w:r>
        <w:r w:rsidR="00792210">
          <w:rPr>
            <w:noProof/>
            <w:webHidden/>
          </w:rPr>
          <w:fldChar w:fldCharType="end"/>
        </w:r>
      </w:hyperlink>
    </w:p>
    <w:p w14:paraId="50B7C811" w14:textId="1DD2B99B" w:rsidR="00742484" w:rsidRDefault="00A65F0B">
      <w:r>
        <w:rPr>
          <w:rFonts w:cs="Arial"/>
          <w:i/>
          <w:iCs/>
          <w:caps/>
          <w:sz w:val="22"/>
          <w:szCs w:val="22"/>
        </w:rPr>
        <w:fldChar w:fldCharType="end"/>
      </w:r>
      <w:r w:rsidR="00742484">
        <w:br w:type="page"/>
      </w:r>
    </w:p>
    <w:p w14:paraId="35830E8A" w14:textId="77777777" w:rsidR="00D160DD" w:rsidRDefault="007F30AE" w:rsidP="008E53F9">
      <w:pPr>
        <w:pStyle w:val="Titre1"/>
      </w:pPr>
      <w:bookmarkStart w:id="0" w:name="_Toc532179955"/>
      <w:bookmarkStart w:id="1" w:name="_Toc165969637"/>
      <w:bookmarkStart w:id="2" w:name="_Toc158215156"/>
      <w:r w:rsidRPr="00932149">
        <w:lastRenderedPageBreak/>
        <w:t>Spécifications</w:t>
      </w:r>
      <w:bookmarkEnd w:id="0"/>
      <w:bookmarkEnd w:id="1"/>
      <w:bookmarkEnd w:id="2"/>
    </w:p>
    <w:p w14:paraId="7FD1A037" w14:textId="77777777" w:rsidR="008E53F9" w:rsidRPr="008E53F9" w:rsidRDefault="008E53F9" w:rsidP="008E53F9">
      <w:pPr>
        <w:pStyle w:val="Corpsdetexte"/>
      </w:pPr>
    </w:p>
    <w:p w14:paraId="27FC6740" w14:textId="77777777" w:rsidR="00D160DD" w:rsidRDefault="00753A51" w:rsidP="008E53F9">
      <w:pPr>
        <w:pStyle w:val="Titre2"/>
      </w:pPr>
      <w:bookmarkStart w:id="3" w:name="_Toc158215157"/>
      <w:bookmarkStart w:id="4" w:name="_Toc532179969"/>
      <w:bookmarkStart w:id="5" w:name="_Toc165969639"/>
      <w:r>
        <w:t>T</w:t>
      </w:r>
      <w:r w:rsidR="00902523">
        <w:t>itr</w:t>
      </w:r>
      <w:r w:rsidR="0015167D">
        <w:t>e</w:t>
      </w:r>
      <w:bookmarkEnd w:id="3"/>
    </w:p>
    <w:p w14:paraId="1911D31A" w14:textId="77777777" w:rsidR="0015167D" w:rsidRPr="0015167D" w:rsidRDefault="0015167D" w:rsidP="0015167D">
      <w:pPr>
        <w:pStyle w:val="Retraitcorpsdetexte"/>
      </w:pPr>
    </w:p>
    <w:p w14:paraId="186F2354" w14:textId="77777777" w:rsidR="007B57B0" w:rsidRDefault="007B57B0" w:rsidP="007B57B0">
      <w:pPr>
        <w:pStyle w:val="paragraph"/>
        <w:spacing w:before="0" w:beforeAutospacing="0" w:after="0" w:afterAutospacing="0"/>
        <w:jc w:val="center"/>
        <w:textAlignment w:val="baseline"/>
        <w:rPr>
          <w:rFonts w:ascii="Segoe UI" w:hAnsi="Segoe UI" w:cs="Segoe UI"/>
          <w:b/>
          <w:bCs/>
          <w:sz w:val="18"/>
          <w:szCs w:val="18"/>
        </w:rPr>
      </w:pPr>
      <w:r>
        <w:rPr>
          <w:rStyle w:val="normaltextrun"/>
          <w:rFonts w:ascii="Century Gothic" w:hAnsi="Century Gothic" w:cs="Segoe UI"/>
          <w:sz w:val="20"/>
          <w:szCs w:val="20"/>
        </w:rPr>
        <w:t>Système de commande pour la cafétéria ABC</w:t>
      </w:r>
      <w:r>
        <w:rPr>
          <w:rStyle w:val="normaltextrun"/>
          <w:rFonts w:ascii="Century Gothic" w:hAnsi="Century Gothic" w:cs="Segoe UI"/>
          <w:b/>
          <w:bCs/>
          <w:sz w:val="20"/>
          <w:szCs w:val="20"/>
        </w:rPr>
        <w:t> </w:t>
      </w:r>
      <w:r>
        <w:rPr>
          <w:rStyle w:val="eop"/>
          <w:rFonts w:ascii="Century Gothic" w:hAnsi="Century Gothic" w:cs="Segoe UI"/>
          <w:b/>
          <w:bCs/>
          <w:sz w:val="20"/>
          <w:szCs w:val="20"/>
        </w:rPr>
        <w:t> </w:t>
      </w:r>
    </w:p>
    <w:p w14:paraId="7AAB01E3" w14:textId="77777777" w:rsidR="007B57B0" w:rsidRDefault="007B57B0" w:rsidP="007B57B0">
      <w:pPr>
        <w:pStyle w:val="paragraph"/>
        <w:spacing w:before="0" w:beforeAutospacing="0" w:after="0" w:afterAutospacing="0"/>
        <w:jc w:val="center"/>
        <w:textAlignment w:val="baseline"/>
        <w:rPr>
          <w:rFonts w:ascii="Segoe UI" w:hAnsi="Segoe UI" w:cs="Segoe UI"/>
          <w:b/>
          <w:bCs/>
          <w:sz w:val="18"/>
          <w:szCs w:val="18"/>
        </w:rPr>
      </w:pPr>
      <w:r>
        <w:rPr>
          <w:rStyle w:val="normaltextrun"/>
          <w:rFonts w:ascii="Century Gothic" w:hAnsi="Century Gothic" w:cs="Segoe UI"/>
          <w:sz w:val="20"/>
          <w:szCs w:val="20"/>
        </w:rPr>
        <w:t>Nom de code : «</w:t>
      </w:r>
      <w:r>
        <w:rPr>
          <w:rStyle w:val="normaltextrun"/>
          <w:rFonts w:ascii="Arial" w:hAnsi="Arial" w:cs="Arial"/>
          <w:sz w:val="20"/>
          <w:szCs w:val="20"/>
        </w:rPr>
        <w:t> </w:t>
      </w:r>
      <w:proofErr w:type="spellStart"/>
      <w:r>
        <w:rPr>
          <w:rStyle w:val="normaltextrun"/>
          <w:rFonts w:ascii="Century Gothic" w:hAnsi="Century Gothic" w:cs="Segoe UI"/>
          <w:sz w:val="20"/>
          <w:szCs w:val="20"/>
        </w:rPr>
        <w:t>DinerLine</w:t>
      </w:r>
      <w:proofErr w:type="spellEnd"/>
      <w:r>
        <w:rPr>
          <w:rStyle w:val="normaltextrun"/>
          <w:rFonts w:ascii="Arial" w:hAnsi="Arial" w:cs="Arial"/>
          <w:sz w:val="20"/>
          <w:szCs w:val="20"/>
        </w:rPr>
        <w:t> </w:t>
      </w:r>
      <w:r>
        <w:rPr>
          <w:rStyle w:val="normaltextrun"/>
          <w:rFonts w:ascii="Century Gothic" w:hAnsi="Century Gothic" w:cs="Segoe UI"/>
          <w:sz w:val="20"/>
          <w:szCs w:val="20"/>
        </w:rPr>
        <w:t>»</w:t>
      </w:r>
      <w:r>
        <w:rPr>
          <w:rStyle w:val="eop"/>
          <w:rFonts w:ascii="Century Gothic" w:hAnsi="Century Gothic" w:cs="Segoe UI"/>
          <w:b/>
          <w:bCs/>
          <w:sz w:val="20"/>
          <w:szCs w:val="20"/>
        </w:rPr>
        <w:t> </w:t>
      </w:r>
    </w:p>
    <w:p w14:paraId="2B7EB30E" w14:textId="77777777" w:rsidR="0015167D" w:rsidRPr="00F664DF" w:rsidRDefault="0015167D" w:rsidP="007B57B0">
      <w:pPr>
        <w:pStyle w:val="Retraitcorpsdetexte"/>
        <w:ind w:left="0"/>
      </w:pPr>
    </w:p>
    <w:p w14:paraId="36A7E7B8" w14:textId="77777777" w:rsidR="00753A51" w:rsidRDefault="00902523" w:rsidP="008E53F9">
      <w:pPr>
        <w:pStyle w:val="Titre2"/>
      </w:pPr>
      <w:bookmarkStart w:id="6" w:name="_Toc158215158"/>
      <w:r>
        <w:t>Description</w:t>
      </w:r>
      <w:bookmarkEnd w:id="6"/>
    </w:p>
    <w:p w14:paraId="0DC81C63" w14:textId="77777777" w:rsidR="007B57B0" w:rsidRDefault="007B57B0" w:rsidP="007B57B0">
      <w:pPr>
        <w:pStyle w:val="Retraitcorpsdetexte"/>
      </w:pPr>
      <w:r>
        <w:t xml:space="preserve">La cafétéria ABC, située au sein du Centre de Formation Professionnel de Vennes (CFPV), requiert un système numérique efficace pour moderniser ses opérations. Le projet vise à développer un site web qui facilite la commande de produits de boulangerie et de repas de midi pour les étudiants, les enseignants, et autres. Le but principal est de créer une plateforme intuitive et sécurisée qui permet : </w:t>
      </w:r>
    </w:p>
    <w:p w14:paraId="50F5A9E7" w14:textId="77777777" w:rsidR="007B57B0" w:rsidRDefault="007B57B0" w:rsidP="007B57B0">
      <w:pPr>
        <w:pStyle w:val="Retraitcorpsdetexte"/>
      </w:pPr>
    </w:p>
    <w:p w14:paraId="0BA7BC70" w14:textId="3842786F" w:rsidR="007B57B0" w:rsidRDefault="007B57B0" w:rsidP="0013374C">
      <w:pPr>
        <w:pStyle w:val="Retraitcorpsdetexte"/>
        <w:numPr>
          <w:ilvl w:val="0"/>
          <w:numId w:val="17"/>
        </w:numPr>
      </w:pPr>
      <w:r>
        <w:t xml:space="preserve">Aux clients de passer des commandes en ligne facilement. </w:t>
      </w:r>
    </w:p>
    <w:p w14:paraId="16CF3800" w14:textId="561D5551" w:rsidR="007B57B0" w:rsidRDefault="007B57B0" w:rsidP="0013374C">
      <w:pPr>
        <w:pStyle w:val="Retraitcorpsdetexte"/>
        <w:numPr>
          <w:ilvl w:val="0"/>
          <w:numId w:val="17"/>
        </w:numPr>
      </w:pPr>
      <w:r>
        <w:t xml:space="preserve">Au personnel de la cafétéria de gérer les stocks, les commandes, et les menus de manière efficace. </w:t>
      </w:r>
    </w:p>
    <w:p w14:paraId="1B9D23F6" w14:textId="26A414EB" w:rsidR="0015167D" w:rsidRDefault="007B57B0" w:rsidP="0013374C">
      <w:pPr>
        <w:pStyle w:val="Retraitcorpsdetexte"/>
        <w:numPr>
          <w:ilvl w:val="0"/>
          <w:numId w:val="17"/>
        </w:numPr>
      </w:pPr>
      <w:r>
        <w:t>D'offrir une expérience utilisateur agréable et accessible sur différents appareils (Responsive).</w:t>
      </w:r>
    </w:p>
    <w:p w14:paraId="58568A50" w14:textId="77777777" w:rsidR="00D90C9B" w:rsidRPr="00F664DF" w:rsidRDefault="00D90C9B" w:rsidP="00D90C9B">
      <w:pPr>
        <w:pStyle w:val="Retraitcorpsdetexte"/>
      </w:pPr>
    </w:p>
    <w:p w14:paraId="76794584" w14:textId="77777777" w:rsidR="00753A51" w:rsidRDefault="00902523" w:rsidP="008E53F9">
      <w:pPr>
        <w:pStyle w:val="Titre2"/>
      </w:pPr>
      <w:bookmarkStart w:id="7" w:name="_Toc158215159"/>
      <w:r>
        <w:t>Matériel et logiciels à disposition</w:t>
      </w:r>
      <w:bookmarkEnd w:id="7"/>
    </w:p>
    <w:p w14:paraId="09711971" w14:textId="470C8913" w:rsidR="00AF5060" w:rsidRDefault="00AF5060" w:rsidP="0013374C">
      <w:pPr>
        <w:pStyle w:val="Retraitcorpsdetexte"/>
        <w:numPr>
          <w:ilvl w:val="0"/>
          <w:numId w:val="18"/>
        </w:numPr>
      </w:pPr>
      <w:r>
        <w:t>PC</w:t>
      </w:r>
    </w:p>
    <w:p w14:paraId="028DE4FF" w14:textId="64310E0D" w:rsidR="00AF5060" w:rsidRDefault="00AF5060" w:rsidP="0013374C">
      <w:pPr>
        <w:pStyle w:val="Retraitcorpsdetexte"/>
        <w:numPr>
          <w:ilvl w:val="0"/>
          <w:numId w:val="18"/>
        </w:numPr>
      </w:pPr>
      <w:r>
        <w:t>Node.js</w:t>
      </w:r>
      <w:r w:rsidR="00F154E8">
        <w:t xml:space="preserve"> &amp; </w:t>
      </w:r>
      <w:proofErr w:type="spellStart"/>
      <w:r w:rsidR="00F154E8">
        <w:t>npm</w:t>
      </w:r>
      <w:proofErr w:type="spellEnd"/>
    </w:p>
    <w:p w14:paraId="75977796" w14:textId="414515B5" w:rsidR="00AF5060" w:rsidRDefault="00F154E8" w:rsidP="0013374C">
      <w:pPr>
        <w:pStyle w:val="Retraitcorpsdetexte"/>
        <w:numPr>
          <w:ilvl w:val="0"/>
          <w:numId w:val="18"/>
        </w:numPr>
      </w:pPr>
      <w:r>
        <w:t>Visual Studio Code</w:t>
      </w:r>
    </w:p>
    <w:p w14:paraId="2619EDA8" w14:textId="040409B8" w:rsidR="00F154E8" w:rsidRPr="00F664DF" w:rsidRDefault="00F154E8" w:rsidP="0013374C">
      <w:pPr>
        <w:pStyle w:val="Retraitcorpsdetexte"/>
        <w:numPr>
          <w:ilvl w:val="0"/>
          <w:numId w:val="18"/>
        </w:numPr>
      </w:pPr>
      <w:r>
        <w:t>Postman</w:t>
      </w:r>
    </w:p>
    <w:p w14:paraId="57798C67" w14:textId="6ACE2D20" w:rsidR="00F664DF" w:rsidRPr="00F664DF" w:rsidRDefault="00F664DF" w:rsidP="00E56CE3">
      <w:pPr>
        <w:pStyle w:val="Informations"/>
        <w:ind w:left="0"/>
      </w:pPr>
    </w:p>
    <w:p w14:paraId="6D0C337E" w14:textId="77777777" w:rsidR="00753A51" w:rsidRDefault="00753A51" w:rsidP="008E53F9">
      <w:pPr>
        <w:pStyle w:val="Titre2"/>
      </w:pPr>
      <w:bookmarkStart w:id="8" w:name="_Toc158215160"/>
      <w:r>
        <w:t>P</w:t>
      </w:r>
      <w:r w:rsidR="00902523">
        <w:t>rérequis</w:t>
      </w:r>
      <w:bookmarkEnd w:id="8"/>
    </w:p>
    <w:p w14:paraId="6B9A2963" w14:textId="5C3FFFE3" w:rsidR="0043546D" w:rsidRDefault="0043546D" w:rsidP="0043546D">
      <w:pPr>
        <w:pStyle w:val="Retraitcorpsdetexte"/>
      </w:pPr>
      <w:r>
        <w:t>Connaissance</w:t>
      </w:r>
      <w:r w:rsidR="00096470">
        <w:t xml:space="preserve">s de bases dans Node.JS et le </w:t>
      </w:r>
      <w:r w:rsidR="00D90C9B">
        <w:t>Framework</w:t>
      </w:r>
      <w:r w:rsidR="00096470">
        <w:t xml:space="preserve"> React.js</w:t>
      </w:r>
    </w:p>
    <w:p w14:paraId="108BECB2" w14:textId="3C86D34C" w:rsidR="009B562B" w:rsidRDefault="009B562B" w:rsidP="0013374C">
      <w:pPr>
        <w:pStyle w:val="Retraitcorpsdetexte"/>
        <w:numPr>
          <w:ilvl w:val="0"/>
          <w:numId w:val="19"/>
        </w:numPr>
      </w:pPr>
      <w:r>
        <w:t>Connaissances de base dans Node.js</w:t>
      </w:r>
    </w:p>
    <w:p w14:paraId="5F36AB70" w14:textId="1B64E414" w:rsidR="009B562B" w:rsidRDefault="009B562B" w:rsidP="0013374C">
      <w:pPr>
        <w:pStyle w:val="Retraitcorpsdetexte"/>
        <w:numPr>
          <w:ilvl w:val="0"/>
          <w:numId w:val="19"/>
        </w:numPr>
      </w:pPr>
      <w:r>
        <w:t>Connaissances de base dans React.js</w:t>
      </w:r>
    </w:p>
    <w:p w14:paraId="63183E36" w14:textId="088E8219" w:rsidR="009B562B" w:rsidRDefault="009B562B" w:rsidP="0013374C">
      <w:pPr>
        <w:pStyle w:val="Retraitcorpsdetexte"/>
        <w:numPr>
          <w:ilvl w:val="0"/>
          <w:numId w:val="19"/>
        </w:numPr>
      </w:pPr>
      <w:r>
        <w:t>Connaissance</w:t>
      </w:r>
      <w:r w:rsidR="00C50F4E">
        <w:t>s</w:t>
      </w:r>
      <w:r>
        <w:t xml:space="preserve"> de base de modélisation de données</w:t>
      </w:r>
    </w:p>
    <w:p w14:paraId="579111EF" w14:textId="5E21C0B6" w:rsidR="009B562B" w:rsidRPr="00F664DF" w:rsidRDefault="009B562B" w:rsidP="0013374C">
      <w:pPr>
        <w:pStyle w:val="Retraitcorpsdetexte"/>
        <w:numPr>
          <w:ilvl w:val="0"/>
          <w:numId w:val="19"/>
        </w:numPr>
      </w:pPr>
      <w:r>
        <w:t>Connaissance</w:t>
      </w:r>
      <w:r w:rsidR="00C50F4E">
        <w:t>s</w:t>
      </w:r>
      <w:r>
        <w:t xml:space="preserve"> de base de conception d’interface utilisateur</w:t>
      </w:r>
    </w:p>
    <w:p w14:paraId="5A601EEB" w14:textId="0A8FBE29" w:rsidR="0015167D" w:rsidRDefault="0015167D" w:rsidP="0043546D">
      <w:pPr>
        <w:pStyle w:val="Informations"/>
        <w:ind w:left="0"/>
      </w:pPr>
    </w:p>
    <w:p w14:paraId="348F0C6A" w14:textId="77777777" w:rsidR="0015167D" w:rsidRPr="00F664DF" w:rsidRDefault="0015167D" w:rsidP="0015167D">
      <w:pPr>
        <w:pStyle w:val="Retraitcorpsdetexte"/>
      </w:pPr>
    </w:p>
    <w:p w14:paraId="490270AB" w14:textId="682DFF37" w:rsidR="0015167D" w:rsidRPr="00920F4E" w:rsidRDefault="00902523" w:rsidP="003B03A1">
      <w:pPr>
        <w:pStyle w:val="Titre2"/>
      </w:pPr>
      <w:bookmarkStart w:id="9" w:name="_Toc158215161"/>
      <w:r>
        <w:t>Cahier des charges</w:t>
      </w:r>
      <w:bookmarkEnd w:id="9"/>
    </w:p>
    <w:p w14:paraId="7DA9380B" w14:textId="77777777" w:rsidR="00753A51" w:rsidRDefault="00542CE3" w:rsidP="006E2CE8">
      <w:pPr>
        <w:pStyle w:val="Titre3"/>
      </w:pPr>
      <w:bookmarkStart w:id="10" w:name="_Toc158215163"/>
      <w:r w:rsidRPr="00EE16F0">
        <w:t xml:space="preserve">Caractéristiques des utilisateurs et </w:t>
      </w:r>
      <w:r>
        <w:t>impacts</w:t>
      </w:r>
      <w:bookmarkEnd w:id="10"/>
    </w:p>
    <w:p w14:paraId="5FD7FBB9" w14:textId="77777777" w:rsidR="00F664DF" w:rsidRDefault="00F664DF" w:rsidP="00F664DF">
      <w:pPr>
        <w:pStyle w:val="Retraitcorpsdetexte3"/>
      </w:pPr>
    </w:p>
    <w:p w14:paraId="7BE0E09D" w14:textId="57407791" w:rsidR="0015167D" w:rsidRDefault="00DA0B6E" w:rsidP="00DA0B6E">
      <w:pPr>
        <w:pStyle w:val="Retraitcorpsdetexte"/>
      </w:pPr>
      <w:r>
        <w:t xml:space="preserve">Enseignants et élèves à Vennes </w:t>
      </w:r>
      <w:r w:rsidR="00B05D4E">
        <w:t>et le personnel du restaurant COFOP</w:t>
      </w:r>
    </w:p>
    <w:p w14:paraId="41928E1A" w14:textId="1C7036E2" w:rsidR="00D76AC4" w:rsidRDefault="00D76AC4">
      <w:pPr>
        <w:rPr>
          <w:szCs w:val="16"/>
        </w:rPr>
      </w:pPr>
      <w:r>
        <w:br w:type="page"/>
      </w:r>
    </w:p>
    <w:p w14:paraId="17F6448F" w14:textId="77777777" w:rsidR="009878C7" w:rsidRPr="00F664DF" w:rsidRDefault="009878C7" w:rsidP="00F664DF">
      <w:pPr>
        <w:pStyle w:val="Retraitcorpsdetexte3"/>
      </w:pPr>
    </w:p>
    <w:p w14:paraId="4BBC87D6" w14:textId="77777777" w:rsidR="00753A51" w:rsidRDefault="00542CE3" w:rsidP="006E2CE8">
      <w:pPr>
        <w:pStyle w:val="Titre3"/>
      </w:pPr>
      <w:bookmarkStart w:id="11" w:name="_Toc158215164"/>
      <w:r w:rsidRPr="00EE16F0">
        <w:t>Fonctionnalités requises (du point de vue de l’utilisateur)</w:t>
      </w:r>
      <w:bookmarkEnd w:id="11"/>
    </w:p>
    <w:p w14:paraId="1AB3F862" w14:textId="77777777" w:rsidR="00F664DF" w:rsidRDefault="00F664DF" w:rsidP="00F664DF">
      <w:pPr>
        <w:pStyle w:val="Retraitcorpsdetexte3"/>
      </w:pPr>
    </w:p>
    <w:p w14:paraId="145D67F7" w14:textId="77777777" w:rsidR="009878C7" w:rsidRPr="00F263C6" w:rsidRDefault="009878C7" w:rsidP="0013374C">
      <w:pPr>
        <w:pStyle w:val="Paragraphedeliste"/>
        <w:numPr>
          <w:ilvl w:val="0"/>
          <w:numId w:val="15"/>
        </w:numPr>
      </w:pPr>
      <w:r w:rsidRPr="00F263C6">
        <w:rPr>
          <w:b/>
          <w:bCs/>
        </w:rPr>
        <w:t>Commande en Ligne</w:t>
      </w:r>
      <w:r w:rsidRPr="00F263C6">
        <w:t xml:space="preserve"> : Une interface conviviale pour choisir et commander des produits</w:t>
      </w:r>
      <w:r>
        <w:t xml:space="preserve"> (</w:t>
      </w:r>
      <w:r w:rsidRPr="00F263C6">
        <w:t>avec la possibilité de payer en ligne</w:t>
      </w:r>
      <w:r>
        <w:t xml:space="preserve">, voir ce qu’offre </w:t>
      </w:r>
      <w:proofErr w:type="spellStart"/>
      <w:r>
        <w:t>twint</w:t>
      </w:r>
      <w:proofErr w:type="spellEnd"/>
      <w:r>
        <w:t>)</w:t>
      </w:r>
      <w:r w:rsidRPr="00F263C6">
        <w:t>.</w:t>
      </w:r>
    </w:p>
    <w:p w14:paraId="27420D5A" w14:textId="77777777" w:rsidR="009878C7" w:rsidRPr="00F263C6" w:rsidRDefault="009878C7" w:rsidP="0013374C">
      <w:pPr>
        <w:pStyle w:val="Paragraphedeliste"/>
        <w:numPr>
          <w:ilvl w:val="0"/>
          <w:numId w:val="15"/>
        </w:numPr>
      </w:pPr>
      <w:r w:rsidRPr="00F263C6">
        <w:rPr>
          <w:b/>
          <w:bCs/>
        </w:rPr>
        <w:t>Calendrier des Menus</w:t>
      </w:r>
      <w:r w:rsidRPr="00F263C6">
        <w:t xml:space="preserve"> : Un calendrier interactif présentant les menus quotidiens, permettant aux utilisateurs de planifier leurs commandes.</w:t>
      </w:r>
    </w:p>
    <w:p w14:paraId="2C070160" w14:textId="77777777" w:rsidR="009878C7" w:rsidRPr="00F263C6" w:rsidRDefault="009878C7" w:rsidP="0013374C">
      <w:pPr>
        <w:pStyle w:val="Paragraphedeliste"/>
        <w:numPr>
          <w:ilvl w:val="0"/>
          <w:numId w:val="15"/>
        </w:numPr>
      </w:pPr>
      <w:r w:rsidRPr="00F263C6">
        <w:rPr>
          <w:b/>
          <w:bCs/>
        </w:rPr>
        <w:t>Analyse et Rapports</w:t>
      </w:r>
      <w:r w:rsidRPr="00F263C6">
        <w:t xml:space="preserve"> : Des fonctionnalités d'analyse pour suivre les ventes, les préférences des clients et optimiser le service.</w:t>
      </w:r>
    </w:p>
    <w:p w14:paraId="23CC84E3" w14:textId="77777777" w:rsidR="009878C7" w:rsidRPr="00F263C6" w:rsidRDefault="009878C7" w:rsidP="0013374C">
      <w:pPr>
        <w:pStyle w:val="Paragraphedeliste"/>
        <w:numPr>
          <w:ilvl w:val="0"/>
          <w:numId w:val="15"/>
        </w:numPr>
      </w:pPr>
      <w:r w:rsidRPr="00F263C6">
        <w:rPr>
          <w:b/>
          <w:bCs/>
        </w:rPr>
        <w:t>Feedback Client</w:t>
      </w:r>
      <w:r w:rsidRPr="00F263C6">
        <w:t xml:space="preserve"> : Un système pour recueillir les avis et suggestions des clients, améliorant ainsi continuellement le service.</w:t>
      </w:r>
    </w:p>
    <w:p w14:paraId="62F2163C" w14:textId="77777777" w:rsidR="0015167D" w:rsidRPr="00F664DF" w:rsidRDefault="0015167D" w:rsidP="00F664DF">
      <w:pPr>
        <w:pStyle w:val="Retraitcorpsdetexte3"/>
      </w:pPr>
    </w:p>
    <w:p w14:paraId="7C4BF960" w14:textId="77777777" w:rsidR="00753A51" w:rsidRDefault="00753A51" w:rsidP="00EE55F0">
      <w:pPr>
        <w:pStyle w:val="Titre3"/>
      </w:pPr>
      <w:bookmarkStart w:id="12" w:name="_Toc158215165"/>
      <w:r w:rsidRPr="00EE16F0">
        <w:t>Contraintes</w:t>
      </w:r>
      <w:bookmarkEnd w:id="12"/>
    </w:p>
    <w:p w14:paraId="09AAC234" w14:textId="7AD51F76" w:rsidR="00F664DF" w:rsidRDefault="0082155C" w:rsidP="00F664DF">
      <w:pPr>
        <w:pStyle w:val="Retraitcorpsdetexte3"/>
      </w:pPr>
      <w:r>
        <w:t xml:space="preserve">Sécurité : SSL </w:t>
      </w:r>
    </w:p>
    <w:p w14:paraId="76E8EEC6" w14:textId="77777777"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14:paraId="0ACA186A" w14:textId="77777777" w:rsidR="0015167D" w:rsidRPr="00F664DF" w:rsidRDefault="0015167D" w:rsidP="00F664DF">
      <w:pPr>
        <w:pStyle w:val="Retraitcorpsdetexte3"/>
      </w:pPr>
    </w:p>
    <w:p w14:paraId="06174466" w14:textId="77777777" w:rsidR="00753A51" w:rsidRDefault="00753A51" w:rsidP="006E2CE8">
      <w:pPr>
        <w:pStyle w:val="Titre3"/>
      </w:pPr>
      <w:bookmarkStart w:id="13" w:name="_Toc158215166"/>
      <w:r w:rsidRPr="00EE16F0">
        <w:t>Si le temps le permet …</w:t>
      </w:r>
      <w:bookmarkEnd w:id="13"/>
    </w:p>
    <w:p w14:paraId="621EA3A8" w14:textId="77777777" w:rsidR="001410B7" w:rsidRPr="001410B7" w:rsidRDefault="001410B7" w:rsidP="001410B7">
      <w:pPr>
        <w:pStyle w:val="Retraitcorpsdetexte3"/>
      </w:pPr>
    </w:p>
    <w:p w14:paraId="3DEDE371" w14:textId="77777777" w:rsidR="0016216C" w:rsidRPr="00F263C6" w:rsidRDefault="0016216C" w:rsidP="0013374C">
      <w:pPr>
        <w:pStyle w:val="Paragraphedeliste"/>
        <w:numPr>
          <w:ilvl w:val="1"/>
          <w:numId w:val="15"/>
        </w:numPr>
      </w:pPr>
      <w:r w:rsidRPr="00F263C6">
        <w:rPr>
          <w:b/>
          <w:bCs/>
        </w:rPr>
        <w:t>Gestion des Stocks et Commandes</w:t>
      </w:r>
      <w:r w:rsidRPr="00F263C6">
        <w:t xml:space="preserve"> : Outils pour le suivi des stocks, la gestion des commandes entrantes et la préparation des repas.</w:t>
      </w:r>
    </w:p>
    <w:p w14:paraId="1A1A8792" w14:textId="77777777" w:rsidR="0015167D" w:rsidRPr="00F664DF" w:rsidRDefault="0015167D" w:rsidP="00F664DF">
      <w:pPr>
        <w:pStyle w:val="Retraitcorpsdetexte3"/>
      </w:pPr>
    </w:p>
    <w:p w14:paraId="06CFAE34" w14:textId="77777777" w:rsidR="00753A51" w:rsidRDefault="00753A51" w:rsidP="006E2CE8">
      <w:pPr>
        <w:pStyle w:val="Titre3"/>
      </w:pPr>
      <w:bookmarkStart w:id="14" w:name="_Toc158215167"/>
      <w:r w:rsidRPr="00EE16F0">
        <w:t>Méthodes de validation des solutions</w:t>
      </w:r>
      <w:bookmarkEnd w:id="14"/>
    </w:p>
    <w:p w14:paraId="685AC346" w14:textId="77777777" w:rsidR="00F664DF" w:rsidRDefault="00F664DF" w:rsidP="00F664DF">
      <w:pPr>
        <w:pStyle w:val="Retraitcorpsdetexte3"/>
      </w:pPr>
    </w:p>
    <w:p w14:paraId="7D025215" w14:textId="77777777"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14:paraId="5D13E0EB" w14:textId="77777777" w:rsidR="0015167D" w:rsidRPr="00F664DF" w:rsidRDefault="0015167D" w:rsidP="00F664DF">
      <w:pPr>
        <w:pStyle w:val="Retraitcorpsdetexte3"/>
      </w:pPr>
    </w:p>
    <w:p w14:paraId="5EA889C9" w14:textId="77777777" w:rsidR="00753A51" w:rsidRDefault="00902523" w:rsidP="008E53F9">
      <w:pPr>
        <w:pStyle w:val="Titre2"/>
      </w:pPr>
      <w:bookmarkStart w:id="15" w:name="_Toc158215168"/>
      <w:r>
        <w:t>Les points suivants seront évalués</w:t>
      </w:r>
      <w:bookmarkEnd w:id="15"/>
    </w:p>
    <w:p w14:paraId="02BACBE0" w14:textId="77777777" w:rsidR="00F664DF" w:rsidRDefault="00F664DF" w:rsidP="0013374C">
      <w:pPr>
        <w:pStyle w:val="Retraitcorpsdetexte"/>
        <w:numPr>
          <w:ilvl w:val="0"/>
          <w:numId w:val="5"/>
        </w:numPr>
      </w:pPr>
      <w:r>
        <w:t>Le rapport</w:t>
      </w:r>
    </w:p>
    <w:p w14:paraId="532BFA69" w14:textId="77777777" w:rsidR="00F664DF" w:rsidRDefault="00F664DF" w:rsidP="0013374C">
      <w:pPr>
        <w:pStyle w:val="Retraitcorpsdetexte"/>
        <w:numPr>
          <w:ilvl w:val="0"/>
          <w:numId w:val="5"/>
        </w:numPr>
      </w:pPr>
      <w:r>
        <w:t>L</w:t>
      </w:r>
      <w:r w:rsidR="005B27EF">
        <w:t>es</w:t>
      </w:r>
      <w:r>
        <w:t xml:space="preserve"> planification</w:t>
      </w:r>
      <w:r w:rsidR="005B27EF">
        <w:t>s (initiale et détaillée)</w:t>
      </w:r>
    </w:p>
    <w:p w14:paraId="5932642A" w14:textId="77777777" w:rsidR="00F664DF" w:rsidRDefault="00F664DF" w:rsidP="0013374C">
      <w:pPr>
        <w:pStyle w:val="Retraitcorpsdetexte"/>
        <w:numPr>
          <w:ilvl w:val="0"/>
          <w:numId w:val="5"/>
        </w:numPr>
      </w:pPr>
      <w:r>
        <w:t>Le journal de travail</w:t>
      </w:r>
    </w:p>
    <w:p w14:paraId="7D397DD0" w14:textId="77777777" w:rsidR="00F664DF" w:rsidRDefault="00F664DF" w:rsidP="0013374C">
      <w:pPr>
        <w:pStyle w:val="Retraitcorpsdetexte"/>
        <w:numPr>
          <w:ilvl w:val="0"/>
          <w:numId w:val="5"/>
        </w:numPr>
      </w:pPr>
      <w:r>
        <w:t>Le</w:t>
      </w:r>
      <w:r w:rsidR="00A706B7">
        <w:t xml:space="preserve"> code et le</w:t>
      </w:r>
      <w:r>
        <w:t>s commentaires</w:t>
      </w:r>
    </w:p>
    <w:p w14:paraId="219C9D9C" w14:textId="77777777" w:rsidR="00F664DF" w:rsidRPr="00F664DF" w:rsidRDefault="00F664DF" w:rsidP="0013374C">
      <w:pPr>
        <w:pStyle w:val="Retraitcorpsdetexte"/>
        <w:numPr>
          <w:ilvl w:val="0"/>
          <w:numId w:val="5"/>
        </w:numPr>
      </w:pPr>
      <w:r>
        <w:t>Les documentations de mise en œuvre et d’utilisation</w:t>
      </w:r>
    </w:p>
    <w:p w14:paraId="105725B1" w14:textId="77777777" w:rsidR="00753A51" w:rsidRDefault="00902523" w:rsidP="008E53F9">
      <w:pPr>
        <w:pStyle w:val="Titre2"/>
      </w:pPr>
      <w:bookmarkStart w:id="16" w:name="_Toc158215169"/>
      <w:r>
        <w:t>Validation et conditions de réussite</w:t>
      </w:r>
      <w:bookmarkEnd w:id="16"/>
    </w:p>
    <w:p w14:paraId="7A4DBDBB" w14:textId="77777777" w:rsidR="00F664DF" w:rsidRPr="007211A1" w:rsidRDefault="00F664DF" w:rsidP="0013374C">
      <w:pPr>
        <w:pStyle w:val="Retraitcorpsdetexte"/>
        <w:numPr>
          <w:ilvl w:val="0"/>
          <w:numId w:val="5"/>
        </w:numPr>
      </w:pPr>
      <w:r w:rsidRPr="007211A1">
        <w:t>Compréhension du travail</w:t>
      </w:r>
    </w:p>
    <w:p w14:paraId="1374A540" w14:textId="77777777" w:rsidR="00F664DF" w:rsidRPr="007211A1" w:rsidRDefault="00F664DF" w:rsidP="0013374C">
      <w:pPr>
        <w:pStyle w:val="Retraitcorpsdetexte"/>
        <w:numPr>
          <w:ilvl w:val="0"/>
          <w:numId w:val="5"/>
        </w:numPr>
      </w:pPr>
      <w:r w:rsidRPr="007211A1">
        <w:t>Possibilité de transmettre le travail à une personne extérieure pour le terminer, le corriger ou le compléter</w:t>
      </w:r>
    </w:p>
    <w:p w14:paraId="7CF43487" w14:textId="0FC6CA9B" w:rsidR="004177ED" w:rsidRDefault="00F664DF" w:rsidP="0013374C">
      <w:pPr>
        <w:pStyle w:val="Retraitcorpsdetexte"/>
        <w:numPr>
          <w:ilvl w:val="0"/>
          <w:numId w:val="5"/>
        </w:numPr>
      </w:pPr>
      <w:r w:rsidRPr="007211A1">
        <w:t>Etat de fonctionnement du produit livré</w:t>
      </w:r>
    </w:p>
    <w:p w14:paraId="58574884" w14:textId="77777777" w:rsidR="004177ED" w:rsidRDefault="004177ED">
      <w:r>
        <w:br w:type="page"/>
      </w:r>
    </w:p>
    <w:p w14:paraId="35260CD3" w14:textId="77777777" w:rsidR="00F664DF" w:rsidRPr="007211A1" w:rsidRDefault="00F664DF" w:rsidP="004177ED">
      <w:pPr>
        <w:pStyle w:val="Retraitcorpsdetexte"/>
        <w:ind w:left="1814"/>
      </w:pPr>
    </w:p>
    <w:p w14:paraId="4B516282" w14:textId="6A3BE2EC" w:rsidR="007F30AE" w:rsidRDefault="007F30AE" w:rsidP="00C81FA8">
      <w:pPr>
        <w:pStyle w:val="Titre1"/>
      </w:pPr>
      <w:bookmarkStart w:id="17" w:name="_Toc158215170"/>
      <w:r w:rsidRPr="007F30AE">
        <w:t>Planification</w:t>
      </w:r>
      <w:bookmarkEnd w:id="4"/>
      <w:bookmarkEnd w:id="5"/>
      <w:r w:rsidR="008E53F9">
        <w:t xml:space="preserve"> Initiale</w:t>
      </w:r>
      <w:bookmarkEnd w:id="17"/>
    </w:p>
    <w:p w14:paraId="38214996" w14:textId="77777777" w:rsidR="001B207F" w:rsidRPr="001B207F" w:rsidRDefault="001B207F" w:rsidP="00057239">
      <w:pPr>
        <w:pStyle w:val="Corpsdetexte"/>
        <w:ind w:left="0"/>
      </w:pPr>
    </w:p>
    <w:tbl>
      <w:tblPr>
        <w:tblStyle w:val="Grilledutableau"/>
        <w:tblW w:w="0" w:type="auto"/>
        <w:tblInd w:w="1134" w:type="dxa"/>
        <w:tblLook w:val="04A0" w:firstRow="1" w:lastRow="0" w:firstColumn="1" w:lastColumn="0" w:noHBand="0" w:noVBand="1"/>
      </w:tblPr>
      <w:tblGrid>
        <w:gridCol w:w="660"/>
        <w:gridCol w:w="2067"/>
        <w:gridCol w:w="5199"/>
      </w:tblGrid>
      <w:tr w:rsidR="004177ED" w14:paraId="3F685B1B" w14:textId="77777777" w:rsidTr="004177ED">
        <w:tc>
          <w:tcPr>
            <w:tcW w:w="675" w:type="dxa"/>
            <w:vAlign w:val="center"/>
          </w:tcPr>
          <w:p w14:paraId="1031D0A7" w14:textId="5E820424" w:rsidR="004177ED" w:rsidRDefault="004177ED" w:rsidP="004177ED">
            <w:pPr>
              <w:pStyle w:val="Retraitcorpsdetexte"/>
              <w:ind w:left="0"/>
              <w:jc w:val="center"/>
            </w:pPr>
            <w:r>
              <w:t>1</w:t>
            </w:r>
          </w:p>
        </w:tc>
        <w:tc>
          <w:tcPr>
            <w:tcW w:w="2127" w:type="dxa"/>
            <w:vAlign w:val="center"/>
          </w:tcPr>
          <w:p w14:paraId="173A27B5" w14:textId="7F312571" w:rsidR="004177ED" w:rsidRDefault="00C35498" w:rsidP="004177ED">
            <w:pPr>
              <w:pStyle w:val="Retraitcorpsdetexte"/>
              <w:ind w:left="0"/>
              <w:jc w:val="center"/>
            </w:pPr>
            <w:r>
              <w:t xml:space="preserve">22.01 </w:t>
            </w:r>
            <w:r w:rsidR="00725E29">
              <w:t>–</w:t>
            </w:r>
            <w:r>
              <w:t xml:space="preserve"> </w:t>
            </w:r>
            <w:r w:rsidR="00725E29">
              <w:t>26.01</w:t>
            </w:r>
          </w:p>
        </w:tc>
        <w:tc>
          <w:tcPr>
            <w:tcW w:w="5350" w:type="dxa"/>
            <w:vAlign w:val="center"/>
          </w:tcPr>
          <w:p w14:paraId="621E4C77" w14:textId="1090B73B" w:rsidR="004177ED" w:rsidRDefault="00180EC1" w:rsidP="004177ED">
            <w:pPr>
              <w:pStyle w:val="Retraitcorpsdetexte"/>
              <w:ind w:left="0"/>
            </w:pPr>
            <w:r>
              <w:t>Préparation</w:t>
            </w:r>
            <w:r w:rsidR="00B8389D">
              <w:t xml:space="preserve"> de l’environnement de travail</w:t>
            </w:r>
          </w:p>
        </w:tc>
      </w:tr>
      <w:tr w:rsidR="00725E29" w14:paraId="024EF129" w14:textId="77777777" w:rsidTr="004177ED">
        <w:tc>
          <w:tcPr>
            <w:tcW w:w="675" w:type="dxa"/>
            <w:vAlign w:val="center"/>
          </w:tcPr>
          <w:p w14:paraId="1D53A33B" w14:textId="76696EB4" w:rsidR="00725E29" w:rsidRDefault="00725E29" w:rsidP="004177ED">
            <w:pPr>
              <w:pStyle w:val="Retraitcorpsdetexte"/>
              <w:ind w:left="0"/>
              <w:jc w:val="center"/>
            </w:pPr>
            <w:r>
              <w:t>2</w:t>
            </w:r>
          </w:p>
        </w:tc>
        <w:tc>
          <w:tcPr>
            <w:tcW w:w="2127" w:type="dxa"/>
            <w:vAlign w:val="center"/>
          </w:tcPr>
          <w:p w14:paraId="2CA9D9AA" w14:textId="3C0C6A21" w:rsidR="00725E29" w:rsidRDefault="005A748F" w:rsidP="004177ED">
            <w:pPr>
              <w:pStyle w:val="Retraitcorpsdetexte"/>
              <w:ind w:left="0"/>
              <w:jc w:val="center"/>
            </w:pPr>
            <w:r>
              <w:t>29</w:t>
            </w:r>
            <w:r w:rsidR="00522933">
              <w:t>.01 – 02.02</w:t>
            </w:r>
          </w:p>
        </w:tc>
        <w:tc>
          <w:tcPr>
            <w:tcW w:w="5350" w:type="dxa"/>
            <w:vAlign w:val="center"/>
          </w:tcPr>
          <w:p w14:paraId="0B101053" w14:textId="1F14ABAE" w:rsidR="00725E29" w:rsidRDefault="00B8389D" w:rsidP="004177ED">
            <w:pPr>
              <w:pStyle w:val="Retraitcorpsdetexte"/>
              <w:ind w:left="0"/>
            </w:pPr>
            <w:r>
              <w:t xml:space="preserve">Planification + </w:t>
            </w:r>
            <w:r w:rsidR="000A7456">
              <w:t>recherche</w:t>
            </w:r>
          </w:p>
        </w:tc>
      </w:tr>
      <w:tr w:rsidR="00725E29" w14:paraId="32729A65" w14:textId="77777777" w:rsidTr="004177ED">
        <w:tc>
          <w:tcPr>
            <w:tcW w:w="675" w:type="dxa"/>
            <w:vAlign w:val="center"/>
          </w:tcPr>
          <w:p w14:paraId="3A2BD8E4" w14:textId="1DE97B6E" w:rsidR="00725E29" w:rsidRDefault="009F1D31" w:rsidP="004177ED">
            <w:pPr>
              <w:pStyle w:val="Retraitcorpsdetexte"/>
              <w:ind w:left="0"/>
              <w:jc w:val="center"/>
            </w:pPr>
            <w:r>
              <w:t>3</w:t>
            </w:r>
          </w:p>
        </w:tc>
        <w:tc>
          <w:tcPr>
            <w:tcW w:w="2127" w:type="dxa"/>
            <w:vAlign w:val="center"/>
          </w:tcPr>
          <w:p w14:paraId="3F2C7028" w14:textId="5025EF41" w:rsidR="00725E29" w:rsidRDefault="00522933" w:rsidP="004177ED">
            <w:pPr>
              <w:pStyle w:val="Retraitcorpsdetexte"/>
              <w:ind w:left="0"/>
              <w:jc w:val="center"/>
            </w:pPr>
            <w:r>
              <w:t xml:space="preserve">05.02 </w:t>
            </w:r>
            <w:r w:rsidR="00FE43D9">
              <w:t>–</w:t>
            </w:r>
            <w:r>
              <w:t xml:space="preserve"> </w:t>
            </w:r>
            <w:r w:rsidR="00F65B8E">
              <w:t>09</w:t>
            </w:r>
            <w:r w:rsidR="00FE43D9">
              <w:t>.02</w:t>
            </w:r>
          </w:p>
        </w:tc>
        <w:tc>
          <w:tcPr>
            <w:tcW w:w="5350" w:type="dxa"/>
            <w:vAlign w:val="center"/>
          </w:tcPr>
          <w:p w14:paraId="26D77364" w14:textId="633D8ECB" w:rsidR="00725E29" w:rsidRDefault="000A7456" w:rsidP="004177ED">
            <w:pPr>
              <w:pStyle w:val="Retraitcorpsdetexte"/>
              <w:ind w:left="0"/>
            </w:pPr>
            <w:proofErr w:type="spellStart"/>
            <w:r>
              <w:t>Back-End</w:t>
            </w:r>
            <w:proofErr w:type="spellEnd"/>
            <w:r w:rsidR="004D0A0F">
              <w:t xml:space="preserve"> </w:t>
            </w:r>
            <w:r w:rsidR="0033308B">
              <w:t>- Conception + DB</w:t>
            </w:r>
          </w:p>
        </w:tc>
      </w:tr>
      <w:tr w:rsidR="00725E29" w14:paraId="57A02C8F" w14:textId="77777777" w:rsidTr="004177ED">
        <w:tc>
          <w:tcPr>
            <w:tcW w:w="675" w:type="dxa"/>
            <w:vAlign w:val="center"/>
          </w:tcPr>
          <w:p w14:paraId="3AC3CB27" w14:textId="2130F3DE" w:rsidR="00725E29" w:rsidRDefault="009F1D31" w:rsidP="004177ED">
            <w:pPr>
              <w:pStyle w:val="Retraitcorpsdetexte"/>
              <w:ind w:left="0"/>
              <w:jc w:val="center"/>
            </w:pPr>
            <w:r>
              <w:t>4</w:t>
            </w:r>
          </w:p>
        </w:tc>
        <w:tc>
          <w:tcPr>
            <w:tcW w:w="2127" w:type="dxa"/>
            <w:vAlign w:val="center"/>
          </w:tcPr>
          <w:p w14:paraId="04555E6E" w14:textId="10E1D299" w:rsidR="00725E29" w:rsidRDefault="00522933" w:rsidP="004177ED">
            <w:pPr>
              <w:pStyle w:val="Retraitcorpsdetexte"/>
              <w:ind w:left="0"/>
              <w:jc w:val="center"/>
            </w:pPr>
            <w:r>
              <w:t>12</w:t>
            </w:r>
            <w:r w:rsidR="00FE43D9">
              <w:t>.02 – 1</w:t>
            </w:r>
            <w:r w:rsidR="00F65B8E">
              <w:t>6</w:t>
            </w:r>
            <w:r w:rsidR="00FE43D9">
              <w:t>.02</w:t>
            </w:r>
          </w:p>
        </w:tc>
        <w:tc>
          <w:tcPr>
            <w:tcW w:w="5350" w:type="dxa"/>
            <w:vAlign w:val="center"/>
          </w:tcPr>
          <w:p w14:paraId="5A144B78" w14:textId="59893AC0" w:rsidR="00725E29" w:rsidRPr="008507DC" w:rsidRDefault="008507DC" w:rsidP="004177ED">
            <w:pPr>
              <w:pStyle w:val="Retraitcorpsdetexte"/>
              <w:ind w:left="0"/>
              <w:rPr>
                <w:i/>
                <w:iCs/>
              </w:rPr>
            </w:pPr>
            <w:r w:rsidRPr="008507DC">
              <w:rPr>
                <w:i/>
                <w:iCs/>
              </w:rPr>
              <w:t>Vacances</w:t>
            </w:r>
          </w:p>
        </w:tc>
      </w:tr>
      <w:tr w:rsidR="00725E29" w14:paraId="5F303D28" w14:textId="77777777" w:rsidTr="004177ED">
        <w:tc>
          <w:tcPr>
            <w:tcW w:w="675" w:type="dxa"/>
            <w:vAlign w:val="center"/>
          </w:tcPr>
          <w:p w14:paraId="15EC8B4A" w14:textId="6E085B5F" w:rsidR="00725E29" w:rsidRDefault="009F1D31" w:rsidP="004177ED">
            <w:pPr>
              <w:pStyle w:val="Retraitcorpsdetexte"/>
              <w:ind w:left="0"/>
              <w:jc w:val="center"/>
            </w:pPr>
            <w:r>
              <w:t>5</w:t>
            </w:r>
          </w:p>
        </w:tc>
        <w:tc>
          <w:tcPr>
            <w:tcW w:w="2127" w:type="dxa"/>
            <w:vAlign w:val="center"/>
          </w:tcPr>
          <w:p w14:paraId="2EA84B62" w14:textId="2BD746E6" w:rsidR="00725E29" w:rsidRDefault="00522933" w:rsidP="004177ED">
            <w:pPr>
              <w:pStyle w:val="Retraitcorpsdetexte"/>
              <w:ind w:left="0"/>
              <w:jc w:val="center"/>
            </w:pPr>
            <w:r>
              <w:t>19</w:t>
            </w:r>
            <w:r w:rsidR="00FE43D9">
              <w:t>.02 – 2</w:t>
            </w:r>
            <w:r w:rsidR="00F65B8E">
              <w:t>3</w:t>
            </w:r>
            <w:r w:rsidR="00FE43D9">
              <w:t>.02</w:t>
            </w:r>
          </w:p>
        </w:tc>
        <w:tc>
          <w:tcPr>
            <w:tcW w:w="5350" w:type="dxa"/>
            <w:vAlign w:val="center"/>
          </w:tcPr>
          <w:p w14:paraId="0960BC9B" w14:textId="31FADCB9" w:rsidR="00725E29" w:rsidRDefault="008507DC" w:rsidP="004177ED">
            <w:pPr>
              <w:pStyle w:val="Retraitcorpsdetexte"/>
              <w:ind w:left="0"/>
            </w:pPr>
            <w:proofErr w:type="spellStart"/>
            <w:r>
              <w:t>Back-End</w:t>
            </w:r>
            <w:proofErr w:type="spellEnd"/>
            <w:r>
              <w:t xml:space="preserve"> – API</w:t>
            </w:r>
          </w:p>
        </w:tc>
      </w:tr>
      <w:tr w:rsidR="00725E29" w14:paraId="54233EC1" w14:textId="77777777" w:rsidTr="004177ED">
        <w:tc>
          <w:tcPr>
            <w:tcW w:w="675" w:type="dxa"/>
            <w:vAlign w:val="center"/>
          </w:tcPr>
          <w:p w14:paraId="5DD93666" w14:textId="51A62F8A" w:rsidR="00725E29" w:rsidRDefault="009F1D31" w:rsidP="004177ED">
            <w:pPr>
              <w:pStyle w:val="Retraitcorpsdetexte"/>
              <w:ind w:left="0"/>
              <w:jc w:val="center"/>
            </w:pPr>
            <w:r>
              <w:t>6</w:t>
            </w:r>
          </w:p>
        </w:tc>
        <w:tc>
          <w:tcPr>
            <w:tcW w:w="2127" w:type="dxa"/>
            <w:vAlign w:val="center"/>
          </w:tcPr>
          <w:p w14:paraId="7108D2E0" w14:textId="58BD27C4" w:rsidR="00725E29" w:rsidRDefault="00522933" w:rsidP="004177ED">
            <w:pPr>
              <w:pStyle w:val="Retraitcorpsdetexte"/>
              <w:ind w:left="0"/>
              <w:jc w:val="center"/>
            </w:pPr>
            <w:r>
              <w:t>26</w:t>
            </w:r>
            <w:r w:rsidR="00241573">
              <w:t xml:space="preserve">.02 </w:t>
            </w:r>
            <w:r w:rsidR="00D713D2">
              <w:t>–</w:t>
            </w:r>
            <w:r w:rsidR="00241573">
              <w:t xml:space="preserve"> </w:t>
            </w:r>
            <w:r w:rsidR="00D713D2">
              <w:t>01.03</w:t>
            </w:r>
          </w:p>
        </w:tc>
        <w:tc>
          <w:tcPr>
            <w:tcW w:w="5350" w:type="dxa"/>
            <w:vAlign w:val="center"/>
          </w:tcPr>
          <w:p w14:paraId="7A8ED235" w14:textId="76CDCF7C" w:rsidR="00725E29" w:rsidRDefault="008507DC" w:rsidP="004177ED">
            <w:pPr>
              <w:pStyle w:val="Retraitcorpsdetexte"/>
              <w:ind w:left="0"/>
            </w:pPr>
            <w:proofErr w:type="spellStart"/>
            <w:r>
              <w:t>Front-End</w:t>
            </w:r>
            <w:proofErr w:type="spellEnd"/>
            <w:r>
              <w:t xml:space="preserve"> – Conception</w:t>
            </w:r>
          </w:p>
        </w:tc>
      </w:tr>
      <w:tr w:rsidR="00725E29" w14:paraId="262B081A" w14:textId="77777777" w:rsidTr="004177ED">
        <w:tc>
          <w:tcPr>
            <w:tcW w:w="675" w:type="dxa"/>
            <w:vAlign w:val="center"/>
          </w:tcPr>
          <w:p w14:paraId="461540A9" w14:textId="6F7AADDA" w:rsidR="00725E29" w:rsidRDefault="009F1D31" w:rsidP="004177ED">
            <w:pPr>
              <w:pStyle w:val="Retraitcorpsdetexte"/>
              <w:ind w:left="0"/>
              <w:jc w:val="center"/>
            </w:pPr>
            <w:r>
              <w:t>7</w:t>
            </w:r>
          </w:p>
        </w:tc>
        <w:tc>
          <w:tcPr>
            <w:tcW w:w="2127" w:type="dxa"/>
            <w:vAlign w:val="center"/>
          </w:tcPr>
          <w:p w14:paraId="385E5AA7" w14:textId="6C31E6D7" w:rsidR="00725E29" w:rsidRDefault="00D713D2" w:rsidP="004177ED">
            <w:pPr>
              <w:pStyle w:val="Retraitcorpsdetexte"/>
              <w:ind w:left="0"/>
              <w:jc w:val="center"/>
            </w:pPr>
            <w:r>
              <w:t xml:space="preserve">04.03 </w:t>
            </w:r>
            <w:r w:rsidR="00880FEA">
              <w:t>–</w:t>
            </w:r>
            <w:r>
              <w:t xml:space="preserve"> 0</w:t>
            </w:r>
            <w:r w:rsidR="00880FEA">
              <w:t>8.03</w:t>
            </w:r>
          </w:p>
        </w:tc>
        <w:tc>
          <w:tcPr>
            <w:tcW w:w="5350" w:type="dxa"/>
            <w:vAlign w:val="center"/>
          </w:tcPr>
          <w:p w14:paraId="16C8888B" w14:textId="20C34DE7" w:rsidR="00725E29" w:rsidRDefault="004E5D98" w:rsidP="004177ED">
            <w:pPr>
              <w:pStyle w:val="Retraitcorpsdetexte"/>
              <w:ind w:left="0"/>
            </w:pPr>
            <w:proofErr w:type="spellStart"/>
            <w:r>
              <w:t>Front-End</w:t>
            </w:r>
            <w:proofErr w:type="spellEnd"/>
            <w:r>
              <w:t xml:space="preserve"> </w:t>
            </w:r>
          </w:p>
        </w:tc>
      </w:tr>
      <w:tr w:rsidR="00725E29" w14:paraId="02BB3513" w14:textId="77777777" w:rsidTr="004177ED">
        <w:tc>
          <w:tcPr>
            <w:tcW w:w="675" w:type="dxa"/>
            <w:vAlign w:val="center"/>
          </w:tcPr>
          <w:p w14:paraId="39DE4CCD" w14:textId="506C738A" w:rsidR="00725E29" w:rsidRDefault="009F1D31" w:rsidP="004177ED">
            <w:pPr>
              <w:pStyle w:val="Retraitcorpsdetexte"/>
              <w:ind w:left="0"/>
              <w:jc w:val="center"/>
            </w:pPr>
            <w:r>
              <w:t>8</w:t>
            </w:r>
          </w:p>
        </w:tc>
        <w:tc>
          <w:tcPr>
            <w:tcW w:w="2127" w:type="dxa"/>
            <w:vAlign w:val="center"/>
          </w:tcPr>
          <w:p w14:paraId="20352266" w14:textId="63CF1A99" w:rsidR="00725E29" w:rsidRDefault="00880FEA" w:rsidP="004177ED">
            <w:pPr>
              <w:pStyle w:val="Retraitcorpsdetexte"/>
              <w:ind w:left="0"/>
              <w:jc w:val="center"/>
            </w:pPr>
            <w:r>
              <w:t>11</w:t>
            </w:r>
            <w:r w:rsidR="008A0DC4">
              <w:t>.03 – 15.03</w:t>
            </w:r>
          </w:p>
        </w:tc>
        <w:tc>
          <w:tcPr>
            <w:tcW w:w="5350" w:type="dxa"/>
            <w:vAlign w:val="center"/>
          </w:tcPr>
          <w:p w14:paraId="3175794C" w14:textId="4AAD80DF" w:rsidR="00725E29" w:rsidRDefault="00AC16FD" w:rsidP="00AC16FD">
            <w:pPr>
              <w:pStyle w:val="Retraitcorpsdetexte"/>
              <w:ind w:left="0"/>
              <w:jc w:val="left"/>
            </w:pPr>
            <w:r>
              <w:t>Préparer une présentation + Finaliser la documentation</w:t>
            </w:r>
          </w:p>
        </w:tc>
      </w:tr>
    </w:tbl>
    <w:p w14:paraId="5757659A" w14:textId="77777777" w:rsidR="004177ED" w:rsidRPr="00D160DD" w:rsidRDefault="004177ED" w:rsidP="00057239">
      <w:pPr>
        <w:pStyle w:val="Retraitcorpsdetexte"/>
        <w:ind w:left="0"/>
      </w:pPr>
    </w:p>
    <w:p w14:paraId="0C3CF7E9" w14:textId="77777777" w:rsidR="007F30AE" w:rsidRPr="007F30AE" w:rsidRDefault="007F30AE" w:rsidP="008E53F9">
      <w:pPr>
        <w:pStyle w:val="Titre1"/>
      </w:pPr>
      <w:bookmarkStart w:id="18" w:name="_Toc532179957"/>
      <w:bookmarkStart w:id="19" w:name="_Toc165969641"/>
      <w:bookmarkStart w:id="20" w:name="_Toc158215171"/>
      <w:r w:rsidRPr="007F30AE">
        <w:t>Analyse</w:t>
      </w:r>
      <w:bookmarkEnd w:id="18"/>
      <w:bookmarkEnd w:id="19"/>
      <w:bookmarkEnd w:id="20"/>
    </w:p>
    <w:p w14:paraId="19FF6197" w14:textId="77777777" w:rsidR="007F30AE" w:rsidRDefault="00902523" w:rsidP="008E53F9">
      <w:pPr>
        <w:pStyle w:val="Titre2"/>
      </w:pPr>
      <w:bookmarkStart w:id="21" w:name="_Toc158215172"/>
      <w:r>
        <w:t>Opportunités</w:t>
      </w:r>
      <w:bookmarkEnd w:id="21"/>
    </w:p>
    <w:p w14:paraId="4384DD34" w14:textId="66204395" w:rsidR="00251C86" w:rsidRDefault="00251C86" w:rsidP="0013374C">
      <w:pPr>
        <w:pStyle w:val="Retraitcorpsdetexte"/>
        <w:numPr>
          <w:ilvl w:val="0"/>
          <w:numId w:val="16"/>
        </w:numPr>
      </w:pPr>
      <w:r>
        <w:t xml:space="preserve">Approfondir mes </w:t>
      </w:r>
      <w:r w:rsidR="002F5108">
        <w:t>connaissances en React.js et le développement d’interfaces utilisateur.</w:t>
      </w:r>
    </w:p>
    <w:p w14:paraId="0BEAE85D" w14:textId="0AE315DC" w:rsidR="00E7616E" w:rsidRDefault="00E7616E" w:rsidP="0013374C">
      <w:pPr>
        <w:pStyle w:val="Retraitcorpsdetexte"/>
        <w:numPr>
          <w:ilvl w:val="0"/>
          <w:numId w:val="16"/>
        </w:numPr>
      </w:pPr>
      <w:r>
        <w:t>Approfondir mes connaissances en modélisation des données.</w:t>
      </w:r>
    </w:p>
    <w:p w14:paraId="2E30A73B" w14:textId="4F5BE983" w:rsidR="002F5108" w:rsidRDefault="00880ECC" w:rsidP="0013374C">
      <w:pPr>
        <w:pStyle w:val="Retraitcorpsdetexte"/>
        <w:numPr>
          <w:ilvl w:val="0"/>
          <w:numId w:val="16"/>
        </w:numPr>
      </w:pPr>
      <w:r>
        <w:t>Approfondir mes connaissances dans l’architecture API RESTful.</w:t>
      </w:r>
    </w:p>
    <w:p w14:paraId="487D9797" w14:textId="430566FF" w:rsidR="0065675B" w:rsidRDefault="00880ECC" w:rsidP="0013374C">
      <w:pPr>
        <w:pStyle w:val="Retraitcorpsdetexte"/>
        <w:numPr>
          <w:ilvl w:val="0"/>
          <w:numId w:val="16"/>
        </w:numPr>
      </w:pPr>
      <w:r>
        <w:t>Explorer les bases de données Non-SQL (MongoDB)</w:t>
      </w:r>
    </w:p>
    <w:p w14:paraId="49E3CB91" w14:textId="4A225567" w:rsidR="00880ECC" w:rsidRPr="00251C86" w:rsidRDefault="0065675B" w:rsidP="0065675B">
      <w:r>
        <w:br w:type="page"/>
      </w:r>
    </w:p>
    <w:p w14:paraId="4968EDE3" w14:textId="4A60D4D0" w:rsidR="007F30AE" w:rsidRDefault="007F30AE" w:rsidP="008E53F9">
      <w:pPr>
        <w:pStyle w:val="Titre2"/>
      </w:pPr>
      <w:bookmarkStart w:id="22" w:name="_Toc532179959"/>
      <w:bookmarkStart w:id="23" w:name="_Toc165969643"/>
      <w:bookmarkStart w:id="24" w:name="_Toc158215173"/>
      <w:r w:rsidRPr="007F30AE">
        <w:lastRenderedPageBreak/>
        <w:t>Document d’analyse</w:t>
      </w:r>
      <w:bookmarkEnd w:id="22"/>
      <w:bookmarkEnd w:id="23"/>
      <w:r w:rsidR="005328B0">
        <w:t xml:space="preserve"> et conception</w:t>
      </w:r>
      <w:bookmarkEnd w:id="24"/>
    </w:p>
    <w:p w14:paraId="15E4AB40" w14:textId="25A4A298" w:rsidR="00E53B89" w:rsidRPr="00E53B89" w:rsidRDefault="00E53B89" w:rsidP="00E53B89">
      <w:pPr>
        <w:pStyle w:val="Titre3"/>
      </w:pPr>
      <w:proofErr w:type="spellStart"/>
      <w:r>
        <w:t>Modelisation</w:t>
      </w:r>
      <w:proofErr w:type="spellEnd"/>
    </w:p>
    <w:p w14:paraId="50A4687F" w14:textId="59404F92" w:rsidR="00E320A1" w:rsidRDefault="00E320A1" w:rsidP="00E320A1">
      <w:pPr>
        <w:pStyle w:val="Retraitcorpsdetexte"/>
      </w:pPr>
      <w:r>
        <w:t>Au début d</w:t>
      </w:r>
      <w:r w:rsidR="00E7616E">
        <w:t>e la modélisation</w:t>
      </w:r>
      <w:r w:rsidR="002F285F">
        <w:t>, j’ai imaginé une base de données relationnelle MySQL</w:t>
      </w:r>
      <w:r w:rsidR="00C44F0A">
        <w:t>. Ensuite, M. Lopes m’a</w:t>
      </w:r>
      <w:r w:rsidR="00F97F7A">
        <w:t xml:space="preserve"> proposé de le faire en Non-SQL avec </w:t>
      </w:r>
      <w:r w:rsidR="007F6B0C">
        <w:t>MongoDB</w:t>
      </w:r>
      <w:r w:rsidR="00F97F7A">
        <w:t>.</w:t>
      </w:r>
    </w:p>
    <w:p w14:paraId="3F42A92D" w14:textId="0A04D0D4" w:rsidR="005F45EA" w:rsidRDefault="0014795F" w:rsidP="005F45EA">
      <w:pPr>
        <w:pStyle w:val="Retraitcorpsdetexte"/>
      </w:pPr>
      <w:r>
        <w:t>J’ai décidé de finalement faire en MongoDB pour explorer</w:t>
      </w:r>
      <w:r w:rsidR="00ED673F">
        <w:t xml:space="preserve"> l</w:t>
      </w:r>
      <w:r>
        <w:t>es</w:t>
      </w:r>
      <w:r w:rsidR="00AF740C">
        <w:t xml:space="preserve"> bases de données Non-SQL</w:t>
      </w:r>
      <w:r w:rsidR="00DC5F6E">
        <w:t>. J</w:t>
      </w:r>
      <w:r w:rsidR="00ED673F">
        <w:t>e n’arriv</w:t>
      </w:r>
      <w:r w:rsidR="00BC4479">
        <w:t xml:space="preserve">ais pas à </w:t>
      </w:r>
      <w:r w:rsidR="00115619">
        <w:t>commencer à modéliser</w:t>
      </w:r>
      <w:r w:rsidR="00DC5F6E">
        <w:t xml:space="preserve"> les données </w:t>
      </w:r>
      <w:r w:rsidR="008D5102">
        <w:t>car je devai</w:t>
      </w:r>
      <w:r w:rsidR="00F42C48">
        <w:t xml:space="preserve">s apprendre le nouveau concept qui est les collections (non-SQL) qui sont </w:t>
      </w:r>
      <w:r w:rsidR="00BC42AD">
        <w:t>l’</w:t>
      </w:r>
      <w:r w:rsidR="00DB39AC">
        <w:t>équivalent</w:t>
      </w:r>
      <w:r w:rsidR="00BC42AD">
        <w:t xml:space="preserve"> des tables en bases de données </w:t>
      </w:r>
      <w:r w:rsidR="00DB39AC">
        <w:t>SQL.</w:t>
      </w:r>
    </w:p>
    <w:p w14:paraId="3B5F0825" w14:textId="15F0282A" w:rsidR="00C60193" w:rsidRDefault="00CB4940" w:rsidP="005F45EA">
      <w:pPr>
        <w:pStyle w:val="Retraitcorpsdetexte"/>
      </w:pPr>
      <w:r w:rsidRPr="006677E0">
        <w:rPr>
          <w:noProof/>
        </w:rPr>
        <w:drawing>
          <wp:inline distT="0" distB="0" distL="0" distR="0" wp14:anchorId="39419A84" wp14:editId="24D189D4">
            <wp:extent cx="4845050" cy="23755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45050" cy="2375535"/>
                    </a:xfrm>
                    <a:prstGeom prst="rect">
                      <a:avLst/>
                    </a:prstGeom>
                  </pic:spPr>
                </pic:pic>
              </a:graphicData>
            </a:graphic>
          </wp:inline>
        </w:drawing>
      </w:r>
    </w:p>
    <w:p w14:paraId="7088541A" w14:textId="20F41D28" w:rsidR="00A62985" w:rsidRDefault="00A62985" w:rsidP="00E320A1">
      <w:pPr>
        <w:pStyle w:val="Retraitcorpsdetexte"/>
      </w:pPr>
      <w:r w:rsidRPr="0014795F">
        <w:t xml:space="preserve">Expliquer </w:t>
      </w:r>
      <w:proofErr w:type="spellStart"/>
      <w:r w:rsidRPr="0014795F">
        <w:t>schema</w:t>
      </w:r>
      <w:proofErr w:type="spellEnd"/>
      <w:r w:rsidRPr="0014795F">
        <w:t xml:space="preserve"> SQL to </w:t>
      </w:r>
      <w:proofErr w:type="spellStart"/>
      <w:r w:rsidRPr="0014795F">
        <w:t>NonSQL</w:t>
      </w:r>
      <w:proofErr w:type="spellEnd"/>
    </w:p>
    <w:p w14:paraId="270E929B" w14:textId="77777777" w:rsidR="00CB4940" w:rsidRDefault="00CB4940" w:rsidP="00650E6F">
      <w:pPr>
        <w:pStyle w:val="Retraitcorpsdetexte"/>
        <w:ind w:left="0"/>
      </w:pPr>
    </w:p>
    <w:p w14:paraId="272205E0" w14:textId="77777777" w:rsidR="00CB4940" w:rsidRDefault="00CB4940" w:rsidP="00E320A1">
      <w:pPr>
        <w:pStyle w:val="Retraitcorpsdetexte"/>
      </w:pPr>
    </w:p>
    <w:p w14:paraId="6EE90C27" w14:textId="698D9980" w:rsidR="00195610" w:rsidRDefault="00195610" w:rsidP="00E53B89">
      <w:pPr>
        <w:pStyle w:val="Titre3"/>
      </w:pPr>
      <w:r>
        <w:t>Base de données</w:t>
      </w:r>
    </w:p>
    <w:p w14:paraId="5AB5108F" w14:textId="649515DC" w:rsidR="00650E6F" w:rsidRPr="00650E6F" w:rsidRDefault="00650E6F" w:rsidP="00650E6F">
      <w:pPr>
        <w:pStyle w:val="Retraitcorpsdetexte3"/>
      </w:pPr>
    </w:p>
    <w:p w14:paraId="6EBEC23F" w14:textId="77777777" w:rsidR="00195610" w:rsidRDefault="00195610" w:rsidP="00E320A1">
      <w:pPr>
        <w:pStyle w:val="Retraitcorpsdetexte"/>
      </w:pPr>
    </w:p>
    <w:p w14:paraId="7EE77C90" w14:textId="2D508202" w:rsidR="00195610" w:rsidRDefault="00A8416B" w:rsidP="00A8416B">
      <w:r>
        <w:br w:type="page"/>
      </w:r>
    </w:p>
    <w:p w14:paraId="6C611385" w14:textId="4EB6C265" w:rsidR="00CB4940" w:rsidRDefault="0087678C" w:rsidP="00B61EDE">
      <w:pPr>
        <w:pStyle w:val="Titre3"/>
      </w:pPr>
      <w:r>
        <w:lastRenderedPageBreak/>
        <w:t>API</w:t>
      </w:r>
    </w:p>
    <w:p w14:paraId="3CA494EA" w14:textId="77777777" w:rsidR="00B07502" w:rsidRDefault="00A63E36" w:rsidP="00E320A1">
      <w:pPr>
        <w:pStyle w:val="Retraitcorpsdetexte"/>
      </w:pPr>
      <w:r>
        <w:t xml:space="preserve">Après avoir fini </w:t>
      </w:r>
      <w:r w:rsidR="00195610">
        <w:t xml:space="preserve">de monter ma base de données </w:t>
      </w:r>
      <w:r w:rsidR="006D1AAF">
        <w:t xml:space="preserve">MongoDB sur Mongo Atlas, j’ai </w:t>
      </w:r>
      <w:r w:rsidR="004109E7">
        <w:t xml:space="preserve">doit développer un programme qui s’agit d’un lien entre </w:t>
      </w:r>
      <w:r w:rsidR="000208DC">
        <w:t>l’utilisateur</w:t>
      </w:r>
      <w:r w:rsidR="00DA6569">
        <w:t xml:space="preserve"> et ma base de données</w:t>
      </w:r>
      <w:r w:rsidR="00B07502">
        <w:t>.</w:t>
      </w:r>
    </w:p>
    <w:p w14:paraId="05368BAB" w14:textId="397DCFD0" w:rsidR="00CB4940" w:rsidRDefault="00C57BE0" w:rsidP="00E320A1">
      <w:pPr>
        <w:pStyle w:val="Retraitcorpsdetexte"/>
      </w:pPr>
      <w:r>
        <w:t xml:space="preserve">Selon les </w:t>
      </w:r>
      <w:r w:rsidR="001338AD">
        <w:t>conventions des API REST, la communication entre</w:t>
      </w:r>
      <w:r w:rsidR="00693707">
        <w:t xml:space="preserve"> l’utilisateur et l’API est fait avec des</w:t>
      </w:r>
      <w:r w:rsidR="00DA6569">
        <w:t xml:space="preserve"> requête</w:t>
      </w:r>
      <w:r w:rsidR="00693707">
        <w:t>s</w:t>
      </w:r>
      <w:r w:rsidR="00DA6569">
        <w:t xml:space="preserve"> http</w:t>
      </w:r>
      <w:r w:rsidR="00693707">
        <w:t>,</w:t>
      </w:r>
      <w:r w:rsidR="00AA1121">
        <w:t xml:space="preserve"> avec des méthodes : GET, POST, PUT et DELETE</w:t>
      </w:r>
      <w:r w:rsidR="00985C90">
        <w:t xml:space="preserve">, </w:t>
      </w:r>
      <w:r w:rsidR="009D794B">
        <w:t>chaqu</w:t>
      </w:r>
      <w:r w:rsidR="000D13F5">
        <w:t>e</w:t>
      </w:r>
      <w:r w:rsidR="009176D3">
        <w:t xml:space="preserve"> méthode</w:t>
      </w:r>
      <w:r w:rsidR="00985C90">
        <w:t xml:space="preserve"> signif</w:t>
      </w:r>
      <w:r w:rsidR="009D794B">
        <w:t>i</w:t>
      </w:r>
      <w:r w:rsidR="009176D3">
        <w:t>e</w:t>
      </w:r>
      <w:r w:rsidR="009D794B">
        <w:t xml:space="preserve"> une </w:t>
      </w:r>
      <w:r w:rsidR="000D13F5">
        <w:t xml:space="preserve">des lettres de </w:t>
      </w:r>
      <w:r w:rsidR="00344FCC">
        <w:t xml:space="preserve">la désignation </w:t>
      </w:r>
      <w:r w:rsidR="000D13F5">
        <w:t>CRUD</w:t>
      </w:r>
      <w:r w:rsidR="00344FCC">
        <w:t xml:space="preserve"> (</w:t>
      </w:r>
      <w:proofErr w:type="spellStart"/>
      <w:r w:rsidR="00344FCC">
        <w:t>Create</w:t>
      </w:r>
      <w:proofErr w:type="spellEnd"/>
      <w:r w:rsidR="00344FCC">
        <w:t xml:space="preserve">, Read, Update, </w:t>
      </w:r>
      <w:proofErr w:type="spellStart"/>
      <w:r w:rsidR="00344FCC">
        <w:t>Delete</w:t>
      </w:r>
      <w:proofErr w:type="spellEnd"/>
      <w:r w:rsidR="00344FCC">
        <w:t>)</w:t>
      </w:r>
      <w:r w:rsidR="000D13F5">
        <w:t>.</w:t>
      </w:r>
    </w:p>
    <w:p w14:paraId="76038F7F" w14:textId="77777777" w:rsidR="00D23640" w:rsidRDefault="00D23640" w:rsidP="00E320A1">
      <w:pPr>
        <w:pStyle w:val="Retraitcorpsdetexte"/>
      </w:pPr>
    </w:p>
    <w:p w14:paraId="1DBFF096" w14:textId="19DE2A61" w:rsidR="00A43D9F" w:rsidRDefault="00A43D9F" w:rsidP="007435D5">
      <w:pPr>
        <w:pStyle w:val="Titre4"/>
        <w:ind w:left="1134"/>
      </w:pPr>
      <w:r>
        <w:t>POST</w:t>
      </w:r>
      <w:r w:rsidR="007D2436">
        <w:t xml:space="preserve"> (Créer)</w:t>
      </w:r>
    </w:p>
    <w:p w14:paraId="5FE43494" w14:textId="3444384D" w:rsidR="00E5339C" w:rsidRPr="00E5339C" w:rsidRDefault="00E5339C" w:rsidP="007435D5">
      <w:pPr>
        <w:pStyle w:val="Retraitcorpsdetexte"/>
        <w:jc w:val="left"/>
      </w:pPr>
      <w:r>
        <w:t>L’API reçoit des données sous forme d’un objet JSON dans le body de la requête, cet objet doit être ajouté dans la base de données. Si l’ajout dans la base de données a été effectué correctement, l’API retourne l’objet qui a été ajouté, cherché de la base de données avec l’identifiant qui lui a été assigné automatiquement (dans mon cas avec MongoDB).</w:t>
      </w:r>
      <w:r>
        <w:br/>
        <w:t>En cas d’échec, l’API retourne un code d’erreur 500.</w:t>
      </w:r>
    </w:p>
    <w:p w14:paraId="218B36DA" w14:textId="77777777" w:rsidR="007D2436" w:rsidRDefault="007D2436" w:rsidP="007435D5">
      <w:pPr>
        <w:ind w:left="1134"/>
      </w:pPr>
    </w:p>
    <w:p w14:paraId="74C41ACA" w14:textId="49F123BE" w:rsidR="007D2436" w:rsidRDefault="00707819" w:rsidP="007435D5">
      <w:pPr>
        <w:pStyle w:val="Titre4"/>
        <w:ind w:left="1134"/>
      </w:pPr>
      <w:r>
        <w:t>GET</w:t>
      </w:r>
      <w:r w:rsidR="007D2436">
        <w:t xml:space="preserve"> (Lire)</w:t>
      </w:r>
    </w:p>
    <w:p w14:paraId="3B017C79" w14:textId="43AF887D" w:rsidR="007D2436" w:rsidRDefault="00707819" w:rsidP="007435D5">
      <w:pPr>
        <w:ind w:left="1134"/>
      </w:pPr>
      <w:r w:rsidRPr="00707819">
        <w:t>L’API n’applique aucune modification dans les données, mais il retourne l’objet demandé par l’utilisateur, cela souvent identifié par un identifiant qui est envoyé dans l’url de la requête.</w:t>
      </w:r>
    </w:p>
    <w:p w14:paraId="4310FD75" w14:textId="4C48CC4F" w:rsidR="007D2436" w:rsidRDefault="007D2436" w:rsidP="007435D5">
      <w:pPr>
        <w:pStyle w:val="Titre4"/>
        <w:ind w:left="1134"/>
      </w:pPr>
      <w:r>
        <w:t>PUT</w:t>
      </w:r>
    </w:p>
    <w:p w14:paraId="06569C3B" w14:textId="77777777" w:rsidR="00707819" w:rsidRDefault="00707819" w:rsidP="007435D5">
      <w:pPr>
        <w:ind w:left="1134"/>
      </w:pPr>
      <w:r>
        <w:t>La fonctionnalité de la méthode PUT est souvent confondue avec la fonctionnalité de la méthode UPDATE.</w:t>
      </w:r>
    </w:p>
    <w:p w14:paraId="299A86AE" w14:textId="43B42FDE" w:rsidR="007D2436" w:rsidRDefault="00707819" w:rsidP="007435D5">
      <w:pPr>
        <w:ind w:left="1134"/>
      </w:pPr>
      <w:r>
        <w:t>La fonctionnalité de PUT ne s’agit pas seulement d’une modification de données, mais s’agit aussi d’une manière d’insérer les données dans la DB. Cette fonctionnalité est utilisée dans les rares cas où on veut ajouter un objet en spécifiant la valeur de son identifiant.</w:t>
      </w:r>
    </w:p>
    <w:p w14:paraId="282D8745" w14:textId="66D2C8D8" w:rsidR="007D2436" w:rsidRDefault="007D2436" w:rsidP="007435D5">
      <w:pPr>
        <w:pStyle w:val="Titre4"/>
        <w:ind w:left="1134"/>
      </w:pPr>
      <w:r>
        <w:t>DELETE (</w:t>
      </w:r>
      <w:r w:rsidR="00707819">
        <w:t>Supprimer)</w:t>
      </w:r>
    </w:p>
    <w:p w14:paraId="75AB3589" w14:textId="77777777" w:rsidR="007D2436" w:rsidRPr="00E5339C" w:rsidRDefault="007D2436" w:rsidP="007435D5">
      <w:pPr>
        <w:pStyle w:val="Retraitcorpsdetexte"/>
        <w:jc w:val="left"/>
      </w:pPr>
      <w:r>
        <w:t>L’API reçoit des données sous forme d’un objet JSON dans le body de la requête, cet objet doit être ajouté dans la base de données. Si l’ajout dans la base de données a été effectué correctement, l’API retourne l’objet qui a été ajouté, cherché de la base de données avec l’identifiant qui lui a été assigné automatiquement (dans mon cas avec MongoDB).</w:t>
      </w:r>
      <w:r>
        <w:br/>
        <w:t>En cas d’échec, l’API retourne un code d’erreur 500.</w:t>
      </w:r>
    </w:p>
    <w:p w14:paraId="6407C2E3" w14:textId="6C343322" w:rsidR="00CA7A0E" w:rsidRDefault="00B16FD0" w:rsidP="00A878E0">
      <w:r>
        <w:br w:type="page"/>
      </w:r>
      <w:r w:rsidR="00CA7A0E">
        <w:lastRenderedPageBreak/>
        <w:t xml:space="preserve"> </w:t>
      </w:r>
    </w:p>
    <w:p w14:paraId="03A303A3" w14:textId="65DDC537" w:rsidR="006677E0" w:rsidRDefault="009B7607" w:rsidP="009B7607">
      <w:pPr>
        <w:pStyle w:val="Titre3"/>
      </w:pPr>
      <w:r>
        <w:t xml:space="preserve">Interface </w:t>
      </w:r>
      <w:proofErr w:type="spellStart"/>
      <w:r>
        <w:t>utilistateur</w:t>
      </w:r>
      <w:proofErr w:type="spellEnd"/>
    </w:p>
    <w:p w14:paraId="23863446" w14:textId="77777777" w:rsidR="00E53B89" w:rsidRDefault="00E53B89" w:rsidP="00707819">
      <w:pPr>
        <w:pStyle w:val="Retraitcorpsdetexte"/>
        <w:ind w:left="0"/>
      </w:pPr>
    </w:p>
    <w:p w14:paraId="29C96B15" w14:textId="55860AEE" w:rsidR="00216315" w:rsidRDefault="00216315">
      <w:r>
        <w:br w:type="page"/>
      </w:r>
    </w:p>
    <w:p w14:paraId="44C29D27" w14:textId="77777777" w:rsidR="00E53B89" w:rsidRDefault="00E53B89" w:rsidP="00E320A1">
      <w:pPr>
        <w:pStyle w:val="Retraitcorpsdetexte"/>
      </w:pPr>
    </w:p>
    <w:p w14:paraId="06E2B76B" w14:textId="77777777" w:rsidR="00E53B89" w:rsidRDefault="00E53B89" w:rsidP="00E320A1">
      <w:pPr>
        <w:pStyle w:val="Retraitcorpsdetexte"/>
      </w:pPr>
    </w:p>
    <w:p w14:paraId="08FCB51D" w14:textId="77777777" w:rsidR="00E53B89" w:rsidRDefault="00E53B89" w:rsidP="00E320A1">
      <w:pPr>
        <w:pStyle w:val="Retraitcorpsdetexte"/>
      </w:pPr>
    </w:p>
    <w:p w14:paraId="2339FBF4" w14:textId="77777777" w:rsidR="00E53B89" w:rsidRDefault="00E53B89" w:rsidP="00E320A1">
      <w:pPr>
        <w:pStyle w:val="Retraitcorpsdetexte"/>
      </w:pPr>
    </w:p>
    <w:p w14:paraId="0AACF780" w14:textId="77777777" w:rsidR="00E53B89" w:rsidRDefault="00E53B89" w:rsidP="00E320A1">
      <w:pPr>
        <w:pStyle w:val="Retraitcorpsdetexte"/>
      </w:pPr>
    </w:p>
    <w:p w14:paraId="1055B478" w14:textId="77777777" w:rsidR="00E53B89" w:rsidRDefault="00E53B89" w:rsidP="00E320A1">
      <w:pPr>
        <w:pStyle w:val="Retraitcorpsdetexte"/>
      </w:pPr>
    </w:p>
    <w:p w14:paraId="69B4EBC1" w14:textId="77777777" w:rsidR="00E53B89" w:rsidRPr="0014795F" w:rsidRDefault="00E53B89" w:rsidP="00E320A1">
      <w:pPr>
        <w:pStyle w:val="Retraitcorpsdetexte"/>
      </w:pPr>
    </w:p>
    <w:p w14:paraId="597B02FE" w14:textId="08BF4291" w:rsidR="0037071E" w:rsidRPr="0037071E" w:rsidRDefault="00ED6F41" w:rsidP="0013374C">
      <w:pPr>
        <w:pStyle w:val="Informations"/>
        <w:numPr>
          <w:ilvl w:val="5"/>
          <w:numId w:val="6"/>
        </w:numPr>
      </w:pPr>
      <w:r w:rsidRPr="0037071E">
        <w:t xml:space="preserve">Ce paragraphe </w:t>
      </w:r>
      <w:r w:rsidR="007F30AE" w:rsidRPr="0037071E">
        <w:t>décrit le fonctionnement de manière détaillée.</w:t>
      </w:r>
    </w:p>
    <w:p w14:paraId="5F2EA8D5" w14:textId="77777777" w:rsidR="0037071E" w:rsidRDefault="007F30AE" w:rsidP="0013374C">
      <w:pPr>
        <w:pStyle w:val="Informations"/>
        <w:numPr>
          <w:ilvl w:val="6"/>
          <w:numId w:val="6"/>
        </w:numPr>
      </w:pPr>
      <w:r w:rsidRPr="0037071E">
        <w:t>Autant que possible de manière graphique</w:t>
      </w:r>
      <w:r w:rsidR="007211A1">
        <w:t>, imagée, tableaux, etc.</w:t>
      </w:r>
    </w:p>
    <w:p w14:paraId="1C0FD610" w14:textId="77777777" w:rsidR="007F30AE" w:rsidRDefault="007F30AE" w:rsidP="0013374C">
      <w:pPr>
        <w:pStyle w:val="Informations"/>
        <w:numPr>
          <w:ilvl w:val="6"/>
          <w:numId w:val="6"/>
        </w:numPr>
      </w:pPr>
      <w:r w:rsidRPr="0037071E">
        <w:t>Tous les cas particuliers devraient y être spécifiés</w:t>
      </w:r>
      <w:r w:rsidR="00B147A7" w:rsidRPr="0037071E">
        <w:t>…</w:t>
      </w:r>
    </w:p>
    <w:p w14:paraId="2693DFC2" w14:textId="77777777" w:rsidR="0037071E" w:rsidRPr="0037071E" w:rsidRDefault="00552D07" w:rsidP="0013374C">
      <w:pPr>
        <w:pStyle w:val="Informations"/>
        <w:numPr>
          <w:ilvl w:val="5"/>
          <w:numId w:val="6"/>
        </w:numPr>
      </w:pPr>
      <w:r>
        <w:t>Il s’agit d’y présenter le</w:t>
      </w:r>
      <w:r w:rsidR="0037071E">
        <w:t>s fonctionnalités à développer :</w:t>
      </w:r>
    </w:p>
    <w:p w14:paraId="11FBD4F2" w14:textId="77777777" w:rsidR="0037071E" w:rsidRPr="0037071E" w:rsidRDefault="00552D07" w:rsidP="0013374C">
      <w:pPr>
        <w:pStyle w:val="Informations"/>
        <w:numPr>
          <w:ilvl w:val="6"/>
          <w:numId w:val="6"/>
        </w:numPr>
      </w:pPr>
      <w:r w:rsidRPr="0037071E">
        <w:t>Découpage en étapes, en modules, en fonctionnalités, etc.</w:t>
      </w:r>
    </w:p>
    <w:p w14:paraId="0524F5A0" w14:textId="77777777" w:rsidR="0037071E" w:rsidRPr="0037071E" w:rsidRDefault="00552D07" w:rsidP="0013374C">
      <w:pPr>
        <w:pStyle w:val="Informations"/>
        <w:numPr>
          <w:ilvl w:val="6"/>
          <w:numId w:val="6"/>
        </w:numPr>
      </w:pPr>
      <w:r w:rsidRPr="0037071E">
        <w:t>Formulaires, interfaces graphiques, pages web, etc.</w:t>
      </w:r>
    </w:p>
    <w:p w14:paraId="75EFA6F5" w14:textId="77777777" w:rsidR="00552D07" w:rsidRDefault="00552D07" w:rsidP="0013374C">
      <w:pPr>
        <w:pStyle w:val="Informations"/>
        <w:numPr>
          <w:ilvl w:val="6"/>
          <w:numId w:val="6"/>
        </w:numPr>
      </w:pPr>
      <w:r w:rsidRPr="0037071E">
        <w:t xml:space="preserve">Schémas de navigation, schémas événementiels, </w:t>
      </w:r>
      <w:proofErr w:type="spellStart"/>
      <w:r w:rsidRPr="0037071E">
        <w:t>structogramme</w:t>
      </w:r>
      <w:proofErr w:type="spellEnd"/>
      <w:r w:rsidRPr="0037071E">
        <w:t xml:space="preserve">, </w:t>
      </w:r>
      <w:r w:rsidR="008E53F9" w:rsidRPr="0037071E">
        <w:t>pseudocode</w:t>
      </w:r>
      <w:r w:rsidRPr="0037071E">
        <w:t>, etc.</w:t>
      </w:r>
    </w:p>
    <w:p w14:paraId="05E4E8D0" w14:textId="77777777" w:rsidR="0037071E" w:rsidRDefault="007F30AE" w:rsidP="0013374C">
      <w:pPr>
        <w:pStyle w:val="Informations"/>
        <w:numPr>
          <w:ilvl w:val="5"/>
          <w:numId w:val="6"/>
        </w:numPr>
      </w:pPr>
      <w:r w:rsidRPr="0037071E">
        <w:t>Si le pr</w:t>
      </w:r>
      <w:r w:rsidR="00310160" w:rsidRPr="0037071E">
        <w:t xml:space="preserve">ojet inclut une base </w:t>
      </w:r>
      <w:r w:rsidR="0037071E" w:rsidRPr="0037071E">
        <w:t>de données :</w:t>
      </w:r>
    </w:p>
    <w:p w14:paraId="39C424F1" w14:textId="77777777" w:rsidR="0037071E" w:rsidRPr="0037071E" w:rsidRDefault="0037071E" w:rsidP="0013374C">
      <w:pPr>
        <w:pStyle w:val="Informations"/>
        <w:numPr>
          <w:ilvl w:val="6"/>
          <w:numId w:val="6"/>
        </w:numPr>
      </w:pPr>
      <w:r w:rsidRPr="00C33C51">
        <w:t>Dictionnaire</w:t>
      </w:r>
      <w:r w:rsidRPr="0037071E">
        <w:t xml:space="preserve"> des données</w:t>
      </w:r>
    </w:p>
    <w:p w14:paraId="34C9FFED" w14:textId="77777777" w:rsidR="0037071E" w:rsidRDefault="0037071E" w:rsidP="0013374C">
      <w:pPr>
        <w:pStyle w:val="Informations"/>
        <w:numPr>
          <w:ilvl w:val="6"/>
          <w:numId w:val="6"/>
        </w:numPr>
      </w:pPr>
      <w:r w:rsidRPr="0037071E">
        <w:t>Modèle conceptuel des données, modèles logique des données.</w:t>
      </w:r>
    </w:p>
    <w:p w14:paraId="446C00C9" w14:textId="77777777" w:rsidR="004206A2" w:rsidRPr="007F30AE" w:rsidRDefault="004206A2" w:rsidP="008E53F9">
      <w:pPr>
        <w:pStyle w:val="Titre2"/>
      </w:pPr>
      <w:bookmarkStart w:id="25" w:name="_Toc532179967"/>
      <w:bookmarkStart w:id="26" w:name="_Toc165969651"/>
      <w:bookmarkStart w:id="27" w:name="_Toc158215174"/>
      <w:r w:rsidRPr="007F30AE">
        <w:t>Conception des tests</w:t>
      </w:r>
      <w:bookmarkEnd w:id="25"/>
      <w:bookmarkEnd w:id="26"/>
      <w:bookmarkEnd w:id="27"/>
    </w:p>
    <w:p w14:paraId="7E67091D" w14:textId="77777777" w:rsidR="000A7B4A" w:rsidRPr="000A7B4A" w:rsidRDefault="004206A2" w:rsidP="0013374C">
      <w:pPr>
        <w:pStyle w:val="Informations"/>
        <w:numPr>
          <w:ilvl w:val="5"/>
          <w:numId w:val="7"/>
        </w:numPr>
      </w:pPr>
      <w:r w:rsidRPr="000A7B4A">
        <w:t xml:space="preserve">Ce paragraphe permet de spécifier la stratégie de </w:t>
      </w:r>
      <w:r w:rsidR="000A7B4A" w:rsidRPr="000A7B4A">
        <w:t>test </w:t>
      </w:r>
      <w:r w:rsidR="00645760">
        <w:t xml:space="preserve">qui sera menée au point </w:t>
      </w:r>
      <w:r w:rsidR="00A65F0B">
        <w:fldChar w:fldCharType="begin"/>
      </w:r>
      <w:r w:rsidR="00645760">
        <w:instrText xml:space="preserve"> REF _Ref308525868 \r \h </w:instrText>
      </w:r>
      <w:r w:rsidR="00A65F0B">
        <w:fldChar w:fldCharType="separate"/>
      </w:r>
      <w:r w:rsidR="001C2DC2">
        <w:t>5.1</w:t>
      </w:r>
      <w:r w:rsidR="00A65F0B">
        <w:fldChar w:fldCharType="end"/>
      </w:r>
    </w:p>
    <w:p w14:paraId="51D5A587" w14:textId="77777777" w:rsidR="004206A2" w:rsidRPr="00920F4E" w:rsidRDefault="004206A2" w:rsidP="0013374C">
      <w:pPr>
        <w:pStyle w:val="Informations"/>
        <w:numPr>
          <w:ilvl w:val="5"/>
          <w:numId w:val="7"/>
        </w:numPr>
      </w:pPr>
      <w:r w:rsidRPr="00920F4E">
        <w:t>Qui, quand, avec quelles données, dans quel ordre, etc.</w:t>
      </w:r>
    </w:p>
    <w:p w14:paraId="0C3C1FF6" w14:textId="77777777" w:rsidR="00505421" w:rsidRPr="007F30AE" w:rsidRDefault="008E53F9" w:rsidP="008E53F9">
      <w:pPr>
        <w:pStyle w:val="Titre2"/>
      </w:pPr>
      <w:bookmarkStart w:id="28" w:name="_Toc158215175"/>
      <w:bookmarkStart w:id="29" w:name="_Toc532179961"/>
      <w:r>
        <w:t>Planification</w:t>
      </w:r>
      <w:r w:rsidR="00505421">
        <w:t xml:space="preserve"> détaillé</w:t>
      </w:r>
      <w:r>
        <w:t>e</w:t>
      </w:r>
      <w:bookmarkEnd w:id="28"/>
    </w:p>
    <w:p w14:paraId="79A2D3C4" w14:textId="77777777" w:rsidR="00505421" w:rsidRDefault="00505421" w:rsidP="0013374C">
      <w:pPr>
        <w:pStyle w:val="Informations"/>
        <w:numPr>
          <w:ilvl w:val="5"/>
          <w:numId w:val="8"/>
        </w:numPr>
      </w:pPr>
      <w:r w:rsidRPr="00920F4E">
        <w:t>A ce stade, après l’analyse complète du projet, un planning détaillé et complet (avec tâches, sous-tâches, dépendances, durée</w:t>
      </w:r>
      <w:r w:rsidR="00B64C66" w:rsidRPr="00920F4E">
        <w:t>, …) peut être finalisé.</w:t>
      </w:r>
    </w:p>
    <w:p w14:paraId="76A2F744" w14:textId="77777777" w:rsidR="00111811" w:rsidRPr="00920F4E" w:rsidRDefault="00111811" w:rsidP="0013374C">
      <w:pPr>
        <w:pStyle w:val="Informations"/>
        <w:numPr>
          <w:ilvl w:val="5"/>
          <w:numId w:val="8"/>
        </w:numPr>
      </w:pPr>
      <w:r>
        <w:t>Le planning détaillé doit s’inscrire dans le planning initial.</w:t>
      </w:r>
      <w:r w:rsidR="007211A1">
        <w:t xml:space="preserve"> Il faut que l’on puisse situer cette planification détaillée par rapport à la planification initiale.</w:t>
      </w:r>
    </w:p>
    <w:p w14:paraId="64F4EFA6" w14:textId="77777777" w:rsidR="007F30AE" w:rsidRPr="007F30AE" w:rsidRDefault="007F30AE" w:rsidP="008E53F9">
      <w:pPr>
        <w:pStyle w:val="Titre1"/>
      </w:pPr>
      <w:bookmarkStart w:id="30" w:name="_Toc532179964"/>
      <w:bookmarkStart w:id="31" w:name="_Toc165969648"/>
      <w:bookmarkStart w:id="32" w:name="_Toc158215176"/>
      <w:bookmarkEnd w:id="29"/>
      <w:r w:rsidRPr="007F30AE">
        <w:t>Réalisation</w:t>
      </w:r>
      <w:bookmarkEnd w:id="30"/>
      <w:bookmarkEnd w:id="31"/>
      <w:bookmarkEnd w:id="32"/>
    </w:p>
    <w:p w14:paraId="239AAE90" w14:textId="77777777" w:rsidR="007F30AE" w:rsidRPr="007F30AE" w:rsidRDefault="007F30AE" w:rsidP="008E53F9">
      <w:pPr>
        <w:pStyle w:val="Titre2"/>
      </w:pPr>
      <w:bookmarkStart w:id="33" w:name="_Toc532179965"/>
      <w:bookmarkStart w:id="34" w:name="_Toc165969649"/>
      <w:bookmarkStart w:id="35" w:name="_Toc158215177"/>
      <w:r w:rsidRPr="007F30AE">
        <w:t>Dossier de Réalisation</w:t>
      </w:r>
      <w:bookmarkEnd w:id="33"/>
      <w:bookmarkEnd w:id="34"/>
      <w:bookmarkEnd w:id="35"/>
    </w:p>
    <w:p w14:paraId="00279C70" w14:textId="77777777" w:rsidR="00B147A7" w:rsidRPr="00920F4E" w:rsidRDefault="00B147A7" w:rsidP="0013374C">
      <w:pPr>
        <w:pStyle w:val="Informations"/>
        <w:numPr>
          <w:ilvl w:val="5"/>
          <w:numId w:val="9"/>
        </w:numPr>
      </w:pPr>
      <w:r w:rsidRPr="00920F4E">
        <w:t>Ce</w:t>
      </w:r>
      <w:r w:rsidR="007211A1">
        <w:t>tte partie</w:t>
      </w:r>
      <w:r w:rsidRPr="00920F4E">
        <w:t xml:space="preserve"> permet de reproduire ou reprendre le projet par un tiers.</w:t>
      </w:r>
    </w:p>
    <w:p w14:paraId="0AA92B2A" w14:textId="77777777" w:rsidR="00920F4E" w:rsidRPr="00920F4E" w:rsidRDefault="007F30AE" w:rsidP="0013374C">
      <w:pPr>
        <w:pStyle w:val="Informations"/>
        <w:numPr>
          <w:ilvl w:val="5"/>
          <w:numId w:val="9"/>
        </w:numPr>
      </w:pPr>
      <w:r w:rsidRPr="00920F4E">
        <w:t xml:space="preserve">Pour chaque </w:t>
      </w:r>
      <w:r w:rsidR="00B147A7" w:rsidRPr="00920F4E">
        <w:t xml:space="preserve">étape, il faut décrire sa mise en </w:t>
      </w:r>
      <w:r w:rsidR="008E53F9" w:rsidRPr="00920F4E">
        <w:t>œuvre. Typiquement</w:t>
      </w:r>
      <w:r w:rsidR="00920F4E" w:rsidRPr="00920F4E">
        <w:t> :</w:t>
      </w:r>
    </w:p>
    <w:p w14:paraId="16E99FC3" w14:textId="77777777" w:rsidR="00920F4E" w:rsidRPr="00920F4E" w:rsidRDefault="00B147A7" w:rsidP="0013374C">
      <w:pPr>
        <w:pStyle w:val="Informations"/>
        <w:numPr>
          <w:ilvl w:val="6"/>
          <w:numId w:val="9"/>
        </w:numPr>
      </w:pPr>
      <w:r w:rsidRPr="00920F4E">
        <w:t>Versions des outils logiciels utilisés (OS, applications, pilotes, librairies, etc.)</w:t>
      </w:r>
    </w:p>
    <w:p w14:paraId="1BA2B1DB" w14:textId="77777777" w:rsidR="00920F4E" w:rsidRPr="00920F4E" w:rsidRDefault="007F30AE" w:rsidP="0013374C">
      <w:pPr>
        <w:pStyle w:val="Informations"/>
        <w:numPr>
          <w:ilvl w:val="6"/>
          <w:numId w:val="9"/>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4B8DE7BA" w14:textId="77777777" w:rsidR="00552D07" w:rsidRPr="00920F4E" w:rsidRDefault="00B147A7" w:rsidP="0013374C">
      <w:pPr>
        <w:pStyle w:val="Informations"/>
        <w:numPr>
          <w:ilvl w:val="6"/>
          <w:numId w:val="9"/>
        </w:numPr>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14:paraId="1DFF9F81" w14:textId="77777777" w:rsidR="00920F4E" w:rsidRPr="00920F4E" w:rsidRDefault="00552D07" w:rsidP="0013374C">
      <w:pPr>
        <w:pStyle w:val="Informations"/>
        <w:numPr>
          <w:ilvl w:val="6"/>
          <w:numId w:val="9"/>
        </w:numPr>
      </w:pPr>
      <w:r w:rsidRPr="00920F4E">
        <w:t>Modèle physique d’une base de données.</w:t>
      </w:r>
    </w:p>
    <w:p w14:paraId="7296DA3F" w14:textId="77777777" w:rsidR="00E81328" w:rsidRPr="00920F4E" w:rsidRDefault="00AB1CA6" w:rsidP="0013374C">
      <w:pPr>
        <w:pStyle w:val="Informations"/>
        <w:numPr>
          <w:ilvl w:val="6"/>
          <w:numId w:val="9"/>
        </w:numPr>
      </w:pPr>
      <w:r w:rsidRPr="00920F4E">
        <w:t>Arborescences des documents produits</w:t>
      </w:r>
      <w:r w:rsidR="00552D07" w:rsidRPr="00920F4E">
        <w:t>.</w:t>
      </w:r>
    </w:p>
    <w:p w14:paraId="203FA08B" w14:textId="77777777" w:rsidR="00552D07" w:rsidRPr="00920F4E" w:rsidRDefault="00552D07" w:rsidP="0013374C">
      <w:pPr>
        <w:pStyle w:val="Informations"/>
        <w:numPr>
          <w:ilvl w:val="5"/>
          <w:numId w:val="9"/>
        </w:numPr>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14:paraId="43FEBF80" w14:textId="77777777" w:rsidR="00505421" w:rsidRPr="007F30AE" w:rsidRDefault="00505421" w:rsidP="008E53F9">
      <w:pPr>
        <w:pStyle w:val="Titre2"/>
      </w:pPr>
      <w:bookmarkStart w:id="36" w:name="_Toc532179960"/>
      <w:bookmarkStart w:id="37" w:name="_Toc165969644"/>
      <w:bookmarkStart w:id="38" w:name="_Toc158215178"/>
      <w:r w:rsidRPr="007F30AE">
        <w:t>Modifications</w:t>
      </w:r>
      <w:bookmarkEnd w:id="36"/>
      <w:bookmarkEnd w:id="37"/>
      <w:bookmarkEnd w:id="38"/>
    </w:p>
    <w:p w14:paraId="1F056486" w14:textId="77777777" w:rsidR="00920F4E" w:rsidRPr="00920F4E" w:rsidRDefault="00505421" w:rsidP="0013374C">
      <w:pPr>
        <w:pStyle w:val="Informations"/>
        <w:numPr>
          <w:ilvl w:val="5"/>
          <w:numId w:val="10"/>
        </w:numPr>
      </w:pPr>
      <w:r w:rsidRPr="00920F4E">
        <w:t>Historique</w:t>
      </w:r>
      <w:r w:rsidRPr="007F30AE">
        <w:t xml:space="preserve"> des modifications demandées (ou nécessaires) au</w:t>
      </w:r>
      <w:r>
        <w:t>x</w:t>
      </w:r>
      <w:r w:rsidRPr="007F30AE">
        <w:t xml:space="preserve"> spécifications détaillé</w:t>
      </w:r>
      <w:r>
        <w:t>es.</w:t>
      </w:r>
    </w:p>
    <w:p w14:paraId="2CEE260C" w14:textId="77777777" w:rsidR="00505421" w:rsidRPr="00920F4E" w:rsidRDefault="00505421" w:rsidP="0013374C">
      <w:pPr>
        <w:pStyle w:val="Informations"/>
        <w:numPr>
          <w:ilvl w:val="5"/>
          <w:numId w:val="10"/>
        </w:numPr>
      </w:pPr>
      <w:r>
        <w:t>Date, raison, description, etc.</w:t>
      </w:r>
    </w:p>
    <w:p w14:paraId="47366B22" w14:textId="77777777" w:rsidR="007F30AE" w:rsidRPr="007F30AE" w:rsidRDefault="007F30AE" w:rsidP="008E53F9">
      <w:pPr>
        <w:pStyle w:val="Titre1"/>
      </w:pPr>
      <w:bookmarkStart w:id="39" w:name="_Toc532179966"/>
      <w:bookmarkStart w:id="40" w:name="_Toc165969650"/>
      <w:bookmarkStart w:id="41" w:name="_Toc158215179"/>
      <w:r w:rsidRPr="007F30AE">
        <w:t>Tests</w:t>
      </w:r>
      <w:bookmarkEnd w:id="39"/>
      <w:bookmarkEnd w:id="40"/>
      <w:bookmarkEnd w:id="41"/>
    </w:p>
    <w:p w14:paraId="0DB8C9DA" w14:textId="77777777" w:rsidR="007F30AE" w:rsidRPr="007F30AE" w:rsidRDefault="007F30AE" w:rsidP="008E53F9">
      <w:pPr>
        <w:pStyle w:val="Titre2"/>
      </w:pPr>
      <w:bookmarkStart w:id="42" w:name="_Toc532179968"/>
      <w:bookmarkStart w:id="43" w:name="_Toc165969652"/>
      <w:bookmarkStart w:id="44" w:name="_Ref308525868"/>
      <w:bookmarkStart w:id="45" w:name="_Toc158215180"/>
      <w:r w:rsidRPr="007F30AE">
        <w:t>Dossier des tests</w:t>
      </w:r>
      <w:bookmarkEnd w:id="42"/>
      <w:bookmarkEnd w:id="43"/>
      <w:bookmarkEnd w:id="44"/>
      <w:bookmarkEnd w:id="45"/>
    </w:p>
    <w:p w14:paraId="05246327" w14:textId="77777777" w:rsidR="007F30AE" w:rsidRPr="00920F4E" w:rsidRDefault="00A3107E" w:rsidP="0013374C">
      <w:pPr>
        <w:pStyle w:val="Informations"/>
        <w:numPr>
          <w:ilvl w:val="5"/>
          <w:numId w:val="11"/>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5FFC700F" w14:textId="77777777" w:rsidR="00920F4E" w:rsidRDefault="007F30AE" w:rsidP="0013374C">
      <w:pPr>
        <w:pStyle w:val="Informations"/>
        <w:numPr>
          <w:ilvl w:val="5"/>
          <w:numId w:val="11"/>
        </w:numPr>
      </w:pPr>
      <w:r w:rsidRPr="00920F4E">
        <w:t xml:space="preserve">Si des tests prévus dans la stratégie n'ont pas pu être </w:t>
      </w:r>
      <w:r w:rsidR="00920F4E" w:rsidRPr="00920F4E">
        <w:t>effectués :</w:t>
      </w:r>
    </w:p>
    <w:p w14:paraId="7263E5AF" w14:textId="77777777" w:rsidR="007F30AE" w:rsidRPr="00920F4E" w:rsidRDefault="00903FEF" w:rsidP="0013374C">
      <w:pPr>
        <w:pStyle w:val="Informations"/>
        <w:numPr>
          <w:ilvl w:val="6"/>
          <w:numId w:val="11"/>
        </w:numPr>
      </w:pPr>
      <w:proofErr w:type="gramStart"/>
      <w:r w:rsidRPr="00920F4E">
        <w:t>raison</w:t>
      </w:r>
      <w:proofErr w:type="gramEnd"/>
      <w:r w:rsidRPr="00920F4E">
        <w:t>, décisions, etc.</w:t>
      </w:r>
    </w:p>
    <w:p w14:paraId="7D6F5C89" w14:textId="77777777" w:rsidR="00920F4E" w:rsidRDefault="007F30AE" w:rsidP="0013374C">
      <w:pPr>
        <w:pStyle w:val="Informations"/>
        <w:numPr>
          <w:ilvl w:val="5"/>
          <w:numId w:val="11"/>
        </w:numPr>
      </w:pPr>
      <w:r w:rsidRPr="00920F4E">
        <w:t xml:space="preserve">Liste des bugs répertoriés avec la date de découverte et leur </w:t>
      </w:r>
      <w:proofErr w:type="gramStart"/>
      <w:r w:rsidRPr="00920F4E">
        <w:t>état:</w:t>
      </w:r>
      <w:proofErr w:type="gramEnd"/>
    </w:p>
    <w:p w14:paraId="343DFE9D" w14:textId="77777777" w:rsidR="007F30AE" w:rsidRPr="00920F4E" w:rsidRDefault="007F30AE" w:rsidP="0013374C">
      <w:pPr>
        <w:pStyle w:val="Informations"/>
        <w:numPr>
          <w:ilvl w:val="6"/>
          <w:numId w:val="11"/>
        </w:numPr>
      </w:pPr>
      <w:r w:rsidRPr="00920F4E">
        <w:t>Corrigé</w:t>
      </w:r>
      <w:r w:rsidR="00E416AC" w:rsidRPr="00920F4E">
        <w:t xml:space="preserve">, </w:t>
      </w:r>
      <w:r w:rsidR="00903FEF" w:rsidRPr="00920F4E">
        <w:t>date de correction, corrigé par, etc.</w:t>
      </w:r>
    </w:p>
    <w:p w14:paraId="495D96D7" w14:textId="77777777" w:rsidR="007F30AE" w:rsidRPr="007F30AE" w:rsidRDefault="007F30AE" w:rsidP="008E53F9">
      <w:pPr>
        <w:pStyle w:val="Titre1"/>
      </w:pPr>
      <w:bookmarkStart w:id="46" w:name="_Toc165969653"/>
      <w:bookmarkStart w:id="47" w:name="_Toc158215181"/>
      <w:r w:rsidRPr="007F30AE">
        <w:t>Conclusion</w:t>
      </w:r>
      <w:bookmarkEnd w:id="46"/>
      <w:bookmarkEnd w:id="47"/>
    </w:p>
    <w:p w14:paraId="26708CB9" w14:textId="77777777" w:rsidR="007F30AE" w:rsidRPr="00152A26" w:rsidRDefault="007F30AE" w:rsidP="008E53F9">
      <w:pPr>
        <w:pStyle w:val="Titre2"/>
      </w:pPr>
      <w:bookmarkStart w:id="48" w:name="_Toc165969654"/>
      <w:bookmarkStart w:id="49" w:name="_Toc158215182"/>
      <w:r w:rsidRPr="00152A26">
        <w:t xml:space="preserve">Bilan des </w:t>
      </w:r>
      <w:bookmarkEnd w:id="48"/>
      <w:r w:rsidR="008E53F9">
        <w:t>fonctionnalités demandées</w:t>
      </w:r>
      <w:bookmarkEnd w:id="49"/>
    </w:p>
    <w:p w14:paraId="46D36E26" w14:textId="77777777" w:rsidR="00505421" w:rsidRPr="00920F4E" w:rsidRDefault="005328B0" w:rsidP="0013374C">
      <w:pPr>
        <w:pStyle w:val="Informations"/>
        <w:numPr>
          <w:ilvl w:val="5"/>
          <w:numId w:val="12"/>
        </w:numPr>
      </w:pPr>
      <w:r w:rsidRPr="00920F4E">
        <w:t xml:space="preserve">Il s’agit de reprendre point par point les fonctionnalités décrites dans les spécifications de départ </w:t>
      </w:r>
      <w:r w:rsidR="00505421" w:rsidRPr="00920F4E">
        <w:t>et de définir si elles sont atteintes ou pas, et pourquoi.</w:t>
      </w:r>
    </w:p>
    <w:p w14:paraId="38357295" w14:textId="77777777" w:rsidR="007F30AE" w:rsidRPr="00920F4E" w:rsidRDefault="009D480B" w:rsidP="0013374C">
      <w:pPr>
        <w:pStyle w:val="Informations"/>
        <w:numPr>
          <w:ilvl w:val="5"/>
          <w:numId w:val="12"/>
        </w:numPr>
      </w:pPr>
      <w:r>
        <w:lastRenderedPageBreak/>
        <w:t>Si ce n’est pas le cas, estimer</w:t>
      </w:r>
      <w:r w:rsidR="005328B0" w:rsidRPr="00920F4E">
        <w:t xml:space="preserve"> en « % » ou en « temps supplémentaire » </w:t>
      </w:r>
      <w:r w:rsidR="00505421" w:rsidRPr="00920F4E">
        <w:t>le travail qu’il reste à accomplir pour terminer le tout.</w:t>
      </w:r>
    </w:p>
    <w:p w14:paraId="7579A29B" w14:textId="77777777" w:rsidR="007F30AE" w:rsidRPr="007F30AE" w:rsidRDefault="007F30AE" w:rsidP="008E53F9">
      <w:pPr>
        <w:pStyle w:val="Titre2"/>
      </w:pPr>
      <w:bookmarkStart w:id="50" w:name="_Toc165969655"/>
      <w:bookmarkStart w:id="51" w:name="_Toc158215183"/>
      <w:r w:rsidRPr="007F30AE">
        <w:t>Bilan de la planification</w:t>
      </w:r>
      <w:bookmarkEnd w:id="50"/>
      <w:bookmarkEnd w:id="51"/>
    </w:p>
    <w:p w14:paraId="56600466" w14:textId="77777777" w:rsidR="007F30AE" w:rsidRPr="00920F4E" w:rsidRDefault="007F30AE" w:rsidP="0013374C">
      <w:pPr>
        <w:pStyle w:val="Informations"/>
        <w:numPr>
          <w:ilvl w:val="5"/>
          <w:numId w:val="13"/>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w:t>
      </w:r>
      <w:proofErr w:type="gramStart"/>
      <w:r w:rsidR="00055DB3">
        <w:t>les différence</w:t>
      </w:r>
      <w:proofErr w:type="gramEnd"/>
      <w:r w:rsidR="00055DB3">
        <w:t xml:space="preserve"> entre les planifications initiales et détaillées avec le journal de travail.</w:t>
      </w:r>
    </w:p>
    <w:p w14:paraId="3C95B311" w14:textId="77777777" w:rsidR="007F30AE" w:rsidRPr="007F30AE" w:rsidRDefault="007F30AE" w:rsidP="008E53F9">
      <w:pPr>
        <w:pStyle w:val="Titre2"/>
      </w:pPr>
      <w:bookmarkStart w:id="52" w:name="_Toc165969656"/>
      <w:bookmarkStart w:id="53" w:name="_Toc158215184"/>
      <w:r w:rsidRPr="007F30AE">
        <w:t>Bilan personnel</w:t>
      </w:r>
      <w:bookmarkEnd w:id="52"/>
      <w:bookmarkEnd w:id="53"/>
    </w:p>
    <w:p w14:paraId="5603703C" w14:textId="77777777" w:rsidR="00920F4E" w:rsidRDefault="007F30AE" w:rsidP="0013374C">
      <w:pPr>
        <w:pStyle w:val="Informations"/>
        <w:numPr>
          <w:ilvl w:val="5"/>
          <w:numId w:val="13"/>
        </w:numPr>
      </w:pPr>
      <w:r w:rsidRPr="00920F4E">
        <w:t xml:space="preserve">Si c’était à </w:t>
      </w:r>
      <w:proofErr w:type="gramStart"/>
      <w:r w:rsidRPr="00920F4E">
        <w:t>refaire</w:t>
      </w:r>
      <w:r w:rsidR="00A3107E" w:rsidRPr="00920F4E">
        <w:t>:</w:t>
      </w:r>
      <w:proofErr w:type="gramEnd"/>
    </w:p>
    <w:p w14:paraId="5CF59E90" w14:textId="77777777" w:rsidR="00920F4E" w:rsidRDefault="00A3107E" w:rsidP="0013374C">
      <w:pPr>
        <w:pStyle w:val="Informations"/>
        <w:numPr>
          <w:ilvl w:val="6"/>
          <w:numId w:val="13"/>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55D0E250" w14:textId="77777777" w:rsidR="007F30AE" w:rsidRPr="00920F4E" w:rsidRDefault="00A3107E" w:rsidP="0013374C">
      <w:pPr>
        <w:pStyle w:val="Informations"/>
        <w:numPr>
          <w:ilvl w:val="6"/>
          <w:numId w:val="13"/>
        </w:numPr>
      </w:pPr>
      <w:r w:rsidRPr="00920F4E">
        <w:t>Q</w:t>
      </w:r>
      <w:r w:rsidR="007F30AE" w:rsidRPr="00920F4E">
        <w:t xml:space="preserve">u’est-ce </w:t>
      </w:r>
      <w:r w:rsidRPr="00920F4E">
        <w:t>qu’il faudrait gérer, réaliser ou traiter différemment ?</w:t>
      </w:r>
    </w:p>
    <w:p w14:paraId="4986F566" w14:textId="77777777" w:rsidR="00A3107E" w:rsidRPr="00920F4E" w:rsidRDefault="00A3107E" w:rsidP="0013374C">
      <w:pPr>
        <w:pStyle w:val="Informations"/>
        <w:numPr>
          <w:ilvl w:val="5"/>
          <w:numId w:val="13"/>
        </w:numPr>
      </w:pPr>
      <w:r w:rsidRPr="00920F4E">
        <w:t>Qu’est que ce projet m’a appris ?</w:t>
      </w:r>
    </w:p>
    <w:p w14:paraId="598117D4" w14:textId="77777777" w:rsidR="004206A2" w:rsidRPr="00920F4E" w:rsidRDefault="004206A2" w:rsidP="0013374C">
      <w:pPr>
        <w:pStyle w:val="Informations"/>
        <w:numPr>
          <w:ilvl w:val="5"/>
          <w:numId w:val="13"/>
        </w:numPr>
      </w:pPr>
      <w:proofErr w:type="gramStart"/>
      <w:r w:rsidRPr="00920F4E">
        <w:t>Suite à</w:t>
      </w:r>
      <w:proofErr w:type="gramEnd"/>
      <w:r w:rsidRPr="00920F4E">
        <w:t xml:space="preserve"> donner, améliorations souhaitables, …</w:t>
      </w:r>
    </w:p>
    <w:p w14:paraId="487C0EAF" w14:textId="77777777" w:rsidR="00A3107E" w:rsidRPr="00920F4E" w:rsidRDefault="00A3107E" w:rsidP="0013374C">
      <w:pPr>
        <w:pStyle w:val="Informations"/>
        <w:numPr>
          <w:ilvl w:val="5"/>
          <w:numId w:val="13"/>
        </w:numPr>
      </w:pPr>
      <w:r w:rsidRPr="00920F4E">
        <w:t>Remerciements, signature, etc.</w:t>
      </w:r>
    </w:p>
    <w:p w14:paraId="5A4C3447" w14:textId="77777777" w:rsidR="007F30AE" w:rsidRPr="007F30AE" w:rsidRDefault="007F30AE" w:rsidP="008E53F9">
      <w:pPr>
        <w:pStyle w:val="Titre1"/>
      </w:pPr>
      <w:bookmarkStart w:id="54" w:name="_Toc532179971"/>
      <w:bookmarkStart w:id="55" w:name="_Toc165969657"/>
      <w:bookmarkStart w:id="56" w:name="_Toc158215185"/>
      <w:r w:rsidRPr="007F30AE">
        <w:t>Divers</w:t>
      </w:r>
      <w:bookmarkEnd w:id="54"/>
      <w:bookmarkEnd w:id="55"/>
      <w:bookmarkEnd w:id="56"/>
    </w:p>
    <w:p w14:paraId="387E666E" w14:textId="77777777" w:rsidR="007F30AE" w:rsidRPr="007F30AE" w:rsidRDefault="007F30AE" w:rsidP="008E53F9">
      <w:pPr>
        <w:pStyle w:val="Titre2"/>
      </w:pPr>
      <w:bookmarkStart w:id="57" w:name="_Toc532179972"/>
      <w:bookmarkStart w:id="58" w:name="_Toc165969658"/>
      <w:bookmarkStart w:id="59" w:name="_Toc158215186"/>
      <w:r w:rsidRPr="007F30AE">
        <w:t>Journal de travail</w:t>
      </w:r>
      <w:bookmarkEnd w:id="57"/>
      <w:bookmarkEnd w:id="58"/>
      <w:bookmarkEnd w:id="59"/>
    </w:p>
    <w:p w14:paraId="642C4D3F" w14:textId="77777777" w:rsidR="007F30AE" w:rsidRPr="00920F4E" w:rsidRDefault="007F30AE" w:rsidP="0013374C">
      <w:pPr>
        <w:pStyle w:val="Informations"/>
        <w:numPr>
          <w:ilvl w:val="5"/>
          <w:numId w:val="14"/>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129C4813" w14:textId="77777777" w:rsidR="007F30AE" w:rsidRPr="007F30AE" w:rsidRDefault="00A3107E" w:rsidP="008E53F9">
      <w:pPr>
        <w:pStyle w:val="Titre2"/>
      </w:pPr>
      <w:bookmarkStart w:id="60" w:name="_Toc158215187"/>
      <w:r>
        <w:t>Bibliographie</w:t>
      </w:r>
      <w:bookmarkEnd w:id="60"/>
    </w:p>
    <w:p w14:paraId="1085C0BF" w14:textId="77777777" w:rsidR="007F30AE" w:rsidRPr="00920F4E" w:rsidRDefault="00A3107E" w:rsidP="0013374C">
      <w:pPr>
        <w:pStyle w:val="Informations"/>
        <w:numPr>
          <w:ilvl w:val="5"/>
          <w:numId w:val="14"/>
        </w:numPr>
      </w:pPr>
      <w:r w:rsidRPr="00920F4E">
        <w:t>Références des livres</w:t>
      </w:r>
      <w:r w:rsidR="009D480B">
        <w:t>, revues et publications</w:t>
      </w:r>
      <w:r w:rsidR="00F1003D">
        <w:t xml:space="preserve"> u</w:t>
      </w:r>
      <w:r w:rsidR="00903FEF" w:rsidRPr="00920F4E">
        <w:t>tilisés durant le projet.</w:t>
      </w:r>
    </w:p>
    <w:p w14:paraId="76400992" w14:textId="77777777" w:rsidR="00903FEF" w:rsidRPr="007F30AE" w:rsidRDefault="00903FEF" w:rsidP="008E53F9">
      <w:pPr>
        <w:pStyle w:val="Titre2"/>
      </w:pPr>
      <w:bookmarkStart w:id="61" w:name="_Toc158215188"/>
      <w:r>
        <w:t>Webographie</w:t>
      </w:r>
      <w:bookmarkEnd w:id="61"/>
    </w:p>
    <w:p w14:paraId="11BC09FF" w14:textId="77777777" w:rsidR="00903FEF" w:rsidRPr="00920F4E" w:rsidRDefault="00903FEF" w:rsidP="0013374C">
      <w:pPr>
        <w:pStyle w:val="Informations"/>
        <w:numPr>
          <w:ilvl w:val="5"/>
          <w:numId w:val="14"/>
        </w:numPr>
      </w:pPr>
      <w:r w:rsidRPr="00920F4E">
        <w:t>Références des sites Internet consultés durant le projet.</w:t>
      </w:r>
    </w:p>
    <w:p w14:paraId="75D83B19" w14:textId="77777777" w:rsidR="00903FEF" w:rsidRPr="007F30AE" w:rsidRDefault="00903FEF" w:rsidP="008E53F9">
      <w:pPr>
        <w:pStyle w:val="Titre1"/>
      </w:pPr>
      <w:bookmarkStart w:id="62" w:name="_Toc158215189"/>
      <w:r>
        <w:t>Annexes</w:t>
      </w:r>
      <w:bookmarkEnd w:id="62"/>
    </w:p>
    <w:p w14:paraId="03602885" w14:textId="77777777" w:rsidR="00903FEF" w:rsidRPr="00920F4E" w:rsidRDefault="00B64C66" w:rsidP="0013374C">
      <w:pPr>
        <w:pStyle w:val="Informations"/>
        <w:numPr>
          <w:ilvl w:val="5"/>
          <w:numId w:val="14"/>
        </w:numPr>
      </w:pPr>
      <w:proofErr w:type="gramStart"/>
      <w:r w:rsidRPr="00920F4E">
        <w:t>Listing</w:t>
      </w:r>
      <w:proofErr w:type="gramEnd"/>
      <w:r w:rsidRPr="00920F4E">
        <w:t xml:space="preserve"> du code source (partiel ou, plus rarement complet)</w:t>
      </w:r>
    </w:p>
    <w:p w14:paraId="1AFF224D" w14:textId="77777777" w:rsidR="00903FEF" w:rsidRPr="00920F4E" w:rsidRDefault="00903FEF" w:rsidP="0013374C">
      <w:pPr>
        <w:pStyle w:val="Informations"/>
        <w:numPr>
          <w:ilvl w:val="5"/>
          <w:numId w:val="14"/>
        </w:numPr>
      </w:pPr>
      <w:r w:rsidRPr="00920F4E">
        <w:t>Guide</w:t>
      </w:r>
      <w:r w:rsidR="00ED6F46" w:rsidRPr="00920F4E">
        <w:t>(s)</w:t>
      </w:r>
      <w:r w:rsidR="00B64C66" w:rsidRPr="00920F4E">
        <w:t xml:space="preserve"> d’utilisation et/ou guide de l’administrateur</w:t>
      </w:r>
    </w:p>
    <w:p w14:paraId="48D3AF5A" w14:textId="77777777" w:rsidR="00903FEF" w:rsidRPr="00920F4E" w:rsidRDefault="00ED6F46" w:rsidP="0013374C">
      <w:pPr>
        <w:pStyle w:val="Informations"/>
        <w:numPr>
          <w:ilvl w:val="5"/>
          <w:numId w:val="14"/>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7BFADF31" w14:textId="1B086145" w:rsidR="007F30AE" w:rsidRPr="00920F4E" w:rsidRDefault="00903FEF" w:rsidP="0013374C">
      <w:pPr>
        <w:pStyle w:val="Informations"/>
        <w:numPr>
          <w:ilvl w:val="5"/>
          <w:numId w:val="14"/>
        </w:numPr>
      </w:pPr>
      <w:r>
        <w:t>Extraits</w:t>
      </w:r>
      <w:r w:rsidR="00ED6F46">
        <w:t xml:space="preserve"> de catalogue, documentation de fabricant</w:t>
      </w:r>
      <w:r>
        <w:t>, etc.</w:t>
      </w:r>
    </w:p>
    <w:sectPr w:rsidR="007F30AE" w:rsidRPr="00920F4E" w:rsidSect="00D160DD">
      <w:headerReference w:type="default" r:id="rId13"/>
      <w:footerReference w:type="default" r:id="rId14"/>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E1016" w14:textId="77777777" w:rsidR="004C4096" w:rsidRDefault="004C4096">
      <w:r>
        <w:separator/>
      </w:r>
    </w:p>
  </w:endnote>
  <w:endnote w:type="continuationSeparator" w:id="0">
    <w:p w14:paraId="2425A413" w14:textId="77777777" w:rsidR="004C4096" w:rsidRDefault="004C4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2"/>
      <w:gridCol w:w="2610"/>
      <w:gridCol w:w="3028"/>
    </w:tblGrid>
    <w:tr w:rsidR="00AA4393" w:rsidRPr="00000197" w14:paraId="2220CCBF" w14:textId="77777777" w:rsidTr="00E52B61">
      <w:trPr>
        <w:trHeight w:hRule="exact" w:val="227"/>
        <w:jc w:val="center"/>
      </w:trPr>
      <w:tc>
        <w:tcPr>
          <w:tcW w:w="3510" w:type="dxa"/>
          <w:vAlign w:val="center"/>
        </w:tcPr>
        <w:p w14:paraId="4DF82623" w14:textId="77777777" w:rsidR="00AA4393" w:rsidRDefault="00AA4393" w:rsidP="00742484">
          <w:pPr>
            <w:pStyle w:val="-Pieddepage"/>
          </w:pPr>
          <w:r w:rsidRPr="00742484">
            <w:t>Auteur</w:t>
          </w:r>
          <w:r w:rsidRPr="00000197">
            <w:rPr>
              <w:rFonts w:cs="Arial"/>
              <w:szCs w:val="16"/>
            </w:rPr>
            <w:t> :</w:t>
          </w:r>
          <w:fldSimple w:instr=" AUTHOR   \* MERGEFORMAT ">
            <w:r w:rsidR="001C2DC2" w:rsidRPr="001C2DC2">
              <w:rPr>
                <w:rFonts w:cs="Arial"/>
                <w:noProof/>
                <w:szCs w:val="16"/>
              </w:rPr>
              <w:t>Kinan Jano</w:t>
            </w:r>
          </w:fldSimple>
        </w:p>
        <w:p w14:paraId="43DBDADD" w14:textId="77777777" w:rsidR="00AA4393" w:rsidRPr="00000197" w:rsidRDefault="00AA4393" w:rsidP="002D7D46">
          <w:pPr>
            <w:pStyle w:val="-Pieddepage"/>
            <w:rPr>
              <w:rFonts w:cs="Arial"/>
              <w:szCs w:val="16"/>
            </w:rPr>
          </w:pPr>
        </w:p>
      </w:tc>
      <w:tc>
        <w:tcPr>
          <w:tcW w:w="2680" w:type="dxa"/>
          <w:vAlign w:val="center"/>
        </w:tcPr>
        <w:p w14:paraId="64683B6E" w14:textId="77777777" w:rsidR="00AA4393" w:rsidRPr="00000197" w:rsidRDefault="00AA4393" w:rsidP="00955930">
          <w:pPr>
            <w:pStyle w:val="-Pieddepage"/>
            <w:jc w:val="center"/>
            <w:rPr>
              <w:rFonts w:cs="Arial"/>
              <w:szCs w:val="16"/>
            </w:rPr>
          </w:pPr>
        </w:p>
      </w:tc>
      <w:tc>
        <w:tcPr>
          <w:tcW w:w="3096" w:type="dxa"/>
          <w:vAlign w:val="center"/>
        </w:tcPr>
        <w:p w14:paraId="0DBCE16D"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1C2DC2">
            <w:rPr>
              <w:rFonts w:cs="Arial"/>
              <w:noProof/>
              <w:szCs w:val="16"/>
            </w:rPr>
            <w:t>02.02.2024</w:t>
          </w:r>
          <w:r w:rsidR="00A65F0B">
            <w:rPr>
              <w:rFonts w:cs="Arial"/>
              <w:szCs w:val="16"/>
            </w:rPr>
            <w:fldChar w:fldCharType="end"/>
          </w:r>
        </w:p>
      </w:tc>
    </w:tr>
    <w:tr w:rsidR="00AA4393" w:rsidRPr="00000197" w14:paraId="0E92890E" w14:textId="77777777" w:rsidTr="00E52B61">
      <w:trPr>
        <w:jc w:val="center"/>
      </w:trPr>
      <w:tc>
        <w:tcPr>
          <w:tcW w:w="3510" w:type="dxa"/>
          <w:vAlign w:val="center"/>
        </w:tcPr>
        <w:p w14:paraId="5F5B6D10"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5173E90F"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66C0D404"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1C2DC2">
            <w:rPr>
              <w:rFonts w:cs="Arial"/>
              <w:noProof/>
              <w:szCs w:val="16"/>
            </w:rPr>
            <w:t>04.09.2009 15:21</w:t>
          </w:r>
          <w:r w:rsidR="00A65F0B">
            <w:rPr>
              <w:rFonts w:cs="Arial"/>
              <w:szCs w:val="16"/>
            </w:rPr>
            <w:fldChar w:fldCharType="end"/>
          </w:r>
        </w:p>
      </w:tc>
    </w:tr>
    <w:tr w:rsidR="00AA4393" w:rsidRPr="00000197" w14:paraId="70B3681E" w14:textId="77777777" w:rsidTr="00E52B61">
      <w:trPr>
        <w:jc w:val="center"/>
      </w:trPr>
      <w:tc>
        <w:tcPr>
          <w:tcW w:w="3510" w:type="dxa"/>
          <w:vAlign w:val="center"/>
        </w:tcPr>
        <w:p w14:paraId="26A08B45" w14:textId="3B0A86F2"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 REVNUM   \* MERGEFORMAT ">
            <w:r w:rsidR="001C2DC2" w:rsidRPr="001C2DC2">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9B7607">
            <w:rPr>
              <w:rFonts w:cs="Arial"/>
              <w:noProof/>
              <w:szCs w:val="16"/>
            </w:rPr>
            <w:t>06.03.2024 08:32</w:t>
          </w:r>
          <w:r w:rsidR="00A65F0B">
            <w:rPr>
              <w:rFonts w:cs="Arial"/>
              <w:szCs w:val="16"/>
            </w:rPr>
            <w:fldChar w:fldCharType="end"/>
          </w:r>
        </w:p>
      </w:tc>
      <w:tc>
        <w:tcPr>
          <w:tcW w:w="5776" w:type="dxa"/>
          <w:gridSpan w:val="2"/>
          <w:vAlign w:val="center"/>
        </w:tcPr>
        <w:p w14:paraId="780B9DD8" w14:textId="77777777" w:rsidR="00AA4393" w:rsidRPr="00000197" w:rsidRDefault="00000000" w:rsidP="00955930">
          <w:pPr>
            <w:pStyle w:val="-Pieddepage"/>
            <w:jc w:val="right"/>
            <w:rPr>
              <w:rFonts w:cs="Arial"/>
              <w:szCs w:val="16"/>
            </w:rPr>
          </w:pPr>
          <w:fldSimple w:instr=" FILENAME  \* FirstCap  \* MERGEFORMAT ">
            <w:r w:rsidR="001C2DC2" w:rsidRPr="001C2DC2">
              <w:rPr>
                <w:rFonts w:cs="Arial"/>
                <w:noProof/>
                <w:szCs w:val="16"/>
              </w:rPr>
              <w:t>Document2</w:t>
            </w:r>
          </w:fldSimple>
        </w:p>
      </w:tc>
    </w:tr>
  </w:tbl>
  <w:p w14:paraId="2DAE4275"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EB2AA" w14:textId="77777777" w:rsidR="004C4096" w:rsidRDefault="004C4096">
      <w:r>
        <w:separator/>
      </w:r>
    </w:p>
  </w:footnote>
  <w:footnote w:type="continuationSeparator" w:id="0">
    <w:p w14:paraId="56570EBC" w14:textId="77777777" w:rsidR="004C4096" w:rsidRDefault="004C40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72F63FCA" w14:textId="77777777">
      <w:trPr>
        <w:trHeight w:val="536"/>
        <w:jc w:val="center"/>
      </w:trPr>
      <w:tc>
        <w:tcPr>
          <w:tcW w:w="2445" w:type="dxa"/>
          <w:vAlign w:val="center"/>
        </w:tcPr>
        <w:p w14:paraId="15496828" w14:textId="77777777" w:rsidR="00AA4393" w:rsidRDefault="00AA4393" w:rsidP="00E12AE5">
          <w:pPr>
            <w:pStyle w:val="ETML"/>
          </w:pPr>
          <w:r w:rsidRPr="00B4738A">
            <w:t>ETML</w:t>
          </w:r>
        </w:p>
      </w:tc>
      <w:tc>
        <w:tcPr>
          <w:tcW w:w="4560" w:type="dxa"/>
          <w:vAlign w:val="center"/>
        </w:tcPr>
        <w:p w14:paraId="3C2D840C" w14:textId="77777777" w:rsidR="00AA4393" w:rsidRPr="00B4738A" w:rsidRDefault="00AA4393" w:rsidP="00B4738A"/>
      </w:tc>
      <w:tc>
        <w:tcPr>
          <w:tcW w:w="2283" w:type="dxa"/>
          <w:vAlign w:val="center"/>
        </w:tcPr>
        <w:p w14:paraId="392F9F12" w14:textId="77777777" w:rsidR="00AA4393" w:rsidRDefault="00AA4393" w:rsidP="001D72BA">
          <w:pPr>
            <w:pStyle w:val="En-tte"/>
            <w:jc w:val="right"/>
          </w:pPr>
          <w:r>
            <w:rPr>
              <w:noProof/>
            </w:rPr>
            <w:drawing>
              <wp:inline distT="0" distB="0" distL="0" distR="0" wp14:anchorId="5659EC6D" wp14:editId="52CFF84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6BFA28CF"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7pt;height:11.7pt" o:bullet="t">
        <v:imagedata r:id="rId1" o:title="BD10263_"/>
      </v:shape>
    </w:pict>
  </w:numPicBullet>
  <w:abstractNum w:abstractNumId="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8B525C"/>
    <w:multiLevelType w:val="hybridMultilevel"/>
    <w:tmpl w:val="CF2A347C"/>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7"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8"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3D06B85"/>
    <w:multiLevelType w:val="multilevel"/>
    <w:tmpl w:val="10C6EDA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0F5DFC"/>
    <w:multiLevelType w:val="hybridMultilevel"/>
    <w:tmpl w:val="A796BBDE"/>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1" w15:restartNumberingAfterBreak="0">
    <w:nsid w:val="3B8C2725"/>
    <w:multiLevelType w:val="hybridMultilevel"/>
    <w:tmpl w:val="E1A2A99C"/>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2"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60264A98"/>
    <w:multiLevelType w:val="hybridMultilevel"/>
    <w:tmpl w:val="CD469AF0"/>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6"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127385264">
    <w:abstractNumId w:val="1"/>
  </w:num>
  <w:num w:numId="2" w16cid:durableId="257063905">
    <w:abstractNumId w:val="5"/>
  </w:num>
  <w:num w:numId="3" w16cid:durableId="541291516">
    <w:abstractNumId w:val="3"/>
  </w:num>
  <w:num w:numId="4" w16cid:durableId="285044254">
    <w:abstractNumId w:val="8"/>
  </w:num>
  <w:num w:numId="5" w16cid:durableId="1503931004">
    <w:abstractNumId w:val="7"/>
  </w:num>
  <w:num w:numId="6" w16cid:durableId="599490330">
    <w:abstractNumId w:val="14"/>
  </w:num>
  <w:num w:numId="7" w16cid:durableId="1298414587">
    <w:abstractNumId w:val="18"/>
  </w:num>
  <w:num w:numId="8" w16cid:durableId="2067608717">
    <w:abstractNumId w:val="17"/>
  </w:num>
  <w:num w:numId="9" w16cid:durableId="1290433313">
    <w:abstractNumId w:val="0"/>
  </w:num>
  <w:num w:numId="10" w16cid:durableId="308218465">
    <w:abstractNumId w:val="16"/>
  </w:num>
  <w:num w:numId="11" w16cid:durableId="782263853">
    <w:abstractNumId w:val="13"/>
  </w:num>
  <w:num w:numId="12" w16cid:durableId="1939604963">
    <w:abstractNumId w:val="12"/>
  </w:num>
  <w:num w:numId="13" w16cid:durableId="706756725">
    <w:abstractNumId w:val="2"/>
  </w:num>
  <w:num w:numId="14" w16cid:durableId="332076583">
    <w:abstractNumId w:val="4"/>
  </w:num>
  <w:num w:numId="15" w16cid:durableId="1854295164">
    <w:abstractNumId w:val="9"/>
  </w:num>
  <w:num w:numId="16" w16cid:durableId="2024432041">
    <w:abstractNumId w:val="15"/>
  </w:num>
  <w:num w:numId="17" w16cid:durableId="1011830973">
    <w:abstractNumId w:val="11"/>
  </w:num>
  <w:num w:numId="18" w16cid:durableId="945959953">
    <w:abstractNumId w:val="6"/>
  </w:num>
  <w:num w:numId="19" w16cid:durableId="12542199">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DC2"/>
    <w:rsid w:val="00000197"/>
    <w:rsid w:val="00010B9A"/>
    <w:rsid w:val="0001209F"/>
    <w:rsid w:val="000208DC"/>
    <w:rsid w:val="00021D00"/>
    <w:rsid w:val="000316F0"/>
    <w:rsid w:val="00031FAD"/>
    <w:rsid w:val="00036359"/>
    <w:rsid w:val="000427C7"/>
    <w:rsid w:val="00044099"/>
    <w:rsid w:val="00045A82"/>
    <w:rsid w:val="00055DB3"/>
    <w:rsid w:val="00057239"/>
    <w:rsid w:val="00063F97"/>
    <w:rsid w:val="00065971"/>
    <w:rsid w:val="00067419"/>
    <w:rsid w:val="00086114"/>
    <w:rsid w:val="00086659"/>
    <w:rsid w:val="000910B5"/>
    <w:rsid w:val="00096470"/>
    <w:rsid w:val="000A1B63"/>
    <w:rsid w:val="000A7456"/>
    <w:rsid w:val="000A7B4A"/>
    <w:rsid w:val="000B6BE0"/>
    <w:rsid w:val="000C1143"/>
    <w:rsid w:val="000D13F5"/>
    <w:rsid w:val="000E7483"/>
    <w:rsid w:val="000F22B9"/>
    <w:rsid w:val="000F381C"/>
    <w:rsid w:val="00102481"/>
    <w:rsid w:val="0010591C"/>
    <w:rsid w:val="00111811"/>
    <w:rsid w:val="00114120"/>
    <w:rsid w:val="00115619"/>
    <w:rsid w:val="001301DB"/>
    <w:rsid w:val="001319EB"/>
    <w:rsid w:val="0013374C"/>
    <w:rsid w:val="001338AD"/>
    <w:rsid w:val="001410B7"/>
    <w:rsid w:val="0014795F"/>
    <w:rsid w:val="0015167D"/>
    <w:rsid w:val="00152A26"/>
    <w:rsid w:val="0016216C"/>
    <w:rsid w:val="001764CE"/>
    <w:rsid w:val="00180EC1"/>
    <w:rsid w:val="00183417"/>
    <w:rsid w:val="00194E69"/>
    <w:rsid w:val="00195610"/>
    <w:rsid w:val="001B207F"/>
    <w:rsid w:val="001C2DC2"/>
    <w:rsid w:val="001C454D"/>
    <w:rsid w:val="001D4577"/>
    <w:rsid w:val="001D72BA"/>
    <w:rsid w:val="001F2420"/>
    <w:rsid w:val="001F6EEB"/>
    <w:rsid w:val="00216315"/>
    <w:rsid w:val="00235FBC"/>
    <w:rsid w:val="00241573"/>
    <w:rsid w:val="00251C86"/>
    <w:rsid w:val="00252109"/>
    <w:rsid w:val="00255333"/>
    <w:rsid w:val="002572D8"/>
    <w:rsid w:val="00262BB6"/>
    <w:rsid w:val="002770F3"/>
    <w:rsid w:val="002951BD"/>
    <w:rsid w:val="00297E2A"/>
    <w:rsid w:val="002B6893"/>
    <w:rsid w:val="002C5864"/>
    <w:rsid w:val="002C6634"/>
    <w:rsid w:val="002D7D46"/>
    <w:rsid w:val="002F038B"/>
    <w:rsid w:val="002F285F"/>
    <w:rsid w:val="002F5108"/>
    <w:rsid w:val="002F7AB8"/>
    <w:rsid w:val="003034A0"/>
    <w:rsid w:val="00310160"/>
    <w:rsid w:val="0031563E"/>
    <w:rsid w:val="0033308B"/>
    <w:rsid w:val="0034172E"/>
    <w:rsid w:val="00344FCC"/>
    <w:rsid w:val="0037071E"/>
    <w:rsid w:val="003B03A1"/>
    <w:rsid w:val="003E018B"/>
    <w:rsid w:val="003E32B9"/>
    <w:rsid w:val="003F1870"/>
    <w:rsid w:val="004002DD"/>
    <w:rsid w:val="00407333"/>
    <w:rsid w:val="0040782E"/>
    <w:rsid w:val="004109E7"/>
    <w:rsid w:val="004177ED"/>
    <w:rsid w:val="004202D8"/>
    <w:rsid w:val="004206A2"/>
    <w:rsid w:val="0043546D"/>
    <w:rsid w:val="0043666E"/>
    <w:rsid w:val="00436B90"/>
    <w:rsid w:val="004425B2"/>
    <w:rsid w:val="00454074"/>
    <w:rsid w:val="004840F6"/>
    <w:rsid w:val="004C4096"/>
    <w:rsid w:val="004C6BBA"/>
    <w:rsid w:val="004D08EE"/>
    <w:rsid w:val="004D0A0F"/>
    <w:rsid w:val="004D50A0"/>
    <w:rsid w:val="004D5266"/>
    <w:rsid w:val="004E1CCA"/>
    <w:rsid w:val="004E5D98"/>
    <w:rsid w:val="00505421"/>
    <w:rsid w:val="0052224B"/>
    <w:rsid w:val="00522933"/>
    <w:rsid w:val="005328B0"/>
    <w:rsid w:val="0054054F"/>
    <w:rsid w:val="00542CE3"/>
    <w:rsid w:val="00545179"/>
    <w:rsid w:val="00552D07"/>
    <w:rsid w:val="0055647F"/>
    <w:rsid w:val="00560CF2"/>
    <w:rsid w:val="00570D2C"/>
    <w:rsid w:val="00571E4B"/>
    <w:rsid w:val="00574085"/>
    <w:rsid w:val="005926D0"/>
    <w:rsid w:val="005A2602"/>
    <w:rsid w:val="005A748F"/>
    <w:rsid w:val="005B27EF"/>
    <w:rsid w:val="005E6192"/>
    <w:rsid w:val="005E6B56"/>
    <w:rsid w:val="005F45EA"/>
    <w:rsid w:val="00615583"/>
    <w:rsid w:val="00623E6D"/>
    <w:rsid w:val="0063333B"/>
    <w:rsid w:val="00645760"/>
    <w:rsid w:val="00650E6F"/>
    <w:rsid w:val="0065675B"/>
    <w:rsid w:val="00656974"/>
    <w:rsid w:val="00665416"/>
    <w:rsid w:val="006677E0"/>
    <w:rsid w:val="006902A9"/>
    <w:rsid w:val="00692ABA"/>
    <w:rsid w:val="00693707"/>
    <w:rsid w:val="006966D0"/>
    <w:rsid w:val="006969AA"/>
    <w:rsid w:val="006C33C9"/>
    <w:rsid w:val="006D1AAF"/>
    <w:rsid w:val="006D1DED"/>
    <w:rsid w:val="006E132F"/>
    <w:rsid w:val="006E2CE8"/>
    <w:rsid w:val="006E4DA8"/>
    <w:rsid w:val="007010E6"/>
    <w:rsid w:val="00707819"/>
    <w:rsid w:val="007118D3"/>
    <w:rsid w:val="007211A1"/>
    <w:rsid w:val="00725E29"/>
    <w:rsid w:val="00742484"/>
    <w:rsid w:val="007435D5"/>
    <w:rsid w:val="00744762"/>
    <w:rsid w:val="0074498A"/>
    <w:rsid w:val="007460DF"/>
    <w:rsid w:val="007476C9"/>
    <w:rsid w:val="00753A51"/>
    <w:rsid w:val="007700A7"/>
    <w:rsid w:val="00771DFA"/>
    <w:rsid w:val="007724F1"/>
    <w:rsid w:val="00772BC0"/>
    <w:rsid w:val="007748A7"/>
    <w:rsid w:val="00783ABD"/>
    <w:rsid w:val="00792210"/>
    <w:rsid w:val="007B4919"/>
    <w:rsid w:val="007B57B0"/>
    <w:rsid w:val="007D0A71"/>
    <w:rsid w:val="007D2436"/>
    <w:rsid w:val="007D2CDF"/>
    <w:rsid w:val="007D4180"/>
    <w:rsid w:val="007D546C"/>
    <w:rsid w:val="007E5F3D"/>
    <w:rsid w:val="007F0C9D"/>
    <w:rsid w:val="007F30AE"/>
    <w:rsid w:val="007F3C19"/>
    <w:rsid w:val="007F6B0C"/>
    <w:rsid w:val="00800A52"/>
    <w:rsid w:val="00807F84"/>
    <w:rsid w:val="008157B4"/>
    <w:rsid w:val="0081740D"/>
    <w:rsid w:val="0082155C"/>
    <w:rsid w:val="00845304"/>
    <w:rsid w:val="0084635D"/>
    <w:rsid w:val="008468C8"/>
    <w:rsid w:val="008507DC"/>
    <w:rsid w:val="00851A5E"/>
    <w:rsid w:val="00853E81"/>
    <w:rsid w:val="00875976"/>
    <w:rsid w:val="0087678C"/>
    <w:rsid w:val="00880ECC"/>
    <w:rsid w:val="00880FEA"/>
    <w:rsid w:val="00890B18"/>
    <w:rsid w:val="00891718"/>
    <w:rsid w:val="008A0DC4"/>
    <w:rsid w:val="008A464B"/>
    <w:rsid w:val="008C40C0"/>
    <w:rsid w:val="008C44BD"/>
    <w:rsid w:val="008D5102"/>
    <w:rsid w:val="008D55CF"/>
    <w:rsid w:val="008E05FB"/>
    <w:rsid w:val="008E13F2"/>
    <w:rsid w:val="008E53F9"/>
    <w:rsid w:val="00902523"/>
    <w:rsid w:val="0090391B"/>
    <w:rsid w:val="00903FEF"/>
    <w:rsid w:val="009142E2"/>
    <w:rsid w:val="00915B27"/>
    <w:rsid w:val="009176D3"/>
    <w:rsid w:val="00920F4E"/>
    <w:rsid w:val="009211D9"/>
    <w:rsid w:val="009250B0"/>
    <w:rsid w:val="009265A8"/>
    <w:rsid w:val="00932149"/>
    <w:rsid w:val="00934E66"/>
    <w:rsid w:val="009405EA"/>
    <w:rsid w:val="009440AB"/>
    <w:rsid w:val="00955930"/>
    <w:rsid w:val="00961794"/>
    <w:rsid w:val="00970C71"/>
    <w:rsid w:val="00983892"/>
    <w:rsid w:val="00985C90"/>
    <w:rsid w:val="009878C7"/>
    <w:rsid w:val="0099022A"/>
    <w:rsid w:val="009B009E"/>
    <w:rsid w:val="009B190E"/>
    <w:rsid w:val="009B562B"/>
    <w:rsid w:val="009B6FDC"/>
    <w:rsid w:val="009B7607"/>
    <w:rsid w:val="009C175C"/>
    <w:rsid w:val="009D1A69"/>
    <w:rsid w:val="009D480B"/>
    <w:rsid w:val="009D794B"/>
    <w:rsid w:val="009F1D31"/>
    <w:rsid w:val="009F6B3C"/>
    <w:rsid w:val="009F75DD"/>
    <w:rsid w:val="00A1350C"/>
    <w:rsid w:val="00A3107E"/>
    <w:rsid w:val="00A43D9F"/>
    <w:rsid w:val="00A534DC"/>
    <w:rsid w:val="00A5436C"/>
    <w:rsid w:val="00A62985"/>
    <w:rsid w:val="00A63E36"/>
    <w:rsid w:val="00A65F0B"/>
    <w:rsid w:val="00A706B7"/>
    <w:rsid w:val="00A8416B"/>
    <w:rsid w:val="00A878E0"/>
    <w:rsid w:val="00AA1121"/>
    <w:rsid w:val="00AA4393"/>
    <w:rsid w:val="00AB1CA6"/>
    <w:rsid w:val="00AB525F"/>
    <w:rsid w:val="00AC16FD"/>
    <w:rsid w:val="00AD29E7"/>
    <w:rsid w:val="00AE282D"/>
    <w:rsid w:val="00AE6F55"/>
    <w:rsid w:val="00AF5060"/>
    <w:rsid w:val="00AF58E1"/>
    <w:rsid w:val="00AF740C"/>
    <w:rsid w:val="00B05D4E"/>
    <w:rsid w:val="00B0726D"/>
    <w:rsid w:val="00B07502"/>
    <w:rsid w:val="00B147A7"/>
    <w:rsid w:val="00B16FD0"/>
    <w:rsid w:val="00B17679"/>
    <w:rsid w:val="00B20D38"/>
    <w:rsid w:val="00B2350D"/>
    <w:rsid w:val="00B241D2"/>
    <w:rsid w:val="00B33505"/>
    <w:rsid w:val="00B37DDC"/>
    <w:rsid w:val="00B40A8E"/>
    <w:rsid w:val="00B44A78"/>
    <w:rsid w:val="00B4738A"/>
    <w:rsid w:val="00B612B2"/>
    <w:rsid w:val="00B61EDE"/>
    <w:rsid w:val="00B64C66"/>
    <w:rsid w:val="00B8389D"/>
    <w:rsid w:val="00B95EC5"/>
    <w:rsid w:val="00B96AA1"/>
    <w:rsid w:val="00BA56D2"/>
    <w:rsid w:val="00BA7DF1"/>
    <w:rsid w:val="00BB6EFB"/>
    <w:rsid w:val="00BC325A"/>
    <w:rsid w:val="00BC42AD"/>
    <w:rsid w:val="00BC4479"/>
    <w:rsid w:val="00BD773C"/>
    <w:rsid w:val="00BE185C"/>
    <w:rsid w:val="00BF7A15"/>
    <w:rsid w:val="00C02F9B"/>
    <w:rsid w:val="00C06D60"/>
    <w:rsid w:val="00C12F5A"/>
    <w:rsid w:val="00C20939"/>
    <w:rsid w:val="00C329D7"/>
    <w:rsid w:val="00C33C51"/>
    <w:rsid w:val="00C35498"/>
    <w:rsid w:val="00C44F0A"/>
    <w:rsid w:val="00C50F4E"/>
    <w:rsid w:val="00C57BE0"/>
    <w:rsid w:val="00C60193"/>
    <w:rsid w:val="00C7031D"/>
    <w:rsid w:val="00C81FA8"/>
    <w:rsid w:val="00C8583F"/>
    <w:rsid w:val="00C90570"/>
    <w:rsid w:val="00C92BF0"/>
    <w:rsid w:val="00CA3C89"/>
    <w:rsid w:val="00CA7A0E"/>
    <w:rsid w:val="00CB4940"/>
    <w:rsid w:val="00CB712D"/>
    <w:rsid w:val="00CD1A2D"/>
    <w:rsid w:val="00CD292E"/>
    <w:rsid w:val="00D14587"/>
    <w:rsid w:val="00D15AE6"/>
    <w:rsid w:val="00D160DD"/>
    <w:rsid w:val="00D174BC"/>
    <w:rsid w:val="00D23640"/>
    <w:rsid w:val="00D275C6"/>
    <w:rsid w:val="00D405C9"/>
    <w:rsid w:val="00D4132C"/>
    <w:rsid w:val="00D4727C"/>
    <w:rsid w:val="00D51664"/>
    <w:rsid w:val="00D64B85"/>
    <w:rsid w:val="00D64DA5"/>
    <w:rsid w:val="00D64F19"/>
    <w:rsid w:val="00D70BE2"/>
    <w:rsid w:val="00D713D2"/>
    <w:rsid w:val="00D74142"/>
    <w:rsid w:val="00D76AC4"/>
    <w:rsid w:val="00D82BEB"/>
    <w:rsid w:val="00D85D1A"/>
    <w:rsid w:val="00D90C9B"/>
    <w:rsid w:val="00DA0B6E"/>
    <w:rsid w:val="00DA6569"/>
    <w:rsid w:val="00DB1DCD"/>
    <w:rsid w:val="00DB39AC"/>
    <w:rsid w:val="00DC5F6E"/>
    <w:rsid w:val="00E015B8"/>
    <w:rsid w:val="00E1012A"/>
    <w:rsid w:val="00E12A81"/>
    <w:rsid w:val="00E12AE5"/>
    <w:rsid w:val="00E12DAD"/>
    <w:rsid w:val="00E320A1"/>
    <w:rsid w:val="00E369F2"/>
    <w:rsid w:val="00E416AC"/>
    <w:rsid w:val="00E41BC2"/>
    <w:rsid w:val="00E50537"/>
    <w:rsid w:val="00E52B61"/>
    <w:rsid w:val="00E5339C"/>
    <w:rsid w:val="00E53B89"/>
    <w:rsid w:val="00E56CE3"/>
    <w:rsid w:val="00E61B66"/>
    <w:rsid w:val="00E658ED"/>
    <w:rsid w:val="00E757EF"/>
    <w:rsid w:val="00E7616E"/>
    <w:rsid w:val="00E81328"/>
    <w:rsid w:val="00E95FC8"/>
    <w:rsid w:val="00EA1B0E"/>
    <w:rsid w:val="00EC677D"/>
    <w:rsid w:val="00ED673F"/>
    <w:rsid w:val="00ED6F41"/>
    <w:rsid w:val="00ED6F46"/>
    <w:rsid w:val="00EE16F0"/>
    <w:rsid w:val="00EE431D"/>
    <w:rsid w:val="00EE4AFE"/>
    <w:rsid w:val="00EE4EC4"/>
    <w:rsid w:val="00EE55F0"/>
    <w:rsid w:val="00F07EC7"/>
    <w:rsid w:val="00F1003D"/>
    <w:rsid w:val="00F154E8"/>
    <w:rsid w:val="00F27C36"/>
    <w:rsid w:val="00F34143"/>
    <w:rsid w:val="00F42C48"/>
    <w:rsid w:val="00F512A6"/>
    <w:rsid w:val="00F64F0F"/>
    <w:rsid w:val="00F65B8E"/>
    <w:rsid w:val="00F664DF"/>
    <w:rsid w:val="00F93513"/>
    <w:rsid w:val="00F95E35"/>
    <w:rsid w:val="00F97F7A"/>
    <w:rsid w:val="00FB1CD6"/>
    <w:rsid w:val="00FB5DF7"/>
    <w:rsid w:val="00FC4189"/>
    <w:rsid w:val="00FD0780"/>
    <w:rsid w:val="00FE43D9"/>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7ED31D"/>
  <w15:docId w15:val="{E0D34FAF-A15A-464B-8C02-730FFA721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customStyle="1" w:styleId="paragraph">
    <w:name w:val="paragraph"/>
    <w:basedOn w:val="Normal"/>
    <w:rsid w:val="007B57B0"/>
    <w:pPr>
      <w:spacing w:before="100" w:beforeAutospacing="1" w:after="100" w:afterAutospacing="1"/>
    </w:pPr>
    <w:rPr>
      <w:rFonts w:ascii="Times New Roman" w:hAnsi="Times New Roman"/>
      <w:sz w:val="24"/>
      <w:szCs w:val="24"/>
    </w:rPr>
  </w:style>
  <w:style w:type="character" w:customStyle="1" w:styleId="normaltextrun">
    <w:name w:val="normaltextrun"/>
    <w:basedOn w:val="Policepardfaut"/>
    <w:rsid w:val="007B57B0"/>
  </w:style>
  <w:style w:type="character" w:customStyle="1" w:styleId="eop">
    <w:name w:val="eop"/>
    <w:basedOn w:val="Policepardfaut"/>
    <w:rsid w:val="007B57B0"/>
  </w:style>
  <w:style w:type="paragraph" w:styleId="Paragraphedeliste">
    <w:name w:val="List Paragraph"/>
    <w:basedOn w:val="Normal"/>
    <w:uiPriority w:val="34"/>
    <w:qFormat/>
    <w:rsid w:val="009878C7"/>
    <w:pPr>
      <w:ind w:left="720"/>
      <w:contextualSpacing/>
      <w:jc w:val="both"/>
    </w:pPr>
  </w:style>
  <w:style w:type="character" w:styleId="Marquedecommentaire">
    <w:name w:val="annotation reference"/>
    <w:basedOn w:val="Policepardfaut"/>
    <w:semiHidden/>
    <w:unhideWhenUsed/>
    <w:rsid w:val="008A0DC4"/>
    <w:rPr>
      <w:sz w:val="16"/>
      <w:szCs w:val="16"/>
    </w:rPr>
  </w:style>
  <w:style w:type="paragraph" w:styleId="Commentaire">
    <w:name w:val="annotation text"/>
    <w:basedOn w:val="Normal"/>
    <w:link w:val="CommentaireCar"/>
    <w:semiHidden/>
    <w:unhideWhenUsed/>
    <w:rsid w:val="008A0DC4"/>
  </w:style>
  <w:style w:type="character" w:customStyle="1" w:styleId="CommentaireCar">
    <w:name w:val="Commentaire Car"/>
    <w:basedOn w:val="Policepardfaut"/>
    <w:link w:val="Commentaire"/>
    <w:semiHidden/>
    <w:rsid w:val="008A0DC4"/>
  </w:style>
  <w:style w:type="paragraph" w:styleId="Objetducommentaire">
    <w:name w:val="annotation subject"/>
    <w:basedOn w:val="Commentaire"/>
    <w:next w:val="Commentaire"/>
    <w:link w:val="ObjetducommentaireCar"/>
    <w:semiHidden/>
    <w:unhideWhenUsed/>
    <w:rsid w:val="008A0DC4"/>
    <w:rPr>
      <w:b/>
      <w:bCs/>
    </w:rPr>
  </w:style>
  <w:style w:type="character" w:customStyle="1" w:styleId="ObjetducommentaireCar">
    <w:name w:val="Objet du commentaire Car"/>
    <w:basedOn w:val="CommentaireCar"/>
    <w:link w:val="Objetducommentaire"/>
    <w:semiHidden/>
    <w:rsid w:val="008A0D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773939">
      <w:bodyDiv w:val="1"/>
      <w:marLeft w:val="0"/>
      <w:marRight w:val="0"/>
      <w:marTop w:val="0"/>
      <w:marBottom w:val="0"/>
      <w:divBdr>
        <w:top w:val="none" w:sz="0" w:space="0" w:color="auto"/>
        <w:left w:val="none" w:sz="0" w:space="0" w:color="auto"/>
        <w:bottom w:val="none" w:sz="0" w:space="0" w:color="auto"/>
        <w:right w:val="none" w:sz="0" w:space="0" w:color="auto"/>
      </w:divBdr>
      <w:divsChild>
        <w:div w:id="1154906330">
          <w:marLeft w:val="0"/>
          <w:marRight w:val="0"/>
          <w:marTop w:val="0"/>
          <w:marBottom w:val="0"/>
          <w:divBdr>
            <w:top w:val="none" w:sz="0" w:space="0" w:color="auto"/>
            <w:left w:val="none" w:sz="0" w:space="0" w:color="auto"/>
            <w:bottom w:val="none" w:sz="0" w:space="0" w:color="auto"/>
            <w:right w:val="none" w:sz="0" w:space="0" w:color="auto"/>
          </w:divBdr>
        </w:div>
        <w:div w:id="1670282956">
          <w:marLeft w:val="0"/>
          <w:marRight w:val="0"/>
          <w:marTop w:val="0"/>
          <w:marBottom w:val="0"/>
          <w:divBdr>
            <w:top w:val="none" w:sz="0" w:space="0" w:color="auto"/>
            <w:left w:val="none" w:sz="0" w:space="0" w:color="auto"/>
            <w:bottom w:val="none" w:sz="0" w:space="0" w:color="auto"/>
            <w:right w:val="none" w:sz="0" w:space="0" w:color="auto"/>
          </w:divBdr>
        </w:div>
      </w:divsChild>
    </w:div>
    <w:div w:id="988752852">
      <w:bodyDiv w:val="1"/>
      <w:marLeft w:val="0"/>
      <w:marRight w:val="0"/>
      <w:marTop w:val="0"/>
      <w:marBottom w:val="0"/>
      <w:divBdr>
        <w:top w:val="none" w:sz="0" w:space="0" w:color="auto"/>
        <w:left w:val="none" w:sz="0" w:space="0" w:color="auto"/>
        <w:bottom w:val="none" w:sz="0" w:space="0" w:color="auto"/>
        <w:right w:val="none" w:sz="0" w:space="0" w:color="auto"/>
      </w:divBdr>
    </w:div>
    <w:div w:id="1338649444">
      <w:bodyDiv w:val="1"/>
      <w:marLeft w:val="0"/>
      <w:marRight w:val="0"/>
      <w:marTop w:val="0"/>
      <w:marBottom w:val="0"/>
      <w:divBdr>
        <w:top w:val="none" w:sz="0" w:space="0" w:color="auto"/>
        <w:left w:val="none" w:sz="0" w:space="0" w:color="auto"/>
        <w:bottom w:val="none" w:sz="0" w:space="0" w:color="auto"/>
        <w:right w:val="none" w:sz="0" w:space="0" w:color="auto"/>
      </w:divBdr>
    </w:div>
    <w:div w:id="207087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njano\Download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8EF3940976C24C8E6780398D3FACC6" ma:contentTypeVersion="15" ma:contentTypeDescription="Crée un document." ma:contentTypeScope="" ma:versionID="68817acf83c64523fac880db49414b68">
  <xsd:schema xmlns:xsd="http://www.w3.org/2001/XMLSchema" xmlns:xs="http://www.w3.org/2001/XMLSchema" xmlns:p="http://schemas.microsoft.com/office/2006/metadata/properties" xmlns:ns3="476ba792-4528-473a-8cff-5b8938b3315e" xmlns:ns4="78e94049-a507-4c6d-a643-a1f21d9ea510" targetNamespace="http://schemas.microsoft.com/office/2006/metadata/properties" ma:root="true" ma:fieldsID="dbeac725040ca330efca660f80c18f96" ns3:_="" ns4:_="">
    <xsd:import namespace="476ba792-4528-473a-8cff-5b8938b3315e"/>
    <xsd:import namespace="78e94049-a507-4c6d-a643-a1f21d9ea51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6ba792-4528-473a-8cff-5b8938b331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8e94049-a507-4c6d-a643-a1f21d9ea510"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activity xmlns="476ba792-4528-473a-8cff-5b8938b3315e" xsi:nil="true"/>
  </documentManagement>
</p:properties>
</file>

<file path=customXml/itemProps1.xml><?xml version="1.0" encoding="utf-8"?>
<ds:datastoreItem xmlns:ds="http://schemas.openxmlformats.org/officeDocument/2006/customXml" ds:itemID="{8EA8828A-686D-4B52-9456-DC6780BE6D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6ba792-4528-473a-8cff-5b8938b3315e"/>
    <ds:schemaRef ds:uri="78e94049-a507-4c6d-a643-a1f21d9ea5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476ba792-4528-473a-8cff-5b8938b3315e"/>
  </ds:schemaRefs>
</ds:datastoreItem>
</file>

<file path=docProps/app.xml><?xml version="1.0" encoding="utf-8"?>
<Properties xmlns="http://schemas.openxmlformats.org/officeDocument/2006/extended-properties" xmlns:vt="http://schemas.openxmlformats.org/officeDocument/2006/docPropsVTypes">
  <Template>m-proj-rapport</Template>
  <TotalTime>389</TotalTime>
  <Pages>10</Pages>
  <Words>1951</Words>
  <Characters>10734</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12660</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Kinan Jano</dc:creator>
  <cp:lastModifiedBy>Kinan Jano</cp:lastModifiedBy>
  <cp:revision>3</cp:revision>
  <cp:lastPrinted>2009-09-04T13:21:00Z</cp:lastPrinted>
  <dcterms:created xsi:type="dcterms:W3CDTF">2024-03-06T15:30:00Z</dcterms:created>
  <dcterms:modified xsi:type="dcterms:W3CDTF">2024-03-06T15:35:00Z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0x010100298EF3940976C24C8E6780398D3FACC6</vt:lpwstr>
  </property>
</Properties>
</file>