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70B0" w14:textId="1494C6D7" w:rsidR="00E73C93" w:rsidRDefault="00E73C93" w:rsidP="00E73C93">
      <w:pPr>
        <w:jc w:val="center"/>
        <w:rPr>
          <w:rFonts w:ascii="Times New Roman" w:hAnsi="Times New Roman" w:cs="Times New Roman"/>
          <w:b/>
          <w:bCs/>
          <w:sz w:val="30"/>
          <w:szCs w:val="30"/>
        </w:rPr>
      </w:pPr>
      <w:r>
        <w:rPr>
          <w:rFonts w:ascii="Times New Roman" w:hAnsi="Times New Roman" w:cs="Times New Roman"/>
          <w:b/>
          <w:bCs/>
          <w:sz w:val="30"/>
          <w:szCs w:val="30"/>
        </w:rPr>
        <w:t>XEM CHI TIẾT</w:t>
      </w:r>
      <w:r w:rsidRPr="0083717B">
        <w:rPr>
          <w:rFonts w:ascii="Times New Roman" w:hAnsi="Times New Roman" w:cs="Times New Roman"/>
          <w:b/>
          <w:bCs/>
          <w:sz w:val="30"/>
          <w:szCs w:val="30"/>
        </w:rPr>
        <w:t xml:space="preserve"> </w:t>
      </w:r>
      <w:r>
        <w:rPr>
          <w:rFonts w:ascii="Times New Roman" w:hAnsi="Times New Roman" w:cs="Times New Roman"/>
          <w:b/>
          <w:bCs/>
          <w:sz w:val="30"/>
          <w:szCs w:val="30"/>
        </w:rPr>
        <w:t>HÃNG HÀNG KHÔNG</w:t>
      </w:r>
    </w:p>
    <w:p w14:paraId="6D4DD325" w14:textId="3EF43988" w:rsidR="00E73C93" w:rsidRDefault="00E73C93" w:rsidP="00E73C93">
      <w:pPr>
        <w:rPr>
          <w:rFonts w:ascii="Times New Roman" w:hAnsi="Times New Roman" w:cs="Times New Roman"/>
          <w:sz w:val="26"/>
          <w:szCs w:val="26"/>
        </w:rPr>
      </w:pPr>
      <w:r>
        <w:rPr>
          <w:rFonts w:ascii="Times New Roman" w:hAnsi="Times New Roman" w:cs="Times New Roman"/>
          <w:sz w:val="26"/>
          <w:szCs w:val="26"/>
        </w:rPr>
        <w:t>Sơ đồ luồng dữ liệu :</w:t>
      </w:r>
    </w:p>
    <w:p w14:paraId="58EE8223" w14:textId="08834FE4" w:rsidR="00E73C93" w:rsidRPr="00015FF4" w:rsidRDefault="00852FAC" w:rsidP="00E73C93">
      <w:pPr>
        <w:rPr>
          <w:rFonts w:ascii="Times New Roman" w:hAnsi="Times New Roman" w:cs="Times New Roman"/>
          <w:sz w:val="26"/>
          <w:szCs w:val="26"/>
        </w:rPr>
      </w:pPr>
      <w:r w:rsidRPr="00852FAC">
        <w:rPr>
          <w:rFonts w:ascii="Times New Roman" w:hAnsi="Times New Roman" w:cs="Times New Roman"/>
          <w:noProof/>
          <w:sz w:val="26"/>
          <w:szCs w:val="26"/>
        </w:rPr>
        <w:drawing>
          <wp:inline distT="0" distB="0" distL="0" distR="0" wp14:anchorId="309C9EB8" wp14:editId="11D3E86E">
            <wp:extent cx="5943600" cy="511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1750"/>
                    </a:xfrm>
                    <a:prstGeom prst="rect">
                      <a:avLst/>
                    </a:prstGeom>
                  </pic:spPr>
                </pic:pic>
              </a:graphicData>
            </a:graphic>
          </wp:inline>
        </w:drawing>
      </w:r>
    </w:p>
    <w:p w14:paraId="5DAA3005" w14:textId="77777777" w:rsidR="00E73C93" w:rsidRPr="00CE5D78" w:rsidRDefault="00E73C93" w:rsidP="00E73C93">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65011A23" w14:textId="080CA059" w:rsidR="00E73C93" w:rsidRPr="008168F1"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xml:space="preserve">• D1: </w:t>
      </w:r>
      <w:r>
        <w:rPr>
          <w:rFonts w:ascii="Times New Roman" w:hAnsi="Times New Roman" w:cs="Times New Roman"/>
          <w:sz w:val="26"/>
          <w:szCs w:val="26"/>
        </w:rPr>
        <w:t>Lấy mã</w:t>
      </w:r>
      <w:r w:rsidR="006355EB">
        <w:rPr>
          <w:rFonts w:ascii="Times New Roman" w:hAnsi="Times New Roman" w:cs="Times New Roman"/>
          <w:sz w:val="26"/>
          <w:szCs w:val="26"/>
        </w:rPr>
        <w:t xml:space="preserve"> hoặc</w:t>
      </w:r>
      <w:r>
        <w:rPr>
          <w:rFonts w:ascii="Times New Roman" w:hAnsi="Times New Roman" w:cs="Times New Roman"/>
          <w:sz w:val="26"/>
          <w:szCs w:val="26"/>
        </w:rPr>
        <w:t xml:space="preserve"> tên hãng hàng không người dùng chọn muốn xem chi tiết</w:t>
      </w:r>
    </w:p>
    <w:p w14:paraId="7654A740" w14:textId="11A33397" w:rsidR="00E73C93" w:rsidRPr="008168F1"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xml:space="preserve">• D2: </w:t>
      </w:r>
      <w:r w:rsidR="006355EB">
        <w:rPr>
          <w:rFonts w:ascii="Times New Roman" w:hAnsi="Times New Roman" w:cs="Times New Roman"/>
          <w:sz w:val="26"/>
          <w:szCs w:val="26"/>
        </w:rPr>
        <w:t>Đọc các chi tiết dữ liệu về hãng hàng không  có mã hoặc tên trùng với dữ liệu D1</w:t>
      </w:r>
    </w:p>
    <w:p w14:paraId="28A129BA" w14:textId="3803A006" w:rsidR="00E73C93"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xml:space="preserve">• D3: </w:t>
      </w:r>
      <w:r w:rsidR="006355EB">
        <w:rPr>
          <w:rFonts w:ascii="Times New Roman" w:hAnsi="Times New Roman" w:cs="Times New Roman"/>
          <w:sz w:val="26"/>
          <w:szCs w:val="26"/>
        </w:rPr>
        <w:t>Không có</w:t>
      </w:r>
    </w:p>
    <w:p w14:paraId="49CA9891" w14:textId="2930556E" w:rsidR="00E73C93" w:rsidRPr="008168F1"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xml:space="preserve">• D4: </w:t>
      </w:r>
      <w:r>
        <w:rPr>
          <w:rFonts w:ascii="Times New Roman" w:hAnsi="Times New Roman" w:cs="Times New Roman"/>
          <w:sz w:val="26"/>
          <w:szCs w:val="26"/>
        </w:rPr>
        <w:t xml:space="preserve">Kết xuất </w:t>
      </w:r>
      <w:r w:rsidR="006355EB">
        <w:rPr>
          <w:rFonts w:ascii="Times New Roman" w:hAnsi="Times New Roman" w:cs="Times New Roman"/>
          <w:sz w:val="26"/>
          <w:szCs w:val="26"/>
        </w:rPr>
        <w:t>chi tiết</w:t>
      </w:r>
      <w:r>
        <w:rPr>
          <w:rFonts w:ascii="Times New Roman" w:hAnsi="Times New Roman" w:cs="Times New Roman"/>
          <w:sz w:val="26"/>
          <w:szCs w:val="26"/>
        </w:rPr>
        <w:t xml:space="preserve"> hãng hàng không</w:t>
      </w:r>
      <w:r w:rsidR="006355EB">
        <w:rPr>
          <w:rFonts w:ascii="Times New Roman" w:hAnsi="Times New Roman" w:cs="Times New Roman"/>
          <w:sz w:val="26"/>
          <w:szCs w:val="26"/>
        </w:rPr>
        <w:t xml:space="preserve"> đã chọn xem chi tiết</w:t>
      </w:r>
    </w:p>
    <w:p w14:paraId="7C4BBDE7" w14:textId="78ABE1FD" w:rsidR="00E73C93"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D</w:t>
      </w:r>
      <w:r w:rsidR="00206D7A">
        <w:rPr>
          <w:rFonts w:ascii="Times New Roman" w:hAnsi="Times New Roman" w:cs="Times New Roman"/>
          <w:sz w:val="26"/>
          <w:szCs w:val="26"/>
        </w:rPr>
        <w:t>5</w:t>
      </w:r>
      <w:r w:rsidRPr="008168F1">
        <w:rPr>
          <w:rFonts w:ascii="Times New Roman" w:hAnsi="Times New Roman" w:cs="Times New Roman"/>
          <w:sz w:val="26"/>
          <w:szCs w:val="26"/>
        </w:rPr>
        <w:t>:</w:t>
      </w:r>
      <w:r>
        <w:rPr>
          <w:rFonts w:ascii="Times New Roman" w:hAnsi="Times New Roman" w:cs="Times New Roman"/>
          <w:sz w:val="26"/>
          <w:szCs w:val="26"/>
        </w:rPr>
        <w:t xml:space="preserve"> </w:t>
      </w:r>
      <w:r w:rsidR="006355EB">
        <w:rPr>
          <w:rFonts w:ascii="Times New Roman" w:hAnsi="Times New Roman" w:cs="Times New Roman"/>
          <w:sz w:val="26"/>
          <w:szCs w:val="26"/>
        </w:rPr>
        <w:t>Hiển thị thông tin chi tiết về hãng hàng không</w:t>
      </w:r>
    </w:p>
    <w:p w14:paraId="00C12ED9" w14:textId="77777777" w:rsidR="00E73C93" w:rsidRPr="00CE5D78" w:rsidRDefault="00E73C93" w:rsidP="00E73C93">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0E2EEBEA" w14:textId="77777777" w:rsidR="00E73C93" w:rsidRPr="00F86463" w:rsidRDefault="00E73C93" w:rsidP="00E73C9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391D2283" w14:textId="572C4B4F" w:rsidR="00E73C93" w:rsidRPr="00F86463" w:rsidRDefault="00E73C93" w:rsidP="00E73C9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2: </w:t>
      </w:r>
      <w:r>
        <w:rPr>
          <w:rFonts w:ascii="Times New Roman" w:hAnsi="Times New Roman" w:cs="Times New Roman"/>
          <w:sz w:val="26"/>
          <w:szCs w:val="26"/>
        </w:rPr>
        <w:t xml:space="preserve">Lấy </w:t>
      </w:r>
      <w:r w:rsidR="006355EB">
        <w:rPr>
          <w:rFonts w:ascii="Times New Roman" w:hAnsi="Times New Roman" w:cs="Times New Roman"/>
          <w:sz w:val="26"/>
          <w:szCs w:val="26"/>
        </w:rPr>
        <w:t>mã hoặc tên hãng hàng không ở D1</w:t>
      </w:r>
    </w:p>
    <w:p w14:paraId="2DC1CAE7" w14:textId="15D2C341" w:rsidR="00E73C93" w:rsidRPr="00F86463" w:rsidRDefault="00E73C93" w:rsidP="00E73C9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w:t>
      </w:r>
      <w:r w:rsidR="006355EB">
        <w:rPr>
          <w:rFonts w:ascii="Times New Roman" w:hAnsi="Times New Roman" w:cs="Times New Roman"/>
          <w:sz w:val="26"/>
          <w:szCs w:val="26"/>
        </w:rPr>
        <w:t>Tìm kiếm dữ liệu trùng với D1 và lấy thông tin chi tiết</w:t>
      </w:r>
      <w:r w:rsidRPr="00F86463">
        <w:rPr>
          <w:rFonts w:ascii="Times New Roman" w:hAnsi="Times New Roman" w:cs="Times New Roman"/>
          <w:sz w:val="26"/>
          <w:szCs w:val="26"/>
        </w:rPr>
        <w:t xml:space="preserve"> </w:t>
      </w:r>
    </w:p>
    <w:p w14:paraId="7E91D0D6" w14:textId="7C369906" w:rsidR="00E73C93" w:rsidRPr="00F86463" w:rsidRDefault="00E73C93" w:rsidP="00E73C9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w:t>
      </w:r>
      <w:r w:rsidR="006355EB">
        <w:rPr>
          <w:rFonts w:ascii="Times New Roman" w:hAnsi="Times New Roman" w:cs="Times New Roman"/>
          <w:sz w:val="26"/>
          <w:szCs w:val="26"/>
        </w:rPr>
        <w:t>Hiển thị thông chi tiết hãng hàng không</w:t>
      </w:r>
    </w:p>
    <w:p w14:paraId="3B05A88A" w14:textId="02E5B1FE" w:rsidR="00E73C93" w:rsidRPr="006355EB" w:rsidRDefault="00E73C93" w:rsidP="00E73C93">
      <w:pPr>
        <w:pStyle w:val="ListParagraph"/>
        <w:numPr>
          <w:ilvl w:val="0"/>
          <w:numId w:val="1"/>
        </w:numPr>
        <w:rPr>
          <w:rFonts w:ascii="Times New Roman" w:hAnsi="Times New Roman" w:cs="Times New Roman"/>
          <w:b/>
          <w:bCs/>
          <w:sz w:val="26"/>
          <w:szCs w:val="26"/>
        </w:rPr>
      </w:pPr>
      <w:r w:rsidRPr="00F86463">
        <w:rPr>
          <w:rFonts w:ascii="Times New Roman" w:hAnsi="Times New Roman" w:cs="Times New Roman"/>
          <w:sz w:val="26"/>
          <w:szCs w:val="26"/>
        </w:rPr>
        <w:t xml:space="preserve">Bước 5: </w:t>
      </w:r>
      <w:r w:rsidR="006355EB">
        <w:rPr>
          <w:rFonts w:ascii="Times New Roman" w:hAnsi="Times New Roman" w:cs="Times New Roman"/>
          <w:sz w:val="26"/>
          <w:szCs w:val="26"/>
        </w:rPr>
        <w:t>Đóng kết nối CSDL</w:t>
      </w:r>
    </w:p>
    <w:p w14:paraId="40EA0968" w14:textId="5036284E" w:rsidR="006355EB" w:rsidRPr="00D7334F" w:rsidRDefault="006355EB" w:rsidP="00E73C93">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6: Kết thúc</w:t>
      </w:r>
    </w:p>
    <w:p w14:paraId="48B51CAA" w14:textId="77777777" w:rsidR="00D7334F" w:rsidRPr="00A65C44" w:rsidRDefault="00D7334F" w:rsidP="00E73C93">
      <w:pPr>
        <w:pStyle w:val="ListParagraph"/>
        <w:numPr>
          <w:ilvl w:val="0"/>
          <w:numId w:val="1"/>
        </w:numPr>
        <w:rPr>
          <w:rFonts w:ascii="Times New Roman" w:hAnsi="Times New Roman" w:cs="Times New Roman"/>
          <w:b/>
          <w:bCs/>
          <w:sz w:val="26"/>
          <w:szCs w:val="26"/>
        </w:rPr>
      </w:pPr>
    </w:p>
    <w:p w14:paraId="631F8747" w14:textId="431DC4C9" w:rsidR="00E73C93" w:rsidRDefault="00D7334F" w:rsidP="00E73C93">
      <w:pPr>
        <w:ind w:left="360"/>
        <w:rPr>
          <w:rFonts w:ascii="Times New Roman" w:hAnsi="Times New Roman" w:cs="Times New Roman"/>
          <w:b/>
          <w:bCs/>
          <w:sz w:val="26"/>
          <w:szCs w:val="26"/>
        </w:rPr>
      </w:pPr>
      <w:r w:rsidRPr="009D5445">
        <w:rPr>
          <w:rFonts w:ascii="Times New Roman" w:hAnsi="Times New Roman" w:cs="Times New Roman"/>
          <w:b/>
          <w:bCs/>
          <w:sz w:val="26"/>
          <w:szCs w:val="26"/>
        </w:rPr>
        <w:drawing>
          <wp:anchor distT="0" distB="0" distL="114300" distR="114300" simplePos="0" relativeHeight="251663360" behindDoc="1" locked="0" layoutInCell="1" allowOverlap="1" wp14:anchorId="2B880D37" wp14:editId="06F7E3B2">
            <wp:simplePos x="0" y="0"/>
            <wp:positionH relativeFrom="column">
              <wp:posOffset>-449580</wp:posOffset>
            </wp:positionH>
            <wp:positionV relativeFrom="paragraph">
              <wp:posOffset>443865</wp:posOffset>
            </wp:positionV>
            <wp:extent cx="6385560" cy="3258185"/>
            <wp:effectExtent l="0" t="0" r="0" b="0"/>
            <wp:wrapTight wrapText="bothSides">
              <wp:wrapPolygon edited="0">
                <wp:start x="0" y="0"/>
                <wp:lineTo x="0" y="21469"/>
                <wp:lineTo x="21523" y="21469"/>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85560" cy="3258185"/>
                    </a:xfrm>
                    <a:prstGeom prst="rect">
                      <a:avLst/>
                    </a:prstGeom>
                  </pic:spPr>
                </pic:pic>
              </a:graphicData>
            </a:graphic>
            <wp14:sizeRelH relativeFrom="margin">
              <wp14:pctWidth>0</wp14:pctWidth>
            </wp14:sizeRelH>
            <wp14:sizeRelV relativeFrom="margin">
              <wp14:pctHeight>0</wp14:pctHeight>
            </wp14:sizeRelV>
          </wp:anchor>
        </w:drawing>
      </w:r>
      <w:r w:rsidR="00E73C93" w:rsidRPr="00A65C44">
        <w:rPr>
          <w:rFonts w:ascii="Times New Roman" w:hAnsi="Times New Roman" w:cs="Times New Roman"/>
          <w:b/>
          <w:bCs/>
          <w:sz w:val="26"/>
          <w:szCs w:val="26"/>
        </w:rPr>
        <w:t>Mockup</w:t>
      </w:r>
    </w:p>
    <w:p w14:paraId="1CF73F45" w14:textId="6EE6D51D" w:rsidR="009D5445" w:rsidRDefault="009D5445" w:rsidP="00E73C93">
      <w:pPr>
        <w:ind w:left="360"/>
        <w:rPr>
          <w:rFonts w:ascii="Times New Roman" w:hAnsi="Times New Roman" w:cs="Times New Roman"/>
          <w:b/>
          <w:bCs/>
          <w:sz w:val="26"/>
          <w:szCs w:val="26"/>
        </w:rPr>
      </w:pPr>
    </w:p>
    <w:p w14:paraId="288AB53E" w14:textId="10F0BC77" w:rsidR="00D7334F" w:rsidRPr="00D7334F" w:rsidRDefault="00D7334F" w:rsidP="00D7334F">
      <w:pPr>
        <w:pStyle w:val="ListParagraph"/>
        <w:numPr>
          <w:ilvl w:val="0"/>
          <w:numId w:val="2"/>
        </w:numPr>
        <w:rPr>
          <w:rFonts w:ascii="Times New Roman" w:hAnsi="Times New Roman" w:cs="Times New Roman"/>
          <w:sz w:val="26"/>
          <w:szCs w:val="26"/>
        </w:rPr>
      </w:pPr>
      <w:r w:rsidRPr="00D7334F">
        <w:rPr>
          <w:rFonts w:ascii="Times New Roman" w:hAnsi="Times New Roman" w:cs="Times New Roman"/>
          <w:sz w:val="26"/>
          <w:szCs w:val="26"/>
        </w:rPr>
        <w:t>Chú thích :</w:t>
      </w:r>
    </w:p>
    <w:p w14:paraId="4B95A421" w14:textId="48A72B55" w:rsidR="00E73C93" w:rsidRPr="00D7334F" w:rsidRDefault="009D5445" w:rsidP="00E73C93">
      <w:pPr>
        <w:ind w:left="360"/>
        <w:rPr>
          <w:rFonts w:ascii="Times New Roman" w:hAnsi="Times New Roman" w:cs="Times New Roman"/>
          <w:sz w:val="26"/>
          <w:szCs w:val="26"/>
        </w:rPr>
      </w:pPr>
      <w:r w:rsidRPr="00D7334F">
        <w:rPr>
          <w:rFonts w:ascii="Times New Roman" w:hAnsi="Times New Roman" w:cs="Times New Roman"/>
          <w:sz w:val="26"/>
          <w:szCs w:val="26"/>
        </w:rPr>
        <w:t>Để</w:t>
      </w:r>
      <w:r w:rsidR="00CF6E38" w:rsidRPr="00D7334F">
        <w:rPr>
          <w:rFonts w:ascii="Times New Roman" w:hAnsi="Times New Roman" w:cs="Times New Roman"/>
          <w:sz w:val="26"/>
          <w:szCs w:val="26"/>
        </w:rPr>
        <w:t xml:space="preserve"> xem rõ chi tiết của 1 hãng hàng không, người quản lý, nhân viên cần vào danh sách hãng hàng không, tick chọn vào ô (1) </w:t>
      </w:r>
      <w:r w:rsidR="00D7334F" w:rsidRPr="00D7334F">
        <w:rPr>
          <w:rFonts w:ascii="Times New Roman" w:hAnsi="Times New Roman" w:cs="Times New Roman"/>
          <w:sz w:val="26"/>
          <w:szCs w:val="26"/>
        </w:rPr>
        <w:t xml:space="preserve"> tương ứng với hãng hàng không cần xem chi tiết </w:t>
      </w:r>
      <w:r w:rsidR="00D7334F" w:rsidRPr="00D7334F">
        <w:rPr>
          <w:rFonts w:ascii="Times New Roman" w:hAnsi="Times New Roman" w:cs="Times New Roman"/>
          <w:sz w:val="26"/>
          <w:szCs w:val="26"/>
        </w:rPr>
        <w:br/>
        <w:t>Sau đó ấn nút “Xem chi tiết” (2) để tiến hành đi đến thông tin chi tiết của hãng hàng không, ngược lại ấn nút “Thoát” (3) để thoát khỏi danh sách hãng hàng không .</w:t>
      </w:r>
    </w:p>
    <w:p w14:paraId="0948390B" w14:textId="07981CA5" w:rsidR="0020081B" w:rsidRDefault="0020081B" w:rsidP="00E73C93">
      <w:pPr>
        <w:ind w:left="360"/>
        <w:rPr>
          <w:rFonts w:ascii="Times New Roman" w:hAnsi="Times New Roman" w:cs="Times New Roman"/>
          <w:b/>
          <w:bCs/>
          <w:noProof/>
          <w:sz w:val="26"/>
          <w:szCs w:val="26"/>
        </w:rPr>
      </w:pPr>
      <w:r w:rsidRPr="0020081B">
        <w:rPr>
          <w:rFonts w:ascii="Times New Roman" w:hAnsi="Times New Roman" w:cs="Times New Roman"/>
          <w:b/>
          <w:bCs/>
          <w:noProof/>
          <w:sz w:val="26"/>
          <w:szCs w:val="26"/>
        </w:rPr>
        <w:lastRenderedPageBreak/>
        <w:drawing>
          <wp:anchor distT="0" distB="0" distL="114300" distR="114300" simplePos="0" relativeHeight="251664384" behindDoc="1" locked="0" layoutInCell="1" allowOverlap="1" wp14:anchorId="718F9990" wp14:editId="3233A030">
            <wp:simplePos x="0" y="0"/>
            <wp:positionH relativeFrom="column">
              <wp:posOffset>-220980</wp:posOffset>
            </wp:positionH>
            <wp:positionV relativeFrom="paragraph">
              <wp:posOffset>38100</wp:posOffset>
            </wp:positionV>
            <wp:extent cx="6591300" cy="3926205"/>
            <wp:effectExtent l="0" t="0" r="0" b="0"/>
            <wp:wrapTight wrapText="bothSides">
              <wp:wrapPolygon edited="0">
                <wp:start x="0" y="0"/>
                <wp:lineTo x="0" y="21485"/>
                <wp:lineTo x="21538" y="2148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91300" cy="3926205"/>
                    </a:xfrm>
                    <a:prstGeom prst="rect">
                      <a:avLst/>
                    </a:prstGeom>
                  </pic:spPr>
                </pic:pic>
              </a:graphicData>
            </a:graphic>
            <wp14:sizeRelH relativeFrom="margin">
              <wp14:pctWidth>0</wp14:pctWidth>
            </wp14:sizeRelH>
            <wp14:sizeRelV relativeFrom="margin">
              <wp14:pctHeight>0</wp14:pctHeight>
            </wp14:sizeRelV>
          </wp:anchor>
        </w:drawing>
      </w:r>
    </w:p>
    <w:p w14:paraId="46C67110" w14:textId="3F505E8E" w:rsidR="00E73C93" w:rsidRDefault="00E73C93" w:rsidP="00E73C93">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5E95EE15" w14:textId="4E313C5B" w:rsidR="00D7334F" w:rsidRPr="002E1CCC" w:rsidRDefault="00D7334F" w:rsidP="00E73C93">
      <w:pPr>
        <w:ind w:left="360"/>
        <w:rPr>
          <w:rFonts w:ascii="Times New Roman" w:hAnsi="Times New Roman" w:cs="Times New Roman"/>
          <w:sz w:val="26"/>
          <w:szCs w:val="26"/>
        </w:rPr>
      </w:pPr>
      <w:r>
        <w:rPr>
          <w:rFonts w:ascii="Times New Roman" w:hAnsi="Times New Roman" w:cs="Times New Roman"/>
          <w:sz w:val="26"/>
          <w:szCs w:val="26"/>
        </w:rPr>
        <w:t>Sau khi ấn xem chi tiết, hệ thống sẽ hiện lên các chi tiết về hàng hãng không mà quản lý, nhân viên đã chọn xem , ở đây hiện rõ các thông thông :</w:t>
      </w:r>
    </w:p>
    <w:p w14:paraId="45EC3BF1" w14:textId="0854F34B" w:rsidR="00E73C93" w:rsidRPr="002E1CCC" w:rsidRDefault="00E73C93" w:rsidP="00E73C93">
      <w:pPr>
        <w:ind w:left="360"/>
        <w:rPr>
          <w:rFonts w:ascii="Times New Roman" w:hAnsi="Times New Roman" w:cs="Times New Roman"/>
          <w:sz w:val="26"/>
          <w:szCs w:val="26"/>
        </w:rPr>
      </w:pPr>
      <w:r w:rsidRPr="002E1CCC">
        <w:rPr>
          <w:rFonts w:ascii="Times New Roman" w:hAnsi="Times New Roman" w:cs="Times New Roman"/>
          <w:sz w:val="26"/>
          <w:szCs w:val="26"/>
        </w:rPr>
        <w:t xml:space="preserve">(1) </w:t>
      </w:r>
      <w:r w:rsidR="009C7CFC">
        <w:rPr>
          <w:rFonts w:ascii="Times New Roman" w:hAnsi="Times New Roman" w:cs="Times New Roman"/>
          <w:sz w:val="26"/>
          <w:szCs w:val="26"/>
        </w:rPr>
        <w:t>Mã hãng hàng không</w:t>
      </w:r>
    </w:p>
    <w:p w14:paraId="12C4712F" w14:textId="314F000D" w:rsidR="00E73C93" w:rsidRPr="002E1CCC" w:rsidRDefault="00E73C93" w:rsidP="00E73C93">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Pr>
          <w:rFonts w:ascii="Times New Roman" w:hAnsi="Times New Roman" w:cs="Times New Roman"/>
          <w:sz w:val="26"/>
          <w:szCs w:val="26"/>
        </w:rPr>
        <w:t xml:space="preserve">Tên </w:t>
      </w:r>
      <w:r w:rsidR="009C7CFC">
        <w:rPr>
          <w:rFonts w:ascii="Times New Roman" w:hAnsi="Times New Roman" w:cs="Times New Roman"/>
          <w:sz w:val="26"/>
          <w:szCs w:val="26"/>
        </w:rPr>
        <w:t>hãng hàng không</w:t>
      </w:r>
    </w:p>
    <w:p w14:paraId="1536C961" w14:textId="51E560E0" w:rsidR="00E73C93" w:rsidRDefault="00E73C93" w:rsidP="00E73C93">
      <w:pPr>
        <w:ind w:left="360"/>
        <w:rPr>
          <w:rFonts w:ascii="Times New Roman" w:hAnsi="Times New Roman" w:cs="Times New Roman"/>
          <w:sz w:val="26"/>
          <w:szCs w:val="26"/>
        </w:rPr>
      </w:pPr>
      <w:r w:rsidRPr="002E1CCC">
        <w:rPr>
          <w:rFonts w:ascii="Times New Roman" w:hAnsi="Times New Roman" w:cs="Times New Roman"/>
          <w:sz w:val="26"/>
          <w:szCs w:val="26"/>
        </w:rPr>
        <w:t xml:space="preserve">(3) </w:t>
      </w:r>
      <w:r>
        <w:rPr>
          <w:rFonts w:ascii="Times New Roman" w:hAnsi="Times New Roman" w:cs="Times New Roman"/>
          <w:sz w:val="26"/>
          <w:szCs w:val="26"/>
        </w:rPr>
        <w:t xml:space="preserve">Mô tả đối với hãng hàng không </w:t>
      </w:r>
    </w:p>
    <w:p w14:paraId="67C247D7" w14:textId="27C80FDF" w:rsidR="00D7334F" w:rsidRPr="002E1CCC" w:rsidRDefault="00D7334F" w:rsidP="00E73C93">
      <w:pPr>
        <w:ind w:left="360"/>
        <w:rPr>
          <w:rFonts w:ascii="Times New Roman" w:hAnsi="Times New Roman" w:cs="Times New Roman"/>
          <w:b/>
          <w:bCs/>
          <w:sz w:val="26"/>
          <w:szCs w:val="26"/>
        </w:rPr>
      </w:pPr>
      <w:r>
        <w:rPr>
          <w:rFonts w:ascii="Times New Roman" w:hAnsi="Times New Roman" w:cs="Times New Roman"/>
          <w:sz w:val="26"/>
          <w:szCs w:val="26"/>
        </w:rPr>
        <w:t xml:space="preserve">Sau khi xem xong </w:t>
      </w:r>
      <w:r w:rsidR="0020081B">
        <w:rPr>
          <w:rFonts w:ascii="Times New Roman" w:hAnsi="Times New Roman" w:cs="Times New Roman"/>
          <w:sz w:val="26"/>
          <w:szCs w:val="26"/>
        </w:rPr>
        <w:t>chỉ cần ấn nút “Thoát” (4) để thoát khỏi màn hình xem chi tiết này .</w:t>
      </w:r>
    </w:p>
    <w:p w14:paraId="71D855A4" w14:textId="77777777" w:rsidR="00E73C93" w:rsidRDefault="00E73C93" w:rsidP="00E73C93"/>
    <w:p w14:paraId="067667AC" w14:textId="77777777" w:rsidR="00C528A9" w:rsidRDefault="00C528A9"/>
    <w:sectPr w:rsidR="00C5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948FF"/>
    <w:multiLevelType w:val="hybridMultilevel"/>
    <w:tmpl w:val="F9C80B9C"/>
    <w:lvl w:ilvl="0" w:tplc="4AFAF1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93"/>
    <w:rsid w:val="0020081B"/>
    <w:rsid w:val="00206D7A"/>
    <w:rsid w:val="006355EB"/>
    <w:rsid w:val="00852FAC"/>
    <w:rsid w:val="009C7CFC"/>
    <w:rsid w:val="009D5445"/>
    <w:rsid w:val="00C528A9"/>
    <w:rsid w:val="00CF6E38"/>
    <w:rsid w:val="00D7334F"/>
    <w:rsid w:val="00E7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1103"/>
  <w15:chartTrackingRefBased/>
  <w15:docId w15:val="{7BB1BBAD-ECD7-4EA9-B770-A5817758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4</cp:revision>
  <dcterms:created xsi:type="dcterms:W3CDTF">2021-11-29T09:26:00Z</dcterms:created>
  <dcterms:modified xsi:type="dcterms:W3CDTF">2021-12-02T12:36:00Z</dcterms:modified>
</cp:coreProperties>
</file>