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72EA" w14:textId="2A5184E7" w:rsidR="00A4669B" w:rsidRDefault="00310828" w:rsidP="00310828">
      <w:pPr>
        <w:jc w:val="center"/>
        <w:rPr>
          <w:rFonts w:ascii="Times New Roman" w:hAnsi="Times New Roman" w:cs="Times New Roman"/>
          <w:sz w:val="26"/>
          <w:szCs w:val="26"/>
        </w:rPr>
      </w:pPr>
      <w:r>
        <w:rPr>
          <w:rFonts w:ascii="Times New Roman" w:hAnsi="Times New Roman" w:cs="Times New Roman"/>
          <w:sz w:val="26"/>
          <w:szCs w:val="26"/>
        </w:rPr>
        <w:t>XOÁ SÂN BAY</w:t>
      </w:r>
    </w:p>
    <w:p w14:paraId="14646E4F" w14:textId="57EFB06E" w:rsidR="00310828" w:rsidRDefault="00310828" w:rsidP="00310828">
      <w:pPr>
        <w:jc w:val="both"/>
        <w:rPr>
          <w:rFonts w:ascii="Times New Roman" w:hAnsi="Times New Roman" w:cs="Times New Roman"/>
          <w:sz w:val="26"/>
          <w:szCs w:val="26"/>
        </w:rPr>
      </w:pPr>
      <w:r>
        <w:rPr>
          <w:rFonts w:ascii="Times New Roman" w:hAnsi="Times New Roman" w:cs="Times New Roman"/>
          <w:sz w:val="26"/>
          <w:szCs w:val="26"/>
        </w:rPr>
        <w:t>Sơ đồ luồng dữ liệu</w:t>
      </w:r>
    </w:p>
    <w:p w14:paraId="21504607" w14:textId="7954A973" w:rsidR="00310828" w:rsidRDefault="00977FED" w:rsidP="00310828">
      <w:pPr>
        <w:jc w:val="both"/>
        <w:rPr>
          <w:rFonts w:ascii="Times New Roman" w:hAnsi="Times New Roman" w:cs="Times New Roman"/>
          <w:sz w:val="26"/>
          <w:szCs w:val="26"/>
        </w:rPr>
      </w:pPr>
      <w:r>
        <w:rPr>
          <w:noProof/>
          <w:sz w:val="26"/>
          <w:szCs w:val="26"/>
        </w:rPr>
        <w:drawing>
          <wp:inline distT="0" distB="0" distL="0" distR="0" wp14:anchorId="25724EDC" wp14:editId="1E7735AA">
            <wp:extent cx="2057400" cy="3257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3257550"/>
                    </a:xfrm>
                    <a:prstGeom prst="rect">
                      <a:avLst/>
                    </a:prstGeom>
                    <a:noFill/>
                    <a:ln>
                      <a:noFill/>
                    </a:ln>
                  </pic:spPr>
                </pic:pic>
              </a:graphicData>
            </a:graphic>
          </wp:inline>
        </w:drawing>
      </w:r>
    </w:p>
    <w:p w14:paraId="3995F560" w14:textId="344FFAD8" w:rsidR="00782357" w:rsidRDefault="00782357" w:rsidP="00782357">
      <w:pPr>
        <w:rPr>
          <w:rFonts w:ascii="Times New Roman" w:hAnsi="Times New Roman" w:cs="Times New Roman"/>
          <w:sz w:val="26"/>
          <w:szCs w:val="26"/>
        </w:rPr>
      </w:pPr>
      <w:r>
        <w:rPr>
          <w:rFonts w:ascii="Times New Roman" w:hAnsi="Times New Roman" w:cs="Times New Roman"/>
          <w:sz w:val="26"/>
          <w:szCs w:val="26"/>
        </w:rPr>
        <w:t>Giải thích:</w:t>
      </w:r>
    </w:p>
    <w:p w14:paraId="56FB5337" w14:textId="53E8802F" w:rsidR="00782357" w:rsidRPr="00DC342C" w:rsidRDefault="00782357" w:rsidP="00DC342C">
      <w:pPr>
        <w:pStyle w:val="ListParagraph"/>
        <w:numPr>
          <w:ilvl w:val="0"/>
          <w:numId w:val="1"/>
        </w:numPr>
        <w:rPr>
          <w:rFonts w:ascii="Times New Roman" w:hAnsi="Times New Roman" w:cs="Times New Roman"/>
          <w:sz w:val="26"/>
          <w:szCs w:val="26"/>
        </w:rPr>
      </w:pPr>
      <w:r w:rsidRPr="00DC342C">
        <w:rPr>
          <w:rFonts w:ascii="Times New Roman" w:hAnsi="Times New Roman" w:cs="Times New Roman"/>
          <w:sz w:val="26"/>
          <w:szCs w:val="26"/>
        </w:rPr>
        <w:t>D1: Lấy mã</w:t>
      </w:r>
      <w:r w:rsidR="00F36334">
        <w:rPr>
          <w:rFonts w:ascii="Times New Roman" w:hAnsi="Times New Roman" w:cs="Times New Roman"/>
          <w:sz w:val="26"/>
          <w:szCs w:val="26"/>
        </w:rPr>
        <w:t>,</w:t>
      </w:r>
      <w:r w:rsidRPr="00DC342C">
        <w:rPr>
          <w:rFonts w:ascii="Times New Roman" w:hAnsi="Times New Roman" w:cs="Times New Roman"/>
          <w:sz w:val="26"/>
          <w:szCs w:val="26"/>
        </w:rPr>
        <w:t>tên</w:t>
      </w:r>
      <w:r w:rsidR="00F36334">
        <w:rPr>
          <w:rFonts w:ascii="Times New Roman" w:hAnsi="Times New Roman" w:cs="Times New Roman"/>
          <w:sz w:val="26"/>
          <w:szCs w:val="26"/>
        </w:rPr>
        <w:t xml:space="preserve"> sân bay hoặc tỉnh/thành phố </w:t>
      </w:r>
      <w:r w:rsidRPr="00DC342C">
        <w:rPr>
          <w:rFonts w:ascii="Times New Roman" w:hAnsi="Times New Roman" w:cs="Times New Roman"/>
          <w:sz w:val="26"/>
          <w:szCs w:val="26"/>
        </w:rPr>
        <w:t xml:space="preserve">muốn xóa (1 hoặc nhiều </w:t>
      </w:r>
      <w:r w:rsidR="00F36334">
        <w:rPr>
          <w:rFonts w:ascii="Times New Roman" w:hAnsi="Times New Roman" w:cs="Times New Roman"/>
          <w:sz w:val="26"/>
          <w:szCs w:val="26"/>
        </w:rPr>
        <w:t>sân bay cùng</w:t>
      </w:r>
      <w:r w:rsidRPr="00DC342C">
        <w:rPr>
          <w:rFonts w:ascii="Times New Roman" w:hAnsi="Times New Roman" w:cs="Times New Roman"/>
          <w:sz w:val="26"/>
          <w:szCs w:val="26"/>
        </w:rPr>
        <w:t xml:space="preserve"> lúc )</w:t>
      </w:r>
    </w:p>
    <w:p w14:paraId="02B45899" w14:textId="226E4A05" w:rsidR="00782357" w:rsidRPr="00DC342C" w:rsidRDefault="00782357" w:rsidP="00DC342C">
      <w:pPr>
        <w:pStyle w:val="ListParagraph"/>
        <w:numPr>
          <w:ilvl w:val="0"/>
          <w:numId w:val="1"/>
        </w:numPr>
        <w:rPr>
          <w:rFonts w:ascii="Times New Roman" w:hAnsi="Times New Roman" w:cs="Times New Roman"/>
          <w:sz w:val="26"/>
          <w:szCs w:val="26"/>
        </w:rPr>
      </w:pPr>
      <w:r w:rsidRPr="00DC342C">
        <w:rPr>
          <w:rFonts w:ascii="Times New Roman" w:hAnsi="Times New Roman" w:cs="Times New Roman"/>
          <w:sz w:val="26"/>
          <w:szCs w:val="26"/>
        </w:rPr>
        <w:t xml:space="preserve">D2: Lấy thông tin dữ liệu về </w:t>
      </w:r>
      <w:r w:rsidR="005029E8">
        <w:rPr>
          <w:rFonts w:ascii="Times New Roman" w:hAnsi="Times New Roman" w:cs="Times New Roman"/>
          <w:sz w:val="26"/>
          <w:szCs w:val="26"/>
        </w:rPr>
        <w:t>sân bay</w:t>
      </w:r>
      <w:r w:rsidRPr="00DC342C">
        <w:rPr>
          <w:rFonts w:ascii="Times New Roman" w:hAnsi="Times New Roman" w:cs="Times New Roman"/>
          <w:sz w:val="26"/>
          <w:szCs w:val="26"/>
        </w:rPr>
        <w:t xml:space="preserve"> có mã</w:t>
      </w:r>
      <w:r w:rsidR="0037344A">
        <w:rPr>
          <w:rFonts w:ascii="Times New Roman" w:hAnsi="Times New Roman" w:cs="Times New Roman"/>
          <w:sz w:val="26"/>
          <w:szCs w:val="26"/>
        </w:rPr>
        <w:t xml:space="preserve">, </w:t>
      </w:r>
      <w:r w:rsidRPr="00DC342C">
        <w:rPr>
          <w:rFonts w:ascii="Times New Roman" w:hAnsi="Times New Roman" w:cs="Times New Roman"/>
          <w:sz w:val="26"/>
          <w:szCs w:val="26"/>
        </w:rPr>
        <w:t>tên</w:t>
      </w:r>
      <w:r w:rsidR="0037344A">
        <w:rPr>
          <w:rFonts w:ascii="Times New Roman" w:hAnsi="Times New Roman" w:cs="Times New Roman"/>
          <w:sz w:val="26"/>
          <w:szCs w:val="26"/>
        </w:rPr>
        <w:t>, tỉnh/thành phố</w:t>
      </w:r>
      <w:r w:rsidRPr="00DC342C">
        <w:rPr>
          <w:rFonts w:ascii="Times New Roman" w:hAnsi="Times New Roman" w:cs="Times New Roman"/>
          <w:sz w:val="26"/>
          <w:szCs w:val="26"/>
        </w:rPr>
        <w:t xml:space="preserve"> trùng với dữ liệu D1</w:t>
      </w:r>
    </w:p>
    <w:p w14:paraId="41801998" w14:textId="77777777" w:rsidR="00DC342C" w:rsidRDefault="00782357" w:rsidP="00782357">
      <w:pPr>
        <w:pStyle w:val="ListParagraph"/>
        <w:numPr>
          <w:ilvl w:val="0"/>
          <w:numId w:val="1"/>
        </w:numPr>
        <w:rPr>
          <w:rFonts w:ascii="Times New Roman" w:hAnsi="Times New Roman" w:cs="Times New Roman"/>
          <w:sz w:val="26"/>
          <w:szCs w:val="26"/>
        </w:rPr>
      </w:pPr>
      <w:r w:rsidRPr="00DC342C">
        <w:rPr>
          <w:rFonts w:ascii="Times New Roman" w:hAnsi="Times New Roman" w:cs="Times New Roman"/>
          <w:sz w:val="26"/>
          <w:szCs w:val="26"/>
        </w:rPr>
        <w:t>D3: Thay đổi tình trạng và lưu lại vào CSDL</w:t>
      </w:r>
    </w:p>
    <w:p w14:paraId="2F073426" w14:textId="2C303AFF" w:rsidR="00782357" w:rsidRDefault="00782357" w:rsidP="00782357">
      <w:pPr>
        <w:pStyle w:val="ListParagraph"/>
        <w:numPr>
          <w:ilvl w:val="0"/>
          <w:numId w:val="1"/>
        </w:numPr>
        <w:rPr>
          <w:rFonts w:ascii="Times New Roman" w:hAnsi="Times New Roman" w:cs="Times New Roman"/>
          <w:sz w:val="26"/>
          <w:szCs w:val="26"/>
        </w:rPr>
      </w:pPr>
      <w:r w:rsidRPr="00DC342C">
        <w:rPr>
          <w:rFonts w:ascii="Times New Roman" w:hAnsi="Times New Roman" w:cs="Times New Roman"/>
          <w:sz w:val="26"/>
          <w:szCs w:val="26"/>
        </w:rPr>
        <w:t xml:space="preserve">D4: Hiển thị danh sách hãng hàng không sau khi xóa </w:t>
      </w:r>
    </w:p>
    <w:p w14:paraId="62DC9D54" w14:textId="77777777" w:rsidR="00551CE5" w:rsidRPr="00193D37" w:rsidRDefault="00551CE5" w:rsidP="00551CE5">
      <w:pPr>
        <w:rPr>
          <w:rFonts w:ascii="Times New Roman" w:hAnsi="Times New Roman" w:cs="Times New Roman"/>
          <w:sz w:val="26"/>
          <w:szCs w:val="26"/>
        </w:rPr>
      </w:pPr>
      <w:r w:rsidRPr="00193D37">
        <w:rPr>
          <w:rFonts w:ascii="Times New Roman" w:hAnsi="Times New Roman" w:cs="Times New Roman"/>
          <w:sz w:val="26"/>
          <w:szCs w:val="26"/>
        </w:rPr>
        <w:t xml:space="preserve">Thuật toán: </w:t>
      </w:r>
    </w:p>
    <w:p w14:paraId="448C9826" w14:textId="7ABA33CA" w:rsidR="00551CE5" w:rsidRPr="00193D37" w:rsidRDefault="00551CE5" w:rsidP="00193D37">
      <w:pPr>
        <w:pStyle w:val="ListParagraph"/>
        <w:numPr>
          <w:ilvl w:val="0"/>
          <w:numId w:val="1"/>
        </w:numPr>
        <w:spacing w:line="256" w:lineRule="auto"/>
        <w:rPr>
          <w:rFonts w:ascii="Times New Roman" w:hAnsi="Times New Roman" w:cs="Times New Roman"/>
          <w:sz w:val="26"/>
          <w:szCs w:val="26"/>
        </w:rPr>
      </w:pPr>
      <w:r w:rsidRPr="00193D37">
        <w:rPr>
          <w:rFonts w:ascii="Times New Roman" w:hAnsi="Times New Roman" w:cs="Times New Roman"/>
          <w:sz w:val="26"/>
          <w:szCs w:val="26"/>
        </w:rPr>
        <w:t xml:space="preserve">Bước </w:t>
      </w:r>
      <w:r w:rsidR="00157B90">
        <w:rPr>
          <w:rFonts w:ascii="Times New Roman" w:hAnsi="Times New Roman" w:cs="Times New Roman"/>
          <w:sz w:val="26"/>
          <w:szCs w:val="26"/>
        </w:rPr>
        <w:t>1</w:t>
      </w:r>
      <w:r w:rsidRPr="00193D37">
        <w:rPr>
          <w:rFonts w:ascii="Times New Roman" w:hAnsi="Times New Roman" w:cs="Times New Roman"/>
          <w:sz w:val="26"/>
          <w:szCs w:val="26"/>
        </w:rPr>
        <w:t xml:space="preserve">: Kết nối cơ sở dữ liệu </w:t>
      </w:r>
    </w:p>
    <w:p w14:paraId="60B5D493" w14:textId="77DB76FC" w:rsidR="00551CE5" w:rsidRDefault="00551CE5" w:rsidP="00193D37">
      <w:pPr>
        <w:pStyle w:val="ListParagraph"/>
        <w:numPr>
          <w:ilvl w:val="0"/>
          <w:numId w:val="1"/>
        </w:numPr>
        <w:spacing w:line="256" w:lineRule="auto"/>
        <w:rPr>
          <w:rFonts w:ascii="Times New Roman" w:hAnsi="Times New Roman" w:cs="Times New Roman"/>
          <w:sz w:val="26"/>
          <w:szCs w:val="26"/>
        </w:rPr>
      </w:pPr>
      <w:r>
        <w:rPr>
          <w:rFonts w:ascii="Times New Roman" w:hAnsi="Times New Roman" w:cs="Times New Roman"/>
          <w:sz w:val="26"/>
          <w:szCs w:val="26"/>
        </w:rPr>
        <w:t>Bước 2: Nhận dữ liệu ở D1</w:t>
      </w:r>
    </w:p>
    <w:p w14:paraId="3AA90563" w14:textId="40C239AD" w:rsidR="00551CE5" w:rsidRDefault="00551CE5" w:rsidP="00193D37">
      <w:pPr>
        <w:pStyle w:val="ListParagraph"/>
        <w:numPr>
          <w:ilvl w:val="0"/>
          <w:numId w:val="1"/>
        </w:numPr>
        <w:spacing w:line="256" w:lineRule="auto"/>
        <w:rPr>
          <w:rFonts w:ascii="Times New Roman" w:hAnsi="Times New Roman" w:cs="Times New Roman"/>
          <w:sz w:val="26"/>
          <w:szCs w:val="26"/>
        </w:rPr>
      </w:pPr>
      <w:r>
        <w:rPr>
          <w:rFonts w:ascii="Times New Roman" w:hAnsi="Times New Roman" w:cs="Times New Roman"/>
          <w:sz w:val="26"/>
          <w:szCs w:val="26"/>
        </w:rPr>
        <w:t xml:space="preserve">Bước 3: Tìm kiếm dữ liệu trùng với dữ liệu ở D1 </w:t>
      </w:r>
    </w:p>
    <w:p w14:paraId="014075B8" w14:textId="3011A2BE" w:rsidR="00551CE5" w:rsidRDefault="00551CE5" w:rsidP="00193D37">
      <w:pPr>
        <w:pStyle w:val="ListParagraph"/>
        <w:numPr>
          <w:ilvl w:val="0"/>
          <w:numId w:val="1"/>
        </w:numPr>
        <w:spacing w:line="256" w:lineRule="auto"/>
        <w:rPr>
          <w:rFonts w:ascii="Times New Roman" w:hAnsi="Times New Roman" w:cs="Times New Roman"/>
          <w:sz w:val="26"/>
          <w:szCs w:val="26"/>
        </w:rPr>
      </w:pPr>
      <w:r>
        <w:rPr>
          <w:rFonts w:ascii="Times New Roman" w:hAnsi="Times New Roman" w:cs="Times New Roman"/>
          <w:sz w:val="26"/>
          <w:szCs w:val="26"/>
        </w:rPr>
        <w:t>Bước 4: Thay đổi tình trạng hi</w:t>
      </w:r>
      <w:r w:rsidR="002F7981">
        <w:rPr>
          <w:rFonts w:ascii="Times New Roman" w:hAnsi="Times New Roman" w:cs="Times New Roman"/>
          <w:sz w:val="26"/>
          <w:szCs w:val="26"/>
        </w:rPr>
        <w:t>ể</w:t>
      </w:r>
      <w:r>
        <w:rPr>
          <w:rFonts w:ascii="Times New Roman" w:hAnsi="Times New Roman" w:cs="Times New Roman"/>
          <w:sz w:val="26"/>
          <w:szCs w:val="26"/>
        </w:rPr>
        <w:t>n thị</w:t>
      </w:r>
    </w:p>
    <w:p w14:paraId="20F0C3A6" w14:textId="40E83230" w:rsidR="00551CE5" w:rsidRDefault="00551CE5" w:rsidP="00193D37">
      <w:pPr>
        <w:pStyle w:val="ListParagraph"/>
        <w:numPr>
          <w:ilvl w:val="0"/>
          <w:numId w:val="1"/>
        </w:numPr>
        <w:spacing w:line="256" w:lineRule="auto"/>
        <w:rPr>
          <w:rFonts w:ascii="Times New Roman" w:hAnsi="Times New Roman" w:cs="Times New Roman"/>
          <w:b/>
          <w:bCs/>
          <w:sz w:val="26"/>
          <w:szCs w:val="26"/>
        </w:rPr>
      </w:pPr>
      <w:r>
        <w:rPr>
          <w:rFonts w:ascii="Times New Roman" w:hAnsi="Times New Roman" w:cs="Times New Roman"/>
          <w:sz w:val="26"/>
          <w:szCs w:val="26"/>
        </w:rPr>
        <w:t>Bước 5 :</w:t>
      </w:r>
      <w:r>
        <w:t xml:space="preserve"> </w:t>
      </w:r>
      <w:r>
        <w:rPr>
          <w:rFonts w:ascii="Times New Roman" w:hAnsi="Times New Roman" w:cs="Times New Roman"/>
          <w:sz w:val="26"/>
          <w:szCs w:val="26"/>
        </w:rPr>
        <w:t>Nếu không thỏa bước 3 thì tới bước 7</w:t>
      </w:r>
    </w:p>
    <w:p w14:paraId="4F8E8CCC" w14:textId="4420C44F" w:rsidR="00551CE5" w:rsidRDefault="00551CE5" w:rsidP="00193D37">
      <w:pPr>
        <w:pStyle w:val="ListParagraph"/>
        <w:numPr>
          <w:ilvl w:val="0"/>
          <w:numId w:val="1"/>
        </w:numPr>
        <w:spacing w:line="256" w:lineRule="auto"/>
        <w:rPr>
          <w:rFonts w:ascii="Times New Roman" w:hAnsi="Times New Roman" w:cs="Times New Roman"/>
          <w:b/>
          <w:bCs/>
          <w:sz w:val="26"/>
          <w:szCs w:val="26"/>
        </w:rPr>
      </w:pPr>
      <w:r>
        <w:rPr>
          <w:rFonts w:ascii="Times New Roman" w:hAnsi="Times New Roman" w:cs="Times New Roman"/>
          <w:sz w:val="26"/>
          <w:szCs w:val="26"/>
        </w:rPr>
        <w:t>Bước 6: Lưu vào CSDL</w:t>
      </w:r>
    </w:p>
    <w:p w14:paraId="2ABC5D1E" w14:textId="032E8D84" w:rsidR="00551CE5" w:rsidRDefault="00551CE5" w:rsidP="00193D37">
      <w:pPr>
        <w:pStyle w:val="ListParagraph"/>
        <w:numPr>
          <w:ilvl w:val="0"/>
          <w:numId w:val="1"/>
        </w:numPr>
        <w:spacing w:line="256" w:lineRule="auto"/>
        <w:rPr>
          <w:rFonts w:ascii="Times New Roman" w:hAnsi="Times New Roman" w:cs="Times New Roman"/>
          <w:b/>
          <w:bCs/>
          <w:sz w:val="26"/>
          <w:szCs w:val="26"/>
        </w:rPr>
      </w:pPr>
      <w:r>
        <w:rPr>
          <w:rFonts w:ascii="Times New Roman" w:hAnsi="Times New Roman" w:cs="Times New Roman"/>
          <w:sz w:val="26"/>
          <w:szCs w:val="26"/>
        </w:rPr>
        <w:t>Bước 7: Đóng kết nối CSDL</w:t>
      </w:r>
    </w:p>
    <w:p w14:paraId="174D1261" w14:textId="63B13539" w:rsidR="00551CE5" w:rsidRPr="00303192" w:rsidRDefault="00551CE5" w:rsidP="00193D37">
      <w:pPr>
        <w:pStyle w:val="ListParagraph"/>
        <w:numPr>
          <w:ilvl w:val="0"/>
          <w:numId w:val="1"/>
        </w:numPr>
        <w:spacing w:line="256" w:lineRule="auto"/>
        <w:rPr>
          <w:rFonts w:ascii="Times New Roman" w:hAnsi="Times New Roman" w:cs="Times New Roman"/>
          <w:b/>
          <w:bCs/>
          <w:sz w:val="26"/>
          <w:szCs w:val="26"/>
        </w:rPr>
      </w:pPr>
      <w:r>
        <w:rPr>
          <w:rFonts w:ascii="Times New Roman" w:hAnsi="Times New Roman" w:cs="Times New Roman"/>
          <w:sz w:val="26"/>
          <w:szCs w:val="26"/>
        </w:rPr>
        <w:t>Bước 8: Kết thúc</w:t>
      </w:r>
    </w:p>
    <w:p w14:paraId="2053B9DB" w14:textId="026EDA27" w:rsidR="00303192" w:rsidRDefault="00303192" w:rsidP="00303192">
      <w:pPr>
        <w:spacing w:line="256" w:lineRule="auto"/>
        <w:rPr>
          <w:rFonts w:ascii="Times New Roman" w:hAnsi="Times New Roman" w:cs="Times New Roman"/>
          <w:sz w:val="26"/>
          <w:szCs w:val="26"/>
        </w:rPr>
      </w:pPr>
      <w:r>
        <w:rPr>
          <w:rFonts w:ascii="Times New Roman" w:hAnsi="Times New Roman" w:cs="Times New Roman"/>
          <w:sz w:val="26"/>
          <w:szCs w:val="26"/>
        </w:rPr>
        <w:t>Mockup</w:t>
      </w:r>
    </w:p>
    <w:p w14:paraId="71B3CD73" w14:textId="77777777" w:rsidR="00303192" w:rsidRPr="00303192" w:rsidRDefault="00303192" w:rsidP="00303192">
      <w:pPr>
        <w:spacing w:line="256" w:lineRule="auto"/>
        <w:rPr>
          <w:rFonts w:ascii="Times New Roman" w:hAnsi="Times New Roman" w:cs="Times New Roman"/>
          <w:sz w:val="26"/>
          <w:szCs w:val="26"/>
        </w:rPr>
      </w:pPr>
    </w:p>
    <w:p w14:paraId="5154087A" w14:textId="77777777" w:rsidR="00551CE5" w:rsidRPr="00551CE5" w:rsidRDefault="00551CE5" w:rsidP="00551CE5">
      <w:pPr>
        <w:rPr>
          <w:rFonts w:ascii="Times New Roman" w:hAnsi="Times New Roman" w:cs="Times New Roman"/>
          <w:sz w:val="26"/>
          <w:szCs w:val="26"/>
        </w:rPr>
      </w:pPr>
    </w:p>
    <w:p w14:paraId="3FF5A1E1" w14:textId="78CD69E6" w:rsidR="0018716F" w:rsidRDefault="0010677D" w:rsidP="00310828">
      <w:pPr>
        <w:jc w:val="both"/>
        <w:rPr>
          <w:rFonts w:ascii="Times New Roman" w:hAnsi="Times New Roman" w:cs="Times New Roman"/>
          <w:sz w:val="26"/>
          <w:szCs w:val="26"/>
        </w:rPr>
      </w:pPr>
      <w:r>
        <w:rPr>
          <w:noProof/>
        </w:rPr>
        <w:drawing>
          <wp:inline distT="0" distB="0" distL="0" distR="0" wp14:anchorId="2FC0CBA9" wp14:editId="13AD7F35">
            <wp:extent cx="5943600" cy="413893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943600" cy="4138930"/>
                    </a:xfrm>
                    <a:prstGeom prst="rect">
                      <a:avLst/>
                    </a:prstGeom>
                  </pic:spPr>
                </pic:pic>
              </a:graphicData>
            </a:graphic>
          </wp:inline>
        </w:drawing>
      </w:r>
    </w:p>
    <w:p w14:paraId="533C7E65" w14:textId="77777777" w:rsidR="008072EB" w:rsidRDefault="008072EB" w:rsidP="008072EB">
      <w:pPr>
        <w:ind w:left="360"/>
        <w:rPr>
          <w:rFonts w:ascii="Times New Roman" w:hAnsi="Times New Roman" w:cs="Times New Roman"/>
          <w:sz w:val="26"/>
          <w:szCs w:val="26"/>
        </w:rPr>
      </w:pPr>
      <w:r>
        <w:rPr>
          <w:rFonts w:ascii="Times New Roman" w:hAnsi="Times New Roman" w:cs="Times New Roman"/>
          <w:sz w:val="26"/>
          <w:szCs w:val="26"/>
        </w:rPr>
        <w:t xml:space="preserve">- Chú thích: </w:t>
      </w:r>
    </w:p>
    <w:p w14:paraId="52C9BCD6" w14:textId="470611CB" w:rsidR="008072EB" w:rsidRDefault="008072EB" w:rsidP="008072EB">
      <w:pPr>
        <w:ind w:left="360"/>
        <w:rPr>
          <w:rFonts w:ascii="Times New Roman" w:hAnsi="Times New Roman" w:cs="Times New Roman"/>
          <w:sz w:val="26"/>
          <w:szCs w:val="26"/>
        </w:rPr>
      </w:pPr>
      <w:r>
        <w:rPr>
          <w:rFonts w:ascii="Times New Roman" w:hAnsi="Times New Roman" w:cs="Times New Roman"/>
          <w:sz w:val="26"/>
          <w:szCs w:val="26"/>
        </w:rPr>
        <w:t xml:space="preserve">Để thực hiện chức năng xóa </w:t>
      </w:r>
      <w:r w:rsidR="00142ADD">
        <w:rPr>
          <w:rFonts w:ascii="Times New Roman" w:hAnsi="Times New Roman" w:cs="Times New Roman"/>
          <w:sz w:val="26"/>
          <w:szCs w:val="26"/>
        </w:rPr>
        <w:t>sân bay</w:t>
      </w:r>
      <w:r>
        <w:rPr>
          <w:rFonts w:ascii="Times New Roman" w:hAnsi="Times New Roman" w:cs="Times New Roman"/>
          <w:sz w:val="26"/>
          <w:szCs w:val="26"/>
        </w:rPr>
        <w:t xml:space="preserve">, quản lý </w:t>
      </w:r>
      <w:r w:rsidR="00906281">
        <w:rPr>
          <w:rFonts w:ascii="Times New Roman" w:hAnsi="Times New Roman" w:cs="Times New Roman"/>
          <w:sz w:val="26"/>
          <w:szCs w:val="26"/>
        </w:rPr>
        <w:t xml:space="preserve">xem </w:t>
      </w:r>
      <w:r>
        <w:rPr>
          <w:rFonts w:ascii="Times New Roman" w:hAnsi="Times New Roman" w:cs="Times New Roman"/>
          <w:sz w:val="26"/>
          <w:szCs w:val="26"/>
        </w:rPr>
        <w:t>danh s</w:t>
      </w:r>
      <w:r w:rsidR="00906281">
        <w:rPr>
          <w:rFonts w:ascii="Times New Roman" w:hAnsi="Times New Roman" w:cs="Times New Roman"/>
          <w:sz w:val="26"/>
          <w:szCs w:val="26"/>
        </w:rPr>
        <w:t>ách sân bay</w:t>
      </w:r>
      <w:r w:rsidR="00C1698E">
        <w:rPr>
          <w:rFonts w:ascii="Times New Roman" w:hAnsi="Times New Roman" w:cs="Times New Roman"/>
          <w:sz w:val="26"/>
          <w:szCs w:val="26"/>
        </w:rPr>
        <w:t xml:space="preserve"> rồi</w:t>
      </w:r>
      <w:r>
        <w:rPr>
          <w:rFonts w:ascii="Times New Roman" w:hAnsi="Times New Roman" w:cs="Times New Roman"/>
          <w:sz w:val="26"/>
          <w:szCs w:val="26"/>
        </w:rPr>
        <w:t>:</w:t>
      </w:r>
    </w:p>
    <w:p w14:paraId="205E36E9" w14:textId="2E8069B2" w:rsidR="008072EB" w:rsidRDefault="008072EB" w:rsidP="008072EB">
      <w:pPr>
        <w:ind w:left="360"/>
        <w:rPr>
          <w:rFonts w:ascii="Times New Roman" w:hAnsi="Times New Roman" w:cs="Times New Roman"/>
          <w:sz w:val="26"/>
          <w:szCs w:val="26"/>
        </w:rPr>
      </w:pPr>
      <w:r>
        <w:rPr>
          <w:rFonts w:ascii="Times New Roman" w:hAnsi="Times New Roman" w:cs="Times New Roman"/>
          <w:sz w:val="26"/>
          <w:szCs w:val="26"/>
        </w:rPr>
        <w:t xml:space="preserve">(1) </w:t>
      </w:r>
      <w:r w:rsidR="00C1698E">
        <w:rPr>
          <w:rFonts w:ascii="Times New Roman" w:hAnsi="Times New Roman" w:cs="Times New Roman"/>
          <w:sz w:val="26"/>
          <w:szCs w:val="26"/>
        </w:rPr>
        <w:t>Chọn tick</w:t>
      </w:r>
      <w:r>
        <w:rPr>
          <w:rFonts w:ascii="Times New Roman" w:hAnsi="Times New Roman" w:cs="Times New Roman"/>
          <w:sz w:val="26"/>
          <w:szCs w:val="26"/>
        </w:rPr>
        <w:t xml:space="preserve"> vào </w:t>
      </w:r>
      <w:r w:rsidR="00C1698E">
        <w:rPr>
          <w:rFonts w:ascii="Times New Roman" w:hAnsi="Times New Roman" w:cs="Times New Roman"/>
          <w:sz w:val="26"/>
          <w:szCs w:val="26"/>
        </w:rPr>
        <w:t>chỗ sân bay</w:t>
      </w:r>
      <w:r>
        <w:rPr>
          <w:rFonts w:ascii="Times New Roman" w:hAnsi="Times New Roman" w:cs="Times New Roman"/>
          <w:sz w:val="26"/>
          <w:szCs w:val="26"/>
        </w:rPr>
        <w:t xml:space="preserve"> muốn xóa</w:t>
      </w:r>
    </w:p>
    <w:p w14:paraId="219048C9" w14:textId="77777777" w:rsidR="001113E0" w:rsidRDefault="008072EB" w:rsidP="001113E0">
      <w:pPr>
        <w:ind w:left="360"/>
        <w:rPr>
          <w:rFonts w:ascii="Times New Roman" w:hAnsi="Times New Roman" w:cs="Times New Roman"/>
          <w:sz w:val="26"/>
          <w:szCs w:val="26"/>
        </w:rPr>
      </w:pPr>
      <w:r>
        <w:rPr>
          <w:rFonts w:ascii="Times New Roman" w:hAnsi="Times New Roman" w:cs="Times New Roman"/>
          <w:sz w:val="26"/>
          <w:szCs w:val="26"/>
        </w:rPr>
        <w:t>(2)</w:t>
      </w:r>
      <w:r w:rsidR="00BA26CF">
        <w:rPr>
          <w:rFonts w:ascii="Times New Roman" w:hAnsi="Times New Roman" w:cs="Times New Roman"/>
          <w:sz w:val="26"/>
          <w:szCs w:val="26"/>
        </w:rPr>
        <w:t xml:space="preserve"> X</w:t>
      </w:r>
      <w:r>
        <w:rPr>
          <w:rFonts w:ascii="Times New Roman" w:hAnsi="Times New Roman" w:cs="Times New Roman"/>
          <w:sz w:val="26"/>
          <w:szCs w:val="26"/>
        </w:rPr>
        <w:t xml:space="preserve">óa để xóa các </w:t>
      </w:r>
      <w:r w:rsidR="00BA26CF">
        <w:rPr>
          <w:rFonts w:ascii="Times New Roman" w:hAnsi="Times New Roman" w:cs="Times New Roman"/>
          <w:sz w:val="26"/>
          <w:szCs w:val="26"/>
        </w:rPr>
        <w:t>sân bay</w:t>
      </w:r>
      <w:r>
        <w:rPr>
          <w:rFonts w:ascii="Times New Roman" w:hAnsi="Times New Roman" w:cs="Times New Roman"/>
          <w:sz w:val="26"/>
          <w:szCs w:val="26"/>
        </w:rPr>
        <w:t xml:space="preserve"> đã chọn</w:t>
      </w:r>
    </w:p>
    <w:p w14:paraId="7B649868" w14:textId="02AE52EE" w:rsidR="00514101" w:rsidRPr="00310828" w:rsidRDefault="008072EB" w:rsidP="001113E0">
      <w:pPr>
        <w:ind w:left="360"/>
        <w:rPr>
          <w:rFonts w:ascii="Times New Roman" w:hAnsi="Times New Roman" w:cs="Times New Roman"/>
          <w:sz w:val="26"/>
          <w:szCs w:val="26"/>
        </w:rPr>
      </w:pPr>
      <w:r>
        <w:rPr>
          <w:rFonts w:ascii="Times New Roman" w:hAnsi="Times New Roman" w:cs="Times New Roman"/>
          <w:sz w:val="26"/>
          <w:szCs w:val="26"/>
        </w:rPr>
        <w:t xml:space="preserve">Sau khi xóa xong, hệ thống sẽ tự động load lại danh sách và khi quản lý muốn thoát khỏi danh sách chỉ cần ấn nút “Thoát” (3) để thoát khỏi màn hình danh sách </w:t>
      </w:r>
      <w:r w:rsidR="00394660">
        <w:rPr>
          <w:rFonts w:ascii="Times New Roman" w:hAnsi="Times New Roman" w:cs="Times New Roman"/>
          <w:sz w:val="26"/>
          <w:szCs w:val="26"/>
        </w:rPr>
        <w:t>sân bay</w:t>
      </w:r>
    </w:p>
    <w:sectPr w:rsidR="00514101" w:rsidRPr="0031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1A07CD"/>
    <w:multiLevelType w:val="hybridMultilevel"/>
    <w:tmpl w:val="A042A650"/>
    <w:lvl w:ilvl="0" w:tplc="BD04E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8"/>
    <w:rsid w:val="0010677D"/>
    <w:rsid w:val="001113E0"/>
    <w:rsid w:val="00142ADD"/>
    <w:rsid w:val="00157B90"/>
    <w:rsid w:val="0018716F"/>
    <w:rsid w:val="00193D37"/>
    <w:rsid w:val="002F7981"/>
    <w:rsid w:val="00303192"/>
    <w:rsid w:val="00310828"/>
    <w:rsid w:val="0037344A"/>
    <w:rsid w:val="00394660"/>
    <w:rsid w:val="005029E8"/>
    <w:rsid w:val="00514101"/>
    <w:rsid w:val="00551CE5"/>
    <w:rsid w:val="00782357"/>
    <w:rsid w:val="008072EB"/>
    <w:rsid w:val="00906281"/>
    <w:rsid w:val="00977FED"/>
    <w:rsid w:val="00A34178"/>
    <w:rsid w:val="00A4669B"/>
    <w:rsid w:val="00BA26CF"/>
    <w:rsid w:val="00C1698E"/>
    <w:rsid w:val="00DC342C"/>
    <w:rsid w:val="00F3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B4E2"/>
  <w15:chartTrackingRefBased/>
  <w15:docId w15:val="{B63AB54F-5E3E-4611-BEF7-26A2B76A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0283">
      <w:bodyDiv w:val="1"/>
      <w:marLeft w:val="0"/>
      <w:marRight w:val="0"/>
      <w:marTop w:val="0"/>
      <w:marBottom w:val="0"/>
      <w:divBdr>
        <w:top w:val="none" w:sz="0" w:space="0" w:color="auto"/>
        <w:left w:val="none" w:sz="0" w:space="0" w:color="auto"/>
        <w:bottom w:val="none" w:sz="0" w:space="0" w:color="auto"/>
        <w:right w:val="none" w:sz="0" w:space="0" w:color="auto"/>
      </w:divBdr>
    </w:div>
    <w:div w:id="370422534">
      <w:bodyDiv w:val="1"/>
      <w:marLeft w:val="0"/>
      <w:marRight w:val="0"/>
      <w:marTop w:val="0"/>
      <w:marBottom w:val="0"/>
      <w:divBdr>
        <w:top w:val="none" w:sz="0" w:space="0" w:color="auto"/>
        <w:left w:val="none" w:sz="0" w:space="0" w:color="auto"/>
        <w:bottom w:val="none" w:sz="0" w:space="0" w:color="auto"/>
        <w:right w:val="none" w:sz="0" w:space="0" w:color="auto"/>
      </w:divBdr>
    </w:div>
    <w:div w:id="9817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Phú Trần</dc:creator>
  <cp:keywords/>
  <dc:description/>
  <cp:lastModifiedBy>Kim Phú Trần</cp:lastModifiedBy>
  <cp:revision>73</cp:revision>
  <dcterms:created xsi:type="dcterms:W3CDTF">2021-12-03T01:32:00Z</dcterms:created>
  <dcterms:modified xsi:type="dcterms:W3CDTF">2021-12-03T01:46:00Z</dcterms:modified>
</cp:coreProperties>
</file>