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75E" w14:textId="3551A2A8" w:rsidR="00777301" w:rsidRDefault="0019492A" w:rsidP="00C70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XÓA</w:t>
      </w:r>
      <w:r w:rsidR="00C70E09">
        <w:rPr>
          <w:rFonts w:ascii="Times New Roman" w:hAnsi="Times New Roman" w:cs="Times New Roman"/>
          <w:b/>
          <w:bCs/>
          <w:sz w:val="26"/>
          <w:szCs w:val="26"/>
        </w:rPr>
        <w:t xml:space="preserve"> CHƯƠNG TRÌNH KHUYẾN MÃI</w:t>
      </w:r>
    </w:p>
    <w:p w14:paraId="67F24B56" w14:textId="2C8287D0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41278559" w14:textId="12663B67" w:rsidR="008F2AFE" w:rsidRPr="008F2AFE" w:rsidRDefault="0019492A" w:rsidP="008F2AFE">
      <w:pPr>
        <w:rPr>
          <w:rFonts w:ascii="Times New Roman" w:hAnsi="Times New Roman" w:cs="Times New Roman"/>
          <w:sz w:val="26"/>
          <w:szCs w:val="26"/>
        </w:rPr>
      </w:pPr>
      <w:r w:rsidRPr="001949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018F7E" wp14:editId="11EAD401">
            <wp:extent cx="2331922" cy="425232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04F0" w14:textId="5A11FE47" w:rsidR="008F2AFE" w:rsidRPr="00A86817" w:rsidRDefault="00A86817" w:rsidP="00A86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696EA8B1" w14:textId="13D44282" w:rsidR="008F2AFE" w:rsidRPr="0019492A" w:rsidRDefault="00A86817" w:rsidP="001949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D1:</w:t>
      </w:r>
      <w:r w:rsidR="0019492A">
        <w:rPr>
          <w:rFonts w:ascii="Times New Roman" w:hAnsi="Times New Roman" w:cs="Times New Roman"/>
          <w:sz w:val="26"/>
          <w:szCs w:val="26"/>
        </w:rPr>
        <w:t xml:space="preserve"> Lấy các chương trình khuyến mãi cần xóa, có thể lấy 1 hoặc nhiều chương trình cùng 1 lúc</w:t>
      </w:r>
      <w:r w:rsidR="0086571A">
        <w:rPr>
          <w:rFonts w:ascii="Times New Roman" w:hAnsi="Times New Roman" w:cs="Times New Roman"/>
          <w:sz w:val="26"/>
          <w:szCs w:val="26"/>
        </w:rPr>
        <w:t xml:space="preserve"> và chỉ lấy được những chương trình khuyến mãi đã hết hạn hoặc chưa tới hạn mới được phép xóa</w:t>
      </w:r>
    </w:p>
    <w:p w14:paraId="39DDF13B" w14:textId="7CC97FCE" w:rsidR="0019492A" w:rsidRPr="0019492A" w:rsidRDefault="0019492A" w:rsidP="001949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 Lấy các thông tin của chương trình khuyến mãi đã chọn từ D1</w:t>
      </w:r>
    </w:p>
    <w:p w14:paraId="593909AE" w14:textId="1C328119" w:rsidR="0019492A" w:rsidRPr="008F05C6" w:rsidRDefault="0019492A" w:rsidP="001949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D3: Thay đổi tình trạng thành xóa ẩn của chương trình khuyến mãi ở D1 và lưu xuống cơ sở dữ liệu</w:t>
      </w:r>
    </w:p>
    <w:p w14:paraId="588F64C3" w14:textId="0BBEE25B" w:rsidR="008F05C6" w:rsidRPr="000675A5" w:rsidRDefault="008F05C6" w:rsidP="001949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D4: Hiển thị danh sách chương trình khuyến mãi mới sau khi xóa</w:t>
      </w:r>
    </w:p>
    <w:p w14:paraId="33A54D81" w14:textId="32BAF5F4" w:rsidR="000675A5" w:rsidRPr="009E6771" w:rsidRDefault="009E6771" w:rsidP="000675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497A6EED" w14:textId="4D8DCF99" w:rsidR="009E6771" w:rsidRPr="009E6771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5461F746" w14:textId="34FE75EE" w:rsidR="009E6771" w:rsidRPr="008F05C6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873315">
        <w:rPr>
          <w:rFonts w:ascii="Times New Roman" w:hAnsi="Times New Roman" w:cs="Times New Roman"/>
          <w:sz w:val="26"/>
          <w:szCs w:val="26"/>
        </w:rPr>
        <w:t>Nhận thông tin từ D1</w:t>
      </w:r>
    </w:p>
    <w:p w14:paraId="20FF0022" w14:textId="455D681B" w:rsidR="008F05C6" w:rsidRPr="00C970F8" w:rsidRDefault="008F05C6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Lấy các chương trình khuyến mãi từ cơ sở dữ liệu trùng với thông tin từ D1</w:t>
      </w:r>
    </w:p>
    <w:p w14:paraId="2B6FA7BB" w14:textId="752936AF" w:rsidR="00C970F8" w:rsidRPr="008F05C6" w:rsidRDefault="00C970F8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 trạng thái của chương trình khuyến mãi theo qui định</w:t>
      </w:r>
    </w:p>
    <w:p w14:paraId="0CE37DF5" w14:textId="7CC3D9F0" w:rsidR="008F05C6" w:rsidRPr="008F05C6" w:rsidRDefault="008F05C6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C970F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: Thay đổi tình trạng xóa ẩn</w:t>
      </w:r>
    </w:p>
    <w:p w14:paraId="4DC33454" w14:textId="31BE2A5A" w:rsidR="008F05C6" w:rsidRPr="008F05C6" w:rsidRDefault="008F05C6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Bước </w:t>
      </w:r>
      <w:r w:rsidR="00C970F8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: Lưu xuống cơ sở dữ liệu sau khi thay đổi tình trạng</w:t>
      </w:r>
    </w:p>
    <w:p w14:paraId="7FCDCDD9" w14:textId="265A3659" w:rsidR="008F05C6" w:rsidRPr="00873315" w:rsidRDefault="008F05C6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C970F8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: Hiển thị danh sách chương trình khuyến mãi mới</w:t>
      </w:r>
    </w:p>
    <w:p w14:paraId="2A3B7BFF" w14:textId="56CB26C5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C970F8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236A34AA" w14:textId="3D94472E" w:rsidR="008F2AFE" w:rsidRPr="00873315" w:rsidRDefault="00873315" w:rsidP="008F2AF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C970F8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: Kết thúc</w:t>
      </w:r>
    </w:p>
    <w:p w14:paraId="3B851813" w14:textId="42607B6F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Mockup</w:t>
      </w:r>
    </w:p>
    <w:p w14:paraId="276D3022" w14:textId="32ACE13C" w:rsidR="00C70E09" w:rsidRDefault="00D146BB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3035E" wp14:editId="7185F61F">
                <wp:simplePos x="0" y="0"/>
                <wp:positionH relativeFrom="margin">
                  <wp:posOffset>5108575</wp:posOffset>
                </wp:positionH>
                <wp:positionV relativeFrom="paragraph">
                  <wp:posOffset>1085215</wp:posOffset>
                </wp:positionV>
                <wp:extent cx="386443" cy="283028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43" cy="283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6BC83" w14:textId="54ECDF4D" w:rsidR="008F05C6" w:rsidRPr="008F05C6" w:rsidRDefault="008F05C6" w:rsidP="008F05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5C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F05C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303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02.25pt;margin-top:85.45pt;width:30.45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" filled="f" stroked="f">
                <v:textbox>
                  <w:txbxContent>
                    <w:p w14:paraId="3006BC83" w14:textId="54ECDF4D" w:rsidR="008F05C6" w:rsidRPr="008F05C6" w:rsidRDefault="008F05C6" w:rsidP="008F05C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5C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F05C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A15B5" wp14:editId="20A5BEBD">
                <wp:simplePos x="0" y="0"/>
                <wp:positionH relativeFrom="margin">
                  <wp:posOffset>224155</wp:posOffset>
                </wp:positionH>
                <wp:positionV relativeFrom="paragraph">
                  <wp:posOffset>1487805</wp:posOffset>
                </wp:positionV>
                <wp:extent cx="386443" cy="283028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43" cy="283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C8DF3" w14:textId="12A6D343" w:rsidR="008F05C6" w:rsidRPr="008F05C6" w:rsidRDefault="008F05C6" w:rsidP="008F05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5C6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15B5" id="Text Box 6" o:spid="_x0000_s1027" type="#_x0000_t202" style="position:absolute;margin-left:17.65pt;margin-top:117.15pt;width:30.4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" filled="f" stroked="f">
                <v:textbox>
                  <w:txbxContent>
                    <w:p w14:paraId="228C8DF3" w14:textId="12A6D343" w:rsidR="008F05C6" w:rsidRPr="008F05C6" w:rsidRDefault="008F05C6" w:rsidP="008F05C6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5C6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71A" w:rsidRPr="0086571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499B02" wp14:editId="15817EE2">
            <wp:extent cx="5943600" cy="32016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1857" w14:textId="25944E03" w:rsidR="00801B57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 w:rsidRPr="008F2AFE">
        <w:rPr>
          <w:rFonts w:ascii="Times New Roman" w:hAnsi="Times New Roman" w:cs="Times New Roman"/>
          <w:sz w:val="26"/>
          <w:szCs w:val="26"/>
        </w:rPr>
        <w:t xml:space="preserve">- </w:t>
      </w:r>
      <w:r w:rsidR="00DB6AEE" w:rsidRPr="008F2AFE">
        <w:rPr>
          <w:rFonts w:ascii="Times New Roman" w:hAnsi="Times New Roman" w:cs="Times New Roman"/>
          <w:sz w:val="26"/>
          <w:szCs w:val="26"/>
        </w:rPr>
        <w:t>Chú thích:</w:t>
      </w:r>
    </w:p>
    <w:p w14:paraId="4BD595BC" w14:textId="3E971715" w:rsidR="00DB6AEE" w:rsidRDefault="008F05C6" w:rsidP="00DB6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các chương trình khuyến mãi cần xóa, có thể chọn 1 hoặc nhiều chương trình cùng lúc</w:t>
      </w:r>
      <w:r w:rsidR="0086571A">
        <w:rPr>
          <w:rFonts w:ascii="Times New Roman" w:hAnsi="Times New Roman" w:cs="Times New Roman"/>
          <w:sz w:val="26"/>
          <w:szCs w:val="26"/>
        </w:rPr>
        <w:t xml:space="preserve"> và chỉ được chọn những chương trình có trạng thái là hết hạn hoặc chưa hết hạn thì mới xóa được. </w:t>
      </w:r>
      <w:r w:rsidR="00C970F8">
        <w:rPr>
          <w:rFonts w:ascii="Times New Roman" w:hAnsi="Times New Roman" w:cs="Times New Roman"/>
          <w:sz w:val="26"/>
          <w:szCs w:val="26"/>
        </w:rPr>
        <w:t>Còn trạng thái</w:t>
      </w:r>
      <w:r w:rsidR="0086571A">
        <w:rPr>
          <w:rFonts w:ascii="Times New Roman" w:hAnsi="Times New Roman" w:cs="Times New Roman"/>
          <w:sz w:val="26"/>
          <w:szCs w:val="26"/>
        </w:rPr>
        <w:t xml:space="preserve"> đang khuyến mãi </w:t>
      </w:r>
      <w:r w:rsidR="00C970F8">
        <w:rPr>
          <w:rFonts w:ascii="Times New Roman" w:hAnsi="Times New Roman" w:cs="Times New Roman"/>
          <w:sz w:val="26"/>
          <w:szCs w:val="26"/>
        </w:rPr>
        <w:t>thì không được phép xóa</w:t>
      </w:r>
    </w:p>
    <w:p w14:paraId="72C22747" w14:textId="52B66AF3" w:rsidR="004600AF" w:rsidRPr="00A738B6" w:rsidRDefault="008F05C6" w:rsidP="004600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Bấm nút xóa để xóa các chương trình khuyến mãi </w:t>
      </w:r>
      <w:r w:rsidR="00DF6C39">
        <w:rPr>
          <w:rFonts w:ascii="Times New Roman" w:hAnsi="Times New Roman" w:cs="Times New Roman"/>
          <w:sz w:val="26"/>
          <w:szCs w:val="26"/>
        </w:rPr>
        <w:t>đã chọn</w:t>
      </w:r>
    </w:p>
    <w:sectPr w:rsidR="004600AF" w:rsidRPr="00A7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675A5"/>
    <w:rsid w:val="0019492A"/>
    <w:rsid w:val="004600AF"/>
    <w:rsid w:val="00543F4A"/>
    <w:rsid w:val="005903D5"/>
    <w:rsid w:val="00777301"/>
    <w:rsid w:val="00801B57"/>
    <w:rsid w:val="0086571A"/>
    <w:rsid w:val="00873315"/>
    <w:rsid w:val="008F05C6"/>
    <w:rsid w:val="008F2AFE"/>
    <w:rsid w:val="009E6771"/>
    <w:rsid w:val="00A738B6"/>
    <w:rsid w:val="00A86817"/>
    <w:rsid w:val="00C70E09"/>
    <w:rsid w:val="00C970F8"/>
    <w:rsid w:val="00D146BB"/>
    <w:rsid w:val="00DB6AEE"/>
    <w:rsid w:val="00DF6C39"/>
    <w:rsid w:val="00E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5</cp:revision>
  <dcterms:created xsi:type="dcterms:W3CDTF">2021-11-28T13:42:00Z</dcterms:created>
  <dcterms:modified xsi:type="dcterms:W3CDTF">2021-12-01T17:28:00Z</dcterms:modified>
</cp:coreProperties>
</file>