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A0" w:firstRow="1" w:lastRow="0" w:firstColumn="1" w:lastColumn="0" w:noHBand="0" w:noVBand="0"/>
      </w:tblPr>
      <w:tblGrid>
        <w:gridCol w:w="4248"/>
        <w:gridCol w:w="288"/>
        <w:gridCol w:w="4410"/>
      </w:tblGrid>
      <w:tr w:rsidR="003D1E9A" w:rsidRPr="003701EE" w14:paraId="39472C8F" w14:textId="77777777" w:rsidTr="00E31C2A">
        <w:tc>
          <w:tcPr>
            <w:tcW w:w="8946" w:type="dxa"/>
            <w:gridSpan w:val="3"/>
          </w:tcPr>
          <w:p w14:paraId="3DB3E439" w14:textId="68C86288" w:rsidR="003D1E9A" w:rsidRPr="003701EE" w:rsidRDefault="00754794" w:rsidP="00810D9E">
            <w:pPr>
              <w:ind w:firstLine="0"/>
              <w:jc w:val="center"/>
              <w:rPr>
                <w:rFonts w:eastAsia="MS Mincho"/>
                <w:caps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МИНОБРНАУКИ РОССИИ</w:t>
            </w:r>
          </w:p>
        </w:tc>
      </w:tr>
      <w:tr w:rsidR="003D1E9A" w:rsidRPr="003701EE" w14:paraId="28C98569" w14:textId="77777777" w:rsidTr="003932F1">
        <w:trPr>
          <w:trHeight w:val="2435"/>
        </w:trPr>
        <w:tc>
          <w:tcPr>
            <w:tcW w:w="8946" w:type="dxa"/>
            <w:gridSpan w:val="3"/>
          </w:tcPr>
          <w:p w14:paraId="5B7C6DA5" w14:textId="77777777" w:rsidR="00754794" w:rsidRDefault="003D1E9A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Федеральное государственное </w:t>
            </w:r>
            <w:r w:rsidR="00754794">
              <w:rPr>
                <w:rFonts w:eastAsia="MS Mincho"/>
                <w:color w:val="000000" w:themeColor="text1"/>
                <w:szCs w:val="24"/>
              </w:rPr>
              <w:t xml:space="preserve">автономное </w:t>
            </w:r>
          </w:p>
          <w:p w14:paraId="63F1204A" w14:textId="12DDA129" w:rsidR="003D1E9A" w:rsidRPr="003701EE" w:rsidRDefault="00754794" w:rsidP="00754794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образовательное учреждение высшего образования</w:t>
            </w:r>
          </w:p>
          <w:p w14:paraId="347095F8" w14:textId="4A93F242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«Пермский государственный национальный</w:t>
            </w:r>
          </w:p>
          <w:p w14:paraId="5E3611D3" w14:textId="1B44AE32" w:rsidR="003D1E9A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исследовательский университет»</w:t>
            </w:r>
          </w:p>
          <w:p w14:paraId="5B56B779" w14:textId="77777777" w:rsidR="003D1E9A" w:rsidRPr="003701EE" w:rsidRDefault="003D1E9A" w:rsidP="0006586B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679E6C32" w14:textId="77777777" w:rsidTr="00E31C2A">
        <w:trPr>
          <w:trHeight w:val="1192"/>
        </w:trPr>
        <w:tc>
          <w:tcPr>
            <w:tcW w:w="4248" w:type="dxa"/>
          </w:tcPr>
          <w:p w14:paraId="560FC890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368E17BA" w14:textId="77777777" w:rsidR="003D1E9A" w:rsidRPr="003701EE" w:rsidRDefault="003D1E9A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698" w:type="dxa"/>
            <w:gridSpan w:val="2"/>
          </w:tcPr>
          <w:p w14:paraId="04310521" w14:textId="34FDF7A1" w:rsidR="003D1E9A" w:rsidRPr="003701EE" w:rsidRDefault="003932F1" w:rsidP="00810D9E">
            <w:pPr>
              <w:ind w:firstLine="0"/>
              <w:jc w:val="right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Институт компьютерных наук и технологий</w:t>
            </w:r>
          </w:p>
        </w:tc>
      </w:tr>
      <w:tr w:rsidR="003D1E9A" w:rsidRPr="003701EE" w14:paraId="20A9A54D" w14:textId="77777777" w:rsidTr="008D4F7A">
        <w:trPr>
          <w:trHeight w:val="2863"/>
        </w:trPr>
        <w:tc>
          <w:tcPr>
            <w:tcW w:w="8946" w:type="dxa"/>
            <w:gridSpan w:val="3"/>
            <w:vAlign w:val="center"/>
          </w:tcPr>
          <w:p w14:paraId="43A9B69F" w14:textId="77777777" w:rsidR="00CF11B4" w:rsidRPr="0079067C" w:rsidRDefault="000460E9" w:rsidP="000460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b/>
                <w:color w:val="1A1A1A"/>
                <w:szCs w:val="24"/>
                <w:highlight w:val="white"/>
              </w:rPr>
            </w:pPr>
            <w:r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ОТЧЁ</w:t>
            </w:r>
            <w:r w:rsidR="00CF11B4" w:rsidRPr="0079067C">
              <w:rPr>
                <w:rFonts w:eastAsia="Times New Roman" w:cs="Times New Roman"/>
                <w:b/>
                <w:color w:val="1A1A1A"/>
                <w:szCs w:val="24"/>
                <w:highlight w:val="white"/>
              </w:rPr>
              <w:t>Т</w:t>
            </w:r>
          </w:p>
          <w:p w14:paraId="60CFC049" w14:textId="10CBBEF8" w:rsidR="003D1E9A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 xml:space="preserve">по </w:t>
            </w:r>
            <w:r w:rsidR="0006586B">
              <w:rPr>
                <w:rFonts w:eastAsia="Times New Roman" w:cs="Times New Roman"/>
                <w:color w:val="000000"/>
                <w:szCs w:val="24"/>
              </w:rPr>
              <w:t xml:space="preserve">индивидуальной </w:t>
            </w:r>
            <w:r>
              <w:rPr>
                <w:rFonts w:eastAsia="Times New Roman" w:cs="Times New Roman"/>
                <w:color w:val="000000"/>
                <w:szCs w:val="24"/>
              </w:rPr>
              <w:t>работе №1</w:t>
            </w:r>
          </w:p>
          <w:p w14:paraId="4E238CAD" w14:textId="06501188" w:rsidR="000460E9" w:rsidRDefault="000460E9" w:rsidP="00810D9E">
            <w:pPr>
              <w:ind w:firstLine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по дисциплине «Языки программирования»</w:t>
            </w:r>
          </w:p>
          <w:p w14:paraId="48BD4122" w14:textId="3F7E8262" w:rsidR="003932F1" w:rsidRPr="00063674" w:rsidRDefault="00063674" w:rsidP="00810D9E">
            <w:pPr>
              <w:ind w:firstLine="0"/>
              <w:jc w:val="center"/>
            </w:pPr>
            <w:r>
              <w:t>«</w:t>
            </w:r>
            <w:r w:rsidR="00686BDF">
              <w:t>Вариант 8</w:t>
            </w:r>
            <w:r>
              <w:t>»</w:t>
            </w:r>
          </w:p>
          <w:p w14:paraId="1D109826" w14:textId="494F67DB" w:rsidR="003932F1" w:rsidRPr="003701EE" w:rsidRDefault="003932F1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</w:tr>
      <w:tr w:rsidR="003D1E9A" w:rsidRPr="003701EE" w14:paraId="6AF09315" w14:textId="77777777" w:rsidTr="00E31C2A">
        <w:trPr>
          <w:trHeight w:val="2681"/>
        </w:trPr>
        <w:tc>
          <w:tcPr>
            <w:tcW w:w="4536" w:type="dxa"/>
            <w:gridSpan w:val="2"/>
            <w:vMerge w:val="restart"/>
          </w:tcPr>
          <w:p w14:paraId="273736FE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</w:p>
        </w:tc>
        <w:tc>
          <w:tcPr>
            <w:tcW w:w="4410" w:type="dxa"/>
          </w:tcPr>
          <w:p w14:paraId="0C4574B6" w14:textId="77777777" w:rsidR="000460E9" w:rsidRDefault="000460E9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  <w:p w14:paraId="5F9B13B3" w14:textId="77777777" w:rsidR="00CF11B4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Работу выполнил</w:t>
            </w:r>
          </w:p>
          <w:p w14:paraId="5B4FB2F6" w14:textId="5810603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 xml:space="preserve">студент группы </w:t>
            </w:r>
            <w:r w:rsidR="0087110C">
              <w:rPr>
                <w:rFonts w:eastAsia="MS Mincho"/>
                <w:color w:val="000000" w:themeColor="text1"/>
                <w:szCs w:val="24"/>
              </w:rPr>
              <w:t>ИТ-10</w:t>
            </w:r>
            <w:r w:rsidR="00686BDF">
              <w:rPr>
                <w:rFonts w:eastAsia="MS Mincho"/>
                <w:color w:val="000000" w:themeColor="text1"/>
                <w:szCs w:val="24"/>
              </w:rPr>
              <w:t xml:space="preserve"> 2025</w:t>
            </w:r>
            <w:r w:rsidR="0087110C" w:rsidRPr="00686BDF">
              <w:rPr>
                <w:rFonts w:eastAsia="MS Mincho"/>
                <w:color w:val="000000" w:themeColor="text1"/>
                <w:szCs w:val="24"/>
              </w:rPr>
              <w:t xml:space="preserve">, </w:t>
            </w:r>
            <w:r w:rsidR="00B819B8">
              <w:rPr>
                <w:rFonts w:eastAsia="MS Mincho"/>
                <w:color w:val="000000" w:themeColor="text1"/>
                <w:szCs w:val="24"/>
              </w:rPr>
              <w:t>1</w:t>
            </w:r>
            <w:r w:rsidR="000460E9">
              <w:rPr>
                <w:rFonts w:eastAsia="MS Mincho"/>
                <w:color w:val="000000" w:themeColor="text1"/>
                <w:szCs w:val="24"/>
              </w:rPr>
              <w:t xml:space="preserve"> курса</w:t>
            </w:r>
          </w:p>
          <w:p w14:paraId="624FD726" w14:textId="05B2C48E" w:rsidR="00686BDF" w:rsidRDefault="00686BDF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>
              <w:rPr>
                <w:rFonts w:eastAsia="MS Mincho"/>
                <w:color w:val="000000" w:themeColor="text1"/>
                <w:szCs w:val="24"/>
              </w:rPr>
              <w:t>Куликов А.К.</w:t>
            </w:r>
          </w:p>
          <w:p w14:paraId="344234CE" w14:textId="511EE948" w:rsidR="003D1E9A" w:rsidRPr="003701EE" w:rsidRDefault="00686BDF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3701EE">
              <w:rPr>
                <w:rFonts w:eastAsia="Times New Roman" w:cs="Times New Roman"/>
                <w:color w:val="000000"/>
                <w:szCs w:val="24"/>
              </w:rPr>
              <w:t>«</w:t>
            </w:r>
            <w:r>
              <w:rPr>
                <w:rFonts w:eastAsia="MS Mincho"/>
                <w:color w:val="000000" w:themeColor="text1"/>
                <w:szCs w:val="24"/>
              </w:rPr>
              <w:t>12</w:t>
            </w:r>
            <w:r w:rsidRPr="003701EE">
              <w:rPr>
                <w:rFonts w:eastAsia="Times New Roman" w:cs="Times New Roman"/>
                <w:color w:val="000000"/>
                <w:szCs w:val="24"/>
              </w:rPr>
              <w:t>»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>
              <w:rPr>
                <w:rFonts w:eastAsia="MS Mincho"/>
                <w:color w:val="000000" w:themeColor="text1"/>
                <w:szCs w:val="24"/>
              </w:rPr>
              <w:t xml:space="preserve">Января </w:t>
            </w:r>
            <w:r w:rsidR="00CF11B4"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>
              <w:rPr>
                <w:rFonts w:eastAsia="MS Mincho"/>
                <w:color w:val="000000" w:themeColor="text1"/>
                <w:szCs w:val="24"/>
              </w:rPr>
              <w:t>6</w:t>
            </w:r>
            <w:r w:rsidR="003D1E9A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</w:tc>
      </w:tr>
      <w:tr w:rsidR="003D1E9A" w:rsidRPr="003701EE" w14:paraId="62C5C403" w14:textId="77777777" w:rsidTr="00E31C2A">
        <w:trPr>
          <w:trHeight w:val="2198"/>
        </w:trPr>
        <w:tc>
          <w:tcPr>
            <w:tcW w:w="4536" w:type="dxa"/>
            <w:gridSpan w:val="2"/>
            <w:vMerge/>
          </w:tcPr>
          <w:p w14:paraId="2A477B13" w14:textId="77777777" w:rsidR="003D1E9A" w:rsidRPr="003701EE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highlight w:val="yellow"/>
              </w:rPr>
            </w:pPr>
          </w:p>
        </w:tc>
        <w:tc>
          <w:tcPr>
            <w:tcW w:w="4410" w:type="dxa"/>
          </w:tcPr>
          <w:p w14:paraId="134957DB" w14:textId="268A97BC" w:rsidR="00CF11B4" w:rsidRPr="00693F78" w:rsidRDefault="000460E9" w:rsidP="00810D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4604"/>
              </w:tabs>
              <w:ind w:firstLine="0"/>
              <w:rPr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Работу проверил</w:t>
            </w:r>
            <w:r w:rsidR="00693F78">
              <w:rPr>
                <w:rFonts w:eastAsia="Times New Roman" w:cs="Times New Roman"/>
                <w:color w:val="000000"/>
                <w:szCs w:val="24"/>
              </w:rPr>
              <w:t>а</w:t>
            </w:r>
          </w:p>
          <w:p w14:paraId="5A439AEC" w14:textId="77777777" w:rsidR="00686BDF" w:rsidRDefault="00686BDF" w:rsidP="00810D9E">
            <w:pPr>
              <w:ind w:firstLine="0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Шилина А</w:t>
            </w:r>
            <w:r w:rsidRPr="00686BDF">
              <w:rPr>
                <w:rFonts w:eastAsia="Times New Roman" w:cs="Times New Roman"/>
                <w:color w:val="000000"/>
                <w:szCs w:val="24"/>
              </w:rPr>
              <w:t xml:space="preserve">. </w:t>
            </w:r>
            <w:r>
              <w:rPr>
                <w:rFonts w:eastAsia="Times New Roman" w:cs="Times New Roman"/>
                <w:color w:val="000000"/>
                <w:szCs w:val="24"/>
              </w:rPr>
              <w:t>В</w:t>
            </w:r>
            <w:r w:rsidRPr="00686BDF">
              <w:rPr>
                <w:rFonts w:eastAsia="Times New Roman" w:cs="Times New Roman"/>
                <w:color w:val="000000"/>
                <w:szCs w:val="24"/>
              </w:rPr>
              <w:t>.</w:t>
            </w:r>
          </w:p>
          <w:p w14:paraId="6E0EF77C" w14:textId="228ACBD1" w:rsidR="003D1E9A" w:rsidRPr="003701EE" w:rsidRDefault="00D73271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  <w:r w:rsidRPr="007328F6">
              <w:rPr>
                <w:rFonts w:eastAsia="Times New Roman" w:cs="Times New Roman"/>
                <w:color w:val="000000"/>
                <w:szCs w:val="24"/>
              </w:rPr>
              <w:t xml:space="preserve">«___» </w:t>
            </w:r>
            <w:r>
              <w:rPr>
                <w:rFonts w:eastAsia="Times New Roman" w:cs="Times New Roman"/>
                <w:color w:val="000000"/>
                <w:szCs w:val="24"/>
              </w:rPr>
              <w:t>Января</w:t>
            </w:r>
            <w:r w:rsidR="00686BDF">
              <w:rPr>
                <w:rFonts w:eastAsia="MS Mincho"/>
                <w:color w:val="000000" w:themeColor="text1"/>
                <w:szCs w:val="24"/>
              </w:rPr>
              <w:t xml:space="preserve"> </w:t>
            </w:r>
            <w:r w:rsidR="00686BDF" w:rsidRPr="003701EE">
              <w:rPr>
                <w:rFonts w:eastAsia="MS Mincho"/>
                <w:color w:val="000000" w:themeColor="text1"/>
                <w:szCs w:val="24"/>
              </w:rPr>
              <w:t>202</w:t>
            </w:r>
            <w:r w:rsidR="00686BDF">
              <w:rPr>
                <w:rFonts w:eastAsia="MS Mincho"/>
                <w:color w:val="000000" w:themeColor="text1"/>
                <w:szCs w:val="24"/>
              </w:rPr>
              <w:t>6</w:t>
            </w:r>
            <w:r w:rsidR="00686BDF" w:rsidRPr="003701EE">
              <w:rPr>
                <w:rFonts w:eastAsia="MS Mincho"/>
                <w:color w:val="000000" w:themeColor="text1"/>
                <w:szCs w:val="24"/>
              </w:rPr>
              <w:t xml:space="preserve"> г.</w:t>
            </w:r>
          </w:p>
          <w:p w14:paraId="6164600D" w14:textId="77777777" w:rsidR="003D1E9A" w:rsidRPr="003701EE" w:rsidRDefault="003D1E9A" w:rsidP="00810D9E">
            <w:pPr>
              <w:ind w:firstLine="0"/>
              <w:rPr>
                <w:rFonts w:eastAsia="MS Mincho"/>
                <w:color w:val="000000" w:themeColor="text1"/>
                <w:szCs w:val="24"/>
              </w:rPr>
            </w:pPr>
          </w:p>
        </w:tc>
      </w:tr>
      <w:tr w:rsidR="003D1E9A" w:rsidRPr="003701EE" w14:paraId="35D829E1" w14:textId="77777777" w:rsidTr="00AD0B49">
        <w:trPr>
          <w:trHeight w:val="1090"/>
        </w:trPr>
        <w:tc>
          <w:tcPr>
            <w:tcW w:w="8946" w:type="dxa"/>
            <w:gridSpan w:val="3"/>
          </w:tcPr>
          <w:p w14:paraId="57FD9981" w14:textId="77777777" w:rsidR="00AD0B49" w:rsidRPr="003701EE" w:rsidRDefault="00AD0B49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</w:rPr>
            </w:pPr>
            <w:bookmarkStart w:id="0" w:name="_Toc375504603"/>
          </w:p>
          <w:p w14:paraId="36F6D1B7" w14:textId="304F1AC8" w:rsidR="003D1E9A" w:rsidRPr="008258DB" w:rsidRDefault="003D1E9A" w:rsidP="00810D9E">
            <w:pPr>
              <w:ind w:firstLine="0"/>
              <w:jc w:val="center"/>
              <w:rPr>
                <w:rFonts w:eastAsia="MS Mincho"/>
                <w:color w:val="000000" w:themeColor="text1"/>
                <w:szCs w:val="24"/>
                <w:lang w:val="en-US"/>
              </w:rPr>
            </w:pPr>
            <w:r w:rsidRPr="003701EE">
              <w:rPr>
                <w:rFonts w:eastAsia="MS Mincho"/>
                <w:color w:val="000000" w:themeColor="text1"/>
                <w:szCs w:val="24"/>
              </w:rPr>
              <w:t>Пермь 20</w:t>
            </w:r>
            <w:bookmarkEnd w:id="0"/>
            <w:r w:rsidR="00CF11B4" w:rsidRPr="003701EE">
              <w:rPr>
                <w:rFonts w:eastAsia="MS Mincho"/>
                <w:color w:val="000000" w:themeColor="text1"/>
                <w:szCs w:val="24"/>
              </w:rPr>
              <w:t>2</w:t>
            </w:r>
            <w:r w:rsidR="00686BDF">
              <w:rPr>
                <w:rFonts w:eastAsia="MS Mincho"/>
                <w:color w:val="000000" w:themeColor="text1"/>
                <w:szCs w:val="24"/>
              </w:rPr>
              <w:t>6</w:t>
            </w:r>
          </w:p>
        </w:tc>
      </w:tr>
    </w:tbl>
    <w:p w14:paraId="40CB72C2" w14:textId="77777777" w:rsidR="00AD0B49" w:rsidRPr="003701EE" w:rsidRDefault="00AD0B49" w:rsidP="00810D9E">
      <w:pPr>
        <w:tabs>
          <w:tab w:val="center" w:pos="4677"/>
        </w:tabs>
        <w:spacing w:after="160"/>
        <w:ind w:firstLine="0"/>
        <w:jc w:val="left"/>
        <w:rPr>
          <w:szCs w:val="24"/>
        </w:rPr>
        <w:sectPr w:rsidR="00AD0B49" w:rsidRPr="003701EE" w:rsidSect="008D4F7A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08"/>
          <w:titlePg/>
          <w:docGrid w:linePitch="360"/>
        </w:sectPr>
      </w:pPr>
    </w:p>
    <w:sdt>
      <w:sdtPr>
        <w:rPr>
          <w:b w:val="0"/>
          <w:noProof/>
        </w:rPr>
        <w:id w:val="-1505421608"/>
        <w:docPartObj>
          <w:docPartGallery w:val="Table of Contents"/>
          <w:docPartUnique/>
        </w:docPartObj>
      </w:sdtPr>
      <w:sdtEndPr>
        <w:rPr>
          <w:bCs/>
          <w:szCs w:val="24"/>
        </w:rPr>
      </w:sdtEndPr>
      <w:sdtContent>
        <w:p w14:paraId="57FE4408" w14:textId="77777777" w:rsidR="001D1218" w:rsidRPr="003701EE" w:rsidRDefault="009F2EB3" w:rsidP="00810D9E">
          <w:pPr>
            <w:pStyle w:val="1f2"/>
          </w:pPr>
          <w:r w:rsidRPr="003701EE">
            <w:t>СОДЕРЖАНИЕ</w:t>
          </w:r>
        </w:p>
        <w:p w14:paraId="09550888" w14:textId="71A028CE" w:rsidR="00A22473" w:rsidRDefault="001D1218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3701EE">
            <w:rPr>
              <w:szCs w:val="24"/>
            </w:rPr>
            <w:fldChar w:fldCharType="begin"/>
          </w:r>
          <w:r w:rsidRPr="003701EE">
            <w:rPr>
              <w:szCs w:val="24"/>
            </w:rPr>
            <w:instrText xml:space="preserve"> TOC \o "1-3" \h \z \u </w:instrText>
          </w:r>
          <w:r w:rsidRPr="003701EE">
            <w:rPr>
              <w:szCs w:val="24"/>
            </w:rPr>
            <w:fldChar w:fldCharType="separate"/>
          </w:r>
          <w:hyperlink w:anchor="_Toc219347752" w:history="1">
            <w:r w:rsidR="00A22473" w:rsidRPr="00D34DB8">
              <w:rPr>
                <w:rStyle w:val="a4"/>
                <w:noProof/>
              </w:rPr>
              <w:t>Постановка задачи</w:t>
            </w:r>
            <w:r w:rsidR="00A22473">
              <w:rPr>
                <w:noProof/>
                <w:webHidden/>
              </w:rPr>
              <w:tab/>
            </w:r>
            <w:r w:rsidR="00A22473">
              <w:rPr>
                <w:noProof/>
                <w:webHidden/>
              </w:rPr>
              <w:fldChar w:fldCharType="begin"/>
            </w:r>
            <w:r w:rsidR="00A22473">
              <w:rPr>
                <w:noProof/>
                <w:webHidden/>
              </w:rPr>
              <w:instrText xml:space="preserve"> PAGEREF _Toc219347752 \h </w:instrText>
            </w:r>
            <w:r w:rsidR="00A22473">
              <w:rPr>
                <w:noProof/>
                <w:webHidden/>
              </w:rPr>
            </w:r>
            <w:r w:rsidR="00A22473">
              <w:rPr>
                <w:noProof/>
                <w:webHidden/>
              </w:rPr>
              <w:fldChar w:fldCharType="separate"/>
            </w:r>
            <w:r w:rsidR="00A22473">
              <w:rPr>
                <w:noProof/>
                <w:webHidden/>
              </w:rPr>
              <w:t>3</w:t>
            </w:r>
            <w:r w:rsidR="00A22473">
              <w:rPr>
                <w:noProof/>
                <w:webHidden/>
              </w:rPr>
              <w:fldChar w:fldCharType="end"/>
            </w:r>
          </w:hyperlink>
        </w:p>
        <w:p w14:paraId="1E35067A" w14:textId="16D9101B" w:rsidR="00A22473" w:rsidRDefault="00FF3B0C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347753" w:history="1">
            <w:r w:rsidR="00A22473" w:rsidRPr="00D34DB8">
              <w:rPr>
                <w:rStyle w:val="a4"/>
                <w:noProof/>
              </w:rPr>
              <w:t>Алгоритм решения</w:t>
            </w:r>
            <w:r w:rsidR="00A22473">
              <w:rPr>
                <w:noProof/>
                <w:webHidden/>
              </w:rPr>
              <w:tab/>
            </w:r>
            <w:r w:rsidR="00A22473">
              <w:rPr>
                <w:noProof/>
                <w:webHidden/>
              </w:rPr>
              <w:fldChar w:fldCharType="begin"/>
            </w:r>
            <w:r w:rsidR="00A22473">
              <w:rPr>
                <w:noProof/>
                <w:webHidden/>
              </w:rPr>
              <w:instrText xml:space="preserve"> PAGEREF _Toc219347753 \h </w:instrText>
            </w:r>
            <w:r w:rsidR="00A22473">
              <w:rPr>
                <w:noProof/>
                <w:webHidden/>
              </w:rPr>
            </w:r>
            <w:r w:rsidR="00A22473">
              <w:rPr>
                <w:noProof/>
                <w:webHidden/>
              </w:rPr>
              <w:fldChar w:fldCharType="separate"/>
            </w:r>
            <w:r w:rsidR="00A22473">
              <w:rPr>
                <w:noProof/>
                <w:webHidden/>
              </w:rPr>
              <w:t>4</w:t>
            </w:r>
            <w:r w:rsidR="00A22473">
              <w:rPr>
                <w:noProof/>
                <w:webHidden/>
              </w:rPr>
              <w:fldChar w:fldCharType="end"/>
            </w:r>
          </w:hyperlink>
        </w:p>
        <w:p w14:paraId="73464236" w14:textId="510F74AF" w:rsidR="00A22473" w:rsidRDefault="00FF3B0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347754" w:history="1">
            <w:r w:rsidR="00A22473" w:rsidRPr="00D34DB8">
              <w:rPr>
                <w:rStyle w:val="a4"/>
                <w:noProof/>
              </w:rPr>
              <w:t>Этапы работы алгоритма</w:t>
            </w:r>
            <w:r w:rsidR="00A22473">
              <w:rPr>
                <w:noProof/>
                <w:webHidden/>
              </w:rPr>
              <w:tab/>
            </w:r>
            <w:r w:rsidR="00A22473">
              <w:rPr>
                <w:noProof/>
                <w:webHidden/>
              </w:rPr>
              <w:fldChar w:fldCharType="begin"/>
            </w:r>
            <w:r w:rsidR="00A22473">
              <w:rPr>
                <w:noProof/>
                <w:webHidden/>
              </w:rPr>
              <w:instrText xml:space="preserve"> PAGEREF _Toc219347754 \h </w:instrText>
            </w:r>
            <w:r w:rsidR="00A22473">
              <w:rPr>
                <w:noProof/>
                <w:webHidden/>
              </w:rPr>
            </w:r>
            <w:r w:rsidR="00A22473">
              <w:rPr>
                <w:noProof/>
                <w:webHidden/>
              </w:rPr>
              <w:fldChar w:fldCharType="separate"/>
            </w:r>
            <w:r w:rsidR="00A22473">
              <w:rPr>
                <w:noProof/>
                <w:webHidden/>
              </w:rPr>
              <w:t>4</w:t>
            </w:r>
            <w:r w:rsidR="00A22473">
              <w:rPr>
                <w:noProof/>
                <w:webHidden/>
              </w:rPr>
              <w:fldChar w:fldCharType="end"/>
            </w:r>
          </w:hyperlink>
        </w:p>
        <w:p w14:paraId="696702A5" w14:textId="10A76CF3" w:rsidR="00A22473" w:rsidRDefault="00FF3B0C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347755" w:history="1">
            <w:r w:rsidR="00A22473" w:rsidRPr="00D34DB8">
              <w:rPr>
                <w:rStyle w:val="a4"/>
                <w:noProof/>
              </w:rPr>
              <w:t>Сортировка Хоара</w:t>
            </w:r>
            <w:r w:rsidR="00A22473">
              <w:rPr>
                <w:noProof/>
                <w:webHidden/>
              </w:rPr>
              <w:tab/>
            </w:r>
            <w:r w:rsidR="00A22473">
              <w:rPr>
                <w:noProof/>
                <w:webHidden/>
              </w:rPr>
              <w:fldChar w:fldCharType="begin"/>
            </w:r>
            <w:r w:rsidR="00A22473">
              <w:rPr>
                <w:noProof/>
                <w:webHidden/>
              </w:rPr>
              <w:instrText xml:space="preserve"> PAGEREF _Toc219347755 \h </w:instrText>
            </w:r>
            <w:r w:rsidR="00A22473">
              <w:rPr>
                <w:noProof/>
                <w:webHidden/>
              </w:rPr>
            </w:r>
            <w:r w:rsidR="00A22473">
              <w:rPr>
                <w:noProof/>
                <w:webHidden/>
              </w:rPr>
              <w:fldChar w:fldCharType="separate"/>
            </w:r>
            <w:r w:rsidR="00A22473">
              <w:rPr>
                <w:noProof/>
                <w:webHidden/>
              </w:rPr>
              <w:t>5</w:t>
            </w:r>
            <w:r w:rsidR="00A22473">
              <w:rPr>
                <w:noProof/>
                <w:webHidden/>
              </w:rPr>
              <w:fldChar w:fldCharType="end"/>
            </w:r>
          </w:hyperlink>
        </w:p>
        <w:p w14:paraId="2FDD6143" w14:textId="5252209B" w:rsidR="00A22473" w:rsidRDefault="00FF3B0C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347756" w:history="1">
            <w:r w:rsidR="00A22473" w:rsidRPr="00D34DB8">
              <w:rPr>
                <w:rStyle w:val="a4"/>
                <w:noProof/>
              </w:rPr>
              <w:t>Тестирование</w:t>
            </w:r>
            <w:r w:rsidR="00A22473">
              <w:rPr>
                <w:noProof/>
                <w:webHidden/>
              </w:rPr>
              <w:tab/>
            </w:r>
            <w:r w:rsidR="00A22473">
              <w:rPr>
                <w:noProof/>
                <w:webHidden/>
              </w:rPr>
              <w:fldChar w:fldCharType="begin"/>
            </w:r>
            <w:r w:rsidR="00A22473">
              <w:rPr>
                <w:noProof/>
                <w:webHidden/>
              </w:rPr>
              <w:instrText xml:space="preserve"> PAGEREF _Toc219347756 \h </w:instrText>
            </w:r>
            <w:r w:rsidR="00A22473">
              <w:rPr>
                <w:noProof/>
                <w:webHidden/>
              </w:rPr>
            </w:r>
            <w:r w:rsidR="00A22473">
              <w:rPr>
                <w:noProof/>
                <w:webHidden/>
              </w:rPr>
              <w:fldChar w:fldCharType="separate"/>
            </w:r>
            <w:r w:rsidR="00A22473">
              <w:rPr>
                <w:noProof/>
                <w:webHidden/>
              </w:rPr>
              <w:t>6</w:t>
            </w:r>
            <w:r w:rsidR="00A22473">
              <w:rPr>
                <w:noProof/>
                <w:webHidden/>
              </w:rPr>
              <w:fldChar w:fldCharType="end"/>
            </w:r>
          </w:hyperlink>
        </w:p>
        <w:p w14:paraId="5AE921B4" w14:textId="5F6FE89E" w:rsidR="00A22473" w:rsidRDefault="00FF3B0C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9347757" w:history="1">
            <w:r w:rsidR="00A22473" w:rsidRPr="00D34DB8">
              <w:rPr>
                <w:rStyle w:val="a4"/>
                <w:noProof/>
              </w:rPr>
              <w:t>Код программы</w:t>
            </w:r>
            <w:r w:rsidR="00A22473">
              <w:rPr>
                <w:noProof/>
                <w:webHidden/>
              </w:rPr>
              <w:tab/>
            </w:r>
            <w:r w:rsidR="00A22473">
              <w:rPr>
                <w:noProof/>
                <w:webHidden/>
              </w:rPr>
              <w:fldChar w:fldCharType="begin"/>
            </w:r>
            <w:r w:rsidR="00A22473">
              <w:rPr>
                <w:noProof/>
                <w:webHidden/>
              </w:rPr>
              <w:instrText xml:space="preserve"> PAGEREF _Toc219347757 \h </w:instrText>
            </w:r>
            <w:r w:rsidR="00A22473">
              <w:rPr>
                <w:noProof/>
                <w:webHidden/>
              </w:rPr>
            </w:r>
            <w:r w:rsidR="00A22473">
              <w:rPr>
                <w:noProof/>
                <w:webHidden/>
              </w:rPr>
              <w:fldChar w:fldCharType="separate"/>
            </w:r>
            <w:r w:rsidR="00A22473">
              <w:rPr>
                <w:noProof/>
                <w:webHidden/>
              </w:rPr>
              <w:t>6</w:t>
            </w:r>
            <w:r w:rsidR="00A22473">
              <w:rPr>
                <w:noProof/>
                <w:webHidden/>
              </w:rPr>
              <w:fldChar w:fldCharType="end"/>
            </w:r>
          </w:hyperlink>
        </w:p>
        <w:p w14:paraId="2A0ABFB6" w14:textId="01E6ABAF" w:rsidR="001D1218" w:rsidRPr="003701EE" w:rsidRDefault="001D1218" w:rsidP="00810D9E">
          <w:pPr>
            <w:pStyle w:val="112"/>
            <w:rPr>
              <w:szCs w:val="24"/>
            </w:rPr>
          </w:pPr>
          <w:r w:rsidRPr="003701EE">
            <w:rPr>
              <w:b/>
              <w:bCs/>
              <w:szCs w:val="24"/>
            </w:rPr>
            <w:fldChar w:fldCharType="end"/>
          </w:r>
        </w:p>
      </w:sdtContent>
    </w:sdt>
    <w:p w14:paraId="34A56EF3" w14:textId="77777777" w:rsidR="00A07120" w:rsidRPr="003701EE" w:rsidRDefault="00A07120" w:rsidP="00810D9E">
      <w:pPr>
        <w:spacing w:after="160"/>
        <w:ind w:firstLine="0"/>
        <w:jc w:val="left"/>
      </w:pPr>
      <w:r w:rsidRPr="003701EE">
        <w:br w:type="page"/>
      </w:r>
    </w:p>
    <w:p w14:paraId="5323255C" w14:textId="711A8058" w:rsidR="000460E9" w:rsidRDefault="009116C0" w:rsidP="009116C0">
      <w:pPr>
        <w:pStyle w:val="11"/>
      </w:pPr>
      <w:bookmarkStart w:id="1" w:name="_Toc219347752"/>
      <w:r>
        <w:lastRenderedPageBreak/>
        <w:t>Постановка задачи</w:t>
      </w:r>
      <w:bookmarkEnd w:id="1"/>
    </w:p>
    <w:p w14:paraId="409D1E27" w14:textId="77777777" w:rsidR="00686BDF" w:rsidRPr="00693F78" w:rsidRDefault="00686BDF" w:rsidP="00693F78">
      <w:pPr>
        <w:rPr>
          <w:szCs w:val="24"/>
        </w:rPr>
      </w:pPr>
      <w:r w:rsidRPr="00693F78">
        <w:rPr>
          <w:szCs w:val="24"/>
        </w:rPr>
        <w:t xml:space="preserve">Создать файл записей, в котором хранится информация о вакансиях в кадровом агентстве: должность, необходимый стаж работы, пол, образование, минимальный возраст, максимальный возраст, знание иностранных языков, минимальный оклад, наличие соцпакета, испытательный срок. </w:t>
      </w:r>
    </w:p>
    <w:p w14:paraId="669A9169" w14:textId="05969CBC" w:rsidR="00686BDF" w:rsidRPr="00B0177B" w:rsidRDefault="00686BDF" w:rsidP="00B0177B">
      <w:pPr>
        <w:rPr>
          <w:szCs w:val="24"/>
        </w:rPr>
      </w:pPr>
      <w:r w:rsidRPr="00B0177B">
        <w:rPr>
          <w:szCs w:val="24"/>
        </w:rPr>
        <w:t xml:space="preserve">Разработать и реализовать программу "Кадровое агентство", которая считывает исходную информацию и позволяет на основе неё создавать следующие отчёты: </w:t>
      </w:r>
    </w:p>
    <w:p w14:paraId="52C961C7" w14:textId="5BE68D0A" w:rsidR="00686BDF" w:rsidRPr="00693F78" w:rsidRDefault="00686BDF" w:rsidP="00693F78">
      <w:pPr>
        <w:pStyle w:val="a9"/>
        <w:numPr>
          <w:ilvl w:val="0"/>
          <w:numId w:val="17"/>
        </w:numPr>
        <w:rPr>
          <w:szCs w:val="24"/>
        </w:rPr>
      </w:pPr>
      <w:r w:rsidRPr="00693F78">
        <w:rPr>
          <w:szCs w:val="24"/>
        </w:rPr>
        <w:t xml:space="preserve">Полный список всех вакансий, который будет отсортирован следующему ключу: образование (по возрастанию) + должность (по возрастанию). </w:t>
      </w:r>
    </w:p>
    <w:p w14:paraId="12B8FA12" w14:textId="50928AA8" w:rsidR="00686BDF" w:rsidRPr="00693F78" w:rsidRDefault="00686BDF" w:rsidP="00693F78">
      <w:pPr>
        <w:pStyle w:val="a9"/>
        <w:numPr>
          <w:ilvl w:val="0"/>
          <w:numId w:val="17"/>
        </w:numPr>
        <w:rPr>
          <w:szCs w:val="24"/>
        </w:rPr>
      </w:pPr>
      <w:r w:rsidRPr="00693F78">
        <w:rPr>
          <w:szCs w:val="24"/>
        </w:rPr>
        <w:t>Список всех вакансий с испытательным сроком не менее 2 месяцев, отсортированный по следую</w:t>
      </w:r>
      <w:bookmarkStart w:id="2" w:name="_GoBack"/>
      <w:bookmarkEnd w:id="2"/>
      <w:r w:rsidRPr="00693F78">
        <w:rPr>
          <w:szCs w:val="24"/>
        </w:rPr>
        <w:t xml:space="preserve">щему ключу: испытательный срок (по убыванию) + необходимый стаж работы (по убыванию) + максимальный возраст (по возрастанию). </w:t>
      </w:r>
    </w:p>
    <w:p w14:paraId="5D5E31CB" w14:textId="6D6C13F0" w:rsidR="00686BDF" w:rsidRPr="007651BC" w:rsidRDefault="00686BDF" w:rsidP="007651BC">
      <w:pPr>
        <w:pStyle w:val="a9"/>
        <w:numPr>
          <w:ilvl w:val="0"/>
          <w:numId w:val="17"/>
        </w:numPr>
        <w:rPr>
          <w:szCs w:val="24"/>
        </w:rPr>
      </w:pPr>
      <w:r w:rsidRPr="007651BC">
        <w:rPr>
          <w:szCs w:val="24"/>
        </w:rPr>
        <w:t xml:space="preserve">Список всех вакансий, с окладом в диапазоне от N1 до N2 рублей, отсортированный по следующему ключу: наличие соцпакета (по возрастанию) + испытательный срок (по убыванию). </w:t>
      </w:r>
    </w:p>
    <w:p w14:paraId="01A92DDD" w14:textId="77777777" w:rsidR="00686BDF" w:rsidRPr="00693F78" w:rsidRDefault="00686BDF" w:rsidP="00693F78">
      <w:pPr>
        <w:rPr>
          <w:szCs w:val="24"/>
        </w:rPr>
      </w:pPr>
    </w:p>
    <w:p w14:paraId="065D0FD8" w14:textId="21D38189" w:rsidR="00693F78" w:rsidRPr="00693F78" w:rsidRDefault="00686BDF" w:rsidP="00693F78">
      <w:pPr>
        <w:rPr>
          <w:szCs w:val="24"/>
        </w:rPr>
      </w:pPr>
      <w:r w:rsidRPr="00693F78">
        <w:rPr>
          <w:szCs w:val="24"/>
        </w:rPr>
        <w:t>Создать базу вакансий, включающую не менее 25 записей и на основе неё сформировать все указанные списки. База должна содержать такие записи, чтобы во всех списках явно прослеживался заданный вид сортировки по всем ключам. Для сортировки записей использовать сортировку Хоара.</w:t>
      </w:r>
    </w:p>
    <w:p w14:paraId="5AEF1A5E" w14:textId="5AB3697C" w:rsidR="0079067C" w:rsidRPr="00693F78" w:rsidRDefault="00693F78" w:rsidP="00693F78">
      <w:pPr>
        <w:spacing w:after="160" w:line="259" w:lineRule="auto"/>
        <w:ind w:firstLine="0"/>
        <w:jc w:val="left"/>
        <w:rPr>
          <w:sz w:val="23"/>
          <w:szCs w:val="23"/>
        </w:rPr>
      </w:pPr>
      <w:r>
        <w:rPr>
          <w:sz w:val="23"/>
          <w:szCs w:val="23"/>
        </w:rPr>
        <w:br w:type="page"/>
      </w:r>
    </w:p>
    <w:p w14:paraId="3B3587A4" w14:textId="31986869" w:rsidR="000460E9" w:rsidRDefault="000460E9" w:rsidP="009116C0">
      <w:pPr>
        <w:pStyle w:val="11"/>
      </w:pPr>
      <w:bookmarkStart w:id="3" w:name="_Toc219347753"/>
      <w:r>
        <w:lastRenderedPageBreak/>
        <w:t>Алгоритм решения</w:t>
      </w:r>
      <w:bookmarkEnd w:id="3"/>
    </w:p>
    <w:p w14:paraId="3EEA4961" w14:textId="36AAF093" w:rsidR="00AD2EE0" w:rsidRPr="00D73271" w:rsidRDefault="00AD2EE0" w:rsidP="00D73271">
      <w:pPr>
        <w:pStyle w:val="2"/>
      </w:pPr>
      <w:bookmarkStart w:id="4" w:name="_Toc219347754"/>
      <w:r w:rsidRPr="00D73271">
        <w:t>Этапы работы алгоритма</w:t>
      </w:r>
      <w:bookmarkEnd w:id="4"/>
    </w:p>
    <w:p w14:paraId="2C6153B8" w14:textId="77777777" w:rsidR="00693F78" w:rsidRPr="00693F78" w:rsidRDefault="00693F78" w:rsidP="00693F78">
      <w:pPr>
        <w:numPr>
          <w:ilvl w:val="0"/>
          <w:numId w:val="16"/>
        </w:numPr>
      </w:pPr>
      <w:r w:rsidRPr="00693F78">
        <w:rPr>
          <w:b/>
          <w:bCs/>
        </w:rPr>
        <w:t>Инициализация</w:t>
      </w:r>
    </w:p>
    <w:p w14:paraId="2CD59183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Программа запускается из main.py.</w:t>
      </w:r>
    </w:p>
    <w:p w14:paraId="183C1600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Загружаются данные из файла vacancies.txt с помощью функции read_vacancies. Файл должен находиться в той же директории.</w:t>
      </w:r>
    </w:p>
    <w:p w14:paraId="5424B572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Данные преобразуются в список списков, числовые поля приводятся к типу int.</w:t>
      </w:r>
    </w:p>
    <w:p w14:paraId="1F51C024" w14:textId="77777777" w:rsidR="00693F78" w:rsidRPr="00693F78" w:rsidRDefault="00693F78" w:rsidP="00693F78">
      <w:pPr>
        <w:numPr>
          <w:ilvl w:val="0"/>
          <w:numId w:val="16"/>
        </w:numPr>
      </w:pPr>
      <w:r w:rsidRPr="00693F78">
        <w:rPr>
          <w:b/>
          <w:bCs/>
        </w:rPr>
        <w:t>Главное меню</w:t>
      </w:r>
    </w:p>
    <w:p w14:paraId="1E44E3DF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В цикле выводится текстовое меню с четырьмя пунктами.</w:t>
      </w:r>
    </w:p>
    <w:p w14:paraId="53E69DBB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Пользователь выбирает номер действия.</w:t>
      </w:r>
    </w:p>
    <w:p w14:paraId="513DDFDB" w14:textId="77777777" w:rsidR="00693F78" w:rsidRPr="00693F78" w:rsidRDefault="00693F78" w:rsidP="00693F78">
      <w:pPr>
        <w:numPr>
          <w:ilvl w:val="0"/>
          <w:numId w:val="16"/>
        </w:numPr>
      </w:pPr>
      <w:r w:rsidRPr="00693F78">
        <w:rPr>
          <w:b/>
          <w:bCs/>
        </w:rPr>
        <w:t>Обработка выбора</w:t>
      </w:r>
    </w:p>
    <w:p w14:paraId="4DC1B4FE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rPr>
          <w:b/>
          <w:bCs/>
        </w:rPr>
        <w:t>Пункт 1</w:t>
      </w:r>
      <w:r w:rsidRPr="00693F78">
        <w:t>: Сортировка всех вакансий по образованию (возрастание), затем по должности (возрастание). Используется сортировка Хоара, ключ — кортеж (образование, должность).</w:t>
      </w:r>
    </w:p>
    <w:p w14:paraId="1B494559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rPr>
          <w:b/>
          <w:bCs/>
        </w:rPr>
        <w:t>Пункт 2</w:t>
      </w:r>
      <w:r w:rsidRPr="00693F78">
        <w:t>:</w:t>
      </w:r>
    </w:p>
    <w:p w14:paraId="64F62F56" w14:textId="77777777" w:rsidR="00693F78" w:rsidRPr="00693F78" w:rsidRDefault="00693F78" w:rsidP="00693F78">
      <w:pPr>
        <w:numPr>
          <w:ilvl w:val="2"/>
          <w:numId w:val="16"/>
        </w:numPr>
      </w:pPr>
      <w:r w:rsidRPr="00693F78">
        <w:t>Сначала фильтруются вакансии, у которых испытательный срок ≥ 2 месяцев.</w:t>
      </w:r>
    </w:p>
    <w:p w14:paraId="5382E56F" w14:textId="7FB5C934" w:rsidR="00693F78" w:rsidRPr="00693F78" w:rsidRDefault="00693F78" w:rsidP="00693F78">
      <w:pPr>
        <w:numPr>
          <w:ilvl w:val="2"/>
          <w:numId w:val="16"/>
        </w:numPr>
      </w:pPr>
      <w:r w:rsidRPr="00693F78">
        <w:t>Затем сортировка по трём ключам: испытательный срок (убывание), стаж (убывание), максимальный возраст (возрастание). Ключ — кортеж (-испытательный срок, -стаж, максимальный возраст).</w:t>
      </w:r>
    </w:p>
    <w:p w14:paraId="5FA8C271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rPr>
          <w:b/>
          <w:bCs/>
        </w:rPr>
        <w:t>Пункт 3</w:t>
      </w:r>
      <w:r w:rsidRPr="00693F78">
        <w:t>:</w:t>
      </w:r>
    </w:p>
    <w:p w14:paraId="68385133" w14:textId="77777777" w:rsidR="00693F78" w:rsidRPr="00693F78" w:rsidRDefault="00693F78" w:rsidP="00693F78">
      <w:pPr>
        <w:numPr>
          <w:ilvl w:val="2"/>
          <w:numId w:val="16"/>
        </w:numPr>
      </w:pPr>
      <w:r w:rsidRPr="00693F78">
        <w:t>Пользователь вводит границы оклада N1 и N2.</w:t>
      </w:r>
    </w:p>
    <w:p w14:paraId="538FFDCC" w14:textId="77777777" w:rsidR="00693F78" w:rsidRPr="00693F78" w:rsidRDefault="00693F78" w:rsidP="00693F78">
      <w:pPr>
        <w:numPr>
          <w:ilvl w:val="2"/>
          <w:numId w:val="16"/>
        </w:numPr>
      </w:pPr>
      <w:r w:rsidRPr="00693F78">
        <w:t>Фильтруются вакансии, у которых оклад попадает в диапазон [N1, N2].</w:t>
      </w:r>
    </w:p>
    <w:p w14:paraId="56086701" w14:textId="18BEBD32" w:rsidR="00693F78" w:rsidRPr="00693F78" w:rsidRDefault="00693F78" w:rsidP="00693F78">
      <w:pPr>
        <w:numPr>
          <w:ilvl w:val="2"/>
          <w:numId w:val="16"/>
        </w:numPr>
      </w:pPr>
      <w:r w:rsidRPr="00693F78">
        <w:t>Сортировка по наличию соцпакета (сначала "есть", потом "нет") и испытательному сроку (убывание). Ключ — (соцпакет_как_число, -испытательный срок).</w:t>
      </w:r>
    </w:p>
    <w:p w14:paraId="1B6480C9" w14:textId="20ADB0D7" w:rsidR="005A7DAD" w:rsidRDefault="00693F78" w:rsidP="00693F78">
      <w:pPr>
        <w:numPr>
          <w:ilvl w:val="1"/>
          <w:numId w:val="16"/>
        </w:numPr>
      </w:pPr>
      <w:r w:rsidRPr="00693F78">
        <w:rPr>
          <w:b/>
          <w:bCs/>
        </w:rPr>
        <w:t>Пункт 4</w:t>
      </w:r>
      <w:r w:rsidRPr="00693F78">
        <w:t>: Выход из программы.</w:t>
      </w:r>
    </w:p>
    <w:p w14:paraId="13438764" w14:textId="0640EC5B" w:rsidR="00693F78" w:rsidRPr="00693F78" w:rsidRDefault="005A7DAD" w:rsidP="00675D06">
      <w:pPr>
        <w:spacing w:after="160" w:line="259" w:lineRule="auto"/>
        <w:ind w:firstLine="0"/>
        <w:jc w:val="left"/>
      </w:pPr>
      <w:r>
        <w:br w:type="page"/>
      </w:r>
    </w:p>
    <w:p w14:paraId="6AB71317" w14:textId="77777777" w:rsidR="00693F78" w:rsidRPr="00693F78" w:rsidRDefault="00693F78" w:rsidP="00693F78">
      <w:pPr>
        <w:numPr>
          <w:ilvl w:val="0"/>
          <w:numId w:val="16"/>
        </w:numPr>
      </w:pPr>
      <w:r w:rsidRPr="00693F78">
        <w:rPr>
          <w:b/>
          <w:bCs/>
        </w:rPr>
        <w:lastRenderedPageBreak/>
        <w:t>Вывод результатов</w:t>
      </w:r>
    </w:p>
    <w:p w14:paraId="0C643D03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Для каждого отчёта выводится таблица с заголовками, соответствующими полям вакансии.</w:t>
      </w:r>
    </w:p>
    <w:p w14:paraId="7C8565E4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Если записей нет, выводится сообщение об отсутствии данных.</w:t>
      </w:r>
    </w:p>
    <w:p w14:paraId="24A2D8CF" w14:textId="77777777" w:rsidR="00693F78" w:rsidRPr="00693F78" w:rsidRDefault="00693F78" w:rsidP="00693F78">
      <w:pPr>
        <w:numPr>
          <w:ilvl w:val="0"/>
          <w:numId w:val="16"/>
        </w:numPr>
      </w:pPr>
      <w:r w:rsidRPr="00693F78">
        <w:rPr>
          <w:b/>
          <w:bCs/>
        </w:rPr>
        <w:t>Обработка ошибок</w:t>
      </w:r>
    </w:p>
    <w:p w14:paraId="16645624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Проверка существования файла.</w:t>
      </w:r>
    </w:p>
    <w:p w14:paraId="22496DDC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Проверка корректности формата строк.</w:t>
      </w:r>
    </w:p>
    <w:p w14:paraId="76084F09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Защищённый ввод чисел в меню.</w:t>
      </w:r>
    </w:p>
    <w:p w14:paraId="37CCFC5D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При вводе некорректных данных программа сообщает об ошибке и продолжает работу.</w:t>
      </w:r>
    </w:p>
    <w:p w14:paraId="4DFA4B6F" w14:textId="77777777" w:rsidR="00693F78" w:rsidRPr="00693F78" w:rsidRDefault="00693F78" w:rsidP="00693F78">
      <w:pPr>
        <w:numPr>
          <w:ilvl w:val="0"/>
          <w:numId w:val="16"/>
        </w:numPr>
      </w:pPr>
      <w:r w:rsidRPr="00693F78">
        <w:rPr>
          <w:b/>
          <w:bCs/>
        </w:rPr>
        <w:t>Возврат в меню</w:t>
      </w:r>
    </w:p>
    <w:p w14:paraId="162CBE63" w14:textId="77777777" w:rsidR="00693F78" w:rsidRPr="00693F78" w:rsidRDefault="00693F78" w:rsidP="00693F78">
      <w:pPr>
        <w:numPr>
          <w:ilvl w:val="1"/>
          <w:numId w:val="16"/>
        </w:numPr>
      </w:pPr>
      <w:r w:rsidRPr="00693F78">
        <w:t>После выполнения любого действия (кроме выхода) программа ждёт нажатия Enter и возвращает пользователя в главное меню.</w:t>
      </w:r>
    </w:p>
    <w:p w14:paraId="312110B0" w14:textId="4BCE9617" w:rsidR="00D73271" w:rsidRDefault="00D73271">
      <w:pPr>
        <w:spacing w:after="160" w:line="259" w:lineRule="auto"/>
        <w:ind w:firstLine="0"/>
        <w:jc w:val="left"/>
      </w:pPr>
    </w:p>
    <w:p w14:paraId="4E6ABB26" w14:textId="77777777" w:rsidR="00D73271" w:rsidRPr="00693F78" w:rsidRDefault="00D73271" w:rsidP="00D73271">
      <w:pPr>
        <w:pStyle w:val="2"/>
      </w:pPr>
      <w:bookmarkStart w:id="5" w:name="_Toc219347755"/>
      <w:r w:rsidRPr="00693F78">
        <w:t>Сортировка Хоара</w:t>
      </w:r>
      <w:bookmarkEnd w:id="5"/>
    </w:p>
    <w:p w14:paraId="6F9A7000" w14:textId="77777777" w:rsidR="00D73271" w:rsidRPr="00693F78" w:rsidRDefault="00D73271" w:rsidP="00D73271">
      <w:pPr>
        <w:numPr>
          <w:ilvl w:val="1"/>
          <w:numId w:val="16"/>
        </w:numPr>
      </w:pPr>
      <w:r w:rsidRPr="00693F78">
        <w:t>Реализована в функции quick_sort.</w:t>
      </w:r>
    </w:p>
    <w:p w14:paraId="12C7AFFB" w14:textId="77777777" w:rsidR="00D73271" w:rsidRPr="00693F78" w:rsidRDefault="00D73271" w:rsidP="00D73271">
      <w:pPr>
        <w:numPr>
          <w:ilvl w:val="1"/>
          <w:numId w:val="16"/>
        </w:numPr>
      </w:pPr>
      <w:r w:rsidRPr="00693F78">
        <w:t>Принимает массив, функцию-ключ и флаг reverse.</w:t>
      </w:r>
    </w:p>
    <w:p w14:paraId="4F60C4CD" w14:textId="32FA12C9" w:rsidR="00D73271" w:rsidRDefault="00D73271" w:rsidP="00D73271">
      <w:pPr>
        <w:numPr>
          <w:ilvl w:val="1"/>
          <w:numId w:val="16"/>
        </w:numPr>
      </w:pPr>
      <w:r w:rsidRPr="00693F78">
        <w:t>Рекурсивно делит массив на элементы меньше, равные и больше опорного, затем объединяет.</w:t>
      </w:r>
    </w:p>
    <w:p w14:paraId="213F6682" w14:textId="3EAF8329" w:rsidR="00D73271" w:rsidRDefault="00D73271">
      <w:pPr>
        <w:spacing w:after="160" w:line="259" w:lineRule="auto"/>
        <w:ind w:firstLine="0"/>
        <w:jc w:val="left"/>
      </w:pPr>
      <w:r>
        <w:br w:type="page"/>
      </w:r>
    </w:p>
    <w:p w14:paraId="6E478313" w14:textId="77777777" w:rsidR="00693F78" w:rsidRPr="0079067C" w:rsidRDefault="00693F78" w:rsidP="0079067C"/>
    <w:p w14:paraId="660AB443" w14:textId="2BF4C273" w:rsidR="00A22473" w:rsidRDefault="00B07FBA" w:rsidP="00A22473">
      <w:pPr>
        <w:pStyle w:val="11"/>
      </w:pPr>
      <w:bookmarkStart w:id="6" w:name="_Toc219347756"/>
      <w:r>
        <w:t>Тестирование</w:t>
      </w:r>
      <w:bookmarkEnd w:id="6"/>
    </w:p>
    <w:p w14:paraId="67D4875F" w14:textId="7D5A6D5A" w:rsidR="00A22473" w:rsidRPr="00A22473" w:rsidRDefault="00A22473" w:rsidP="00A22473">
      <w:pPr>
        <w:pStyle w:val="a9"/>
        <w:numPr>
          <w:ilvl w:val="0"/>
          <w:numId w:val="18"/>
        </w:numPr>
        <w:rPr>
          <w:lang w:val="en-US"/>
        </w:rPr>
      </w:pPr>
      <w:r>
        <w:t>Неправильный выбор пункта меню</w:t>
      </w:r>
      <w:r>
        <w:rPr>
          <w:lang w:val="en-US"/>
        </w:rPr>
        <w:t>.</w:t>
      </w:r>
    </w:p>
    <w:p w14:paraId="1938809C" w14:textId="232F8343" w:rsidR="00A22473" w:rsidRDefault="00A22473" w:rsidP="00A22473">
      <w:pPr>
        <w:pStyle w:val="a9"/>
        <w:ind w:firstLine="0"/>
        <w:rPr>
          <w:lang w:val="en-US"/>
        </w:rPr>
      </w:pPr>
      <w:r w:rsidRPr="00A22473">
        <w:rPr>
          <w:noProof/>
          <w:lang w:val="en-US"/>
        </w:rPr>
        <w:drawing>
          <wp:inline distT="0" distB="0" distL="0" distR="0" wp14:anchorId="690645CC" wp14:editId="30B0965A">
            <wp:extent cx="3553321" cy="657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6CF6" w14:textId="6A0EBDA4" w:rsidR="00A22473" w:rsidRDefault="00A22473" w:rsidP="00A22473">
      <w:pPr>
        <w:pStyle w:val="a9"/>
        <w:numPr>
          <w:ilvl w:val="0"/>
          <w:numId w:val="18"/>
        </w:numPr>
      </w:pPr>
      <w:r>
        <w:t>Значения окладов</w:t>
      </w:r>
      <w:r w:rsidRPr="00A22473">
        <w:t>:</w:t>
      </w:r>
      <w:r>
        <w:t xml:space="preserve"> </w:t>
      </w:r>
      <w:r w:rsidRPr="00A22473">
        <w:t>N1 не может быть больше N2.</w:t>
      </w:r>
    </w:p>
    <w:p w14:paraId="2EA49DE3" w14:textId="24530877" w:rsidR="00A22473" w:rsidRDefault="00A22473" w:rsidP="00A22473">
      <w:pPr>
        <w:pStyle w:val="a9"/>
        <w:ind w:firstLine="0"/>
      </w:pPr>
      <w:r>
        <w:rPr>
          <w:noProof/>
        </w:rPr>
        <w:drawing>
          <wp:inline distT="0" distB="0" distL="0" distR="0" wp14:anchorId="306E437C" wp14:editId="111FB0FC">
            <wp:extent cx="2590476" cy="714286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0476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87A13" w14:textId="2B1F3E87" w:rsidR="00A22473" w:rsidRDefault="00A22473" w:rsidP="00A22473">
      <w:pPr>
        <w:pStyle w:val="a9"/>
        <w:numPr>
          <w:ilvl w:val="0"/>
          <w:numId w:val="18"/>
        </w:numPr>
      </w:pPr>
      <w:r>
        <w:t>Значения окладов</w:t>
      </w:r>
      <w:r w:rsidRPr="00A22473">
        <w:t>:</w:t>
      </w:r>
      <w:r>
        <w:t xml:space="preserve"> </w:t>
      </w:r>
      <w:r>
        <w:rPr>
          <w:lang w:val="en-US"/>
        </w:rPr>
        <w:t>N</w:t>
      </w:r>
      <w:r w:rsidRPr="00A22473">
        <w:t xml:space="preserve">1 </w:t>
      </w:r>
      <w:r>
        <w:t xml:space="preserve">и </w:t>
      </w:r>
      <w:r>
        <w:rPr>
          <w:lang w:val="en-US"/>
        </w:rPr>
        <w:t>N</w:t>
      </w:r>
      <w:r w:rsidRPr="00A22473">
        <w:t xml:space="preserve">2 </w:t>
      </w:r>
      <w:r>
        <w:t>не могут быть отрицательными</w:t>
      </w:r>
    </w:p>
    <w:p w14:paraId="77FA8EDB" w14:textId="31888408" w:rsidR="00A22473" w:rsidRDefault="00A22473" w:rsidP="00A22473">
      <w:r w:rsidRPr="00A22473">
        <w:rPr>
          <w:noProof/>
        </w:rPr>
        <w:drawing>
          <wp:inline distT="0" distB="0" distL="0" distR="0" wp14:anchorId="2414A26C" wp14:editId="46A7E1A6">
            <wp:extent cx="3743847" cy="73352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01DE" w14:textId="7774CE1D" w:rsidR="00A22473" w:rsidRPr="00A22473" w:rsidRDefault="00A22473" w:rsidP="00A22473">
      <w:pPr>
        <w:pStyle w:val="a9"/>
        <w:numPr>
          <w:ilvl w:val="0"/>
          <w:numId w:val="18"/>
        </w:numPr>
        <w:rPr>
          <w:lang w:val="en-US"/>
        </w:rPr>
      </w:pPr>
      <w:r>
        <w:t>Выход из программы</w:t>
      </w:r>
    </w:p>
    <w:p w14:paraId="3CDD5D33" w14:textId="173AFC7E" w:rsidR="00A22473" w:rsidRDefault="00A22473" w:rsidP="00A22473">
      <w:pPr>
        <w:pStyle w:val="a9"/>
        <w:ind w:firstLine="0"/>
        <w:rPr>
          <w:lang w:val="en-US"/>
        </w:rPr>
      </w:pPr>
      <w:r w:rsidRPr="00A22473">
        <w:rPr>
          <w:noProof/>
          <w:lang w:val="en-US"/>
        </w:rPr>
        <w:drawing>
          <wp:inline distT="0" distB="0" distL="0" distR="0" wp14:anchorId="443337B4" wp14:editId="7BECD472">
            <wp:extent cx="2010056" cy="34294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3B66" w14:textId="77777777" w:rsidR="00A22473" w:rsidRDefault="00A22473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AFF826A" w14:textId="77777777" w:rsidR="00A22473" w:rsidRPr="00A22473" w:rsidRDefault="00A22473" w:rsidP="00A22473">
      <w:pPr>
        <w:pStyle w:val="a9"/>
        <w:ind w:firstLine="0"/>
        <w:rPr>
          <w:lang w:val="en-US"/>
        </w:rPr>
      </w:pPr>
    </w:p>
    <w:p w14:paraId="42757CF2" w14:textId="77777777" w:rsidR="000460E9" w:rsidRDefault="000460E9" w:rsidP="009116C0">
      <w:pPr>
        <w:pStyle w:val="11"/>
      </w:pPr>
      <w:bookmarkStart w:id="7" w:name="_Toc219347757"/>
      <w:r>
        <w:t>Код программы</w:t>
      </w:r>
      <w:bookmarkEnd w:id="7"/>
    </w:p>
    <w:p w14:paraId="5CD01E3E" w14:textId="1742052C" w:rsidR="00134C3E" w:rsidRDefault="00FF3B0C" w:rsidP="002B5A33">
      <w:pPr>
        <w:pStyle w:val="1f8"/>
      </w:pPr>
      <w:hyperlink r:id="rId14" w:history="1">
        <w:r w:rsidR="001F2528" w:rsidRPr="001F2528">
          <w:rPr>
            <w:rStyle w:val="a4"/>
          </w:rPr>
          <w:t>https://github.com/Kinderpop/recruitment-agency</w:t>
        </w:r>
      </w:hyperlink>
    </w:p>
    <w:p w14:paraId="16156637" w14:textId="18B104B8" w:rsidR="0066602D" w:rsidRPr="00D73271" w:rsidRDefault="0066602D" w:rsidP="00D73271">
      <w:pPr>
        <w:spacing w:after="160" w:line="259" w:lineRule="auto"/>
        <w:ind w:firstLine="0"/>
        <w:jc w:val="left"/>
        <w:rPr>
          <w:rFonts w:ascii="Courier New" w:hAnsi="Courier New"/>
        </w:rPr>
      </w:pPr>
    </w:p>
    <w:sectPr w:rsidR="0066602D" w:rsidRPr="00D73271" w:rsidSect="001D20E2">
      <w:headerReference w:type="default" r:id="rId15"/>
      <w:footerReference w:type="default" r:id="rId16"/>
      <w:pgSz w:w="11906" w:h="16838"/>
      <w:pgMar w:top="1418" w:right="851" w:bottom="1134" w:left="1701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285636" w14:textId="77777777" w:rsidR="00FF3B0C" w:rsidRDefault="00FF3B0C" w:rsidP="00410B1D">
      <w:pPr>
        <w:spacing w:line="240" w:lineRule="auto"/>
      </w:pPr>
      <w:r>
        <w:separator/>
      </w:r>
    </w:p>
  </w:endnote>
  <w:endnote w:type="continuationSeparator" w:id="0">
    <w:p w14:paraId="01255EA4" w14:textId="77777777" w:rsidR="00FF3B0C" w:rsidRDefault="00FF3B0C" w:rsidP="00410B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355051"/>
      <w:docPartObj>
        <w:docPartGallery w:val="Page Numbers (Bottom of Page)"/>
        <w:docPartUnique/>
      </w:docPartObj>
    </w:sdtPr>
    <w:sdtEndPr/>
    <w:sdtContent>
      <w:p w14:paraId="611FBF46" w14:textId="77777777" w:rsidR="000038B5" w:rsidRDefault="000038B5" w:rsidP="008D4F7A">
        <w:pPr>
          <w:pStyle w:val="a7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60E9">
          <w:rPr>
            <w:noProof/>
          </w:rPr>
          <w:t>2</w:t>
        </w:r>
        <w:r>
          <w:fldChar w:fldCharType="end"/>
        </w:r>
      </w:p>
    </w:sdtContent>
  </w:sdt>
  <w:p w14:paraId="19F9C9DB" w14:textId="77777777" w:rsidR="000038B5" w:rsidRDefault="000038B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1DC750" w14:textId="77777777" w:rsidR="000038B5" w:rsidRDefault="000038B5"/>
  <w:p w14:paraId="6273F11F" w14:textId="77777777" w:rsidR="000038B5" w:rsidRDefault="000038B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88260269"/>
      <w:docPartObj>
        <w:docPartGallery w:val="Page Numbers (Bottom of Page)"/>
        <w:docPartUnique/>
      </w:docPartObj>
    </w:sdtPr>
    <w:sdtEndPr/>
    <w:sdtContent>
      <w:p w14:paraId="38244013" w14:textId="77777777" w:rsidR="000038B5" w:rsidRDefault="000038B5" w:rsidP="0090754D">
        <w:pPr>
          <w:pStyle w:val="19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4113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445422" w14:textId="77777777" w:rsidR="00FF3B0C" w:rsidRDefault="00FF3B0C" w:rsidP="00410B1D">
      <w:pPr>
        <w:spacing w:line="240" w:lineRule="auto"/>
      </w:pPr>
      <w:r>
        <w:separator/>
      </w:r>
    </w:p>
  </w:footnote>
  <w:footnote w:type="continuationSeparator" w:id="0">
    <w:p w14:paraId="17B87EE3" w14:textId="77777777" w:rsidR="00FF3B0C" w:rsidRDefault="00FF3B0C" w:rsidP="00410B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546F6C" w14:textId="77777777" w:rsidR="000038B5" w:rsidRPr="00FE4982" w:rsidRDefault="000038B5" w:rsidP="0090754D">
    <w:pPr>
      <w:pStyle w:val="1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33309"/>
    <w:multiLevelType w:val="hybridMultilevel"/>
    <w:tmpl w:val="52A260EC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BD0251"/>
    <w:multiLevelType w:val="hybridMultilevel"/>
    <w:tmpl w:val="E12FD287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EE743F4"/>
    <w:multiLevelType w:val="hybridMultilevel"/>
    <w:tmpl w:val="D7988558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3873089"/>
    <w:multiLevelType w:val="hybridMultilevel"/>
    <w:tmpl w:val="5AB670C0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50E5A8D"/>
    <w:multiLevelType w:val="hybridMultilevel"/>
    <w:tmpl w:val="1576B04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312E34"/>
    <w:multiLevelType w:val="hybridMultilevel"/>
    <w:tmpl w:val="69F8DB1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799692A"/>
    <w:multiLevelType w:val="hybridMultilevel"/>
    <w:tmpl w:val="80C235C0"/>
    <w:lvl w:ilvl="0" w:tplc="8940EF38">
      <w:start w:val="1"/>
      <w:numFmt w:val="decimal"/>
      <w:pStyle w:val="1"/>
      <w:lvlText w:val="[%1]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8DD06B3"/>
    <w:multiLevelType w:val="hybridMultilevel"/>
    <w:tmpl w:val="410E00B4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1003428"/>
    <w:multiLevelType w:val="multilevel"/>
    <w:tmpl w:val="2FA42F38"/>
    <w:lvl w:ilvl="0">
      <w:start w:val="1"/>
      <w:numFmt w:val="decimal"/>
      <w:lvlText w:val="%1.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709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709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709" w:firstLine="0"/>
      </w:pPr>
      <w:rPr>
        <w:rFonts w:hint="default"/>
      </w:rPr>
    </w:lvl>
  </w:abstractNum>
  <w:abstractNum w:abstractNumId="9" w15:restartNumberingAfterBreak="0">
    <w:nsid w:val="52D754B0"/>
    <w:multiLevelType w:val="hybridMultilevel"/>
    <w:tmpl w:val="32FEC812"/>
    <w:lvl w:ilvl="0" w:tplc="E640E2B6">
      <w:start w:val="1"/>
      <w:numFmt w:val="bullet"/>
      <w:pStyle w:val="10"/>
      <w:lvlText w:val="№"/>
      <w:lvlJc w:val="right"/>
      <w:pPr>
        <w:ind w:left="1423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154A1"/>
    <w:multiLevelType w:val="hybridMultilevel"/>
    <w:tmpl w:val="093A418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7801A7A"/>
    <w:multiLevelType w:val="hybridMultilevel"/>
    <w:tmpl w:val="E36EAD2E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A327FD4"/>
    <w:multiLevelType w:val="multilevel"/>
    <w:tmpl w:val="89F04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C685E"/>
    <w:multiLevelType w:val="hybridMultilevel"/>
    <w:tmpl w:val="646E4950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78933EC"/>
    <w:multiLevelType w:val="hybridMultilevel"/>
    <w:tmpl w:val="4042A7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1841D3"/>
    <w:multiLevelType w:val="hybridMultilevel"/>
    <w:tmpl w:val="E4F4FD6A"/>
    <w:lvl w:ilvl="0" w:tplc="8D22E2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7E06036A"/>
    <w:multiLevelType w:val="hybridMultilevel"/>
    <w:tmpl w:val="04A2F8EC"/>
    <w:lvl w:ilvl="0" w:tplc="FCF4D5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EF4D85"/>
    <w:multiLevelType w:val="hybridMultilevel"/>
    <w:tmpl w:val="63E6EBDA"/>
    <w:lvl w:ilvl="0" w:tplc="47A0206C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spacing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8"/>
  </w:num>
  <w:num w:numId="5">
    <w:abstractNumId w:val="7"/>
  </w:num>
  <w:num w:numId="6">
    <w:abstractNumId w:val="5"/>
  </w:num>
  <w:num w:numId="7">
    <w:abstractNumId w:val="15"/>
  </w:num>
  <w:num w:numId="8">
    <w:abstractNumId w:val="11"/>
  </w:num>
  <w:num w:numId="9">
    <w:abstractNumId w:val="13"/>
  </w:num>
  <w:num w:numId="10">
    <w:abstractNumId w:val="10"/>
  </w:num>
  <w:num w:numId="11">
    <w:abstractNumId w:val="0"/>
  </w:num>
  <w:num w:numId="12">
    <w:abstractNumId w:val="4"/>
  </w:num>
  <w:num w:numId="13">
    <w:abstractNumId w:val="2"/>
  </w:num>
  <w:num w:numId="14">
    <w:abstractNumId w:val="17"/>
  </w:num>
  <w:num w:numId="15">
    <w:abstractNumId w:val="1"/>
  </w:num>
  <w:num w:numId="16">
    <w:abstractNumId w:val="12"/>
  </w:num>
  <w:num w:numId="17">
    <w:abstractNumId w:val="16"/>
  </w:num>
  <w:num w:numId="18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52B"/>
    <w:rsid w:val="000025A9"/>
    <w:rsid w:val="000038B5"/>
    <w:rsid w:val="000053AA"/>
    <w:rsid w:val="00006696"/>
    <w:rsid w:val="000160BF"/>
    <w:rsid w:val="00016942"/>
    <w:rsid w:val="00016E6B"/>
    <w:rsid w:val="000344F9"/>
    <w:rsid w:val="00034BF0"/>
    <w:rsid w:val="00035C0C"/>
    <w:rsid w:val="00036000"/>
    <w:rsid w:val="000406B3"/>
    <w:rsid w:val="00042E91"/>
    <w:rsid w:val="00043338"/>
    <w:rsid w:val="000460E9"/>
    <w:rsid w:val="00052BA5"/>
    <w:rsid w:val="00053858"/>
    <w:rsid w:val="00063145"/>
    <w:rsid w:val="00063674"/>
    <w:rsid w:val="0006570F"/>
    <w:rsid w:val="0006586B"/>
    <w:rsid w:val="000678E8"/>
    <w:rsid w:val="00071EC3"/>
    <w:rsid w:val="00072F00"/>
    <w:rsid w:val="0007523F"/>
    <w:rsid w:val="00083021"/>
    <w:rsid w:val="00083257"/>
    <w:rsid w:val="00083931"/>
    <w:rsid w:val="00090050"/>
    <w:rsid w:val="000A147E"/>
    <w:rsid w:val="000B01B8"/>
    <w:rsid w:val="000B36AC"/>
    <w:rsid w:val="000B409A"/>
    <w:rsid w:val="000B6C9C"/>
    <w:rsid w:val="000C0FE2"/>
    <w:rsid w:val="000C2FA7"/>
    <w:rsid w:val="000C4ABE"/>
    <w:rsid w:val="000D4D86"/>
    <w:rsid w:val="000D647B"/>
    <w:rsid w:val="000D7BF3"/>
    <w:rsid w:val="000E33A3"/>
    <w:rsid w:val="000F6279"/>
    <w:rsid w:val="001004D1"/>
    <w:rsid w:val="001051E1"/>
    <w:rsid w:val="00110E8E"/>
    <w:rsid w:val="00113DFD"/>
    <w:rsid w:val="00116603"/>
    <w:rsid w:val="00120A86"/>
    <w:rsid w:val="00134C3E"/>
    <w:rsid w:val="001453B0"/>
    <w:rsid w:val="001540B2"/>
    <w:rsid w:val="00154621"/>
    <w:rsid w:val="0015500C"/>
    <w:rsid w:val="001620E0"/>
    <w:rsid w:val="001641F3"/>
    <w:rsid w:val="00165F27"/>
    <w:rsid w:val="001660A0"/>
    <w:rsid w:val="00166F01"/>
    <w:rsid w:val="001677EC"/>
    <w:rsid w:val="0018090A"/>
    <w:rsid w:val="001907D2"/>
    <w:rsid w:val="00190CA8"/>
    <w:rsid w:val="001A1E87"/>
    <w:rsid w:val="001B14E1"/>
    <w:rsid w:val="001B2925"/>
    <w:rsid w:val="001B5BC7"/>
    <w:rsid w:val="001C06CE"/>
    <w:rsid w:val="001C23B1"/>
    <w:rsid w:val="001D0A8E"/>
    <w:rsid w:val="001D1218"/>
    <w:rsid w:val="001D20E2"/>
    <w:rsid w:val="001D2BB0"/>
    <w:rsid w:val="001D56E1"/>
    <w:rsid w:val="001E2F95"/>
    <w:rsid w:val="001F2528"/>
    <w:rsid w:val="002008EC"/>
    <w:rsid w:val="00202589"/>
    <w:rsid w:val="00214767"/>
    <w:rsid w:val="00223044"/>
    <w:rsid w:val="00232075"/>
    <w:rsid w:val="00236D5A"/>
    <w:rsid w:val="00243E98"/>
    <w:rsid w:val="00245E9F"/>
    <w:rsid w:val="00246470"/>
    <w:rsid w:val="00247F59"/>
    <w:rsid w:val="00255283"/>
    <w:rsid w:val="002642F7"/>
    <w:rsid w:val="00264EA2"/>
    <w:rsid w:val="00267AAA"/>
    <w:rsid w:val="002774F1"/>
    <w:rsid w:val="002859F0"/>
    <w:rsid w:val="002860B3"/>
    <w:rsid w:val="00292BB3"/>
    <w:rsid w:val="002A0B0B"/>
    <w:rsid w:val="002A135A"/>
    <w:rsid w:val="002A286C"/>
    <w:rsid w:val="002A4403"/>
    <w:rsid w:val="002B501F"/>
    <w:rsid w:val="002B5A33"/>
    <w:rsid w:val="002B6938"/>
    <w:rsid w:val="002C2517"/>
    <w:rsid w:val="002C302D"/>
    <w:rsid w:val="002C52B1"/>
    <w:rsid w:val="002D0C3C"/>
    <w:rsid w:val="002E3F3C"/>
    <w:rsid w:val="002F2509"/>
    <w:rsid w:val="002F46AE"/>
    <w:rsid w:val="002F609A"/>
    <w:rsid w:val="00306357"/>
    <w:rsid w:val="00320F5F"/>
    <w:rsid w:val="00320F6D"/>
    <w:rsid w:val="00326C24"/>
    <w:rsid w:val="003323FD"/>
    <w:rsid w:val="003358C6"/>
    <w:rsid w:val="00337F10"/>
    <w:rsid w:val="0034128E"/>
    <w:rsid w:val="0034792C"/>
    <w:rsid w:val="00353879"/>
    <w:rsid w:val="0035596C"/>
    <w:rsid w:val="00365119"/>
    <w:rsid w:val="00366012"/>
    <w:rsid w:val="003701EE"/>
    <w:rsid w:val="00372BA5"/>
    <w:rsid w:val="00381843"/>
    <w:rsid w:val="003932F1"/>
    <w:rsid w:val="0039452B"/>
    <w:rsid w:val="00396B38"/>
    <w:rsid w:val="003A0D14"/>
    <w:rsid w:val="003A2888"/>
    <w:rsid w:val="003A357B"/>
    <w:rsid w:val="003A6E14"/>
    <w:rsid w:val="003A73F0"/>
    <w:rsid w:val="003B0CC3"/>
    <w:rsid w:val="003B313E"/>
    <w:rsid w:val="003C1F0E"/>
    <w:rsid w:val="003C5CEE"/>
    <w:rsid w:val="003C7255"/>
    <w:rsid w:val="003D1E9A"/>
    <w:rsid w:val="003D6D5D"/>
    <w:rsid w:val="003F3FBD"/>
    <w:rsid w:val="003F4A0A"/>
    <w:rsid w:val="003F7EF3"/>
    <w:rsid w:val="00400C66"/>
    <w:rsid w:val="00401B23"/>
    <w:rsid w:val="004062C5"/>
    <w:rsid w:val="00410B1D"/>
    <w:rsid w:val="00413882"/>
    <w:rsid w:val="00421047"/>
    <w:rsid w:val="00426B44"/>
    <w:rsid w:val="00427DA1"/>
    <w:rsid w:val="00437B58"/>
    <w:rsid w:val="00444113"/>
    <w:rsid w:val="00453393"/>
    <w:rsid w:val="00460328"/>
    <w:rsid w:val="0046745A"/>
    <w:rsid w:val="0047168B"/>
    <w:rsid w:val="004829A6"/>
    <w:rsid w:val="00485965"/>
    <w:rsid w:val="00496029"/>
    <w:rsid w:val="004A43D2"/>
    <w:rsid w:val="004A581F"/>
    <w:rsid w:val="004A6AEF"/>
    <w:rsid w:val="004B2BAD"/>
    <w:rsid w:val="004B4EB4"/>
    <w:rsid w:val="004B5CD6"/>
    <w:rsid w:val="004C5D64"/>
    <w:rsid w:val="004D6609"/>
    <w:rsid w:val="004E0F79"/>
    <w:rsid w:val="004E1F4D"/>
    <w:rsid w:val="004E37AD"/>
    <w:rsid w:val="004E37FF"/>
    <w:rsid w:val="004F3712"/>
    <w:rsid w:val="00500C43"/>
    <w:rsid w:val="00500E97"/>
    <w:rsid w:val="005025B8"/>
    <w:rsid w:val="0051176D"/>
    <w:rsid w:val="005264A9"/>
    <w:rsid w:val="00547A47"/>
    <w:rsid w:val="00555F98"/>
    <w:rsid w:val="00560E97"/>
    <w:rsid w:val="00567350"/>
    <w:rsid w:val="00573B48"/>
    <w:rsid w:val="00574C92"/>
    <w:rsid w:val="00584160"/>
    <w:rsid w:val="0058691D"/>
    <w:rsid w:val="005A727A"/>
    <w:rsid w:val="005A7DAD"/>
    <w:rsid w:val="005B1BEC"/>
    <w:rsid w:val="005B79C1"/>
    <w:rsid w:val="005C3D78"/>
    <w:rsid w:val="005C53B4"/>
    <w:rsid w:val="005D5CE7"/>
    <w:rsid w:val="005E54EE"/>
    <w:rsid w:val="005F21D2"/>
    <w:rsid w:val="005F32CD"/>
    <w:rsid w:val="00600927"/>
    <w:rsid w:val="00600D4D"/>
    <w:rsid w:val="0061413A"/>
    <w:rsid w:val="00626CC1"/>
    <w:rsid w:val="00630AC9"/>
    <w:rsid w:val="00654323"/>
    <w:rsid w:val="0066602D"/>
    <w:rsid w:val="006679C9"/>
    <w:rsid w:val="00675352"/>
    <w:rsid w:val="006754C9"/>
    <w:rsid w:val="00675D06"/>
    <w:rsid w:val="00676E6D"/>
    <w:rsid w:val="00677410"/>
    <w:rsid w:val="00682306"/>
    <w:rsid w:val="00685D88"/>
    <w:rsid w:val="00686BDF"/>
    <w:rsid w:val="00693F78"/>
    <w:rsid w:val="00697AC1"/>
    <w:rsid w:val="00697CFB"/>
    <w:rsid w:val="006A55B9"/>
    <w:rsid w:val="006A564F"/>
    <w:rsid w:val="006B2627"/>
    <w:rsid w:val="006B618A"/>
    <w:rsid w:val="006B6F66"/>
    <w:rsid w:val="006C1F42"/>
    <w:rsid w:val="006C3E78"/>
    <w:rsid w:val="006C5211"/>
    <w:rsid w:val="006C64FF"/>
    <w:rsid w:val="006E14E7"/>
    <w:rsid w:val="006E6F9E"/>
    <w:rsid w:val="006F2537"/>
    <w:rsid w:val="00703132"/>
    <w:rsid w:val="00707013"/>
    <w:rsid w:val="0070738B"/>
    <w:rsid w:val="00711B90"/>
    <w:rsid w:val="007142E9"/>
    <w:rsid w:val="007145CE"/>
    <w:rsid w:val="0072601B"/>
    <w:rsid w:val="00726858"/>
    <w:rsid w:val="0073180A"/>
    <w:rsid w:val="00732035"/>
    <w:rsid w:val="0074447C"/>
    <w:rsid w:val="00754794"/>
    <w:rsid w:val="007651BC"/>
    <w:rsid w:val="00765DF9"/>
    <w:rsid w:val="007757E5"/>
    <w:rsid w:val="00775B05"/>
    <w:rsid w:val="00777E6B"/>
    <w:rsid w:val="00786803"/>
    <w:rsid w:val="0079067C"/>
    <w:rsid w:val="007907B3"/>
    <w:rsid w:val="007951BE"/>
    <w:rsid w:val="007A285A"/>
    <w:rsid w:val="007A2CEB"/>
    <w:rsid w:val="007B071B"/>
    <w:rsid w:val="007B4C47"/>
    <w:rsid w:val="007B527E"/>
    <w:rsid w:val="007C2F42"/>
    <w:rsid w:val="007E36DE"/>
    <w:rsid w:val="007E560A"/>
    <w:rsid w:val="007F3ACE"/>
    <w:rsid w:val="007F5EC2"/>
    <w:rsid w:val="007F7540"/>
    <w:rsid w:val="00801580"/>
    <w:rsid w:val="0080426A"/>
    <w:rsid w:val="0080774F"/>
    <w:rsid w:val="00810D9E"/>
    <w:rsid w:val="008258DB"/>
    <w:rsid w:val="00837CFC"/>
    <w:rsid w:val="00840AD8"/>
    <w:rsid w:val="00842E5C"/>
    <w:rsid w:val="00845E42"/>
    <w:rsid w:val="00847701"/>
    <w:rsid w:val="00850A10"/>
    <w:rsid w:val="00861FCD"/>
    <w:rsid w:val="00866254"/>
    <w:rsid w:val="008679F6"/>
    <w:rsid w:val="0087110C"/>
    <w:rsid w:val="008713AC"/>
    <w:rsid w:val="0088296C"/>
    <w:rsid w:val="00883125"/>
    <w:rsid w:val="00897E4D"/>
    <w:rsid w:val="008A0179"/>
    <w:rsid w:val="008A1D12"/>
    <w:rsid w:val="008A4135"/>
    <w:rsid w:val="008A7F5C"/>
    <w:rsid w:val="008B1225"/>
    <w:rsid w:val="008B47B3"/>
    <w:rsid w:val="008C1604"/>
    <w:rsid w:val="008C4B42"/>
    <w:rsid w:val="008C63E1"/>
    <w:rsid w:val="008D201B"/>
    <w:rsid w:val="008D4F7A"/>
    <w:rsid w:val="008D7330"/>
    <w:rsid w:val="008F1E9C"/>
    <w:rsid w:val="008F2949"/>
    <w:rsid w:val="008F5799"/>
    <w:rsid w:val="008F74A2"/>
    <w:rsid w:val="00902430"/>
    <w:rsid w:val="00902A43"/>
    <w:rsid w:val="0090754D"/>
    <w:rsid w:val="009116C0"/>
    <w:rsid w:val="00917C96"/>
    <w:rsid w:val="00930553"/>
    <w:rsid w:val="00937A24"/>
    <w:rsid w:val="00940668"/>
    <w:rsid w:val="00941F14"/>
    <w:rsid w:val="009436FE"/>
    <w:rsid w:val="00944D5C"/>
    <w:rsid w:val="009471EA"/>
    <w:rsid w:val="00950214"/>
    <w:rsid w:val="00954F48"/>
    <w:rsid w:val="0096009B"/>
    <w:rsid w:val="00963964"/>
    <w:rsid w:val="009713F8"/>
    <w:rsid w:val="0097259A"/>
    <w:rsid w:val="00975860"/>
    <w:rsid w:val="00975A72"/>
    <w:rsid w:val="009761C6"/>
    <w:rsid w:val="0097715C"/>
    <w:rsid w:val="00980827"/>
    <w:rsid w:val="0098483E"/>
    <w:rsid w:val="009868EB"/>
    <w:rsid w:val="00992B4E"/>
    <w:rsid w:val="009A05CA"/>
    <w:rsid w:val="009A1398"/>
    <w:rsid w:val="009A666E"/>
    <w:rsid w:val="009A6AFF"/>
    <w:rsid w:val="009B3182"/>
    <w:rsid w:val="009B4D43"/>
    <w:rsid w:val="009B67B7"/>
    <w:rsid w:val="009C2498"/>
    <w:rsid w:val="009C37DC"/>
    <w:rsid w:val="009C4D2D"/>
    <w:rsid w:val="009D15CF"/>
    <w:rsid w:val="009D3499"/>
    <w:rsid w:val="009D5C6E"/>
    <w:rsid w:val="009E1607"/>
    <w:rsid w:val="009E5B3F"/>
    <w:rsid w:val="009F2EB3"/>
    <w:rsid w:val="009F566A"/>
    <w:rsid w:val="009F721F"/>
    <w:rsid w:val="00A0390D"/>
    <w:rsid w:val="00A03DC0"/>
    <w:rsid w:val="00A07120"/>
    <w:rsid w:val="00A10402"/>
    <w:rsid w:val="00A1147F"/>
    <w:rsid w:val="00A13A9A"/>
    <w:rsid w:val="00A166E4"/>
    <w:rsid w:val="00A22473"/>
    <w:rsid w:val="00A35A6A"/>
    <w:rsid w:val="00A40898"/>
    <w:rsid w:val="00A42B0A"/>
    <w:rsid w:val="00A501BC"/>
    <w:rsid w:val="00A51113"/>
    <w:rsid w:val="00A54616"/>
    <w:rsid w:val="00A56DD7"/>
    <w:rsid w:val="00A7065A"/>
    <w:rsid w:val="00A9017D"/>
    <w:rsid w:val="00A90A62"/>
    <w:rsid w:val="00A96177"/>
    <w:rsid w:val="00AB6C4E"/>
    <w:rsid w:val="00AD06F3"/>
    <w:rsid w:val="00AD0A59"/>
    <w:rsid w:val="00AD0B49"/>
    <w:rsid w:val="00AD2EE0"/>
    <w:rsid w:val="00AE065C"/>
    <w:rsid w:val="00AE4D10"/>
    <w:rsid w:val="00AF474A"/>
    <w:rsid w:val="00AF4BBA"/>
    <w:rsid w:val="00B0177B"/>
    <w:rsid w:val="00B07FBA"/>
    <w:rsid w:val="00B10A6D"/>
    <w:rsid w:val="00B12055"/>
    <w:rsid w:val="00B15945"/>
    <w:rsid w:val="00B2089A"/>
    <w:rsid w:val="00B457E2"/>
    <w:rsid w:val="00B57CB2"/>
    <w:rsid w:val="00B61F9A"/>
    <w:rsid w:val="00B6358D"/>
    <w:rsid w:val="00B64131"/>
    <w:rsid w:val="00B819B8"/>
    <w:rsid w:val="00B8572C"/>
    <w:rsid w:val="00B86311"/>
    <w:rsid w:val="00B90B47"/>
    <w:rsid w:val="00B90D47"/>
    <w:rsid w:val="00BA0FCA"/>
    <w:rsid w:val="00BA1AB2"/>
    <w:rsid w:val="00BA4A17"/>
    <w:rsid w:val="00BB7481"/>
    <w:rsid w:val="00BC059A"/>
    <w:rsid w:val="00BC1D61"/>
    <w:rsid w:val="00BC763E"/>
    <w:rsid w:val="00BD1B3E"/>
    <w:rsid w:val="00BD3EAD"/>
    <w:rsid w:val="00BD78B1"/>
    <w:rsid w:val="00BE525F"/>
    <w:rsid w:val="00BE52B0"/>
    <w:rsid w:val="00BE6431"/>
    <w:rsid w:val="00C0657F"/>
    <w:rsid w:val="00C15EEC"/>
    <w:rsid w:val="00C17E31"/>
    <w:rsid w:val="00C2341A"/>
    <w:rsid w:val="00C3756D"/>
    <w:rsid w:val="00C4176D"/>
    <w:rsid w:val="00C42065"/>
    <w:rsid w:val="00C4357A"/>
    <w:rsid w:val="00C467A2"/>
    <w:rsid w:val="00C636FE"/>
    <w:rsid w:val="00C6573C"/>
    <w:rsid w:val="00C71690"/>
    <w:rsid w:val="00C85C15"/>
    <w:rsid w:val="00C86B69"/>
    <w:rsid w:val="00C901BE"/>
    <w:rsid w:val="00C905E3"/>
    <w:rsid w:val="00C94FD5"/>
    <w:rsid w:val="00C97239"/>
    <w:rsid w:val="00CA2E5C"/>
    <w:rsid w:val="00CB413C"/>
    <w:rsid w:val="00CC573E"/>
    <w:rsid w:val="00CC7106"/>
    <w:rsid w:val="00CE180A"/>
    <w:rsid w:val="00CF06C0"/>
    <w:rsid w:val="00CF11B4"/>
    <w:rsid w:val="00CF27BE"/>
    <w:rsid w:val="00CF504D"/>
    <w:rsid w:val="00CF5F71"/>
    <w:rsid w:val="00D02326"/>
    <w:rsid w:val="00D04C83"/>
    <w:rsid w:val="00D07FB7"/>
    <w:rsid w:val="00D14E5A"/>
    <w:rsid w:val="00D276DA"/>
    <w:rsid w:val="00D51C43"/>
    <w:rsid w:val="00D553B4"/>
    <w:rsid w:val="00D644EB"/>
    <w:rsid w:val="00D64F51"/>
    <w:rsid w:val="00D701FA"/>
    <w:rsid w:val="00D73271"/>
    <w:rsid w:val="00D7431C"/>
    <w:rsid w:val="00D8258F"/>
    <w:rsid w:val="00D83FE7"/>
    <w:rsid w:val="00D868D3"/>
    <w:rsid w:val="00D9050F"/>
    <w:rsid w:val="00D928A0"/>
    <w:rsid w:val="00D93F33"/>
    <w:rsid w:val="00DA6226"/>
    <w:rsid w:val="00DB1C44"/>
    <w:rsid w:val="00DB1F55"/>
    <w:rsid w:val="00DB34B2"/>
    <w:rsid w:val="00DB50CC"/>
    <w:rsid w:val="00DC23D2"/>
    <w:rsid w:val="00DC37BB"/>
    <w:rsid w:val="00DC479B"/>
    <w:rsid w:val="00DD2078"/>
    <w:rsid w:val="00DD48B5"/>
    <w:rsid w:val="00DD4A0F"/>
    <w:rsid w:val="00DD510F"/>
    <w:rsid w:val="00DD63F1"/>
    <w:rsid w:val="00DD7744"/>
    <w:rsid w:val="00DE12CD"/>
    <w:rsid w:val="00DE3AC8"/>
    <w:rsid w:val="00DE69BC"/>
    <w:rsid w:val="00DF4CCE"/>
    <w:rsid w:val="00DF730F"/>
    <w:rsid w:val="00E017E6"/>
    <w:rsid w:val="00E10096"/>
    <w:rsid w:val="00E118EC"/>
    <w:rsid w:val="00E15351"/>
    <w:rsid w:val="00E175A9"/>
    <w:rsid w:val="00E20AF1"/>
    <w:rsid w:val="00E224B9"/>
    <w:rsid w:val="00E22776"/>
    <w:rsid w:val="00E2452D"/>
    <w:rsid w:val="00E27942"/>
    <w:rsid w:val="00E3169B"/>
    <w:rsid w:val="00E31C2A"/>
    <w:rsid w:val="00E34573"/>
    <w:rsid w:val="00E45CFF"/>
    <w:rsid w:val="00E538E7"/>
    <w:rsid w:val="00E54FD8"/>
    <w:rsid w:val="00E56847"/>
    <w:rsid w:val="00E61244"/>
    <w:rsid w:val="00E84012"/>
    <w:rsid w:val="00E90684"/>
    <w:rsid w:val="00E92BE2"/>
    <w:rsid w:val="00E96AA9"/>
    <w:rsid w:val="00EA4209"/>
    <w:rsid w:val="00EB2A7C"/>
    <w:rsid w:val="00EB46CE"/>
    <w:rsid w:val="00EC2B2C"/>
    <w:rsid w:val="00EC2C95"/>
    <w:rsid w:val="00EC3B6F"/>
    <w:rsid w:val="00EE210A"/>
    <w:rsid w:val="00EE4779"/>
    <w:rsid w:val="00EE5EA7"/>
    <w:rsid w:val="00EF3775"/>
    <w:rsid w:val="00EF7C47"/>
    <w:rsid w:val="00F01C8F"/>
    <w:rsid w:val="00F03660"/>
    <w:rsid w:val="00F077A7"/>
    <w:rsid w:val="00F128F8"/>
    <w:rsid w:val="00F1472E"/>
    <w:rsid w:val="00F41A1A"/>
    <w:rsid w:val="00F51212"/>
    <w:rsid w:val="00F65AA0"/>
    <w:rsid w:val="00F75F5D"/>
    <w:rsid w:val="00F81BEC"/>
    <w:rsid w:val="00F85CD7"/>
    <w:rsid w:val="00F876ED"/>
    <w:rsid w:val="00FA02DF"/>
    <w:rsid w:val="00FA17C8"/>
    <w:rsid w:val="00FA2306"/>
    <w:rsid w:val="00FA557A"/>
    <w:rsid w:val="00FA76A5"/>
    <w:rsid w:val="00FB1AC3"/>
    <w:rsid w:val="00FB4300"/>
    <w:rsid w:val="00FC0B15"/>
    <w:rsid w:val="00FC3FB0"/>
    <w:rsid w:val="00FC6091"/>
    <w:rsid w:val="00FC79BC"/>
    <w:rsid w:val="00FD576C"/>
    <w:rsid w:val="00FE1BD6"/>
    <w:rsid w:val="00FF3B0C"/>
    <w:rsid w:val="00FF51B5"/>
    <w:rsid w:val="00FF7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C1A051"/>
  <w15:chartTrackingRefBased/>
  <w15:docId w15:val="{544FB50A-92C0-4CA8-A72F-A1FA1A2D6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ЛР. 1 Обычный"/>
    <w:qFormat/>
    <w:rsid w:val="00134C3E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aliases w:val="ЛР. 1 Заголовок 1"/>
    <w:basedOn w:val="a"/>
    <w:next w:val="a"/>
    <w:link w:val="12"/>
    <w:autoRedefine/>
    <w:uiPriority w:val="9"/>
    <w:qFormat/>
    <w:rsid w:val="0079067C"/>
    <w:pPr>
      <w:keepNext/>
      <w:keepLines/>
      <w:spacing w:before="480" w:after="360"/>
      <w:ind w:firstLine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aliases w:val="ЛР.1 Заголовок 2"/>
    <w:basedOn w:val="a"/>
    <w:next w:val="a"/>
    <w:link w:val="20"/>
    <w:uiPriority w:val="9"/>
    <w:unhideWhenUsed/>
    <w:qFormat/>
    <w:rsid w:val="000460E9"/>
    <w:pPr>
      <w:keepNext/>
      <w:keepLines/>
      <w:spacing w:before="480" w:after="36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aliases w:val="ЛР.1 Заголовок 3"/>
    <w:basedOn w:val="a"/>
    <w:next w:val="a"/>
    <w:link w:val="30"/>
    <w:uiPriority w:val="9"/>
    <w:unhideWhenUsed/>
    <w:rsid w:val="00A7065A"/>
    <w:pPr>
      <w:keepNext/>
      <w:keepLines/>
      <w:numPr>
        <w:ilvl w:val="2"/>
        <w:numId w:val="4"/>
      </w:numPr>
      <w:spacing w:before="480" w:after="36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861FCD"/>
    <w:pPr>
      <w:keepNext/>
      <w:keepLines/>
      <w:numPr>
        <w:ilvl w:val="3"/>
        <w:numId w:val="4"/>
      </w:numPr>
      <w:spacing w:before="4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rsid w:val="009B3182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182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182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182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182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2">
    <w:name w:val="Заголовок 1 Знак"/>
    <w:aliases w:val="ЛР. 1 Заголовок 1 Знак"/>
    <w:basedOn w:val="a0"/>
    <w:link w:val="11"/>
    <w:uiPriority w:val="9"/>
    <w:rsid w:val="0079067C"/>
    <w:rPr>
      <w:rFonts w:ascii="Times New Roman" w:eastAsiaTheme="majorEastAsia" w:hAnsi="Times New Roman" w:cstheme="majorBidi"/>
      <w:b/>
      <w:sz w:val="24"/>
      <w:szCs w:val="32"/>
    </w:rPr>
  </w:style>
  <w:style w:type="paragraph" w:styleId="a3">
    <w:name w:val="TOC Heading"/>
    <w:basedOn w:val="11"/>
    <w:next w:val="a"/>
    <w:uiPriority w:val="39"/>
    <w:unhideWhenUsed/>
    <w:qFormat/>
    <w:rsid w:val="00BD3EA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BD3EAD"/>
    <w:pPr>
      <w:spacing w:after="100"/>
    </w:pPr>
  </w:style>
  <w:style w:type="character" w:styleId="a4">
    <w:name w:val="Hyperlink"/>
    <w:basedOn w:val="a0"/>
    <w:uiPriority w:val="99"/>
    <w:unhideWhenUsed/>
    <w:rsid w:val="00BD3EAD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B1D"/>
    <w:rPr>
      <w:rFonts w:ascii="Times New Roman" w:hAnsi="Times New Roman"/>
      <w:sz w:val="24"/>
    </w:rPr>
  </w:style>
  <w:style w:type="paragraph" w:styleId="a7">
    <w:name w:val="footer"/>
    <w:basedOn w:val="a"/>
    <w:link w:val="a8"/>
    <w:uiPriority w:val="99"/>
    <w:unhideWhenUsed/>
    <w:rsid w:val="00410B1D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B1D"/>
    <w:rPr>
      <w:rFonts w:ascii="Times New Roman" w:hAnsi="Times New Roman"/>
      <w:sz w:val="24"/>
    </w:rPr>
  </w:style>
  <w:style w:type="paragraph" w:styleId="a9">
    <w:name w:val="List Paragraph"/>
    <w:basedOn w:val="a"/>
    <w:uiPriority w:val="34"/>
    <w:qFormat/>
    <w:rsid w:val="004062C5"/>
    <w:pPr>
      <w:ind w:left="720"/>
      <w:contextualSpacing/>
    </w:pPr>
  </w:style>
  <w:style w:type="character" w:customStyle="1" w:styleId="20">
    <w:name w:val="Заголовок 2 Знак"/>
    <w:aliases w:val="ЛР.1 Заголовок 2 Знак"/>
    <w:basedOn w:val="a0"/>
    <w:link w:val="2"/>
    <w:uiPriority w:val="9"/>
    <w:rsid w:val="00A7065A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30">
    <w:name w:val="Заголовок 3 Знак"/>
    <w:aliases w:val="ЛР.1 Заголовок 3 Знак"/>
    <w:basedOn w:val="a0"/>
    <w:link w:val="3"/>
    <w:uiPriority w:val="9"/>
    <w:rsid w:val="00A7065A"/>
    <w:rPr>
      <w:rFonts w:ascii="Times New Roman" w:eastAsiaTheme="majorEastAsia" w:hAnsi="Times New Roman" w:cstheme="majorBidi"/>
      <w:b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46470"/>
    <w:pPr>
      <w:spacing w:after="100"/>
      <w:ind w:left="480"/>
    </w:pPr>
  </w:style>
  <w:style w:type="character" w:customStyle="1" w:styleId="40">
    <w:name w:val="Заголовок 4 Знак"/>
    <w:basedOn w:val="a0"/>
    <w:link w:val="4"/>
    <w:uiPriority w:val="9"/>
    <w:rsid w:val="00861FCD"/>
    <w:rPr>
      <w:rFonts w:ascii="Times New Roman" w:eastAsiaTheme="majorEastAsia" w:hAnsi="Times New Roman" w:cstheme="majorBidi"/>
      <w:b/>
      <w:iCs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B3182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B3182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9B3182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9B318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B318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14">
    <w:name w:val="ЛР.1 Пользовательский заголовочный"/>
    <w:basedOn w:val="a"/>
    <w:link w:val="15"/>
    <w:rsid w:val="009B3182"/>
    <w:pPr>
      <w:jc w:val="center"/>
    </w:pPr>
  </w:style>
  <w:style w:type="table" w:styleId="aa">
    <w:name w:val="Table Grid"/>
    <w:basedOn w:val="a1"/>
    <w:uiPriority w:val="39"/>
    <w:rsid w:val="009B3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5">
    <w:name w:val="ЛР.1 Пользовательский заголовочный Знак"/>
    <w:basedOn w:val="a0"/>
    <w:link w:val="14"/>
    <w:rsid w:val="009B3182"/>
    <w:rPr>
      <w:rFonts w:ascii="Times New Roman" w:hAnsi="Times New Roman"/>
      <w:sz w:val="24"/>
    </w:rPr>
  </w:style>
  <w:style w:type="paragraph" w:customStyle="1" w:styleId="110">
    <w:name w:val="ЛР.1 Пользовательский титульный 1"/>
    <w:basedOn w:val="14"/>
    <w:link w:val="111"/>
    <w:rsid w:val="009B3182"/>
    <w:pPr>
      <w:ind w:firstLine="0"/>
    </w:pPr>
    <w:rPr>
      <w:b/>
    </w:rPr>
  </w:style>
  <w:style w:type="paragraph" w:customStyle="1" w:styleId="120">
    <w:name w:val="ЛР.1 Пользовательский титульный 2"/>
    <w:basedOn w:val="110"/>
    <w:link w:val="121"/>
    <w:rsid w:val="009B3182"/>
    <w:pPr>
      <w:jc w:val="left"/>
    </w:pPr>
  </w:style>
  <w:style w:type="character" w:customStyle="1" w:styleId="111">
    <w:name w:val="ЛР.1 Пользовательский титульный 1 Знак"/>
    <w:basedOn w:val="15"/>
    <w:link w:val="110"/>
    <w:rsid w:val="009B3182"/>
    <w:rPr>
      <w:rFonts w:ascii="Times New Roman" w:hAnsi="Times New Roman"/>
      <w:b/>
      <w:sz w:val="24"/>
    </w:rPr>
  </w:style>
  <w:style w:type="character" w:customStyle="1" w:styleId="121">
    <w:name w:val="ЛР.1 Пользовательский титульный 2 Знак"/>
    <w:basedOn w:val="111"/>
    <w:link w:val="120"/>
    <w:rsid w:val="009B3182"/>
    <w:rPr>
      <w:rFonts w:ascii="Times New Roman" w:hAnsi="Times New Roman"/>
      <w:b/>
      <w:sz w:val="24"/>
    </w:rPr>
  </w:style>
  <w:style w:type="character" w:styleId="ab">
    <w:name w:val="annotation reference"/>
    <w:basedOn w:val="a0"/>
    <w:uiPriority w:val="99"/>
    <w:semiHidden/>
    <w:unhideWhenUsed/>
    <w:rsid w:val="009B318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9B318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9B3182"/>
    <w:rPr>
      <w:rFonts w:ascii="Times New Roman" w:hAnsi="Times New Roman"/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9B318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9B3182"/>
    <w:rPr>
      <w:rFonts w:ascii="Times New Roman" w:hAnsi="Times New Roman"/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9B318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9B3182"/>
    <w:rPr>
      <w:rFonts w:ascii="Segoe UI" w:hAnsi="Segoe UI" w:cs="Segoe UI"/>
      <w:sz w:val="18"/>
      <w:szCs w:val="18"/>
    </w:rPr>
  </w:style>
  <w:style w:type="paragraph" w:customStyle="1" w:styleId="16">
    <w:name w:val="ЛР.1 Заголовочный содержание"/>
    <w:basedOn w:val="14"/>
    <w:link w:val="17"/>
    <w:rsid w:val="009B3182"/>
  </w:style>
  <w:style w:type="character" w:customStyle="1" w:styleId="17">
    <w:name w:val="ЛР.1 Заголовочный содержание Знак"/>
    <w:basedOn w:val="15"/>
    <w:link w:val="16"/>
    <w:rsid w:val="009B3182"/>
    <w:rPr>
      <w:rFonts w:ascii="Times New Roman" w:hAnsi="Times New Roman"/>
      <w:sz w:val="24"/>
    </w:rPr>
  </w:style>
  <w:style w:type="paragraph" w:styleId="21">
    <w:name w:val="toc 2"/>
    <w:basedOn w:val="a"/>
    <w:next w:val="a"/>
    <w:autoRedefine/>
    <w:uiPriority w:val="39"/>
    <w:unhideWhenUsed/>
    <w:rsid w:val="00944D5C"/>
    <w:pPr>
      <w:tabs>
        <w:tab w:val="left" w:pos="1540"/>
        <w:tab w:val="right" w:leader="dot" w:pos="9345"/>
      </w:tabs>
      <w:spacing w:after="100"/>
      <w:ind w:left="240"/>
    </w:pPr>
  </w:style>
  <w:style w:type="paragraph" w:customStyle="1" w:styleId="18">
    <w:name w:val="ЛР.1 Содержание"/>
    <w:basedOn w:val="21"/>
    <w:rsid w:val="009B3182"/>
    <w:pPr>
      <w:tabs>
        <w:tab w:val="clear" w:pos="9345"/>
        <w:tab w:val="right" w:leader="dot" w:pos="9344"/>
      </w:tabs>
      <w:ind w:left="709" w:firstLine="0"/>
    </w:pPr>
    <w:rPr>
      <w:noProof/>
    </w:rPr>
  </w:style>
  <w:style w:type="paragraph" w:customStyle="1" w:styleId="19">
    <w:name w:val="ЛР.1 Нумерация"/>
    <w:basedOn w:val="a7"/>
    <w:rsid w:val="009B3182"/>
    <w:pPr>
      <w:spacing w:line="360" w:lineRule="auto"/>
      <w:ind w:firstLine="0"/>
      <w:jc w:val="center"/>
    </w:pPr>
  </w:style>
  <w:style w:type="paragraph" w:customStyle="1" w:styleId="1a">
    <w:name w:val="ЛР.1 Формулы"/>
    <w:basedOn w:val="a"/>
    <w:rsid w:val="009B3182"/>
    <w:pPr>
      <w:tabs>
        <w:tab w:val="center" w:pos="4678"/>
        <w:tab w:val="right" w:pos="9356"/>
      </w:tabs>
      <w:spacing w:before="240" w:after="240"/>
      <w:ind w:firstLine="0"/>
    </w:pPr>
    <w:rPr>
      <w:lang w:val="en-US"/>
    </w:rPr>
  </w:style>
  <w:style w:type="paragraph" w:customStyle="1" w:styleId="1b">
    <w:name w:val="ЛР.1 После формулы"/>
    <w:basedOn w:val="a"/>
    <w:next w:val="a"/>
    <w:rsid w:val="009B3182"/>
    <w:pPr>
      <w:ind w:firstLine="0"/>
    </w:pPr>
    <w:rPr>
      <w:shd w:val="clear" w:color="auto" w:fill="FFFFFF"/>
    </w:rPr>
  </w:style>
  <w:style w:type="paragraph" w:customStyle="1" w:styleId="1c">
    <w:name w:val="ЛР.1 Диаграмма"/>
    <w:basedOn w:val="a"/>
    <w:rsid w:val="009B3182"/>
    <w:pPr>
      <w:spacing w:before="240" w:after="240"/>
      <w:jc w:val="center"/>
    </w:pPr>
    <w:rPr>
      <w:noProof/>
      <w:lang w:eastAsia="ru-RU"/>
    </w:rPr>
  </w:style>
  <w:style w:type="paragraph" w:styleId="af2">
    <w:name w:val="caption"/>
    <w:basedOn w:val="a"/>
    <w:next w:val="a"/>
    <w:uiPriority w:val="35"/>
    <w:unhideWhenUsed/>
    <w:qFormat/>
    <w:rsid w:val="009B31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d">
    <w:name w:val="ЛР. 1 Подписи к рисункам"/>
    <w:basedOn w:val="af2"/>
    <w:rsid w:val="009B3182"/>
    <w:pPr>
      <w:ind w:firstLine="0"/>
      <w:jc w:val="center"/>
    </w:pPr>
    <w:rPr>
      <w:i w:val="0"/>
      <w:noProof/>
      <w:color w:val="auto"/>
      <w:sz w:val="24"/>
    </w:rPr>
  </w:style>
  <w:style w:type="paragraph" w:customStyle="1" w:styleId="1e">
    <w:name w:val="ЛР.1 Реферат"/>
    <w:basedOn w:val="a"/>
    <w:rsid w:val="009B3182"/>
    <w:rPr>
      <w:rFonts w:eastAsiaTheme="minorEastAsia"/>
      <w:lang w:val="en-US"/>
    </w:rPr>
  </w:style>
  <w:style w:type="paragraph" w:customStyle="1" w:styleId="1f">
    <w:name w:val="ЛР.1 Заголовки строк и столбцов"/>
    <w:basedOn w:val="a"/>
    <w:rsid w:val="009B3182"/>
    <w:pPr>
      <w:ind w:firstLine="0"/>
      <w:jc w:val="center"/>
    </w:pPr>
  </w:style>
  <w:style w:type="paragraph" w:customStyle="1" w:styleId="1f0">
    <w:name w:val="ЛР.1 Ячейки таблицы"/>
    <w:basedOn w:val="a"/>
    <w:rsid w:val="009B3182"/>
    <w:pPr>
      <w:ind w:firstLine="0"/>
    </w:pPr>
  </w:style>
  <w:style w:type="paragraph" w:customStyle="1" w:styleId="1f1">
    <w:name w:val="ЛР.1 Подпись к таблицам"/>
    <w:basedOn w:val="1d"/>
    <w:rsid w:val="009B3182"/>
    <w:pPr>
      <w:jc w:val="left"/>
    </w:pPr>
  </w:style>
  <w:style w:type="paragraph" w:customStyle="1" w:styleId="1f2">
    <w:name w:val="ЛР.1 Заголовки структурных объектов"/>
    <w:basedOn w:val="a"/>
    <w:rsid w:val="009B3182"/>
    <w:pPr>
      <w:ind w:firstLine="0"/>
      <w:jc w:val="center"/>
    </w:pPr>
    <w:rPr>
      <w:b/>
    </w:rPr>
  </w:style>
  <w:style w:type="paragraph" w:customStyle="1" w:styleId="1-">
    <w:name w:val="ЛР.1 Блок-схема"/>
    <w:basedOn w:val="a"/>
    <w:rsid w:val="009B3182"/>
    <w:pPr>
      <w:ind w:firstLine="0"/>
    </w:pPr>
  </w:style>
  <w:style w:type="paragraph" w:customStyle="1" w:styleId="10">
    <w:name w:val="ЛР.1 Табуляция списка"/>
    <w:basedOn w:val="a"/>
    <w:autoRedefine/>
    <w:rsid w:val="009B3182"/>
    <w:pPr>
      <w:numPr>
        <w:numId w:val="3"/>
      </w:numPr>
      <w:tabs>
        <w:tab w:val="left" w:pos="709"/>
        <w:tab w:val="left" w:pos="2552"/>
        <w:tab w:val="left" w:pos="6804"/>
      </w:tabs>
      <w:jc w:val="left"/>
    </w:pPr>
  </w:style>
  <w:style w:type="character" w:styleId="af3">
    <w:name w:val="FollowedHyperlink"/>
    <w:basedOn w:val="a0"/>
    <w:uiPriority w:val="99"/>
    <w:semiHidden/>
    <w:unhideWhenUsed/>
    <w:rsid w:val="009B3182"/>
    <w:rPr>
      <w:color w:val="954F72" w:themeColor="followedHyperlink"/>
      <w:u w:val="single"/>
    </w:rPr>
  </w:style>
  <w:style w:type="paragraph" w:customStyle="1" w:styleId="1f3">
    <w:name w:val="ЛР1. Подпункты приложения В"/>
    <w:basedOn w:val="a"/>
    <w:rsid w:val="009B3182"/>
    <w:pPr>
      <w:ind w:firstLine="0"/>
      <w:jc w:val="center"/>
    </w:pPr>
    <w:rPr>
      <w:b/>
    </w:rPr>
  </w:style>
  <w:style w:type="paragraph" w:customStyle="1" w:styleId="1">
    <w:name w:val="ЛР.1 Название источника в зарубежн."/>
    <w:basedOn w:val="a9"/>
    <w:next w:val="a"/>
    <w:rsid w:val="009B3182"/>
    <w:pPr>
      <w:numPr>
        <w:numId w:val="1"/>
      </w:numPr>
    </w:pPr>
    <w:rPr>
      <w:i/>
      <w:lang w:val="en-US"/>
    </w:rPr>
  </w:style>
  <w:style w:type="character" w:styleId="af4">
    <w:name w:val="Strong"/>
    <w:basedOn w:val="a0"/>
    <w:uiPriority w:val="22"/>
    <w:qFormat/>
    <w:rsid w:val="009B3182"/>
    <w:rPr>
      <w:b/>
      <w:bCs/>
    </w:rPr>
  </w:style>
  <w:style w:type="paragraph" w:customStyle="1" w:styleId="1f4">
    <w:name w:val="ЛР1. Колонтитул"/>
    <w:basedOn w:val="a"/>
    <w:rsid w:val="009B3182"/>
    <w:pPr>
      <w:ind w:firstLine="0"/>
      <w:jc w:val="center"/>
    </w:pPr>
  </w:style>
  <w:style w:type="paragraph" w:customStyle="1" w:styleId="112">
    <w:name w:val="ЛР.1 Содержание 1"/>
    <w:basedOn w:val="13"/>
    <w:autoRedefine/>
    <w:rsid w:val="009B3182"/>
    <w:pPr>
      <w:tabs>
        <w:tab w:val="right" w:leader="dot" w:pos="9344"/>
      </w:tabs>
      <w:ind w:left="709" w:firstLine="0"/>
    </w:pPr>
    <w:rPr>
      <w:noProof/>
    </w:rPr>
  </w:style>
  <w:style w:type="paragraph" w:customStyle="1" w:styleId="122">
    <w:name w:val="ЛР.1 Содержание 2"/>
    <w:basedOn w:val="21"/>
    <w:autoRedefine/>
    <w:rsid w:val="009B3182"/>
    <w:pPr>
      <w:tabs>
        <w:tab w:val="clear" w:pos="9345"/>
        <w:tab w:val="right" w:leader="dot" w:pos="9344"/>
      </w:tabs>
      <w:ind w:left="993" w:firstLine="0"/>
    </w:pPr>
    <w:rPr>
      <w:noProof/>
    </w:rPr>
  </w:style>
  <w:style w:type="paragraph" w:customStyle="1" w:styleId="130">
    <w:name w:val="ЛР.1 Содержание 3"/>
    <w:basedOn w:val="122"/>
    <w:autoRedefine/>
    <w:rsid w:val="009B3182"/>
    <w:pPr>
      <w:ind w:left="1276"/>
    </w:pPr>
  </w:style>
  <w:style w:type="character" w:styleId="af5">
    <w:name w:val="Placeholder Text"/>
    <w:basedOn w:val="a0"/>
    <w:uiPriority w:val="99"/>
    <w:semiHidden/>
    <w:rsid w:val="009B3182"/>
    <w:rPr>
      <w:color w:val="808080"/>
    </w:rPr>
  </w:style>
  <w:style w:type="paragraph" w:customStyle="1" w:styleId="1f5">
    <w:name w:val="ЛР.1 Тело рисунка"/>
    <w:basedOn w:val="a"/>
    <w:rsid w:val="009B3182"/>
    <w:pPr>
      <w:keepNext/>
      <w:ind w:firstLine="0"/>
      <w:jc w:val="center"/>
    </w:pPr>
  </w:style>
  <w:style w:type="paragraph" w:styleId="af6">
    <w:name w:val="Normal (Web)"/>
    <w:basedOn w:val="a"/>
    <w:uiPriority w:val="99"/>
    <w:semiHidden/>
    <w:unhideWhenUsed/>
    <w:rsid w:val="009B318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paragraph" w:customStyle="1" w:styleId="1f6">
    <w:name w:val="ЛР.1 Структурные объекты с ссылками"/>
    <w:basedOn w:val="11"/>
    <w:rsid w:val="00D93F33"/>
    <w:pPr>
      <w:suppressAutoHyphens/>
      <w:spacing w:before="120" w:after="120"/>
      <w:jc w:val="center"/>
    </w:pPr>
  </w:style>
  <w:style w:type="paragraph" w:customStyle="1" w:styleId="1f7">
    <w:name w:val="ЛР.1 Заголовки"/>
    <w:basedOn w:val="11"/>
    <w:rsid w:val="0034792C"/>
    <w:pPr>
      <w:jc w:val="center"/>
    </w:pPr>
  </w:style>
  <w:style w:type="paragraph" w:customStyle="1" w:styleId="1f8">
    <w:name w:val="ЛР. 1 Текст программы"/>
    <w:basedOn w:val="a"/>
    <w:link w:val="1f9"/>
    <w:qFormat/>
    <w:rsid w:val="0079067C"/>
    <w:pPr>
      <w:spacing w:line="240" w:lineRule="auto"/>
      <w:ind w:firstLine="0"/>
    </w:pPr>
    <w:rPr>
      <w:rFonts w:ascii="Courier New" w:hAnsi="Courier New"/>
    </w:rPr>
  </w:style>
  <w:style w:type="paragraph" w:styleId="af7">
    <w:name w:val="Title"/>
    <w:basedOn w:val="a"/>
    <w:next w:val="a"/>
    <w:link w:val="af8"/>
    <w:uiPriority w:val="10"/>
    <w:qFormat/>
    <w:rsid w:val="00850A10"/>
    <w:pPr>
      <w:ind w:firstLine="0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1f9">
    <w:name w:val="ЛР. 1 Текст программы Знак"/>
    <w:basedOn w:val="a0"/>
    <w:link w:val="1f8"/>
    <w:rsid w:val="0079067C"/>
    <w:rPr>
      <w:rFonts w:ascii="Courier New" w:hAnsi="Courier New"/>
      <w:sz w:val="24"/>
    </w:rPr>
  </w:style>
  <w:style w:type="character" w:customStyle="1" w:styleId="af8">
    <w:name w:val="Заголовок Знак"/>
    <w:basedOn w:val="a0"/>
    <w:link w:val="af7"/>
    <w:uiPriority w:val="10"/>
    <w:rsid w:val="00850A10"/>
    <w:rPr>
      <w:rFonts w:ascii="Times New Roman" w:eastAsiaTheme="majorEastAsia" w:hAnsi="Times New Roman" w:cstheme="majorBidi"/>
      <w:b/>
      <w:spacing w:val="-10"/>
      <w:kern w:val="28"/>
      <w:sz w:val="24"/>
      <w:szCs w:val="56"/>
    </w:rPr>
  </w:style>
  <w:style w:type="paragraph" w:customStyle="1" w:styleId="Default">
    <w:name w:val="Default"/>
    <w:rsid w:val="00686B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9">
    <w:name w:val="Unresolved Mention"/>
    <w:basedOn w:val="a0"/>
    <w:uiPriority w:val="99"/>
    <w:semiHidden/>
    <w:unhideWhenUsed/>
    <w:rsid w:val="001F25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5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2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github.com/Kinderpop/recruitment-agenc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98627-A962-4524-A1E0-D457075EF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7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Куликов</dc:creator>
  <cp:keywords/>
  <dc:description/>
  <cp:lastModifiedBy>Артём Куликов</cp:lastModifiedBy>
  <cp:revision>35</cp:revision>
  <cp:lastPrinted>2022-04-25T14:09:00Z</cp:lastPrinted>
  <dcterms:created xsi:type="dcterms:W3CDTF">2023-12-01T16:27:00Z</dcterms:created>
  <dcterms:modified xsi:type="dcterms:W3CDTF">2026-01-15T01:46:00Z</dcterms:modified>
</cp:coreProperties>
</file>