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FB" w:rsidRDefault="000A72FB">
      <w:r>
        <w:t>VJ Davey</w:t>
      </w:r>
    </w:p>
    <w:p w:rsidR="00714D13" w:rsidRDefault="00714D13">
      <w:r>
        <w:t>10/18/2016</w:t>
      </w:r>
    </w:p>
    <w:p w:rsidR="002C1E7E" w:rsidRDefault="000A72FB">
      <w:r>
        <w:t>MIP &amp; BIP HW</w:t>
      </w:r>
      <w:r w:rsidR="00114726">
        <w:t xml:space="preserve"> Answers</w:t>
      </w:r>
    </w:p>
    <w:p w:rsidR="000A72FB" w:rsidRDefault="000A72FB"/>
    <w:p w:rsidR="000A72FB" w:rsidRDefault="000A72FB"/>
    <w:p w:rsidR="000A72FB" w:rsidRDefault="000A72FB">
      <w:proofErr w:type="spellStart"/>
      <w:r>
        <w:t>Prob</w:t>
      </w:r>
      <w:proofErr w:type="spellEnd"/>
      <w:r>
        <w:t xml:space="preserve"> 1</w:t>
      </w:r>
    </w:p>
    <w:p w:rsidR="000A72FB" w:rsidRDefault="000A72FB" w:rsidP="000A72FB">
      <w:pPr>
        <w:pStyle w:val="ListParagraph"/>
        <w:numPr>
          <w:ilvl w:val="0"/>
          <w:numId w:val="1"/>
        </w:numPr>
      </w:pPr>
      <w:r>
        <w:t>Jill’s classic optimization problem is the knapsack problem</w:t>
      </w:r>
    </w:p>
    <w:p w:rsidR="000A72FB" w:rsidRDefault="000A72FB" w:rsidP="000A72FB">
      <w:pPr>
        <w:pStyle w:val="ListParagraph"/>
        <w:numPr>
          <w:ilvl w:val="0"/>
          <w:numId w:val="1"/>
        </w:numPr>
      </w:pPr>
      <w:r>
        <w:t xml:space="preserve">Formulation </w:t>
      </w:r>
      <w:r w:rsidR="00ED3BDD">
        <w:t xml:space="preserve">handwritten and </w:t>
      </w:r>
      <w:r>
        <w:t>attached separately</w:t>
      </w:r>
      <w:r w:rsidR="00ED3BDD">
        <w:t>. Will be turned in during office hours.</w:t>
      </w:r>
    </w:p>
    <w:p w:rsidR="000A72FB" w:rsidRDefault="000A72FB" w:rsidP="000A72FB">
      <w:pPr>
        <w:pStyle w:val="ListParagraph"/>
        <w:numPr>
          <w:ilvl w:val="0"/>
          <w:numId w:val="1"/>
        </w:numPr>
      </w:pPr>
      <w:r>
        <w:t>Python program attached separately</w:t>
      </w:r>
    </w:p>
    <w:p w:rsidR="000A72FB" w:rsidRDefault="000A72FB" w:rsidP="000A72FB">
      <w:pPr>
        <w:pStyle w:val="ListParagraph"/>
        <w:numPr>
          <w:ilvl w:val="0"/>
          <w:numId w:val="1"/>
        </w:numPr>
      </w:pPr>
      <w:r>
        <w:t>The optimal purchase decision is to purchase tool sets 6,7,12, 13,14,15,16,17,18,19, and 27; this purchase combination makes the most sense because it offers the cheapest overall price to get all the needed tools at a total cost of $491.</w:t>
      </w:r>
    </w:p>
    <w:p w:rsidR="000A72FB" w:rsidRDefault="000A72FB" w:rsidP="000A72FB">
      <w:proofErr w:type="spellStart"/>
      <w:r>
        <w:t>Prob</w:t>
      </w:r>
      <w:proofErr w:type="spellEnd"/>
      <w:r>
        <w:t xml:space="preserve"> 2</w:t>
      </w:r>
    </w:p>
    <w:p w:rsidR="000A72FB" w:rsidRDefault="00111783" w:rsidP="00111783">
      <w:pPr>
        <w:pStyle w:val="ListParagraph"/>
        <w:numPr>
          <w:ilvl w:val="0"/>
          <w:numId w:val="2"/>
        </w:numPr>
      </w:pPr>
      <w:r>
        <w:t>Formulation</w:t>
      </w:r>
      <w:r w:rsidR="00ED3BDD">
        <w:t xml:space="preserve"> handwritten and</w:t>
      </w:r>
      <w:r>
        <w:t xml:space="preserve"> attached separately</w:t>
      </w:r>
      <w:r w:rsidR="00ED3BDD">
        <w:t>. Will be turned in during office hours.</w:t>
      </w:r>
    </w:p>
    <w:p w:rsidR="00111783" w:rsidRDefault="00111783" w:rsidP="00111783">
      <w:pPr>
        <w:pStyle w:val="ListParagraph"/>
        <w:numPr>
          <w:ilvl w:val="0"/>
          <w:numId w:val="2"/>
        </w:numPr>
      </w:pPr>
      <w:r>
        <w:t xml:space="preserve">The minimum possible sum of mine acquisition </w:t>
      </w:r>
      <w:r w:rsidR="003C3516">
        <w:t>plus first year costs is $120,757,042.</w:t>
      </w:r>
    </w:p>
    <w:p w:rsidR="00111783" w:rsidRDefault="00111783" w:rsidP="00111783">
      <w:pPr>
        <w:pStyle w:val="ListParagraph"/>
        <w:numPr>
          <w:ilvl w:val="0"/>
          <w:numId w:val="2"/>
        </w:numPr>
      </w:pPr>
      <w:r>
        <w:t>The mines that should be purchased are</w:t>
      </w:r>
      <w:r w:rsidR="005C369A">
        <w:t>: 0, 1, 3, 4, 5, 7, 8, 9 and 12</w:t>
      </w:r>
    </w:p>
    <w:p w:rsidR="00111783" w:rsidRDefault="00111783" w:rsidP="00111783">
      <w:pPr>
        <w:pStyle w:val="ListParagraph"/>
        <w:numPr>
          <w:ilvl w:val="0"/>
          <w:numId w:val="2"/>
        </w:numPr>
      </w:pPr>
      <w:r>
        <w:t>The mines that should serve each plant:</w:t>
      </w:r>
    </w:p>
    <w:p w:rsidR="00111783" w:rsidRDefault="00111783" w:rsidP="00111783">
      <w:pPr>
        <w:pStyle w:val="ListParagraph"/>
        <w:ind w:left="1800"/>
      </w:pPr>
      <w:r>
        <w:t>Mine 0 should serve plant 0</w:t>
      </w:r>
    </w:p>
    <w:p w:rsidR="00111783" w:rsidRDefault="00111783" w:rsidP="00111783">
      <w:pPr>
        <w:pStyle w:val="ListParagraph"/>
        <w:ind w:left="1800"/>
      </w:pPr>
      <w:r>
        <w:t>Mine 1 should serve plant 1</w:t>
      </w:r>
    </w:p>
    <w:p w:rsidR="00111783" w:rsidRDefault="00111783" w:rsidP="00111783">
      <w:pPr>
        <w:pStyle w:val="ListParagraph"/>
        <w:ind w:left="1800"/>
      </w:pPr>
      <w:r>
        <w:t>Mine 1 should serve plant 2</w:t>
      </w:r>
    </w:p>
    <w:p w:rsidR="00111783" w:rsidRDefault="00111783" w:rsidP="00111783">
      <w:pPr>
        <w:pStyle w:val="ListParagraph"/>
        <w:ind w:left="1800"/>
      </w:pPr>
      <w:r>
        <w:t>Mine 3 should serve plant 3</w:t>
      </w:r>
    </w:p>
    <w:p w:rsidR="00111783" w:rsidRDefault="00111783" w:rsidP="00111783">
      <w:pPr>
        <w:pStyle w:val="ListParagraph"/>
        <w:ind w:left="1800"/>
      </w:pPr>
      <w:r>
        <w:t>Mine 4 should serve plant 4</w:t>
      </w:r>
    </w:p>
    <w:p w:rsidR="00111783" w:rsidRDefault="00111783" w:rsidP="00111783">
      <w:pPr>
        <w:pStyle w:val="ListParagraph"/>
        <w:ind w:left="1800"/>
      </w:pPr>
      <w:r>
        <w:t>Mine 5 should serve plant 5</w:t>
      </w:r>
    </w:p>
    <w:p w:rsidR="00111783" w:rsidRDefault="00111783" w:rsidP="00111783">
      <w:pPr>
        <w:pStyle w:val="ListParagraph"/>
        <w:ind w:left="1800"/>
      </w:pPr>
      <w:r>
        <w:t>Mine 7 should serve plant 6</w:t>
      </w:r>
    </w:p>
    <w:p w:rsidR="00111783" w:rsidRDefault="00111783" w:rsidP="00111783">
      <w:pPr>
        <w:pStyle w:val="ListParagraph"/>
        <w:ind w:left="1800"/>
      </w:pPr>
      <w:r>
        <w:t>Mine 7 should serve plant 7</w:t>
      </w:r>
    </w:p>
    <w:p w:rsidR="00111783" w:rsidRDefault="00111783" w:rsidP="00111783">
      <w:pPr>
        <w:pStyle w:val="ListParagraph"/>
        <w:ind w:left="1800"/>
      </w:pPr>
      <w:r>
        <w:t>Mine 8 should serve plant 8</w:t>
      </w:r>
    </w:p>
    <w:p w:rsidR="00111783" w:rsidRDefault="00111783" w:rsidP="00111783">
      <w:pPr>
        <w:pStyle w:val="ListParagraph"/>
        <w:ind w:left="1800"/>
      </w:pPr>
      <w:r>
        <w:t>Mine 4 should serve plant 9</w:t>
      </w:r>
    </w:p>
    <w:p w:rsidR="00111783" w:rsidRDefault="00111783" w:rsidP="00111783">
      <w:pPr>
        <w:pStyle w:val="ListParagraph"/>
        <w:ind w:left="1800"/>
      </w:pPr>
      <w:r>
        <w:t>Mine 1 should serve plant 10</w:t>
      </w:r>
    </w:p>
    <w:p w:rsidR="00111783" w:rsidRDefault="00111783" w:rsidP="00111783">
      <w:pPr>
        <w:pStyle w:val="ListParagraph"/>
        <w:ind w:left="1800"/>
      </w:pPr>
      <w:r>
        <w:t>Mine 12 should serve plant 11</w:t>
      </w:r>
    </w:p>
    <w:p w:rsidR="00111783" w:rsidRDefault="00111783" w:rsidP="00111783">
      <w:pPr>
        <w:pStyle w:val="ListParagraph"/>
        <w:ind w:left="1800"/>
      </w:pPr>
      <w:r>
        <w:t>Mine 12 should serve plant 12</w:t>
      </w:r>
    </w:p>
    <w:p w:rsidR="00111783" w:rsidRDefault="00111783" w:rsidP="00111783">
      <w:pPr>
        <w:pStyle w:val="ListParagraph"/>
        <w:ind w:left="1800"/>
      </w:pPr>
      <w:r>
        <w:t xml:space="preserve">Mine </w:t>
      </w:r>
      <w:r w:rsidR="005C369A">
        <w:t>9 should serve plant 13</w:t>
      </w:r>
    </w:p>
    <w:p w:rsidR="005C369A" w:rsidRDefault="005C369A" w:rsidP="00111783">
      <w:pPr>
        <w:pStyle w:val="ListParagraph"/>
        <w:ind w:left="1800"/>
      </w:pPr>
      <w:r>
        <w:t>Mine 9 should serve plant 14</w:t>
      </w:r>
    </w:p>
    <w:p w:rsidR="00111783" w:rsidRDefault="00111783" w:rsidP="00111783">
      <w:pPr>
        <w:pStyle w:val="ListParagraph"/>
        <w:ind w:left="1800"/>
      </w:pPr>
    </w:p>
    <w:p w:rsidR="00111783" w:rsidRDefault="005C369A" w:rsidP="00111783">
      <w:pPr>
        <w:pStyle w:val="ListParagraph"/>
        <w:numPr>
          <w:ilvl w:val="0"/>
          <w:numId w:val="2"/>
        </w:numPr>
      </w:pPr>
      <w:r>
        <w:t xml:space="preserve">The optimal purchase decision is </w:t>
      </w:r>
      <w:proofErr w:type="spellStart"/>
      <w:r>
        <w:t>whats</w:t>
      </w:r>
      <w:proofErr w:type="spellEnd"/>
      <w:r>
        <w:t xml:space="preserve"> listed above. This situation makes sense to pursue economically because these mines offer the cheapest combination of costs of service to their respective plants.</w:t>
      </w:r>
    </w:p>
    <w:p w:rsidR="00111783" w:rsidRDefault="00111783" w:rsidP="00111783">
      <w:pPr>
        <w:pStyle w:val="ListParagraph"/>
        <w:ind w:left="1800"/>
      </w:pPr>
      <w:bookmarkStart w:id="0" w:name="_GoBack"/>
      <w:bookmarkEnd w:id="0"/>
    </w:p>
    <w:sectPr w:rsidR="0011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8D1"/>
    <w:multiLevelType w:val="hybridMultilevel"/>
    <w:tmpl w:val="2C6ED954"/>
    <w:lvl w:ilvl="0" w:tplc="419C9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684B83"/>
    <w:multiLevelType w:val="hybridMultilevel"/>
    <w:tmpl w:val="5F50FC78"/>
    <w:lvl w:ilvl="0" w:tplc="DDFA8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FB"/>
    <w:rsid w:val="000A72FB"/>
    <w:rsid w:val="00111783"/>
    <w:rsid w:val="00114726"/>
    <w:rsid w:val="00224EA1"/>
    <w:rsid w:val="003C3516"/>
    <w:rsid w:val="005C369A"/>
    <w:rsid w:val="00714D13"/>
    <w:rsid w:val="008A164F"/>
    <w:rsid w:val="00E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023C"/>
  <w15:chartTrackingRefBased/>
  <w15:docId w15:val="{21CF5DDA-98E2-428C-AC94-B712D763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</dc:creator>
  <cp:keywords/>
  <dc:description/>
  <cp:lastModifiedBy>VJ</cp:lastModifiedBy>
  <cp:revision>5</cp:revision>
  <dcterms:created xsi:type="dcterms:W3CDTF">2016-10-19T03:23:00Z</dcterms:created>
  <dcterms:modified xsi:type="dcterms:W3CDTF">2016-10-19T03:51:00Z</dcterms:modified>
</cp:coreProperties>
</file>