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FB4C88" w:rsidRDefault="0023329C">
      <w:pPr>
        <w:jc w:val="center"/>
        <w:rPr>
          <w:rFonts w:ascii="华文楷体" w:eastAsia="华文楷体" w:hAnsi="华文楷体"/>
          <w:sz w:val="52"/>
          <w:szCs w:val="52"/>
        </w:rPr>
      </w:pPr>
      <w:r>
        <w:rPr>
          <w:rFonts w:ascii="华文楷体" w:eastAsia="华文楷体" w:hAnsi="华文楷体" w:hint="eastAsia"/>
          <w:sz w:val="52"/>
          <w:szCs w:val="52"/>
        </w:rPr>
        <w:t>然之协同</w:t>
      </w:r>
    </w:p>
    <w:p w:rsidR="00FB4C88" w:rsidRDefault="00FB4C88">
      <w:pPr>
        <w:jc w:val="center"/>
        <w:rPr>
          <w:rFonts w:ascii="华文楷体" w:eastAsia="华文楷体" w:hAnsi="华文楷体"/>
          <w:sz w:val="52"/>
          <w:szCs w:val="52"/>
        </w:rPr>
      </w:pPr>
    </w:p>
    <w:p w:rsidR="00FB4C88" w:rsidRDefault="0023329C">
      <w:pPr>
        <w:jc w:val="center"/>
        <w:rPr>
          <w:sz w:val="36"/>
          <w:szCs w:val="36"/>
        </w:rPr>
      </w:pPr>
      <w:r>
        <w:rPr>
          <w:rFonts w:hint="eastAsia"/>
          <w:sz w:val="36"/>
          <w:szCs w:val="36"/>
        </w:rPr>
        <w:t>测试计划</w:t>
      </w:r>
    </w:p>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FB4C88" w:rsidRDefault="0023329C">
      <w:pPr>
        <w:jc w:val="center"/>
        <w:rPr>
          <w:sz w:val="28"/>
          <w:szCs w:val="28"/>
        </w:rPr>
      </w:pPr>
      <w:r>
        <w:rPr>
          <w:rFonts w:hint="eastAsia"/>
          <w:sz w:val="28"/>
          <w:szCs w:val="28"/>
        </w:rPr>
        <w:t>河北师范大学软件学院</w:t>
      </w:r>
    </w:p>
    <w:p w:rsidR="00FB4C88" w:rsidRDefault="0023329C">
      <w:pPr>
        <w:jc w:val="center"/>
        <w:rPr>
          <w:sz w:val="28"/>
          <w:szCs w:val="28"/>
        </w:rPr>
      </w:pPr>
      <w:r>
        <w:rPr>
          <w:rFonts w:hint="eastAsia"/>
          <w:sz w:val="28"/>
          <w:szCs w:val="28"/>
        </w:rPr>
        <w:t>王者</w:t>
      </w:r>
      <w:r>
        <w:rPr>
          <w:rFonts w:hint="eastAsia"/>
          <w:sz w:val="28"/>
          <w:szCs w:val="28"/>
        </w:rPr>
        <w:t>B</w:t>
      </w:r>
      <w:r>
        <w:rPr>
          <w:sz w:val="28"/>
          <w:szCs w:val="28"/>
        </w:rPr>
        <w:t>AT</w:t>
      </w:r>
      <w:r>
        <w:rPr>
          <w:rFonts w:hint="eastAsia"/>
          <w:sz w:val="28"/>
          <w:szCs w:val="28"/>
        </w:rPr>
        <w:t>项目组</w:t>
      </w:r>
    </w:p>
    <w:p w:rsidR="00FB4C88" w:rsidRDefault="0023329C">
      <w:pPr>
        <w:jc w:val="center"/>
        <w:rPr>
          <w:sz w:val="28"/>
          <w:szCs w:val="28"/>
        </w:rPr>
      </w:pPr>
      <w:r>
        <w:rPr>
          <w:rFonts w:hint="eastAsia"/>
          <w:sz w:val="28"/>
          <w:szCs w:val="28"/>
        </w:rPr>
        <w:t>编写</w:t>
      </w:r>
      <w:r>
        <w:rPr>
          <w:rFonts w:hint="eastAsia"/>
          <w:sz w:val="28"/>
          <w:szCs w:val="28"/>
        </w:rPr>
        <w:t xml:space="preserve"> </w:t>
      </w:r>
      <w:r>
        <w:rPr>
          <w:rFonts w:hint="eastAsia"/>
          <w:sz w:val="28"/>
          <w:szCs w:val="28"/>
        </w:rPr>
        <w:t>冯滨</w:t>
      </w:r>
    </w:p>
    <w:p w:rsidR="00FB4C88" w:rsidRDefault="0023329C">
      <w:pPr>
        <w:jc w:val="center"/>
        <w:rPr>
          <w:sz w:val="28"/>
          <w:szCs w:val="28"/>
        </w:rPr>
      </w:pPr>
      <w:r>
        <w:rPr>
          <w:rFonts w:hint="eastAsia"/>
          <w:sz w:val="28"/>
          <w:szCs w:val="28"/>
        </w:rPr>
        <w:t>2</w:t>
      </w:r>
      <w:r>
        <w:rPr>
          <w:sz w:val="28"/>
          <w:szCs w:val="28"/>
        </w:rPr>
        <w:t>018</w:t>
      </w:r>
      <w:r>
        <w:rPr>
          <w:rFonts w:hint="eastAsia"/>
          <w:sz w:val="28"/>
          <w:szCs w:val="28"/>
        </w:rPr>
        <w:t>年</w:t>
      </w:r>
      <w:r>
        <w:rPr>
          <w:rFonts w:hint="eastAsia"/>
          <w:sz w:val="28"/>
          <w:szCs w:val="28"/>
        </w:rPr>
        <w:t>1</w:t>
      </w:r>
      <w:r>
        <w:rPr>
          <w:sz w:val="28"/>
          <w:szCs w:val="28"/>
        </w:rPr>
        <w:t>1</w:t>
      </w:r>
      <w:r>
        <w:rPr>
          <w:rFonts w:hint="eastAsia"/>
          <w:sz w:val="28"/>
          <w:szCs w:val="28"/>
        </w:rPr>
        <w:t>月</w:t>
      </w:r>
    </w:p>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p w:rsidR="00FB4C88" w:rsidRDefault="00FB4C88">
      <w:pPr>
        <w:jc w:val="center"/>
        <w:rPr>
          <w:sz w:val="28"/>
          <w:szCs w:val="28"/>
        </w:rPr>
      </w:pPr>
    </w:p>
    <w:bookmarkStart w:id="0" w:name="_Toc24287_WPSOffice_Type3" w:displacedByCustomXml="next"/>
    <w:sdt>
      <w:sdtPr>
        <w:rPr>
          <w:rFonts w:ascii="宋体" w:eastAsia="宋体" w:hAnsi="宋体"/>
          <w:kern w:val="0"/>
          <w:sz w:val="20"/>
          <w:szCs w:val="20"/>
        </w:rPr>
        <w:id w:val="-1757658872"/>
        <w:docPartObj>
          <w:docPartGallery w:val="Table of Contents"/>
          <w:docPartUnique/>
        </w:docPartObj>
      </w:sdtPr>
      <w:sdtEndPr>
        <w:rPr>
          <w:sz w:val="28"/>
          <w:szCs w:val="28"/>
        </w:rPr>
      </w:sdtEndPr>
      <w:sdtContent>
        <w:p w:rsidR="00FB4C88" w:rsidRDefault="0023329C">
          <w:pPr>
            <w:jc w:val="center"/>
          </w:pPr>
          <w:r>
            <w:rPr>
              <w:rFonts w:ascii="宋体" w:eastAsia="宋体" w:hAnsi="宋体"/>
            </w:rPr>
            <w:t>目录</w:t>
          </w:r>
        </w:p>
        <w:p w:rsidR="00FB4C88" w:rsidRPr="00FA107A" w:rsidRDefault="006044CB">
          <w:pPr>
            <w:pStyle w:val="WPSOffice1"/>
            <w:tabs>
              <w:tab w:val="right" w:leader="dot" w:pos="8306"/>
            </w:tabs>
            <w:rPr>
              <w:sz w:val="28"/>
              <w:szCs w:val="28"/>
            </w:rPr>
          </w:pPr>
          <w:hyperlink w:anchor="_Toc22000_WPSOffice_Level1" w:history="1">
            <w:sdt>
              <w:sdtPr>
                <w:rPr>
                  <w:kern w:val="2"/>
                  <w:sz w:val="28"/>
                  <w:szCs w:val="28"/>
                </w:rPr>
                <w:id w:val="147477650"/>
                <w:placeholder>
                  <w:docPart w:val="{d5aad0b6-268b-4ac4-bc27-78ac5a727dbf}"/>
                </w:placeholder>
              </w:sdtPr>
              <w:sdtEndPr/>
              <w:sdtContent>
                <w:r w:rsidR="0023329C" w:rsidRPr="00FA107A">
                  <w:rPr>
                    <w:sz w:val="28"/>
                    <w:szCs w:val="28"/>
                  </w:rPr>
                  <w:t xml:space="preserve">1. </w:t>
                </w:r>
                <w:r w:rsidR="0023329C" w:rsidRPr="00FA107A">
                  <w:rPr>
                    <w:sz w:val="28"/>
                    <w:szCs w:val="28"/>
                  </w:rPr>
                  <w:t>目的</w:t>
                </w:r>
              </w:sdtContent>
            </w:sdt>
            <w:r w:rsidR="0023329C" w:rsidRPr="00FA107A">
              <w:rPr>
                <w:sz w:val="28"/>
                <w:szCs w:val="28"/>
              </w:rPr>
              <w:tab/>
            </w:r>
            <w:bookmarkStart w:id="1" w:name="_Toc22000_WPSOffice_Level1Page"/>
            <w:r w:rsidR="0023329C" w:rsidRPr="00FA107A">
              <w:rPr>
                <w:sz w:val="28"/>
                <w:szCs w:val="28"/>
              </w:rPr>
              <w:t>2</w:t>
            </w:r>
            <w:bookmarkEnd w:id="1"/>
          </w:hyperlink>
        </w:p>
        <w:p w:rsidR="00FB4C88" w:rsidRPr="00FA107A" w:rsidRDefault="006044CB">
          <w:pPr>
            <w:pStyle w:val="WPSOffice1"/>
            <w:tabs>
              <w:tab w:val="right" w:leader="dot" w:pos="8306"/>
            </w:tabs>
            <w:rPr>
              <w:sz w:val="28"/>
              <w:szCs w:val="28"/>
            </w:rPr>
          </w:pPr>
          <w:hyperlink w:anchor="_Toc24287_WPSOffice_Level1" w:history="1">
            <w:sdt>
              <w:sdtPr>
                <w:rPr>
                  <w:kern w:val="2"/>
                  <w:sz w:val="28"/>
                  <w:szCs w:val="28"/>
                </w:rPr>
                <w:id w:val="1930686080"/>
                <w:placeholder>
                  <w:docPart w:val="{8e7cb91e-95a6-4a11-9903-e020978dfaf1}"/>
                </w:placeholder>
              </w:sdtPr>
              <w:sdtEndPr/>
              <w:sdtContent>
                <w:r w:rsidR="0023329C" w:rsidRPr="00FA107A">
                  <w:rPr>
                    <w:sz w:val="28"/>
                    <w:szCs w:val="28"/>
                  </w:rPr>
                  <w:t xml:space="preserve">2. </w:t>
                </w:r>
                <w:r w:rsidR="0023329C" w:rsidRPr="00FA107A">
                  <w:rPr>
                    <w:rFonts w:hint="eastAsia"/>
                    <w:sz w:val="28"/>
                    <w:szCs w:val="28"/>
                  </w:rPr>
                  <w:t>测试计划标识</w:t>
                </w:r>
              </w:sdtContent>
            </w:sdt>
            <w:r w:rsidR="0023329C" w:rsidRPr="00FA107A">
              <w:rPr>
                <w:sz w:val="28"/>
                <w:szCs w:val="28"/>
              </w:rPr>
              <w:tab/>
            </w:r>
            <w:bookmarkStart w:id="2" w:name="_Toc24287_WPSOffice_Level1Page"/>
            <w:r w:rsidR="0023329C" w:rsidRPr="00FA107A">
              <w:rPr>
                <w:sz w:val="28"/>
                <w:szCs w:val="28"/>
              </w:rPr>
              <w:t>2</w:t>
            </w:r>
            <w:bookmarkEnd w:id="2"/>
          </w:hyperlink>
        </w:p>
        <w:p w:rsidR="00FB4C88" w:rsidRPr="00FA107A" w:rsidRDefault="006044CB">
          <w:pPr>
            <w:pStyle w:val="WPSOffice1"/>
            <w:tabs>
              <w:tab w:val="right" w:leader="dot" w:pos="8306"/>
            </w:tabs>
            <w:rPr>
              <w:sz w:val="28"/>
              <w:szCs w:val="28"/>
            </w:rPr>
          </w:pPr>
          <w:hyperlink w:anchor="_Toc9561_WPSOffice_Level1" w:history="1">
            <w:sdt>
              <w:sdtPr>
                <w:rPr>
                  <w:kern w:val="2"/>
                  <w:sz w:val="28"/>
                  <w:szCs w:val="28"/>
                </w:rPr>
                <w:id w:val="329260711"/>
                <w:placeholder>
                  <w:docPart w:val="{b89fab46-b2d2-495e-acd0-5b96b1deb57d}"/>
                </w:placeholder>
              </w:sdtPr>
              <w:sdtEndPr/>
              <w:sdtContent>
                <w:r w:rsidR="0023329C" w:rsidRPr="00FA107A">
                  <w:rPr>
                    <w:sz w:val="28"/>
                    <w:szCs w:val="28"/>
                  </w:rPr>
                  <w:t xml:space="preserve">3. </w:t>
                </w:r>
                <w:r w:rsidR="0023329C" w:rsidRPr="00FA107A">
                  <w:rPr>
                    <w:rFonts w:hint="eastAsia"/>
                    <w:sz w:val="28"/>
                    <w:szCs w:val="28"/>
                  </w:rPr>
                  <w:t>参考文献</w:t>
                </w:r>
              </w:sdtContent>
            </w:sdt>
            <w:r w:rsidR="0023329C" w:rsidRPr="00FA107A">
              <w:rPr>
                <w:sz w:val="28"/>
                <w:szCs w:val="28"/>
              </w:rPr>
              <w:tab/>
            </w:r>
            <w:bookmarkStart w:id="3" w:name="_Toc9561_WPSOffice_Level1Page"/>
            <w:r w:rsidR="0023329C" w:rsidRPr="00FA107A">
              <w:rPr>
                <w:sz w:val="28"/>
                <w:szCs w:val="28"/>
              </w:rPr>
              <w:t>2</w:t>
            </w:r>
            <w:bookmarkEnd w:id="3"/>
          </w:hyperlink>
        </w:p>
        <w:p w:rsidR="00FB4C88" w:rsidRPr="00FA107A" w:rsidRDefault="006044CB">
          <w:pPr>
            <w:pStyle w:val="WPSOffice1"/>
            <w:tabs>
              <w:tab w:val="right" w:leader="dot" w:pos="8306"/>
            </w:tabs>
            <w:rPr>
              <w:sz w:val="28"/>
              <w:szCs w:val="28"/>
            </w:rPr>
          </w:pPr>
          <w:hyperlink w:anchor="_Toc7211_WPSOffice_Level1" w:history="1">
            <w:sdt>
              <w:sdtPr>
                <w:rPr>
                  <w:kern w:val="2"/>
                  <w:sz w:val="28"/>
                  <w:szCs w:val="28"/>
                </w:rPr>
                <w:id w:val="784476055"/>
                <w:placeholder>
                  <w:docPart w:val="{d7aa05df-ff72-428a-ba4f-35fa01cf2ed3}"/>
                </w:placeholder>
              </w:sdtPr>
              <w:sdtEndPr/>
              <w:sdtContent>
                <w:r w:rsidR="0023329C" w:rsidRPr="00FA107A">
                  <w:rPr>
                    <w:sz w:val="28"/>
                    <w:szCs w:val="28"/>
                  </w:rPr>
                  <w:t xml:space="preserve">4. </w:t>
                </w:r>
                <w:r w:rsidR="0023329C" w:rsidRPr="00FA107A">
                  <w:rPr>
                    <w:rFonts w:hint="eastAsia"/>
                    <w:sz w:val="28"/>
                    <w:szCs w:val="28"/>
                  </w:rPr>
                  <w:t>项目介绍</w:t>
                </w:r>
              </w:sdtContent>
            </w:sdt>
            <w:r w:rsidR="0023329C" w:rsidRPr="00FA107A">
              <w:rPr>
                <w:sz w:val="28"/>
                <w:szCs w:val="28"/>
              </w:rPr>
              <w:tab/>
            </w:r>
            <w:bookmarkStart w:id="4" w:name="_Toc7211_WPSOffice_Level1Page"/>
            <w:r w:rsidR="0023329C" w:rsidRPr="00FA107A">
              <w:rPr>
                <w:sz w:val="28"/>
                <w:szCs w:val="28"/>
              </w:rPr>
              <w:t>3</w:t>
            </w:r>
            <w:bookmarkEnd w:id="4"/>
          </w:hyperlink>
        </w:p>
        <w:p w:rsidR="00FB4C88" w:rsidRPr="00FA107A" w:rsidRDefault="006044CB">
          <w:pPr>
            <w:pStyle w:val="WPSOffice2"/>
            <w:tabs>
              <w:tab w:val="right" w:leader="dot" w:pos="8306"/>
            </w:tabs>
            <w:ind w:left="420"/>
            <w:rPr>
              <w:sz w:val="28"/>
              <w:szCs w:val="28"/>
            </w:rPr>
          </w:pPr>
          <w:hyperlink w:anchor="_Toc24287_WPSOffice_Level2" w:history="1">
            <w:sdt>
              <w:sdtPr>
                <w:rPr>
                  <w:kern w:val="2"/>
                  <w:sz w:val="28"/>
                  <w:szCs w:val="28"/>
                </w:rPr>
                <w:id w:val="709219929"/>
                <w:placeholder>
                  <w:docPart w:val="{fcdef73f-bd0b-4da9-b045-9973e5285f7c}"/>
                </w:placeholder>
              </w:sdtPr>
              <w:sdtEndPr/>
              <w:sdtContent>
                <w:r w:rsidR="0023329C" w:rsidRPr="00FA107A">
                  <w:rPr>
                    <w:rFonts w:hint="eastAsia"/>
                    <w:sz w:val="28"/>
                    <w:szCs w:val="28"/>
                  </w:rPr>
                  <w:t>4</w:t>
                </w:r>
                <w:r w:rsidR="0023329C" w:rsidRPr="00FA107A">
                  <w:rPr>
                    <w:sz w:val="28"/>
                    <w:szCs w:val="28"/>
                  </w:rPr>
                  <w:t>.1</w:t>
                </w:r>
                <w:r w:rsidR="0023329C" w:rsidRPr="00FA107A">
                  <w:rPr>
                    <w:rFonts w:hint="eastAsia"/>
                    <w:sz w:val="28"/>
                    <w:szCs w:val="28"/>
                  </w:rPr>
                  <w:t>项目背景</w:t>
                </w:r>
              </w:sdtContent>
            </w:sdt>
            <w:r w:rsidR="0023329C" w:rsidRPr="00FA107A">
              <w:rPr>
                <w:sz w:val="28"/>
                <w:szCs w:val="28"/>
              </w:rPr>
              <w:tab/>
            </w:r>
            <w:bookmarkStart w:id="5" w:name="_Toc24287_WPSOffice_Level2Page"/>
            <w:r w:rsidR="0023329C" w:rsidRPr="00FA107A">
              <w:rPr>
                <w:sz w:val="28"/>
                <w:szCs w:val="28"/>
              </w:rPr>
              <w:t>3</w:t>
            </w:r>
            <w:bookmarkEnd w:id="5"/>
          </w:hyperlink>
        </w:p>
        <w:p w:rsidR="00FB4C88" w:rsidRPr="00FA107A" w:rsidRDefault="006044CB">
          <w:pPr>
            <w:pStyle w:val="WPSOffice2"/>
            <w:tabs>
              <w:tab w:val="right" w:leader="dot" w:pos="8306"/>
            </w:tabs>
            <w:ind w:left="420"/>
            <w:rPr>
              <w:sz w:val="28"/>
              <w:szCs w:val="28"/>
            </w:rPr>
          </w:pPr>
          <w:hyperlink w:anchor="_Toc9561_WPSOffice_Level2" w:history="1">
            <w:sdt>
              <w:sdtPr>
                <w:rPr>
                  <w:kern w:val="2"/>
                  <w:sz w:val="28"/>
                  <w:szCs w:val="28"/>
                </w:rPr>
                <w:id w:val="1815757530"/>
                <w:placeholder>
                  <w:docPart w:val="{ff220378-093d-4b42-91f7-878b49bfadd2}"/>
                </w:placeholder>
              </w:sdtPr>
              <w:sdtEndPr/>
              <w:sdtContent>
                <w:r w:rsidR="0023329C" w:rsidRPr="00FA107A">
                  <w:rPr>
                    <w:sz w:val="28"/>
                    <w:szCs w:val="28"/>
                  </w:rPr>
                  <w:t>4.2</w:t>
                </w:r>
                <w:r w:rsidR="0023329C" w:rsidRPr="00FA107A">
                  <w:rPr>
                    <w:rFonts w:hint="eastAsia"/>
                    <w:sz w:val="28"/>
                    <w:szCs w:val="28"/>
                  </w:rPr>
                  <w:t>项目介绍</w:t>
                </w:r>
              </w:sdtContent>
            </w:sdt>
            <w:r w:rsidR="0023329C" w:rsidRPr="00FA107A">
              <w:rPr>
                <w:sz w:val="28"/>
                <w:szCs w:val="28"/>
              </w:rPr>
              <w:tab/>
            </w:r>
            <w:bookmarkStart w:id="6" w:name="_Toc9561_WPSOffice_Level2Page"/>
            <w:r w:rsidR="0023329C" w:rsidRPr="00FA107A">
              <w:rPr>
                <w:sz w:val="28"/>
                <w:szCs w:val="28"/>
              </w:rPr>
              <w:t>3</w:t>
            </w:r>
            <w:bookmarkEnd w:id="6"/>
          </w:hyperlink>
        </w:p>
        <w:p w:rsidR="00FB4C88" w:rsidRPr="00FA107A" w:rsidRDefault="006044CB">
          <w:pPr>
            <w:pStyle w:val="WPSOffice1"/>
            <w:tabs>
              <w:tab w:val="right" w:leader="dot" w:pos="8306"/>
            </w:tabs>
            <w:rPr>
              <w:sz w:val="28"/>
              <w:szCs w:val="28"/>
            </w:rPr>
          </w:pPr>
          <w:hyperlink w:anchor="_Toc14057_WPSOffice_Level1" w:history="1">
            <w:sdt>
              <w:sdtPr>
                <w:rPr>
                  <w:kern w:val="2"/>
                  <w:sz w:val="28"/>
                  <w:szCs w:val="28"/>
                </w:rPr>
                <w:id w:val="5187873"/>
                <w:placeholder>
                  <w:docPart w:val="{34007d45-ab95-450e-9839-a658ef5fa4b6}"/>
                </w:placeholder>
              </w:sdtPr>
              <w:sdtEndPr/>
              <w:sdtContent>
                <w:r w:rsidR="0023329C" w:rsidRPr="00FA107A">
                  <w:rPr>
                    <w:sz w:val="28"/>
                    <w:szCs w:val="28"/>
                  </w:rPr>
                  <w:t xml:space="preserve">5. </w:t>
                </w:r>
                <w:r w:rsidR="0023329C" w:rsidRPr="00FA107A">
                  <w:rPr>
                    <w:rFonts w:hint="eastAsia"/>
                    <w:sz w:val="28"/>
                    <w:szCs w:val="28"/>
                  </w:rPr>
                  <w:t>测试项目</w:t>
                </w:r>
              </w:sdtContent>
            </w:sdt>
            <w:r w:rsidR="0023329C" w:rsidRPr="00FA107A">
              <w:rPr>
                <w:sz w:val="28"/>
                <w:szCs w:val="28"/>
              </w:rPr>
              <w:tab/>
            </w:r>
            <w:bookmarkStart w:id="7" w:name="_Toc14057_WPSOffice_Level1Page"/>
            <w:r w:rsidR="0023329C" w:rsidRPr="00FA107A">
              <w:rPr>
                <w:sz w:val="28"/>
                <w:szCs w:val="28"/>
              </w:rPr>
              <w:t>3</w:t>
            </w:r>
            <w:bookmarkEnd w:id="7"/>
          </w:hyperlink>
        </w:p>
        <w:p w:rsidR="00FB4C88" w:rsidRPr="00FA107A" w:rsidRDefault="006044CB">
          <w:pPr>
            <w:pStyle w:val="WPSOffice1"/>
            <w:tabs>
              <w:tab w:val="right" w:leader="dot" w:pos="8306"/>
            </w:tabs>
            <w:rPr>
              <w:sz w:val="28"/>
              <w:szCs w:val="28"/>
            </w:rPr>
          </w:pPr>
          <w:hyperlink w:anchor="_Toc3906_WPSOffice_Level1" w:history="1">
            <w:sdt>
              <w:sdtPr>
                <w:rPr>
                  <w:kern w:val="2"/>
                  <w:sz w:val="28"/>
                  <w:szCs w:val="28"/>
                </w:rPr>
                <w:id w:val="474257304"/>
                <w:placeholder>
                  <w:docPart w:val="{c6ed3966-9f41-49fa-9c20-26eca88cfcd8}"/>
                </w:placeholder>
              </w:sdtPr>
              <w:sdtEndPr/>
              <w:sdtContent>
                <w:r w:rsidR="0023329C" w:rsidRPr="00FA107A">
                  <w:rPr>
                    <w:sz w:val="28"/>
                    <w:szCs w:val="28"/>
                  </w:rPr>
                  <w:t xml:space="preserve">6. </w:t>
                </w:r>
                <w:r w:rsidR="0023329C" w:rsidRPr="00FA107A">
                  <w:rPr>
                    <w:rFonts w:hint="eastAsia"/>
                    <w:sz w:val="28"/>
                    <w:szCs w:val="28"/>
                  </w:rPr>
                  <w:t>软件风险分析</w:t>
                </w:r>
              </w:sdtContent>
            </w:sdt>
            <w:r w:rsidR="0023329C" w:rsidRPr="00FA107A">
              <w:rPr>
                <w:sz w:val="28"/>
                <w:szCs w:val="28"/>
              </w:rPr>
              <w:tab/>
            </w:r>
            <w:bookmarkStart w:id="8" w:name="_Toc3906_WPSOffice_Level1Page"/>
            <w:r w:rsidR="0023329C" w:rsidRPr="00FA107A">
              <w:rPr>
                <w:sz w:val="28"/>
                <w:szCs w:val="28"/>
              </w:rPr>
              <w:t>4</w:t>
            </w:r>
            <w:bookmarkEnd w:id="8"/>
          </w:hyperlink>
        </w:p>
        <w:p w:rsidR="00FB4C88" w:rsidRPr="00FA107A" w:rsidRDefault="006044CB">
          <w:pPr>
            <w:pStyle w:val="WPSOffice1"/>
            <w:tabs>
              <w:tab w:val="right" w:leader="dot" w:pos="8306"/>
            </w:tabs>
            <w:rPr>
              <w:sz w:val="28"/>
              <w:szCs w:val="28"/>
            </w:rPr>
          </w:pPr>
          <w:hyperlink w:anchor="_Toc23017_WPSOffice_Level1" w:history="1">
            <w:sdt>
              <w:sdtPr>
                <w:rPr>
                  <w:kern w:val="2"/>
                  <w:sz w:val="28"/>
                  <w:szCs w:val="28"/>
                </w:rPr>
                <w:id w:val="222873117"/>
                <w:placeholder>
                  <w:docPart w:val="{005e2fa6-ec4a-4d98-ad21-04f45c0068c9}"/>
                </w:placeholder>
              </w:sdtPr>
              <w:sdtEndPr/>
              <w:sdtContent>
                <w:r w:rsidR="0023329C" w:rsidRPr="00FA107A">
                  <w:rPr>
                    <w:sz w:val="28"/>
                    <w:szCs w:val="28"/>
                  </w:rPr>
                  <w:t xml:space="preserve">7. </w:t>
                </w:r>
                <w:r w:rsidR="0023329C" w:rsidRPr="00FA107A">
                  <w:rPr>
                    <w:rFonts w:hint="eastAsia"/>
                    <w:sz w:val="28"/>
                    <w:szCs w:val="28"/>
                  </w:rPr>
                  <w:t>要测试的功能</w:t>
                </w:r>
              </w:sdtContent>
            </w:sdt>
            <w:r w:rsidR="0023329C" w:rsidRPr="00FA107A">
              <w:rPr>
                <w:sz w:val="28"/>
                <w:szCs w:val="28"/>
              </w:rPr>
              <w:tab/>
            </w:r>
            <w:bookmarkStart w:id="9" w:name="_Toc23017_WPSOffice_Level1Page"/>
            <w:r w:rsidR="0023329C" w:rsidRPr="00FA107A">
              <w:rPr>
                <w:sz w:val="28"/>
                <w:szCs w:val="28"/>
              </w:rPr>
              <w:t>5</w:t>
            </w:r>
            <w:bookmarkEnd w:id="9"/>
          </w:hyperlink>
        </w:p>
        <w:p w:rsidR="00FB4C88" w:rsidRPr="00FA107A" w:rsidRDefault="006044CB">
          <w:pPr>
            <w:pStyle w:val="WPSOffice1"/>
            <w:tabs>
              <w:tab w:val="right" w:leader="dot" w:pos="8306"/>
            </w:tabs>
            <w:rPr>
              <w:sz w:val="28"/>
              <w:szCs w:val="28"/>
            </w:rPr>
          </w:pPr>
          <w:hyperlink w:anchor="_Toc22158_WPSOffice_Level1" w:history="1">
            <w:sdt>
              <w:sdtPr>
                <w:rPr>
                  <w:kern w:val="2"/>
                  <w:sz w:val="28"/>
                  <w:szCs w:val="28"/>
                </w:rPr>
                <w:id w:val="-1453864531"/>
                <w:placeholder>
                  <w:docPart w:val="{40cf560d-9b8f-405c-8b94-55e3d0c91579}"/>
                </w:placeholder>
              </w:sdtPr>
              <w:sdtEndPr/>
              <w:sdtContent>
                <w:r w:rsidR="0023329C" w:rsidRPr="00FA107A">
                  <w:rPr>
                    <w:sz w:val="28"/>
                    <w:szCs w:val="28"/>
                  </w:rPr>
                  <w:t xml:space="preserve">8. </w:t>
                </w:r>
                <w:r w:rsidR="0023329C" w:rsidRPr="00FA107A">
                  <w:rPr>
                    <w:rFonts w:hint="eastAsia"/>
                    <w:sz w:val="28"/>
                    <w:szCs w:val="28"/>
                  </w:rPr>
                  <w:t>不测试的功能</w:t>
                </w:r>
              </w:sdtContent>
            </w:sdt>
            <w:r w:rsidR="0023329C" w:rsidRPr="00FA107A">
              <w:rPr>
                <w:sz w:val="28"/>
                <w:szCs w:val="28"/>
              </w:rPr>
              <w:tab/>
            </w:r>
            <w:bookmarkStart w:id="10" w:name="_Toc22158_WPSOffice_Level1Page"/>
            <w:r w:rsidR="0023329C" w:rsidRPr="00FA107A">
              <w:rPr>
                <w:sz w:val="28"/>
                <w:szCs w:val="28"/>
              </w:rPr>
              <w:t>5</w:t>
            </w:r>
            <w:bookmarkEnd w:id="10"/>
          </w:hyperlink>
        </w:p>
        <w:p w:rsidR="00FB4C88" w:rsidRPr="00FA107A" w:rsidRDefault="006044CB">
          <w:pPr>
            <w:pStyle w:val="WPSOffice1"/>
            <w:tabs>
              <w:tab w:val="right" w:leader="dot" w:pos="8306"/>
            </w:tabs>
            <w:rPr>
              <w:sz w:val="28"/>
              <w:szCs w:val="28"/>
            </w:rPr>
          </w:pPr>
          <w:hyperlink w:anchor="_Toc964_WPSOffice_Level1" w:history="1">
            <w:sdt>
              <w:sdtPr>
                <w:rPr>
                  <w:kern w:val="2"/>
                  <w:sz w:val="28"/>
                  <w:szCs w:val="28"/>
                </w:rPr>
                <w:id w:val="1649711026"/>
                <w:placeholder>
                  <w:docPart w:val="{dc398461-0fd8-489b-84aa-6114886b2e92}"/>
                </w:placeholder>
              </w:sdtPr>
              <w:sdtEndPr/>
              <w:sdtContent>
                <w:r w:rsidR="0023329C" w:rsidRPr="00FA107A">
                  <w:rPr>
                    <w:sz w:val="28"/>
                    <w:szCs w:val="28"/>
                  </w:rPr>
                  <w:t xml:space="preserve">9. </w:t>
                </w:r>
                <w:r w:rsidR="0023329C" w:rsidRPr="00FA107A">
                  <w:rPr>
                    <w:rFonts w:hint="eastAsia"/>
                    <w:sz w:val="28"/>
                    <w:szCs w:val="28"/>
                  </w:rPr>
                  <w:t>批准、认可</w:t>
                </w:r>
              </w:sdtContent>
            </w:sdt>
            <w:r w:rsidR="0023329C" w:rsidRPr="00FA107A">
              <w:rPr>
                <w:sz w:val="28"/>
                <w:szCs w:val="28"/>
              </w:rPr>
              <w:tab/>
            </w:r>
            <w:bookmarkStart w:id="11" w:name="_Toc964_WPSOffice_Level1Page"/>
            <w:r w:rsidR="0023329C" w:rsidRPr="00FA107A">
              <w:rPr>
                <w:sz w:val="28"/>
                <w:szCs w:val="28"/>
              </w:rPr>
              <w:t>6</w:t>
            </w:r>
            <w:bookmarkEnd w:id="11"/>
          </w:hyperlink>
        </w:p>
        <w:p w:rsidR="00FB4C88" w:rsidRPr="00FA107A" w:rsidRDefault="006044CB">
          <w:pPr>
            <w:pStyle w:val="WPSOffice1"/>
            <w:tabs>
              <w:tab w:val="right" w:leader="dot" w:pos="8306"/>
            </w:tabs>
            <w:rPr>
              <w:sz w:val="28"/>
              <w:szCs w:val="28"/>
            </w:rPr>
          </w:pPr>
          <w:hyperlink w:anchor="_Toc10215_WPSOffice_Level1" w:history="1">
            <w:sdt>
              <w:sdtPr>
                <w:rPr>
                  <w:kern w:val="2"/>
                  <w:sz w:val="28"/>
                  <w:szCs w:val="28"/>
                </w:rPr>
                <w:id w:val="-617222212"/>
                <w:placeholder>
                  <w:docPart w:val="{b1ae5cc2-20a1-4ef1-9a1e-435a62010e5f}"/>
                </w:placeholder>
              </w:sdtPr>
              <w:sdtEndPr/>
              <w:sdtContent>
                <w:r w:rsidR="0023329C" w:rsidRPr="00FA107A">
                  <w:rPr>
                    <w:sz w:val="28"/>
                    <w:szCs w:val="28"/>
                  </w:rPr>
                  <w:t xml:space="preserve">10. </w:t>
                </w:r>
                <w:r w:rsidR="0023329C" w:rsidRPr="00FA107A">
                  <w:rPr>
                    <w:rFonts w:hint="eastAsia"/>
                    <w:sz w:val="28"/>
                    <w:szCs w:val="28"/>
                  </w:rPr>
                  <w:t>项目通过或者失败的准则</w:t>
                </w:r>
              </w:sdtContent>
            </w:sdt>
            <w:r w:rsidR="0023329C" w:rsidRPr="00FA107A">
              <w:rPr>
                <w:sz w:val="28"/>
                <w:szCs w:val="28"/>
              </w:rPr>
              <w:tab/>
            </w:r>
            <w:bookmarkStart w:id="12" w:name="_Toc10215_WPSOffice_Level1Page"/>
            <w:r w:rsidR="0023329C" w:rsidRPr="00FA107A">
              <w:rPr>
                <w:sz w:val="28"/>
                <w:szCs w:val="28"/>
              </w:rPr>
              <w:t>6</w:t>
            </w:r>
            <w:bookmarkEnd w:id="12"/>
          </w:hyperlink>
        </w:p>
        <w:p w:rsidR="00FB4C88" w:rsidRPr="00FA107A" w:rsidRDefault="006044CB">
          <w:pPr>
            <w:pStyle w:val="WPSOffice1"/>
            <w:tabs>
              <w:tab w:val="right" w:leader="dot" w:pos="8306"/>
            </w:tabs>
            <w:rPr>
              <w:sz w:val="28"/>
              <w:szCs w:val="28"/>
            </w:rPr>
          </w:pPr>
          <w:hyperlink w:anchor="_Toc14493_WPSOffice_Level1" w:history="1">
            <w:sdt>
              <w:sdtPr>
                <w:rPr>
                  <w:kern w:val="2"/>
                  <w:sz w:val="28"/>
                  <w:szCs w:val="28"/>
                </w:rPr>
                <w:id w:val="1582868585"/>
                <w:placeholder>
                  <w:docPart w:val="{593d345e-8497-46c6-80a7-41f5ab5e08f8}"/>
                </w:placeholder>
              </w:sdtPr>
              <w:sdtEndPr/>
              <w:sdtContent>
                <w:r w:rsidR="0023329C" w:rsidRPr="00FA107A">
                  <w:rPr>
                    <w:sz w:val="28"/>
                    <w:szCs w:val="28"/>
                  </w:rPr>
                  <w:t xml:space="preserve">11. </w:t>
                </w:r>
                <w:r w:rsidR="0023329C" w:rsidRPr="00FA107A">
                  <w:rPr>
                    <w:rFonts w:hint="eastAsia"/>
                    <w:sz w:val="28"/>
                    <w:szCs w:val="28"/>
                  </w:rPr>
                  <w:t>延迟测试的标准和重新启动的标准</w:t>
                </w:r>
              </w:sdtContent>
            </w:sdt>
            <w:r w:rsidR="0023329C" w:rsidRPr="00FA107A">
              <w:rPr>
                <w:sz w:val="28"/>
                <w:szCs w:val="28"/>
              </w:rPr>
              <w:tab/>
            </w:r>
            <w:bookmarkStart w:id="13" w:name="_Toc14493_WPSOffice_Level1Page"/>
            <w:r w:rsidR="0023329C" w:rsidRPr="00FA107A">
              <w:rPr>
                <w:sz w:val="28"/>
                <w:szCs w:val="28"/>
              </w:rPr>
              <w:t>6</w:t>
            </w:r>
            <w:bookmarkEnd w:id="13"/>
          </w:hyperlink>
        </w:p>
        <w:p w:rsidR="00FB4C88" w:rsidRPr="00FA107A" w:rsidRDefault="006044CB">
          <w:pPr>
            <w:pStyle w:val="WPSOffice1"/>
            <w:tabs>
              <w:tab w:val="right" w:leader="dot" w:pos="8306"/>
            </w:tabs>
            <w:rPr>
              <w:sz w:val="28"/>
              <w:szCs w:val="28"/>
            </w:rPr>
          </w:pPr>
          <w:hyperlink w:anchor="_Toc19913_WPSOffice_Level1" w:history="1">
            <w:sdt>
              <w:sdtPr>
                <w:rPr>
                  <w:kern w:val="2"/>
                  <w:sz w:val="28"/>
                  <w:szCs w:val="28"/>
                </w:rPr>
                <w:id w:val="912746222"/>
                <w:placeholder>
                  <w:docPart w:val="{2e39fa4d-7353-49dd-9fc4-fd3dca5c3bf3}"/>
                </w:placeholder>
              </w:sdtPr>
              <w:sdtEndPr/>
              <w:sdtContent>
                <w:r w:rsidR="0023329C" w:rsidRPr="00FA107A">
                  <w:rPr>
                    <w:sz w:val="28"/>
                    <w:szCs w:val="28"/>
                  </w:rPr>
                  <w:t xml:space="preserve">12. </w:t>
                </w:r>
                <w:r w:rsidR="0023329C" w:rsidRPr="00FA107A">
                  <w:rPr>
                    <w:rFonts w:hint="eastAsia"/>
                    <w:sz w:val="28"/>
                    <w:szCs w:val="28"/>
                  </w:rPr>
                  <w:t>测试可交付物</w:t>
                </w:r>
              </w:sdtContent>
            </w:sdt>
            <w:r w:rsidR="0023329C" w:rsidRPr="00FA107A">
              <w:rPr>
                <w:sz w:val="28"/>
                <w:szCs w:val="28"/>
              </w:rPr>
              <w:tab/>
            </w:r>
            <w:bookmarkStart w:id="14" w:name="_Toc19913_WPSOffice_Level1Page"/>
            <w:r w:rsidR="0023329C" w:rsidRPr="00FA107A">
              <w:rPr>
                <w:sz w:val="28"/>
                <w:szCs w:val="28"/>
              </w:rPr>
              <w:t>6</w:t>
            </w:r>
            <w:bookmarkEnd w:id="14"/>
          </w:hyperlink>
        </w:p>
        <w:p w:rsidR="00FB4C88" w:rsidRPr="00FA107A" w:rsidRDefault="006044CB">
          <w:pPr>
            <w:pStyle w:val="WPSOffice1"/>
            <w:tabs>
              <w:tab w:val="right" w:leader="dot" w:pos="8306"/>
            </w:tabs>
            <w:rPr>
              <w:sz w:val="28"/>
              <w:szCs w:val="28"/>
            </w:rPr>
          </w:pPr>
          <w:hyperlink w:anchor="_Toc15429_WPSOffice_Level1" w:history="1">
            <w:sdt>
              <w:sdtPr>
                <w:rPr>
                  <w:kern w:val="2"/>
                  <w:sz w:val="28"/>
                  <w:szCs w:val="28"/>
                </w:rPr>
                <w:id w:val="386226896"/>
                <w:placeholder>
                  <w:docPart w:val="{32004384-cd44-4da0-95c7-37b5d58dfb8d}"/>
                </w:placeholder>
              </w:sdtPr>
              <w:sdtEndPr/>
              <w:sdtContent>
                <w:r w:rsidR="0023329C" w:rsidRPr="00FA107A">
                  <w:rPr>
                    <w:sz w:val="28"/>
                    <w:szCs w:val="28"/>
                  </w:rPr>
                  <w:t xml:space="preserve">13. </w:t>
                </w:r>
                <w:r w:rsidR="0023329C" w:rsidRPr="00FA107A">
                  <w:rPr>
                    <w:rFonts w:hint="eastAsia"/>
                    <w:sz w:val="28"/>
                    <w:szCs w:val="28"/>
                  </w:rPr>
                  <w:t>剩余测试任务</w:t>
                </w:r>
              </w:sdtContent>
            </w:sdt>
            <w:r w:rsidR="0023329C" w:rsidRPr="00FA107A">
              <w:rPr>
                <w:sz w:val="28"/>
                <w:szCs w:val="28"/>
              </w:rPr>
              <w:tab/>
            </w:r>
            <w:bookmarkStart w:id="15" w:name="_Toc15429_WPSOffice_Level1Page"/>
            <w:r w:rsidR="0023329C" w:rsidRPr="00FA107A">
              <w:rPr>
                <w:sz w:val="28"/>
                <w:szCs w:val="28"/>
              </w:rPr>
              <w:t>6</w:t>
            </w:r>
            <w:bookmarkEnd w:id="15"/>
          </w:hyperlink>
        </w:p>
        <w:p w:rsidR="00FB4C88" w:rsidRPr="00FA107A" w:rsidRDefault="006044CB">
          <w:pPr>
            <w:pStyle w:val="WPSOffice1"/>
            <w:tabs>
              <w:tab w:val="right" w:leader="dot" w:pos="8306"/>
            </w:tabs>
            <w:rPr>
              <w:sz w:val="28"/>
              <w:szCs w:val="28"/>
            </w:rPr>
          </w:pPr>
          <w:hyperlink w:anchor="_Toc6917_WPSOffice_Level1" w:history="1">
            <w:sdt>
              <w:sdtPr>
                <w:rPr>
                  <w:kern w:val="2"/>
                  <w:sz w:val="28"/>
                  <w:szCs w:val="28"/>
                </w:rPr>
                <w:id w:val="907261409"/>
                <w:placeholder>
                  <w:docPart w:val="{9bf30c37-4ff4-48d4-8f4f-1aa2c4455b7b}"/>
                </w:placeholder>
              </w:sdtPr>
              <w:sdtEndPr/>
              <w:sdtContent>
                <w:r w:rsidR="0023329C" w:rsidRPr="00FA107A">
                  <w:rPr>
                    <w:sz w:val="28"/>
                    <w:szCs w:val="28"/>
                  </w:rPr>
                  <w:t xml:space="preserve">14. </w:t>
                </w:r>
                <w:r w:rsidR="0023329C" w:rsidRPr="00FA107A">
                  <w:rPr>
                    <w:rFonts w:hint="eastAsia"/>
                    <w:sz w:val="28"/>
                    <w:szCs w:val="28"/>
                  </w:rPr>
                  <w:t>环境需求</w:t>
                </w:r>
              </w:sdtContent>
            </w:sdt>
            <w:r w:rsidR="0023329C" w:rsidRPr="00FA107A">
              <w:rPr>
                <w:sz w:val="28"/>
                <w:szCs w:val="28"/>
              </w:rPr>
              <w:tab/>
            </w:r>
            <w:bookmarkStart w:id="16" w:name="_Toc6917_WPSOffice_Level1Page"/>
            <w:r w:rsidR="0023329C" w:rsidRPr="00FA107A">
              <w:rPr>
                <w:sz w:val="28"/>
                <w:szCs w:val="28"/>
              </w:rPr>
              <w:t>6</w:t>
            </w:r>
            <w:bookmarkEnd w:id="16"/>
          </w:hyperlink>
        </w:p>
        <w:p w:rsidR="00FB4C88" w:rsidRPr="00FA107A" w:rsidRDefault="006044CB">
          <w:pPr>
            <w:pStyle w:val="WPSOffice1"/>
            <w:tabs>
              <w:tab w:val="right" w:leader="dot" w:pos="8306"/>
            </w:tabs>
            <w:rPr>
              <w:sz w:val="28"/>
              <w:szCs w:val="28"/>
            </w:rPr>
          </w:pPr>
          <w:hyperlink w:anchor="_Toc9118_WPSOffice_Level1" w:history="1">
            <w:sdt>
              <w:sdtPr>
                <w:rPr>
                  <w:kern w:val="2"/>
                  <w:sz w:val="28"/>
                  <w:szCs w:val="28"/>
                </w:rPr>
                <w:id w:val="-535582099"/>
                <w:placeholder>
                  <w:docPart w:val="{f0c14f49-c14f-4cf1-8f25-c70b287065bd}"/>
                </w:placeholder>
              </w:sdtPr>
              <w:sdtEndPr/>
              <w:sdtContent>
                <w:r w:rsidR="0023329C" w:rsidRPr="00FA107A">
                  <w:rPr>
                    <w:sz w:val="28"/>
                    <w:szCs w:val="28"/>
                  </w:rPr>
                  <w:t xml:space="preserve">15. </w:t>
                </w:r>
                <w:r w:rsidR="0023329C" w:rsidRPr="00FA107A">
                  <w:rPr>
                    <w:rFonts w:hint="eastAsia"/>
                    <w:sz w:val="28"/>
                    <w:szCs w:val="28"/>
                  </w:rPr>
                  <w:t>责任划分</w:t>
                </w:r>
              </w:sdtContent>
            </w:sdt>
            <w:r w:rsidR="0023329C" w:rsidRPr="00FA107A">
              <w:rPr>
                <w:sz w:val="28"/>
                <w:szCs w:val="28"/>
              </w:rPr>
              <w:tab/>
            </w:r>
            <w:bookmarkStart w:id="17" w:name="_Toc9118_WPSOffice_Level1Page"/>
            <w:r w:rsidR="0023329C" w:rsidRPr="00FA107A">
              <w:rPr>
                <w:sz w:val="28"/>
                <w:szCs w:val="28"/>
              </w:rPr>
              <w:t>7</w:t>
            </w:r>
            <w:bookmarkEnd w:id="17"/>
          </w:hyperlink>
        </w:p>
        <w:p w:rsidR="00FB4C88" w:rsidRPr="00FA107A" w:rsidRDefault="006044CB">
          <w:pPr>
            <w:pStyle w:val="WPSOffice1"/>
            <w:tabs>
              <w:tab w:val="right" w:leader="dot" w:pos="8306"/>
            </w:tabs>
            <w:rPr>
              <w:sz w:val="28"/>
              <w:szCs w:val="28"/>
            </w:rPr>
          </w:pPr>
          <w:hyperlink w:anchor="_Toc28918_WPSOffice_Level1" w:history="1">
            <w:sdt>
              <w:sdtPr>
                <w:rPr>
                  <w:kern w:val="2"/>
                  <w:sz w:val="28"/>
                  <w:szCs w:val="28"/>
                </w:rPr>
                <w:id w:val="-2117902137"/>
                <w:placeholder>
                  <w:docPart w:val="{fd39c844-dde6-4080-bfc5-3ef84f2bbc4f}"/>
                </w:placeholder>
              </w:sdtPr>
              <w:sdtEndPr/>
              <w:sdtContent>
                <w:r w:rsidR="0023329C" w:rsidRPr="00FA107A">
                  <w:rPr>
                    <w:sz w:val="28"/>
                    <w:szCs w:val="28"/>
                  </w:rPr>
                  <w:t xml:space="preserve">16. </w:t>
                </w:r>
                <w:r w:rsidR="0023329C" w:rsidRPr="00FA107A">
                  <w:rPr>
                    <w:rFonts w:hint="eastAsia"/>
                    <w:sz w:val="28"/>
                    <w:szCs w:val="28"/>
                  </w:rPr>
                  <w:t>人员和培训需要</w:t>
                </w:r>
              </w:sdtContent>
            </w:sdt>
            <w:r w:rsidR="0023329C" w:rsidRPr="00FA107A">
              <w:rPr>
                <w:sz w:val="28"/>
                <w:szCs w:val="28"/>
              </w:rPr>
              <w:tab/>
            </w:r>
            <w:bookmarkStart w:id="18" w:name="_Toc28918_WPSOffice_Level1Page"/>
            <w:r w:rsidR="0023329C" w:rsidRPr="00FA107A">
              <w:rPr>
                <w:sz w:val="28"/>
                <w:szCs w:val="28"/>
              </w:rPr>
              <w:t>7</w:t>
            </w:r>
            <w:bookmarkEnd w:id="18"/>
          </w:hyperlink>
        </w:p>
        <w:p w:rsidR="00FB4C88" w:rsidRPr="00FA107A" w:rsidRDefault="006044CB">
          <w:pPr>
            <w:pStyle w:val="WPSOffice1"/>
            <w:tabs>
              <w:tab w:val="right" w:leader="dot" w:pos="8306"/>
            </w:tabs>
            <w:rPr>
              <w:sz w:val="28"/>
              <w:szCs w:val="28"/>
            </w:rPr>
          </w:pPr>
          <w:hyperlink w:anchor="_Toc4726_WPSOffice_Level1" w:history="1">
            <w:sdt>
              <w:sdtPr>
                <w:rPr>
                  <w:kern w:val="2"/>
                  <w:sz w:val="28"/>
                  <w:szCs w:val="28"/>
                </w:rPr>
                <w:id w:val="69088086"/>
                <w:placeholder>
                  <w:docPart w:val="{d67b22c3-4912-46b2-a5b6-71ec61cb66bc}"/>
                </w:placeholder>
              </w:sdtPr>
              <w:sdtEndPr/>
              <w:sdtContent>
                <w:r w:rsidR="0023329C" w:rsidRPr="00FA107A">
                  <w:rPr>
                    <w:sz w:val="28"/>
                    <w:szCs w:val="28"/>
                  </w:rPr>
                  <w:t xml:space="preserve">17. </w:t>
                </w:r>
                <w:r w:rsidR="0023329C" w:rsidRPr="00FA107A">
                  <w:rPr>
                    <w:rFonts w:hint="eastAsia"/>
                    <w:sz w:val="28"/>
                    <w:szCs w:val="28"/>
                  </w:rPr>
                  <w:t>时间计划</w:t>
                </w:r>
              </w:sdtContent>
            </w:sdt>
            <w:r w:rsidR="0023329C" w:rsidRPr="00FA107A">
              <w:rPr>
                <w:sz w:val="28"/>
                <w:szCs w:val="28"/>
              </w:rPr>
              <w:tab/>
            </w:r>
            <w:bookmarkStart w:id="19" w:name="_Toc4726_WPSOffice_Level1Page"/>
            <w:r w:rsidR="0023329C" w:rsidRPr="00FA107A">
              <w:rPr>
                <w:sz w:val="28"/>
                <w:szCs w:val="28"/>
              </w:rPr>
              <w:t>8</w:t>
            </w:r>
            <w:bookmarkEnd w:id="19"/>
          </w:hyperlink>
        </w:p>
        <w:p w:rsidR="00FB4C88" w:rsidRPr="00FA107A" w:rsidRDefault="006044CB">
          <w:pPr>
            <w:pStyle w:val="WPSOffice1"/>
            <w:tabs>
              <w:tab w:val="right" w:leader="dot" w:pos="8306"/>
            </w:tabs>
            <w:rPr>
              <w:sz w:val="28"/>
              <w:szCs w:val="28"/>
            </w:rPr>
          </w:pPr>
          <w:hyperlink w:anchor="_Toc5265_WPSOffice_Level1" w:history="1">
            <w:sdt>
              <w:sdtPr>
                <w:rPr>
                  <w:kern w:val="2"/>
                  <w:sz w:val="28"/>
                  <w:szCs w:val="28"/>
                </w:rPr>
                <w:id w:val="-1365447325"/>
                <w:placeholder>
                  <w:docPart w:val="{d4568815-417e-499c-8d21-c492795354c1}"/>
                </w:placeholder>
              </w:sdtPr>
              <w:sdtEndPr/>
              <w:sdtContent>
                <w:r w:rsidR="0023329C" w:rsidRPr="00FA107A">
                  <w:rPr>
                    <w:sz w:val="28"/>
                    <w:szCs w:val="28"/>
                  </w:rPr>
                  <w:t xml:space="preserve">18. </w:t>
                </w:r>
                <w:r w:rsidR="0023329C" w:rsidRPr="00FA107A">
                  <w:rPr>
                    <w:rFonts w:hint="eastAsia"/>
                    <w:sz w:val="28"/>
                    <w:szCs w:val="28"/>
                  </w:rPr>
                  <w:t>预计风险和意外</w:t>
                </w:r>
              </w:sdtContent>
            </w:sdt>
            <w:r w:rsidR="0023329C" w:rsidRPr="00FA107A">
              <w:rPr>
                <w:sz w:val="28"/>
                <w:szCs w:val="28"/>
              </w:rPr>
              <w:tab/>
            </w:r>
            <w:bookmarkStart w:id="20" w:name="_Toc5265_WPSOffice_Level1Page"/>
            <w:r w:rsidR="0023329C" w:rsidRPr="00FA107A">
              <w:rPr>
                <w:sz w:val="28"/>
                <w:szCs w:val="28"/>
              </w:rPr>
              <w:t>8</w:t>
            </w:r>
            <w:bookmarkEnd w:id="20"/>
          </w:hyperlink>
        </w:p>
        <w:p w:rsidR="00FB4C88" w:rsidRPr="00FA107A" w:rsidRDefault="006044CB">
          <w:pPr>
            <w:pStyle w:val="WPSOffice1"/>
            <w:tabs>
              <w:tab w:val="right" w:leader="dot" w:pos="8306"/>
            </w:tabs>
            <w:rPr>
              <w:sz w:val="28"/>
              <w:szCs w:val="28"/>
            </w:rPr>
          </w:pPr>
          <w:hyperlink w:anchor="_Toc4318_WPSOffice_Level1" w:history="1">
            <w:sdt>
              <w:sdtPr>
                <w:rPr>
                  <w:kern w:val="2"/>
                  <w:sz w:val="28"/>
                  <w:szCs w:val="28"/>
                </w:rPr>
                <w:id w:val="1331871375"/>
                <w:placeholder>
                  <w:docPart w:val="{a281d51f-cd8a-4480-8064-dab1a6a487ec}"/>
                </w:placeholder>
              </w:sdtPr>
              <w:sdtEndPr/>
              <w:sdtContent>
                <w:r w:rsidR="0023329C" w:rsidRPr="00FA107A">
                  <w:rPr>
                    <w:sz w:val="28"/>
                    <w:szCs w:val="28"/>
                  </w:rPr>
                  <w:t xml:space="preserve">19. </w:t>
                </w:r>
                <w:r w:rsidR="0023329C" w:rsidRPr="00FA107A">
                  <w:rPr>
                    <w:rFonts w:hint="eastAsia"/>
                    <w:sz w:val="28"/>
                    <w:szCs w:val="28"/>
                  </w:rPr>
                  <w:t>批准认可</w:t>
                </w:r>
              </w:sdtContent>
            </w:sdt>
            <w:r w:rsidR="0023329C" w:rsidRPr="00FA107A">
              <w:rPr>
                <w:sz w:val="28"/>
                <w:szCs w:val="28"/>
              </w:rPr>
              <w:tab/>
            </w:r>
            <w:bookmarkStart w:id="21" w:name="_Toc4318_WPSOffice_Level1Page"/>
            <w:r w:rsidR="0023329C" w:rsidRPr="00FA107A">
              <w:rPr>
                <w:sz w:val="28"/>
                <w:szCs w:val="28"/>
              </w:rPr>
              <w:t>8</w:t>
            </w:r>
            <w:bookmarkEnd w:id="21"/>
          </w:hyperlink>
        </w:p>
        <w:p w:rsidR="00FB4C88" w:rsidRDefault="006044CB" w:rsidP="00FA107A">
          <w:pPr>
            <w:pStyle w:val="WPSOffice1"/>
            <w:tabs>
              <w:tab w:val="right" w:leader="dot" w:pos="8306"/>
            </w:tabs>
            <w:rPr>
              <w:sz w:val="28"/>
              <w:szCs w:val="28"/>
            </w:rPr>
          </w:pPr>
          <w:hyperlink w:anchor="_Toc12488_WPSOffice_Level1" w:history="1">
            <w:sdt>
              <w:sdtPr>
                <w:rPr>
                  <w:kern w:val="2"/>
                  <w:sz w:val="28"/>
                  <w:szCs w:val="28"/>
                </w:rPr>
                <w:id w:val="-755739536"/>
                <w:placeholder>
                  <w:docPart w:val="{51c60b9a-8bec-494c-9e0b-044bcde5022f}"/>
                </w:placeholder>
              </w:sdtPr>
              <w:sdtEndPr/>
              <w:sdtContent>
                <w:r w:rsidR="0023329C" w:rsidRPr="00FA107A">
                  <w:rPr>
                    <w:sz w:val="28"/>
                    <w:szCs w:val="28"/>
                  </w:rPr>
                  <w:t xml:space="preserve">20. </w:t>
                </w:r>
                <w:r w:rsidR="0023329C" w:rsidRPr="00FA107A">
                  <w:rPr>
                    <w:rFonts w:hint="eastAsia"/>
                    <w:sz w:val="28"/>
                    <w:szCs w:val="28"/>
                  </w:rPr>
                  <w:t>测试术语、专业词汇</w:t>
                </w:r>
              </w:sdtContent>
            </w:sdt>
            <w:r w:rsidR="0023329C" w:rsidRPr="00FA107A">
              <w:rPr>
                <w:sz w:val="28"/>
                <w:szCs w:val="28"/>
              </w:rPr>
              <w:tab/>
            </w:r>
            <w:bookmarkStart w:id="22" w:name="_Toc12488_WPSOffice_Level1Page"/>
            <w:r w:rsidR="0023329C" w:rsidRPr="00FA107A">
              <w:rPr>
                <w:sz w:val="28"/>
                <w:szCs w:val="28"/>
              </w:rPr>
              <w:t>8</w:t>
            </w:r>
            <w:bookmarkEnd w:id="22"/>
          </w:hyperlink>
        </w:p>
        <w:bookmarkEnd w:id="0" w:displacedByCustomXml="next"/>
      </w:sdtContent>
    </w:sdt>
    <w:p w:rsidR="00FB4C88" w:rsidRDefault="0023329C">
      <w:pPr>
        <w:pStyle w:val="4"/>
      </w:pPr>
      <w:bookmarkStart w:id="23" w:name="_Toc22000_WPSOffice_Level1"/>
      <w:r>
        <w:lastRenderedPageBreak/>
        <w:t>目的</w:t>
      </w:r>
      <w:bookmarkEnd w:id="23"/>
    </w:p>
    <w:p w:rsidR="00FB4C88" w:rsidRDefault="0023329C">
      <w:pPr>
        <w:pStyle w:val="aa"/>
        <w:ind w:left="360" w:firstLineChars="0" w:firstLine="0"/>
        <w:jc w:val="left"/>
        <w:rPr>
          <w:sz w:val="28"/>
          <w:szCs w:val="28"/>
        </w:rPr>
      </w:pPr>
      <w:r>
        <w:rPr>
          <w:rFonts w:hint="eastAsia"/>
          <w:sz w:val="28"/>
          <w:szCs w:val="28"/>
        </w:rPr>
        <w:t>本测试计划文档用于明确“然之协同”软件在测试过程中测试计划、测试执行及测试总结工作的具体任务分解、人员安排、进度及输出结果。以使整个测试工作有计划的顺利进行。</w:t>
      </w:r>
    </w:p>
    <w:p w:rsidR="00FB4C88" w:rsidRDefault="0023329C">
      <w:pPr>
        <w:pStyle w:val="4"/>
      </w:pPr>
      <w:bookmarkStart w:id="24" w:name="_Toc24287_WPSOffice_Level1"/>
      <w:r>
        <w:rPr>
          <w:rFonts w:hint="eastAsia"/>
        </w:rPr>
        <w:t>测试计划标识</w:t>
      </w:r>
      <w:bookmarkEnd w:id="24"/>
    </w:p>
    <w:p w:rsidR="00FB4C88" w:rsidRDefault="009A65DA">
      <w:pPr>
        <w:pStyle w:val="aa"/>
        <w:ind w:left="360" w:firstLineChars="0" w:firstLine="0"/>
        <w:jc w:val="left"/>
        <w:rPr>
          <w:sz w:val="28"/>
          <w:szCs w:val="28"/>
        </w:rPr>
      </w:pPr>
      <w:r>
        <w:rPr>
          <w:rFonts w:hint="eastAsia"/>
          <w:sz w:val="28"/>
          <w:szCs w:val="28"/>
        </w:rPr>
        <w:t>测试用例名简称：</w:t>
      </w:r>
      <w:r w:rsidR="007B1BB7">
        <w:rPr>
          <w:rFonts w:hint="eastAsia"/>
          <w:sz w:val="28"/>
          <w:szCs w:val="28"/>
        </w:rPr>
        <w:t>用例名为序号标识，序号为三位，从</w:t>
      </w:r>
      <w:r w:rsidR="007B1BB7">
        <w:rPr>
          <w:rFonts w:hint="eastAsia"/>
          <w:sz w:val="28"/>
          <w:szCs w:val="28"/>
        </w:rPr>
        <w:t>0</w:t>
      </w:r>
      <w:r w:rsidR="007B1BB7">
        <w:rPr>
          <w:sz w:val="28"/>
          <w:szCs w:val="28"/>
        </w:rPr>
        <w:t>01</w:t>
      </w:r>
      <w:r w:rsidR="007B1BB7">
        <w:rPr>
          <w:rFonts w:hint="eastAsia"/>
          <w:sz w:val="28"/>
          <w:szCs w:val="28"/>
        </w:rPr>
        <w:t>开始</w:t>
      </w:r>
    </w:p>
    <w:p w:rsidR="007B1BB7" w:rsidRDefault="007B1BB7">
      <w:pPr>
        <w:pStyle w:val="aa"/>
        <w:ind w:left="360" w:firstLineChars="0" w:firstLine="0"/>
        <w:jc w:val="left"/>
        <w:rPr>
          <w:sz w:val="28"/>
          <w:szCs w:val="28"/>
        </w:rPr>
      </w:pPr>
      <w:r>
        <w:rPr>
          <w:rFonts w:hint="eastAsia"/>
          <w:sz w:val="28"/>
          <w:szCs w:val="28"/>
        </w:rPr>
        <w:t>测试工具版本号：</w:t>
      </w:r>
      <w:r>
        <w:rPr>
          <w:rFonts w:hint="eastAsia"/>
          <w:sz w:val="28"/>
          <w:szCs w:val="28"/>
        </w:rPr>
        <w:t>pycharm</w:t>
      </w:r>
      <w:r>
        <w:rPr>
          <w:sz w:val="28"/>
          <w:szCs w:val="28"/>
        </w:rPr>
        <w:t>3.0</w:t>
      </w:r>
      <w:r>
        <w:rPr>
          <w:rFonts w:hint="eastAsia"/>
          <w:sz w:val="28"/>
          <w:szCs w:val="28"/>
        </w:rPr>
        <w:t>以上</w:t>
      </w:r>
    </w:p>
    <w:p w:rsidR="00FB4C88" w:rsidRDefault="0023329C">
      <w:pPr>
        <w:pStyle w:val="4"/>
      </w:pPr>
      <w:bookmarkStart w:id="25" w:name="_Toc9561_WPSOffice_Level1"/>
      <w:r>
        <w:rPr>
          <w:rFonts w:hint="eastAsia"/>
        </w:rPr>
        <w:t>参考文献</w:t>
      </w:r>
      <w:bookmarkEnd w:id="25"/>
    </w:p>
    <w:p w:rsidR="00FB4C88" w:rsidRDefault="0023329C">
      <w:pPr>
        <w:pStyle w:val="aa"/>
        <w:ind w:left="360" w:firstLineChars="0" w:firstLine="0"/>
        <w:jc w:val="left"/>
        <w:rPr>
          <w:sz w:val="28"/>
          <w:szCs w:val="28"/>
        </w:rPr>
      </w:pPr>
      <w:r>
        <w:rPr>
          <w:rFonts w:hint="eastAsia"/>
          <w:sz w:val="28"/>
          <w:szCs w:val="28"/>
        </w:rPr>
        <w:t>（美）</w:t>
      </w:r>
      <w:r>
        <w:rPr>
          <w:rFonts w:hint="eastAsia"/>
          <w:sz w:val="28"/>
          <w:szCs w:val="28"/>
        </w:rPr>
        <w:t>Ron Patton</w:t>
      </w:r>
      <w:r>
        <w:rPr>
          <w:rFonts w:hint="eastAsia"/>
          <w:sz w:val="28"/>
          <w:szCs w:val="28"/>
        </w:rPr>
        <w:t>著；张小松，王钰，曹跃等译</w:t>
      </w:r>
      <w:r>
        <w:rPr>
          <w:rFonts w:hint="eastAsia"/>
          <w:sz w:val="28"/>
          <w:szCs w:val="28"/>
        </w:rPr>
        <w:t xml:space="preserve"> </w:t>
      </w:r>
      <w:r>
        <w:rPr>
          <w:rFonts w:hint="eastAsia"/>
          <w:sz w:val="28"/>
          <w:szCs w:val="28"/>
        </w:rPr>
        <w:t>软件测试</w:t>
      </w:r>
      <w:r>
        <w:rPr>
          <w:rFonts w:hint="eastAsia"/>
          <w:sz w:val="28"/>
          <w:szCs w:val="28"/>
        </w:rPr>
        <w:t xml:space="preserve"> </w:t>
      </w:r>
      <w:r>
        <w:rPr>
          <w:rFonts w:hint="eastAsia"/>
          <w:sz w:val="28"/>
          <w:szCs w:val="28"/>
        </w:rPr>
        <w:t>北京：机械工业出版社</w:t>
      </w:r>
      <w:r>
        <w:rPr>
          <w:rFonts w:hint="eastAsia"/>
          <w:sz w:val="28"/>
          <w:szCs w:val="28"/>
        </w:rPr>
        <w:t>_2006.04_P254_</w:t>
      </w:r>
      <w:r>
        <w:rPr>
          <w:rFonts w:hint="eastAsia"/>
          <w:sz w:val="28"/>
          <w:szCs w:val="28"/>
        </w:rPr>
        <w:t>完整版</w:t>
      </w:r>
      <w:r>
        <w:rPr>
          <w:rFonts w:hint="eastAsia"/>
          <w:sz w:val="28"/>
          <w:szCs w:val="28"/>
        </w:rPr>
        <w:t xml:space="preserve"> PDF</w:t>
      </w:r>
      <w:r>
        <w:rPr>
          <w:rFonts w:hint="eastAsia"/>
          <w:sz w:val="28"/>
          <w:szCs w:val="28"/>
        </w:rPr>
        <w:t>电子书</w:t>
      </w:r>
    </w:p>
    <w:p w:rsidR="00FB4C88" w:rsidRDefault="0023329C">
      <w:pPr>
        <w:pStyle w:val="4"/>
      </w:pPr>
      <w:bookmarkStart w:id="26" w:name="_Toc7211_WPSOffice_Level1"/>
      <w:r>
        <w:rPr>
          <w:rFonts w:hint="eastAsia"/>
        </w:rPr>
        <w:t>项目介绍</w:t>
      </w:r>
      <w:bookmarkEnd w:id="26"/>
    </w:p>
    <w:p w:rsidR="00FB4C88" w:rsidRDefault="0023329C">
      <w:pPr>
        <w:pStyle w:val="aa"/>
        <w:ind w:left="360" w:firstLineChars="0" w:firstLine="0"/>
        <w:jc w:val="left"/>
        <w:rPr>
          <w:sz w:val="28"/>
          <w:szCs w:val="28"/>
        </w:rPr>
      </w:pPr>
      <w:bookmarkStart w:id="27" w:name="_Toc24287_WPSOffice_Level2"/>
      <w:r>
        <w:rPr>
          <w:rFonts w:hint="eastAsia"/>
          <w:sz w:val="28"/>
          <w:szCs w:val="28"/>
        </w:rPr>
        <w:t>4</w:t>
      </w:r>
      <w:r>
        <w:rPr>
          <w:sz w:val="28"/>
          <w:szCs w:val="28"/>
        </w:rPr>
        <w:t>.1</w:t>
      </w:r>
      <w:r>
        <w:rPr>
          <w:rFonts w:hint="eastAsia"/>
          <w:sz w:val="28"/>
          <w:szCs w:val="28"/>
        </w:rPr>
        <w:t>项目背景</w:t>
      </w:r>
      <w:bookmarkEnd w:id="27"/>
    </w:p>
    <w:p w:rsidR="00FB4C88" w:rsidRDefault="0023329C" w:rsidP="007B1BB7">
      <w:pPr>
        <w:pStyle w:val="aa"/>
        <w:ind w:left="357" w:firstLine="560"/>
        <w:jc w:val="left"/>
        <w:rPr>
          <w:sz w:val="28"/>
          <w:szCs w:val="28"/>
        </w:rPr>
      </w:pPr>
      <w:r>
        <w:rPr>
          <w:rFonts w:hint="eastAsia"/>
          <w:sz w:val="28"/>
          <w:szCs w:val="28"/>
        </w:rPr>
        <w:t>为了更好的管理客户与企业之间的存在关系，创立了企业</w:t>
      </w:r>
      <w:r>
        <w:rPr>
          <w:rFonts w:hint="eastAsia"/>
          <w:sz w:val="28"/>
          <w:szCs w:val="28"/>
        </w:rPr>
        <w:t>C</w:t>
      </w:r>
      <w:r>
        <w:rPr>
          <w:sz w:val="28"/>
          <w:szCs w:val="28"/>
        </w:rPr>
        <w:t>RM</w:t>
      </w:r>
      <w:r>
        <w:rPr>
          <w:rFonts w:hint="eastAsia"/>
          <w:sz w:val="28"/>
          <w:szCs w:val="28"/>
        </w:rPr>
        <w:t>系统（</w:t>
      </w:r>
      <w:r>
        <w:rPr>
          <w:rFonts w:hint="eastAsia"/>
          <w:sz w:val="28"/>
          <w:szCs w:val="28"/>
        </w:rPr>
        <w:t>Customer Ralationship Management</w:t>
      </w:r>
      <w:r>
        <w:rPr>
          <w:rFonts w:hint="eastAsia"/>
          <w:sz w:val="28"/>
          <w:szCs w:val="28"/>
        </w:rPr>
        <w:t>）客户关系管理，可以管理产品（订单、合同、客户、供应商、联系人等），日常办公管理、项目管理、文档管理、现金记账、团队管理、后台管理等。</w:t>
      </w:r>
    </w:p>
    <w:p w:rsidR="00FB4C88" w:rsidRDefault="0023329C">
      <w:pPr>
        <w:pStyle w:val="aa"/>
        <w:ind w:left="360" w:firstLineChars="0" w:firstLine="0"/>
        <w:jc w:val="left"/>
        <w:rPr>
          <w:sz w:val="28"/>
          <w:szCs w:val="28"/>
        </w:rPr>
      </w:pPr>
      <w:r>
        <w:rPr>
          <w:sz w:val="28"/>
          <w:szCs w:val="28"/>
        </w:rPr>
        <w:tab/>
      </w:r>
      <w:bookmarkStart w:id="28" w:name="_Toc9561_WPSOffice_Level2"/>
      <w:r>
        <w:rPr>
          <w:sz w:val="28"/>
          <w:szCs w:val="28"/>
        </w:rPr>
        <w:t>4.2</w:t>
      </w:r>
      <w:r>
        <w:rPr>
          <w:rFonts w:hint="eastAsia"/>
          <w:sz w:val="28"/>
          <w:szCs w:val="28"/>
        </w:rPr>
        <w:t>项目介绍</w:t>
      </w:r>
      <w:bookmarkEnd w:id="28"/>
    </w:p>
    <w:p w:rsidR="00FB4C88" w:rsidRDefault="0023329C" w:rsidP="007B1BB7">
      <w:pPr>
        <w:widowControl/>
        <w:ind w:left="357" w:firstLineChars="200" w:firstLine="560"/>
        <w:jc w:val="left"/>
        <w:rPr>
          <w:rFonts w:ascii="宋体" w:eastAsia="宋体" w:hAnsi="宋体" w:cs="宋体"/>
          <w:kern w:val="0"/>
          <w:sz w:val="28"/>
          <w:szCs w:val="28"/>
        </w:rPr>
      </w:pPr>
      <w:r>
        <w:rPr>
          <w:rFonts w:ascii="宋体" w:eastAsia="宋体" w:hAnsi="宋体" w:cs="宋体"/>
          <w:kern w:val="0"/>
          <w:sz w:val="28"/>
          <w:szCs w:val="28"/>
        </w:rPr>
        <w:t>《然之协同》是一款面向中小企业的协同办公系统，它包括客户管理系统、crm系统、团队分享、销售跟踪、OA系统、企业</w:t>
      </w:r>
      <w:r>
        <w:rPr>
          <w:rFonts w:ascii="宋体" w:eastAsia="宋体" w:hAnsi="宋体" w:cs="宋体"/>
          <w:kern w:val="0"/>
          <w:sz w:val="28"/>
          <w:szCs w:val="28"/>
        </w:rPr>
        <w:lastRenderedPageBreak/>
        <w:t xml:space="preserve">记账软件、文档管理系统、工作流系统、免费考勤系统、免费审批系统、免费报销等功能模块。是中小团队协同的首选。 </w:t>
      </w:r>
    </w:p>
    <w:p w:rsidR="00FB4C88" w:rsidRPr="00471E0A" w:rsidRDefault="0023329C" w:rsidP="00992C83">
      <w:pPr>
        <w:pStyle w:val="4"/>
        <w:rPr>
          <w:rFonts w:hint="eastAsia"/>
        </w:rPr>
      </w:pPr>
      <w:bookmarkStart w:id="29" w:name="_Toc14057_WPSOffice_Level1"/>
      <w:r>
        <w:rPr>
          <w:rFonts w:hint="eastAsia"/>
        </w:rPr>
        <w:t>测试项目</w:t>
      </w:r>
      <w:bookmarkEnd w:id="29"/>
    </w:p>
    <w:p w:rsidR="00FB4C88" w:rsidRDefault="0023329C">
      <w:pPr>
        <w:pStyle w:val="aa"/>
        <w:ind w:firstLine="560"/>
        <w:rPr>
          <w:sz w:val="28"/>
          <w:szCs w:val="28"/>
        </w:rPr>
      </w:pPr>
      <w:r>
        <w:rPr>
          <w:rFonts w:hint="eastAsia"/>
          <w:sz w:val="28"/>
          <w:szCs w:val="28"/>
        </w:rPr>
        <w:t>接口测试：（测试系统组件间的接口的测试。主要用于检测外部系统与系统之间以及内部各个子系统之间的交互点）</w:t>
      </w:r>
    </w:p>
    <w:tbl>
      <w:tblPr>
        <w:tblStyle w:val="a9"/>
        <w:tblW w:w="8522" w:type="dxa"/>
        <w:tblLayout w:type="fixed"/>
        <w:tblLook w:val="04A0" w:firstRow="1" w:lastRow="0" w:firstColumn="1" w:lastColumn="0" w:noHBand="0" w:noVBand="1"/>
      </w:tblPr>
      <w:tblGrid>
        <w:gridCol w:w="2093"/>
        <w:gridCol w:w="6429"/>
      </w:tblGrid>
      <w:tr w:rsidR="00FB4C88">
        <w:tc>
          <w:tcPr>
            <w:tcW w:w="2093" w:type="dxa"/>
          </w:tcPr>
          <w:p w:rsidR="00FB4C88" w:rsidRDefault="0023329C">
            <w:pPr>
              <w:pStyle w:val="aa"/>
              <w:ind w:firstLineChars="0" w:firstLine="0"/>
              <w:rPr>
                <w:sz w:val="24"/>
                <w:szCs w:val="24"/>
              </w:rPr>
            </w:pPr>
            <w:r>
              <w:rPr>
                <w:rFonts w:hint="eastAsia"/>
                <w:sz w:val="24"/>
                <w:szCs w:val="24"/>
              </w:rPr>
              <w:t>测试目标</w:t>
            </w:r>
          </w:p>
        </w:tc>
        <w:tc>
          <w:tcPr>
            <w:tcW w:w="6429" w:type="dxa"/>
          </w:tcPr>
          <w:p w:rsidR="00FB4C88" w:rsidRDefault="0023329C">
            <w:pPr>
              <w:pStyle w:val="aa"/>
              <w:ind w:firstLineChars="0" w:firstLine="0"/>
              <w:rPr>
                <w:sz w:val="24"/>
                <w:szCs w:val="24"/>
              </w:rPr>
            </w:pPr>
            <w:r>
              <w:rPr>
                <w:rFonts w:hint="eastAsia"/>
                <w:sz w:val="24"/>
                <w:szCs w:val="24"/>
              </w:rPr>
              <w:t>确保接口调用的正确性，例如登录接口、签到接口、客户管理接口</w:t>
            </w:r>
            <w:r w:rsidR="00471E0A">
              <w:rPr>
                <w:rFonts w:hint="eastAsia"/>
                <w:sz w:val="24"/>
                <w:szCs w:val="24"/>
              </w:rPr>
              <w:t>、团队接口</w:t>
            </w:r>
            <w:r>
              <w:rPr>
                <w:rFonts w:hint="eastAsia"/>
                <w:sz w:val="24"/>
                <w:szCs w:val="24"/>
              </w:rPr>
              <w:t>等一系列接口使用的正确性</w:t>
            </w:r>
          </w:p>
        </w:tc>
      </w:tr>
      <w:tr w:rsidR="00FB4C88">
        <w:tc>
          <w:tcPr>
            <w:tcW w:w="2093" w:type="dxa"/>
          </w:tcPr>
          <w:p w:rsidR="00FB4C88" w:rsidRDefault="0023329C">
            <w:pPr>
              <w:pStyle w:val="aa"/>
              <w:ind w:firstLineChars="0" w:firstLine="0"/>
              <w:rPr>
                <w:sz w:val="24"/>
                <w:szCs w:val="24"/>
              </w:rPr>
            </w:pPr>
            <w:r>
              <w:rPr>
                <w:rFonts w:hint="eastAsia"/>
                <w:sz w:val="24"/>
                <w:szCs w:val="24"/>
              </w:rPr>
              <w:t>测试范围</w:t>
            </w:r>
          </w:p>
        </w:tc>
        <w:tc>
          <w:tcPr>
            <w:tcW w:w="6429" w:type="dxa"/>
          </w:tcPr>
          <w:p w:rsidR="00FB4C88" w:rsidRDefault="0023329C">
            <w:pPr>
              <w:pStyle w:val="aa"/>
              <w:ind w:firstLineChars="0" w:firstLine="0"/>
              <w:rPr>
                <w:sz w:val="24"/>
                <w:szCs w:val="24"/>
              </w:rPr>
            </w:pPr>
            <w:r>
              <w:rPr>
                <w:rFonts w:hint="eastAsia"/>
                <w:sz w:val="24"/>
                <w:szCs w:val="24"/>
              </w:rPr>
              <w:t>该软件的硬件接口，记录输入输出数据等</w:t>
            </w:r>
          </w:p>
        </w:tc>
      </w:tr>
      <w:tr w:rsidR="00FB4C88">
        <w:tc>
          <w:tcPr>
            <w:tcW w:w="2093" w:type="dxa"/>
          </w:tcPr>
          <w:p w:rsidR="00FB4C88" w:rsidRDefault="0023329C">
            <w:pPr>
              <w:pStyle w:val="aa"/>
              <w:ind w:firstLineChars="0" w:firstLine="0"/>
              <w:rPr>
                <w:sz w:val="24"/>
                <w:szCs w:val="24"/>
              </w:rPr>
            </w:pPr>
            <w:r>
              <w:rPr>
                <w:rFonts w:hint="eastAsia"/>
                <w:sz w:val="24"/>
                <w:szCs w:val="24"/>
              </w:rPr>
              <w:t>技术</w:t>
            </w:r>
          </w:p>
        </w:tc>
        <w:tc>
          <w:tcPr>
            <w:tcW w:w="6429" w:type="dxa"/>
          </w:tcPr>
          <w:p w:rsidR="00FB4C88" w:rsidRDefault="0023329C">
            <w:pPr>
              <w:pStyle w:val="aa"/>
              <w:ind w:firstLineChars="0" w:firstLine="0"/>
              <w:rPr>
                <w:sz w:val="24"/>
                <w:szCs w:val="24"/>
              </w:rPr>
            </w:pPr>
            <w:r>
              <w:rPr>
                <w:rFonts w:hint="eastAsia"/>
                <w:sz w:val="24"/>
                <w:szCs w:val="24"/>
              </w:rPr>
              <w:t>通过写接口的测试测试方法，执行相应的测试用例，相应接口调用测试方法，输出接口的返回类型和编号</w:t>
            </w:r>
          </w:p>
        </w:tc>
      </w:tr>
      <w:tr w:rsidR="00FB4C88">
        <w:tc>
          <w:tcPr>
            <w:tcW w:w="2093" w:type="dxa"/>
          </w:tcPr>
          <w:p w:rsidR="00FB4C88" w:rsidRDefault="0023329C">
            <w:pPr>
              <w:pStyle w:val="aa"/>
              <w:ind w:firstLineChars="0" w:firstLine="0"/>
              <w:rPr>
                <w:sz w:val="24"/>
                <w:szCs w:val="24"/>
              </w:rPr>
            </w:pPr>
            <w:r>
              <w:rPr>
                <w:rFonts w:hint="eastAsia"/>
                <w:sz w:val="24"/>
                <w:szCs w:val="24"/>
              </w:rPr>
              <w:t>完成标准</w:t>
            </w:r>
          </w:p>
        </w:tc>
        <w:tc>
          <w:tcPr>
            <w:tcW w:w="6429" w:type="dxa"/>
          </w:tcPr>
          <w:p w:rsidR="00FB4C88" w:rsidRDefault="0023329C">
            <w:pPr>
              <w:pStyle w:val="aa"/>
              <w:ind w:firstLineChars="0" w:firstLine="0"/>
              <w:rPr>
                <w:sz w:val="24"/>
                <w:szCs w:val="24"/>
              </w:rPr>
            </w:pPr>
            <w:r>
              <w:rPr>
                <w:rFonts w:hint="eastAsia"/>
                <w:sz w:val="24"/>
                <w:szCs w:val="24"/>
              </w:rPr>
              <w:t>与《然之协同》接口说明书中描述相应接口的类型和返回值一致</w:t>
            </w:r>
          </w:p>
        </w:tc>
      </w:tr>
      <w:tr w:rsidR="00FB4C88">
        <w:tc>
          <w:tcPr>
            <w:tcW w:w="2093" w:type="dxa"/>
          </w:tcPr>
          <w:p w:rsidR="00FB4C88" w:rsidRDefault="0023329C">
            <w:pPr>
              <w:pStyle w:val="aa"/>
              <w:ind w:firstLineChars="0" w:firstLine="0"/>
              <w:rPr>
                <w:sz w:val="24"/>
                <w:szCs w:val="24"/>
              </w:rPr>
            </w:pPr>
            <w:r>
              <w:rPr>
                <w:rFonts w:hint="eastAsia"/>
                <w:sz w:val="24"/>
                <w:szCs w:val="24"/>
              </w:rPr>
              <w:t>需要考虑的特殊事项</w:t>
            </w:r>
          </w:p>
        </w:tc>
        <w:tc>
          <w:tcPr>
            <w:tcW w:w="6429" w:type="dxa"/>
          </w:tcPr>
          <w:p w:rsidR="00FB4C88" w:rsidRDefault="0023329C">
            <w:pPr>
              <w:pStyle w:val="aa"/>
              <w:ind w:firstLineChars="0" w:firstLine="0"/>
              <w:rPr>
                <w:sz w:val="24"/>
                <w:szCs w:val="24"/>
              </w:rPr>
            </w:pPr>
            <w:r>
              <w:rPr>
                <w:rFonts w:hint="eastAsia"/>
                <w:sz w:val="24"/>
                <w:szCs w:val="24"/>
              </w:rPr>
              <w:t>要注意相关接口的限制条件</w:t>
            </w:r>
          </w:p>
        </w:tc>
      </w:tr>
    </w:tbl>
    <w:p w:rsidR="00FB4C88" w:rsidRDefault="0023329C">
      <w:pPr>
        <w:pStyle w:val="aa"/>
        <w:ind w:firstLine="560"/>
        <w:rPr>
          <w:sz w:val="28"/>
          <w:szCs w:val="28"/>
        </w:rPr>
      </w:pPr>
      <w:r>
        <w:rPr>
          <w:rFonts w:hint="eastAsia"/>
          <w:sz w:val="28"/>
          <w:szCs w:val="28"/>
        </w:rPr>
        <w:t>功能测试：</w:t>
      </w:r>
    </w:p>
    <w:tbl>
      <w:tblPr>
        <w:tblStyle w:val="a9"/>
        <w:tblW w:w="8522" w:type="dxa"/>
        <w:tblLayout w:type="fixed"/>
        <w:tblLook w:val="04A0" w:firstRow="1" w:lastRow="0" w:firstColumn="1" w:lastColumn="0" w:noHBand="0" w:noVBand="1"/>
      </w:tblPr>
      <w:tblGrid>
        <w:gridCol w:w="2093"/>
        <w:gridCol w:w="6429"/>
      </w:tblGrid>
      <w:tr w:rsidR="00FB4C88">
        <w:tc>
          <w:tcPr>
            <w:tcW w:w="2093" w:type="dxa"/>
          </w:tcPr>
          <w:p w:rsidR="00FB4C88" w:rsidRDefault="0023329C">
            <w:pPr>
              <w:pStyle w:val="aa"/>
              <w:ind w:firstLineChars="0" w:firstLine="0"/>
              <w:rPr>
                <w:sz w:val="24"/>
                <w:szCs w:val="24"/>
              </w:rPr>
            </w:pPr>
            <w:r>
              <w:rPr>
                <w:rFonts w:hint="eastAsia"/>
                <w:sz w:val="24"/>
                <w:szCs w:val="24"/>
              </w:rPr>
              <w:t>测试目标</w:t>
            </w:r>
          </w:p>
        </w:tc>
        <w:tc>
          <w:tcPr>
            <w:tcW w:w="6429" w:type="dxa"/>
          </w:tcPr>
          <w:p w:rsidR="00FB4C88" w:rsidRDefault="0023329C">
            <w:pPr>
              <w:pStyle w:val="aa"/>
              <w:ind w:firstLineChars="0" w:firstLine="0"/>
              <w:rPr>
                <w:sz w:val="24"/>
                <w:szCs w:val="24"/>
              </w:rPr>
            </w:pPr>
            <w:r>
              <w:rPr>
                <w:rFonts w:hint="eastAsia"/>
                <w:sz w:val="24"/>
                <w:szCs w:val="24"/>
              </w:rPr>
              <w:t>确保测试的功能正确，包括数据输入、处理和检索</w:t>
            </w:r>
            <w:r w:rsidR="00471E0A">
              <w:rPr>
                <w:rFonts w:hint="eastAsia"/>
                <w:sz w:val="24"/>
                <w:szCs w:val="24"/>
              </w:rPr>
              <w:t>、增加博客、发帖、回帖、管理客户信息、文档管理、项目管理</w:t>
            </w:r>
            <w:r w:rsidR="0067315E">
              <w:rPr>
                <w:rFonts w:hint="eastAsia"/>
                <w:sz w:val="24"/>
                <w:szCs w:val="24"/>
              </w:rPr>
              <w:t>记账、签到签退</w:t>
            </w:r>
            <w:bookmarkStart w:id="30" w:name="_GoBack"/>
            <w:bookmarkEnd w:id="30"/>
            <w:r>
              <w:rPr>
                <w:rFonts w:hint="eastAsia"/>
                <w:sz w:val="24"/>
                <w:szCs w:val="24"/>
              </w:rPr>
              <w:t>等功能</w:t>
            </w:r>
          </w:p>
        </w:tc>
      </w:tr>
      <w:tr w:rsidR="00FB4C88">
        <w:tc>
          <w:tcPr>
            <w:tcW w:w="2093" w:type="dxa"/>
          </w:tcPr>
          <w:p w:rsidR="00FB4C88" w:rsidRDefault="0023329C">
            <w:pPr>
              <w:pStyle w:val="aa"/>
              <w:ind w:firstLineChars="0" w:firstLine="0"/>
              <w:rPr>
                <w:sz w:val="24"/>
                <w:szCs w:val="24"/>
              </w:rPr>
            </w:pPr>
            <w:r>
              <w:rPr>
                <w:rFonts w:hint="eastAsia"/>
                <w:sz w:val="24"/>
                <w:szCs w:val="24"/>
              </w:rPr>
              <w:t>测试范围</w:t>
            </w:r>
          </w:p>
        </w:tc>
        <w:tc>
          <w:tcPr>
            <w:tcW w:w="6429" w:type="dxa"/>
          </w:tcPr>
          <w:p w:rsidR="00FB4C88" w:rsidRDefault="00FB4C88">
            <w:pPr>
              <w:pStyle w:val="aa"/>
              <w:ind w:firstLineChars="0" w:firstLine="0"/>
              <w:rPr>
                <w:sz w:val="24"/>
                <w:szCs w:val="24"/>
              </w:rPr>
            </w:pPr>
          </w:p>
        </w:tc>
      </w:tr>
      <w:tr w:rsidR="00FB4C88">
        <w:tc>
          <w:tcPr>
            <w:tcW w:w="2093" w:type="dxa"/>
          </w:tcPr>
          <w:p w:rsidR="00FB4C88" w:rsidRDefault="0023329C">
            <w:pPr>
              <w:pStyle w:val="aa"/>
              <w:ind w:firstLineChars="0" w:firstLine="0"/>
              <w:rPr>
                <w:sz w:val="24"/>
                <w:szCs w:val="24"/>
              </w:rPr>
            </w:pPr>
            <w:r>
              <w:rPr>
                <w:rFonts w:hint="eastAsia"/>
                <w:sz w:val="24"/>
                <w:szCs w:val="24"/>
              </w:rPr>
              <w:t>技术</w:t>
            </w:r>
          </w:p>
        </w:tc>
        <w:tc>
          <w:tcPr>
            <w:tcW w:w="6429" w:type="dxa"/>
          </w:tcPr>
          <w:p w:rsidR="00FB4C88" w:rsidRDefault="0023329C">
            <w:pPr>
              <w:pStyle w:val="aa"/>
              <w:ind w:firstLineChars="0" w:firstLine="0"/>
              <w:rPr>
                <w:sz w:val="24"/>
                <w:szCs w:val="24"/>
              </w:rPr>
            </w:pPr>
            <w:r>
              <w:rPr>
                <w:rFonts w:hint="eastAsia"/>
                <w:sz w:val="24"/>
                <w:szCs w:val="24"/>
              </w:rPr>
              <w:t>利用有效和无效的数据来执行各个用例或功能，以核实相应内容：</w:t>
            </w:r>
          </w:p>
          <w:p w:rsidR="00FB4C88" w:rsidRDefault="0023329C">
            <w:pPr>
              <w:pStyle w:val="aa"/>
              <w:ind w:firstLineChars="0" w:firstLine="0"/>
              <w:rPr>
                <w:sz w:val="24"/>
                <w:szCs w:val="24"/>
              </w:rPr>
            </w:pPr>
            <w:r>
              <w:rPr>
                <w:rFonts w:hint="eastAsia"/>
                <w:sz w:val="24"/>
                <w:szCs w:val="24"/>
              </w:rPr>
              <w:t>在使用有效数据得到预期结果</w:t>
            </w:r>
          </w:p>
          <w:p w:rsidR="00FB4C88" w:rsidRDefault="0023329C">
            <w:pPr>
              <w:pStyle w:val="aa"/>
              <w:ind w:firstLineChars="0" w:firstLine="0"/>
              <w:rPr>
                <w:sz w:val="24"/>
                <w:szCs w:val="24"/>
              </w:rPr>
            </w:pPr>
            <w:r>
              <w:rPr>
                <w:rFonts w:hint="eastAsia"/>
                <w:sz w:val="24"/>
                <w:szCs w:val="24"/>
              </w:rPr>
              <w:t>在使用无效数据时显示相应的错误信息或警告消息</w:t>
            </w:r>
          </w:p>
          <w:p w:rsidR="00FB4C88" w:rsidRDefault="0023329C">
            <w:pPr>
              <w:pStyle w:val="aa"/>
              <w:ind w:firstLineChars="0" w:firstLine="0"/>
              <w:rPr>
                <w:sz w:val="24"/>
                <w:szCs w:val="24"/>
              </w:rPr>
            </w:pPr>
            <w:r>
              <w:rPr>
                <w:rFonts w:hint="eastAsia"/>
                <w:sz w:val="24"/>
                <w:szCs w:val="24"/>
              </w:rPr>
              <w:t>各业务规则都得到了正确的应用</w:t>
            </w:r>
          </w:p>
        </w:tc>
      </w:tr>
      <w:tr w:rsidR="00FB4C88">
        <w:tc>
          <w:tcPr>
            <w:tcW w:w="2093" w:type="dxa"/>
          </w:tcPr>
          <w:p w:rsidR="00FB4C88" w:rsidRDefault="0023329C">
            <w:pPr>
              <w:pStyle w:val="aa"/>
              <w:ind w:firstLineChars="0" w:firstLine="0"/>
              <w:rPr>
                <w:sz w:val="24"/>
                <w:szCs w:val="24"/>
              </w:rPr>
            </w:pPr>
            <w:r>
              <w:rPr>
                <w:rFonts w:hint="eastAsia"/>
                <w:sz w:val="24"/>
                <w:szCs w:val="24"/>
              </w:rPr>
              <w:t>完成标准</w:t>
            </w:r>
          </w:p>
        </w:tc>
        <w:tc>
          <w:tcPr>
            <w:tcW w:w="6429" w:type="dxa"/>
          </w:tcPr>
          <w:p w:rsidR="00FB4C88" w:rsidRDefault="0023329C">
            <w:pPr>
              <w:pStyle w:val="aa"/>
              <w:ind w:firstLineChars="0" w:firstLine="0"/>
              <w:rPr>
                <w:sz w:val="24"/>
                <w:szCs w:val="24"/>
              </w:rPr>
            </w:pPr>
            <w:r>
              <w:rPr>
                <w:rFonts w:hint="eastAsia"/>
                <w:sz w:val="24"/>
                <w:szCs w:val="24"/>
              </w:rPr>
              <w:t>符合预期结果</w:t>
            </w:r>
          </w:p>
        </w:tc>
      </w:tr>
      <w:tr w:rsidR="00FB4C88">
        <w:tc>
          <w:tcPr>
            <w:tcW w:w="2093" w:type="dxa"/>
          </w:tcPr>
          <w:p w:rsidR="00FB4C88" w:rsidRDefault="0023329C">
            <w:pPr>
              <w:pStyle w:val="aa"/>
              <w:ind w:firstLineChars="0" w:firstLine="0"/>
              <w:rPr>
                <w:sz w:val="24"/>
                <w:szCs w:val="24"/>
              </w:rPr>
            </w:pPr>
            <w:r>
              <w:rPr>
                <w:rFonts w:hint="eastAsia"/>
                <w:sz w:val="24"/>
                <w:szCs w:val="24"/>
              </w:rPr>
              <w:t>需要考虑的特殊事项</w:t>
            </w:r>
          </w:p>
        </w:tc>
        <w:tc>
          <w:tcPr>
            <w:tcW w:w="6429" w:type="dxa"/>
          </w:tcPr>
          <w:p w:rsidR="00FB4C88" w:rsidRDefault="0023329C">
            <w:pPr>
              <w:pStyle w:val="aa"/>
              <w:ind w:firstLineChars="0" w:firstLine="0"/>
              <w:rPr>
                <w:sz w:val="24"/>
                <w:szCs w:val="24"/>
              </w:rPr>
            </w:pPr>
            <w:r>
              <w:rPr>
                <w:rFonts w:hint="eastAsia"/>
                <w:sz w:val="24"/>
                <w:szCs w:val="24"/>
              </w:rPr>
              <w:t>确定或说明哪些将对功能测试的实施和执行造成影响的事项或因素</w:t>
            </w:r>
          </w:p>
        </w:tc>
      </w:tr>
    </w:tbl>
    <w:p w:rsidR="00FB4C88" w:rsidRDefault="0023329C">
      <w:pPr>
        <w:pStyle w:val="aa"/>
        <w:ind w:firstLine="560"/>
        <w:rPr>
          <w:sz w:val="28"/>
          <w:szCs w:val="28"/>
        </w:rPr>
      </w:pPr>
      <w:r>
        <w:rPr>
          <w:rFonts w:hint="eastAsia"/>
          <w:sz w:val="28"/>
          <w:szCs w:val="28"/>
        </w:rPr>
        <w:t>用户界面测试</w:t>
      </w:r>
    </w:p>
    <w:tbl>
      <w:tblPr>
        <w:tblStyle w:val="a9"/>
        <w:tblW w:w="8522" w:type="dxa"/>
        <w:tblLayout w:type="fixed"/>
        <w:tblLook w:val="04A0" w:firstRow="1" w:lastRow="0" w:firstColumn="1" w:lastColumn="0" w:noHBand="0" w:noVBand="1"/>
      </w:tblPr>
      <w:tblGrid>
        <w:gridCol w:w="2093"/>
        <w:gridCol w:w="6429"/>
      </w:tblGrid>
      <w:tr w:rsidR="00FB4C88">
        <w:tc>
          <w:tcPr>
            <w:tcW w:w="2093" w:type="dxa"/>
          </w:tcPr>
          <w:p w:rsidR="00FB4C88" w:rsidRDefault="0023329C">
            <w:pPr>
              <w:pStyle w:val="aa"/>
              <w:ind w:firstLineChars="0" w:firstLine="0"/>
              <w:rPr>
                <w:sz w:val="24"/>
                <w:szCs w:val="24"/>
              </w:rPr>
            </w:pPr>
            <w:r>
              <w:rPr>
                <w:rFonts w:hint="eastAsia"/>
                <w:sz w:val="24"/>
                <w:szCs w:val="24"/>
              </w:rPr>
              <w:t>测试目标</w:t>
            </w:r>
          </w:p>
        </w:tc>
        <w:tc>
          <w:tcPr>
            <w:tcW w:w="6429" w:type="dxa"/>
          </w:tcPr>
          <w:p w:rsidR="00FB4C88" w:rsidRDefault="0023329C">
            <w:pPr>
              <w:pStyle w:val="aa"/>
              <w:ind w:firstLineChars="0" w:firstLine="0"/>
              <w:rPr>
                <w:sz w:val="24"/>
                <w:szCs w:val="24"/>
              </w:rPr>
            </w:pPr>
            <w:r>
              <w:rPr>
                <w:rFonts w:hint="eastAsia"/>
                <w:sz w:val="24"/>
                <w:szCs w:val="24"/>
              </w:rPr>
              <w:t>通过测试进行的浏览可正确反应业务的功能和需求，这种浏览包括窗口与窗口之间，字段与字段之间的浏览，以及各种访问方法的使用</w:t>
            </w:r>
          </w:p>
          <w:p w:rsidR="00FB4C88" w:rsidRDefault="0023329C">
            <w:pPr>
              <w:pStyle w:val="aa"/>
              <w:ind w:firstLineChars="0" w:firstLine="0"/>
              <w:rPr>
                <w:sz w:val="24"/>
                <w:szCs w:val="24"/>
              </w:rPr>
            </w:pPr>
            <w:r>
              <w:rPr>
                <w:rFonts w:hint="eastAsia"/>
                <w:sz w:val="24"/>
                <w:szCs w:val="24"/>
              </w:rPr>
              <w:t>窗口的对象和特征</w:t>
            </w:r>
          </w:p>
        </w:tc>
      </w:tr>
      <w:tr w:rsidR="00FB4C88">
        <w:tc>
          <w:tcPr>
            <w:tcW w:w="2093" w:type="dxa"/>
          </w:tcPr>
          <w:p w:rsidR="00FB4C88" w:rsidRDefault="0023329C">
            <w:pPr>
              <w:pStyle w:val="aa"/>
              <w:ind w:firstLineChars="0" w:firstLine="0"/>
              <w:rPr>
                <w:sz w:val="24"/>
                <w:szCs w:val="24"/>
              </w:rPr>
            </w:pPr>
            <w:r>
              <w:rPr>
                <w:rFonts w:hint="eastAsia"/>
                <w:sz w:val="24"/>
                <w:szCs w:val="24"/>
              </w:rPr>
              <w:t>测试范围</w:t>
            </w:r>
          </w:p>
        </w:tc>
        <w:tc>
          <w:tcPr>
            <w:tcW w:w="6429" w:type="dxa"/>
          </w:tcPr>
          <w:p w:rsidR="00FB4C88" w:rsidRDefault="00FB4C88">
            <w:pPr>
              <w:pStyle w:val="aa"/>
              <w:ind w:firstLineChars="0" w:firstLine="0"/>
              <w:rPr>
                <w:sz w:val="24"/>
                <w:szCs w:val="24"/>
              </w:rPr>
            </w:pPr>
          </w:p>
        </w:tc>
      </w:tr>
      <w:tr w:rsidR="00FB4C88">
        <w:tc>
          <w:tcPr>
            <w:tcW w:w="2093" w:type="dxa"/>
          </w:tcPr>
          <w:p w:rsidR="00FB4C88" w:rsidRDefault="0023329C">
            <w:pPr>
              <w:pStyle w:val="aa"/>
              <w:ind w:firstLineChars="0" w:firstLine="0"/>
              <w:rPr>
                <w:sz w:val="24"/>
                <w:szCs w:val="24"/>
              </w:rPr>
            </w:pPr>
            <w:r>
              <w:rPr>
                <w:rFonts w:hint="eastAsia"/>
                <w:sz w:val="24"/>
                <w:szCs w:val="24"/>
              </w:rPr>
              <w:t>技术</w:t>
            </w:r>
          </w:p>
        </w:tc>
        <w:tc>
          <w:tcPr>
            <w:tcW w:w="6429" w:type="dxa"/>
          </w:tcPr>
          <w:p w:rsidR="00FB4C88" w:rsidRDefault="0023329C">
            <w:pPr>
              <w:pStyle w:val="aa"/>
              <w:ind w:firstLineChars="0" w:firstLine="0"/>
              <w:rPr>
                <w:sz w:val="24"/>
                <w:szCs w:val="24"/>
              </w:rPr>
            </w:pPr>
            <w:r>
              <w:rPr>
                <w:rFonts w:hint="eastAsia"/>
                <w:sz w:val="24"/>
                <w:szCs w:val="24"/>
              </w:rPr>
              <w:t>为每个窗口创建或修改测试，以核实各个应用程序窗口和对象都可正确的进行浏览，并处于正常的对象状态</w:t>
            </w:r>
          </w:p>
        </w:tc>
      </w:tr>
      <w:tr w:rsidR="00FB4C88">
        <w:tc>
          <w:tcPr>
            <w:tcW w:w="2093" w:type="dxa"/>
          </w:tcPr>
          <w:p w:rsidR="00FB4C88" w:rsidRDefault="0023329C">
            <w:pPr>
              <w:pStyle w:val="aa"/>
              <w:ind w:firstLineChars="0" w:firstLine="0"/>
              <w:rPr>
                <w:sz w:val="24"/>
                <w:szCs w:val="24"/>
              </w:rPr>
            </w:pPr>
            <w:r>
              <w:rPr>
                <w:rFonts w:hint="eastAsia"/>
                <w:sz w:val="24"/>
                <w:szCs w:val="24"/>
              </w:rPr>
              <w:t>完成标准</w:t>
            </w:r>
          </w:p>
        </w:tc>
        <w:tc>
          <w:tcPr>
            <w:tcW w:w="6429" w:type="dxa"/>
          </w:tcPr>
          <w:p w:rsidR="00FB4C88" w:rsidRDefault="0023329C">
            <w:pPr>
              <w:pStyle w:val="aa"/>
              <w:ind w:firstLineChars="0" w:firstLine="0"/>
              <w:rPr>
                <w:sz w:val="24"/>
                <w:szCs w:val="24"/>
              </w:rPr>
            </w:pPr>
            <w:r>
              <w:rPr>
                <w:rFonts w:hint="eastAsia"/>
                <w:sz w:val="24"/>
                <w:szCs w:val="24"/>
              </w:rPr>
              <w:t>成功的核实出各个窗口与基本版保持一致，符合预期标准</w:t>
            </w:r>
          </w:p>
        </w:tc>
      </w:tr>
      <w:tr w:rsidR="00FB4C88">
        <w:tc>
          <w:tcPr>
            <w:tcW w:w="2093" w:type="dxa"/>
          </w:tcPr>
          <w:p w:rsidR="00FB4C88" w:rsidRDefault="0023329C">
            <w:pPr>
              <w:pStyle w:val="aa"/>
              <w:ind w:firstLineChars="0" w:firstLine="0"/>
              <w:rPr>
                <w:sz w:val="24"/>
                <w:szCs w:val="24"/>
              </w:rPr>
            </w:pPr>
            <w:r>
              <w:rPr>
                <w:rFonts w:hint="eastAsia"/>
                <w:sz w:val="24"/>
                <w:szCs w:val="24"/>
              </w:rPr>
              <w:lastRenderedPageBreak/>
              <w:t>需要考虑的特殊事项</w:t>
            </w:r>
          </w:p>
        </w:tc>
        <w:tc>
          <w:tcPr>
            <w:tcW w:w="6429" w:type="dxa"/>
          </w:tcPr>
          <w:p w:rsidR="00FB4C88" w:rsidRDefault="0023329C">
            <w:pPr>
              <w:pStyle w:val="aa"/>
              <w:ind w:firstLineChars="0" w:firstLine="0"/>
              <w:rPr>
                <w:sz w:val="24"/>
                <w:szCs w:val="24"/>
              </w:rPr>
            </w:pPr>
            <w:r>
              <w:rPr>
                <w:rFonts w:hint="eastAsia"/>
                <w:sz w:val="24"/>
                <w:szCs w:val="24"/>
              </w:rPr>
              <w:t>不是所有制定或第三方对象的特征都可访问</w:t>
            </w:r>
          </w:p>
        </w:tc>
      </w:tr>
    </w:tbl>
    <w:p w:rsidR="00FB4C88" w:rsidRDefault="00FB4C88">
      <w:pPr>
        <w:pStyle w:val="aa"/>
        <w:ind w:firstLine="560"/>
        <w:rPr>
          <w:sz w:val="28"/>
          <w:szCs w:val="28"/>
        </w:rPr>
      </w:pPr>
    </w:p>
    <w:p w:rsidR="00FB4C88" w:rsidRDefault="0023329C">
      <w:pPr>
        <w:pStyle w:val="4"/>
      </w:pPr>
      <w:bookmarkStart w:id="31" w:name="_Toc3906_WPSOffice_Level1"/>
      <w:r>
        <w:rPr>
          <w:rFonts w:hint="eastAsia"/>
        </w:rPr>
        <w:t>软件风险分析</w:t>
      </w:r>
      <w:bookmarkEnd w:id="31"/>
    </w:p>
    <w:p w:rsidR="00FB4C88" w:rsidRDefault="0023329C">
      <w:pPr>
        <w:pStyle w:val="aa"/>
        <w:ind w:firstLine="560"/>
        <w:rPr>
          <w:sz w:val="28"/>
          <w:szCs w:val="28"/>
        </w:rPr>
      </w:pPr>
      <w:r>
        <w:rPr>
          <w:rFonts w:hint="eastAsia"/>
          <w:sz w:val="28"/>
          <w:szCs w:val="28"/>
        </w:rPr>
        <w:t>测试的风险：</w:t>
      </w:r>
    </w:p>
    <w:p w:rsidR="00FB4C88" w:rsidRDefault="0023329C">
      <w:pPr>
        <w:pStyle w:val="aa"/>
        <w:numPr>
          <w:ilvl w:val="0"/>
          <w:numId w:val="2"/>
        </w:numPr>
        <w:ind w:firstLineChars="0"/>
        <w:rPr>
          <w:sz w:val="28"/>
          <w:szCs w:val="28"/>
        </w:rPr>
      </w:pPr>
      <w:r>
        <w:rPr>
          <w:rFonts w:hint="eastAsia"/>
          <w:sz w:val="28"/>
          <w:szCs w:val="28"/>
        </w:rPr>
        <w:t>人员的流动风险：在项目进行过程中人员的流动导致的风险</w:t>
      </w:r>
    </w:p>
    <w:p w:rsidR="00FB4C88" w:rsidRDefault="0023329C">
      <w:pPr>
        <w:pStyle w:val="aa"/>
        <w:numPr>
          <w:ilvl w:val="0"/>
          <w:numId w:val="2"/>
        </w:numPr>
        <w:ind w:firstLineChars="0"/>
        <w:rPr>
          <w:sz w:val="28"/>
          <w:szCs w:val="28"/>
        </w:rPr>
      </w:pPr>
      <w:r>
        <w:rPr>
          <w:rFonts w:hint="eastAsia"/>
          <w:sz w:val="28"/>
          <w:szCs w:val="28"/>
        </w:rPr>
        <w:t>人员过失风险：在测试过程中不认真，执行的测试用例的执行不彻底。结果填写错误，造成大的过错</w:t>
      </w:r>
    </w:p>
    <w:p w:rsidR="00FB4C88" w:rsidRDefault="0023329C">
      <w:pPr>
        <w:pStyle w:val="aa"/>
        <w:numPr>
          <w:ilvl w:val="0"/>
          <w:numId w:val="2"/>
        </w:numPr>
        <w:ind w:firstLineChars="0"/>
        <w:rPr>
          <w:sz w:val="28"/>
          <w:szCs w:val="28"/>
        </w:rPr>
      </w:pPr>
      <w:r>
        <w:rPr>
          <w:rFonts w:hint="eastAsia"/>
          <w:sz w:val="28"/>
          <w:szCs w:val="28"/>
        </w:rPr>
        <w:t>环境风险：测试环境一旦发生问题都会导致测试的推迟或延期</w:t>
      </w:r>
    </w:p>
    <w:p w:rsidR="00FB4C88" w:rsidRDefault="0023329C">
      <w:pPr>
        <w:pStyle w:val="aa"/>
        <w:numPr>
          <w:ilvl w:val="0"/>
          <w:numId w:val="2"/>
        </w:numPr>
        <w:ind w:firstLineChars="0"/>
        <w:rPr>
          <w:sz w:val="28"/>
          <w:szCs w:val="28"/>
        </w:rPr>
      </w:pPr>
      <w:r>
        <w:rPr>
          <w:rFonts w:hint="eastAsia"/>
          <w:sz w:val="28"/>
          <w:szCs w:val="28"/>
        </w:rPr>
        <w:t>需求变更风险：由于需求的变更导致的测试在需求上发生的错误或遗漏</w:t>
      </w:r>
    </w:p>
    <w:p w:rsidR="00FB4C88" w:rsidRDefault="0023329C">
      <w:pPr>
        <w:pStyle w:val="aa"/>
        <w:numPr>
          <w:ilvl w:val="0"/>
          <w:numId w:val="2"/>
        </w:numPr>
        <w:ind w:firstLineChars="0"/>
        <w:rPr>
          <w:sz w:val="28"/>
          <w:szCs w:val="28"/>
        </w:rPr>
      </w:pPr>
      <w:r>
        <w:rPr>
          <w:rFonts w:hint="eastAsia"/>
          <w:sz w:val="28"/>
          <w:szCs w:val="28"/>
        </w:rPr>
        <w:t>需求分析风险：因需求分析人员在需求分析中出现的理解错误，导致的一系列连带错误；</w:t>
      </w:r>
    </w:p>
    <w:p w:rsidR="00FB4C88" w:rsidRDefault="0023329C">
      <w:pPr>
        <w:pStyle w:val="aa"/>
        <w:numPr>
          <w:ilvl w:val="0"/>
          <w:numId w:val="2"/>
        </w:numPr>
        <w:ind w:firstLineChars="0"/>
        <w:rPr>
          <w:sz w:val="28"/>
          <w:szCs w:val="28"/>
        </w:rPr>
      </w:pPr>
      <w:r>
        <w:rPr>
          <w:rFonts w:hint="eastAsia"/>
          <w:sz w:val="28"/>
          <w:szCs w:val="28"/>
        </w:rPr>
        <w:t>测试用例设计风险：测试人员在测试用例的设计中不细致，漏掉部分测试用例</w:t>
      </w:r>
    </w:p>
    <w:p w:rsidR="005A2C3C" w:rsidRDefault="005A2C3C" w:rsidP="005A2C3C">
      <w:pPr>
        <w:ind w:left="560"/>
        <w:rPr>
          <w:sz w:val="28"/>
          <w:szCs w:val="28"/>
        </w:rPr>
      </w:pPr>
      <w:r>
        <w:rPr>
          <w:rFonts w:hint="eastAsia"/>
          <w:sz w:val="28"/>
          <w:szCs w:val="28"/>
        </w:rPr>
        <w:t>解决方案：</w:t>
      </w:r>
    </w:p>
    <w:p w:rsidR="005A2C3C" w:rsidRPr="005A2C3C" w:rsidRDefault="005A2C3C" w:rsidP="005A2C3C">
      <w:pPr>
        <w:pStyle w:val="aa"/>
        <w:numPr>
          <w:ilvl w:val="0"/>
          <w:numId w:val="8"/>
        </w:numPr>
        <w:ind w:firstLineChars="0"/>
        <w:rPr>
          <w:sz w:val="28"/>
          <w:szCs w:val="28"/>
        </w:rPr>
      </w:pPr>
      <w:r w:rsidRPr="005A2C3C">
        <w:rPr>
          <w:rFonts w:hint="eastAsia"/>
          <w:sz w:val="28"/>
          <w:szCs w:val="28"/>
        </w:rPr>
        <w:t>要有测试的后备人选，随时做好填补空缺的准备</w:t>
      </w:r>
    </w:p>
    <w:p w:rsidR="005A2C3C" w:rsidRDefault="005A2C3C" w:rsidP="005A2C3C">
      <w:pPr>
        <w:pStyle w:val="aa"/>
        <w:numPr>
          <w:ilvl w:val="0"/>
          <w:numId w:val="8"/>
        </w:numPr>
        <w:ind w:firstLineChars="0"/>
        <w:rPr>
          <w:sz w:val="28"/>
          <w:szCs w:val="28"/>
        </w:rPr>
      </w:pPr>
      <w:r>
        <w:rPr>
          <w:rFonts w:hint="eastAsia"/>
          <w:sz w:val="28"/>
          <w:szCs w:val="28"/>
        </w:rPr>
        <w:t>加强人员在测试过程的多次审核，避免意外发生</w:t>
      </w:r>
    </w:p>
    <w:p w:rsidR="005A2C3C" w:rsidRDefault="005A2C3C" w:rsidP="005A2C3C">
      <w:pPr>
        <w:pStyle w:val="aa"/>
        <w:numPr>
          <w:ilvl w:val="0"/>
          <w:numId w:val="8"/>
        </w:numPr>
        <w:ind w:firstLineChars="0"/>
        <w:rPr>
          <w:sz w:val="28"/>
          <w:szCs w:val="28"/>
        </w:rPr>
      </w:pPr>
      <w:r>
        <w:rPr>
          <w:rFonts w:hint="eastAsia"/>
          <w:sz w:val="28"/>
          <w:szCs w:val="28"/>
        </w:rPr>
        <w:t>在多台服务器上部署测试环境，规避意外的发生</w:t>
      </w:r>
    </w:p>
    <w:p w:rsidR="005A2C3C" w:rsidRPr="005A2C3C" w:rsidRDefault="005A2C3C" w:rsidP="005A2C3C">
      <w:pPr>
        <w:pStyle w:val="aa"/>
        <w:numPr>
          <w:ilvl w:val="0"/>
          <w:numId w:val="8"/>
        </w:numPr>
        <w:ind w:firstLineChars="0"/>
        <w:rPr>
          <w:rFonts w:hint="eastAsia"/>
          <w:sz w:val="28"/>
          <w:szCs w:val="28"/>
        </w:rPr>
      </w:pPr>
      <w:r>
        <w:rPr>
          <w:rFonts w:hint="eastAsia"/>
          <w:sz w:val="28"/>
          <w:szCs w:val="28"/>
        </w:rPr>
        <w:t>在测试前，要主动进行需求分析</w:t>
      </w:r>
      <w:r w:rsidR="00471E0A">
        <w:rPr>
          <w:rFonts w:hint="eastAsia"/>
          <w:sz w:val="28"/>
          <w:szCs w:val="28"/>
        </w:rPr>
        <w:t>，了解需求设计</w:t>
      </w:r>
    </w:p>
    <w:p w:rsidR="00FB4C88" w:rsidRDefault="0023329C">
      <w:pPr>
        <w:pStyle w:val="4"/>
      </w:pPr>
      <w:bookmarkStart w:id="32" w:name="_Toc23017_WPSOffice_Level1"/>
      <w:r>
        <w:rPr>
          <w:rFonts w:hint="eastAsia"/>
        </w:rPr>
        <w:t>要测试的功能</w:t>
      </w:r>
      <w:bookmarkEnd w:id="32"/>
    </w:p>
    <w:p w:rsidR="00FB4C88" w:rsidRDefault="0023329C">
      <w:pPr>
        <w:pStyle w:val="aa"/>
        <w:ind w:firstLine="560"/>
        <w:rPr>
          <w:sz w:val="28"/>
          <w:szCs w:val="28"/>
        </w:rPr>
      </w:pPr>
      <w:r>
        <w:rPr>
          <w:rFonts w:hint="eastAsia"/>
          <w:sz w:val="28"/>
          <w:szCs w:val="28"/>
        </w:rPr>
        <w:lastRenderedPageBreak/>
        <w:t>（</w:t>
      </w:r>
      <w:r>
        <w:rPr>
          <w:rFonts w:hint="eastAsia"/>
          <w:sz w:val="28"/>
          <w:szCs w:val="28"/>
        </w:rPr>
        <w:t>1</w:t>
      </w:r>
      <w:r>
        <w:rPr>
          <w:rFonts w:hint="eastAsia"/>
          <w:sz w:val="28"/>
          <w:szCs w:val="28"/>
        </w:rPr>
        <w:t>）确保数据的存入和读出不会发生错误</w:t>
      </w:r>
    </w:p>
    <w:p w:rsidR="00FB4C88" w:rsidRDefault="0023329C">
      <w:pPr>
        <w:pStyle w:val="aa"/>
        <w:ind w:left="480" w:firstLineChars="0" w:firstLine="0"/>
        <w:rPr>
          <w:sz w:val="28"/>
          <w:szCs w:val="28"/>
        </w:rPr>
      </w:pPr>
      <w:r>
        <w:rPr>
          <w:rFonts w:hint="eastAsia"/>
          <w:sz w:val="28"/>
          <w:szCs w:val="28"/>
        </w:rPr>
        <w:t>（</w:t>
      </w:r>
      <w:r>
        <w:rPr>
          <w:rFonts w:hint="eastAsia"/>
          <w:sz w:val="28"/>
          <w:szCs w:val="28"/>
        </w:rPr>
        <w:t>2</w:t>
      </w:r>
      <w:r>
        <w:rPr>
          <w:rFonts w:hint="eastAsia"/>
          <w:sz w:val="28"/>
          <w:szCs w:val="28"/>
        </w:rPr>
        <w:t>）确保接口调用的正确性，例如登录接口、签到接口、客户管理接口等一系列接口使用的正确性</w:t>
      </w:r>
    </w:p>
    <w:p w:rsidR="00FB4C88" w:rsidRDefault="0023329C">
      <w:pPr>
        <w:pStyle w:val="aa"/>
        <w:ind w:firstLine="560"/>
        <w:rPr>
          <w:sz w:val="28"/>
          <w:szCs w:val="28"/>
        </w:rPr>
      </w:pPr>
      <w:r>
        <w:rPr>
          <w:rFonts w:hint="eastAsia"/>
          <w:sz w:val="28"/>
          <w:szCs w:val="28"/>
        </w:rPr>
        <w:t>（</w:t>
      </w:r>
      <w:r>
        <w:rPr>
          <w:rFonts w:hint="eastAsia"/>
          <w:sz w:val="28"/>
          <w:szCs w:val="28"/>
        </w:rPr>
        <w:t>3</w:t>
      </w:r>
      <w:r>
        <w:rPr>
          <w:rFonts w:hint="eastAsia"/>
          <w:sz w:val="28"/>
          <w:szCs w:val="28"/>
        </w:rPr>
        <w:t>）确保测试的功能正确，包括数据输入、处理和检索等功能</w:t>
      </w:r>
    </w:p>
    <w:p w:rsidR="00FB4C88" w:rsidRDefault="0023329C">
      <w:pPr>
        <w:pStyle w:val="aa"/>
        <w:ind w:left="480" w:firstLineChars="0" w:firstLine="0"/>
        <w:rPr>
          <w:sz w:val="28"/>
          <w:szCs w:val="28"/>
        </w:rPr>
      </w:pPr>
      <w:r>
        <w:rPr>
          <w:rFonts w:hint="eastAsia"/>
          <w:sz w:val="28"/>
          <w:szCs w:val="28"/>
        </w:rPr>
        <w:t>通过测试进行的浏览可正确反应业务的功能和需求，这种浏览包括窗口与窗口之间，字段与字段之间的浏览，以及各种访问方法的使用及窗口的对象和特征</w:t>
      </w:r>
    </w:p>
    <w:p w:rsidR="00FB4C88" w:rsidRDefault="0023329C">
      <w:pPr>
        <w:pStyle w:val="4"/>
      </w:pPr>
      <w:bookmarkStart w:id="33" w:name="_Toc22158_WPSOffice_Level1"/>
      <w:r>
        <w:rPr>
          <w:rFonts w:hint="eastAsia"/>
        </w:rPr>
        <w:t>不测试的功能</w:t>
      </w:r>
      <w:bookmarkEnd w:id="33"/>
    </w:p>
    <w:p w:rsidR="00FB4C88" w:rsidRDefault="0023329C">
      <w:pPr>
        <w:pStyle w:val="aa"/>
        <w:ind w:firstLine="560"/>
        <w:rPr>
          <w:sz w:val="28"/>
          <w:szCs w:val="28"/>
        </w:rPr>
      </w:pPr>
      <w:r>
        <w:rPr>
          <w:rFonts w:hint="eastAsia"/>
          <w:sz w:val="28"/>
          <w:szCs w:val="28"/>
        </w:rPr>
        <w:t>在需求规格说明书之外</w:t>
      </w:r>
      <w:r w:rsidR="007B1BB7">
        <w:rPr>
          <w:rFonts w:hint="eastAsia"/>
          <w:sz w:val="28"/>
          <w:szCs w:val="28"/>
        </w:rPr>
        <w:t>且不必须</w:t>
      </w:r>
      <w:r>
        <w:rPr>
          <w:rFonts w:hint="eastAsia"/>
          <w:sz w:val="28"/>
          <w:szCs w:val="28"/>
        </w:rPr>
        <w:t>的功能</w:t>
      </w:r>
    </w:p>
    <w:p w:rsidR="00FB4C88" w:rsidRDefault="0023329C">
      <w:pPr>
        <w:pStyle w:val="aa"/>
        <w:ind w:firstLine="560"/>
        <w:rPr>
          <w:sz w:val="28"/>
          <w:szCs w:val="28"/>
        </w:rPr>
      </w:pPr>
      <w:r>
        <w:rPr>
          <w:rFonts w:hint="eastAsia"/>
          <w:sz w:val="28"/>
          <w:szCs w:val="28"/>
        </w:rPr>
        <w:t>包含业务流程之外的功能</w:t>
      </w:r>
    </w:p>
    <w:p w:rsidR="00FB4C88" w:rsidRDefault="0023329C">
      <w:pPr>
        <w:pStyle w:val="4"/>
      </w:pPr>
      <w:bookmarkStart w:id="34" w:name="_Toc964_WPSOffice_Level1"/>
      <w:r>
        <w:rPr>
          <w:rFonts w:hint="eastAsia"/>
        </w:rPr>
        <w:t>批准、认可</w:t>
      </w:r>
      <w:bookmarkEnd w:id="34"/>
    </w:p>
    <w:p w:rsidR="00FB4C88" w:rsidRDefault="00FB4C88">
      <w:pPr>
        <w:pStyle w:val="aa"/>
        <w:ind w:firstLine="560"/>
        <w:rPr>
          <w:sz w:val="28"/>
          <w:szCs w:val="28"/>
        </w:rPr>
      </w:pPr>
    </w:p>
    <w:p w:rsidR="00FB4C88" w:rsidRDefault="0023329C">
      <w:pPr>
        <w:pStyle w:val="4"/>
      </w:pPr>
      <w:bookmarkStart w:id="35" w:name="_Toc10215_WPSOffice_Level1"/>
      <w:r>
        <w:rPr>
          <w:rFonts w:hint="eastAsia"/>
        </w:rPr>
        <w:t>项目通过或者失败的准则</w:t>
      </w:r>
      <w:bookmarkEnd w:id="35"/>
    </w:p>
    <w:p w:rsidR="00FB4C88" w:rsidRDefault="0023329C">
      <w:pPr>
        <w:pStyle w:val="aa"/>
        <w:ind w:firstLine="560"/>
        <w:rPr>
          <w:sz w:val="28"/>
          <w:szCs w:val="28"/>
        </w:rPr>
      </w:pPr>
      <w:r>
        <w:rPr>
          <w:rFonts w:hint="eastAsia"/>
          <w:sz w:val="28"/>
          <w:szCs w:val="28"/>
        </w:rPr>
        <w:t>基于测试用例</w:t>
      </w:r>
    </w:p>
    <w:p w:rsidR="00FB4C88" w:rsidRDefault="0023329C">
      <w:pPr>
        <w:pStyle w:val="aa"/>
        <w:numPr>
          <w:ilvl w:val="0"/>
          <w:numId w:val="3"/>
        </w:numPr>
        <w:ind w:firstLineChars="0"/>
        <w:rPr>
          <w:sz w:val="28"/>
          <w:szCs w:val="28"/>
        </w:rPr>
      </w:pPr>
      <w:r>
        <w:rPr>
          <w:rFonts w:hint="eastAsia"/>
          <w:sz w:val="28"/>
          <w:szCs w:val="28"/>
        </w:rPr>
        <w:t>功能性测试用例通过率达到</w:t>
      </w:r>
      <w:r>
        <w:rPr>
          <w:rFonts w:hint="eastAsia"/>
          <w:sz w:val="28"/>
          <w:szCs w:val="28"/>
        </w:rPr>
        <w:t>95</w:t>
      </w:r>
      <w:r>
        <w:rPr>
          <w:rFonts w:hint="eastAsia"/>
          <w:sz w:val="28"/>
          <w:szCs w:val="28"/>
        </w:rPr>
        <w:t>％；</w:t>
      </w:r>
    </w:p>
    <w:p w:rsidR="00FB4C88" w:rsidRDefault="0023329C">
      <w:pPr>
        <w:pStyle w:val="aa"/>
        <w:numPr>
          <w:ilvl w:val="0"/>
          <w:numId w:val="3"/>
        </w:numPr>
        <w:ind w:firstLineChars="0"/>
        <w:rPr>
          <w:sz w:val="28"/>
          <w:szCs w:val="28"/>
        </w:rPr>
      </w:pPr>
      <w:r>
        <w:rPr>
          <w:rFonts w:hint="eastAsia"/>
          <w:sz w:val="28"/>
          <w:szCs w:val="28"/>
        </w:rPr>
        <w:t>非功能性测试用例通过率达到</w:t>
      </w:r>
      <w:r>
        <w:rPr>
          <w:rFonts w:hint="eastAsia"/>
          <w:sz w:val="28"/>
          <w:szCs w:val="28"/>
        </w:rPr>
        <w:t>90</w:t>
      </w:r>
      <w:r>
        <w:rPr>
          <w:rFonts w:hint="eastAsia"/>
          <w:sz w:val="28"/>
          <w:szCs w:val="28"/>
        </w:rPr>
        <w:t>％</w:t>
      </w:r>
    </w:p>
    <w:p w:rsidR="00FB4C88" w:rsidRDefault="0023329C">
      <w:pPr>
        <w:pStyle w:val="aa"/>
        <w:numPr>
          <w:ilvl w:val="0"/>
          <w:numId w:val="3"/>
        </w:numPr>
        <w:ind w:firstLineChars="0"/>
        <w:rPr>
          <w:sz w:val="28"/>
          <w:szCs w:val="28"/>
        </w:rPr>
      </w:pPr>
      <w:r>
        <w:rPr>
          <w:rFonts w:hint="eastAsia"/>
          <w:sz w:val="28"/>
          <w:szCs w:val="28"/>
        </w:rPr>
        <w:t>非功能性测试用例通过率达到</w:t>
      </w:r>
      <w:r>
        <w:rPr>
          <w:rFonts w:hint="eastAsia"/>
          <w:sz w:val="28"/>
          <w:szCs w:val="28"/>
        </w:rPr>
        <w:t>90</w:t>
      </w:r>
      <w:r>
        <w:rPr>
          <w:rFonts w:hint="eastAsia"/>
          <w:sz w:val="28"/>
          <w:szCs w:val="28"/>
        </w:rPr>
        <w:t>％</w:t>
      </w:r>
    </w:p>
    <w:p w:rsidR="00FB4C88" w:rsidRDefault="0023329C">
      <w:pPr>
        <w:pStyle w:val="aa"/>
        <w:numPr>
          <w:ilvl w:val="0"/>
          <w:numId w:val="3"/>
        </w:numPr>
        <w:ind w:firstLineChars="0"/>
        <w:rPr>
          <w:sz w:val="28"/>
          <w:szCs w:val="28"/>
        </w:rPr>
      </w:pPr>
      <w:r>
        <w:rPr>
          <w:rFonts w:hint="eastAsia"/>
          <w:sz w:val="28"/>
          <w:szCs w:val="28"/>
        </w:rPr>
        <w:t>备选通过办法</w:t>
      </w:r>
    </w:p>
    <w:p w:rsidR="00FB4C88" w:rsidRDefault="0023329C">
      <w:pPr>
        <w:pStyle w:val="4"/>
      </w:pPr>
      <w:bookmarkStart w:id="36" w:name="_Toc14493_WPSOffice_Level1"/>
      <w:r>
        <w:rPr>
          <w:rFonts w:hint="eastAsia"/>
        </w:rPr>
        <w:t>延迟测试的标准和重新启动的标准</w:t>
      </w:r>
      <w:bookmarkEnd w:id="36"/>
    </w:p>
    <w:p w:rsidR="00FB4C88" w:rsidRDefault="0023329C">
      <w:pPr>
        <w:pStyle w:val="aa"/>
        <w:numPr>
          <w:ilvl w:val="0"/>
          <w:numId w:val="4"/>
        </w:numPr>
        <w:ind w:firstLineChars="0"/>
        <w:rPr>
          <w:sz w:val="28"/>
          <w:szCs w:val="28"/>
        </w:rPr>
      </w:pPr>
      <w:r>
        <w:rPr>
          <w:rFonts w:hint="eastAsia"/>
          <w:sz w:val="28"/>
          <w:szCs w:val="28"/>
        </w:rPr>
        <w:t>缺陷数量大于</w:t>
      </w:r>
      <w:r>
        <w:rPr>
          <w:rFonts w:hint="eastAsia"/>
          <w:sz w:val="28"/>
          <w:szCs w:val="28"/>
        </w:rPr>
        <w:t>100</w:t>
      </w:r>
      <w:r>
        <w:rPr>
          <w:rFonts w:hint="eastAsia"/>
          <w:sz w:val="28"/>
          <w:szCs w:val="28"/>
        </w:rPr>
        <w:t>时中断测试直至缺陷修复到</w:t>
      </w:r>
      <w:r w:rsidR="00294F10">
        <w:rPr>
          <w:sz w:val="28"/>
          <w:szCs w:val="28"/>
        </w:rPr>
        <w:t>15</w:t>
      </w:r>
      <w:r>
        <w:rPr>
          <w:rFonts w:hint="eastAsia"/>
          <w:sz w:val="28"/>
          <w:szCs w:val="28"/>
        </w:rPr>
        <w:t>时恢复</w:t>
      </w:r>
    </w:p>
    <w:p w:rsidR="00FB4C88" w:rsidRDefault="0023329C">
      <w:pPr>
        <w:pStyle w:val="aa"/>
        <w:numPr>
          <w:ilvl w:val="0"/>
          <w:numId w:val="4"/>
        </w:numPr>
        <w:ind w:firstLineChars="0"/>
        <w:rPr>
          <w:sz w:val="28"/>
          <w:szCs w:val="28"/>
        </w:rPr>
      </w:pPr>
      <w:r>
        <w:rPr>
          <w:rFonts w:hint="eastAsia"/>
          <w:sz w:val="28"/>
          <w:szCs w:val="28"/>
        </w:rPr>
        <w:t>当代码不全时延迟测试直至代码全面恢复测试</w:t>
      </w:r>
    </w:p>
    <w:p w:rsidR="00FB4C88" w:rsidRDefault="0023329C">
      <w:pPr>
        <w:pStyle w:val="aa"/>
        <w:numPr>
          <w:ilvl w:val="0"/>
          <w:numId w:val="4"/>
        </w:numPr>
        <w:ind w:firstLineChars="0"/>
        <w:rPr>
          <w:sz w:val="28"/>
          <w:szCs w:val="28"/>
        </w:rPr>
      </w:pPr>
      <w:r>
        <w:rPr>
          <w:rFonts w:hint="eastAsia"/>
          <w:sz w:val="28"/>
          <w:szCs w:val="28"/>
        </w:rPr>
        <w:lastRenderedPageBreak/>
        <w:t>当缺陷严重程度为</w:t>
      </w:r>
      <w:r>
        <w:rPr>
          <w:rFonts w:hint="eastAsia"/>
          <w:sz w:val="28"/>
          <w:szCs w:val="28"/>
        </w:rPr>
        <w:t>4</w:t>
      </w:r>
      <w:r>
        <w:rPr>
          <w:rFonts w:hint="eastAsia"/>
          <w:sz w:val="28"/>
          <w:szCs w:val="28"/>
        </w:rPr>
        <w:t>的个数超过总体缺陷的</w:t>
      </w:r>
      <w:r>
        <w:rPr>
          <w:rFonts w:hint="eastAsia"/>
          <w:sz w:val="28"/>
          <w:szCs w:val="28"/>
        </w:rPr>
        <w:t>1/2</w:t>
      </w:r>
      <w:r>
        <w:rPr>
          <w:rFonts w:hint="eastAsia"/>
          <w:sz w:val="28"/>
          <w:szCs w:val="28"/>
        </w:rPr>
        <w:t>时停止测试</w:t>
      </w:r>
    </w:p>
    <w:p w:rsidR="00FB4C88" w:rsidRDefault="0023329C">
      <w:pPr>
        <w:pStyle w:val="aa"/>
        <w:numPr>
          <w:ilvl w:val="0"/>
          <w:numId w:val="4"/>
        </w:numPr>
        <w:ind w:firstLineChars="0"/>
        <w:rPr>
          <w:sz w:val="28"/>
          <w:szCs w:val="28"/>
        </w:rPr>
      </w:pPr>
      <w:r>
        <w:rPr>
          <w:rFonts w:hint="eastAsia"/>
          <w:sz w:val="28"/>
          <w:szCs w:val="28"/>
        </w:rPr>
        <w:t>当缺陷优先级为</w:t>
      </w:r>
      <w:r>
        <w:rPr>
          <w:rFonts w:hint="eastAsia"/>
          <w:sz w:val="28"/>
          <w:szCs w:val="28"/>
        </w:rPr>
        <w:t>1</w:t>
      </w:r>
      <w:r>
        <w:rPr>
          <w:rFonts w:hint="eastAsia"/>
          <w:sz w:val="28"/>
          <w:szCs w:val="28"/>
        </w:rPr>
        <w:t>的个数超过总体缺陷</w:t>
      </w:r>
      <w:r>
        <w:rPr>
          <w:rFonts w:hint="eastAsia"/>
          <w:sz w:val="28"/>
          <w:szCs w:val="28"/>
        </w:rPr>
        <w:t>1/3</w:t>
      </w:r>
      <w:r>
        <w:rPr>
          <w:rFonts w:hint="eastAsia"/>
          <w:sz w:val="28"/>
          <w:szCs w:val="28"/>
        </w:rPr>
        <w:t>时停止测试</w:t>
      </w:r>
    </w:p>
    <w:p w:rsidR="00FB4C88" w:rsidRDefault="0023329C">
      <w:pPr>
        <w:pStyle w:val="aa"/>
        <w:numPr>
          <w:ilvl w:val="0"/>
          <w:numId w:val="4"/>
        </w:numPr>
        <w:ind w:firstLineChars="0"/>
        <w:rPr>
          <w:sz w:val="28"/>
          <w:szCs w:val="28"/>
        </w:rPr>
      </w:pPr>
      <w:r>
        <w:rPr>
          <w:rFonts w:hint="eastAsia"/>
          <w:sz w:val="28"/>
          <w:szCs w:val="28"/>
        </w:rPr>
        <w:t>当测试人员流动造成测试工作无法进行的时候延迟测试，直至人员稳定重新恢复测试</w:t>
      </w:r>
    </w:p>
    <w:p w:rsidR="00FB4C88" w:rsidRDefault="0023329C">
      <w:pPr>
        <w:pStyle w:val="4"/>
      </w:pPr>
      <w:bookmarkStart w:id="37" w:name="_Toc19913_WPSOffice_Level1"/>
      <w:r>
        <w:rPr>
          <w:rFonts w:hint="eastAsia"/>
        </w:rPr>
        <w:t>测试可交付物</w:t>
      </w:r>
      <w:bookmarkEnd w:id="37"/>
    </w:p>
    <w:p w:rsidR="00FB4C88" w:rsidRDefault="00A83F42" w:rsidP="00A83F42">
      <w:pPr>
        <w:pStyle w:val="aa"/>
        <w:numPr>
          <w:ilvl w:val="0"/>
          <w:numId w:val="7"/>
        </w:numPr>
        <w:ind w:firstLineChars="0"/>
        <w:rPr>
          <w:sz w:val="28"/>
          <w:szCs w:val="28"/>
        </w:rPr>
      </w:pPr>
      <w:r>
        <w:rPr>
          <w:rFonts w:hint="eastAsia"/>
          <w:sz w:val="28"/>
          <w:szCs w:val="28"/>
        </w:rPr>
        <w:t>测试计划</w:t>
      </w:r>
    </w:p>
    <w:p w:rsidR="00A83F42" w:rsidRDefault="00A83F42" w:rsidP="00A83F42">
      <w:pPr>
        <w:pStyle w:val="aa"/>
        <w:numPr>
          <w:ilvl w:val="0"/>
          <w:numId w:val="7"/>
        </w:numPr>
        <w:ind w:firstLineChars="0"/>
        <w:rPr>
          <w:sz w:val="28"/>
          <w:szCs w:val="28"/>
        </w:rPr>
      </w:pPr>
      <w:r>
        <w:rPr>
          <w:rFonts w:hint="eastAsia"/>
          <w:sz w:val="28"/>
          <w:szCs w:val="28"/>
        </w:rPr>
        <w:t>测试报告</w:t>
      </w:r>
    </w:p>
    <w:p w:rsidR="00A83F42" w:rsidRDefault="00A83F42" w:rsidP="00A83F42">
      <w:pPr>
        <w:pStyle w:val="aa"/>
        <w:numPr>
          <w:ilvl w:val="0"/>
          <w:numId w:val="7"/>
        </w:numPr>
        <w:ind w:firstLineChars="0"/>
        <w:rPr>
          <w:sz w:val="28"/>
          <w:szCs w:val="28"/>
        </w:rPr>
      </w:pPr>
      <w:r>
        <w:rPr>
          <w:rFonts w:hint="eastAsia"/>
          <w:sz w:val="28"/>
          <w:szCs w:val="28"/>
        </w:rPr>
        <w:t>缺陷报告</w:t>
      </w:r>
    </w:p>
    <w:p w:rsidR="00A83F42" w:rsidRDefault="00A83F42" w:rsidP="00A83F42">
      <w:pPr>
        <w:pStyle w:val="aa"/>
        <w:numPr>
          <w:ilvl w:val="0"/>
          <w:numId w:val="7"/>
        </w:numPr>
        <w:ind w:firstLineChars="0"/>
        <w:rPr>
          <w:sz w:val="28"/>
          <w:szCs w:val="28"/>
        </w:rPr>
      </w:pPr>
      <w:r>
        <w:rPr>
          <w:rFonts w:hint="eastAsia"/>
          <w:sz w:val="28"/>
          <w:szCs w:val="28"/>
        </w:rPr>
        <w:t>测试用例</w:t>
      </w:r>
    </w:p>
    <w:p w:rsidR="00A83F42" w:rsidRDefault="00A83F42" w:rsidP="00A83F42">
      <w:pPr>
        <w:pStyle w:val="aa"/>
        <w:numPr>
          <w:ilvl w:val="0"/>
          <w:numId w:val="7"/>
        </w:numPr>
        <w:ind w:firstLineChars="0"/>
        <w:rPr>
          <w:sz w:val="28"/>
          <w:szCs w:val="28"/>
        </w:rPr>
      </w:pPr>
      <w:r>
        <w:rPr>
          <w:rFonts w:hint="eastAsia"/>
          <w:sz w:val="28"/>
          <w:szCs w:val="28"/>
        </w:rPr>
        <w:t>测试过程中的响应测试文档</w:t>
      </w:r>
    </w:p>
    <w:p w:rsidR="00A83F42" w:rsidRDefault="00A83F42" w:rsidP="00A83F42">
      <w:pPr>
        <w:pStyle w:val="aa"/>
        <w:numPr>
          <w:ilvl w:val="0"/>
          <w:numId w:val="7"/>
        </w:numPr>
        <w:ind w:firstLineChars="0"/>
        <w:rPr>
          <w:sz w:val="28"/>
          <w:szCs w:val="28"/>
        </w:rPr>
      </w:pPr>
      <w:r>
        <w:rPr>
          <w:rFonts w:hint="eastAsia"/>
          <w:sz w:val="28"/>
          <w:szCs w:val="28"/>
        </w:rPr>
        <w:t>通过测试用例所执行的测试类及测试框架</w:t>
      </w:r>
    </w:p>
    <w:p w:rsidR="00FA107A" w:rsidRDefault="00FA107A" w:rsidP="00A83F42">
      <w:pPr>
        <w:pStyle w:val="aa"/>
        <w:numPr>
          <w:ilvl w:val="0"/>
          <w:numId w:val="7"/>
        </w:numPr>
        <w:ind w:firstLineChars="0"/>
        <w:rPr>
          <w:sz w:val="28"/>
          <w:szCs w:val="28"/>
        </w:rPr>
      </w:pPr>
      <w:r>
        <w:rPr>
          <w:rFonts w:hint="eastAsia"/>
          <w:sz w:val="28"/>
          <w:szCs w:val="28"/>
        </w:rPr>
        <w:t>测试总结报告</w:t>
      </w:r>
    </w:p>
    <w:p w:rsidR="00FB4C88" w:rsidRDefault="0023329C">
      <w:pPr>
        <w:pStyle w:val="4"/>
      </w:pPr>
      <w:bookmarkStart w:id="38" w:name="_Toc15429_WPSOffice_Level1"/>
      <w:r>
        <w:rPr>
          <w:rFonts w:hint="eastAsia"/>
        </w:rPr>
        <w:t>剩余测试任务</w:t>
      </w:r>
      <w:bookmarkEnd w:id="38"/>
    </w:p>
    <w:p w:rsidR="00FB4C88" w:rsidRDefault="00FA107A">
      <w:pPr>
        <w:pStyle w:val="aa"/>
        <w:ind w:firstLine="560"/>
        <w:rPr>
          <w:sz w:val="28"/>
          <w:szCs w:val="28"/>
        </w:rPr>
      </w:pPr>
      <w:r>
        <w:rPr>
          <w:rFonts w:hint="eastAsia"/>
          <w:sz w:val="28"/>
          <w:szCs w:val="28"/>
        </w:rPr>
        <w:t>在分配任务以外，共同的测试总结</w:t>
      </w:r>
    </w:p>
    <w:p w:rsidR="00FB4C88" w:rsidRDefault="0023329C">
      <w:pPr>
        <w:pStyle w:val="4"/>
      </w:pPr>
      <w:bookmarkStart w:id="39" w:name="_Toc6917_WPSOffice_Level1"/>
      <w:r>
        <w:rPr>
          <w:rFonts w:hint="eastAsia"/>
        </w:rPr>
        <w:t>环境需求</w:t>
      </w:r>
      <w:bookmarkEnd w:id="39"/>
    </w:p>
    <w:p w:rsidR="00FB4C88" w:rsidRDefault="0023329C">
      <w:pPr>
        <w:pStyle w:val="aa"/>
        <w:ind w:firstLine="560"/>
        <w:rPr>
          <w:sz w:val="28"/>
          <w:szCs w:val="28"/>
        </w:rPr>
      </w:pPr>
      <w:r>
        <w:rPr>
          <w:rFonts w:hint="eastAsia"/>
          <w:sz w:val="28"/>
          <w:szCs w:val="28"/>
        </w:rPr>
        <w:t>系统：</w:t>
      </w:r>
      <w:r>
        <w:rPr>
          <w:rFonts w:hint="eastAsia"/>
          <w:sz w:val="28"/>
          <w:szCs w:val="28"/>
        </w:rPr>
        <w:t>Windows</w:t>
      </w:r>
      <w:r>
        <w:rPr>
          <w:sz w:val="28"/>
          <w:szCs w:val="28"/>
        </w:rPr>
        <w:t>10</w:t>
      </w:r>
    </w:p>
    <w:p w:rsidR="00FB4C88" w:rsidRDefault="0023329C">
      <w:pPr>
        <w:pStyle w:val="aa"/>
        <w:ind w:firstLine="560"/>
        <w:rPr>
          <w:sz w:val="28"/>
          <w:szCs w:val="28"/>
        </w:rPr>
      </w:pPr>
      <w:r>
        <w:rPr>
          <w:rFonts w:hint="eastAsia"/>
          <w:sz w:val="28"/>
          <w:szCs w:val="28"/>
        </w:rPr>
        <w:t>测试工具：</w:t>
      </w:r>
      <w:r>
        <w:rPr>
          <w:rFonts w:hint="eastAsia"/>
          <w:sz w:val="28"/>
          <w:szCs w:val="28"/>
        </w:rPr>
        <w:t>eclipse</w:t>
      </w:r>
      <w:r>
        <w:rPr>
          <w:rFonts w:hint="eastAsia"/>
          <w:sz w:val="28"/>
          <w:szCs w:val="28"/>
        </w:rPr>
        <w:t>、</w:t>
      </w:r>
      <w:r>
        <w:rPr>
          <w:sz w:val="28"/>
          <w:szCs w:val="28"/>
        </w:rPr>
        <w:t xml:space="preserve">JetBrains PyCharm Community </w:t>
      </w:r>
    </w:p>
    <w:p w:rsidR="00FB4C88" w:rsidRDefault="0023329C">
      <w:pPr>
        <w:pStyle w:val="aa"/>
        <w:ind w:firstLine="560"/>
        <w:rPr>
          <w:sz w:val="28"/>
          <w:szCs w:val="28"/>
        </w:rPr>
      </w:pPr>
      <w:r>
        <w:rPr>
          <w:rFonts w:hint="eastAsia"/>
          <w:sz w:val="28"/>
          <w:szCs w:val="28"/>
        </w:rPr>
        <w:t>硬件要求：推荐在</w:t>
      </w:r>
      <w:r>
        <w:rPr>
          <w:rFonts w:hint="eastAsia"/>
          <w:sz w:val="28"/>
          <w:szCs w:val="28"/>
        </w:rPr>
        <w:t>WiFi</w:t>
      </w:r>
      <w:r>
        <w:rPr>
          <w:rFonts w:hint="eastAsia"/>
          <w:sz w:val="28"/>
          <w:szCs w:val="28"/>
        </w:rPr>
        <w:t>顺畅的环境下开展测试工作（不建议在数据流量下开始测试工作）或网线连接情况下</w:t>
      </w:r>
    </w:p>
    <w:p w:rsidR="00FB4C88" w:rsidRDefault="0023329C">
      <w:pPr>
        <w:pStyle w:val="aa"/>
        <w:ind w:firstLine="560"/>
        <w:rPr>
          <w:sz w:val="28"/>
          <w:szCs w:val="28"/>
        </w:rPr>
      </w:pPr>
      <w:r>
        <w:rPr>
          <w:rFonts w:hint="eastAsia"/>
          <w:sz w:val="28"/>
          <w:szCs w:val="28"/>
        </w:rPr>
        <w:t>CPU</w:t>
      </w:r>
      <w:r>
        <w:rPr>
          <w:rFonts w:hint="eastAsia"/>
          <w:sz w:val="28"/>
          <w:szCs w:val="28"/>
        </w:rPr>
        <w:t>主频</w:t>
      </w:r>
      <w:r w:rsidR="00046166">
        <w:rPr>
          <w:sz w:val="28"/>
          <w:szCs w:val="28"/>
        </w:rPr>
        <w:t>2</w:t>
      </w:r>
      <w:r>
        <w:rPr>
          <w:sz w:val="28"/>
          <w:szCs w:val="28"/>
        </w:rPr>
        <w:t>.4GH</w:t>
      </w:r>
      <w:r>
        <w:rPr>
          <w:rFonts w:hint="eastAsia"/>
          <w:sz w:val="28"/>
          <w:szCs w:val="28"/>
        </w:rPr>
        <w:t>z</w:t>
      </w:r>
      <w:r>
        <w:rPr>
          <w:rFonts w:hint="eastAsia"/>
          <w:sz w:val="28"/>
          <w:szCs w:val="28"/>
        </w:rPr>
        <w:t>以上</w:t>
      </w:r>
    </w:p>
    <w:p w:rsidR="00FB4C88" w:rsidRDefault="0023329C">
      <w:pPr>
        <w:pStyle w:val="aa"/>
        <w:ind w:firstLine="560"/>
        <w:rPr>
          <w:sz w:val="28"/>
          <w:szCs w:val="28"/>
        </w:rPr>
      </w:pPr>
      <w:r>
        <w:rPr>
          <w:rFonts w:hint="eastAsia"/>
          <w:sz w:val="28"/>
          <w:szCs w:val="28"/>
        </w:rPr>
        <w:t>内存</w:t>
      </w:r>
      <w:r>
        <w:rPr>
          <w:rFonts w:hint="eastAsia"/>
          <w:sz w:val="28"/>
          <w:szCs w:val="28"/>
        </w:rPr>
        <w:t>4</w:t>
      </w:r>
      <w:r>
        <w:rPr>
          <w:sz w:val="28"/>
          <w:szCs w:val="28"/>
        </w:rPr>
        <w:t>G</w:t>
      </w:r>
      <w:r>
        <w:rPr>
          <w:rFonts w:hint="eastAsia"/>
          <w:sz w:val="28"/>
          <w:szCs w:val="28"/>
        </w:rPr>
        <w:t>及以上</w:t>
      </w:r>
    </w:p>
    <w:p w:rsidR="00FB4C88" w:rsidRDefault="0023329C">
      <w:pPr>
        <w:pStyle w:val="aa"/>
        <w:ind w:firstLine="560"/>
        <w:rPr>
          <w:sz w:val="28"/>
          <w:szCs w:val="28"/>
        </w:rPr>
      </w:pPr>
      <w:r>
        <w:rPr>
          <w:rFonts w:hint="eastAsia"/>
          <w:sz w:val="28"/>
          <w:szCs w:val="28"/>
        </w:rPr>
        <w:lastRenderedPageBreak/>
        <w:t>硬盘</w:t>
      </w:r>
      <w:r w:rsidR="00471E0A">
        <w:rPr>
          <w:sz w:val="28"/>
          <w:szCs w:val="28"/>
        </w:rPr>
        <w:t>10</w:t>
      </w:r>
      <w:r>
        <w:rPr>
          <w:sz w:val="28"/>
          <w:szCs w:val="28"/>
        </w:rPr>
        <w:t>0G</w:t>
      </w:r>
      <w:r>
        <w:rPr>
          <w:rFonts w:hint="eastAsia"/>
          <w:sz w:val="28"/>
          <w:szCs w:val="28"/>
        </w:rPr>
        <w:t>及以上</w:t>
      </w:r>
    </w:p>
    <w:p w:rsidR="00046166" w:rsidRDefault="00046166">
      <w:pPr>
        <w:pStyle w:val="aa"/>
        <w:ind w:firstLine="560"/>
        <w:rPr>
          <w:sz w:val="28"/>
          <w:szCs w:val="28"/>
        </w:rPr>
      </w:pPr>
      <w:r>
        <w:rPr>
          <w:rFonts w:hint="eastAsia"/>
          <w:sz w:val="28"/>
          <w:szCs w:val="28"/>
        </w:rPr>
        <w:t>软件：安装“然之协同”的测试环境</w:t>
      </w:r>
    </w:p>
    <w:p w:rsidR="00FB4C88" w:rsidRDefault="0023329C">
      <w:pPr>
        <w:pStyle w:val="4"/>
      </w:pPr>
      <w:bookmarkStart w:id="40" w:name="_Toc9118_WPSOffice_Level1"/>
      <w:r>
        <w:rPr>
          <w:rFonts w:hint="eastAsia"/>
        </w:rPr>
        <w:t>责任划分</w:t>
      </w:r>
      <w:bookmarkEnd w:id="40"/>
    </w:p>
    <w:p w:rsidR="00294F10" w:rsidRPr="00294F10" w:rsidRDefault="00294F10" w:rsidP="00294F10">
      <w:pPr>
        <w:pStyle w:val="4"/>
        <w:numPr>
          <w:ilvl w:val="0"/>
          <w:numId w:val="0"/>
        </w:numPr>
        <w:ind w:left="357"/>
        <w:rPr>
          <w:b w:val="0"/>
        </w:rPr>
      </w:pPr>
      <w:r w:rsidRPr="00294F10">
        <w:rPr>
          <w:rFonts w:hint="eastAsia"/>
          <w:b w:val="0"/>
        </w:rPr>
        <w:t>随机分配文档书写、环境配置的任务</w:t>
      </w:r>
    </w:p>
    <w:tbl>
      <w:tblPr>
        <w:tblStyle w:val="a9"/>
        <w:tblW w:w="8522" w:type="dxa"/>
        <w:tblLayout w:type="fixed"/>
        <w:tblLook w:val="04A0" w:firstRow="1" w:lastRow="0" w:firstColumn="1" w:lastColumn="0" w:noHBand="0" w:noVBand="1"/>
      </w:tblPr>
      <w:tblGrid>
        <w:gridCol w:w="1951"/>
        <w:gridCol w:w="3730"/>
        <w:gridCol w:w="2841"/>
      </w:tblGrid>
      <w:tr w:rsidR="00FB4C88">
        <w:tc>
          <w:tcPr>
            <w:tcW w:w="1951" w:type="dxa"/>
          </w:tcPr>
          <w:p w:rsidR="00FB4C88" w:rsidRDefault="0023329C">
            <w:pPr>
              <w:pStyle w:val="aa"/>
              <w:ind w:firstLineChars="0" w:firstLine="0"/>
              <w:rPr>
                <w:sz w:val="24"/>
                <w:szCs w:val="24"/>
              </w:rPr>
            </w:pPr>
            <w:r>
              <w:rPr>
                <w:rFonts w:hint="eastAsia"/>
                <w:sz w:val="24"/>
                <w:szCs w:val="24"/>
              </w:rPr>
              <w:t>人员</w:t>
            </w:r>
          </w:p>
        </w:tc>
        <w:tc>
          <w:tcPr>
            <w:tcW w:w="3730" w:type="dxa"/>
          </w:tcPr>
          <w:p w:rsidR="00FB4C88" w:rsidRDefault="0023329C">
            <w:pPr>
              <w:pStyle w:val="aa"/>
              <w:ind w:firstLineChars="0" w:firstLine="0"/>
              <w:rPr>
                <w:sz w:val="24"/>
                <w:szCs w:val="24"/>
              </w:rPr>
            </w:pPr>
            <w:r>
              <w:rPr>
                <w:rFonts w:hint="eastAsia"/>
                <w:sz w:val="24"/>
                <w:szCs w:val="24"/>
              </w:rPr>
              <w:t>职务、任务</w:t>
            </w:r>
          </w:p>
        </w:tc>
        <w:tc>
          <w:tcPr>
            <w:tcW w:w="2841" w:type="dxa"/>
          </w:tcPr>
          <w:p w:rsidR="00FB4C88" w:rsidRDefault="0023329C">
            <w:pPr>
              <w:pStyle w:val="aa"/>
              <w:ind w:firstLineChars="0" w:firstLine="0"/>
              <w:rPr>
                <w:sz w:val="24"/>
                <w:szCs w:val="24"/>
              </w:rPr>
            </w:pPr>
            <w:r>
              <w:rPr>
                <w:rFonts w:hint="eastAsia"/>
                <w:sz w:val="24"/>
                <w:szCs w:val="24"/>
              </w:rPr>
              <w:t>备注</w:t>
            </w:r>
          </w:p>
        </w:tc>
      </w:tr>
      <w:tr w:rsidR="00FB4C88">
        <w:tc>
          <w:tcPr>
            <w:tcW w:w="1951" w:type="dxa"/>
          </w:tcPr>
          <w:p w:rsidR="00FB4C88" w:rsidRDefault="0023329C">
            <w:pPr>
              <w:pStyle w:val="aa"/>
              <w:ind w:firstLineChars="0" w:firstLine="0"/>
              <w:rPr>
                <w:sz w:val="24"/>
                <w:szCs w:val="24"/>
              </w:rPr>
            </w:pPr>
            <w:r>
              <w:rPr>
                <w:rFonts w:hint="eastAsia"/>
                <w:sz w:val="24"/>
                <w:szCs w:val="24"/>
              </w:rPr>
              <w:t>1</w:t>
            </w:r>
          </w:p>
        </w:tc>
        <w:tc>
          <w:tcPr>
            <w:tcW w:w="3730" w:type="dxa"/>
          </w:tcPr>
          <w:p w:rsidR="00FB4C88" w:rsidRDefault="0023329C">
            <w:pPr>
              <w:pStyle w:val="aa"/>
              <w:ind w:firstLineChars="0" w:firstLine="0"/>
              <w:rPr>
                <w:sz w:val="24"/>
                <w:szCs w:val="24"/>
              </w:rPr>
            </w:pPr>
            <w:r>
              <w:rPr>
                <w:rFonts w:hint="eastAsia"/>
                <w:sz w:val="24"/>
                <w:szCs w:val="24"/>
              </w:rPr>
              <w:t>编写项目计划。测试计划审核、项目跟进</w:t>
            </w:r>
          </w:p>
        </w:tc>
        <w:tc>
          <w:tcPr>
            <w:tcW w:w="2841" w:type="dxa"/>
          </w:tcPr>
          <w:p w:rsidR="00FB4C88" w:rsidRDefault="00FB4C88">
            <w:pPr>
              <w:pStyle w:val="aa"/>
              <w:ind w:firstLineChars="0" w:firstLine="0"/>
              <w:rPr>
                <w:sz w:val="24"/>
                <w:szCs w:val="24"/>
              </w:rPr>
            </w:pPr>
          </w:p>
        </w:tc>
      </w:tr>
      <w:tr w:rsidR="00FB4C88">
        <w:tc>
          <w:tcPr>
            <w:tcW w:w="1951" w:type="dxa"/>
          </w:tcPr>
          <w:p w:rsidR="00FB4C88" w:rsidRDefault="0023329C">
            <w:pPr>
              <w:pStyle w:val="aa"/>
              <w:ind w:firstLineChars="0" w:firstLine="0"/>
              <w:rPr>
                <w:sz w:val="24"/>
                <w:szCs w:val="24"/>
              </w:rPr>
            </w:pPr>
            <w:r>
              <w:rPr>
                <w:rFonts w:hint="eastAsia"/>
                <w:sz w:val="24"/>
                <w:szCs w:val="24"/>
              </w:rPr>
              <w:t>2</w:t>
            </w:r>
          </w:p>
        </w:tc>
        <w:tc>
          <w:tcPr>
            <w:tcW w:w="3730" w:type="dxa"/>
          </w:tcPr>
          <w:p w:rsidR="00FB4C88" w:rsidRDefault="0023329C">
            <w:pPr>
              <w:pStyle w:val="aa"/>
              <w:ind w:firstLineChars="0" w:firstLine="0"/>
              <w:rPr>
                <w:sz w:val="24"/>
                <w:szCs w:val="24"/>
              </w:rPr>
            </w:pPr>
            <w:r>
              <w:rPr>
                <w:rFonts w:hint="eastAsia"/>
                <w:sz w:val="24"/>
                <w:szCs w:val="24"/>
              </w:rPr>
              <w:t>编写测试计划，生成测试报告</w:t>
            </w:r>
          </w:p>
        </w:tc>
        <w:tc>
          <w:tcPr>
            <w:tcW w:w="2841" w:type="dxa"/>
          </w:tcPr>
          <w:p w:rsidR="00FB4C88" w:rsidRDefault="00FB4C88">
            <w:pPr>
              <w:pStyle w:val="aa"/>
              <w:ind w:firstLineChars="0" w:firstLine="0"/>
              <w:rPr>
                <w:sz w:val="24"/>
                <w:szCs w:val="24"/>
              </w:rPr>
            </w:pPr>
          </w:p>
        </w:tc>
      </w:tr>
      <w:tr w:rsidR="00FB4C88">
        <w:tc>
          <w:tcPr>
            <w:tcW w:w="1951" w:type="dxa"/>
          </w:tcPr>
          <w:p w:rsidR="00FB4C88" w:rsidRDefault="0023329C">
            <w:pPr>
              <w:pStyle w:val="aa"/>
              <w:ind w:firstLineChars="0" w:firstLine="0"/>
              <w:rPr>
                <w:sz w:val="24"/>
                <w:szCs w:val="24"/>
              </w:rPr>
            </w:pPr>
            <w:r>
              <w:rPr>
                <w:rFonts w:hint="eastAsia"/>
                <w:sz w:val="24"/>
                <w:szCs w:val="24"/>
              </w:rPr>
              <w:t>3</w:t>
            </w:r>
          </w:p>
        </w:tc>
        <w:tc>
          <w:tcPr>
            <w:tcW w:w="3730" w:type="dxa"/>
          </w:tcPr>
          <w:p w:rsidR="00FB4C88" w:rsidRDefault="0023329C">
            <w:pPr>
              <w:pStyle w:val="aa"/>
              <w:ind w:firstLineChars="0" w:firstLine="0"/>
              <w:rPr>
                <w:sz w:val="24"/>
                <w:szCs w:val="24"/>
              </w:rPr>
            </w:pPr>
            <w:r>
              <w:rPr>
                <w:rFonts w:hint="eastAsia"/>
                <w:sz w:val="24"/>
                <w:szCs w:val="24"/>
              </w:rPr>
              <w:t>需求分析，设计测试用例</w:t>
            </w:r>
          </w:p>
        </w:tc>
        <w:tc>
          <w:tcPr>
            <w:tcW w:w="2841" w:type="dxa"/>
          </w:tcPr>
          <w:p w:rsidR="00FB4C88" w:rsidRDefault="00FB4C88">
            <w:pPr>
              <w:pStyle w:val="aa"/>
              <w:ind w:firstLineChars="0" w:firstLine="0"/>
              <w:rPr>
                <w:sz w:val="24"/>
                <w:szCs w:val="24"/>
              </w:rPr>
            </w:pPr>
          </w:p>
        </w:tc>
      </w:tr>
      <w:tr w:rsidR="00FB4C88">
        <w:tc>
          <w:tcPr>
            <w:tcW w:w="1951" w:type="dxa"/>
          </w:tcPr>
          <w:p w:rsidR="00FB4C88" w:rsidRDefault="0023329C">
            <w:pPr>
              <w:pStyle w:val="aa"/>
              <w:ind w:firstLineChars="0" w:firstLine="0"/>
              <w:rPr>
                <w:sz w:val="24"/>
                <w:szCs w:val="24"/>
              </w:rPr>
            </w:pPr>
            <w:r>
              <w:rPr>
                <w:rFonts w:hint="eastAsia"/>
                <w:sz w:val="24"/>
                <w:szCs w:val="24"/>
              </w:rPr>
              <w:t>4</w:t>
            </w:r>
          </w:p>
        </w:tc>
        <w:tc>
          <w:tcPr>
            <w:tcW w:w="3730" w:type="dxa"/>
          </w:tcPr>
          <w:p w:rsidR="00FB4C88" w:rsidRDefault="0023329C">
            <w:pPr>
              <w:pStyle w:val="aa"/>
              <w:ind w:firstLineChars="0" w:firstLine="0"/>
              <w:rPr>
                <w:sz w:val="24"/>
                <w:szCs w:val="24"/>
              </w:rPr>
            </w:pPr>
            <w:r>
              <w:rPr>
                <w:rFonts w:hint="eastAsia"/>
                <w:sz w:val="24"/>
                <w:szCs w:val="24"/>
              </w:rPr>
              <w:t>测试用例评审、执行测试用例</w:t>
            </w:r>
          </w:p>
        </w:tc>
        <w:tc>
          <w:tcPr>
            <w:tcW w:w="2841" w:type="dxa"/>
          </w:tcPr>
          <w:p w:rsidR="00FB4C88" w:rsidRDefault="00FB4C88">
            <w:pPr>
              <w:pStyle w:val="aa"/>
              <w:ind w:firstLineChars="0" w:firstLine="0"/>
              <w:rPr>
                <w:sz w:val="24"/>
                <w:szCs w:val="24"/>
              </w:rPr>
            </w:pPr>
          </w:p>
        </w:tc>
      </w:tr>
      <w:tr w:rsidR="00FB4C88">
        <w:tc>
          <w:tcPr>
            <w:tcW w:w="1951" w:type="dxa"/>
          </w:tcPr>
          <w:p w:rsidR="00FB4C88" w:rsidRDefault="0023329C">
            <w:pPr>
              <w:pStyle w:val="aa"/>
              <w:ind w:firstLineChars="0" w:firstLine="0"/>
              <w:rPr>
                <w:sz w:val="24"/>
                <w:szCs w:val="24"/>
              </w:rPr>
            </w:pPr>
            <w:r>
              <w:rPr>
                <w:rFonts w:hint="eastAsia"/>
                <w:sz w:val="24"/>
                <w:szCs w:val="24"/>
              </w:rPr>
              <w:t>5</w:t>
            </w:r>
          </w:p>
        </w:tc>
        <w:tc>
          <w:tcPr>
            <w:tcW w:w="3730" w:type="dxa"/>
          </w:tcPr>
          <w:p w:rsidR="00FB4C88" w:rsidRDefault="0023329C">
            <w:pPr>
              <w:pStyle w:val="aa"/>
              <w:ind w:firstLineChars="0" w:firstLine="0"/>
              <w:rPr>
                <w:sz w:val="24"/>
                <w:szCs w:val="24"/>
              </w:rPr>
            </w:pPr>
            <w:r>
              <w:rPr>
                <w:rFonts w:hint="eastAsia"/>
                <w:sz w:val="24"/>
                <w:szCs w:val="24"/>
              </w:rPr>
              <w:t>测试环境安装、管理</w:t>
            </w:r>
          </w:p>
        </w:tc>
        <w:tc>
          <w:tcPr>
            <w:tcW w:w="2841" w:type="dxa"/>
          </w:tcPr>
          <w:p w:rsidR="00FB4C88" w:rsidRDefault="00FB4C88">
            <w:pPr>
              <w:pStyle w:val="aa"/>
              <w:ind w:firstLineChars="0" w:firstLine="0"/>
              <w:rPr>
                <w:sz w:val="24"/>
                <w:szCs w:val="24"/>
              </w:rPr>
            </w:pPr>
          </w:p>
        </w:tc>
      </w:tr>
      <w:tr w:rsidR="00FB4C88">
        <w:tc>
          <w:tcPr>
            <w:tcW w:w="1951" w:type="dxa"/>
          </w:tcPr>
          <w:p w:rsidR="00FB4C88" w:rsidRDefault="0023329C">
            <w:pPr>
              <w:pStyle w:val="aa"/>
              <w:ind w:firstLineChars="0" w:firstLine="0"/>
              <w:rPr>
                <w:sz w:val="24"/>
                <w:szCs w:val="24"/>
              </w:rPr>
            </w:pPr>
            <w:r>
              <w:rPr>
                <w:rFonts w:hint="eastAsia"/>
                <w:sz w:val="24"/>
                <w:szCs w:val="24"/>
              </w:rPr>
              <w:t>6</w:t>
            </w:r>
          </w:p>
        </w:tc>
        <w:tc>
          <w:tcPr>
            <w:tcW w:w="3730" w:type="dxa"/>
          </w:tcPr>
          <w:p w:rsidR="00FB4C88" w:rsidRDefault="0023329C">
            <w:pPr>
              <w:pStyle w:val="aa"/>
              <w:ind w:firstLineChars="0" w:firstLine="0"/>
              <w:rPr>
                <w:sz w:val="24"/>
                <w:szCs w:val="24"/>
              </w:rPr>
            </w:pPr>
            <w:r>
              <w:rPr>
                <w:rFonts w:hint="eastAsia"/>
                <w:sz w:val="24"/>
                <w:szCs w:val="24"/>
              </w:rPr>
              <w:t>项目文档管理</w:t>
            </w:r>
          </w:p>
        </w:tc>
        <w:tc>
          <w:tcPr>
            <w:tcW w:w="2841" w:type="dxa"/>
          </w:tcPr>
          <w:p w:rsidR="00FB4C88" w:rsidRDefault="00FB4C88">
            <w:pPr>
              <w:pStyle w:val="aa"/>
              <w:ind w:firstLineChars="0" w:firstLine="0"/>
              <w:rPr>
                <w:sz w:val="24"/>
                <w:szCs w:val="24"/>
              </w:rPr>
            </w:pPr>
          </w:p>
        </w:tc>
      </w:tr>
      <w:tr w:rsidR="00FB4C88">
        <w:tc>
          <w:tcPr>
            <w:tcW w:w="1951" w:type="dxa"/>
          </w:tcPr>
          <w:p w:rsidR="00FB4C88" w:rsidRDefault="0023329C">
            <w:pPr>
              <w:pStyle w:val="aa"/>
              <w:ind w:firstLineChars="0" w:firstLine="0"/>
              <w:rPr>
                <w:sz w:val="24"/>
                <w:szCs w:val="24"/>
              </w:rPr>
            </w:pPr>
            <w:r>
              <w:rPr>
                <w:rFonts w:hint="eastAsia"/>
                <w:sz w:val="24"/>
                <w:szCs w:val="24"/>
              </w:rPr>
              <w:t>7</w:t>
            </w:r>
          </w:p>
        </w:tc>
        <w:tc>
          <w:tcPr>
            <w:tcW w:w="3730" w:type="dxa"/>
          </w:tcPr>
          <w:p w:rsidR="00FB4C88" w:rsidRDefault="0023329C">
            <w:pPr>
              <w:pStyle w:val="aa"/>
              <w:ind w:firstLineChars="0" w:firstLine="0"/>
              <w:rPr>
                <w:sz w:val="24"/>
                <w:szCs w:val="24"/>
              </w:rPr>
            </w:pPr>
            <w:r>
              <w:rPr>
                <w:rFonts w:hint="eastAsia"/>
                <w:sz w:val="24"/>
                <w:szCs w:val="24"/>
              </w:rPr>
              <w:t>编写测试报告、总结测试结果</w:t>
            </w:r>
          </w:p>
        </w:tc>
        <w:tc>
          <w:tcPr>
            <w:tcW w:w="2841" w:type="dxa"/>
          </w:tcPr>
          <w:p w:rsidR="00FB4C88" w:rsidRDefault="00FB4C88">
            <w:pPr>
              <w:pStyle w:val="aa"/>
              <w:ind w:firstLineChars="0" w:firstLine="0"/>
              <w:rPr>
                <w:sz w:val="24"/>
                <w:szCs w:val="24"/>
              </w:rPr>
            </w:pPr>
          </w:p>
        </w:tc>
      </w:tr>
    </w:tbl>
    <w:p w:rsidR="00FB4C88" w:rsidRDefault="0023329C">
      <w:pPr>
        <w:jc w:val="left"/>
        <w:rPr>
          <w:sz w:val="28"/>
          <w:szCs w:val="28"/>
        </w:rPr>
      </w:pPr>
      <w:r>
        <w:rPr>
          <w:rFonts w:hint="eastAsia"/>
          <w:sz w:val="28"/>
          <w:szCs w:val="28"/>
        </w:rPr>
        <w:t>执行测试人员划分</w:t>
      </w:r>
    </w:p>
    <w:tbl>
      <w:tblPr>
        <w:tblStyle w:val="a9"/>
        <w:tblW w:w="8522" w:type="dxa"/>
        <w:tblLayout w:type="fixed"/>
        <w:tblLook w:val="04A0" w:firstRow="1" w:lastRow="0" w:firstColumn="1" w:lastColumn="0" w:noHBand="0" w:noVBand="1"/>
      </w:tblPr>
      <w:tblGrid>
        <w:gridCol w:w="4261"/>
        <w:gridCol w:w="4261"/>
      </w:tblGrid>
      <w:tr w:rsidR="00FB4C88">
        <w:tc>
          <w:tcPr>
            <w:tcW w:w="4261" w:type="dxa"/>
          </w:tcPr>
          <w:p w:rsidR="00FB4C88" w:rsidRDefault="0023329C">
            <w:pPr>
              <w:rPr>
                <w:sz w:val="28"/>
                <w:szCs w:val="28"/>
              </w:rPr>
            </w:pPr>
            <w:r>
              <w:rPr>
                <w:rFonts w:hint="eastAsia"/>
                <w:sz w:val="28"/>
                <w:szCs w:val="28"/>
              </w:rPr>
              <w:t>数据和数据库完整性测试</w:t>
            </w:r>
          </w:p>
        </w:tc>
        <w:tc>
          <w:tcPr>
            <w:tcW w:w="4261" w:type="dxa"/>
          </w:tcPr>
          <w:p w:rsidR="00FB4C88" w:rsidRDefault="0023329C">
            <w:pPr>
              <w:jc w:val="left"/>
              <w:rPr>
                <w:sz w:val="28"/>
                <w:szCs w:val="28"/>
              </w:rPr>
            </w:pPr>
            <w:r>
              <w:rPr>
                <w:rFonts w:hint="eastAsia"/>
                <w:sz w:val="28"/>
                <w:szCs w:val="28"/>
              </w:rPr>
              <w:t>孙丽莹、徐世伟</w:t>
            </w:r>
          </w:p>
        </w:tc>
      </w:tr>
      <w:tr w:rsidR="00FB4C88">
        <w:tc>
          <w:tcPr>
            <w:tcW w:w="4261" w:type="dxa"/>
          </w:tcPr>
          <w:p w:rsidR="00FB4C88" w:rsidRDefault="0023329C">
            <w:pPr>
              <w:jc w:val="left"/>
              <w:rPr>
                <w:sz w:val="28"/>
                <w:szCs w:val="28"/>
              </w:rPr>
            </w:pPr>
            <w:r>
              <w:rPr>
                <w:rFonts w:hint="eastAsia"/>
                <w:sz w:val="28"/>
                <w:szCs w:val="28"/>
              </w:rPr>
              <w:t>接口测试</w:t>
            </w:r>
          </w:p>
        </w:tc>
        <w:tc>
          <w:tcPr>
            <w:tcW w:w="4261" w:type="dxa"/>
          </w:tcPr>
          <w:p w:rsidR="00FB4C88" w:rsidRDefault="0023329C">
            <w:pPr>
              <w:jc w:val="left"/>
              <w:rPr>
                <w:sz w:val="28"/>
                <w:szCs w:val="28"/>
              </w:rPr>
            </w:pPr>
            <w:r>
              <w:rPr>
                <w:rFonts w:hint="eastAsia"/>
                <w:sz w:val="28"/>
                <w:szCs w:val="28"/>
              </w:rPr>
              <w:t>张飞宇、生春月</w:t>
            </w:r>
          </w:p>
        </w:tc>
      </w:tr>
      <w:tr w:rsidR="00FB4C88">
        <w:tc>
          <w:tcPr>
            <w:tcW w:w="4261" w:type="dxa"/>
          </w:tcPr>
          <w:p w:rsidR="00FB4C88" w:rsidRDefault="0023329C">
            <w:pPr>
              <w:jc w:val="left"/>
              <w:rPr>
                <w:sz w:val="28"/>
                <w:szCs w:val="28"/>
              </w:rPr>
            </w:pPr>
            <w:r>
              <w:rPr>
                <w:rFonts w:hint="eastAsia"/>
                <w:sz w:val="28"/>
                <w:szCs w:val="28"/>
              </w:rPr>
              <w:t>功能测试</w:t>
            </w:r>
          </w:p>
        </w:tc>
        <w:tc>
          <w:tcPr>
            <w:tcW w:w="4261" w:type="dxa"/>
          </w:tcPr>
          <w:p w:rsidR="00FB4C88" w:rsidRDefault="0023329C">
            <w:pPr>
              <w:jc w:val="left"/>
              <w:rPr>
                <w:sz w:val="28"/>
                <w:szCs w:val="28"/>
              </w:rPr>
            </w:pPr>
            <w:r>
              <w:rPr>
                <w:rFonts w:hint="eastAsia"/>
                <w:sz w:val="28"/>
                <w:szCs w:val="28"/>
              </w:rPr>
              <w:t>冯滨、杨凯静</w:t>
            </w:r>
          </w:p>
        </w:tc>
      </w:tr>
      <w:tr w:rsidR="00FB4C88">
        <w:tc>
          <w:tcPr>
            <w:tcW w:w="4261" w:type="dxa"/>
          </w:tcPr>
          <w:p w:rsidR="00FB4C88" w:rsidRDefault="0023329C">
            <w:pPr>
              <w:jc w:val="left"/>
              <w:rPr>
                <w:sz w:val="28"/>
                <w:szCs w:val="28"/>
              </w:rPr>
            </w:pPr>
            <w:r>
              <w:rPr>
                <w:rFonts w:hint="eastAsia"/>
                <w:sz w:val="28"/>
                <w:szCs w:val="28"/>
              </w:rPr>
              <w:t>用户界面测试</w:t>
            </w:r>
          </w:p>
        </w:tc>
        <w:tc>
          <w:tcPr>
            <w:tcW w:w="4261" w:type="dxa"/>
          </w:tcPr>
          <w:p w:rsidR="00FB4C88" w:rsidRDefault="0023329C">
            <w:pPr>
              <w:jc w:val="left"/>
              <w:rPr>
                <w:sz w:val="28"/>
                <w:szCs w:val="28"/>
              </w:rPr>
            </w:pPr>
            <w:r>
              <w:rPr>
                <w:rFonts w:hint="eastAsia"/>
                <w:sz w:val="28"/>
                <w:szCs w:val="28"/>
              </w:rPr>
              <w:t>刁立翔</w:t>
            </w:r>
          </w:p>
        </w:tc>
      </w:tr>
    </w:tbl>
    <w:p w:rsidR="006F141C" w:rsidRDefault="006F141C">
      <w:pPr>
        <w:jc w:val="left"/>
        <w:rPr>
          <w:sz w:val="28"/>
          <w:szCs w:val="28"/>
        </w:rPr>
      </w:pPr>
    </w:p>
    <w:p w:rsidR="00FB4C88" w:rsidRDefault="0023329C">
      <w:pPr>
        <w:pStyle w:val="4"/>
      </w:pPr>
      <w:bookmarkStart w:id="41" w:name="_Toc28918_WPSOffice_Level1"/>
      <w:r>
        <w:rPr>
          <w:rFonts w:hint="eastAsia"/>
        </w:rPr>
        <w:t>人员和培训需要</w:t>
      </w:r>
      <w:bookmarkEnd w:id="41"/>
    </w:p>
    <w:p w:rsidR="00FB4C88" w:rsidRDefault="0023329C">
      <w:pPr>
        <w:pStyle w:val="aa"/>
        <w:ind w:firstLine="560"/>
        <w:rPr>
          <w:sz w:val="28"/>
          <w:szCs w:val="28"/>
        </w:rPr>
      </w:pPr>
      <w:r>
        <w:rPr>
          <w:rFonts w:hint="eastAsia"/>
          <w:sz w:val="28"/>
          <w:szCs w:val="28"/>
        </w:rPr>
        <w:t>在测试工作开展之前对相应的工作人员进行培训和动员，讲述工作的工具所使用的注意事项，如</w:t>
      </w:r>
      <w:r>
        <w:rPr>
          <w:rFonts w:hint="eastAsia"/>
          <w:sz w:val="28"/>
          <w:szCs w:val="28"/>
        </w:rPr>
        <w:t>eclipse</w:t>
      </w:r>
      <w:r>
        <w:rPr>
          <w:rFonts w:hint="eastAsia"/>
          <w:sz w:val="28"/>
          <w:szCs w:val="28"/>
        </w:rPr>
        <w:t>测试环境的搭建、</w:t>
      </w:r>
      <w:r>
        <w:rPr>
          <w:rFonts w:hint="eastAsia"/>
          <w:sz w:val="28"/>
          <w:szCs w:val="28"/>
        </w:rPr>
        <w:t>C</w:t>
      </w:r>
      <w:r>
        <w:rPr>
          <w:sz w:val="28"/>
          <w:szCs w:val="28"/>
        </w:rPr>
        <w:t>RM</w:t>
      </w:r>
      <w:r>
        <w:rPr>
          <w:rFonts w:hint="eastAsia"/>
          <w:sz w:val="28"/>
          <w:szCs w:val="28"/>
        </w:rPr>
        <w:t>环境配置问题等</w:t>
      </w:r>
    </w:p>
    <w:p w:rsidR="00FB4C88" w:rsidRDefault="0023329C">
      <w:pPr>
        <w:pStyle w:val="4"/>
      </w:pPr>
      <w:bookmarkStart w:id="42" w:name="_Toc4726_WPSOffice_Level1"/>
      <w:r>
        <w:rPr>
          <w:rFonts w:hint="eastAsia"/>
        </w:rPr>
        <w:t>时间计划</w:t>
      </w:r>
      <w:bookmarkEnd w:id="42"/>
    </w:p>
    <w:tbl>
      <w:tblPr>
        <w:tblStyle w:val="a9"/>
        <w:tblW w:w="0" w:type="auto"/>
        <w:tblInd w:w="357" w:type="dxa"/>
        <w:tblLook w:val="04A0" w:firstRow="1" w:lastRow="0" w:firstColumn="1" w:lastColumn="0" w:noHBand="0" w:noVBand="1"/>
      </w:tblPr>
      <w:tblGrid>
        <w:gridCol w:w="1632"/>
        <w:gridCol w:w="1632"/>
        <w:gridCol w:w="1633"/>
        <w:gridCol w:w="1634"/>
        <w:gridCol w:w="1634"/>
      </w:tblGrid>
      <w:tr w:rsidR="006F141C" w:rsidRPr="00992C83" w:rsidTr="006F141C">
        <w:tc>
          <w:tcPr>
            <w:tcW w:w="1632" w:type="dxa"/>
          </w:tcPr>
          <w:p w:rsidR="006F141C" w:rsidRPr="00992C83" w:rsidRDefault="006F141C" w:rsidP="006F141C">
            <w:pPr>
              <w:pStyle w:val="4"/>
              <w:numPr>
                <w:ilvl w:val="0"/>
                <w:numId w:val="0"/>
              </w:numPr>
              <w:rPr>
                <w:b w:val="0"/>
              </w:rPr>
            </w:pPr>
            <w:r w:rsidRPr="00992C83">
              <w:rPr>
                <w:rFonts w:hint="eastAsia"/>
                <w:b w:val="0"/>
              </w:rPr>
              <w:t>完成项目</w:t>
            </w:r>
          </w:p>
        </w:tc>
        <w:tc>
          <w:tcPr>
            <w:tcW w:w="1632" w:type="dxa"/>
          </w:tcPr>
          <w:p w:rsidR="006F141C" w:rsidRPr="00992C83" w:rsidRDefault="006F141C" w:rsidP="006F141C">
            <w:pPr>
              <w:pStyle w:val="4"/>
              <w:numPr>
                <w:ilvl w:val="0"/>
                <w:numId w:val="0"/>
              </w:numPr>
              <w:rPr>
                <w:b w:val="0"/>
              </w:rPr>
            </w:pPr>
            <w:r w:rsidRPr="00992C83">
              <w:rPr>
                <w:rFonts w:hint="eastAsia"/>
                <w:b w:val="0"/>
              </w:rPr>
              <w:t>开始时间</w:t>
            </w:r>
          </w:p>
        </w:tc>
        <w:tc>
          <w:tcPr>
            <w:tcW w:w="1633" w:type="dxa"/>
          </w:tcPr>
          <w:p w:rsidR="006F141C" w:rsidRPr="00992C83" w:rsidRDefault="006F141C" w:rsidP="006F141C">
            <w:pPr>
              <w:pStyle w:val="4"/>
              <w:numPr>
                <w:ilvl w:val="0"/>
                <w:numId w:val="0"/>
              </w:numPr>
              <w:rPr>
                <w:b w:val="0"/>
              </w:rPr>
            </w:pPr>
            <w:r w:rsidRPr="00992C83">
              <w:rPr>
                <w:rFonts w:hint="eastAsia"/>
                <w:b w:val="0"/>
              </w:rPr>
              <w:t>完成时间</w:t>
            </w:r>
          </w:p>
        </w:tc>
        <w:tc>
          <w:tcPr>
            <w:tcW w:w="1634" w:type="dxa"/>
          </w:tcPr>
          <w:p w:rsidR="006F141C" w:rsidRPr="00992C83" w:rsidRDefault="006F141C" w:rsidP="006F141C">
            <w:pPr>
              <w:pStyle w:val="4"/>
              <w:numPr>
                <w:ilvl w:val="0"/>
                <w:numId w:val="0"/>
              </w:numPr>
              <w:rPr>
                <w:b w:val="0"/>
              </w:rPr>
            </w:pPr>
            <w:r w:rsidRPr="00992C83">
              <w:rPr>
                <w:rFonts w:hint="eastAsia"/>
                <w:b w:val="0"/>
              </w:rPr>
              <w:t>天数</w:t>
            </w:r>
          </w:p>
        </w:tc>
        <w:tc>
          <w:tcPr>
            <w:tcW w:w="1634" w:type="dxa"/>
          </w:tcPr>
          <w:p w:rsidR="006F141C" w:rsidRPr="00992C83" w:rsidRDefault="006F141C" w:rsidP="006F141C">
            <w:pPr>
              <w:pStyle w:val="4"/>
              <w:numPr>
                <w:ilvl w:val="0"/>
                <w:numId w:val="0"/>
              </w:numPr>
              <w:rPr>
                <w:b w:val="0"/>
              </w:rPr>
            </w:pPr>
            <w:r w:rsidRPr="00992C83">
              <w:rPr>
                <w:rFonts w:hint="eastAsia"/>
                <w:b w:val="0"/>
              </w:rPr>
              <w:t>负责人</w:t>
            </w:r>
          </w:p>
        </w:tc>
      </w:tr>
      <w:tr w:rsidR="006F141C" w:rsidRPr="00992C83" w:rsidTr="006F141C">
        <w:tc>
          <w:tcPr>
            <w:tcW w:w="1632" w:type="dxa"/>
          </w:tcPr>
          <w:p w:rsidR="006F141C" w:rsidRPr="00992C83" w:rsidRDefault="006F141C" w:rsidP="006F141C">
            <w:pPr>
              <w:pStyle w:val="4"/>
              <w:numPr>
                <w:ilvl w:val="0"/>
                <w:numId w:val="0"/>
              </w:numPr>
              <w:rPr>
                <w:b w:val="0"/>
              </w:rPr>
            </w:pPr>
            <w:r w:rsidRPr="00992C83">
              <w:rPr>
                <w:rFonts w:hint="eastAsia"/>
                <w:b w:val="0"/>
              </w:rPr>
              <w:lastRenderedPageBreak/>
              <w:t>测试报告书写</w:t>
            </w:r>
          </w:p>
        </w:tc>
        <w:tc>
          <w:tcPr>
            <w:tcW w:w="1632"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11/</w:t>
            </w:r>
            <w:r w:rsidR="005A2C3C">
              <w:rPr>
                <w:sz w:val="28"/>
                <w:szCs w:val="28"/>
              </w:rPr>
              <w:t>30</w:t>
            </w:r>
          </w:p>
        </w:tc>
        <w:tc>
          <w:tcPr>
            <w:tcW w:w="1633"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w:t>
            </w:r>
            <w:r w:rsidR="005A2C3C">
              <w:rPr>
                <w:sz w:val="28"/>
                <w:szCs w:val="28"/>
              </w:rPr>
              <w:t>2</w:t>
            </w:r>
            <w:r w:rsidRPr="00992C83">
              <w:rPr>
                <w:sz w:val="28"/>
                <w:szCs w:val="28"/>
              </w:rPr>
              <w:t>/</w:t>
            </w:r>
            <w:r w:rsidR="005A2C3C">
              <w:rPr>
                <w:sz w:val="28"/>
                <w:szCs w:val="28"/>
              </w:rPr>
              <w:t>05</w:t>
            </w:r>
          </w:p>
        </w:tc>
        <w:tc>
          <w:tcPr>
            <w:tcW w:w="1634" w:type="dxa"/>
          </w:tcPr>
          <w:p w:rsidR="006F141C" w:rsidRPr="00992C83" w:rsidRDefault="005A2C3C" w:rsidP="006F141C">
            <w:pPr>
              <w:pStyle w:val="4"/>
              <w:numPr>
                <w:ilvl w:val="0"/>
                <w:numId w:val="0"/>
              </w:numPr>
              <w:rPr>
                <w:b w:val="0"/>
              </w:rPr>
            </w:pPr>
            <w:r>
              <w:rPr>
                <w:b w:val="0"/>
              </w:rPr>
              <w:t>5</w:t>
            </w:r>
          </w:p>
        </w:tc>
        <w:tc>
          <w:tcPr>
            <w:tcW w:w="1634" w:type="dxa"/>
          </w:tcPr>
          <w:p w:rsidR="006F141C" w:rsidRPr="00992C83" w:rsidRDefault="006F141C" w:rsidP="006F141C">
            <w:pPr>
              <w:pStyle w:val="4"/>
              <w:numPr>
                <w:ilvl w:val="0"/>
                <w:numId w:val="0"/>
              </w:numPr>
              <w:rPr>
                <w:b w:val="0"/>
              </w:rPr>
            </w:pPr>
            <w:proofErr w:type="gramStart"/>
            <w:r w:rsidRPr="00992C83">
              <w:rPr>
                <w:rFonts w:hint="eastAsia"/>
                <w:b w:val="0"/>
              </w:rPr>
              <w:t>孙丽莹</w:t>
            </w:r>
            <w:proofErr w:type="gramEnd"/>
          </w:p>
        </w:tc>
      </w:tr>
      <w:tr w:rsidR="006F141C" w:rsidRPr="00992C83" w:rsidTr="006F141C">
        <w:tc>
          <w:tcPr>
            <w:tcW w:w="1632" w:type="dxa"/>
          </w:tcPr>
          <w:p w:rsidR="006F141C" w:rsidRPr="00992C83" w:rsidRDefault="006F141C" w:rsidP="006F141C">
            <w:pPr>
              <w:pStyle w:val="4"/>
              <w:numPr>
                <w:ilvl w:val="0"/>
                <w:numId w:val="0"/>
              </w:numPr>
              <w:rPr>
                <w:b w:val="0"/>
              </w:rPr>
            </w:pPr>
            <w:r w:rsidRPr="00992C83">
              <w:rPr>
                <w:rFonts w:hint="eastAsia"/>
                <w:b w:val="0"/>
              </w:rPr>
              <w:t>测试计划书写</w:t>
            </w:r>
          </w:p>
        </w:tc>
        <w:tc>
          <w:tcPr>
            <w:tcW w:w="1632"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11/</w:t>
            </w:r>
            <w:r w:rsidR="005A2C3C">
              <w:rPr>
                <w:sz w:val="28"/>
                <w:szCs w:val="28"/>
              </w:rPr>
              <w:t>22</w:t>
            </w:r>
          </w:p>
        </w:tc>
        <w:tc>
          <w:tcPr>
            <w:tcW w:w="1633"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w:t>
            </w:r>
            <w:r w:rsidR="005A2C3C">
              <w:rPr>
                <w:sz w:val="28"/>
                <w:szCs w:val="28"/>
              </w:rPr>
              <w:t>1</w:t>
            </w:r>
            <w:r w:rsidRPr="00992C83">
              <w:rPr>
                <w:sz w:val="28"/>
                <w:szCs w:val="28"/>
              </w:rPr>
              <w:t>/</w:t>
            </w:r>
            <w:r w:rsidR="005A2C3C">
              <w:rPr>
                <w:sz w:val="28"/>
                <w:szCs w:val="28"/>
              </w:rPr>
              <w:t>25</w:t>
            </w:r>
          </w:p>
        </w:tc>
        <w:tc>
          <w:tcPr>
            <w:tcW w:w="1634" w:type="dxa"/>
          </w:tcPr>
          <w:p w:rsidR="006F141C" w:rsidRPr="00992C83" w:rsidRDefault="005A2C3C" w:rsidP="006F141C">
            <w:pPr>
              <w:pStyle w:val="4"/>
              <w:numPr>
                <w:ilvl w:val="0"/>
                <w:numId w:val="0"/>
              </w:numPr>
              <w:rPr>
                <w:b w:val="0"/>
              </w:rPr>
            </w:pPr>
            <w:r>
              <w:rPr>
                <w:b w:val="0"/>
              </w:rPr>
              <w:t>3</w:t>
            </w:r>
          </w:p>
        </w:tc>
        <w:tc>
          <w:tcPr>
            <w:tcW w:w="1634" w:type="dxa"/>
          </w:tcPr>
          <w:p w:rsidR="006F141C" w:rsidRPr="00992C83" w:rsidRDefault="006F141C" w:rsidP="006F141C">
            <w:pPr>
              <w:pStyle w:val="4"/>
              <w:numPr>
                <w:ilvl w:val="0"/>
                <w:numId w:val="0"/>
              </w:numPr>
              <w:rPr>
                <w:b w:val="0"/>
              </w:rPr>
            </w:pPr>
            <w:r w:rsidRPr="00992C83">
              <w:rPr>
                <w:rFonts w:hint="eastAsia"/>
                <w:b w:val="0"/>
              </w:rPr>
              <w:t>徐</w:t>
            </w:r>
            <w:proofErr w:type="gramStart"/>
            <w:r w:rsidRPr="00992C83">
              <w:rPr>
                <w:rFonts w:hint="eastAsia"/>
                <w:b w:val="0"/>
              </w:rPr>
              <w:t>世</w:t>
            </w:r>
            <w:proofErr w:type="gramEnd"/>
            <w:r w:rsidRPr="00992C83">
              <w:rPr>
                <w:rFonts w:hint="eastAsia"/>
                <w:b w:val="0"/>
              </w:rPr>
              <w:t>伟</w:t>
            </w:r>
          </w:p>
        </w:tc>
      </w:tr>
      <w:tr w:rsidR="006F141C" w:rsidRPr="00992C83" w:rsidTr="006F141C">
        <w:tc>
          <w:tcPr>
            <w:tcW w:w="1632" w:type="dxa"/>
          </w:tcPr>
          <w:p w:rsidR="006F141C" w:rsidRPr="00992C83" w:rsidRDefault="006F141C" w:rsidP="006F141C">
            <w:pPr>
              <w:pStyle w:val="4"/>
              <w:numPr>
                <w:ilvl w:val="0"/>
                <w:numId w:val="0"/>
              </w:numPr>
              <w:rPr>
                <w:b w:val="0"/>
              </w:rPr>
            </w:pPr>
            <w:r w:rsidRPr="00992C83">
              <w:rPr>
                <w:rFonts w:hint="eastAsia"/>
                <w:b w:val="0"/>
              </w:rPr>
              <w:t>测试总结书写</w:t>
            </w:r>
          </w:p>
        </w:tc>
        <w:tc>
          <w:tcPr>
            <w:tcW w:w="1632"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12/20</w:t>
            </w:r>
          </w:p>
        </w:tc>
        <w:tc>
          <w:tcPr>
            <w:tcW w:w="1633"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12/24</w:t>
            </w:r>
          </w:p>
        </w:tc>
        <w:tc>
          <w:tcPr>
            <w:tcW w:w="1634" w:type="dxa"/>
          </w:tcPr>
          <w:p w:rsidR="006F141C" w:rsidRPr="00992C83" w:rsidRDefault="006F141C" w:rsidP="006F141C">
            <w:pPr>
              <w:pStyle w:val="4"/>
              <w:numPr>
                <w:ilvl w:val="0"/>
                <w:numId w:val="0"/>
              </w:numPr>
              <w:rPr>
                <w:b w:val="0"/>
              </w:rPr>
            </w:pPr>
            <w:r w:rsidRPr="00992C83">
              <w:rPr>
                <w:rFonts w:hint="eastAsia"/>
                <w:b w:val="0"/>
              </w:rPr>
              <w:t>4</w:t>
            </w:r>
          </w:p>
        </w:tc>
        <w:tc>
          <w:tcPr>
            <w:tcW w:w="1634" w:type="dxa"/>
          </w:tcPr>
          <w:p w:rsidR="006F141C" w:rsidRPr="00992C83" w:rsidRDefault="006F141C" w:rsidP="006F141C">
            <w:pPr>
              <w:pStyle w:val="4"/>
              <w:numPr>
                <w:ilvl w:val="0"/>
                <w:numId w:val="0"/>
              </w:numPr>
              <w:rPr>
                <w:b w:val="0"/>
              </w:rPr>
            </w:pPr>
            <w:r w:rsidRPr="00992C83">
              <w:rPr>
                <w:rFonts w:hint="eastAsia"/>
                <w:b w:val="0"/>
              </w:rPr>
              <w:t>冯滨</w:t>
            </w:r>
          </w:p>
        </w:tc>
      </w:tr>
      <w:tr w:rsidR="006F141C" w:rsidRPr="00992C83" w:rsidTr="006F141C">
        <w:tc>
          <w:tcPr>
            <w:tcW w:w="1632" w:type="dxa"/>
          </w:tcPr>
          <w:p w:rsidR="006F141C" w:rsidRPr="00992C83" w:rsidRDefault="006F141C" w:rsidP="006F141C">
            <w:pPr>
              <w:pStyle w:val="4"/>
              <w:numPr>
                <w:ilvl w:val="0"/>
                <w:numId w:val="0"/>
              </w:numPr>
              <w:rPr>
                <w:b w:val="0"/>
              </w:rPr>
            </w:pPr>
            <w:r w:rsidRPr="00992C83">
              <w:rPr>
                <w:rFonts w:hint="eastAsia"/>
                <w:b w:val="0"/>
              </w:rPr>
              <w:t>缺陷报告</w:t>
            </w:r>
          </w:p>
        </w:tc>
        <w:tc>
          <w:tcPr>
            <w:tcW w:w="1632"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12/22</w:t>
            </w:r>
          </w:p>
        </w:tc>
        <w:tc>
          <w:tcPr>
            <w:tcW w:w="1633"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12/25</w:t>
            </w:r>
          </w:p>
        </w:tc>
        <w:tc>
          <w:tcPr>
            <w:tcW w:w="1634" w:type="dxa"/>
          </w:tcPr>
          <w:p w:rsidR="006F141C" w:rsidRPr="00992C83" w:rsidRDefault="006F141C" w:rsidP="006F141C">
            <w:pPr>
              <w:pStyle w:val="4"/>
              <w:numPr>
                <w:ilvl w:val="0"/>
                <w:numId w:val="0"/>
              </w:numPr>
              <w:rPr>
                <w:b w:val="0"/>
              </w:rPr>
            </w:pPr>
            <w:r w:rsidRPr="00992C83">
              <w:rPr>
                <w:rFonts w:hint="eastAsia"/>
                <w:b w:val="0"/>
              </w:rPr>
              <w:t>3</w:t>
            </w:r>
          </w:p>
        </w:tc>
        <w:tc>
          <w:tcPr>
            <w:tcW w:w="1634" w:type="dxa"/>
          </w:tcPr>
          <w:p w:rsidR="006F141C" w:rsidRPr="00992C83" w:rsidRDefault="006F141C" w:rsidP="006F141C">
            <w:pPr>
              <w:pStyle w:val="4"/>
              <w:numPr>
                <w:ilvl w:val="0"/>
                <w:numId w:val="0"/>
              </w:numPr>
              <w:rPr>
                <w:b w:val="0"/>
              </w:rPr>
            </w:pPr>
            <w:r w:rsidRPr="00992C83">
              <w:rPr>
                <w:rFonts w:hint="eastAsia"/>
                <w:b w:val="0"/>
              </w:rPr>
              <w:t>张飞宇</w:t>
            </w:r>
          </w:p>
        </w:tc>
      </w:tr>
      <w:tr w:rsidR="006F141C" w:rsidRPr="00992C83" w:rsidTr="006F141C">
        <w:tc>
          <w:tcPr>
            <w:tcW w:w="1632" w:type="dxa"/>
          </w:tcPr>
          <w:p w:rsidR="006F141C" w:rsidRPr="00992C83" w:rsidRDefault="006F141C" w:rsidP="006F141C">
            <w:pPr>
              <w:pStyle w:val="4"/>
              <w:numPr>
                <w:ilvl w:val="0"/>
                <w:numId w:val="0"/>
              </w:numPr>
              <w:rPr>
                <w:b w:val="0"/>
              </w:rPr>
            </w:pPr>
            <w:r w:rsidRPr="00992C83">
              <w:rPr>
                <w:rFonts w:hint="eastAsia"/>
                <w:b w:val="0"/>
              </w:rPr>
              <w:t>测试用例</w:t>
            </w:r>
          </w:p>
        </w:tc>
        <w:tc>
          <w:tcPr>
            <w:tcW w:w="1632"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11/2</w:t>
            </w:r>
            <w:r w:rsidR="005A2C3C">
              <w:rPr>
                <w:sz w:val="28"/>
                <w:szCs w:val="28"/>
              </w:rPr>
              <w:t>7</w:t>
            </w:r>
          </w:p>
        </w:tc>
        <w:tc>
          <w:tcPr>
            <w:tcW w:w="1633"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11/2</w:t>
            </w:r>
            <w:r w:rsidR="005A2C3C">
              <w:rPr>
                <w:sz w:val="28"/>
                <w:szCs w:val="28"/>
              </w:rPr>
              <w:t>9</w:t>
            </w:r>
          </w:p>
        </w:tc>
        <w:tc>
          <w:tcPr>
            <w:tcW w:w="1634" w:type="dxa"/>
          </w:tcPr>
          <w:p w:rsidR="006F141C" w:rsidRPr="00992C83" w:rsidRDefault="006F141C" w:rsidP="006F141C">
            <w:pPr>
              <w:pStyle w:val="4"/>
              <w:numPr>
                <w:ilvl w:val="0"/>
                <w:numId w:val="0"/>
              </w:numPr>
              <w:rPr>
                <w:b w:val="0"/>
              </w:rPr>
            </w:pPr>
            <w:r w:rsidRPr="00992C83">
              <w:rPr>
                <w:rFonts w:hint="eastAsia"/>
                <w:b w:val="0"/>
              </w:rPr>
              <w:t>2</w:t>
            </w:r>
          </w:p>
        </w:tc>
        <w:tc>
          <w:tcPr>
            <w:tcW w:w="1634" w:type="dxa"/>
          </w:tcPr>
          <w:p w:rsidR="006F141C" w:rsidRPr="00992C83" w:rsidRDefault="006F141C" w:rsidP="006F141C">
            <w:pPr>
              <w:pStyle w:val="4"/>
              <w:numPr>
                <w:ilvl w:val="0"/>
                <w:numId w:val="0"/>
              </w:numPr>
              <w:rPr>
                <w:b w:val="0"/>
              </w:rPr>
            </w:pPr>
            <w:r w:rsidRPr="00992C83">
              <w:rPr>
                <w:rFonts w:hint="eastAsia"/>
                <w:b w:val="0"/>
              </w:rPr>
              <w:t>生春月、杨凯静</w:t>
            </w:r>
          </w:p>
        </w:tc>
      </w:tr>
      <w:tr w:rsidR="006F141C" w:rsidRPr="00992C83" w:rsidTr="006F141C">
        <w:tc>
          <w:tcPr>
            <w:tcW w:w="1632" w:type="dxa"/>
          </w:tcPr>
          <w:p w:rsidR="006F141C" w:rsidRPr="00992C83" w:rsidRDefault="006F141C" w:rsidP="006F141C">
            <w:pPr>
              <w:pStyle w:val="4"/>
              <w:numPr>
                <w:ilvl w:val="0"/>
                <w:numId w:val="0"/>
              </w:numPr>
              <w:rPr>
                <w:b w:val="0"/>
              </w:rPr>
            </w:pPr>
            <w:r w:rsidRPr="00992C83">
              <w:rPr>
                <w:rFonts w:hint="eastAsia"/>
                <w:b w:val="0"/>
              </w:rPr>
              <w:t>报告审核</w:t>
            </w:r>
          </w:p>
        </w:tc>
        <w:tc>
          <w:tcPr>
            <w:tcW w:w="1632"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12/25</w:t>
            </w:r>
          </w:p>
        </w:tc>
        <w:tc>
          <w:tcPr>
            <w:tcW w:w="1633" w:type="dxa"/>
          </w:tcPr>
          <w:p w:rsidR="006F141C" w:rsidRPr="00992C83" w:rsidRDefault="006F141C" w:rsidP="006F141C">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12/30</w:t>
            </w:r>
          </w:p>
        </w:tc>
        <w:tc>
          <w:tcPr>
            <w:tcW w:w="1634" w:type="dxa"/>
          </w:tcPr>
          <w:p w:rsidR="006F141C" w:rsidRPr="00992C83" w:rsidRDefault="006F141C" w:rsidP="006F141C">
            <w:pPr>
              <w:pStyle w:val="4"/>
              <w:numPr>
                <w:ilvl w:val="0"/>
                <w:numId w:val="0"/>
              </w:numPr>
              <w:rPr>
                <w:b w:val="0"/>
              </w:rPr>
            </w:pPr>
            <w:r w:rsidRPr="00992C83">
              <w:rPr>
                <w:rFonts w:hint="eastAsia"/>
                <w:b w:val="0"/>
              </w:rPr>
              <w:t>5</w:t>
            </w:r>
          </w:p>
        </w:tc>
        <w:tc>
          <w:tcPr>
            <w:tcW w:w="1634" w:type="dxa"/>
          </w:tcPr>
          <w:p w:rsidR="006F141C" w:rsidRPr="00992C83" w:rsidRDefault="006F141C" w:rsidP="006F141C">
            <w:pPr>
              <w:pStyle w:val="4"/>
              <w:numPr>
                <w:ilvl w:val="0"/>
                <w:numId w:val="0"/>
              </w:numPr>
              <w:rPr>
                <w:b w:val="0"/>
              </w:rPr>
            </w:pPr>
            <w:r w:rsidRPr="00992C83">
              <w:rPr>
                <w:rFonts w:hint="eastAsia"/>
                <w:b w:val="0"/>
              </w:rPr>
              <w:t>共同完成</w:t>
            </w:r>
          </w:p>
        </w:tc>
      </w:tr>
      <w:tr w:rsidR="00992C83" w:rsidRPr="00992C83" w:rsidTr="006F141C">
        <w:tc>
          <w:tcPr>
            <w:tcW w:w="1632" w:type="dxa"/>
          </w:tcPr>
          <w:p w:rsidR="00992C83" w:rsidRPr="00992C83" w:rsidRDefault="00992C83" w:rsidP="00992C83">
            <w:pPr>
              <w:pStyle w:val="4"/>
              <w:numPr>
                <w:ilvl w:val="0"/>
                <w:numId w:val="0"/>
              </w:numPr>
              <w:rPr>
                <w:b w:val="0"/>
              </w:rPr>
            </w:pPr>
            <w:r w:rsidRPr="00992C83">
              <w:rPr>
                <w:rFonts w:hint="eastAsia"/>
                <w:b w:val="0"/>
              </w:rPr>
              <w:t>Java</w:t>
            </w:r>
            <w:r w:rsidRPr="00992C83">
              <w:rPr>
                <w:rFonts w:hint="eastAsia"/>
                <w:b w:val="0"/>
              </w:rPr>
              <w:t>框架</w:t>
            </w:r>
          </w:p>
        </w:tc>
        <w:tc>
          <w:tcPr>
            <w:tcW w:w="1632" w:type="dxa"/>
          </w:tcPr>
          <w:p w:rsidR="00992C83" w:rsidRPr="00992C83" w:rsidRDefault="00992C83" w:rsidP="00992C83">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11/19</w:t>
            </w:r>
          </w:p>
        </w:tc>
        <w:tc>
          <w:tcPr>
            <w:tcW w:w="1633" w:type="dxa"/>
          </w:tcPr>
          <w:p w:rsidR="00992C83" w:rsidRPr="00992C83" w:rsidRDefault="00992C83" w:rsidP="00992C83">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11/23</w:t>
            </w:r>
          </w:p>
        </w:tc>
        <w:tc>
          <w:tcPr>
            <w:tcW w:w="1634" w:type="dxa"/>
          </w:tcPr>
          <w:p w:rsidR="00992C83" w:rsidRPr="00992C83" w:rsidRDefault="00992C83" w:rsidP="00992C83">
            <w:pPr>
              <w:pStyle w:val="4"/>
              <w:numPr>
                <w:ilvl w:val="0"/>
                <w:numId w:val="0"/>
              </w:numPr>
              <w:rPr>
                <w:b w:val="0"/>
              </w:rPr>
            </w:pPr>
            <w:r w:rsidRPr="00992C83">
              <w:rPr>
                <w:rFonts w:hint="eastAsia"/>
                <w:b w:val="0"/>
              </w:rPr>
              <w:t>5</w:t>
            </w:r>
          </w:p>
        </w:tc>
        <w:tc>
          <w:tcPr>
            <w:tcW w:w="1634" w:type="dxa"/>
          </w:tcPr>
          <w:p w:rsidR="00992C83" w:rsidRPr="00992C83" w:rsidRDefault="00992C83" w:rsidP="00992C83">
            <w:pPr>
              <w:pStyle w:val="4"/>
              <w:numPr>
                <w:ilvl w:val="0"/>
                <w:numId w:val="0"/>
              </w:numPr>
              <w:rPr>
                <w:b w:val="0"/>
              </w:rPr>
            </w:pPr>
            <w:r w:rsidRPr="00992C83">
              <w:rPr>
                <w:rFonts w:hint="eastAsia"/>
                <w:b w:val="0"/>
              </w:rPr>
              <w:t>张飞宇、孙丽莹、杨凯静</w:t>
            </w:r>
          </w:p>
        </w:tc>
      </w:tr>
      <w:tr w:rsidR="00992C83" w:rsidRPr="00992C83" w:rsidTr="006F141C">
        <w:tc>
          <w:tcPr>
            <w:tcW w:w="1632" w:type="dxa"/>
          </w:tcPr>
          <w:p w:rsidR="00992C83" w:rsidRPr="00992C83" w:rsidRDefault="00992C83" w:rsidP="00992C83">
            <w:pPr>
              <w:pStyle w:val="4"/>
              <w:numPr>
                <w:ilvl w:val="0"/>
                <w:numId w:val="0"/>
              </w:numPr>
              <w:rPr>
                <w:b w:val="0"/>
              </w:rPr>
            </w:pPr>
            <w:r w:rsidRPr="00992C83">
              <w:rPr>
                <w:b w:val="0"/>
              </w:rPr>
              <w:t>P</w:t>
            </w:r>
            <w:r w:rsidRPr="00992C83">
              <w:rPr>
                <w:rFonts w:hint="eastAsia"/>
                <w:b w:val="0"/>
              </w:rPr>
              <w:t>ython</w:t>
            </w:r>
            <w:r w:rsidRPr="00992C83">
              <w:rPr>
                <w:rFonts w:hint="eastAsia"/>
                <w:b w:val="0"/>
              </w:rPr>
              <w:t>框架</w:t>
            </w:r>
          </w:p>
        </w:tc>
        <w:tc>
          <w:tcPr>
            <w:tcW w:w="1632" w:type="dxa"/>
          </w:tcPr>
          <w:p w:rsidR="00992C83" w:rsidRPr="00992C83" w:rsidRDefault="00992C83" w:rsidP="00992C83">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11/19</w:t>
            </w:r>
          </w:p>
        </w:tc>
        <w:tc>
          <w:tcPr>
            <w:tcW w:w="1633" w:type="dxa"/>
          </w:tcPr>
          <w:p w:rsidR="00992C83" w:rsidRPr="00992C83" w:rsidRDefault="00992C83" w:rsidP="00992C83">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11/23</w:t>
            </w:r>
          </w:p>
        </w:tc>
        <w:tc>
          <w:tcPr>
            <w:tcW w:w="1634" w:type="dxa"/>
          </w:tcPr>
          <w:p w:rsidR="00992C83" w:rsidRPr="00992C83" w:rsidRDefault="00992C83" w:rsidP="00992C83">
            <w:pPr>
              <w:pStyle w:val="4"/>
              <w:numPr>
                <w:ilvl w:val="0"/>
                <w:numId w:val="0"/>
              </w:numPr>
              <w:rPr>
                <w:b w:val="0"/>
              </w:rPr>
            </w:pPr>
            <w:r w:rsidRPr="00992C83">
              <w:rPr>
                <w:rFonts w:hint="eastAsia"/>
                <w:b w:val="0"/>
              </w:rPr>
              <w:t>5</w:t>
            </w:r>
          </w:p>
        </w:tc>
        <w:tc>
          <w:tcPr>
            <w:tcW w:w="1634" w:type="dxa"/>
          </w:tcPr>
          <w:p w:rsidR="00992C83" w:rsidRPr="00992C83" w:rsidRDefault="00992C83" w:rsidP="00992C83">
            <w:pPr>
              <w:pStyle w:val="4"/>
              <w:numPr>
                <w:ilvl w:val="0"/>
                <w:numId w:val="0"/>
              </w:numPr>
              <w:rPr>
                <w:b w:val="0"/>
              </w:rPr>
            </w:pPr>
            <w:r w:rsidRPr="00992C83">
              <w:rPr>
                <w:rFonts w:hint="eastAsia"/>
                <w:b w:val="0"/>
              </w:rPr>
              <w:t>徐世伟、冯滨、生春月</w:t>
            </w:r>
          </w:p>
        </w:tc>
      </w:tr>
      <w:tr w:rsidR="00992C83" w:rsidRPr="00992C83" w:rsidTr="006F141C">
        <w:tc>
          <w:tcPr>
            <w:tcW w:w="1632" w:type="dxa"/>
          </w:tcPr>
          <w:p w:rsidR="00992C83" w:rsidRPr="00992C83" w:rsidRDefault="00992C83" w:rsidP="00992C83">
            <w:pPr>
              <w:pStyle w:val="4"/>
              <w:numPr>
                <w:ilvl w:val="0"/>
                <w:numId w:val="0"/>
              </w:numPr>
              <w:rPr>
                <w:b w:val="0"/>
              </w:rPr>
            </w:pPr>
            <w:r w:rsidRPr="00992C83">
              <w:rPr>
                <w:rFonts w:hint="eastAsia"/>
                <w:b w:val="0"/>
              </w:rPr>
              <w:t>数据和数据库完整性测试</w:t>
            </w:r>
          </w:p>
        </w:tc>
        <w:tc>
          <w:tcPr>
            <w:tcW w:w="1632" w:type="dxa"/>
          </w:tcPr>
          <w:p w:rsidR="00992C83" w:rsidRPr="00992C83" w:rsidRDefault="00992C83" w:rsidP="00992C83">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11/2</w:t>
            </w:r>
            <w:r>
              <w:rPr>
                <w:sz w:val="28"/>
                <w:szCs w:val="28"/>
              </w:rPr>
              <w:t>7</w:t>
            </w:r>
          </w:p>
        </w:tc>
        <w:tc>
          <w:tcPr>
            <w:tcW w:w="1633" w:type="dxa"/>
          </w:tcPr>
          <w:p w:rsidR="00992C83" w:rsidRPr="00992C83" w:rsidRDefault="00992C83" w:rsidP="00992C83">
            <w:pPr>
              <w:pStyle w:val="aa"/>
              <w:ind w:firstLineChars="0" w:firstLine="0"/>
              <w:rPr>
                <w:sz w:val="28"/>
                <w:szCs w:val="28"/>
              </w:rPr>
            </w:pPr>
            <w:r w:rsidRPr="00992C83">
              <w:rPr>
                <w:rFonts w:hint="eastAsia"/>
                <w:sz w:val="28"/>
                <w:szCs w:val="28"/>
              </w:rPr>
              <w:t>2</w:t>
            </w:r>
            <w:r w:rsidRPr="00992C83">
              <w:rPr>
                <w:sz w:val="28"/>
                <w:szCs w:val="28"/>
              </w:rPr>
              <w:t>018</w:t>
            </w:r>
            <w:r w:rsidRPr="00992C83">
              <w:rPr>
                <w:rFonts w:hint="eastAsia"/>
                <w:sz w:val="28"/>
                <w:szCs w:val="28"/>
              </w:rPr>
              <w:t>/</w:t>
            </w:r>
            <w:r w:rsidRPr="00992C83">
              <w:rPr>
                <w:sz w:val="28"/>
                <w:szCs w:val="28"/>
              </w:rPr>
              <w:t>1</w:t>
            </w:r>
            <w:r>
              <w:rPr>
                <w:sz w:val="28"/>
                <w:szCs w:val="28"/>
              </w:rPr>
              <w:t>2</w:t>
            </w:r>
            <w:r w:rsidRPr="00992C83">
              <w:rPr>
                <w:sz w:val="28"/>
                <w:szCs w:val="28"/>
              </w:rPr>
              <w:t>/</w:t>
            </w:r>
            <w:r>
              <w:rPr>
                <w:sz w:val="28"/>
                <w:szCs w:val="28"/>
              </w:rPr>
              <w:t>01</w:t>
            </w:r>
          </w:p>
        </w:tc>
        <w:tc>
          <w:tcPr>
            <w:tcW w:w="1634" w:type="dxa"/>
          </w:tcPr>
          <w:p w:rsidR="00992C83" w:rsidRPr="00992C83" w:rsidRDefault="00992C83" w:rsidP="00992C83">
            <w:pPr>
              <w:pStyle w:val="4"/>
              <w:numPr>
                <w:ilvl w:val="0"/>
                <w:numId w:val="0"/>
              </w:numPr>
              <w:rPr>
                <w:b w:val="0"/>
              </w:rPr>
            </w:pPr>
            <w:r>
              <w:rPr>
                <w:b w:val="0"/>
              </w:rPr>
              <w:t>4</w:t>
            </w:r>
          </w:p>
        </w:tc>
        <w:tc>
          <w:tcPr>
            <w:tcW w:w="1634" w:type="dxa"/>
          </w:tcPr>
          <w:p w:rsidR="00992C83" w:rsidRPr="00992C83" w:rsidRDefault="00992C83" w:rsidP="00992C83">
            <w:pPr>
              <w:pStyle w:val="4"/>
              <w:numPr>
                <w:ilvl w:val="0"/>
                <w:numId w:val="0"/>
              </w:numPr>
              <w:rPr>
                <w:b w:val="0"/>
              </w:rPr>
            </w:pPr>
            <w:r w:rsidRPr="00992C83">
              <w:rPr>
                <w:rFonts w:hint="eastAsia"/>
                <w:b w:val="0"/>
              </w:rPr>
              <w:t>孙丽莹</w:t>
            </w:r>
            <w:r>
              <w:rPr>
                <w:rFonts w:hint="eastAsia"/>
                <w:b w:val="0"/>
              </w:rPr>
              <w:t>、徐世伟</w:t>
            </w:r>
          </w:p>
        </w:tc>
      </w:tr>
      <w:tr w:rsidR="00992C83" w:rsidRPr="00992C83" w:rsidTr="006F141C">
        <w:tc>
          <w:tcPr>
            <w:tcW w:w="1632" w:type="dxa"/>
          </w:tcPr>
          <w:p w:rsidR="00992C83" w:rsidRPr="00992C83" w:rsidRDefault="00992C83" w:rsidP="00992C83">
            <w:pPr>
              <w:pStyle w:val="4"/>
              <w:numPr>
                <w:ilvl w:val="0"/>
                <w:numId w:val="0"/>
              </w:numPr>
              <w:rPr>
                <w:b w:val="0"/>
              </w:rPr>
            </w:pPr>
            <w:r w:rsidRPr="00992C83">
              <w:rPr>
                <w:rFonts w:hint="eastAsia"/>
                <w:b w:val="0"/>
              </w:rPr>
              <w:t>接口测试</w:t>
            </w:r>
          </w:p>
        </w:tc>
        <w:tc>
          <w:tcPr>
            <w:tcW w:w="1632" w:type="dxa"/>
          </w:tcPr>
          <w:p w:rsidR="00992C83" w:rsidRPr="00992C83" w:rsidRDefault="00992C83" w:rsidP="00992C83">
            <w:pPr>
              <w:pStyle w:val="4"/>
              <w:numPr>
                <w:ilvl w:val="0"/>
                <w:numId w:val="0"/>
              </w:numPr>
              <w:rPr>
                <w:b w:val="0"/>
              </w:rPr>
            </w:pPr>
            <w:r w:rsidRPr="00992C83">
              <w:rPr>
                <w:rFonts w:hint="eastAsia"/>
                <w:b w:val="0"/>
              </w:rPr>
              <w:t>2</w:t>
            </w:r>
            <w:r w:rsidRPr="00992C83">
              <w:rPr>
                <w:b w:val="0"/>
              </w:rPr>
              <w:t>018</w:t>
            </w:r>
            <w:r w:rsidRPr="00992C83">
              <w:rPr>
                <w:rFonts w:hint="eastAsia"/>
                <w:b w:val="0"/>
              </w:rPr>
              <w:t>/</w:t>
            </w:r>
            <w:r w:rsidRPr="00992C83">
              <w:rPr>
                <w:b w:val="0"/>
              </w:rPr>
              <w:t>1</w:t>
            </w:r>
            <w:r w:rsidR="005A2C3C">
              <w:rPr>
                <w:b w:val="0"/>
              </w:rPr>
              <w:t>1</w:t>
            </w:r>
            <w:r w:rsidRPr="00992C83">
              <w:rPr>
                <w:b w:val="0"/>
              </w:rPr>
              <w:t>/2</w:t>
            </w:r>
            <w:r w:rsidR="005A2C3C">
              <w:rPr>
                <w:b w:val="0"/>
              </w:rPr>
              <w:t>9</w:t>
            </w:r>
          </w:p>
        </w:tc>
        <w:tc>
          <w:tcPr>
            <w:tcW w:w="1633" w:type="dxa"/>
          </w:tcPr>
          <w:p w:rsidR="00992C83" w:rsidRPr="00992C83" w:rsidRDefault="00992C83" w:rsidP="00992C83">
            <w:pPr>
              <w:pStyle w:val="4"/>
              <w:numPr>
                <w:ilvl w:val="0"/>
                <w:numId w:val="0"/>
              </w:numPr>
              <w:rPr>
                <w:b w:val="0"/>
              </w:rPr>
            </w:pPr>
            <w:r w:rsidRPr="00992C83">
              <w:rPr>
                <w:rFonts w:hint="eastAsia"/>
                <w:b w:val="0"/>
              </w:rPr>
              <w:t>2</w:t>
            </w:r>
            <w:r w:rsidRPr="00992C83">
              <w:rPr>
                <w:b w:val="0"/>
              </w:rPr>
              <w:t>018</w:t>
            </w:r>
            <w:r w:rsidRPr="00992C83">
              <w:rPr>
                <w:rFonts w:hint="eastAsia"/>
                <w:b w:val="0"/>
              </w:rPr>
              <w:t>/</w:t>
            </w:r>
            <w:r w:rsidRPr="00992C83">
              <w:rPr>
                <w:b w:val="0"/>
              </w:rPr>
              <w:t>1</w:t>
            </w:r>
            <w:r w:rsidR="005A2C3C">
              <w:rPr>
                <w:b w:val="0"/>
              </w:rPr>
              <w:t>2</w:t>
            </w:r>
            <w:r w:rsidRPr="00992C83">
              <w:rPr>
                <w:b w:val="0"/>
              </w:rPr>
              <w:t>/0</w:t>
            </w:r>
            <w:r w:rsidR="005A2C3C">
              <w:rPr>
                <w:b w:val="0"/>
              </w:rPr>
              <w:t>5</w:t>
            </w:r>
          </w:p>
        </w:tc>
        <w:tc>
          <w:tcPr>
            <w:tcW w:w="1634" w:type="dxa"/>
          </w:tcPr>
          <w:p w:rsidR="00992C83" w:rsidRPr="00992C83" w:rsidRDefault="005A2C3C" w:rsidP="00992C83">
            <w:pPr>
              <w:pStyle w:val="4"/>
              <w:numPr>
                <w:ilvl w:val="0"/>
                <w:numId w:val="0"/>
              </w:numPr>
              <w:rPr>
                <w:b w:val="0"/>
              </w:rPr>
            </w:pPr>
            <w:r>
              <w:rPr>
                <w:b w:val="0"/>
              </w:rPr>
              <w:t>6</w:t>
            </w:r>
          </w:p>
        </w:tc>
        <w:tc>
          <w:tcPr>
            <w:tcW w:w="1634" w:type="dxa"/>
          </w:tcPr>
          <w:p w:rsidR="00992C83" w:rsidRPr="00992C83" w:rsidRDefault="00992C83" w:rsidP="00992C83">
            <w:pPr>
              <w:pStyle w:val="4"/>
              <w:numPr>
                <w:ilvl w:val="0"/>
                <w:numId w:val="0"/>
              </w:numPr>
              <w:rPr>
                <w:b w:val="0"/>
              </w:rPr>
            </w:pPr>
            <w:r>
              <w:rPr>
                <w:rFonts w:hint="eastAsia"/>
                <w:b w:val="0"/>
              </w:rPr>
              <w:t>张飞宇、生</w:t>
            </w:r>
            <w:r>
              <w:rPr>
                <w:rFonts w:hint="eastAsia"/>
                <w:b w:val="0"/>
              </w:rPr>
              <w:lastRenderedPageBreak/>
              <w:t>春月</w:t>
            </w:r>
          </w:p>
        </w:tc>
      </w:tr>
      <w:tr w:rsidR="00992C83" w:rsidRPr="00992C83" w:rsidTr="006F141C">
        <w:tc>
          <w:tcPr>
            <w:tcW w:w="1632" w:type="dxa"/>
          </w:tcPr>
          <w:p w:rsidR="00992C83" w:rsidRPr="00992C83" w:rsidRDefault="00992C83" w:rsidP="00992C83">
            <w:pPr>
              <w:pStyle w:val="4"/>
              <w:numPr>
                <w:ilvl w:val="0"/>
                <w:numId w:val="0"/>
              </w:numPr>
              <w:rPr>
                <w:b w:val="0"/>
              </w:rPr>
            </w:pPr>
            <w:r w:rsidRPr="00992C83">
              <w:rPr>
                <w:rFonts w:hint="eastAsia"/>
                <w:b w:val="0"/>
              </w:rPr>
              <w:lastRenderedPageBreak/>
              <w:t>功能测试</w:t>
            </w:r>
          </w:p>
        </w:tc>
        <w:tc>
          <w:tcPr>
            <w:tcW w:w="1632" w:type="dxa"/>
          </w:tcPr>
          <w:p w:rsidR="00992C83" w:rsidRPr="00992C83" w:rsidRDefault="00992C83" w:rsidP="00992C83">
            <w:pPr>
              <w:pStyle w:val="4"/>
              <w:numPr>
                <w:ilvl w:val="0"/>
                <w:numId w:val="0"/>
              </w:numPr>
              <w:rPr>
                <w:b w:val="0"/>
              </w:rPr>
            </w:pPr>
            <w:r w:rsidRPr="00992C83">
              <w:rPr>
                <w:rFonts w:hint="eastAsia"/>
                <w:b w:val="0"/>
              </w:rPr>
              <w:t>2</w:t>
            </w:r>
            <w:r w:rsidRPr="00992C83">
              <w:rPr>
                <w:b w:val="0"/>
              </w:rPr>
              <w:t>018</w:t>
            </w:r>
            <w:r w:rsidRPr="00992C83">
              <w:rPr>
                <w:rFonts w:hint="eastAsia"/>
                <w:b w:val="0"/>
              </w:rPr>
              <w:t>/</w:t>
            </w:r>
            <w:r w:rsidRPr="00992C83">
              <w:rPr>
                <w:b w:val="0"/>
              </w:rPr>
              <w:t>11/2</w:t>
            </w:r>
            <w:r w:rsidR="005A2C3C">
              <w:rPr>
                <w:b w:val="0"/>
              </w:rPr>
              <w:t>9</w:t>
            </w:r>
          </w:p>
        </w:tc>
        <w:tc>
          <w:tcPr>
            <w:tcW w:w="1633" w:type="dxa"/>
          </w:tcPr>
          <w:p w:rsidR="00992C83" w:rsidRPr="00992C83" w:rsidRDefault="00992C83" w:rsidP="00992C83">
            <w:pPr>
              <w:pStyle w:val="4"/>
              <w:numPr>
                <w:ilvl w:val="0"/>
                <w:numId w:val="0"/>
              </w:numPr>
              <w:rPr>
                <w:b w:val="0"/>
              </w:rPr>
            </w:pPr>
            <w:r w:rsidRPr="00992C83">
              <w:rPr>
                <w:rFonts w:hint="eastAsia"/>
                <w:b w:val="0"/>
              </w:rPr>
              <w:t>2</w:t>
            </w:r>
            <w:r w:rsidRPr="00992C83">
              <w:rPr>
                <w:b w:val="0"/>
              </w:rPr>
              <w:t>018</w:t>
            </w:r>
            <w:r w:rsidRPr="00992C83">
              <w:rPr>
                <w:rFonts w:hint="eastAsia"/>
                <w:b w:val="0"/>
              </w:rPr>
              <w:t>/</w:t>
            </w:r>
            <w:r w:rsidRPr="00992C83">
              <w:rPr>
                <w:b w:val="0"/>
              </w:rPr>
              <w:t>12/0</w:t>
            </w:r>
            <w:r w:rsidR="005A2C3C">
              <w:rPr>
                <w:b w:val="0"/>
              </w:rPr>
              <w:t>5</w:t>
            </w:r>
          </w:p>
        </w:tc>
        <w:tc>
          <w:tcPr>
            <w:tcW w:w="1634" w:type="dxa"/>
          </w:tcPr>
          <w:p w:rsidR="00992C83" w:rsidRPr="00992C83" w:rsidRDefault="005A2C3C" w:rsidP="00992C83">
            <w:pPr>
              <w:pStyle w:val="4"/>
              <w:numPr>
                <w:ilvl w:val="0"/>
                <w:numId w:val="0"/>
              </w:numPr>
              <w:rPr>
                <w:b w:val="0"/>
              </w:rPr>
            </w:pPr>
            <w:r>
              <w:rPr>
                <w:b w:val="0"/>
              </w:rPr>
              <w:t>6</w:t>
            </w:r>
          </w:p>
        </w:tc>
        <w:tc>
          <w:tcPr>
            <w:tcW w:w="1634" w:type="dxa"/>
          </w:tcPr>
          <w:p w:rsidR="00992C83" w:rsidRPr="00992C83" w:rsidRDefault="00992C83" w:rsidP="00992C83">
            <w:pPr>
              <w:pStyle w:val="4"/>
              <w:numPr>
                <w:ilvl w:val="0"/>
                <w:numId w:val="0"/>
              </w:numPr>
              <w:rPr>
                <w:b w:val="0"/>
              </w:rPr>
            </w:pPr>
            <w:r>
              <w:rPr>
                <w:rFonts w:hint="eastAsia"/>
                <w:b w:val="0"/>
              </w:rPr>
              <w:t>杨凯静、冯滨</w:t>
            </w:r>
          </w:p>
        </w:tc>
      </w:tr>
      <w:tr w:rsidR="00992C83" w:rsidRPr="00992C83" w:rsidTr="006F141C">
        <w:tc>
          <w:tcPr>
            <w:tcW w:w="1632" w:type="dxa"/>
          </w:tcPr>
          <w:p w:rsidR="00992C83" w:rsidRPr="00992C83" w:rsidRDefault="00992C83" w:rsidP="00992C83">
            <w:pPr>
              <w:pStyle w:val="4"/>
              <w:numPr>
                <w:ilvl w:val="0"/>
                <w:numId w:val="0"/>
              </w:numPr>
              <w:rPr>
                <w:b w:val="0"/>
              </w:rPr>
            </w:pPr>
            <w:r w:rsidRPr="00992C83">
              <w:rPr>
                <w:rFonts w:hint="eastAsia"/>
                <w:b w:val="0"/>
              </w:rPr>
              <w:t>用户界面测试</w:t>
            </w:r>
          </w:p>
        </w:tc>
        <w:tc>
          <w:tcPr>
            <w:tcW w:w="1632" w:type="dxa"/>
          </w:tcPr>
          <w:p w:rsidR="00992C83" w:rsidRPr="00992C83" w:rsidRDefault="00992C83" w:rsidP="00992C83">
            <w:pPr>
              <w:pStyle w:val="4"/>
              <w:numPr>
                <w:ilvl w:val="0"/>
                <w:numId w:val="0"/>
              </w:numPr>
              <w:rPr>
                <w:b w:val="0"/>
              </w:rPr>
            </w:pPr>
            <w:r w:rsidRPr="00992C83">
              <w:rPr>
                <w:rFonts w:hint="eastAsia"/>
                <w:b w:val="0"/>
              </w:rPr>
              <w:t>2</w:t>
            </w:r>
            <w:r w:rsidRPr="00992C83">
              <w:rPr>
                <w:b w:val="0"/>
              </w:rPr>
              <w:t>018</w:t>
            </w:r>
            <w:r w:rsidRPr="00992C83">
              <w:rPr>
                <w:rFonts w:hint="eastAsia"/>
                <w:b w:val="0"/>
              </w:rPr>
              <w:t>/</w:t>
            </w:r>
            <w:r w:rsidRPr="00992C83">
              <w:rPr>
                <w:b w:val="0"/>
              </w:rPr>
              <w:t>11/2</w:t>
            </w:r>
            <w:r w:rsidR="005A2C3C">
              <w:rPr>
                <w:b w:val="0"/>
              </w:rPr>
              <w:t>9</w:t>
            </w:r>
          </w:p>
        </w:tc>
        <w:tc>
          <w:tcPr>
            <w:tcW w:w="1633" w:type="dxa"/>
          </w:tcPr>
          <w:p w:rsidR="00992C83" w:rsidRPr="00992C83" w:rsidRDefault="00992C83" w:rsidP="00992C83">
            <w:pPr>
              <w:pStyle w:val="4"/>
              <w:numPr>
                <w:ilvl w:val="0"/>
                <w:numId w:val="0"/>
              </w:numPr>
              <w:rPr>
                <w:b w:val="0"/>
              </w:rPr>
            </w:pPr>
            <w:r w:rsidRPr="00992C83">
              <w:rPr>
                <w:rFonts w:hint="eastAsia"/>
                <w:b w:val="0"/>
              </w:rPr>
              <w:t>2</w:t>
            </w:r>
            <w:r w:rsidRPr="00992C83">
              <w:rPr>
                <w:b w:val="0"/>
              </w:rPr>
              <w:t>018</w:t>
            </w:r>
            <w:r w:rsidRPr="00992C83">
              <w:rPr>
                <w:rFonts w:hint="eastAsia"/>
                <w:b w:val="0"/>
              </w:rPr>
              <w:t>/</w:t>
            </w:r>
            <w:r w:rsidRPr="00992C83">
              <w:rPr>
                <w:b w:val="0"/>
              </w:rPr>
              <w:t>12/0</w:t>
            </w:r>
            <w:r w:rsidR="005A2C3C">
              <w:rPr>
                <w:b w:val="0"/>
              </w:rPr>
              <w:t>5</w:t>
            </w:r>
          </w:p>
        </w:tc>
        <w:tc>
          <w:tcPr>
            <w:tcW w:w="1634" w:type="dxa"/>
          </w:tcPr>
          <w:p w:rsidR="00992C83" w:rsidRPr="00992C83" w:rsidRDefault="005A2C3C" w:rsidP="00992C83">
            <w:pPr>
              <w:pStyle w:val="4"/>
              <w:numPr>
                <w:ilvl w:val="0"/>
                <w:numId w:val="0"/>
              </w:numPr>
              <w:rPr>
                <w:b w:val="0"/>
              </w:rPr>
            </w:pPr>
            <w:r>
              <w:rPr>
                <w:b w:val="0"/>
              </w:rPr>
              <w:t>6</w:t>
            </w:r>
          </w:p>
        </w:tc>
        <w:tc>
          <w:tcPr>
            <w:tcW w:w="1634" w:type="dxa"/>
          </w:tcPr>
          <w:p w:rsidR="00992C83" w:rsidRPr="00992C83" w:rsidRDefault="00992C83" w:rsidP="00992C83">
            <w:pPr>
              <w:pStyle w:val="4"/>
              <w:numPr>
                <w:ilvl w:val="0"/>
                <w:numId w:val="0"/>
              </w:numPr>
              <w:rPr>
                <w:b w:val="0"/>
              </w:rPr>
            </w:pPr>
            <w:r>
              <w:rPr>
                <w:rFonts w:hint="eastAsia"/>
                <w:b w:val="0"/>
              </w:rPr>
              <w:t>刁立翔</w:t>
            </w:r>
          </w:p>
        </w:tc>
      </w:tr>
    </w:tbl>
    <w:p w:rsidR="00FB4C88" w:rsidRPr="00992C83" w:rsidRDefault="00FB4C88" w:rsidP="00992C83">
      <w:pPr>
        <w:rPr>
          <w:sz w:val="28"/>
          <w:szCs w:val="28"/>
        </w:rPr>
      </w:pPr>
    </w:p>
    <w:p w:rsidR="00FB4C88" w:rsidRDefault="0023329C">
      <w:pPr>
        <w:pStyle w:val="4"/>
      </w:pPr>
      <w:bookmarkStart w:id="43" w:name="_Toc5265_WPSOffice_Level1"/>
      <w:r>
        <w:rPr>
          <w:rFonts w:hint="eastAsia"/>
        </w:rPr>
        <w:t>预计风险和意外</w:t>
      </w:r>
      <w:bookmarkEnd w:id="43"/>
    </w:p>
    <w:p w:rsidR="00046166" w:rsidRPr="00046166" w:rsidRDefault="00046166" w:rsidP="00046166">
      <w:pPr>
        <w:pStyle w:val="4"/>
        <w:numPr>
          <w:ilvl w:val="0"/>
          <w:numId w:val="0"/>
        </w:numPr>
        <w:ind w:left="357"/>
        <w:rPr>
          <w:b w:val="0"/>
        </w:rPr>
      </w:pPr>
      <w:r w:rsidRPr="00046166">
        <w:rPr>
          <w:rFonts w:hint="eastAsia"/>
          <w:b w:val="0"/>
        </w:rPr>
        <w:t>预计</w:t>
      </w:r>
      <w:r>
        <w:rPr>
          <w:rFonts w:hint="eastAsia"/>
          <w:b w:val="0"/>
        </w:rPr>
        <w:t>风险：</w:t>
      </w:r>
    </w:p>
    <w:p w:rsidR="00FB4C88" w:rsidRDefault="00294F10" w:rsidP="00046166">
      <w:pPr>
        <w:pStyle w:val="aa"/>
        <w:numPr>
          <w:ilvl w:val="0"/>
          <w:numId w:val="5"/>
        </w:numPr>
        <w:ind w:firstLineChars="0"/>
        <w:rPr>
          <w:sz w:val="28"/>
          <w:szCs w:val="28"/>
        </w:rPr>
      </w:pPr>
      <w:r>
        <w:rPr>
          <w:rFonts w:hint="eastAsia"/>
          <w:sz w:val="28"/>
          <w:szCs w:val="28"/>
        </w:rPr>
        <w:t>测试人员由于某些原因在测试过程中，</w:t>
      </w:r>
      <w:r w:rsidR="00046166">
        <w:rPr>
          <w:rFonts w:hint="eastAsia"/>
          <w:sz w:val="28"/>
          <w:szCs w:val="28"/>
        </w:rPr>
        <w:t>需要退出测试群组</w:t>
      </w:r>
    </w:p>
    <w:p w:rsidR="00046166" w:rsidRDefault="00046166" w:rsidP="00046166">
      <w:pPr>
        <w:pStyle w:val="aa"/>
        <w:numPr>
          <w:ilvl w:val="0"/>
          <w:numId w:val="5"/>
        </w:numPr>
        <w:ind w:firstLineChars="0"/>
        <w:rPr>
          <w:sz w:val="28"/>
          <w:szCs w:val="28"/>
        </w:rPr>
      </w:pPr>
      <w:r>
        <w:rPr>
          <w:rFonts w:hint="eastAsia"/>
          <w:sz w:val="28"/>
          <w:szCs w:val="28"/>
        </w:rPr>
        <w:t>测试人员在交互过程中，不经意间出现漏测</w:t>
      </w:r>
    </w:p>
    <w:p w:rsidR="00046166" w:rsidRDefault="00046166" w:rsidP="00046166">
      <w:pPr>
        <w:pStyle w:val="aa"/>
        <w:numPr>
          <w:ilvl w:val="0"/>
          <w:numId w:val="5"/>
        </w:numPr>
        <w:ind w:firstLineChars="0"/>
        <w:rPr>
          <w:sz w:val="28"/>
          <w:szCs w:val="28"/>
        </w:rPr>
      </w:pPr>
      <w:r>
        <w:rPr>
          <w:rFonts w:hint="eastAsia"/>
          <w:sz w:val="28"/>
          <w:szCs w:val="28"/>
        </w:rPr>
        <w:t>已经开始测试工作，但是需求规格有了变动</w:t>
      </w:r>
    </w:p>
    <w:p w:rsidR="00046166" w:rsidRDefault="00046166" w:rsidP="00046166">
      <w:pPr>
        <w:ind w:left="560"/>
        <w:rPr>
          <w:sz w:val="28"/>
          <w:szCs w:val="28"/>
        </w:rPr>
      </w:pPr>
      <w:r>
        <w:rPr>
          <w:rFonts w:hint="eastAsia"/>
          <w:sz w:val="28"/>
          <w:szCs w:val="28"/>
        </w:rPr>
        <w:t>意外：</w:t>
      </w:r>
    </w:p>
    <w:p w:rsidR="00046166" w:rsidRPr="00046166" w:rsidRDefault="00046166" w:rsidP="00046166">
      <w:pPr>
        <w:pStyle w:val="aa"/>
        <w:numPr>
          <w:ilvl w:val="0"/>
          <w:numId w:val="6"/>
        </w:numPr>
        <w:ind w:firstLineChars="0"/>
        <w:rPr>
          <w:sz w:val="28"/>
          <w:szCs w:val="28"/>
        </w:rPr>
      </w:pPr>
      <w:r w:rsidRPr="00046166">
        <w:rPr>
          <w:rFonts w:hint="eastAsia"/>
          <w:sz w:val="28"/>
          <w:szCs w:val="28"/>
        </w:rPr>
        <w:t>测试环境由于网络原因，突然不能再使用</w:t>
      </w:r>
    </w:p>
    <w:p w:rsidR="00046166" w:rsidRDefault="00046166" w:rsidP="00046166">
      <w:pPr>
        <w:pStyle w:val="aa"/>
        <w:numPr>
          <w:ilvl w:val="0"/>
          <w:numId w:val="6"/>
        </w:numPr>
        <w:ind w:firstLineChars="0"/>
        <w:rPr>
          <w:sz w:val="28"/>
          <w:szCs w:val="28"/>
        </w:rPr>
      </w:pPr>
      <w:r>
        <w:rPr>
          <w:rFonts w:hint="eastAsia"/>
          <w:sz w:val="28"/>
          <w:szCs w:val="28"/>
        </w:rPr>
        <w:t>测试过程中电脑发生故障</w:t>
      </w:r>
    </w:p>
    <w:p w:rsidR="00471E0A" w:rsidRDefault="00471E0A" w:rsidP="00471E0A">
      <w:pPr>
        <w:ind w:left="560"/>
        <w:rPr>
          <w:sz w:val="28"/>
          <w:szCs w:val="28"/>
        </w:rPr>
      </w:pPr>
      <w:r>
        <w:rPr>
          <w:rFonts w:hint="eastAsia"/>
          <w:sz w:val="28"/>
          <w:szCs w:val="28"/>
        </w:rPr>
        <w:t>解决方案：</w:t>
      </w:r>
    </w:p>
    <w:p w:rsidR="00471E0A" w:rsidRPr="00471E0A" w:rsidRDefault="00471E0A" w:rsidP="00471E0A">
      <w:pPr>
        <w:pStyle w:val="aa"/>
        <w:numPr>
          <w:ilvl w:val="0"/>
          <w:numId w:val="9"/>
        </w:numPr>
        <w:ind w:firstLineChars="0"/>
        <w:rPr>
          <w:sz w:val="28"/>
          <w:szCs w:val="28"/>
        </w:rPr>
      </w:pPr>
      <w:r w:rsidRPr="00471E0A">
        <w:rPr>
          <w:rFonts w:hint="eastAsia"/>
          <w:sz w:val="28"/>
          <w:szCs w:val="28"/>
        </w:rPr>
        <w:t>要有优秀的测试工程师的后备人选</w:t>
      </w:r>
    </w:p>
    <w:p w:rsidR="00471E0A" w:rsidRDefault="00471E0A" w:rsidP="00471E0A">
      <w:pPr>
        <w:pStyle w:val="aa"/>
        <w:numPr>
          <w:ilvl w:val="0"/>
          <w:numId w:val="9"/>
        </w:numPr>
        <w:ind w:firstLineChars="0"/>
        <w:rPr>
          <w:sz w:val="28"/>
          <w:szCs w:val="28"/>
        </w:rPr>
      </w:pPr>
      <w:r>
        <w:rPr>
          <w:rFonts w:hint="eastAsia"/>
          <w:sz w:val="28"/>
          <w:szCs w:val="28"/>
        </w:rPr>
        <w:t>在交互过程中加强审核的严谨性</w:t>
      </w:r>
    </w:p>
    <w:p w:rsidR="00471E0A" w:rsidRPr="00471E0A" w:rsidRDefault="00471E0A" w:rsidP="00471E0A">
      <w:pPr>
        <w:pStyle w:val="aa"/>
        <w:numPr>
          <w:ilvl w:val="0"/>
          <w:numId w:val="9"/>
        </w:numPr>
        <w:ind w:firstLineChars="0"/>
        <w:rPr>
          <w:rFonts w:hint="eastAsia"/>
          <w:sz w:val="28"/>
          <w:szCs w:val="28"/>
        </w:rPr>
      </w:pPr>
      <w:r>
        <w:rPr>
          <w:rFonts w:hint="eastAsia"/>
          <w:sz w:val="28"/>
          <w:szCs w:val="28"/>
        </w:rPr>
        <w:t>确保服务器环境的可使用性和保障性</w:t>
      </w:r>
    </w:p>
    <w:p w:rsidR="00FB4C88" w:rsidRDefault="0023329C">
      <w:pPr>
        <w:pStyle w:val="4"/>
      </w:pPr>
      <w:bookmarkStart w:id="44" w:name="_Toc4318_WPSOffice_Level1"/>
      <w:r>
        <w:rPr>
          <w:rFonts w:hint="eastAsia"/>
        </w:rPr>
        <w:t>批准认可</w:t>
      </w:r>
      <w:bookmarkEnd w:id="44"/>
    </w:p>
    <w:p w:rsidR="00FB4C88" w:rsidRDefault="00FA107A">
      <w:pPr>
        <w:pStyle w:val="aa"/>
        <w:ind w:firstLine="560"/>
        <w:rPr>
          <w:sz w:val="28"/>
          <w:szCs w:val="28"/>
        </w:rPr>
      </w:pPr>
      <w:r>
        <w:rPr>
          <w:rFonts w:hint="eastAsia"/>
          <w:sz w:val="28"/>
          <w:szCs w:val="28"/>
        </w:rPr>
        <w:t>测试通过，可以进行推广及上市</w:t>
      </w:r>
    </w:p>
    <w:p w:rsidR="00FB4C88" w:rsidRDefault="0023329C">
      <w:pPr>
        <w:pStyle w:val="4"/>
      </w:pPr>
      <w:bookmarkStart w:id="45" w:name="_Toc12488_WPSOffice_Level1"/>
      <w:r>
        <w:rPr>
          <w:rFonts w:hint="eastAsia"/>
        </w:rPr>
        <w:t>测试术语、专业词汇</w:t>
      </w:r>
      <w:bookmarkEnd w:id="45"/>
    </w:p>
    <w:p w:rsidR="00FB4C88" w:rsidRPr="00992C83" w:rsidRDefault="0023329C" w:rsidP="00992C83">
      <w:pPr>
        <w:pStyle w:val="aa"/>
        <w:ind w:firstLine="560"/>
        <w:rPr>
          <w:sz w:val="28"/>
          <w:szCs w:val="28"/>
        </w:rPr>
      </w:pPr>
      <w:r>
        <w:rPr>
          <w:rFonts w:hint="eastAsia"/>
          <w:sz w:val="28"/>
          <w:szCs w:val="28"/>
        </w:rPr>
        <w:lastRenderedPageBreak/>
        <w:t>本程序采用《质量手册》中的术语和缩略语及其定义</w:t>
      </w:r>
    </w:p>
    <w:sectPr w:rsidR="00FB4C88" w:rsidRPr="00992C8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4CB" w:rsidRDefault="006044CB">
      <w:r>
        <w:separator/>
      </w:r>
    </w:p>
  </w:endnote>
  <w:endnote w:type="continuationSeparator" w:id="0">
    <w:p w:rsidR="006044CB" w:rsidRDefault="00604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altName w:val="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4CB" w:rsidRDefault="006044CB">
      <w:r>
        <w:separator/>
      </w:r>
    </w:p>
  </w:footnote>
  <w:footnote w:type="continuationSeparator" w:id="0">
    <w:p w:rsidR="006044CB" w:rsidRDefault="00604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C88" w:rsidRDefault="0023329C">
    <w:pPr>
      <w:pStyle w:val="a7"/>
    </w:pPr>
    <w:r>
      <w:rPr>
        <w:rFonts w:hint="eastAsia"/>
      </w:rPr>
      <w:t>然之协同—测试计划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21E8"/>
    <w:multiLevelType w:val="multilevel"/>
    <w:tmpl w:val="041121E8"/>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 w15:restartNumberingAfterBreak="0">
    <w:nsid w:val="04EB63C7"/>
    <w:multiLevelType w:val="multilevel"/>
    <w:tmpl w:val="04EB63C7"/>
    <w:lvl w:ilvl="0">
      <w:start w:val="1"/>
      <w:numFmt w:val="decimal"/>
      <w:pStyle w:val="4"/>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B1C5BAB"/>
    <w:multiLevelType w:val="hybridMultilevel"/>
    <w:tmpl w:val="D81C5F90"/>
    <w:lvl w:ilvl="0" w:tplc="597A371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42380DC3"/>
    <w:multiLevelType w:val="multilevel"/>
    <w:tmpl w:val="42380DC3"/>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 w15:restartNumberingAfterBreak="0">
    <w:nsid w:val="5D5E21F2"/>
    <w:multiLevelType w:val="hybridMultilevel"/>
    <w:tmpl w:val="77C42ACE"/>
    <w:lvl w:ilvl="0" w:tplc="B6A67EA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683D3C1F"/>
    <w:multiLevelType w:val="hybridMultilevel"/>
    <w:tmpl w:val="F31AE224"/>
    <w:lvl w:ilvl="0" w:tplc="A166433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6C443709"/>
    <w:multiLevelType w:val="multilevel"/>
    <w:tmpl w:val="6C443709"/>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7" w15:restartNumberingAfterBreak="0">
    <w:nsid w:val="705A0BBF"/>
    <w:multiLevelType w:val="hybridMultilevel"/>
    <w:tmpl w:val="02FE0DB0"/>
    <w:lvl w:ilvl="0" w:tplc="02DC11B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768A6E14"/>
    <w:multiLevelType w:val="hybridMultilevel"/>
    <w:tmpl w:val="1694892C"/>
    <w:lvl w:ilvl="0" w:tplc="B0F42CC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C3203"/>
    <w:rsid w:val="00046166"/>
    <w:rsid w:val="0005043D"/>
    <w:rsid w:val="000D2520"/>
    <w:rsid w:val="000E3DFB"/>
    <w:rsid w:val="0023329C"/>
    <w:rsid w:val="00256246"/>
    <w:rsid w:val="00282525"/>
    <w:rsid w:val="00294F10"/>
    <w:rsid w:val="00324DBB"/>
    <w:rsid w:val="00367CF1"/>
    <w:rsid w:val="003C2B06"/>
    <w:rsid w:val="003C643D"/>
    <w:rsid w:val="00471E0A"/>
    <w:rsid w:val="004C3203"/>
    <w:rsid w:val="00595EDD"/>
    <w:rsid w:val="005A2C3C"/>
    <w:rsid w:val="006044CB"/>
    <w:rsid w:val="00651167"/>
    <w:rsid w:val="0067315E"/>
    <w:rsid w:val="006F141C"/>
    <w:rsid w:val="0076356E"/>
    <w:rsid w:val="007B1BB7"/>
    <w:rsid w:val="00802CCE"/>
    <w:rsid w:val="009023FD"/>
    <w:rsid w:val="0096139C"/>
    <w:rsid w:val="00964CAE"/>
    <w:rsid w:val="009673F9"/>
    <w:rsid w:val="00992C83"/>
    <w:rsid w:val="009A65DA"/>
    <w:rsid w:val="009C375D"/>
    <w:rsid w:val="00A32A00"/>
    <w:rsid w:val="00A5761C"/>
    <w:rsid w:val="00A83F42"/>
    <w:rsid w:val="00B62AC0"/>
    <w:rsid w:val="00BF4BF9"/>
    <w:rsid w:val="00CA4BC5"/>
    <w:rsid w:val="00DA6F92"/>
    <w:rsid w:val="00FA107A"/>
    <w:rsid w:val="00FB4C88"/>
    <w:rsid w:val="32852806"/>
    <w:rsid w:val="5CB16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04EC"/>
  <w15:docId w15:val="{8E18E187-3EF1-4FC6-9970-AE5D42F3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日期 字符"/>
    <w:basedOn w:val="a0"/>
    <w:link w:val="a3"/>
    <w:uiPriority w:val="99"/>
    <w:semiHidden/>
    <w:qFormat/>
  </w:style>
  <w:style w:type="paragraph" w:styleId="aa">
    <w:name w:val="List Paragraph"/>
    <w:basedOn w:val="a"/>
    <w:link w:val="ab"/>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4">
    <w:name w:val="标题4"/>
    <w:basedOn w:val="aa"/>
    <w:link w:val="40"/>
    <w:qFormat/>
    <w:pPr>
      <w:numPr>
        <w:numId w:val="1"/>
      </w:numPr>
      <w:spacing w:beforeLines="50" w:before="156" w:line="360" w:lineRule="auto"/>
      <w:ind w:left="357" w:firstLineChars="0" w:hanging="357"/>
      <w:jc w:val="left"/>
    </w:pPr>
    <w:rPr>
      <w:b/>
      <w:sz w:val="28"/>
      <w:szCs w:val="28"/>
    </w:rPr>
  </w:style>
  <w:style w:type="character" w:customStyle="1" w:styleId="ab">
    <w:name w:val="列表段落 字符"/>
    <w:basedOn w:val="a0"/>
    <w:link w:val="aa"/>
    <w:uiPriority w:val="34"/>
    <w:qFormat/>
  </w:style>
  <w:style w:type="character" w:customStyle="1" w:styleId="40">
    <w:name w:val="标题4 字符"/>
    <w:basedOn w:val="ab"/>
    <w:link w:val="4"/>
    <w:qFormat/>
    <w:rPr>
      <w:b/>
      <w:sz w:val="28"/>
      <w:szCs w:val="28"/>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aad0b6-268b-4ac4-bc27-78ac5a727dbf}"/>
        <w:category>
          <w:name w:val="常规"/>
          <w:gallery w:val="placeholder"/>
        </w:category>
        <w:types>
          <w:type w:val="bbPlcHdr"/>
        </w:types>
        <w:behaviors>
          <w:behavior w:val="content"/>
        </w:behaviors>
        <w:guid w:val="{D5AAD0B6-268B-4AC4-BC27-78AC5A727DBF}"/>
      </w:docPartPr>
      <w:docPartBody>
        <w:p w:rsidR="005A1920" w:rsidRDefault="009226EC">
          <w:r>
            <w:rPr>
              <w:color w:val="808080"/>
            </w:rPr>
            <w:t>单击此处输入文字。</w:t>
          </w:r>
        </w:p>
      </w:docPartBody>
    </w:docPart>
    <w:docPart>
      <w:docPartPr>
        <w:name w:val="{8e7cb91e-95a6-4a11-9903-e020978dfaf1}"/>
        <w:category>
          <w:name w:val="常规"/>
          <w:gallery w:val="placeholder"/>
        </w:category>
        <w:types>
          <w:type w:val="bbPlcHdr"/>
        </w:types>
        <w:behaviors>
          <w:behavior w:val="content"/>
        </w:behaviors>
        <w:guid w:val="{8E7CB91E-95A6-4A11-9903-E020978DFAF1}"/>
      </w:docPartPr>
      <w:docPartBody>
        <w:p w:rsidR="005A1920" w:rsidRDefault="009226EC">
          <w:r>
            <w:rPr>
              <w:color w:val="808080"/>
            </w:rPr>
            <w:t>单击此处输入文字。</w:t>
          </w:r>
        </w:p>
      </w:docPartBody>
    </w:docPart>
    <w:docPart>
      <w:docPartPr>
        <w:name w:val="{b89fab46-b2d2-495e-acd0-5b96b1deb57d}"/>
        <w:category>
          <w:name w:val="常规"/>
          <w:gallery w:val="placeholder"/>
        </w:category>
        <w:types>
          <w:type w:val="bbPlcHdr"/>
        </w:types>
        <w:behaviors>
          <w:behavior w:val="content"/>
        </w:behaviors>
        <w:guid w:val="{B89FAB46-B2D2-495E-ACD0-5B96B1DEB57D}"/>
      </w:docPartPr>
      <w:docPartBody>
        <w:p w:rsidR="005A1920" w:rsidRDefault="009226EC">
          <w:r>
            <w:rPr>
              <w:color w:val="808080"/>
            </w:rPr>
            <w:t>单击此处输入文字。</w:t>
          </w:r>
        </w:p>
      </w:docPartBody>
    </w:docPart>
    <w:docPart>
      <w:docPartPr>
        <w:name w:val="{d7aa05df-ff72-428a-ba4f-35fa01cf2ed3}"/>
        <w:category>
          <w:name w:val="常规"/>
          <w:gallery w:val="placeholder"/>
        </w:category>
        <w:types>
          <w:type w:val="bbPlcHdr"/>
        </w:types>
        <w:behaviors>
          <w:behavior w:val="content"/>
        </w:behaviors>
        <w:guid w:val="{D7AA05DF-FF72-428A-BA4F-35FA01CF2ED3}"/>
      </w:docPartPr>
      <w:docPartBody>
        <w:p w:rsidR="005A1920" w:rsidRDefault="009226EC">
          <w:r>
            <w:rPr>
              <w:color w:val="808080"/>
            </w:rPr>
            <w:t>单击此处输入文字。</w:t>
          </w:r>
        </w:p>
      </w:docPartBody>
    </w:docPart>
    <w:docPart>
      <w:docPartPr>
        <w:name w:val="{fcdef73f-bd0b-4da9-b045-9973e5285f7c}"/>
        <w:category>
          <w:name w:val="常规"/>
          <w:gallery w:val="placeholder"/>
        </w:category>
        <w:types>
          <w:type w:val="bbPlcHdr"/>
        </w:types>
        <w:behaviors>
          <w:behavior w:val="content"/>
        </w:behaviors>
        <w:guid w:val="{FCDEF73F-BD0B-4DA9-B045-9973E5285F7C}"/>
      </w:docPartPr>
      <w:docPartBody>
        <w:p w:rsidR="005A1920" w:rsidRDefault="009226EC">
          <w:r>
            <w:rPr>
              <w:color w:val="808080"/>
            </w:rPr>
            <w:t>单击此处输入文字。</w:t>
          </w:r>
        </w:p>
      </w:docPartBody>
    </w:docPart>
    <w:docPart>
      <w:docPartPr>
        <w:name w:val="{ff220378-093d-4b42-91f7-878b49bfadd2}"/>
        <w:category>
          <w:name w:val="常规"/>
          <w:gallery w:val="placeholder"/>
        </w:category>
        <w:types>
          <w:type w:val="bbPlcHdr"/>
        </w:types>
        <w:behaviors>
          <w:behavior w:val="content"/>
        </w:behaviors>
        <w:guid w:val="{FF220378-093D-4B42-91F7-878B49BFADD2}"/>
      </w:docPartPr>
      <w:docPartBody>
        <w:p w:rsidR="005A1920" w:rsidRDefault="009226EC">
          <w:r>
            <w:rPr>
              <w:color w:val="808080"/>
            </w:rPr>
            <w:t>单击此处输入文字。</w:t>
          </w:r>
        </w:p>
      </w:docPartBody>
    </w:docPart>
    <w:docPart>
      <w:docPartPr>
        <w:name w:val="{34007d45-ab95-450e-9839-a658ef5fa4b6}"/>
        <w:category>
          <w:name w:val="常规"/>
          <w:gallery w:val="placeholder"/>
        </w:category>
        <w:types>
          <w:type w:val="bbPlcHdr"/>
        </w:types>
        <w:behaviors>
          <w:behavior w:val="content"/>
        </w:behaviors>
        <w:guid w:val="{34007D45-AB95-450E-9839-A658EF5FA4B6}"/>
      </w:docPartPr>
      <w:docPartBody>
        <w:p w:rsidR="005A1920" w:rsidRDefault="009226EC">
          <w:r>
            <w:rPr>
              <w:color w:val="808080"/>
            </w:rPr>
            <w:t>单击此处输入文字。</w:t>
          </w:r>
        </w:p>
      </w:docPartBody>
    </w:docPart>
    <w:docPart>
      <w:docPartPr>
        <w:name w:val="{c6ed3966-9f41-49fa-9c20-26eca88cfcd8}"/>
        <w:category>
          <w:name w:val="常规"/>
          <w:gallery w:val="placeholder"/>
        </w:category>
        <w:types>
          <w:type w:val="bbPlcHdr"/>
        </w:types>
        <w:behaviors>
          <w:behavior w:val="content"/>
        </w:behaviors>
        <w:guid w:val="{C6ED3966-9F41-49FA-9C20-26ECA88CFCD8}"/>
      </w:docPartPr>
      <w:docPartBody>
        <w:p w:rsidR="005A1920" w:rsidRDefault="009226EC">
          <w:r>
            <w:rPr>
              <w:color w:val="808080"/>
            </w:rPr>
            <w:t>单击此处输入文字。</w:t>
          </w:r>
        </w:p>
      </w:docPartBody>
    </w:docPart>
    <w:docPart>
      <w:docPartPr>
        <w:name w:val="{005e2fa6-ec4a-4d98-ad21-04f45c0068c9}"/>
        <w:category>
          <w:name w:val="常规"/>
          <w:gallery w:val="placeholder"/>
        </w:category>
        <w:types>
          <w:type w:val="bbPlcHdr"/>
        </w:types>
        <w:behaviors>
          <w:behavior w:val="content"/>
        </w:behaviors>
        <w:guid w:val="{005E2FA6-EC4A-4D98-AD21-04F45C0068C9}"/>
      </w:docPartPr>
      <w:docPartBody>
        <w:p w:rsidR="005A1920" w:rsidRDefault="009226EC">
          <w:r>
            <w:rPr>
              <w:color w:val="808080"/>
            </w:rPr>
            <w:t>单击此处输入文字。</w:t>
          </w:r>
        </w:p>
      </w:docPartBody>
    </w:docPart>
    <w:docPart>
      <w:docPartPr>
        <w:name w:val="{40cf560d-9b8f-405c-8b94-55e3d0c91579}"/>
        <w:category>
          <w:name w:val="常规"/>
          <w:gallery w:val="placeholder"/>
        </w:category>
        <w:types>
          <w:type w:val="bbPlcHdr"/>
        </w:types>
        <w:behaviors>
          <w:behavior w:val="content"/>
        </w:behaviors>
        <w:guid w:val="{40CF560D-9B8F-405C-8B94-55E3D0C91579}"/>
      </w:docPartPr>
      <w:docPartBody>
        <w:p w:rsidR="005A1920" w:rsidRDefault="009226EC">
          <w:r>
            <w:rPr>
              <w:color w:val="808080"/>
            </w:rPr>
            <w:t>单击此处输入文字。</w:t>
          </w:r>
        </w:p>
      </w:docPartBody>
    </w:docPart>
    <w:docPart>
      <w:docPartPr>
        <w:name w:val="{dc398461-0fd8-489b-84aa-6114886b2e92}"/>
        <w:category>
          <w:name w:val="常规"/>
          <w:gallery w:val="placeholder"/>
        </w:category>
        <w:types>
          <w:type w:val="bbPlcHdr"/>
        </w:types>
        <w:behaviors>
          <w:behavior w:val="content"/>
        </w:behaviors>
        <w:guid w:val="{DC398461-0FD8-489B-84AA-6114886B2E92}"/>
      </w:docPartPr>
      <w:docPartBody>
        <w:p w:rsidR="005A1920" w:rsidRDefault="009226EC">
          <w:r>
            <w:rPr>
              <w:color w:val="808080"/>
            </w:rPr>
            <w:t>单击此处输入文字。</w:t>
          </w:r>
        </w:p>
      </w:docPartBody>
    </w:docPart>
    <w:docPart>
      <w:docPartPr>
        <w:name w:val="{b1ae5cc2-20a1-4ef1-9a1e-435a62010e5f}"/>
        <w:category>
          <w:name w:val="常规"/>
          <w:gallery w:val="placeholder"/>
        </w:category>
        <w:types>
          <w:type w:val="bbPlcHdr"/>
        </w:types>
        <w:behaviors>
          <w:behavior w:val="content"/>
        </w:behaviors>
        <w:guid w:val="{B1AE5CC2-20A1-4EF1-9A1E-435A62010E5F}"/>
      </w:docPartPr>
      <w:docPartBody>
        <w:p w:rsidR="005A1920" w:rsidRDefault="009226EC">
          <w:r>
            <w:rPr>
              <w:color w:val="808080"/>
            </w:rPr>
            <w:t>单击此处输入文字。</w:t>
          </w:r>
        </w:p>
      </w:docPartBody>
    </w:docPart>
    <w:docPart>
      <w:docPartPr>
        <w:name w:val="{593d345e-8497-46c6-80a7-41f5ab5e08f8}"/>
        <w:category>
          <w:name w:val="常规"/>
          <w:gallery w:val="placeholder"/>
        </w:category>
        <w:types>
          <w:type w:val="bbPlcHdr"/>
        </w:types>
        <w:behaviors>
          <w:behavior w:val="content"/>
        </w:behaviors>
        <w:guid w:val="{593D345E-8497-46C6-80A7-41F5AB5E08F8}"/>
      </w:docPartPr>
      <w:docPartBody>
        <w:p w:rsidR="005A1920" w:rsidRDefault="009226EC">
          <w:r>
            <w:rPr>
              <w:color w:val="808080"/>
            </w:rPr>
            <w:t>单击此处输入文字。</w:t>
          </w:r>
        </w:p>
      </w:docPartBody>
    </w:docPart>
    <w:docPart>
      <w:docPartPr>
        <w:name w:val="{2e39fa4d-7353-49dd-9fc4-fd3dca5c3bf3}"/>
        <w:category>
          <w:name w:val="常规"/>
          <w:gallery w:val="placeholder"/>
        </w:category>
        <w:types>
          <w:type w:val="bbPlcHdr"/>
        </w:types>
        <w:behaviors>
          <w:behavior w:val="content"/>
        </w:behaviors>
        <w:guid w:val="{2E39FA4D-7353-49DD-9FC4-FD3DCA5C3BF3}"/>
      </w:docPartPr>
      <w:docPartBody>
        <w:p w:rsidR="005A1920" w:rsidRDefault="009226EC">
          <w:r>
            <w:rPr>
              <w:color w:val="808080"/>
            </w:rPr>
            <w:t>单击此处输入文字。</w:t>
          </w:r>
        </w:p>
      </w:docPartBody>
    </w:docPart>
    <w:docPart>
      <w:docPartPr>
        <w:name w:val="{32004384-cd44-4da0-95c7-37b5d58dfb8d}"/>
        <w:category>
          <w:name w:val="常规"/>
          <w:gallery w:val="placeholder"/>
        </w:category>
        <w:types>
          <w:type w:val="bbPlcHdr"/>
        </w:types>
        <w:behaviors>
          <w:behavior w:val="content"/>
        </w:behaviors>
        <w:guid w:val="{32004384-CD44-4DA0-95C7-37B5D58DFB8D}"/>
      </w:docPartPr>
      <w:docPartBody>
        <w:p w:rsidR="005A1920" w:rsidRDefault="009226EC">
          <w:r>
            <w:rPr>
              <w:color w:val="808080"/>
            </w:rPr>
            <w:t>单击此处输入文字。</w:t>
          </w:r>
        </w:p>
      </w:docPartBody>
    </w:docPart>
    <w:docPart>
      <w:docPartPr>
        <w:name w:val="{9bf30c37-4ff4-48d4-8f4f-1aa2c4455b7b}"/>
        <w:category>
          <w:name w:val="常规"/>
          <w:gallery w:val="placeholder"/>
        </w:category>
        <w:types>
          <w:type w:val="bbPlcHdr"/>
        </w:types>
        <w:behaviors>
          <w:behavior w:val="content"/>
        </w:behaviors>
        <w:guid w:val="{9BF30C37-4FF4-48D4-8F4F-1AA2C4455B7B}"/>
      </w:docPartPr>
      <w:docPartBody>
        <w:p w:rsidR="005A1920" w:rsidRDefault="009226EC">
          <w:r>
            <w:rPr>
              <w:color w:val="808080"/>
            </w:rPr>
            <w:t>单击此处输入文字。</w:t>
          </w:r>
        </w:p>
      </w:docPartBody>
    </w:docPart>
    <w:docPart>
      <w:docPartPr>
        <w:name w:val="{f0c14f49-c14f-4cf1-8f25-c70b287065bd}"/>
        <w:category>
          <w:name w:val="常规"/>
          <w:gallery w:val="placeholder"/>
        </w:category>
        <w:types>
          <w:type w:val="bbPlcHdr"/>
        </w:types>
        <w:behaviors>
          <w:behavior w:val="content"/>
        </w:behaviors>
        <w:guid w:val="{F0C14F49-C14F-4CF1-8F25-C70B287065BD}"/>
      </w:docPartPr>
      <w:docPartBody>
        <w:p w:rsidR="005A1920" w:rsidRDefault="009226EC">
          <w:r>
            <w:rPr>
              <w:color w:val="808080"/>
            </w:rPr>
            <w:t>单击此处输入文字。</w:t>
          </w:r>
        </w:p>
      </w:docPartBody>
    </w:docPart>
    <w:docPart>
      <w:docPartPr>
        <w:name w:val="{fd39c844-dde6-4080-bfc5-3ef84f2bbc4f}"/>
        <w:category>
          <w:name w:val="常规"/>
          <w:gallery w:val="placeholder"/>
        </w:category>
        <w:types>
          <w:type w:val="bbPlcHdr"/>
        </w:types>
        <w:behaviors>
          <w:behavior w:val="content"/>
        </w:behaviors>
        <w:guid w:val="{FD39C844-DDE6-4080-BFC5-3EF84F2BBC4F}"/>
      </w:docPartPr>
      <w:docPartBody>
        <w:p w:rsidR="005A1920" w:rsidRDefault="009226EC">
          <w:r>
            <w:rPr>
              <w:color w:val="808080"/>
            </w:rPr>
            <w:t>单击此处输入文字。</w:t>
          </w:r>
        </w:p>
      </w:docPartBody>
    </w:docPart>
    <w:docPart>
      <w:docPartPr>
        <w:name w:val="{d67b22c3-4912-46b2-a5b6-71ec61cb66bc}"/>
        <w:category>
          <w:name w:val="常规"/>
          <w:gallery w:val="placeholder"/>
        </w:category>
        <w:types>
          <w:type w:val="bbPlcHdr"/>
        </w:types>
        <w:behaviors>
          <w:behavior w:val="content"/>
        </w:behaviors>
        <w:guid w:val="{D67B22C3-4912-46B2-A5B6-71EC61CB66BC}"/>
      </w:docPartPr>
      <w:docPartBody>
        <w:p w:rsidR="005A1920" w:rsidRDefault="009226EC">
          <w:r>
            <w:rPr>
              <w:color w:val="808080"/>
            </w:rPr>
            <w:t>单击此处输入文字。</w:t>
          </w:r>
        </w:p>
      </w:docPartBody>
    </w:docPart>
    <w:docPart>
      <w:docPartPr>
        <w:name w:val="{d4568815-417e-499c-8d21-c492795354c1}"/>
        <w:category>
          <w:name w:val="常规"/>
          <w:gallery w:val="placeholder"/>
        </w:category>
        <w:types>
          <w:type w:val="bbPlcHdr"/>
        </w:types>
        <w:behaviors>
          <w:behavior w:val="content"/>
        </w:behaviors>
        <w:guid w:val="{D4568815-417E-499C-8D21-C492795354C1}"/>
      </w:docPartPr>
      <w:docPartBody>
        <w:p w:rsidR="005A1920" w:rsidRDefault="009226EC">
          <w:r>
            <w:rPr>
              <w:color w:val="808080"/>
            </w:rPr>
            <w:t>单击此处输入文字。</w:t>
          </w:r>
        </w:p>
      </w:docPartBody>
    </w:docPart>
    <w:docPart>
      <w:docPartPr>
        <w:name w:val="{a281d51f-cd8a-4480-8064-dab1a6a487ec}"/>
        <w:category>
          <w:name w:val="常规"/>
          <w:gallery w:val="placeholder"/>
        </w:category>
        <w:types>
          <w:type w:val="bbPlcHdr"/>
        </w:types>
        <w:behaviors>
          <w:behavior w:val="content"/>
        </w:behaviors>
        <w:guid w:val="{A281D51F-CD8A-4480-8064-DAB1A6A487EC}"/>
      </w:docPartPr>
      <w:docPartBody>
        <w:p w:rsidR="005A1920" w:rsidRDefault="009226EC">
          <w:r>
            <w:rPr>
              <w:color w:val="808080"/>
            </w:rPr>
            <w:t>单击此处输入文字。</w:t>
          </w:r>
        </w:p>
      </w:docPartBody>
    </w:docPart>
    <w:docPart>
      <w:docPartPr>
        <w:name w:val="{51c60b9a-8bec-494c-9e0b-044bcde5022f}"/>
        <w:category>
          <w:name w:val="常规"/>
          <w:gallery w:val="placeholder"/>
        </w:category>
        <w:types>
          <w:type w:val="bbPlcHdr"/>
        </w:types>
        <w:behaviors>
          <w:behavior w:val="content"/>
        </w:behaviors>
        <w:guid w:val="{51C60B9A-8BEC-494C-9E0B-044BCDE5022F}"/>
      </w:docPartPr>
      <w:docPartBody>
        <w:p w:rsidR="005A1920" w:rsidRDefault="009226E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altName w:val="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5A1920"/>
    <w:rsid w:val="000C0814"/>
    <w:rsid w:val="004B198B"/>
    <w:rsid w:val="005A1920"/>
    <w:rsid w:val="00922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9FBC0E-8CA3-448F-A7DE-F40EBEC2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2018-11-20T00:26:00Z</dcterms:created>
  <dcterms:modified xsi:type="dcterms:W3CDTF">2018-11-27T00:26:00Z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