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2CA" w:rsidRPr="00BF02CA" w:rsidRDefault="004A41C6" w:rsidP="00BF02CA">
      <w:pPr>
        <w:pStyle w:val="Heading1"/>
        <w:jc w:val="center"/>
      </w:pPr>
      <w:r>
        <w:t>Optimisation report</w:t>
      </w:r>
    </w:p>
    <w:p w:rsidR="00BF02CA" w:rsidRDefault="00BF02CA" w:rsidP="00BF02CA">
      <w:pPr>
        <w:pStyle w:val="Heading2"/>
      </w:pPr>
      <w:r>
        <w:t>Introduction</w:t>
      </w:r>
    </w:p>
    <w:p w:rsidR="00437F77" w:rsidRDefault="00BF02CA" w:rsidP="00BF02CA">
      <w:r>
        <w:t xml:space="preserve">The purpose of this </w:t>
      </w:r>
      <w:r w:rsidR="00257242">
        <w:t xml:space="preserve">document is to optimise the movie database application by analysing the webpages of the application. </w:t>
      </w:r>
      <w:r w:rsidR="00437F77" w:rsidRPr="00437F77">
        <w:t>Code optimization is any method of code modification to improve code quality and efficiency. A program may be optimized so that it becomes a smaller size, consumes less memory, executes more rapidly, or performs fewer input/output operations.</w:t>
      </w:r>
      <w:r w:rsidR="00437F77">
        <w:t xml:space="preserve"> </w:t>
      </w:r>
    </w:p>
    <w:p w:rsidR="00437F77" w:rsidRDefault="00437F77" w:rsidP="00BF02CA">
      <w:r w:rsidRPr="00437F77">
        <w:t>Optimization can be performed by automatic optimizers, or programmers. An optimizer is either a specialized software tool or a built-in unit of a compiler (the so-called optimizing compiler). Modern processors can also optimize the execution order of code instructions</w:t>
      </w:r>
    </w:p>
    <w:p w:rsidR="00257242" w:rsidRDefault="00257242" w:rsidP="00257242">
      <w:pPr>
        <w:pStyle w:val="Heading2"/>
      </w:pPr>
      <w:r>
        <w:t>Performance tool used</w:t>
      </w:r>
    </w:p>
    <w:p w:rsidR="00257242" w:rsidRDefault="00257242" w:rsidP="00257242">
      <w:pPr>
        <w:pStyle w:val="Heading3"/>
      </w:pPr>
      <w:proofErr w:type="spellStart"/>
      <w:r>
        <w:t>WebLOAD</w:t>
      </w:r>
      <w:proofErr w:type="spellEnd"/>
    </w:p>
    <w:p w:rsidR="00437F77" w:rsidRDefault="00257242" w:rsidP="00257242">
      <w:r>
        <w:t xml:space="preserve">Enterprise-grade load and performance testing tool for web applications. </w:t>
      </w:r>
      <w:proofErr w:type="spellStart"/>
      <w:r>
        <w:t>WebLOAD</w:t>
      </w:r>
      <w:proofErr w:type="spellEnd"/>
      <w:r>
        <w:t xml:space="preserve"> is the tool of choice for enterprises with heavy user load and complex testing requirements. It allows you to perform load and stress testing on any internet application by generating load from the cloud and on-premises machines</w:t>
      </w:r>
      <w:r w:rsidR="00120B81">
        <w:t xml:space="preserve">. </w:t>
      </w:r>
      <w:hyperlink r:id="rId4" w:history="1">
        <w:r w:rsidR="00396F25">
          <w:rPr>
            <w:rStyle w:val="Hyperlink"/>
          </w:rPr>
          <w:t>https://www.youtube.com/watch?v=nffOrOtVvT0&amp;feature=share</w:t>
        </w:r>
      </w:hyperlink>
    </w:p>
    <w:p w:rsidR="00396F25" w:rsidRDefault="00396F25" w:rsidP="00257242"/>
    <w:p w:rsidR="00396F25" w:rsidRDefault="00396F25" w:rsidP="00396F25">
      <w:pPr>
        <w:pStyle w:val="Heading2"/>
      </w:pPr>
      <w:r>
        <w:t>Summ</w:t>
      </w:r>
      <w:bookmarkStart w:id="0" w:name="_GoBack"/>
      <w:bookmarkEnd w:id="0"/>
      <w:r>
        <w:t>ary</w:t>
      </w:r>
    </w:p>
    <w:tbl>
      <w:tblPr>
        <w:tblW w:w="9700" w:type="dxa"/>
        <w:tblLayout w:type="fixed"/>
        <w:tblCellMar>
          <w:left w:w="0" w:type="dxa"/>
          <w:right w:w="0" w:type="dxa"/>
        </w:tblCellMar>
        <w:tblLook w:val="0000" w:firstRow="0" w:lastRow="0" w:firstColumn="0" w:lastColumn="0" w:noHBand="0" w:noVBand="0"/>
      </w:tblPr>
      <w:tblGrid>
        <w:gridCol w:w="640"/>
        <w:gridCol w:w="80"/>
        <w:gridCol w:w="2300"/>
        <w:gridCol w:w="20"/>
        <w:gridCol w:w="600"/>
        <w:gridCol w:w="40"/>
        <w:gridCol w:w="2300"/>
        <w:gridCol w:w="140"/>
        <w:gridCol w:w="1340"/>
        <w:gridCol w:w="60"/>
        <w:gridCol w:w="2180"/>
      </w:tblGrid>
      <w:tr w:rsidR="00396F25" w:rsidRPr="00437F77" w:rsidTr="00396F25">
        <w:tblPrEx>
          <w:tblCellMar>
            <w:top w:w="0" w:type="dxa"/>
            <w:left w:w="0" w:type="dxa"/>
            <w:bottom w:w="0" w:type="dxa"/>
            <w:right w:w="0" w:type="dxa"/>
          </w:tblCellMar>
        </w:tblPrEx>
        <w:trPr>
          <w:trHeight w:val="318"/>
        </w:trPr>
        <w:tc>
          <w:tcPr>
            <w:tcW w:w="64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 xml:space="preserve">Start </w:t>
            </w:r>
          </w:p>
        </w:tc>
        <w:tc>
          <w:tcPr>
            <w:tcW w:w="8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230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11/27/19 11:48 PM</w:t>
            </w:r>
          </w:p>
        </w:tc>
        <w:tc>
          <w:tcPr>
            <w:tcW w:w="2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60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End</w:t>
            </w:r>
          </w:p>
        </w:tc>
        <w:tc>
          <w:tcPr>
            <w:tcW w:w="4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230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11/28/19 12:29 AM</w:t>
            </w:r>
          </w:p>
        </w:tc>
        <w:tc>
          <w:tcPr>
            <w:tcW w:w="14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34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Duration</w:t>
            </w:r>
          </w:p>
        </w:tc>
        <w:tc>
          <w:tcPr>
            <w:tcW w:w="6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218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00:41:21</w:t>
            </w:r>
          </w:p>
        </w:tc>
      </w:tr>
    </w:tbl>
    <w:p w:rsidR="00396F25" w:rsidRPr="00437F77" w:rsidRDefault="00396F25" w:rsidP="00396F25">
      <w:pPr>
        <w:spacing w:after="0" w:line="180" w:lineRule="exact"/>
        <w:rPr>
          <w:rFonts w:ascii="Times New Roman" w:eastAsia="Times New Roman" w:hAnsi="Times New Roman" w:cs="Times New Roman"/>
          <w:sz w:val="18"/>
          <w:szCs w:val="24"/>
          <w:lang w:val="en-US"/>
        </w:rPr>
      </w:pPr>
      <w:r w:rsidRPr="00437F77">
        <w:rPr>
          <w:rFonts w:ascii="Times New Roman" w:eastAsia="Times New Roman" w:hAnsi="Times New Roman" w:cs="Times New Roman"/>
          <w:sz w:val="24"/>
          <w:szCs w:val="24"/>
          <w:lang w:val="en-US"/>
        </w:rPr>
        <w:t xml:space="preserve"> </w:t>
      </w:r>
    </w:p>
    <w:tbl>
      <w:tblPr>
        <w:tblW w:w="10540" w:type="dxa"/>
        <w:tblLayout w:type="fixed"/>
        <w:tblCellMar>
          <w:left w:w="0" w:type="dxa"/>
          <w:right w:w="0" w:type="dxa"/>
        </w:tblCellMar>
        <w:tblLook w:val="0000" w:firstRow="0" w:lastRow="0" w:firstColumn="0" w:lastColumn="0" w:noHBand="0" w:noVBand="0"/>
      </w:tblPr>
      <w:tblGrid>
        <w:gridCol w:w="2240"/>
        <w:gridCol w:w="2340"/>
        <w:gridCol w:w="1040"/>
        <w:gridCol w:w="2700"/>
        <w:gridCol w:w="2220"/>
      </w:tblGrid>
      <w:tr w:rsidR="00396F25" w:rsidRPr="00437F77" w:rsidTr="00396F25">
        <w:tblPrEx>
          <w:tblCellMar>
            <w:top w:w="0" w:type="dxa"/>
            <w:left w:w="0" w:type="dxa"/>
            <w:bottom w:w="0" w:type="dxa"/>
            <w:right w:w="0" w:type="dxa"/>
          </w:tblCellMar>
        </w:tblPrEx>
        <w:trPr>
          <w:trHeight w:val="330"/>
        </w:trPr>
        <w:tc>
          <w:tcPr>
            <w:tcW w:w="2240" w:type="dxa"/>
            <w:shd w:val="clear" w:color="auto" w:fill="auto"/>
            <w:tcMar>
              <w:top w:w="0" w:type="dxa"/>
              <w:left w:w="0" w:type="dxa"/>
              <w:bottom w:w="0" w:type="dxa"/>
              <w:right w:w="0" w:type="dxa"/>
            </w:tcMar>
            <w:vAlign w:val="cente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SansSerif" w:eastAsia="SansSerif" w:hAnsi="SansSerif" w:cs="SansSerif"/>
                <w:b/>
                <w:color w:val="339900"/>
                <w:sz w:val="24"/>
                <w:szCs w:val="24"/>
                <w:lang w:val="en-US"/>
              </w:rPr>
              <w:t>Test passed</w:t>
            </w:r>
          </w:p>
        </w:tc>
        <w:tc>
          <w:tcPr>
            <w:tcW w:w="234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Max Virtual Clients</w:t>
            </w:r>
          </w:p>
        </w:tc>
        <w:tc>
          <w:tcPr>
            <w:tcW w:w="1040" w:type="dxa"/>
            <w:shd w:val="clear" w:color="auto" w:fill="auto"/>
            <w:tcMar>
              <w:top w:w="0" w:type="dxa"/>
              <w:left w:w="0" w:type="dxa"/>
              <w:bottom w:w="0" w:type="dxa"/>
              <w:right w:w="0" w:type="dxa"/>
            </w:tcMar>
          </w:tcPr>
          <w:p w:rsidR="00396F25" w:rsidRPr="00437F77" w:rsidRDefault="00396F25" w:rsidP="00F9531B">
            <w:pPr>
              <w:spacing w:after="0" w:line="240" w:lineRule="auto"/>
              <w:jc w:val="center"/>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1</w:t>
            </w:r>
          </w:p>
        </w:tc>
        <w:tc>
          <w:tcPr>
            <w:tcW w:w="270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 xml:space="preserve"> Total Throughput (MB)</w:t>
            </w:r>
          </w:p>
        </w:tc>
        <w:tc>
          <w:tcPr>
            <w:tcW w:w="2220" w:type="dxa"/>
            <w:shd w:val="clear" w:color="auto" w:fill="auto"/>
            <w:tcMar>
              <w:top w:w="0" w:type="dxa"/>
              <w:left w:w="0" w:type="dxa"/>
              <w:bottom w:w="0" w:type="dxa"/>
              <w:right w:w="0" w:type="dxa"/>
            </w:tcMar>
          </w:tcPr>
          <w:p w:rsidR="00396F25" w:rsidRPr="00437F77" w:rsidRDefault="00396F25" w:rsidP="00F9531B">
            <w:pPr>
              <w:spacing w:after="0" w:line="240" w:lineRule="auto"/>
              <w:jc w:val="center"/>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3.84</w:t>
            </w:r>
          </w:p>
        </w:tc>
      </w:tr>
    </w:tbl>
    <w:p w:rsidR="00396F25" w:rsidRPr="00437F77" w:rsidRDefault="00396F25" w:rsidP="00396F25">
      <w:pPr>
        <w:spacing w:after="0" w:line="200" w:lineRule="exact"/>
        <w:rPr>
          <w:rFonts w:ascii="Times New Roman" w:eastAsia="Times New Roman" w:hAnsi="Times New Roman" w:cs="Times New Roman"/>
          <w:sz w:val="20"/>
          <w:szCs w:val="24"/>
          <w:lang w:val="en-US"/>
        </w:rPr>
      </w:pPr>
      <w:r w:rsidRPr="00437F77">
        <w:rPr>
          <w:rFonts w:ascii="Times New Roman" w:eastAsia="Times New Roman" w:hAnsi="Times New Roman" w:cs="Times New Roman"/>
          <w:sz w:val="24"/>
          <w:szCs w:val="24"/>
          <w:lang w:val="en-US"/>
        </w:rPr>
        <w:t xml:space="preserve"> </w:t>
      </w:r>
    </w:p>
    <w:tbl>
      <w:tblPr>
        <w:tblW w:w="0" w:type="auto"/>
        <w:tblLayout w:type="fixed"/>
        <w:tblCellMar>
          <w:left w:w="0" w:type="dxa"/>
          <w:right w:w="0" w:type="dxa"/>
        </w:tblCellMar>
        <w:tblLook w:val="0000" w:firstRow="0" w:lastRow="0" w:firstColumn="0" w:lastColumn="0" w:noHBand="0" w:noVBand="0"/>
      </w:tblPr>
      <w:tblGrid>
        <w:gridCol w:w="1940"/>
        <w:gridCol w:w="60"/>
        <w:gridCol w:w="1420"/>
        <w:gridCol w:w="580"/>
        <w:gridCol w:w="1740"/>
        <w:gridCol w:w="60"/>
        <w:gridCol w:w="1540"/>
        <w:gridCol w:w="380"/>
        <w:gridCol w:w="320"/>
      </w:tblGrid>
      <w:tr w:rsidR="00396F25" w:rsidRPr="00437F77" w:rsidTr="00396F25">
        <w:tblPrEx>
          <w:tblCellMar>
            <w:top w:w="0" w:type="dxa"/>
            <w:left w:w="0" w:type="dxa"/>
            <w:bottom w:w="0" w:type="dxa"/>
            <w:right w:w="0" w:type="dxa"/>
          </w:tblCellMar>
        </w:tblPrEx>
        <w:trPr>
          <w:trHeight w:val="302"/>
        </w:trPr>
        <w:tc>
          <w:tcPr>
            <w:tcW w:w="194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Total Errors</w:t>
            </w:r>
          </w:p>
        </w:tc>
        <w:tc>
          <w:tcPr>
            <w:tcW w:w="6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42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jc w:val="right"/>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0</w:t>
            </w:r>
          </w:p>
        </w:tc>
        <w:tc>
          <w:tcPr>
            <w:tcW w:w="58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74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Total Warnings</w:t>
            </w:r>
          </w:p>
        </w:tc>
        <w:tc>
          <w:tcPr>
            <w:tcW w:w="6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54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jc w:val="right"/>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0</w:t>
            </w:r>
          </w:p>
        </w:tc>
        <w:tc>
          <w:tcPr>
            <w:tcW w:w="38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32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r w:rsidRPr="00437F77">
              <w:rPr>
                <w:rFonts w:ascii="Times New Roman" w:eastAsia="Times New Roman" w:hAnsi="Times New Roman" w:cs="Times New Roman"/>
                <w:noProof/>
                <w:sz w:val="24"/>
                <w:szCs w:val="24"/>
                <w:lang w:eastAsia="en-AU"/>
              </w:rPr>
              <w:drawing>
                <wp:inline distT="0" distB="0" distL="0" distR="0" wp14:anchorId="7B485891" wp14:editId="217AB368">
                  <wp:extent cx="201930" cy="20193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r w:rsidR="00396F25" w:rsidRPr="00437F77" w:rsidTr="00396F25">
        <w:tblPrEx>
          <w:tblCellMar>
            <w:top w:w="0" w:type="dxa"/>
            <w:left w:w="0" w:type="dxa"/>
            <w:bottom w:w="0" w:type="dxa"/>
            <w:right w:w="0" w:type="dxa"/>
          </w:tblCellMar>
        </w:tblPrEx>
        <w:trPr>
          <w:trHeight w:val="2"/>
        </w:trPr>
        <w:tc>
          <w:tcPr>
            <w:tcW w:w="194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6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42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58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74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6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54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38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32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r>
    </w:tbl>
    <w:p w:rsidR="00396F25" w:rsidRPr="00437F77" w:rsidRDefault="00396F25" w:rsidP="00396F25">
      <w:pPr>
        <w:spacing w:after="0" w:line="180" w:lineRule="exact"/>
        <w:rPr>
          <w:rFonts w:ascii="Times New Roman" w:eastAsia="Times New Roman" w:hAnsi="Times New Roman" w:cs="Times New Roman"/>
          <w:sz w:val="18"/>
          <w:szCs w:val="24"/>
          <w:lang w:val="en-US"/>
        </w:rPr>
      </w:pPr>
      <w:r w:rsidRPr="00437F77">
        <w:rPr>
          <w:rFonts w:ascii="Times New Roman" w:eastAsia="Times New Roman" w:hAnsi="Times New Roman" w:cs="Times New Roman"/>
          <w:sz w:val="24"/>
          <w:szCs w:val="24"/>
          <w:lang w:val="en-US"/>
        </w:rPr>
        <w:t xml:space="preserve"> </w:t>
      </w:r>
    </w:p>
    <w:tbl>
      <w:tblPr>
        <w:tblW w:w="0" w:type="auto"/>
        <w:tblLayout w:type="fixed"/>
        <w:tblCellMar>
          <w:left w:w="0" w:type="dxa"/>
          <w:right w:w="0" w:type="dxa"/>
        </w:tblCellMar>
        <w:tblLook w:val="0000" w:firstRow="0" w:lastRow="0" w:firstColumn="0" w:lastColumn="0" w:noHBand="0" w:noVBand="0"/>
      </w:tblPr>
      <w:tblGrid>
        <w:gridCol w:w="1940"/>
        <w:gridCol w:w="60"/>
        <w:gridCol w:w="1420"/>
        <w:gridCol w:w="580"/>
        <w:gridCol w:w="1740"/>
        <w:gridCol w:w="60"/>
        <w:gridCol w:w="1540"/>
        <w:gridCol w:w="380"/>
        <w:gridCol w:w="320"/>
      </w:tblGrid>
      <w:tr w:rsidR="00396F25" w:rsidRPr="00437F77" w:rsidTr="00396F25">
        <w:tblPrEx>
          <w:tblCellMar>
            <w:top w:w="0" w:type="dxa"/>
            <w:left w:w="0" w:type="dxa"/>
            <w:bottom w:w="0" w:type="dxa"/>
            <w:right w:w="0" w:type="dxa"/>
          </w:tblCellMar>
        </w:tblPrEx>
        <w:trPr>
          <w:trHeight w:val="302"/>
        </w:trPr>
        <w:tc>
          <w:tcPr>
            <w:tcW w:w="194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Failed Rounds</w:t>
            </w:r>
          </w:p>
        </w:tc>
        <w:tc>
          <w:tcPr>
            <w:tcW w:w="6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42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jc w:val="right"/>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0</w:t>
            </w:r>
          </w:p>
        </w:tc>
        <w:tc>
          <w:tcPr>
            <w:tcW w:w="58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74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Total Rounds</w:t>
            </w:r>
          </w:p>
        </w:tc>
        <w:tc>
          <w:tcPr>
            <w:tcW w:w="6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54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jc w:val="right"/>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5</w:t>
            </w:r>
          </w:p>
        </w:tc>
        <w:tc>
          <w:tcPr>
            <w:tcW w:w="38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32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r w:rsidRPr="00437F77">
              <w:rPr>
                <w:rFonts w:ascii="Times New Roman" w:eastAsia="Times New Roman" w:hAnsi="Times New Roman" w:cs="Times New Roman"/>
                <w:noProof/>
                <w:sz w:val="24"/>
                <w:szCs w:val="24"/>
                <w:lang w:eastAsia="en-AU"/>
              </w:rPr>
              <w:drawing>
                <wp:inline distT="0" distB="0" distL="0" distR="0" wp14:anchorId="7B4152A7" wp14:editId="140CC183">
                  <wp:extent cx="201930" cy="20193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r w:rsidR="00396F25" w:rsidRPr="00437F77" w:rsidTr="00396F25">
        <w:tblPrEx>
          <w:tblCellMar>
            <w:top w:w="0" w:type="dxa"/>
            <w:left w:w="0" w:type="dxa"/>
            <w:bottom w:w="0" w:type="dxa"/>
            <w:right w:w="0" w:type="dxa"/>
          </w:tblCellMar>
        </w:tblPrEx>
        <w:trPr>
          <w:trHeight w:val="2"/>
        </w:trPr>
        <w:tc>
          <w:tcPr>
            <w:tcW w:w="194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6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42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58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74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6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54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38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32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r>
    </w:tbl>
    <w:p w:rsidR="00396F25" w:rsidRPr="00437F77" w:rsidRDefault="00396F25" w:rsidP="00396F25">
      <w:pPr>
        <w:spacing w:after="0" w:line="200" w:lineRule="exact"/>
        <w:rPr>
          <w:rFonts w:ascii="Times New Roman" w:eastAsia="Times New Roman" w:hAnsi="Times New Roman" w:cs="Times New Roman"/>
          <w:sz w:val="20"/>
          <w:szCs w:val="24"/>
          <w:lang w:val="en-US"/>
        </w:rPr>
      </w:pPr>
      <w:r w:rsidRPr="00437F77">
        <w:rPr>
          <w:rFonts w:ascii="Times New Roman" w:eastAsia="Times New Roman" w:hAnsi="Times New Roman" w:cs="Times New Roman"/>
          <w:sz w:val="24"/>
          <w:szCs w:val="24"/>
          <w:lang w:val="en-US"/>
        </w:rPr>
        <w:t xml:space="preserve"> </w:t>
      </w:r>
    </w:p>
    <w:tbl>
      <w:tblPr>
        <w:tblW w:w="0" w:type="auto"/>
        <w:tblInd w:w="240" w:type="dxa"/>
        <w:tblLayout w:type="fixed"/>
        <w:tblCellMar>
          <w:left w:w="0" w:type="dxa"/>
          <w:right w:w="0" w:type="dxa"/>
        </w:tblCellMar>
        <w:tblLook w:val="0000" w:firstRow="0" w:lastRow="0" w:firstColumn="0" w:lastColumn="0" w:noHBand="0" w:noVBand="0"/>
      </w:tblPr>
      <w:tblGrid>
        <w:gridCol w:w="1940"/>
        <w:gridCol w:w="60"/>
        <w:gridCol w:w="1420"/>
        <w:gridCol w:w="580"/>
        <w:gridCol w:w="1740"/>
        <w:gridCol w:w="60"/>
        <w:gridCol w:w="1540"/>
        <w:gridCol w:w="380"/>
        <w:gridCol w:w="320"/>
      </w:tblGrid>
      <w:tr w:rsidR="00396F25" w:rsidRPr="00437F77" w:rsidTr="00F9531B">
        <w:tblPrEx>
          <w:tblCellMar>
            <w:top w:w="0" w:type="dxa"/>
            <w:left w:w="0" w:type="dxa"/>
            <w:bottom w:w="0" w:type="dxa"/>
            <w:right w:w="0" w:type="dxa"/>
          </w:tblCellMar>
        </w:tblPrEx>
        <w:trPr>
          <w:trHeight w:val="302"/>
        </w:trPr>
        <w:tc>
          <w:tcPr>
            <w:tcW w:w="194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Total Failed Hits</w:t>
            </w:r>
          </w:p>
        </w:tc>
        <w:tc>
          <w:tcPr>
            <w:tcW w:w="6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42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jc w:val="right"/>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0</w:t>
            </w:r>
          </w:p>
        </w:tc>
        <w:tc>
          <w:tcPr>
            <w:tcW w:w="58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74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Total Hits</w:t>
            </w:r>
          </w:p>
        </w:tc>
        <w:tc>
          <w:tcPr>
            <w:tcW w:w="6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540" w:type="dxa"/>
            <w:vMerge w:val="restart"/>
            <w:shd w:val="clear" w:color="auto" w:fill="auto"/>
            <w:tcMar>
              <w:top w:w="0" w:type="dxa"/>
              <w:left w:w="0" w:type="dxa"/>
              <w:bottom w:w="0" w:type="dxa"/>
              <w:right w:w="0" w:type="dxa"/>
            </w:tcMar>
          </w:tcPr>
          <w:p w:rsidR="00396F25" w:rsidRPr="00437F77" w:rsidRDefault="00396F25" w:rsidP="00F9531B">
            <w:pPr>
              <w:spacing w:after="0" w:line="240" w:lineRule="auto"/>
              <w:jc w:val="right"/>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79</w:t>
            </w:r>
          </w:p>
        </w:tc>
        <w:tc>
          <w:tcPr>
            <w:tcW w:w="38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32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r w:rsidRPr="00437F77">
              <w:rPr>
                <w:rFonts w:ascii="Times New Roman" w:eastAsia="Times New Roman" w:hAnsi="Times New Roman" w:cs="Times New Roman"/>
                <w:noProof/>
                <w:sz w:val="24"/>
                <w:szCs w:val="24"/>
                <w:lang w:eastAsia="en-AU"/>
              </w:rPr>
              <w:drawing>
                <wp:inline distT="0" distB="0" distL="0" distR="0" wp14:anchorId="48688758" wp14:editId="6D1D231E">
                  <wp:extent cx="201930" cy="20193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r w:rsidR="00396F25" w:rsidRPr="00437F77" w:rsidTr="00F9531B">
        <w:tblPrEx>
          <w:tblCellMar>
            <w:top w:w="0" w:type="dxa"/>
            <w:left w:w="0" w:type="dxa"/>
            <w:bottom w:w="0" w:type="dxa"/>
            <w:right w:w="0" w:type="dxa"/>
          </w:tblCellMar>
        </w:tblPrEx>
        <w:trPr>
          <w:trHeight w:val="2"/>
        </w:trPr>
        <w:tc>
          <w:tcPr>
            <w:tcW w:w="194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6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42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58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74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6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540" w:type="dxa"/>
            <w:vMerge/>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38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320" w:type="dxa"/>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r>
    </w:tbl>
    <w:p w:rsidR="00396F25" w:rsidRPr="00437F77" w:rsidRDefault="00396F25" w:rsidP="00396F25">
      <w:pPr>
        <w:spacing w:after="0" w:line="240" w:lineRule="exact"/>
        <w:rPr>
          <w:rFonts w:ascii="Times New Roman" w:eastAsia="Times New Roman" w:hAnsi="Times New Roman" w:cs="Times New Roman"/>
          <w:sz w:val="24"/>
          <w:szCs w:val="24"/>
          <w:lang w:val="en-US"/>
        </w:rPr>
      </w:pPr>
      <w:r w:rsidRPr="00437F77">
        <w:rPr>
          <w:rFonts w:ascii="Times New Roman" w:eastAsia="Times New Roman" w:hAnsi="Times New Roman" w:cs="Times New Roman"/>
          <w:sz w:val="24"/>
          <w:szCs w:val="24"/>
          <w:lang w:val="en-US"/>
        </w:rPr>
        <w:t xml:space="preserve"> </w:t>
      </w:r>
    </w:p>
    <w:tbl>
      <w:tblPr>
        <w:tblW w:w="0" w:type="auto"/>
        <w:tblInd w:w="240" w:type="dxa"/>
        <w:tblLayout w:type="fixed"/>
        <w:tblCellMar>
          <w:left w:w="0" w:type="dxa"/>
          <w:right w:w="0" w:type="dxa"/>
        </w:tblCellMar>
        <w:tblLook w:val="0000" w:firstRow="0" w:lastRow="0" w:firstColumn="0" w:lastColumn="0" w:noHBand="0" w:noVBand="0"/>
      </w:tblPr>
      <w:tblGrid>
        <w:gridCol w:w="1940"/>
        <w:gridCol w:w="60"/>
        <w:gridCol w:w="1420"/>
        <w:gridCol w:w="580"/>
        <w:gridCol w:w="1740"/>
        <w:gridCol w:w="60"/>
        <w:gridCol w:w="1540"/>
        <w:gridCol w:w="380"/>
        <w:gridCol w:w="320"/>
      </w:tblGrid>
      <w:tr w:rsidR="00396F25" w:rsidRPr="00437F77" w:rsidTr="00F9531B">
        <w:tblPrEx>
          <w:tblCellMar>
            <w:top w:w="0" w:type="dxa"/>
            <w:left w:w="0" w:type="dxa"/>
            <w:bottom w:w="0" w:type="dxa"/>
            <w:right w:w="0" w:type="dxa"/>
          </w:tblCellMar>
        </w:tblPrEx>
        <w:trPr>
          <w:trHeight w:val="302"/>
        </w:trPr>
        <w:tc>
          <w:tcPr>
            <w:tcW w:w="194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Total Failed TXs</w:t>
            </w:r>
          </w:p>
        </w:tc>
        <w:tc>
          <w:tcPr>
            <w:tcW w:w="6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420" w:type="dxa"/>
            <w:shd w:val="clear" w:color="auto" w:fill="auto"/>
            <w:tcMar>
              <w:top w:w="0" w:type="dxa"/>
              <w:left w:w="0" w:type="dxa"/>
              <w:bottom w:w="0" w:type="dxa"/>
              <w:right w:w="0" w:type="dxa"/>
            </w:tcMar>
          </w:tcPr>
          <w:p w:rsidR="00396F25" w:rsidRPr="00437F77" w:rsidRDefault="00396F25" w:rsidP="00F9531B">
            <w:pPr>
              <w:spacing w:after="0" w:line="240" w:lineRule="auto"/>
              <w:jc w:val="right"/>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0</w:t>
            </w:r>
          </w:p>
        </w:tc>
        <w:tc>
          <w:tcPr>
            <w:tcW w:w="58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74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4"/>
                <w:szCs w:val="24"/>
                <w:lang w:val="en-US"/>
              </w:rPr>
            </w:pPr>
            <w:r w:rsidRPr="00437F77">
              <w:rPr>
                <w:rFonts w:ascii="Arial" w:eastAsia="Arial" w:hAnsi="Arial" w:cs="Arial"/>
                <w:b/>
                <w:color w:val="223880"/>
                <w:sz w:val="24"/>
                <w:szCs w:val="24"/>
                <w:lang w:val="en-US"/>
              </w:rPr>
              <w:t>Total TXs</w:t>
            </w:r>
          </w:p>
        </w:tc>
        <w:tc>
          <w:tcPr>
            <w:tcW w:w="6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1540" w:type="dxa"/>
            <w:shd w:val="clear" w:color="auto" w:fill="auto"/>
            <w:tcMar>
              <w:top w:w="0" w:type="dxa"/>
              <w:left w:w="0" w:type="dxa"/>
              <w:bottom w:w="0" w:type="dxa"/>
              <w:right w:w="0" w:type="dxa"/>
            </w:tcMar>
          </w:tcPr>
          <w:p w:rsidR="00396F25" w:rsidRPr="00437F77" w:rsidRDefault="00396F25" w:rsidP="00F9531B">
            <w:pPr>
              <w:spacing w:after="0" w:line="240" w:lineRule="auto"/>
              <w:jc w:val="right"/>
              <w:rPr>
                <w:rFonts w:ascii="Times New Roman" w:eastAsia="Times New Roman" w:hAnsi="Times New Roman" w:cs="Times New Roman"/>
                <w:sz w:val="24"/>
                <w:szCs w:val="24"/>
                <w:lang w:val="en-US"/>
              </w:rPr>
            </w:pPr>
            <w:r w:rsidRPr="00437F77">
              <w:rPr>
                <w:rFonts w:ascii="Arial" w:eastAsia="Arial" w:hAnsi="Arial" w:cs="Arial"/>
                <w:color w:val="000000"/>
                <w:sz w:val="24"/>
                <w:szCs w:val="24"/>
                <w:lang w:val="en-US"/>
              </w:rPr>
              <w:t>38</w:t>
            </w:r>
          </w:p>
        </w:tc>
        <w:tc>
          <w:tcPr>
            <w:tcW w:w="38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p>
        </w:tc>
        <w:tc>
          <w:tcPr>
            <w:tcW w:w="320" w:type="dxa"/>
            <w:shd w:val="clear" w:color="auto" w:fill="auto"/>
            <w:tcMar>
              <w:top w:w="0" w:type="dxa"/>
              <w:left w:w="0" w:type="dxa"/>
              <w:bottom w:w="0" w:type="dxa"/>
              <w:right w:w="0" w:type="dxa"/>
            </w:tcMar>
          </w:tcPr>
          <w:p w:rsidR="00396F25" w:rsidRPr="00437F77" w:rsidRDefault="00396F25" w:rsidP="00F9531B">
            <w:pPr>
              <w:spacing w:after="0" w:line="240" w:lineRule="auto"/>
              <w:rPr>
                <w:rFonts w:ascii="Times New Roman" w:eastAsia="Times New Roman" w:hAnsi="Times New Roman" w:cs="Times New Roman"/>
                <w:sz w:val="2"/>
                <w:szCs w:val="24"/>
                <w:lang w:val="en-US"/>
              </w:rPr>
            </w:pPr>
            <w:r w:rsidRPr="00437F77">
              <w:rPr>
                <w:rFonts w:ascii="Times New Roman" w:eastAsia="Times New Roman" w:hAnsi="Times New Roman" w:cs="Times New Roman"/>
                <w:noProof/>
                <w:sz w:val="24"/>
                <w:szCs w:val="24"/>
                <w:lang w:eastAsia="en-AU"/>
              </w:rPr>
              <w:drawing>
                <wp:inline distT="0" distB="0" distL="0" distR="0" wp14:anchorId="11D9222C" wp14:editId="5200B798">
                  <wp:extent cx="201930" cy="20193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bl>
    <w:p w:rsidR="00396F25" w:rsidRPr="00257242" w:rsidRDefault="00396F25" w:rsidP="00257242"/>
    <w:p w:rsidR="00BF02CA" w:rsidRPr="00BF02CA" w:rsidRDefault="00257242" w:rsidP="00BF02CA">
      <w:pPr>
        <w:spacing w:after="0" w:line="240" w:lineRule="auto"/>
        <w:ind w:left="500" w:right="500"/>
        <w:rPr>
          <w:rFonts w:ascii="Times New Roman" w:eastAsia="Times New Roman" w:hAnsi="Times New Roman" w:cs="Times New Roman"/>
          <w:sz w:val="2"/>
          <w:szCs w:val="24"/>
          <w:lang w:val="en-US"/>
        </w:rPr>
      </w:pPr>
      <w:r w:rsidRPr="00BF02CA">
        <w:rPr>
          <w:noProof/>
          <w:lang w:eastAsia="en-AU"/>
        </w:rPr>
        <w:lastRenderedPageBreak/>
        <w:drawing>
          <wp:anchor distT="0" distB="0" distL="114300" distR="114300" simplePos="0" relativeHeight="251658240" behindDoc="0" locked="0" layoutInCell="1" allowOverlap="1">
            <wp:simplePos x="0" y="0"/>
            <wp:positionH relativeFrom="margin">
              <wp:posOffset>-270835</wp:posOffset>
            </wp:positionH>
            <wp:positionV relativeFrom="paragraph">
              <wp:posOffset>738446</wp:posOffset>
            </wp:positionV>
            <wp:extent cx="6209665" cy="5337810"/>
            <wp:effectExtent l="0" t="0" r="63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9665" cy="5337810"/>
                    </a:xfrm>
                    <a:prstGeom prst="rect">
                      <a:avLst/>
                    </a:prstGeom>
                    <a:noFill/>
                    <a:ln>
                      <a:noFill/>
                    </a:ln>
                  </pic:spPr>
                </pic:pic>
              </a:graphicData>
            </a:graphic>
          </wp:anchor>
        </w:drawing>
      </w:r>
    </w:p>
    <w:tbl>
      <w:tblPr>
        <w:tblW w:w="10780" w:type="dxa"/>
        <w:tblInd w:w="-879" w:type="dxa"/>
        <w:tblLayout w:type="fixed"/>
        <w:tblCellMar>
          <w:left w:w="0" w:type="dxa"/>
          <w:right w:w="0" w:type="dxa"/>
        </w:tblCellMar>
        <w:tblLook w:val="0000" w:firstRow="0" w:lastRow="0" w:firstColumn="0" w:lastColumn="0" w:noHBand="0" w:noVBand="0"/>
      </w:tblPr>
      <w:tblGrid>
        <w:gridCol w:w="80"/>
        <w:gridCol w:w="200"/>
        <w:gridCol w:w="80"/>
        <w:gridCol w:w="4620"/>
        <w:gridCol w:w="1200"/>
        <w:gridCol w:w="1200"/>
        <w:gridCol w:w="1200"/>
        <w:gridCol w:w="1200"/>
        <w:gridCol w:w="1000"/>
      </w:tblGrid>
      <w:tr w:rsidR="00BF02CA" w:rsidRPr="00BF02CA" w:rsidTr="00396F25">
        <w:tblPrEx>
          <w:tblCellMar>
            <w:top w:w="0" w:type="dxa"/>
            <w:left w:w="0" w:type="dxa"/>
            <w:bottom w:w="0" w:type="dxa"/>
            <w:right w:w="0" w:type="dxa"/>
          </w:tblCellMar>
        </w:tblPrEx>
        <w:trPr>
          <w:trHeight w:val="522"/>
        </w:trPr>
        <w:tc>
          <w:tcPr>
            <w:tcW w:w="360" w:type="dxa"/>
            <w:gridSpan w:val="3"/>
            <w:shd w:val="clear" w:color="66CCFF" w:fill="66CCFF"/>
            <w:tcMar>
              <w:top w:w="80" w:type="dxa"/>
              <w:left w:w="80" w:type="dxa"/>
              <w:bottom w:w="80" w:type="dxa"/>
              <w:right w:w="80" w:type="dxa"/>
            </w:tcMar>
            <w:vAlign w:val="cente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shd w:val="clear" w:color="66CCFF" w:fill="66CCFF"/>
            <w:tcMar>
              <w:top w:w="80" w:type="dxa"/>
              <w:left w:w="80" w:type="dxa"/>
              <w:bottom w:w="80" w:type="dxa"/>
              <w:right w:w="80" w:type="dxa"/>
            </w:tcMar>
            <w:vAlign w:val="center"/>
          </w:tcPr>
          <w:p w:rsidR="00BF02CA" w:rsidRPr="00BF02CA" w:rsidRDefault="00BF02CA" w:rsidP="00BF02CA">
            <w:pPr>
              <w:spacing w:after="0" w:line="240" w:lineRule="auto"/>
              <w:rPr>
                <w:rFonts w:ascii="Times New Roman" w:eastAsia="Times New Roman" w:hAnsi="Times New Roman" w:cs="Times New Roman"/>
                <w:sz w:val="24"/>
                <w:szCs w:val="24"/>
                <w:lang w:val="en-US"/>
              </w:rPr>
            </w:pPr>
            <w:r w:rsidRPr="00BF02CA">
              <w:rPr>
                <w:rFonts w:ascii="Arial" w:eastAsia="Arial" w:hAnsi="Arial" w:cs="Arial"/>
                <w:b/>
                <w:color w:val="FFFFFF"/>
                <w:sz w:val="20"/>
                <w:szCs w:val="24"/>
                <w:lang w:val="en-US"/>
              </w:rPr>
              <w:t>Measurement Name</w:t>
            </w:r>
          </w:p>
        </w:tc>
        <w:tc>
          <w:tcPr>
            <w:tcW w:w="1200" w:type="dxa"/>
            <w:shd w:val="clear" w:color="66CCFF" w:fill="66CCFF"/>
            <w:tcMar>
              <w:top w:w="80" w:type="dxa"/>
              <w:left w:w="80" w:type="dxa"/>
              <w:bottom w:w="80" w:type="dxa"/>
              <w:right w:w="8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b/>
                <w:color w:val="FFFFFF"/>
                <w:sz w:val="20"/>
                <w:szCs w:val="24"/>
                <w:lang w:val="en-US"/>
              </w:rPr>
              <w:t>Min</w:t>
            </w:r>
          </w:p>
        </w:tc>
        <w:tc>
          <w:tcPr>
            <w:tcW w:w="1200" w:type="dxa"/>
            <w:shd w:val="clear" w:color="66CCFF" w:fill="66CCFF"/>
            <w:tcMar>
              <w:top w:w="80" w:type="dxa"/>
              <w:left w:w="80" w:type="dxa"/>
              <w:bottom w:w="80" w:type="dxa"/>
              <w:right w:w="8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b/>
                <w:color w:val="FFFFFF"/>
                <w:sz w:val="20"/>
                <w:szCs w:val="24"/>
                <w:lang w:val="en-US"/>
              </w:rPr>
              <w:t>Max</w:t>
            </w:r>
          </w:p>
        </w:tc>
        <w:tc>
          <w:tcPr>
            <w:tcW w:w="1200" w:type="dxa"/>
            <w:shd w:val="clear" w:color="66CCFF" w:fill="66CCFF"/>
            <w:tcMar>
              <w:top w:w="80" w:type="dxa"/>
              <w:left w:w="80" w:type="dxa"/>
              <w:bottom w:w="80" w:type="dxa"/>
              <w:right w:w="8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b/>
                <w:color w:val="FFFFFF"/>
                <w:sz w:val="20"/>
                <w:szCs w:val="24"/>
                <w:lang w:val="en-US"/>
              </w:rPr>
              <w:t>Average</w:t>
            </w:r>
          </w:p>
        </w:tc>
        <w:tc>
          <w:tcPr>
            <w:tcW w:w="1200" w:type="dxa"/>
            <w:shd w:val="clear" w:color="66CCFF" w:fill="66CCFF"/>
            <w:tcMar>
              <w:top w:w="80" w:type="dxa"/>
              <w:left w:w="80" w:type="dxa"/>
              <w:bottom w:w="80" w:type="dxa"/>
              <w:right w:w="8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proofErr w:type="spellStart"/>
            <w:r w:rsidRPr="00BF02CA">
              <w:rPr>
                <w:rFonts w:ascii="Arial" w:eastAsia="Arial" w:hAnsi="Arial" w:cs="Arial"/>
                <w:b/>
                <w:color w:val="FFFFFF"/>
                <w:sz w:val="20"/>
                <w:szCs w:val="24"/>
                <w:lang w:val="en-US"/>
              </w:rPr>
              <w:t>StDev</w:t>
            </w:r>
            <w:proofErr w:type="spellEnd"/>
          </w:p>
        </w:tc>
        <w:tc>
          <w:tcPr>
            <w:tcW w:w="1000" w:type="dxa"/>
            <w:shd w:val="clear" w:color="66CCFF" w:fill="66CCFF"/>
            <w:tcMar>
              <w:top w:w="80" w:type="dxa"/>
              <w:left w:w="80" w:type="dxa"/>
              <w:bottom w:w="80" w:type="dxa"/>
              <w:right w:w="80" w:type="dxa"/>
            </w:tcMar>
            <w:vAlign w:val="cente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val="restart"/>
            <w:shd w:val="clear" w:color="auto" w:fill="auto"/>
            <w:tcMar>
              <w:top w:w="40" w:type="dxa"/>
              <w:left w:w="40" w:type="dxa"/>
              <w:bottom w:w="40" w:type="dxa"/>
              <w:right w:w="40" w:type="dxa"/>
            </w:tcMar>
            <w:vAlign w:val="center"/>
          </w:tcPr>
          <w:p w:rsidR="00BF02CA" w:rsidRPr="00BF02CA" w:rsidRDefault="00BF02CA" w:rsidP="00BF02CA">
            <w:pPr>
              <w:spacing w:after="0" w:line="240" w:lineRule="auto"/>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Load Size</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0.907</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1</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0.999</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0.008</w:t>
            </w: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182"/>
        </w:trPr>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r w:rsidRPr="00BF02CA">
              <w:rPr>
                <w:rFonts w:ascii="Times New Roman" w:eastAsia="Times New Roman" w:hAnsi="Times New Roman" w:cs="Times New Roman"/>
                <w:noProof/>
                <w:sz w:val="24"/>
                <w:szCs w:val="24"/>
                <w:lang w:eastAsia="en-AU"/>
              </w:rPr>
              <w:drawing>
                <wp:inline distT="0" distB="0" distL="0" distR="0">
                  <wp:extent cx="127635" cy="127635"/>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62"/>
        </w:trPr>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val="restart"/>
            <w:shd w:val="clear" w:color="auto" w:fill="auto"/>
            <w:tcMar>
              <w:top w:w="40" w:type="dxa"/>
              <w:left w:w="40" w:type="dxa"/>
              <w:bottom w:w="40" w:type="dxa"/>
              <w:right w:w="40" w:type="dxa"/>
            </w:tcMar>
            <w:vAlign w:val="center"/>
          </w:tcPr>
          <w:p w:rsidR="00BF02CA" w:rsidRPr="00BF02CA" w:rsidRDefault="00BF02CA" w:rsidP="00BF02CA">
            <w:pPr>
              <w:spacing w:after="0" w:line="240" w:lineRule="auto"/>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Page Time</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0.533</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9.057</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1.468</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1.775</w:t>
            </w: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182"/>
        </w:trPr>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r w:rsidRPr="00BF02CA">
              <w:rPr>
                <w:rFonts w:ascii="Times New Roman" w:eastAsia="Times New Roman" w:hAnsi="Times New Roman" w:cs="Times New Roman"/>
                <w:noProof/>
                <w:sz w:val="24"/>
                <w:szCs w:val="24"/>
                <w:lang w:eastAsia="en-AU"/>
              </w:rPr>
              <w:drawing>
                <wp:inline distT="0" distB="0" distL="0" distR="0">
                  <wp:extent cx="127635" cy="127635"/>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62"/>
        </w:trPr>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val="restart"/>
            <w:shd w:val="clear" w:color="auto" w:fill="auto"/>
            <w:tcMar>
              <w:top w:w="40" w:type="dxa"/>
              <w:left w:w="40" w:type="dxa"/>
              <w:bottom w:w="40" w:type="dxa"/>
              <w:right w:w="40" w:type="dxa"/>
            </w:tcMar>
            <w:vAlign w:val="center"/>
          </w:tcPr>
          <w:p w:rsidR="00BF02CA" w:rsidRPr="00BF02CA" w:rsidRDefault="00BF02CA" w:rsidP="00BF02CA">
            <w:pPr>
              <w:spacing w:after="0" w:line="240" w:lineRule="auto"/>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Time To First Byte</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0.425</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1.514</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0.602</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0.174</w:t>
            </w: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182"/>
        </w:trPr>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r w:rsidRPr="00BF02CA">
              <w:rPr>
                <w:rFonts w:ascii="Times New Roman" w:eastAsia="Times New Roman" w:hAnsi="Times New Roman" w:cs="Times New Roman"/>
                <w:noProof/>
                <w:sz w:val="24"/>
                <w:szCs w:val="24"/>
                <w:lang w:eastAsia="en-AU"/>
              </w:rPr>
              <w:drawing>
                <wp:inline distT="0" distB="0" distL="0" distR="0">
                  <wp:extent cx="127635" cy="127635"/>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62"/>
        </w:trPr>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val="restart"/>
            <w:shd w:val="clear" w:color="auto" w:fill="auto"/>
            <w:tcMar>
              <w:top w:w="40" w:type="dxa"/>
              <w:left w:w="40" w:type="dxa"/>
              <w:bottom w:w="40" w:type="dxa"/>
              <w:right w:w="40" w:type="dxa"/>
            </w:tcMar>
            <w:vAlign w:val="center"/>
          </w:tcPr>
          <w:p w:rsidR="00BF02CA" w:rsidRPr="00BF02CA" w:rsidRDefault="00BF02CA" w:rsidP="00BF02CA">
            <w:pPr>
              <w:spacing w:after="0" w:line="240" w:lineRule="auto"/>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Response Time</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0.428</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9.02</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1.247</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1.826</w:t>
            </w: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182"/>
        </w:trPr>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r w:rsidRPr="00BF02CA">
              <w:rPr>
                <w:rFonts w:ascii="Times New Roman" w:eastAsia="Times New Roman" w:hAnsi="Times New Roman" w:cs="Times New Roman"/>
                <w:noProof/>
                <w:sz w:val="24"/>
                <w:szCs w:val="24"/>
                <w:lang w:eastAsia="en-AU"/>
              </w:rPr>
              <w:drawing>
                <wp:inline distT="0" distB="0" distL="0" distR="0">
                  <wp:extent cx="127635" cy="12763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62"/>
        </w:trPr>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val="restart"/>
            <w:shd w:val="clear" w:color="auto" w:fill="auto"/>
            <w:tcMar>
              <w:top w:w="40" w:type="dxa"/>
              <w:left w:w="40" w:type="dxa"/>
              <w:bottom w:w="40" w:type="dxa"/>
              <w:right w:w="40" w:type="dxa"/>
            </w:tcMar>
            <w:vAlign w:val="center"/>
          </w:tcPr>
          <w:p w:rsidR="00BF02CA" w:rsidRPr="00BF02CA" w:rsidRDefault="00BF02CA" w:rsidP="00BF02CA">
            <w:pPr>
              <w:spacing w:after="0" w:line="240" w:lineRule="auto"/>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Hits Per Second</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0.25</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0.032</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0.056</w:t>
            </w: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182"/>
        </w:trPr>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r w:rsidRPr="00BF02CA">
              <w:rPr>
                <w:rFonts w:ascii="Times New Roman" w:eastAsia="Times New Roman" w:hAnsi="Times New Roman" w:cs="Times New Roman"/>
                <w:noProof/>
                <w:sz w:val="24"/>
                <w:szCs w:val="24"/>
                <w:lang w:eastAsia="en-AU"/>
              </w:rPr>
              <w:drawing>
                <wp:inline distT="0" distB="0" distL="0" distR="0">
                  <wp:extent cx="127635" cy="127635"/>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62"/>
        </w:trPr>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val="restart"/>
            <w:shd w:val="clear" w:color="auto" w:fill="auto"/>
            <w:tcMar>
              <w:top w:w="40" w:type="dxa"/>
              <w:left w:w="40" w:type="dxa"/>
              <w:bottom w:w="40" w:type="dxa"/>
              <w:right w:w="40" w:type="dxa"/>
            </w:tcMar>
            <w:vAlign w:val="center"/>
          </w:tcPr>
          <w:p w:rsidR="00BF02CA" w:rsidRPr="00BF02CA" w:rsidRDefault="00BF02CA" w:rsidP="00BF02CA">
            <w:pPr>
              <w:spacing w:after="0" w:line="240" w:lineRule="auto"/>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Throughput (</w:t>
            </w:r>
            <w:proofErr w:type="spellStart"/>
            <w:r w:rsidRPr="00BF02CA">
              <w:rPr>
                <w:rFonts w:ascii="Arial" w:eastAsia="Arial" w:hAnsi="Arial" w:cs="Arial"/>
                <w:color w:val="000000"/>
                <w:sz w:val="18"/>
                <w:szCs w:val="24"/>
                <w:lang w:val="en-US"/>
              </w:rPr>
              <w:t>Mega bits</w:t>
            </w:r>
            <w:proofErr w:type="spellEnd"/>
            <w:r w:rsidRPr="00BF02CA">
              <w:rPr>
                <w:rFonts w:ascii="Arial" w:eastAsia="Arial" w:hAnsi="Arial" w:cs="Arial"/>
                <w:color w:val="000000"/>
                <w:sz w:val="18"/>
                <w:szCs w:val="24"/>
                <w:lang w:val="en-US"/>
              </w:rPr>
              <w:t xml:space="preserve"> Per Second)</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0.616</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0.031</w:t>
            </w:r>
          </w:p>
        </w:tc>
        <w:tc>
          <w:tcPr>
            <w:tcW w:w="1200" w:type="dxa"/>
            <w:vMerge w:val="restart"/>
            <w:shd w:val="clear" w:color="auto" w:fill="auto"/>
            <w:tcMar>
              <w:top w:w="0" w:type="dxa"/>
              <w:left w:w="0" w:type="dxa"/>
              <w:bottom w:w="0" w:type="dxa"/>
              <w:right w:w="0" w:type="dxa"/>
            </w:tcMar>
            <w:vAlign w:val="center"/>
          </w:tcPr>
          <w:p w:rsidR="00BF02CA" w:rsidRPr="00BF02CA" w:rsidRDefault="00BF02CA" w:rsidP="00BF02CA">
            <w:pPr>
              <w:spacing w:after="0" w:line="240" w:lineRule="auto"/>
              <w:jc w:val="right"/>
              <w:rPr>
                <w:rFonts w:ascii="Times New Roman" w:eastAsia="Times New Roman" w:hAnsi="Times New Roman" w:cs="Times New Roman"/>
                <w:sz w:val="24"/>
                <w:szCs w:val="24"/>
                <w:lang w:val="en-US"/>
              </w:rPr>
            </w:pPr>
            <w:r w:rsidRPr="00BF02CA">
              <w:rPr>
                <w:rFonts w:ascii="Arial" w:eastAsia="Arial" w:hAnsi="Arial" w:cs="Arial"/>
                <w:color w:val="000000"/>
                <w:sz w:val="18"/>
                <w:szCs w:val="24"/>
                <w:lang w:val="en-US"/>
              </w:rPr>
              <w:t>0.133</w:t>
            </w: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182"/>
        </w:trPr>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r w:rsidRPr="00BF02CA">
              <w:rPr>
                <w:rFonts w:ascii="Times New Roman" w:eastAsia="Times New Roman" w:hAnsi="Times New Roman" w:cs="Times New Roman"/>
                <w:noProof/>
                <w:sz w:val="24"/>
                <w:szCs w:val="24"/>
                <w:lang w:eastAsia="en-AU"/>
              </w:rPr>
              <w:drawing>
                <wp:inline distT="0" distB="0" distL="0" distR="0">
                  <wp:extent cx="127635" cy="127635"/>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8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shd w:val="clear" w:color="auto" w:fill="auto"/>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r w:rsidR="00BF02CA" w:rsidRPr="00BF02CA" w:rsidTr="00396F25">
        <w:tblPrEx>
          <w:tblCellMar>
            <w:top w:w="0" w:type="dxa"/>
            <w:left w:w="0" w:type="dxa"/>
            <w:bottom w:w="0" w:type="dxa"/>
            <w:right w:w="0" w:type="dxa"/>
          </w:tblCellMar>
        </w:tblPrEx>
        <w:trPr>
          <w:trHeight w:val="62"/>
        </w:trPr>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2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8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462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200" w:type="dxa"/>
            <w:vMerge/>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c>
          <w:tcPr>
            <w:tcW w:w="1000" w:type="dxa"/>
            <w:tcMar>
              <w:top w:w="0" w:type="dxa"/>
              <w:left w:w="0" w:type="dxa"/>
              <w:bottom w:w="0" w:type="dxa"/>
              <w:right w:w="0" w:type="dxa"/>
            </w:tcMar>
          </w:tcPr>
          <w:p w:rsidR="00BF02CA" w:rsidRPr="00BF02CA" w:rsidRDefault="00BF02CA" w:rsidP="00BF02CA">
            <w:pPr>
              <w:spacing w:after="0" w:line="240" w:lineRule="auto"/>
              <w:rPr>
                <w:rFonts w:ascii="Times New Roman" w:eastAsia="Times New Roman" w:hAnsi="Times New Roman" w:cs="Times New Roman"/>
                <w:sz w:val="2"/>
                <w:szCs w:val="24"/>
                <w:lang w:val="en-US"/>
              </w:rPr>
            </w:pPr>
          </w:p>
        </w:tc>
      </w:tr>
    </w:tbl>
    <w:p w:rsidR="00396F25" w:rsidRDefault="00396F25" w:rsidP="00BF02CA"/>
    <w:p w:rsidR="00396F25" w:rsidRDefault="00396F25" w:rsidP="00396F25">
      <w:pPr>
        <w:spacing w:after="0" w:line="240" w:lineRule="auto"/>
        <w:rPr>
          <w:rFonts w:ascii="Arial" w:eastAsia="Arial" w:hAnsi="Arial" w:cs="Arial"/>
          <w:color w:val="000000"/>
          <w:sz w:val="20"/>
          <w:szCs w:val="24"/>
          <w:lang w:val="en-US"/>
        </w:rPr>
      </w:pPr>
    </w:p>
    <w:p w:rsidR="00396F25" w:rsidRDefault="00396F25" w:rsidP="00396F25">
      <w:pPr>
        <w:spacing w:after="0" w:line="240" w:lineRule="auto"/>
        <w:rPr>
          <w:rFonts w:ascii="Arial" w:eastAsia="Arial" w:hAnsi="Arial" w:cs="Arial"/>
          <w:color w:val="000000"/>
          <w:sz w:val="20"/>
          <w:szCs w:val="24"/>
          <w:lang w:val="en-US"/>
        </w:rPr>
      </w:pPr>
    </w:p>
    <w:p w:rsidR="00396F25" w:rsidRPr="00396F25" w:rsidRDefault="00396F25" w:rsidP="00396F25">
      <w:pPr>
        <w:spacing w:after="0" w:line="240" w:lineRule="auto"/>
        <w:rPr>
          <w:rFonts w:ascii="Times New Roman" w:eastAsia="Times New Roman" w:hAnsi="Times New Roman" w:cs="Times New Roman"/>
          <w:sz w:val="24"/>
          <w:szCs w:val="24"/>
          <w:lang w:val="en-US"/>
        </w:rPr>
      </w:pPr>
      <w:r w:rsidRPr="00396F25">
        <w:rPr>
          <w:rFonts w:ascii="Arial" w:eastAsia="Arial" w:hAnsi="Arial" w:cs="Arial"/>
          <w:color w:val="000000"/>
          <w:sz w:val="20"/>
          <w:szCs w:val="24"/>
          <w:lang w:val="en-US"/>
        </w:rPr>
        <w:lastRenderedPageBreak/>
        <w:t>This chart displays the main performance indicators and changes in Load Size, over time:</w:t>
      </w:r>
    </w:p>
    <w:p w:rsidR="00396F25" w:rsidRPr="00396F25" w:rsidRDefault="00396F25" w:rsidP="00396F25">
      <w:pPr>
        <w:spacing w:after="0" w:line="240" w:lineRule="auto"/>
        <w:rPr>
          <w:rFonts w:ascii="Arial" w:eastAsia="Arial" w:hAnsi="Arial" w:cs="Arial"/>
          <w:color w:val="000000"/>
          <w:sz w:val="20"/>
          <w:szCs w:val="24"/>
          <w:lang w:val="en-US"/>
        </w:rPr>
      </w:pPr>
      <w:r w:rsidRPr="00396F25">
        <w:rPr>
          <w:rFonts w:ascii="Arial" w:eastAsia="Arial" w:hAnsi="Arial" w:cs="Arial"/>
          <w:color w:val="000000"/>
          <w:sz w:val="20"/>
          <w:szCs w:val="24"/>
          <w:lang w:val="en-US"/>
        </w:rPr>
        <w:t>- Load Size – The number of Virtual Clients running during the last reporting interval.</w:t>
      </w:r>
    </w:p>
    <w:p w:rsidR="00396F25" w:rsidRPr="00396F25" w:rsidRDefault="00396F25" w:rsidP="00396F25">
      <w:pPr>
        <w:spacing w:after="0" w:line="240" w:lineRule="auto"/>
        <w:rPr>
          <w:rFonts w:ascii="Arial" w:eastAsia="Arial" w:hAnsi="Arial" w:cs="Arial"/>
          <w:color w:val="000000"/>
          <w:sz w:val="20"/>
          <w:szCs w:val="24"/>
          <w:lang w:val="en-US"/>
        </w:rPr>
      </w:pPr>
      <w:r w:rsidRPr="00396F25">
        <w:rPr>
          <w:rFonts w:ascii="Arial" w:eastAsia="Arial" w:hAnsi="Arial" w:cs="Arial"/>
          <w:color w:val="000000"/>
          <w:sz w:val="20"/>
          <w:szCs w:val="24"/>
          <w:lang w:val="en-US"/>
        </w:rPr>
        <w:t xml:space="preserve">- Page Time – The time it takes to complete a successful upper level request, in seconds. </w:t>
      </w:r>
    </w:p>
    <w:p w:rsidR="00396F25" w:rsidRPr="00396F25" w:rsidRDefault="00396F25" w:rsidP="00396F25">
      <w:pPr>
        <w:spacing w:after="0" w:line="240" w:lineRule="auto"/>
        <w:rPr>
          <w:rFonts w:ascii="Arial" w:eastAsia="Arial" w:hAnsi="Arial" w:cs="Arial"/>
          <w:color w:val="000000"/>
          <w:sz w:val="20"/>
          <w:szCs w:val="24"/>
          <w:lang w:val="en-US"/>
        </w:rPr>
      </w:pPr>
      <w:r w:rsidRPr="00396F25">
        <w:rPr>
          <w:rFonts w:ascii="Arial" w:eastAsia="Arial" w:hAnsi="Arial" w:cs="Arial"/>
          <w:color w:val="000000"/>
          <w:sz w:val="20"/>
          <w:szCs w:val="24"/>
          <w:lang w:val="en-US"/>
        </w:rPr>
        <w:t>- Time to First Byte – The time it takes from when a request is sent until the Virtual Client receives the first byte of data.</w:t>
      </w:r>
    </w:p>
    <w:p w:rsidR="00396F25" w:rsidRPr="00396F25" w:rsidRDefault="00396F25" w:rsidP="00396F25">
      <w:pPr>
        <w:spacing w:after="0" w:line="240" w:lineRule="auto"/>
        <w:rPr>
          <w:rFonts w:ascii="Arial" w:eastAsia="Arial" w:hAnsi="Arial" w:cs="Arial"/>
          <w:color w:val="000000"/>
          <w:sz w:val="20"/>
          <w:szCs w:val="24"/>
          <w:lang w:val="en-US"/>
        </w:rPr>
      </w:pPr>
      <w:r w:rsidRPr="00396F25">
        <w:rPr>
          <w:rFonts w:ascii="Arial" w:eastAsia="Arial" w:hAnsi="Arial" w:cs="Arial"/>
          <w:color w:val="000000"/>
          <w:sz w:val="20"/>
          <w:szCs w:val="24"/>
          <w:lang w:val="en-US"/>
        </w:rPr>
        <w:t xml:space="preserve">- Response Time –The time it takes the SUT to send the object of an HTTP request back to a Virtual Client, in seconds. </w:t>
      </w:r>
    </w:p>
    <w:p w:rsidR="00396F25" w:rsidRPr="00396F25" w:rsidRDefault="00396F25" w:rsidP="00396F25">
      <w:pPr>
        <w:spacing w:after="0" w:line="240" w:lineRule="auto"/>
        <w:rPr>
          <w:rFonts w:ascii="Arial" w:eastAsia="Arial" w:hAnsi="Arial" w:cs="Arial"/>
          <w:color w:val="000000"/>
          <w:sz w:val="20"/>
          <w:szCs w:val="24"/>
          <w:lang w:val="en-US"/>
        </w:rPr>
      </w:pPr>
      <w:r w:rsidRPr="00396F25">
        <w:rPr>
          <w:rFonts w:ascii="Arial" w:eastAsia="Arial" w:hAnsi="Arial" w:cs="Arial"/>
          <w:color w:val="000000"/>
          <w:sz w:val="20"/>
          <w:szCs w:val="24"/>
          <w:lang w:val="en-US"/>
        </w:rPr>
        <w:t xml:space="preserve">- Hits Per Second – The number of times the Virtual Clients made an HTTP request, divided by the elapsed time. </w:t>
      </w:r>
    </w:p>
    <w:p w:rsidR="00396F25" w:rsidRDefault="00396F25" w:rsidP="00396F25">
      <w:r w:rsidRPr="00396F25">
        <w:rPr>
          <w:rFonts w:ascii="Arial" w:eastAsia="Arial" w:hAnsi="Arial" w:cs="Arial"/>
          <w:color w:val="000000"/>
          <w:sz w:val="20"/>
          <w:szCs w:val="24"/>
          <w:lang w:val="en-US"/>
        </w:rPr>
        <w:t xml:space="preserve">- Throughput – The average number of </w:t>
      </w:r>
      <w:proofErr w:type="spellStart"/>
      <w:r w:rsidRPr="00396F25">
        <w:rPr>
          <w:rFonts w:ascii="Arial" w:eastAsia="Arial" w:hAnsi="Arial" w:cs="Arial"/>
          <w:color w:val="000000"/>
          <w:sz w:val="20"/>
          <w:szCs w:val="24"/>
          <w:lang w:val="en-US"/>
        </w:rPr>
        <w:t>Mega bits</w:t>
      </w:r>
      <w:proofErr w:type="spellEnd"/>
      <w:r w:rsidRPr="00396F25">
        <w:rPr>
          <w:rFonts w:ascii="Arial" w:eastAsia="Arial" w:hAnsi="Arial" w:cs="Arial"/>
          <w:color w:val="000000"/>
          <w:sz w:val="20"/>
          <w:szCs w:val="24"/>
          <w:lang w:val="en-US"/>
        </w:rPr>
        <w:t xml:space="preserve"> per second, transmitted to the Virtual Clients running the Agenda.</w:t>
      </w:r>
    </w:p>
    <w:p w:rsidR="00396F25" w:rsidRDefault="00396F25" w:rsidP="00BF02CA"/>
    <w:p w:rsidR="006365A8" w:rsidRPr="006365A8" w:rsidRDefault="006365A8" w:rsidP="006365A8">
      <w:pPr>
        <w:rPr>
          <w:b/>
        </w:rPr>
      </w:pPr>
      <w:r w:rsidRPr="006365A8">
        <w:rPr>
          <w:b/>
          <w:lang w:val="en-US"/>
        </w:rPr>
        <w:t>Slowest Transactions</w:t>
      </w:r>
    </w:p>
    <w:tbl>
      <w:tblPr>
        <w:tblW w:w="10780" w:type="dxa"/>
        <w:tblInd w:w="-864" w:type="dxa"/>
        <w:tblLayout w:type="fixed"/>
        <w:tblCellMar>
          <w:left w:w="0" w:type="dxa"/>
          <w:right w:w="0" w:type="dxa"/>
        </w:tblCellMar>
        <w:tblLook w:val="0000" w:firstRow="0" w:lastRow="0" w:firstColumn="0" w:lastColumn="0" w:noHBand="0" w:noVBand="0"/>
      </w:tblPr>
      <w:tblGrid>
        <w:gridCol w:w="2020"/>
        <w:gridCol w:w="1320"/>
        <w:gridCol w:w="1000"/>
        <w:gridCol w:w="1660"/>
        <w:gridCol w:w="1120"/>
        <w:gridCol w:w="1020"/>
        <w:gridCol w:w="1280"/>
        <w:gridCol w:w="1360"/>
      </w:tblGrid>
      <w:tr w:rsidR="006365A8" w:rsidTr="006365A8">
        <w:tblPrEx>
          <w:tblCellMar>
            <w:top w:w="0" w:type="dxa"/>
            <w:left w:w="0" w:type="dxa"/>
            <w:bottom w:w="0" w:type="dxa"/>
            <w:right w:w="0" w:type="dxa"/>
          </w:tblCellMar>
        </w:tblPrEx>
        <w:trPr>
          <w:trHeight w:val="284"/>
        </w:trPr>
        <w:tc>
          <w:tcPr>
            <w:tcW w:w="2020" w:type="dxa"/>
            <w:vMerge w:val="restart"/>
            <w:shd w:val="clear" w:color="66CCFF" w:fill="66CCFF"/>
            <w:tcMar>
              <w:top w:w="0" w:type="dxa"/>
              <w:left w:w="0" w:type="dxa"/>
              <w:bottom w:w="0" w:type="dxa"/>
              <w:right w:w="0" w:type="dxa"/>
            </w:tcMar>
            <w:vAlign w:val="center"/>
          </w:tcPr>
          <w:p w:rsidR="006365A8" w:rsidRDefault="006365A8" w:rsidP="00F9531B">
            <w:pPr>
              <w:jc w:val="center"/>
            </w:pPr>
            <w:r>
              <w:rPr>
                <w:rFonts w:ascii="Arial" w:eastAsia="Arial" w:hAnsi="Arial" w:cs="Arial"/>
                <w:b/>
                <w:color w:val="FFFFFF"/>
                <w:sz w:val="24"/>
                <w:lang w:val="en-US"/>
              </w:rPr>
              <w:t>Transaction Name</w:t>
            </w:r>
          </w:p>
        </w:tc>
        <w:tc>
          <w:tcPr>
            <w:tcW w:w="8760" w:type="dxa"/>
            <w:gridSpan w:val="7"/>
            <w:shd w:val="clear" w:color="66CCFF" w:fill="66CCFF"/>
            <w:tcMar>
              <w:top w:w="0" w:type="dxa"/>
              <w:left w:w="0" w:type="dxa"/>
              <w:bottom w:w="0" w:type="dxa"/>
              <w:right w:w="0" w:type="dxa"/>
            </w:tcMar>
            <w:vAlign w:val="center"/>
          </w:tcPr>
          <w:p w:rsidR="006365A8" w:rsidRDefault="006365A8" w:rsidP="00F9531B">
            <w:pPr>
              <w:jc w:val="center"/>
            </w:pPr>
            <w:r>
              <w:rPr>
                <w:rFonts w:ascii="Arial" w:eastAsia="Arial" w:hAnsi="Arial" w:cs="Arial"/>
                <w:b/>
                <w:color w:val="FFFFFF"/>
                <w:sz w:val="24"/>
                <w:lang w:val="en-US"/>
              </w:rPr>
              <w:t xml:space="preserve"> Transaction Time</w:t>
            </w:r>
          </w:p>
        </w:tc>
      </w:tr>
      <w:tr w:rsidR="006365A8" w:rsidTr="006365A8">
        <w:tblPrEx>
          <w:tblCellMar>
            <w:top w:w="0" w:type="dxa"/>
            <w:left w:w="0" w:type="dxa"/>
            <w:bottom w:w="0" w:type="dxa"/>
            <w:right w:w="0" w:type="dxa"/>
          </w:tblCellMar>
        </w:tblPrEx>
        <w:trPr>
          <w:trHeight w:val="564"/>
        </w:trPr>
        <w:tc>
          <w:tcPr>
            <w:tcW w:w="2020" w:type="dxa"/>
            <w:vMerge/>
            <w:shd w:val="clear" w:color="66CCFF" w:fill="66CCFF"/>
            <w:tcMar>
              <w:top w:w="0" w:type="dxa"/>
              <w:left w:w="0" w:type="dxa"/>
              <w:bottom w:w="0" w:type="dxa"/>
              <w:right w:w="0" w:type="dxa"/>
            </w:tcMar>
          </w:tcPr>
          <w:p w:rsidR="006365A8" w:rsidRDefault="006365A8" w:rsidP="00F9531B">
            <w:pPr>
              <w:rPr>
                <w:sz w:val="2"/>
              </w:rPr>
            </w:pPr>
          </w:p>
        </w:tc>
        <w:tc>
          <w:tcPr>
            <w:tcW w:w="1320" w:type="dxa"/>
            <w:shd w:val="clear" w:color="66CCFF" w:fill="66CCFF"/>
            <w:tcMar>
              <w:top w:w="0" w:type="dxa"/>
              <w:left w:w="0" w:type="dxa"/>
              <w:bottom w:w="0" w:type="dxa"/>
              <w:right w:w="0" w:type="dxa"/>
            </w:tcMar>
            <w:vAlign w:val="center"/>
          </w:tcPr>
          <w:p w:rsidR="006365A8" w:rsidRDefault="006365A8" w:rsidP="00F9531B">
            <w:pPr>
              <w:jc w:val="center"/>
            </w:pPr>
            <w:r>
              <w:rPr>
                <w:rFonts w:ascii="Arial" w:eastAsia="Arial" w:hAnsi="Arial" w:cs="Arial"/>
                <w:b/>
                <w:color w:val="FFFFFF"/>
                <w:sz w:val="24"/>
                <w:lang w:val="en-US"/>
              </w:rPr>
              <w:t>Count</w:t>
            </w:r>
          </w:p>
        </w:tc>
        <w:tc>
          <w:tcPr>
            <w:tcW w:w="1000" w:type="dxa"/>
            <w:shd w:val="clear" w:color="66CCFF" w:fill="66CCFF"/>
            <w:tcMar>
              <w:top w:w="0" w:type="dxa"/>
              <w:left w:w="0" w:type="dxa"/>
              <w:bottom w:w="0" w:type="dxa"/>
              <w:right w:w="0" w:type="dxa"/>
            </w:tcMar>
            <w:vAlign w:val="center"/>
          </w:tcPr>
          <w:p w:rsidR="006365A8" w:rsidRDefault="006365A8" w:rsidP="00F9531B">
            <w:pPr>
              <w:jc w:val="center"/>
            </w:pPr>
            <w:r>
              <w:rPr>
                <w:rFonts w:ascii="Arial" w:eastAsia="Arial" w:hAnsi="Arial" w:cs="Arial"/>
                <w:b/>
                <w:color w:val="FFFFFF"/>
                <w:sz w:val="24"/>
                <w:lang w:val="en-US"/>
              </w:rPr>
              <w:t>Avg.</w:t>
            </w:r>
          </w:p>
        </w:tc>
        <w:tc>
          <w:tcPr>
            <w:tcW w:w="1660" w:type="dxa"/>
            <w:shd w:val="clear" w:color="66CCFF" w:fill="66CCFF"/>
            <w:tcMar>
              <w:top w:w="0" w:type="dxa"/>
              <w:left w:w="0" w:type="dxa"/>
              <w:bottom w:w="0" w:type="dxa"/>
              <w:right w:w="0" w:type="dxa"/>
            </w:tcMar>
            <w:vAlign w:val="center"/>
          </w:tcPr>
          <w:p w:rsidR="006365A8" w:rsidRDefault="006365A8" w:rsidP="00F9531B">
            <w:pPr>
              <w:jc w:val="center"/>
            </w:pPr>
            <w:r>
              <w:rPr>
                <w:rFonts w:ascii="Arial" w:eastAsia="Arial" w:hAnsi="Arial" w:cs="Arial"/>
                <w:b/>
                <w:color w:val="FFFFFF"/>
                <w:sz w:val="24"/>
                <w:lang w:val="en-US"/>
              </w:rPr>
              <w:t>Percentile 90.0%</w:t>
            </w:r>
          </w:p>
        </w:tc>
        <w:tc>
          <w:tcPr>
            <w:tcW w:w="1120" w:type="dxa"/>
            <w:shd w:val="clear" w:color="66CCFF" w:fill="66CCFF"/>
            <w:tcMar>
              <w:top w:w="0" w:type="dxa"/>
              <w:left w:w="0" w:type="dxa"/>
              <w:bottom w:w="0" w:type="dxa"/>
              <w:right w:w="0" w:type="dxa"/>
            </w:tcMar>
            <w:vAlign w:val="center"/>
          </w:tcPr>
          <w:p w:rsidR="006365A8" w:rsidRDefault="006365A8" w:rsidP="00F9531B">
            <w:pPr>
              <w:jc w:val="center"/>
            </w:pPr>
            <w:r>
              <w:rPr>
                <w:rFonts w:ascii="Arial" w:eastAsia="Arial" w:hAnsi="Arial" w:cs="Arial"/>
                <w:b/>
                <w:color w:val="FFFFFF"/>
                <w:sz w:val="24"/>
                <w:lang w:val="en-US"/>
              </w:rPr>
              <w:t>Max</w:t>
            </w:r>
          </w:p>
        </w:tc>
        <w:tc>
          <w:tcPr>
            <w:tcW w:w="1020" w:type="dxa"/>
            <w:shd w:val="clear" w:color="66CCFF" w:fill="66CCFF"/>
            <w:tcMar>
              <w:top w:w="0" w:type="dxa"/>
              <w:left w:w="0" w:type="dxa"/>
              <w:bottom w:w="0" w:type="dxa"/>
              <w:right w:w="0" w:type="dxa"/>
            </w:tcMar>
            <w:vAlign w:val="center"/>
          </w:tcPr>
          <w:p w:rsidR="006365A8" w:rsidRDefault="006365A8" w:rsidP="00F9531B">
            <w:pPr>
              <w:jc w:val="center"/>
            </w:pPr>
            <w:r>
              <w:rPr>
                <w:rFonts w:ascii="Arial" w:eastAsia="Arial" w:hAnsi="Arial" w:cs="Arial"/>
                <w:b/>
                <w:color w:val="FFFFFF"/>
                <w:sz w:val="24"/>
                <w:lang w:val="en-US"/>
              </w:rPr>
              <w:t>Min</w:t>
            </w:r>
          </w:p>
        </w:tc>
        <w:tc>
          <w:tcPr>
            <w:tcW w:w="1280" w:type="dxa"/>
            <w:shd w:val="clear" w:color="66CCFF" w:fill="66CCFF"/>
            <w:tcMar>
              <w:top w:w="0" w:type="dxa"/>
              <w:left w:w="0" w:type="dxa"/>
              <w:bottom w:w="0" w:type="dxa"/>
              <w:right w:w="0" w:type="dxa"/>
            </w:tcMar>
            <w:vAlign w:val="center"/>
          </w:tcPr>
          <w:p w:rsidR="006365A8" w:rsidRDefault="006365A8" w:rsidP="00F9531B">
            <w:pPr>
              <w:jc w:val="center"/>
            </w:pPr>
            <w:proofErr w:type="spellStart"/>
            <w:r>
              <w:rPr>
                <w:rFonts w:ascii="Arial" w:eastAsia="Arial" w:hAnsi="Arial" w:cs="Arial"/>
                <w:b/>
                <w:color w:val="FFFFFF"/>
                <w:sz w:val="24"/>
                <w:lang w:val="en-US"/>
              </w:rPr>
              <w:t>Std</w:t>
            </w:r>
            <w:proofErr w:type="spellEnd"/>
            <w:r>
              <w:rPr>
                <w:rFonts w:ascii="Arial" w:eastAsia="Arial" w:hAnsi="Arial" w:cs="Arial"/>
                <w:b/>
                <w:color w:val="FFFFFF"/>
                <w:sz w:val="24"/>
                <w:lang w:val="en-US"/>
              </w:rPr>
              <w:t xml:space="preserve"> Dev</w:t>
            </w:r>
          </w:p>
        </w:tc>
        <w:tc>
          <w:tcPr>
            <w:tcW w:w="1360" w:type="dxa"/>
            <w:shd w:val="clear" w:color="66CCFF" w:fill="66CCFF"/>
            <w:tcMar>
              <w:top w:w="0" w:type="dxa"/>
              <w:left w:w="0" w:type="dxa"/>
              <w:bottom w:w="0" w:type="dxa"/>
              <w:right w:w="0" w:type="dxa"/>
            </w:tcMar>
            <w:vAlign w:val="center"/>
          </w:tcPr>
          <w:p w:rsidR="006365A8" w:rsidRDefault="006365A8" w:rsidP="00F9531B">
            <w:pPr>
              <w:jc w:val="center"/>
            </w:pPr>
            <w:r>
              <w:rPr>
                <w:rFonts w:ascii="Arial" w:eastAsia="Arial" w:hAnsi="Arial" w:cs="Arial"/>
                <w:b/>
                <w:color w:val="FFFFFF"/>
                <w:sz w:val="24"/>
                <w:lang w:val="en-US"/>
              </w:rPr>
              <w:t>TPS</w:t>
            </w:r>
          </w:p>
        </w:tc>
      </w:tr>
      <w:tr w:rsidR="006365A8" w:rsidTr="006365A8">
        <w:tblPrEx>
          <w:tblCellMar>
            <w:top w:w="0" w:type="dxa"/>
            <w:left w:w="0" w:type="dxa"/>
            <w:bottom w:w="0" w:type="dxa"/>
            <w:right w:w="0" w:type="dxa"/>
          </w:tblCellMar>
        </w:tblPrEx>
        <w:trPr>
          <w:trHeight w:val="564"/>
        </w:trPr>
        <w:tc>
          <w:tcPr>
            <w:tcW w:w="20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 xml:space="preserve">Transaction Add User </w:t>
            </w:r>
          </w:p>
        </w:tc>
        <w:tc>
          <w:tcPr>
            <w:tcW w:w="1320" w:type="dxa"/>
            <w:vMerge w:val="restart"/>
            <w:tcBorders>
              <w:top w:val="single" w:sz="4" w:space="0" w:color="000000"/>
            </w:tcBorders>
            <w:shd w:val="clear" w:color="auto" w:fill="auto"/>
            <w:tcMar>
              <w:top w:w="0" w:type="dxa"/>
              <w:left w:w="0" w:type="dxa"/>
              <w:bottom w:w="0" w:type="dxa"/>
              <w:right w:w="300" w:type="dxa"/>
            </w:tcMar>
          </w:tcPr>
          <w:p w:rsidR="006365A8" w:rsidRDefault="006365A8" w:rsidP="00F9531B">
            <w:pPr>
              <w:jc w:val="right"/>
            </w:pPr>
            <w:r>
              <w:rPr>
                <w:rFonts w:ascii="Arial" w:eastAsia="Arial" w:hAnsi="Arial" w:cs="Arial"/>
                <w:color w:val="000000"/>
                <w:sz w:val="24"/>
                <w:lang w:val="en-US"/>
              </w:rPr>
              <w:t>5</w:t>
            </w:r>
          </w:p>
        </w:tc>
        <w:tc>
          <w:tcPr>
            <w:tcW w:w="100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126.422</w:t>
            </w:r>
          </w:p>
        </w:tc>
        <w:tc>
          <w:tcPr>
            <w:tcW w:w="1660" w:type="dxa"/>
            <w:tcBorders>
              <w:top w:val="single" w:sz="4" w:space="0" w:color="000000"/>
            </w:tcBorders>
            <w:shd w:val="clear" w:color="auto" w:fill="auto"/>
            <w:tcMar>
              <w:top w:w="0" w:type="dxa"/>
              <w:left w:w="0" w:type="dxa"/>
              <w:bottom w:w="0" w:type="dxa"/>
              <w:right w:w="300" w:type="dxa"/>
            </w:tcMar>
          </w:tcPr>
          <w:p w:rsidR="006365A8" w:rsidRDefault="006365A8" w:rsidP="00F9531B">
            <w:pPr>
              <w:jc w:val="right"/>
            </w:pPr>
            <w:r>
              <w:rPr>
                <w:rFonts w:ascii="Arial" w:eastAsia="Arial" w:hAnsi="Arial" w:cs="Arial"/>
                <w:color w:val="000000"/>
                <w:sz w:val="24"/>
                <w:lang w:val="en-US"/>
              </w:rPr>
              <w:t>127.091</w:t>
            </w:r>
          </w:p>
        </w:tc>
        <w:tc>
          <w:tcPr>
            <w:tcW w:w="11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127.091</w:t>
            </w:r>
          </w:p>
        </w:tc>
        <w:tc>
          <w:tcPr>
            <w:tcW w:w="10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126.113</w:t>
            </w:r>
          </w:p>
        </w:tc>
        <w:tc>
          <w:tcPr>
            <w:tcW w:w="128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0.344</w:t>
            </w:r>
          </w:p>
        </w:tc>
        <w:tc>
          <w:tcPr>
            <w:tcW w:w="1360" w:type="dxa"/>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0.002</w:t>
            </w:r>
          </w:p>
        </w:tc>
      </w:tr>
      <w:tr w:rsidR="006365A8" w:rsidTr="006365A8">
        <w:tblPrEx>
          <w:tblCellMar>
            <w:top w:w="0" w:type="dxa"/>
            <w:left w:w="0" w:type="dxa"/>
            <w:bottom w:w="0" w:type="dxa"/>
            <w:right w:w="0" w:type="dxa"/>
          </w:tblCellMar>
        </w:tblPrEx>
        <w:trPr>
          <w:trHeight w:val="4"/>
        </w:trPr>
        <w:tc>
          <w:tcPr>
            <w:tcW w:w="20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3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00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660" w:type="dxa"/>
            <w:tcMar>
              <w:top w:w="0" w:type="dxa"/>
              <w:left w:w="0" w:type="dxa"/>
              <w:bottom w:w="0" w:type="dxa"/>
              <w:right w:w="0" w:type="dxa"/>
            </w:tcMar>
          </w:tcPr>
          <w:p w:rsidR="006365A8" w:rsidRDefault="006365A8" w:rsidP="00F9531B">
            <w:pPr>
              <w:rPr>
                <w:sz w:val="2"/>
              </w:rPr>
            </w:pPr>
          </w:p>
        </w:tc>
        <w:tc>
          <w:tcPr>
            <w:tcW w:w="11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0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28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360" w:type="dxa"/>
            <w:tcMar>
              <w:top w:w="0" w:type="dxa"/>
              <w:left w:w="0" w:type="dxa"/>
              <w:bottom w:w="0" w:type="dxa"/>
              <w:right w:w="0" w:type="dxa"/>
            </w:tcMar>
          </w:tcPr>
          <w:p w:rsidR="006365A8" w:rsidRDefault="006365A8" w:rsidP="00F9531B">
            <w:pPr>
              <w:rPr>
                <w:sz w:val="2"/>
              </w:rPr>
            </w:pPr>
          </w:p>
        </w:tc>
      </w:tr>
      <w:tr w:rsidR="006365A8" w:rsidTr="006365A8">
        <w:tblPrEx>
          <w:tblCellMar>
            <w:top w:w="0" w:type="dxa"/>
            <w:left w:w="0" w:type="dxa"/>
            <w:bottom w:w="0" w:type="dxa"/>
            <w:right w:w="0" w:type="dxa"/>
          </w:tblCellMar>
        </w:tblPrEx>
        <w:trPr>
          <w:trHeight w:val="564"/>
        </w:trPr>
        <w:tc>
          <w:tcPr>
            <w:tcW w:w="20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 xml:space="preserve">Transaction Remove User </w:t>
            </w:r>
          </w:p>
        </w:tc>
        <w:tc>
          <w:tcPr>
            <w:tcW w:w="1320" w:type="dxa"/>
            <w:vMerge w:val="restart"/>
            <w:tcBorders>
              <w:top w:val="single" w:sz="4" w:space="0" w:color="000000"/>
            </w:tcBorders>
            <w:shd w:val="clear" w:color="auto" w:fill="auto"/>
            <w:tcMar>
              <w:top w:w="0" w:type="dxa"/>
              <w:left w:w="0" w:type="dxa"/>
              <w:bottom w:w="0" w:type="dxa"/>
              <w:right w:w="300" w:type="dxa"/>
            </w:tcMar>
          </w:tcPr>
          <w:p w:rsidR="006365A8" w:rsidRDefault="006365A8" w:rsidP="00F9531B">
            <w:pPr>
              <w:jc w:val="right"/>
            </w:pPr>
            <w:r>
              <w:rPr>
                <w:rFonts w:ascii="Arial" w:eastAsia="Arial" w:hAnsi="Arial" w:cs="Arial"/>
                <w:color w:val="000000"/>
                <w:sz w:val="24"/>
                <w:lang w:val="en-US"/>
              </w:rPr>
              <w:t>5</w:t>
            </w:r>
          </w:p>
        </w:tc>
        <w:tc>
          <w:tcPr>
            <w:tcW w:w="100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57.435</w:t>
            </w:r>
          </w:p>
        </w:tc>
        <w:tc>
          <w:tcPr>
            <w:tcW w:w="1660" w:type="dxa"/>
            <w:tcBorders>
              <w:top w:val="single" w:sz="4" w:space="0" w:color="000000"/>
            </w:tcBorders>
            <w:shd w:val="clear" w:color="auto" w:fill="auto"/>
            <w:tcMar>
              <w:top w:w="0" w:type="dxa"/>
              <w:left w:w="0" w:type="dxa"/>
              <w:bottom w:w="0" w:type="dxa"/>
              <w:right w:w="300" w:type="dxa"/>
            </w:tcMar>
          </w:tcPr>
          <w:p w:rsidR="006365A8" w:rsidRDefault="006365A8" w:rsidP="00F9531B">
            <w:pPr>
              <w:jc w:val="right"/>
            </w:pPr>
            <w:r>
              <w:rPr>
                <w:rFonts w:ascii="Arial" w:eastAsia="Arial" w:hAnsi="Arial" w:cs="Arial"/>
                <w:color w:val="000000"/>
                <w:sz w:val="24"/>
                <w:lang w:val="en-US"/>
              </w:rPr>
              <w:t>57.470</w:t>
            </w:r>
          </w:p>
        </w:tc>
        <w:tc>
          <w:tcPr>
            <w:tcW w:w="11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57.470</w:t>
            </w:r>
          </w:p>
        </w:tc>
        <w:tc>
          <w:tcPr>
            <w:tcW w:w="10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57.358</w:t>
            </w:r>
          </w:p>
        </w:tc>
        <w:tc>
          <w:tcPr>
            <w:tcW w:w="128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0.040</w:t>
            </w:r>
          </w:p>
        </w:tc>
        <w:tc>
          <w:tcPr>
            <w:tcW w:w="1360" w:type="dxa"/>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0.002</w:t>
            </w:r>
          </w:p>
        </w:tc>
      </w:tr>
      <w:tr w:rsidR="006365A8" w:rsidTr="006365A8">
        <w:tblPrEx>
          <w:tblCellMar>
            <w:top w:w="0" w:type="dxa"/>
            <w:left w:w="0" w:type="dxa"/>
            <w:bottom w:w="0" w:type="dxa"/>
            <w:right w:w="0" w:type="dxa"/>
          </w:tblCellMar>
        </w:tblPrEx>
        <w:trPr>
          <w:trHeight w:val="4"/>
        </w:trPr>
        <w:tc>
          <w:tcPr>
            <w:tcW w:w="20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3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00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660" w:type="dxa"/>
            <w:tcMar>
              <w:top w:w="0" w:type="dxa"/>
              <w:left w:w="0" w:type="dxa"/>
              <w:bottom w:w="0" w:type="dxa"/>
              <w:right w:w="0" w:type="dxa"/>
            </w:tcMar>
          </w:tcPr>
          <w:p w:rsidR="006365A8" w:rsidRDefault="006365A8" w:rsidP="00F9531B">
            <w:pPr>
              <w:rPr>
                <w:sz w:val="2"/>
              </w:rPr>
            </w:pPr>
          </w:p>
        </w:tc>
        <w:tc>
          <w:tcPr>
            <w:tcW w:w="11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0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28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360" w:type="dxa"/>
            <w:tcMar>
              <w:top w:w="0" w:type="dxa"/>
              <w:left w:w="0" w:type="dxa"/>
              <w:bottom w:w="0" w:type="dxa"/>
              <w:right w:w="0" w:type="dxa"/>
            </w:tcMar>
          </w:tcPr>
          <w:p w:rsidR="006365A8" w:rsidRDefault="006365A8" w:rsidP="00F9531B">
            <w:pPr>
              <w:rPr>
                <w:sz w:val="2"/>
              </w:rPr>
            </w:pPr>
          </w:p>
        </w:tc>
      </w:tr>
      <w:tr w:rsidR="006365A8" w:rsidTr="006365A8">
        <w:tblPrEx>
          <w:tblCellMar>
            <w:top w:w="0" w:type="dxa"/>
            <w:left w:w="0" w:type="dxa"/>
            <w:bottom w:w="0" w:type="dxa"/>
            <w:right w:w="0" w:type="dxa"/>
          </w:tblCellMar>
        </w:tblPrEx>
        <w:trPr>
          <w:trHeight w:val="564"/>
        </w:trPr>
        <w:tc>
          <w:tcPr>
            <w:tcW w:w="20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 xml:space="preserve">Transaction Log In Admin </w:t>
            </w:r>
          </w:p>
        </w:tc>
        <w:tc>
          <w:tcPr>
            <w:tcW w:w="1320" w:type="dxa"/>
            <w:vMerge w:val="restart"/>
            <w:tcBorders>
              <w:top w:val="single" w:sz="4" w:space="0" w:color="000000"/>
            </w:tcBorders>
            <w:shd w:val="clear" w:color="auto" w:fill="auto"/>
            <w:tcMar>
              <w:top w:w="0" w:type="dxa"/>
              <w:left w:w="0" w:type="dxa"/>
              <w:bottom w:w="0" w:type="dxa"/>
              <w:right w:w="300" w:type="dxa"/>
            </w:tcMar>
          </w:tcPr>
          <w:p w:rsidR="006365A8" w:rsidRDefault="006365A8" w:rsidP="00F9531B">
            <w:pPr>
              <w:jc w:val="right"/>
            </w:pPr>
            <w:r>
              <w:rPr>
                <w:rFonts w:ascii="Arial" w:eastAsia="Arial" w:hAnsi="Arial" w:cs="Arial"/>
                <w:color w:val="000000"/>
                <w:sz w:val="24"/>
                <w:lang w:val="en-US"/>
              </w:rPr>
              <w:t>5</w:t>
            </w:r>
          </w:p>
        </w:tc>
        <w:tc>
          <w:tcPr>
            <w:tcW w:w="100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39.423</w:t>
            </w:r>
          </w:p>
        </w:tc>
        <w:tc>
          <w:tcPr>
            <w:tcW w:w="1660" w:type="dxa"/>
            <w:tcBorders>
              <w:top w:val="single" w:sz="4" w:space="0" w:color="000000"/>
            </w:tcBorders>
            <w:shd w:val="clear" w:color="auto" w:fill="auto"/>
            <w:tcMar>
              <w:top w:w="0" w:type="dxa"/>
              <w:left w:w="0" w:type="dxa"/>
              <w:bottom w:w="0" w:type="dxa"/>
              <w:right w:w="300" w:type="dxa"/>
            </w:tcMar>
          </w:tcPr>
          <w:p w:rsidR="006365A8" w:rsidRDefault="006365A8" w:rsidP="00F9531B">
            <w:pPr>
              <w:jc w:val="right"/>
            </w:pPr>
            <w:r>
              <w:rPr>
                <w:rFonts w:ascii="Arial" w:eastAsia="Arial" w:hAnsi="Arial" w:cs="Arial"/>
                <w:color w:val="000000"/>
                <w:sz w:val="24"/>
                <w:lang w:val="en-US"/>
              </w:rPr>
              <w:t>39.508</w:t>
            </w:r>
          </w:p>
        </w:tc>
        <w:tc>
          <w:tcPr>
            <w:tcW w:w="11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39.508</w:t>
            </w:r>
          </w:p>
        </w:tc>
        <w:tc>
          <w:tcPr>
            <w:tcW w:w="10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39.383</w:t>
            </w:r>
          </w:p>
        </w:tc>
        <w:tc>
          <w:tcPr>
            <w:tcW w:w="128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0.048</w:t>
            </w:r>
          </w:p>
        </w:tc>
        <w:tc>
          <w:tcPr>
            <w:tcW w:w="1360" w:type="dxa"/>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0.002</w:t>
            </w:r>
          </w:p>
        </w:tc>
      </w:tr>
      <w:tr w:rsidR="006365A8" w:rsidTr="006365A8">
        <w:tblPrEx>
          <w:tblCellMar>
            <w:top w:w="0" w:type="dxa"/>
            <w:left w:w="0" w:type="dxa"/>
            <w:bottom w:w="0" w:type="dxa"/>
            <w:right w:w="0" w:type="dxa"/>
          </w:tblCellMar>
        </w:tblPrEx>
        <w:trPr>
          <w:trHeight w:val="4"/>
        </w:trPr>
        <w:tc>
          <w:tcPr>
            <w:tcW w:w="20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3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00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660" w:type="dxa"/>
            <w:tcMar>
              <w:top w:w="0" w:type="dxa"/>
              <w:left w:w="0" w:type="dxa"/>
              <w:bottom w:w="0" w:type="dxa"/>
              <w:right w:w="0" w:type="dxa"/>
            </w:tcMar>
          </w:tcPr>
          <w:p w:rsidR="006365A8" w:rsidRDefault="006365A8" w:rsidP="00F9531B">
            <w:pPr>
              <w:rPr>
                <w:sz w:val="2"/>
              </w:rPr>
            </w:pPr>
          </w:p>
        </w:tc>
        <w:tc>
          <w:tcPr>
            <w:tcW w:w="11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0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28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360" w:type="dxa"/>
            <w:tcMar>
              <w:top w:w="0" w:type="dxa"/>
              <w:left w:w="0" w:type="dxa"/>
              <w:bottom w:w="0" w:type="dxa"/>
              <w:right w:w="0" w:type="dxa"/>
            </w:tcMar>
          </w:tcPr>
          <w:p w:rsidR="006365A8" w:rsidRDefault="006365A8" w:rsidP="00F9531B">
            <w:pPr>
              <w:rPr>
                <w:sz w:val="2"/>
              </w:rPr>
            </w:pPr>
          </w:p>
        </w:tc>
      </w:tr>
      <w:tr w:rsidR="006365A8" w:rsidTr="006365A8">
        <w:tblPrEx>
          <w:tblCellMar>
            <w:top w:w="0" w:type="dxa"/>
            <w:left w:w="0" w:type="dxa"/>
            <w:bottom w:w="0" w:type="dxa"/>
            <w:right w:w="0" w:type="dxa"/>
          </w:tblCellMar>
        </w:tblPrEx>
        <w:trPr>
          <w:trHeight w:val="564"/>
        </w:trPr>
        <w:tc>
          <w:tcPr>
            <w:tcW w:w="20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 xml:space="preserve">Transaction Frequent Search </w:t>
            </w:r>
          </w:p>
        </w:tc>
        <w:tc>
          <w:tcPr>
            <w:tcW w:w="1320" w:type="dxa"/>
            <w:vMerge w:val="restart"/>
            <w:tcBorders>
              <w:top w:val="single" w:sz="4" w:space="0" w:color="000000"/>
            </w:tcBorders>
            <w:shd w:val="clear" w:color="auto" w:fill="auto"/>
            <w:tcMar>
              <w:top w:w="0" w:type="dxa"/>
              <w:left w:w="0" w:type="dxa"/>
              <w:bottom w:w="0" w:type="dxa"/>
              <w:right w:w="300" w:type="dxa"/>
            </w:tcMar>
          </w:tcPr>
          <w:p w:rsidR="006365A8" w:rsidRDefault="006365A8" w:rsidP="00F9531B">
            <w:pPr>
              <w:jc w:val="right"/>
            </w:pPr>
            <w:r>
              <w:rPr>
                <w:rFonts w:ascii="Arial" w:eastAsia="Arial" w:hAnsi="Arial" w:cs="Arial"/>
                <w:color w:val="000000"/>
                <w:sz w:val="24"/>
                <w:lang w:val="en-US"/>
              </w:rPr>
              <w:t>6</w:t>
            </w:r>
          </w:p>
        </w:tc>
        <w:tc>
          <w:tcPr>
            <w:tcW w:w="100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32.603</w:t>
            </w:r>
          </w:p>
        </w:tc>
        <w:tc>
          <w:tcPr>
            <w:tcW w:w="1660" w:type="dxa"/>
            <w:tcBorders>
              <w:top w:val="single" w:sz="4" w:space="0" w:color="000000"/>
            </w:tcBorders>
            <w:shd w:val="clear" w:color="auto" w:fill="auto"/>
            <w:tcMar>
              <w:top w:w="0" w:type="dxa"/>
              <w:left w:w="0" w:type="dxa"/>
              <w:bottom w:w="0" w:type="dxa"/>
              <w:right w:w="300" w:type="dxa"/>
            </w:tcMar>
          </w:tcPr>
          <w:p w:rsidR="006365A8" w:rsidRDefault="006365A8" w:rsidP="00F9531B">
            <w:pPr>
              <w:jc w:val="right"/>
            </w:pPr>
            <w:r>
              <w:rPr>
                <w:rFonts w:ascii="Arial" w:eastAsia="Arial" w:hAnsi="Arial" w:cs="Arial"/>
                <w:color w:val="000000"/>
                <w:sz w:val="24"/>
                <w:lang w:val="en-US"/>
              </w:rPr>
              <w:t>32.665</w:t>
            </w:r>
          </w:p>
        </w:tc>
        <w:tc>
          <w:tcPr>
            <w:tcW w:w="11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32.665</w:t>
            </w:r>
          </w:p>
        </w:tc>
        <w:tc>
          <w:tcPr>
            <w:tcW w:w="10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32.531</w:t>
            </w:r>
          </w:p>
        </w:tc>
        <w:tc>
          <w:tcPr>
            <w:tcW w:w="128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0.052</w:t>
            </w:r>
          </w:p>
        </w:tc>
        <w:tc>
          <w:tcPr>
            <w:tcW w:w="1360" w:type="dxa"/>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0.003</w:t>
            </w:r>
          </w:p>
        </w:tc>
      </w:tr>
      <w:tr w:rsidR="006365A8" w:rsidTr="006365A8">
        <w:tblPrEx>
          <w:tblCellMar>
            <w:top w:w="0" w:type="dxa"/>
            <w:left w:w="0" w:type="dxa"/>
            <w:bottom w:w="0" w:type="dxa"/>
            <w:right w:w="0" w:type="dxa"/>
          </w:tblCellMar>
        </w:tblPrEx>
        <w:trPr>
          <w:trHeight w:val="4"/>
        </w:trPr>
        <w:tc>
          <w:tcPr>
            <w:tcW w:w="20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3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00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660" w:type="dxa"/>
            <w:tcMar>
              <w:top w:w="0" w:type="dxa"/>
              <w:left w:w="0" w:type="dxa"/>
              <w:bottom w:w="0" w:type="dxa"/>
              <w:right w:w="0" w:type="dxa"/>
            </w:tcMar>
          </w:tcPr>
          <w:p w:rsidR="006365A8" w:rsidRDefault="006365A8" w:rsidP="00F9531B">
            <w:pPr>
              <w:rPr>
                <w:sz w:val="2"/>
              </w:rPr>
            </w:pPr>
          </w:p>
        </w:tc>
        <w:tc>
          <w:tcPr>
            <w:tcW w:w="11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0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28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360" w:type="dxa"/>
            <w:tcMar>
              <w:top w:w="0" w:type="dxa"/>
              <w:left w:w="0" w:type="dxa"/>
              <w:bottom w:w="0" w:type="dxa"/>
              <w:right w:w="0" w:type="dxa"/>
            </w:tcMar>
          </w:tcPr>
          <w:p w:rsidR="006365A8" w:rsidRDefault="006365A8" w:rsidP="00F9531B">
            <w:pPr>
              <w:rPr>
                <w:sz w:val="2"/>
              </w:rPr>
            </w:pPr>
          </w:p>
        </w:tc>
      </w:tr>
      <w:tr w:rsidR="006365A8" w:rsidTr="006365A8">
        <w:tblPrEx>
          <w:tblCellMar>
            <w:top w:w="0" w:type="dxa"/>
            <w:left w:w="0" w:type="dxa"/>
            <w:bottom w:w="0" w:type="dxa"/>
            <w:right w:w="0" w:type="dxa"/>
          </w:tblCellMar>
        </w:tblPrEx>
        <w:trPr>
          <w:trHeight w:val="564"/>
        </w:trPr>
        <w:tc>
          <w:tcPr>
            <w:tcW w:w="20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 xml:space="preserve">Transaction Show All Movies </w:t>
            </w:r>
          </w:p>
        </w:tc>
        <w:tc>
          <w:tcPr>
            <w:tcW w:w="1320" w:type="dxa"/>
            <w:vMerge w:val="restart"/>
            <w:tcBorders>
              <w:top w:val="single" w:sz="4" w:space="0" w:color="000000"/>
            </w:tcBorders>
            <w:shd w:val="clear" w:color="auto" w:fill="auto"/>
            <w:tcMar>
              <w:top w:w="0" w:type="dxa"/>
              <w:left w:w="0" w:type="dxa"/>
              <w:bottom w:w="0" w:type="dxa"/>
              <w:right w:w="300" w:type="dxa"/>
            </w:tcMar>
          </w:tcPr>
          <w:p w:rsidR="006365A8" w:rsidRDefault="006365A8" w:rsidP="00F9531B">
            <w:pPr>
              <w:jc w:val="right"/>
            </w:pPr>
            <w:r>
              <w:rPr>
                <w:rFonts w:ascii="Arial" w:eastAsia="Arial" w:hAnsi="Arial" w:cs="Arial"/>
                <w:color w:val="000000"/>
                <w:sz w:val="24"/>
                <w:lang w:val="en-US"/>
              </w:rPr>
              <w:t>6</w:t>
            </w:r>
          </w:p>
        </w:tc>
        <w:tc>
          <w:tcPr>
            <w:tcW w:w="100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31.640</w:t>
            </w:r>
          </w:p>
        </w:tc>
        <w:tc>
          <w:tcPr>
            <w:tcW w:w="1660" w:type="dxa"/>
            <w:tcBorders>
              <w:top w:val="single" w:sz="4" w:space="0" w:color="000000"/>
            </w:tcBorders>
            <w:shd w:val="clear" w:color="auto" w:fill="auto"/>
            <w:tcMar>
              <w:top w:w="0" w:type="dxa"/>
              <w:left w:w="0" w:type="dxa"/>
              <w:bottom w:w="0" w:type="dxa"/>
              <w:right w:w="300" w:type="dxa"/>
            </w:tcMar>
          </w:tcPr>
          <w:p w:rsidR="006365A8" w:rsidRDefault="006365A8" w:rsidP="00F9531B">
            <w:pPr>
              <w:jc w:val="right"/>
            </w:pPr>
            <w:r>
              <w:rPr>
                <w:rFonts w:ascii="Arial" w:eastAsia="Arial" w:hAnsi="Arial" w:cs="Arial"/>
                <w:color w:val="000000"/>
                <w:sz w:val="24"/>
                <w:lang w:val="en-US"/>
              </w:rPr>
              <w:t>35.050</w:t>
            </w:r>
          </w:p>
        </w:tc>
        <w:tc>
          <w:tcPr>
            <w:tcW w:w="11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35.050</w:t>
            </w:r>
          </w:p>
        </w:tc>
        <w:tc>
          <w:tcPr>
            <w:tcW w:w="102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right"/>
            </w:pPr>
            <w:r>
              <w:rPr>
                <w:rFonts w:ascii="Arial" w:eastAsia="Arial" w:hAnsi="Arial" w:cs="Arial"/>
                <w:color w:val="000000"/>
                <w:sz w:val="24"/>
                <w:lang w:val="en-US"/>
              </w:rPr>
              <w:t>30.097</w:t>
            </w:r>
          </w:p>
        </w:tc>
        <w:tc>
          <w:tcPr>
            <w:tcW w:w="1280" w:type="dxa"/>
            <w:vMerge w:val="restart"/>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1.865</w:t>
            </w:r>
          </w:p>
        </w:tc>
        <w:tc>
          <w:tcPr>
            <w:tcW w:w="1360" w:type="dxa"/>
            <w:tcBorders>
              <w:top w:val="single" w:sz="4" w:space="0" w:color="000000"/>
            </w:tcBorders>
            <w:shd w:val="clear" w:color="auto" w:fill="auto"/>
            <w:tcMar>
              <w:top w:w="0" w:type="dxa"/>
              <w:left w:w="0" w:type="dxa"/>
              <w:bottom w:w="0" w:type="dxa"/>
              <w:right w:w="0" w:type="dxa"/>
            </w:tcMar>
          </w:tcPr>
          <w:p w:rsidR="006365A8" w:rsidRDefault="006365A8" w:rsidP="00F9531B">
            <w:pPr>
              <w:jc w:val="center"/>
            </w:pPr>
            <w:r>
              <w:rPr>
                <w:rFonts w:ascii="Arial" w:eastAsia="Arial" w:hAnsi="Arial" w:cs="Arial"/>
                <w:color w:val="000000"/>
                <w:sz w:val="24"/>
                <w:lang w:val="en-US"/>
              </w:rPr>
              <w:t>0.003</w:t>
            </w:r>
          </w:p>
        </w:tc>
      </w:tr>
      <w:tr w:rsidR="006365A8" w:rsidTr="006365A8">
        <w:tblPrEx>
          <w:tblCellMar>
            <w:top w:w="0" w:type="dxa"/>
            <w:left w:w="0" w:type="dxa"/>
            <w:bottom w:w="0" w:type="dxa"/>
            <w:right w:w="0" w:type="dxa"/>
          </w:tblCellMar>
        </w:tblPrEx>
        <w:trPr>
          <w:trHeight w:val="4"/>
        </w:trPr>
        <w:tc>
          <w:tcPr>
            <w:tcW w:w="20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3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00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660" w:type="dxa"/>
            <w:tcMar>
              <w:top w:w="0" w:type="dxa"/>
              <w:left w:w="0" w:type="dxa"/>
              <w:bottom w:w="0" w:type="dxa"/>
              <w:right w:w="0" w:type="dxa"/>
            </w:tcMar>
          </w:tcPr>
          <w:p w:rsidR="006365A8" w:rsidRDefault="006365A8" w:rsidP="00F9531B">
            <w:pPr>
              <w:rPr>
                <w:sz w:val="2"/>
              </w:rPr>
            </w:pPr>
          </w:p>
        </w:tc>
        <w:tc>
          <w:tcPr>
            <w:tcW w:w="11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02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280" w:type="dxa"/>
            <w:vMerge/>
            <w:tcBorders>
              <w:top w:val="single" w:sz="4" w:space="0" w:color="000000"/>
            </w:tcBorders>
            <w:tcMar>
              <w:top w:w="0" w:type="dxa"/>
              <w:left w:w="0" w:type="dxa"/>
              <w:bottom w:w="0" w:type="dxa"/>
              <w:right w:w="0" w:type="dxa"/>
            </w:tcMar>
          </w:tcPr>
          <w:p w:rsidR="006365A8" w:rsidRDefault="006365A8" w:rsidP="00F9531B">
            <w:pPr>
              <w:rPr>
                <w:sz w:val="2"/>
              </w:rPr>
            </w:pPr>
          </w:p>
        </w:tc>
        <w:tc>
          <w:tcPr>
            <w:tcW w:w="1360" w:type="dxa"/>
            <w:tcMar>
              <w:top w:w="0" w:type="dxa"/>
              <w:left w:w="0" w:type="dxa"/>
              <w:bottom w:w="0" w:type="dxa"/>
              <w:right w:w="0" w:type="dxa"/>
            </w:tcMar>
          </w:tcPr>
          <w:p w:rsidR="006365A8" w:rsidRDefault="006365A8" w:rsidP="00F9531B">
            <w:pPr>
              <w:rPr>
                <w:sz w:val="2"/>
              </w:rPr>
            </w:pPr>
          </w:p>
        </w:tc>
      </w:tr>
    </w:tbl>
    <w:p w:rsidR="006365A8" w:rsidRDefault="006365A8" w:rsidP="006365A8">
      <w:pPr>
        <w:spacing w:after="460" w:line="240" w:lineRule="exact"/>
        <w:rPr>
          <w:sz w:val="24"/>
        </w:rPr>
      </w:pPr>
      <w:r>
        <w:t xml:space="preserve"> </w:t>
      </w:r>
    </w:p>
    <w:p w:rsidR="006365A8" w:rsidRPr="00BF02CA" w:rsidRDefault="006365A8" w:rsidP="00BF02CA"/>
    <w:sectPr w:rsidR="006365A8" w:rsidRPr="00BF0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ansSerif">
    <w:altName w:val="Adobe Garamond Pro Bold"/>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C6"/>
    <w:rsid w:val="00120B81"/>
    <w:rsid w:val="00257242"/>
    <w:rsid w:val="00284AF4"/>
    <w:rsid w:val="00396F25"/>
    <w:rsid w:val="003C6D31"/>
    <w:rsid w:val="00437F77"/>
    <w:rsid w:val="004A41C6"/>
    <w:rsid w:val="006365A8"/>
    <w:rsid w:val="00927DD6"/>
    <w:rsid w:val="00BF02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3C21"/>
  <w15:chartTrackingRefBased/>
  <w15:docId w15:val="{CFABEB9A-FD6C-4614-8CBA-8CE24168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1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2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72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02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5724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96F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hyperlink" Target="https://www.youtube.com/watch?v=nffOrOtVvT0&amp;feature=share"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Cleofe</dc:creator>
  <cp:keywords/>
  <dc:description/>
  <cp:lastModifiedBy>Kyle Cleofe</cp:lastModifiedBy>
  <cp:revision>2</cp:revision>
  <dcterms:created xsi:type="dcterms:W3CDTF">2019-11-28T03:48:00Z</dcterms:created>
  <dcterms:modified xsi:type="dcterms:W3CDTF">2019-11-28T05:01:00Z</dcterms:modified>
</cp:coreProperties>
</file>