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E25" w:rsidRDefault="009360C3" w:rsidP="009360C3">
      <w:pPr>
        <w:pStyle w:val="MMTitle"/>
        <w:ind w:left="-180"/>
      </w:pPr>
      <w:r>
        <w:t>JVM</w:t>
      </w:r>
    </w:p>
    <w:p w:rsidR="009360C3" w:rsidRDefault="009360C3" w:rsidP="009360C3">
      <w:pPr>
        <w:pStyle w:val="MMTopic1"/>
      </w:pPr>
      <w:r>
        <w:t>JVM内存模型</w:t>
      </w:r>
    </w:p>
    <w:p w:rsidR="009360C3" w:rsidRDefault="009360C3" w:rsidP="009360C3">
      <w:pPr>
        <w:pStyle w:val="MMTopic2"/>
      </w:pPr>
      <w:r>
        <w:t>JVM内存模型是什么？</w:t>
      </w:r>
    </w:p>
    <w:p w:rsidR="009360C3" w:rsidRDefault="009360C3" w:rsidP="009360C3">
      <w:pPr>
        <w:spacing w:before="100" w:beforeAutospacing="1" w:after="100" w:afterAutospacing="1"/>
        <w:ind w:left="180"/>
        <w:rPr>
          <w:sz w:val="20"/>
          <w:szCs w:val="20"/>
        </w:rPr>
      </w:pPr>
      <w:r>
        <w:rPr>
          <w:sz w:val="20"/>
          <w:szCs w:val="20"/>
        </w:rPr>
        <w:t>jvm</w:t>
      </w:r>
      <w:r>
        <w:rPr>
          <w:rFonts w:hint="eastAsia"/>
          <w:sz w:val="20"/>
          <w:szCs w:val="20"/>
        </w:rPr>
        <w:t>内存模型：</w:t>
      </w:r>
      <w:r>
        <w:rPr>
          <w:sz w:val="20"/>
          <w:szCs w:val="20"/>
        </w:rPr>
        <w:t>jvm</w:t>
      </w:r>
      <w:r>
        <w:rPr>
          <w:rFonts w:hint="eastAsia"/>
          <w:sz w:val="20"/>
          <w:szCs w:val="20"/>
        </w:rPr>
        <w:t>的内存分区</w:t>
      </w:r>
    </w:p>
    <w:p w:rsidR="009360C3" w:rsidRDefault="009360C3" w:rsidP="009360C3">
      <w:pPr>
        <w:spacing w:before="100" w:beforeAutospacing="1" w:after="100" w:afterAutospacing="1"/>
        <w:ind w:left="180"/>
        <w:rPr>
          <w:sz w:val="20"/>
          <w:szCs w:val="20"/>
        </w:rPr>
      </w:pPr>
      <w:r>
        <w:rPr>
          <w:rFonts w:hint="eastAsia"/>
          <w:noProof/>
          <w:sz w:val="20"/>
          <w:szCs w:val="20"/>
        </w:rPr>
        <w:drawing>
          <wp:inline distT="0" distB="0" distL="0" distR="0">
            <wp:extent cx="5633085" cy="4120515"/>
            <wp:effectExtent l="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3085" cy="4120515"/>
                    </a:xfrm>
                    <a:prstGeom prst="rect">
                      <a:avLst/>
                    </a:prstGeom>
                    <a:noFill/>
                    <a:ln>
                      <a:noFill/>
                    </a:ln>
                  </pic:spPr>
                </pic:pic>
              </a:graphicData>
            </a:graphic>
          </wp:inline>
        </w:drawing>
      </w:r>
    </w:p>
    <w:p w:rsidR="009360C3" w:rsidRDefault="009360C3" w:rsidP="009360C3">
      <w:pPr>
        <w:spacing w:before="100" w:beforeAutospacing="1" w:after="100" w:afterAutospacing="1"/>
        <w:ind w:left="180"/>
        <w:rPr>
          <w:sz w:val="20"/>
          <w:szCs w:val="20"/>
        </w:rPr>
      </w:pPr>
      <w:r>
        <w:rPr>
          <w:rFonts w:hint="eastAsia"/>
          <w:noProof/>
          <w:sz w:val="20"/>
          <w:szCs w:val="20"/>
        </w:rPr>
        <w:lastRenderedPageBreak/>
        <w:drawing>
          <wp:inline distT="0" distB="0" distL="0" distR="0">
            <wp:extent cx="5442585" cy="2215515"/>
            <wp:effectExtent l="0" t="0" r="0" b="0"/>
            <wp:docPr id="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2585" cy="2215515"/>
                    </a:xfrm>
                    <a:prstGeom prst="rect">
                      <a:avLst/>
                    </a:prstGeom>
                    <a:noFill/>
                    <a:ln>
                      <a:noFill/>
                    </a:ln>
                  </pic:spPr>
                </pic:pic>
              </a:graphicData>
            </a:graphic>
          </wp:inline>
        </w:drawing>
      </w:r>
    </w:p>
    <w:p w:rsidR="009360C3" w:rsidRDefault="009360C3" w:rsidP="009360C3">
      <w:pPr>
        <w:pStyle w:val="MMTopic2"/>
      </w:pPr>
      <w:r>
        <w:t>堆内存分区</w:t>
      </w:r>
    </w:p>
    <w:p w:rsidR="009360C3" w:rsidRDefault="009360C3" w:rsidP="009360C3">
      <w:pPr>
        <w:spacing w:before="100" w:beforeAutospacing="1" w:after="100" w:afterAutospacing="1"/>
        <w:ind w:left="180"/>
        <w:rPr>
          <w:sz w:val="20"/>
          <w:szCs w:val="20"/>
        </w:rPr>
      </w:pPr>
      <w:r>
        <w:rPr>
          <w:rFonts w:hint="eastAsia"/>
          <w:noProof/>
          <w:sz w:val="20"/>
          <w:szCs w:val="20"/>
        </w:rPr>
        <w:drawing>
          <wp:inline distT="0" distB="0" distL="0" distR="0">
            <wp:extent cx="5088890" cy="2508885"/>
            <wp:effectExtent l="0" t="0" r="0" b="0"/>
            <wp:docPr id="3"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8890" cy="2508885"/>
                    </a:xfrm>
                    <a:prstGeom prst="rect">
                      <a:avLst/>
                    </a:prstGeom>
                    <a:noFill/>
                    <a:ln>
                      <a:noFill/>
                    </a:ln>
                  </pic:spPr>
                </pic:pic>
              </a:graphicData>
            </a:graphic>
          </wp:inline>
        </w:drawing>
      </w:r>
    </w:p>
    <w:p w:rsidR="009360C3" w:rsidRDefault="009360C3" w:rsidP="009360C3">
      <w:pPr>
        <w:spacing w:before="100" w:beforeAutospacing="1" w:after="100" w:afterAutospacing="1"/>
        <w:ind w:left="180"/>
        <w:rPr>
          <w:sz w:val="20"/>
          <w:szCs w:val="20"/>
        </w:rPr>
      </w:pPr>
      <w:r>
        <w:rPr>
          <w:sz w:val="20"/>
          <w:szCs w:val="20"/>
        </w:rPr>
        <w:t xml:space="preserve">eden:survivor1:survivor2 =8:1:1  </w:t>
      </w:r>
      <w:r>
        <w:rPr>
          <w:rFonts w:hint="eastAsia"/>
          <w:sz w:val="20"/>
          <w:szCs w:val="20"/>
        </w:rPr>
        <w:t>默认分配方式，</w:t>
      </w:r>
    </w:p>
    <w:p w:rsidR="009360C3" w:rsidRDefault="009360C3" w:rsidP="009360C3">
      <w:pPr>
        <w:spacing w:before="100" w:beforeAutospacing="1" w:after="100" w:afterAutospacing="1"/>
        <w:ind w:left="180"/>
        <w:rPr>
          <w:sz w:val="20"/>
          <w:szCs w:val="20"/>
        </w:rPr>
      </w:pPr>
      <w:r>
        <w:rPr>
          <w:sz w:val="20"/>
          <w:szCs w:val="20"/>
        </w:rPr>
        <w:t>Eden</w:t>
      </w:r>
      <w:r>
        <w:rPr>
          <w:rFonts w:hint="eastAsia"/>
          <w:sz w:val="20"/>
          <w:szCs w:val="20"/>
        </w:rPr>
        <w:t>区</w:t>
      </w:r>
      <w:r>
        <w:rPr>
          <w:sz w:val="20"/>
          <w:szCs w:val="20"/>
        </w:rPr>
        <w:t xml:space="preserve"> </w:t>
      </w:r>
      <w:r>
        <w:rPr>
          <w:rFonts w:hint="eastAsia"/>
          <w:sz w:val="20"/>
          <w:szCs w:val="20"/>
        </w:rPr>
        <w:t>——</w:t>
      </w:r>
      <w:r>
        <w:rPr>
          <w:sz w:val="20"/>
          <w:szCs w:val="20"/>
        </w:rPr>
        <w:t xml:space="preserve"> </w:t>
      </w:r>
      <w:r>
        <w:rPr>
          <w:rFonts w:hint="eastAsia"/>
          <w:sz w:val="20"/>
          <w:szCs w:val="20"/>
        </w:rPr>
        <w:t>新对象或者生命周期很短的对象会存储在这个区域中，这个区的大小可以通过</w:t>
      </w:r>
      <w:r>
        <w:rPr>
          <w:sz w:val="20"/>
          <w:szCs w:val="20"/>
        </w:rPr>
        <w:t>-XX:NewSize</w:t>
      </w:r>
      <w:r>
        <w:rPr>
          <w:rFonts w:hint="eastAsia"/>
          <w:sz w:val="20"/>
          <w:szCs w:val="20"/>
        </w:rPr>
        <w:t>和</w:t>
      </w:r>
      <w:r>
        <w:rPr>
          <w:sz w:val="20"/>
          <w:szCs w:val="20"/>
        </w:rPr>
        <w:t>-XX:MaxNewSize</w:t>
      </w:r>
      <w:r>
        <w:rPr>
          <w:rFonts w:hint="eastAsia"/>
          <w:sz w:val="20"/>
          <w:szCs w:val="20"/>
        </w:rPr>
        <w:t>参数来调整。新生代</w:t>
      </w:r>
      <w:r>
        <w:rPr>
          <w:sz w:val="20"/>
          <w:szCs w:val="20"/>
        </w:rPr>
        <w:t>GC</w:t>
      </w:r>
      <w:r>
        <w:rPr>
          <w:rFonts w:hint="eastAsia"/>
          <w:sz w:val="20"/>
          <w:szCs w:val="20"/>
        </w:rPr>
        <w:t>（垃圾回收器）会清理这一区域。</w:t>
      </w:r>
      <w:r>
        <w:rPr>
          <w:sz w:val="20"/>
          <w:szCs w:val="20"/>
        </w:rPr>
        <w:t>Survivor</w:t>
      </w:r>
      <w:r>
        <w:rPr>
          <w:rFonts w:hint="eastAsia"/>
          <w:sz w:val="20"/>
          <w:szCs w:val="20"/>
        </w:rPr>
        <w:t>区</w:t>
      </w:r>
      <w:r>
        <w:rPr>
          <w:sz w:val="20"/>
          <w:szCs w:val="20"/>
        </w:rPr>
        <w:t xml:space="preserve"> </w:t>
      </w:r>
      <w:r>
        <w:rPr>
          <w:rFonts w:hint="eastAsia"/>
          <w:sz w:val="20"/>
          <w:szCs w:val="20"/>
        </w:rPr>
        <w:t>——</w:t>
      </w:r>
      <w:r>
        <w:rPr>
          <w:sz w:val="20"/>
          <w:szCs w:val="20"/>
        </w:rPr>
        <w:t xml:space="preserve"> </w:t>
      </w:r>
      <w:r>
        <w:rPr>
          <w:rFonts w:hint="eastAsia"/>
          <w:sz w:val="20"/>
          <w:szCs w:val="20"/>
        </w:rPr>
        <w:t>那些历经了</w:t>
      </w:r>
      <w:r>
        <w:rPr>
          <w:sz w:val="20"/>
          <w:szCs w:val="20"/>
        </w:rPr>
        <w:t>Eden</w:t>
      </w:r>
      <w:r>
        <w:rPr>
          <w:rFonts w:hint="eastAsia"/>
          <w:sz w:val="20"/>
          <w:szCs w:val="20"/>
        </w:rPr>
        <w:t>区的垃圾回收仍能存活下来的依旧存在引用的对象会待在这个区域。这个区的大小可以由</w:t>
      </w:r>
      <w:r>
        <w:rPr>
          <w:sz w:val="20"/>
          <w:szCs w:val="20"/>
        </w:rPr>
        <w:t>JVM</w:t>
      </w:r>
      <w:r>
        <w:rPr>
          <w:rFonts w:hint="eastAsia"/>
          <w:sz w:val="20"/>
          <w:szCs w:val="20"/>
        </w:rPr>
        <w:t>参数</w:t>
      </w:r>
      <w:r>
        <w:rPr>
          <w:sz w:val="20"/>
          <w:szCs w:val="20"/>
        </w:rPr>
        <w:t>-XX:SurvivorRatio</w:t>
      </w:r>
      <w:r>
        <w:rPr>
          <w:rFonts w:hint="eastAsia"/>
          <w:sz w:val="20"/>
          <w:szCs w:val="20"/>
        </w:rPr>
        <w:t>来进行调节。</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方法区也被称为非堆区域（在</w:t>
      </w:r>
      <w:r>
        <w:rPr>
          <w:sz w:val="20"/>
          <w:szCs w:val="20"/>
        </w:rPr>
        <w:t>HotSpot JVM</w:t>
      </w:r>
      <w:r>
        <w:rPr>
          <w:rFonts w:hint="eastAsia"/>
          <w:sz w:val="20"/>
          <w:szCs w:val="20"/>
        </w:rPr>
        <w:t>的实现当中）它被分为两个主要的子区域持久代</w:t>
      </w:r>
      <w:r>
        <w:rPr>
          <w:sz w:val="20"/>
          <w:szCs w:val="20"/>
        </w:rPr>
        <w:t xml:space="preserve"> </w:t>
      </w:r>
      <w:r>
        <w:rPr>
          <w:rFonts w:hint="eastAsia"/>
          <w:sz w:val="20"/>
          <w:szCs w:val="20"/>
        </w:rPr>
        <w:t>——</w:t>
      </w:r>
      <w:r>
        <w:rPr>
          <w:sz w:val="20"/>
          <w:szCs w:val="20"/>
        </w:rPr>
        <w:t xml:space="preserve"> </w:t>
      </w:r>
      <w:r>
        <w:rPr>
          <w:rFonts w:hint="eastAsia"/>
          <w:sz w:val="20"/>
          <w:szCs w:val="20"/>
        </w:rPr>
        <w:t>这个区域会存储包括类定义，结构，字段，方法（数据及代码）以及常量在内的类相关数据。它可以通过</w:t>
      </w:r>
      <w:r>
        <w:rPr>
          <w:sz w:val="20"/>
          <w:szCs w:val="20"/>
        </w:rPr>
        <w:t>-XX:PermSize</w:t>
      </w:r>
      <w:r>
        <w:rPr>
          <w:rFonts w:hint="eastAsia"/>
          <w:sz w:val="20"/>
          <w:szCs w:val="20"/>
        </w:rPr>
        <w:t>及</w:t>
      </w:r>
      <w:r>
        <w:rPr>
          <w:sz w:val="20"/>
          <w:szCs w:val="20"/>
        </w:rPr>
        <w:t xml:space="preserve"> -XX:MaxPermSize</w:t>
      </w:r>
      <w:r>
        <w:rPr>
          <w:rFonts w:hint="eastAsia"/>
          <w:sz w:val="20"/>
          <w:szCs w:val="20"/>
        </w:rPr>
        <w:t>来进行调节。如果它的空间用完了，会导致</w:t>
      </w:r>
      <w:r>
        <w:rPr>
          <w:sz w:val="20"/>
          <w:szCs w:val="20"/>
        </w:rPr>
        <w:t>java.lang.OutOfMemoryError: PermGen space</w:t>
      </w:r>
      <w:r>
        <w:rPr>
          <w:rFonts w:hint="eastAsia"/>
          <w:sz w:val="20"/>
          <w:szCs w:val="20"/>
        </w:rPr>
        <w:t>的异常。代码缓存——这个缓存区域是用来存储编译后的代码。编译后的代码就是本地代码（硬件相关的），它是由</w:t>
      </w:r>
      <w:r>
        <w:rPr>
          <w:sz w:val="20"/>
          <w:szCs w:val="20"/>
        </w:rPr>
        <w:t>JIT</w:t>
      </w:r>
      <w:r>
        <w:rPr>
          <w:rFonts w:hint="eastAsia"/>
          <w:sz w:val="20"/>
          <w:szCs w:val="20"/>
        </w:rPr>
        <w:t>（</w:t>
      </w:r>
      <w:r>
        <w:rPr>
          <w:sz w:val="20"/>
          <w:szCs w:val="20"/>
        </w:rPr>
        <w:t>Just In Time)</w:t>
      </w:r>
      <w:r>
        <w:rPr>
          <w:rFonts w:hint="eastAsia"/>
          <w:sz w:val="20"/>
          <w:szCs w:val="20"/>
        </w:rPr>
        <w:t>编译器生成的，这个编译器是</w:t>
      </w:r>
      <w:r>
        <w:rPr>
          <w:sz w:val="20"/>
          <w:szCs w:val="20"/>
        </w:rPr>
        <w:t>Oracle HotSpot JVM</w:t>
      </w:r>
      <w:r>
        <w:rPr>
          <w:rFonts w:hint="eastAsia"/>
          <w:sz w:val="20"/>
          <w:szCs w:val="20"/>
        </w:rPr>
        <w:t>所特有的。</w:t>
      </w:r>
    </w:p>
    <w:p w:rsidR="009360C3" w:rsidRDefault="009360C3" w:rsidP="009360C3">
      <w:pPr>
        <w:spacing w:before="56" w:after="113"/>
        <w:ind w:left="180"/>
        <w:rPr>
          <w:sz w:val="20"/>
          <w:szCs w:val="20"/>
        </w:rPr>
      </w:pPr>
      <w:r>
        <w:rPr>
          <w:sz w:val="20"/>
          <w:szCs w:val="20"/>
        </w:rPr>
        <w:lastRenderedPageBreak/>
        <w:t xml:space="preserve"> </w:t>
      </w:r>
    </w:p>
    <w:p w:rsidR="009360C3" w:rsidRDefault="009360C3" w:rsidP="009360C3">
      <w:pPr>
        <w:spacing w:before="100" w:beforeAutospacing="1" w:after="100" w:afterAutospacing="1"/>
        <w:ind w:left="180"/>
        <w:rPr>
          <w:sz w:val="20"/>
          <w:szCs w:val="20"/>
        </w:rPr>
      </w:pPr>
      <w:r>
        <w:rPr>
          <w:rFonts w:hint="eastAsia"/>
          <w:sz w:val="20"/>
          <w:szCs w:val="20"/>
        </w:rPr>
        <w:t>元空间</w:t>
      </w:r>
      <w:r>
        <w:rPr>
          <w:sz w:val="20"/>
          <w:szCs w:val="20"/>
        </w:rPr>
        <w:t xml:space="preserve"> </w:t>
      </w:r>
      <w:r>
        <w:rPr>
          <w:rFonts w:hint="eastAsia"/>
          <w:sz w:val="20"/>
          <w:szCs w:val="20"/>
        </w:rPr>
        <w:t>——</w:t>
      </w:r>
      <w:r>
        <w:rPr>
          <w:sz w:val="20"/>
          <w:szCs w:val="20"/>
        </w:rPr>
        <w:t xml:space="preserve"> </w:t>
      </w:r>
      <w:r>
        <w:rPr>
          <w:rFonts w:hint="eastAsia"/>
          <w:sz w:val="20"/>
          <w:szCs w:val="20"/>
        </w:rPr>
        <w:t>快速入门它是本地堆内存中的一部分它可以通过</w:t>
      </w:r>
      <w:r>
        <w:rPr>
          <w:sz w:val="20"/>
          <w:szCs w:val="20"/>
        </w:rPr>
        <w:t>-XX:MetaspaceSize</w:t>
      </w:r>
      <w:r>
        <w:rPr>
          <w:rFonts w:hint="eastAsia"/>
          <w:sz w:val="20"/>
          <w:szCs w:val="20"/>
        </w:rPr>
        <w:t>和</w:t>
      </w:r>
      <w:r>
        <w:rPr>
          <w:sz w:val="20"/>
          <w:szCs w:val="20"/>
        </w:rPr>
        <w:t>-XX:MaxMetaspaceSize</w:t>
      </w:r>
      <w:r>
        <w:rPr>
          <w:rFonts w:hint="eastAsia"/>
          <w:sz w:val="20"/>
          <w:szCs w:val="20"/>
        </w:rPr>
        <w:t>来进行调整当到达</w:t>
      </w:r>
      <w:r>
        <w:rPr>
          <w:sz w:val="20"/>
          <w:szCs w:val="20"/>
        </w:rPr>
        <w:t>XX:MetaspaceSize</w:t>
      </w:r>
      <w:r>
        <w:rPr>
          <w:rFonts w:hint="eastAsia"/>
          <w:sz w:val="20"/>
          <w:szCs w:val="20"/>
        </w:rPr>
        <w:t>所指定的阈值后会开始进行清理该区域如果本地空间的内存用尽了会收到</w:t>
      </w:r>
      <w:r>
        <w:rPr>
          <w:sz w:val="20"/>
          <w:szCs w:val="20"/>
        </w:rPr>
        <w:t>java.lang.OutOfMemoryError: Metadata space</w:t>
      </w:r>
      <w:r>
        <w:rPr>
          <w:rFonts w:hint="eastAsia"/>
          <w:sz w:val="20"/>
          <w:szCs w:val="20"/>
        </w:rPr>
        <w:t>的错误信息。和持久代相关的</w:t>
      </w:r>
      <w:r>
        <w:rPr>
          <w:sz w:val="20"/>
          <w:szCs w:val="20"/>
        </w:rPr>
        <w:t>JVM</w:t>
      </w:r>
      <w:r>
        <w:rPr>
          <w:rFonts w:hint="eastAsia"/>
          <w:sz w:val="20"/>
          <w:szCs w:val="20"/>
        </w:rPr>
        <w:t>参数</w:t>
      </w:r>
      <w:r>
        <w:rPr>
          <w:sz w:val="20"/>
          <w:szCs w:val="20"/>
        </w:rPr>
        <w:t>-XX:PermSize</w:t>
      </w:r>
      <w:r>
        <w:rPr>
          <w:rFonts w:hint="eastAsia"/>
          <w:sz w:val="20"/>
          <w:szCs w:val="20"/>
        </w:rPr>
        <w:t>及</w:t>
      </w:r>
      <w:r>
        <w:rPr>
          <w:sz w:val="20"/>
          <w:szCs w:val="20"/>
        </w:rPr>
        <w:t>-XX:MaxPermSize</w:t>
      </w:r>
      <w:r>
        <w:rPr>
          <w:rFonts w:hint="eastAsia"/>
          <w:sz w:val="20"/>
          <w:szCs w:val="20"/>
        </w:rPr>
        <w:t>将会被忽略掉，并且在启动的时候给出警告信息。充分利用了</w:t>
      </w:r>
      <w:r>
        <w:rPr>
          <w:sz w:val="20"/>
          <w:szCs w:val="20"/>
        </w:rPr>
        <w:t>Java</w:t>
      </w:r>
      <w:r>
        <w:rPr>
          <w:rFonts w:hint="eastAsia"/>
          <w:sz w:val="20"/>
          <w:szCs w:val="20"/>
        </w:rPr>
        <w:t>语言规范中的好处：类及相关的元数据的生命周期与类加载器的一致元空间</w:t>
      </w:r>
      <w:r>
        <w:rPr>
          <w:sz w:val="20"/>
          <w:szCs w:val="20"/>
        </w:rPr>
        <w:t xml:space="preserve"> </w:t>
      </w:r>
      <w:r>
        <w:rPr>
          <w:rFonts w:hint="eastAsia"/>
          <w:sz w:val="20"/>
          <w:szCs w:val="20"/>
        </w:rPr>
        <w:t>——</w:t>
      </w:r>
      <w:r>
        <w:rPr>
          <w:sz w:val="20"/>
          <w:szCs w:val="20"/>
        </w:rPr>
        <w:t xml:space="preserve"> </w:t>
      </w:r>
      <w:r>
        <w:rPr>
          <w:rFonts w:hint="eastAsia"/>
          <w:sz w:val="20"/>
          <w:szCs w:val="20"/>
        </w:rPr>
        <w:t>内存分配模型绝大多数的类元数据的空间都从本地内存中分配用来描述类元数据的类也被删除了，分元数据分配了多个虚拟内存空间给每个类加载器分配一个内存块的列表，只进行线性分配。块的大小取决于类加载器的类型，</w:t>
      </w:r>
      <w:r>
        <w:rPr>
          <w:sz w:val="20"/>
          <w:szCs w:val="20"/>
        </w:rPr>
        <w:t xml:space="preserve"> sun/</w:t>
      </w:r>
      <w:r>
        <w:rPr>
          <w:rFonts w:hint="eastAsia"/>
          <w:sz w:val="20"/>
          <w:szCs w:val="20"/>
        </w:rPr>
        <w:t>反射</w:t>
      </w:r>
      <w:r>
        <w:rPr>
          <w:sz w:val="20"/>
          <w:szCs w:val="20"/>
        </w:rPr>
        <w:t>/</w:t>
      </w:r>
      <w:r>
        <w:rPr>
          <w:rFonts w:hint="eastAsia"/>
          <w:sz w:val="20"/>
          <w:szCs w:val="20"/>
        </w:rPr>
        <w:t>代理对应的类加载器的块会小一些。不会单独回收某个类，如果</w:t>
      </w:r>
      <w:r>
        <w:rPr>
          <w:sz w:val="20"/>
          <w:szCs w:val="20"/>
        </w:rPr>
        <w:t>GC</w:t>
      </w:r>
      <w:r>
        <w:rPr>
          <w:rFonts w:hint="eastAsia"/>
          <w:sz w:val="20"/>
          <w:szCs w:val="20"/>
        </w:rPr>
        <w:t>发现某个类加载器不再存活了，会把相关的空间整个回收掉。这样减少了碎片，并节省</w:t>
      </w:r>
      <w:r>
        <w:rPr>
          <w:sz w:val="20"/>
          <w:szCs w:val="20"/>
        </w:rPr>
        <w:t>GC</w:t>
      </w:r>
      <w:r>
        <w:rPr>
          <w:rFonts w:hint="eastAsia"/>
          <w:sz w:val="20"/>
          <w:szCs w:val="20"/>
        </w:rPr>
        <w:t>扫描和压缩的时间。元空间</w:t>
      </w:r>
      <w:r>
        <w:rPr>
          <w:sz w:val="20"/>
          <w:szCs w:val="20"/>
        </w:rPr>
        <w:t xml:space="preserve"> </w:t>
      </w:r>
      <w:r>
        <w:rPr>
          <w:rFonts w:hint="eastAsia"/>
          <w:sz w:val="20"/>
          <w:szCs w:val="20"/>
        </w:rPr>
        <w:t>——</w:t>
      </w:r>
      <w:r>
        <w:rPr>
          <w:sz w:val="20"/>
          <w:szCs w:val="20"/>
        </w:rPr>
        <w:t xml:space="preserve"> </w:t>
      </w:r>
      <w:r>
        <w:rPr>
          <w:rFonts w:hint="eastAsia"/>
          <w:sz w:val="20"/>
          <w:szCs w:val="20"/>
        </w:rPr>
        <w:t>调优使用</w:t>
      </w:r>
      <w:r>
        <w:rPr>
          <w:sz w:val="20"/>
          <w:szCs w:val="20"/>
        </w:rPr>
        <w:t>-XX:MaxMetaspaceSize</w:t>
      </w:r>
      <w:r>
        <w:rPr>
          <w:rFonts w:hint="eastAsia"/>
          <w:sz w:val="20"/>
          <w:szCs w:val="20"/>
        </w:rPr>
        <w:t>参数可以设置元空间的最大值，默认是没有上限的，也就是说你的系统内存上限是多少它就是多少。使用</w:t>
      </w:r>
      <w:r>
        <w:rPr>
          <w:sz w:val="20"/>
          <w:szCs w:val="20"/>
        </w:rPr>
        <w:t>-XX:MetaspaceSize</w:t>
      </w:r>
      <w:r>
        <w:rPr>
          <w:rFonts w:hint="eastAsia"/>
          <w:sz w:val="20"/>
          <w:szCs w:val="20"/>
        </w:rPr>
        <w:t>选项指定的是元空间的初始大小，如果没有指定的话，元空间会根据应用程序运行时的需要动态地调整大小。</w:t>
      </w:r>
      <w:r>
        <w:rPr>
          <w:sz w:val="20"/>
          <w:szCs w:val="20"/>
        </w:rPr>
        <w:t xml:space="preserve"> </w:t>
      </w:r>
      <w:r>
        <w:rPr>
          <w:rFonts w:hint="eastAsia"/>
          <w:sz w:val="20"/>
          <w:szCs w:val="20"/>
        </w:rPr>
        <w:t>一旦类元数据的使用量达到了“</w:t>
      </w:r>
      <w:r>
        <w:rPr>
          <w:sz w:val="20"/>
          <w:szCs w:val="20"/>
        </w:rPr>
        <w:t>MaxMetaspaceSize</w:t>
      </w:r>
      <w:r>
        <w:rPr>
          <w:rFonts w:hint="eastAsia"/>
          <w:sz w:val="20"/>
          <w:szCs w:val="20"/>
        </w:rPr>
        <w:t>”指定的值，对于无用的类和类加载器，垃圾收集此时会触发。为了控制这种垃圾收集的频率和延迟，合适的监控和调整</w:t>
      </w:r>
      <w:r>
        <w:rPr>
          <w:sz w:val="20"/>
          <w:szCs w:val="20"/>
        </w:rPr>
        <w:t>Metaspace</w:t>
      </w:r>
      <w:r>
        <w:rPr>
          <w:rFonts w:hint="eastAsia"/>
          <w:sz w:val="20"/>
          <w:szCs w:val="20"/>
        </w:rPr>
        <w:t>非常有必要。过于频繁的</w:t>
      </w:r>
      <w:r>
        <w:rPr>
          <w:sz w:val="20"/>
          <w:szCs w:val="20"/>
        </w:rPr>
        <w:t>Metaspace</w:t>
      </w:r>
      <w:r>
        <w:rPr>
          <w:rFonts w:hint="eastAsia"/>
          <w:sz w:val="20"/>
          <w:szCs w:val="20"/>
        </w:rPr>
        <w:t>垃圾收集是类和类加载器发生内存泄露的征兆，同时也说明你的应用程序内存大小不合适，需要调整。</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JVM内存模型分区详情</w:t>
      </w:r>
    </w:p>
    <w:p w:rsidR="009360C3" w:rsidRDefault="009360C3" w:rsidP="009360C3">
      <w:pPr>
        <w:spacing w:before="100" w:beforeAutospacing="1" w:after="100" w:afterAutospacing="1"/>
        <w:ind w:left="180"/>
        <w:rPr>
          <w:sz w:val="20"/>
          <w:szCs w:val="20"/>
        </w:rPr>
      </w:pPr>
      <w:r>
        <w:rPr>
          <w:sz w:val="20"/>
          <w:szCs w:val="20"/>
        </w:rPr>
        <w:t>vm</w:t>
      </w:r>
      <w:r>
        <w:rPr>
          <w:rFonts w:hint="eastAsia"/>
          <w:sz w:val="20"/>
          <w:szCs w:val="20"/>
        </w:rPr>
        <w:t>内存模型主要指运行时的数据区，包括</w:t>
      </w:r>
      <w:r>
        <w:rPr>
          <w:sz w:val="20"/>
          <w:szCs w:val="20"/>
        </w:rPr>
        <w:t>5</w:t>
      </w:r>
      <w:r>
        <w:rPr>
          <w:rFonts w:hint="eastAsia"/>
          <w:sz w:val="20"/>
          <w:szCs w:val="20"/>
        </w:rPr>
        <w:t>个部分。【实际面试题】</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栈也叫方法栈，是线程私有的，线程在执行每个方法时都会同时创建一个栈帧，用来存储局部变量表、操作栈、动态链接、方法出口等信息。调用方法时执行入栈，方法返回时执行出栈。</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本地方法栈与栈类似，也是用来保存线程执行方法时的信息，不同的是，执行</w:t>
      </w:r>
      <w:r>
        <w:rPr>
          <w:sz w:val="20"/>
          <w:szCs w:val="20"/>
        </w:rPr>
        <w:t>java</w:t>
      </w:r>
      <w:r>
        <w:rPr>
          <w:rFonts w:hint="eastAsia"/>
          <w:sz w:val="20"/>
          <w:szCs w:val="20"/>
        </w:rPr>
        <w:t>方法使用栈，而执行</w:t>
      </w:r>
      <w:r>
        <w:rPr>
          <w:sz w:val="20"/>
          <w:szCs w:val="20"/>
        </w:rPr>
        <w:t>native</w:t>
      </w:r>
      <w:r>
        <w:rPr>
          <w:rFonts w:hint="eastAsia"/>
          <w:sz w:val="20"/>
          <w:szCs w:val="20"/>
        </w:rPr>
        <w:t>方法使用本地方法栈。</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程序计数器保存着当前线程所执行的字节码位置，每个线程工作时都有一个独立的计数器。程序计数器为执行</w:t>
      </w:r>
      <w:r>
        <w:rPr>
          <w:sz w:val="20"/>
          <w:szCs w:val="20"/>
        </w:rPr>
        <w:t>java</w:t>
      </w:r>
      <w:r>
        <w:rPr>
          <w:rFonts w:hint="eastAsia"/>
          <w:sz w:val="20"/>
          <w:szCs w:val="20"/>
        </w:rPr>
        <w:t>方法服务，执行</w:t>
      </w:r>
      <w:r>
        <w:rPr>
          <w:sz w:val="20"/>
          <w:szCs w:val="20"/>
        </w:rPr>
        <w:t>native</w:t>
      </w:r>
      <w:r>
        <w:rPr>
          <w:rFonts w:hint="eastAsia"/>
          <w:sz w:val="20"/>
          <w:szCs w:val="20"/>
        </w:rPr>
        <w:t>方法时，程序计数器为空。</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栈、本地方法栈、程序计数器这三个部分都是线程独占的。</w:t>
      </w:r>
    </w:p>
    <w:p w:rsidR="009360C3" w:rsidRDefault="009360C3" w:rsidP="009360C3">
      <w:pPr>
        <w:spacing w:before="100" w:beforeAutospacing="1" w:after="100" w:afterAutospacing="1"/>
        <w:ind w:left="180"/>
        <w:rPr>
          <w:sz w:val="20"/>
          <w:szCs w:val="20"/>
        </w:rPr>
      </w:pPr>
      <w:r>
        <w:rPr>
          <w:sz w:val="20"/>
          <w:szCs w:val="20"/>
        </w:rPr>
        <w:lastRenderedPageBreak/>
        <w:t xml:space="preserve"> </w:t>
      </w:r>
    </w:p>
    <w:p w:rsidR="009360C3" w:rsidRDefault="009360C3" w:rsidP="009360C3">
      <w:pPr>
        <w:spacing w:before="100" w:beforeAutospacing="1" w:after="100" w:afterAutospacing="1"/>
        <w:ind w:left="180"/>
        <w:rPr>
          <w:sz w:val="20"/>
          <w:szCs w:val="20"/>
        </w:rPr>
      </w:pPr>
      <w:r>
        <w:rPr>
          <w:rFonts w:hint="eastAsia"/>
          <w:sz w:val="20"/>
          <w:szCs w:val="20"/>
        </w:rPr>
        <w:t>堆是</w:t>
      </w:r>
      <w:r>
        <w:rPr>
          <w:sz w:val="20"/>
          <w:szCs w:val="20"/>
        </w:rPr>
        <w:t>jvm</w:t>
      </w:r>
      <w:r>
        <w:rPr>
          <w:rFonts w:hint="eastAsia"/>
          <w:sz w:val="20"/>
          <w:szCs w:val="20"/>
        </w:rPr>
        <w:t>管理的内存中最大的一块，堆被所有线程共享，目的是为了存放对象实例，几乎所有的对象实例都在这里分配。当堆内存没有可用的空间时，会抛出</w:t>
      </w:r>
      <w:r>
        <w:rPr>
          <w:sz w:val="20"/>
          <w:szCs w:val="20"/>
        </w:rPr>
        <w:t>OOM</w:t>
      </w:r>
      <w:r>
        <w:rPr>
          <w:rFonts w:hint="eastAsia"/>
          <w:sz w:val="20"/>
          <w:szCs w:val="20"/>
        </w:rPr>
        <w:t>异常。根据对象存活的周期不同，</w:t>
      </w:r>
      <w:r>
        <w:rPr>
          <w:sz w:val="20"/>
          <w:szCs w:val="20"/>
        </w:rPr>
        <w:t>jvm</w:t>
      </w:r>
      <w:r>
        <w:rPr>
          <w:rFonts w:hint="eastAsia"/>
          <w:sz w:val="20"/>
          <w:szCs w:val="20"/>
        </w:rPr>
        <w:t>把堆内存进行分代管理，由垃圾回收器来进行对象的回收管理。</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方法区也是各个线程共享的内存区域，又叫非堆区。用于存储已被虚拟机加载的类信息、常量、静态变量、即时编译器编译后的代码等数据，</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jdk1.7</w:t>
      </w:r>
      <w:r>
        <w:rPr>
          <w:rFonts w:hint="eastAsia"/>
          <w:sz w:val="20"/>
          <w:szCs w:val="20"/>
        </w:rPr>
        <w:t>中的永久代和</w:t>
      </w:r>
      <w:r>
        <w:rPr>
          <w:sz w:val="20"/>
          <w:szCs w:val="20"/>
        </w:rPr>
        <w:t>1.8</w:t>
      </w:r>
      <w:r>
        <w:rPr>
          <w:rFonts w:hint="eastAsia"/>
          <w:sz w:val="20"/>
          <w:szCs w:val="20"/>
        </w:rPr>
        <w:t>中的</w:t>
      </w:r>
      <w:r>
        <w:rPr>
          <w:sz w:val="20"/>
          <w:szCs w:val="20"/>
        </w:rPr>
        <w:t>metaspace</w:t>
      </w:r>
      <w:r>
        <w:rPr>
          <w:rFonts w:hint="eastAsia"/>
          <w:sz w:val="20"/>
          <w:szCs w:val="20"/>
        </w:rPr>
        <w:t>都是方法区的一种实现。</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面试回答此知识点相关问题时，要答出两个要点：一个是各部分的功能，另一个是哪些线程共享，哪些独占。</w:t>
      </w:r>
    </w:p>
    <w:p w:rsidR="009360C3" w:rsidRDefault="009360C3" w:rsidP="009360C3">
      <w:pPr>
        <w:pStyle w:val="MMTopic2"/>
      </w:pPr>
      <w:r>
        <w:t>常量池在jdk版本中的差别</w:t>
      </w:r>
    </w:p>
    <w:p w:rsidR="009360C3" w:rsidRDefault="009360C3" w:rsidP="009360C3">
      <w:pPr>
        <w:spacing w:before="100" w:beforeAutospacing="1" w:after="100" w:afterAutospacing="1"/>
        <w:ind w:left="180"/>
        <w:rPr>
          <w:sz w:val="20"/>
          <w:szCs w:val="20"/>
        </w:rPr>
      </w:pPr>
      <w:r>
        <w:rPr>
          <w:sz w:val="20"/>
          <w:szCs w:val="20"/>
        </w:rPr>
        <w:t>1.6</w:t>
      </w:r>
      <w:r>
        <w:rPr>
          <w:rFonts w:hint="eastAsia"/>
          <w:sz w:val="20"/>
          <w:szCs w:val="20"/>
        </w:rPr>
        <w:t>及以前常量池时在永久代中</w:t>
      </w:r>
    </w:p>
    <w:p w:rsidR="009360C3" w:rsidRDefault="009360C3" w:rsidP="009360C3">
      <w:pPr>
        <w:spacing w:before="100" w:beforeAutospacing="1" w:after="100" w:afterAutospacing="1"/>
        <w:ind w:left="180"/>
        <w:rPr>
          <w:sz w:val="20"/>
          <w:szCs w:val="20"/>
        </w:rPr>
      </w:pPr>
      <w:r>
        <w:rPr>
          <w:sz w:val="20"/>
          <w:szCs w:val="20"/>
        </w:rPr>
        <w:t>1.7+</w:t>
      </w:r>
      <w:r>
        <w:rPr>
          <w:rFonts w:hint="eastAsia"/>
          <w:sz w:val="20"/>
          <w:szCs w:val="20"/>
        </w:rPr>
        <w:t>常量池在堆空间</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常见面试题</w:t>
      </w:r>
    </w:p>
    <w:p w:rsidR="009360C3" w:rsidRDefault="009360C3" w:rsidP="009360C3">
      <w:pPr>
        <w:pStyle w:val="MMTopic3"/>
      </w:pPr>
      <w:r>
        <w:t>String.intern在jdk版本的区别</w:t>
      </w:r>
    </w:p>
    <w:p w:rsidR="009360C3" w:rsidRDefault="009360C3" w:rsidP="009360C3">
      <w:pPr>
        <w:spacing w:before="100" w:beforeAutospacing="1" w:after="100" w:afterAutospacing="1"/>
        <w:ind w:left="360"/>
        <w:rPr>
          <w:sz w:val="20"/>
          <w:szCs w:val="20"/>
        </w:rPr>
      </w:pPr>
      <w:r>
        <w:rPr>
          <w:sz w:val="20"/>
          <w:szCs w:val="20"/>
        </w:rPr>
        <w:t>String s = new String("a");</w:t>
      </w:r>
    </w:p>
    <w:p w:rsidR="009360C3" w:rsidRDefault="009360C3" w:rsidP="009360C3">
      <w:pPr>
        <w:spacing w:before="100" w:beforeAutospacing="1" w:after="100" w:afterAutospacing="1"/>
        <w:ind w:left="360"/>
        <w:rPr>
          <w:sz w:val="20"/>
          <w:szCs w:val="20"/>
        </w:rPr>
      </w:pPr>
      <w:r>
        <w:rPr>
          <w:sz w:val="20"/>
          <w:szCs w:val="20"/>
        </w:rPr>
        <w:t>//new String</w:t>
      </w:r>
      <w:r>
        <w:rPr>
          <w:rFonts w:hint="eastAsia"/>
          <w:sz w:val="20"/>
          <w:szCs w:val="20"/>
        </w:rPr>
        <w:t>的步骤</w:t>
      </w:r>
    </w:p>
    <w:p w:rsidR="009360C3" w:rsidRDefault="009360C3" w:rsidP="009360C3">
      <w:pPr>
        <w:spacing w:before="100" w:beforeAutospacing="1" w:after="100" w:afterAutospacing="1"/>
        <w:ind w:left="360"/>
        <w:rPr>
          <w:sz w:val="20"/>
          <w:szCs w:val="20"/>
        </w:rPr>
      </w:pPr>
      <w:r>
        <w:rPr>
          <w:sz w:val="20"/>
          <w:szCs w:val="20"/>
        </w:rPr>
        <w:t xml:space="preserve">1. </w:t>
      </w:r>
      <w:r>
        <w:rPr>
          <w:rFonts w:hint="eastAsia"/>
          <w:sz w:val="20"/>
          <w:szCs w:val="20"/>
        </w:rPr>
        <w:t>如果常量池中没有</w:t>
      </w:r>
      <w:r>
        <w:rPr>
          <w:sz w:val="20"/>
          <w:szCs w:val="20"/>
        </w:rPr>
        <w:t>"a"</w:t>
      </w:r>
      <w:r>
        <w:rPr>
          <w:rFonts w:hint="eastAsia"/>
          <w:sz w:val="20"/>
          <w:szCs w:val="20"/>
        </w:rPr>
        <w:t>对象，则在常量池中创建</w:t>
      </w:r>
      <w:r>
        <w:rPr>
          <w:sz w:val="20"/>
          <w:szCs w:val="20"/>
        </w:rPr>
        <w:t>"a"</w:t>
      </w:r>
      <w:r>
        <w:rPr>
          <w:rFonts w:hint="eastAsia"/>
          <w:sz w:val="20"/>
          <w:szCs w:val="20"/>
        </w:rPr>
        <w:t>对象，然后再在堆内存中创建</w:t>
      </w:r>
      <w:r>
        <w:rPr>
          <w:sz w:val="20"/>
          <w:szCs w:val="20"/>
        </w:rPr>
        <w:t>"a"</w:t>
      </w:r>
      <w:r>
        <w:rPr>
          <w:rFonts w:hint="eastAsia"/>
          <w:sz w:val="20"/>
          <w:szCs w:val="20"/>
        </w:rPr>
        <w:t>对象</w:t>
      </w:r>
    </w:p>
    <w:p w:rsidR="009360C3" w:rsidRDefault="009360C3" w:rsidP="009360C3">
      <w:pPr>
        <w:spacing w:before="100" w:beforeAutospacing="1" w:after="100" w:afterAutospacing="1"/>
        <w:ind w:left="360"/>
        <w:rPr>
          <w:sz w:val="20"/>
          <w:szCs w:val="20"/>
        </w:rPr>
      </w:pPr>
      <w:r>
        <w:rPr>
          <w:sz w:val="20"/>
          <w:szCs w:val="20"/>
        </w:rPr>
        <w:t xml:space="preserve">2. </w:t>
      </w:r>
      <w:r>
        <w:rPr>
          <w:rFonts w:hint="eastAsia"/>
          <w:sz w:val="20"/>
          <w:szCs w:val="20"/>
        </w:rPr>
        <w:t>如果常量池中有</w:t>
      </w:r>
      <w:r>
        <w:rPr>
          <w:sz w:val="20"/>
          <w:szCs w:val="20"/>
        </w:rPr>
        <w:t>"a"</w:t>
      </w:r>
      <w:r>
        <w:rPr>
          <w:rFonts w:hint="eastAsia"/>
          <w:sz w:val="20"/>
          <w:szCs w:val="20"/>
        </w:rPr>
        <w:t>对象，则在堆内存中创建</w:t>
      </w:r>
      <w:r>
        <w:rPr>
          <w:sz w:val="20"/>
          <w:szCs w:val="20"/>
        </w:rPr>
        <w:t>"a"</w:t>
      </w:r>
      <w:r>
        <w:rPr>
          <w:rFonts w:hint="eastAsia"/>
          <w:sz w:val="20"/>
          <w:szCs w:val="20"/>
        </w:rPr>
        <w:t>对象</w:t>
      </w:r>
    </w:p>
    <w:p w:rsidR="009360C3" w:rsidRDefault="009360C3" w:rsidP="009360C3">
      <w:pPr>
        <w:spacing w:before="100" w:beforeAutospacing="1" w:after="100" w:afterAutospacing="1"/>
        <w:ind w:left="360"/>
        <w:rPr>
          <w:sz w:val="20"/>
          <w:szCs w:val="20"/>
        </w:rPr>
      </w:pPr>
      <w:r>
        <w:rPr>
          <w:sz w:val="20"/>
          <w:szCs w:val="20"/>
        </w:rPr>
        <w:t>a.intern();</w:t>
      </w:r>
    </w:p>
    <w:p w:rsidR="009360C3" w:rsidRDefault="009360C3" w:rsidP="009360C3">
      <w:pPr>
        <w:spacing w:before="100" w:beforeAutospacing="1" w:after="100" w:afterAutospacing="1"/>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lastRenderedPageBreak/>
        <w:t xml:space="preserve"> jdk1.6</w:t>
      </w:r>
      <w:r>
        <w:rPr>
          <w:rFonts w:hint="eastAsia"/>
          <w:sz w:val="20"/>
          <w:szCs w:val="20"/>
        </w:rPr>
        <w:t>调用</w:t>
      </w:r>
      <w:r>
        <w:rPr>
          <w:sz w:val="20"/>
          <w:szCs w:val="20"/>
        </w:rPr>
        <w:t>intern</w:t>
      </w:r>
      <w:r>
        <w:rPr>
          <w:rFonts w:hint="eastAsia"/>
          <w:sz w:val="20"/>
          <w:szCs w:val="20"/>
        </w:rPr>
        <w:t>方法时</w:t>
      </w:r>
    </w:p>
    <w:p w:rsidR="009360C3" w:rsidRDefault="009360C3" w:rsidP="009360C3">
      <w:pPr>
        <w:numPr>
          <w:ilvl w:val="0"/>
          <w:numId w:val="2"/>
        </w:numPr>
        <w:autoSpaceDE w:val="0"/>
        <w:autoSpaceDN w:val="0"/>
        <w:adjustRightInd w:val="0"/>
        <w:spacing w:before="56" w:after="113"/>
        <w:ind w:left="940" w:hanging="360"/>
        <w:jc w:val="left"/>
        <w:rPr>
          <w:sz w:val="20"/>
          <w:szCs w:val="20"/>
        </w:rPr>
      </w:pPr>
      <w:r>
        <w:rPr>
          <w:rFonts w:hint="eastAsia"/>
          <w:sz w:val="20"/>
          <w:szCs w:val="20"/>
        </w:rPr>
        <w:t>如果常量池中已存在该对象，直接返回常量池中对象的引用</w:t>
      </w:r>
    </w:p>
    <w:p w:rsidR="009360C3" w:rsidRDefault="009360C3" w:rsidP="009360C3">
      <w:pPr>
        <w:numPr>
          <w:ilvl w:val="0"/>
          <w:numId w:val="2"/>
        </w:numPr>
        <w:autoSpaceDE w:val="0"/>
        <w:autoSpaceDN w:val="0"/>
        <w:adjustRightInd w:val="0"/>
        <w:spacing w:before="56" w:after="113"/>
        <w:ind w:left="940" w:hanging="360"/>
        <w:jc w:val="left"/>
        <w:rPr>
          <w:sz w:val="20"/>
          <w:szCs w:val="20"/>
        </w:rPr>
      </w:pPr>
      <w:r>
        <w:rPr>
          <w:rFonts w:hint="eastAsia"/>
          <w:sz w:val="20"/>
          <w:szCs w:val="20"/>
        </w:rPr>
        <w:t>如果常量池中不存在该对象，则将该字符串添加到常量池中，并且返回该字符串对象的引用</w:t>
      </w:r>
    </w:p>
    <w:p w:rsidR="009360C3" w:rsidRDefault="009360C3" w:rsidP="009360C3">
      <w:pPr>
        <w:spacing w:before="100" w:beforeAutospacing="1" w:after="100" w:afterAutospacing="1"/>
        <w:ind w:left="360"/>
        <w:rPr>
          <w:sz w:val="20"/>
          <w:szCs w:val="20"/>
        </w:rPr>
      </w:pPr>
      <w:r>
        <w:rPr>
          <w:sz w:val="20"/>
          <w:szCs w:val="20"/>
        </w:rPr>
        <w:t xml:space="preserve"> jdk1.6+</w:t>
      </w:r>
      <w:r>
        <w:rPr>
          <w:rFonts w:hint="eastAsia"/>
          <w:sz w:val="20"/>
          <w:szCs w:val="20"/>
        </w:rPr>
        <w:t>调用</w:t>
      </w:r>
      <w:r>
        <w:rPr>
          <w:sz w:val="20"/>
          <w:szCs w:val="20"/>
        </w:rPr>
        <w:t>intern</w:t>
      </w:r>
      <w:r>
        <w:rPr>
          <w:rFonts w:hint="eastAsia"/>
          <w:sz w:val="20"/>
          <w:szCs w:val="20"/>
        </w:rPr>
        <w:t>方法时</w:t>
      </w:r>
    </w:p>
    <w:p w:rsidR="009360C3" w:rsidRDefault="009360C3" w:rsidP="009360C3">
      <w:pPr>
        <w:numPr>
          <w:ilvl w:val="0"/>
          <w:numId w:val="3"/>
        </w:numPr>
        <w:autoSpaceDE w:val="0"/>
        <w:autoSpaceDN w:val="0"/>
        <w:adjustRightInd w:val="0"/>
        <w:spacing w:before="56" w:after="113"/>
        <w:ind w:left="940" w:hanging="360"/>
        <w:jc w:val="left"/>
        <w:rPr>
          <w:sz w:val="20"/>
          <w:szCs w:val="20"/>
        </w:rPr>
      </w:pPr>
      <w:r>
        <w:rPr>
          <w:rFonts w:hint="eastAsia"/>
          <w:sz w:val="20"/>
          <w:szCs w:val="20"/>
        </w:rPr>
        <w:t>如果常量池中已存在该对象，直接返回常量池中对象的引用</w:t>
      </w:r>
    </w:p>
    <w:p w:rsidR="009360C3" w:rsidRDefault="009360C3" w:rsidP="009360C3">
      <w:pPr>
        <w:numPr>
          <w:ilvl w:val="0"/>
          <w:numId w:val="3"/>
        </w:numPr>
        <w:autoSpaceDE w:val="0"/>
        <w:autoSpaceDN w:val="0"/>
        <w:adjustRightInd w:val="0"/>
        <w:spacing w:before="56" w:after="113"/>
        <w:ind w:left="940" w:hanging="360"/>
        <w:jc w:val="left"/>
        <w:rPr>
          <w:sz w:val="20"/>
          <w:szCs w:val="20"/>
        </w:rPr>
      </w:pPr>
      <w:r>
        <w:rPr>
          <w:rFonts w:hint="eastAsia"/>
          <w:sz w:val="20"/>
          <w:szCs w:val="20"/>
        </w:rPr>
        <w:t>如果该字符传对象已经存在于</w:t>
      </w:r>
      <w:r>
        <w:rPr>
          <w:sz w:val="20"/>
          <w:szCs w:val="20"/>
        </w:rPr>
        <w:t>Java</w:t>
      </w:r>
      <w:r>
        <w:rPr>
          <w:rFonts w:hint="eastAsia"/>
          <w:sz w:val="20"/>
          <w:szCs w:val="20"/>
        </w:rPr>
        <w:t>堆中，则将堆中对此对象的引用添加到字符串常量池中，并且返回该引用</w:t>
      </w:r>
    </w:p>
    <w:p w:rsidR="009360C3" w:rsidRDefault="009360C3" w:rsidP="009360C3">
      <w:pPr>
        <w:numPr>
          <w:ilvl w:val="0"/>
          <w:numId w:val="3"/>
        </w:numPr>
        <w:autoSpaceDE w:val="0"/>
        <w:autoSpaceDN w:val="0"/>
        <w:adjustRightInd w:val="0"/>
        <w:spacing w:before="56" w:after="113"/>
        <w:ind w:left="940" w:hanging="360"/>
        <w:jc w:val="left"/>
        <w:rPr>
          <w:sz w:val="20"/>
          <w:szCs w:val="20"/>
        </w:rPr>
      </w:pPr>
      <w:r>
        <w:rPr>
          <w:rFonts w:hint="eastAsia"/>
          <w:sz w:val="20"/>
          <w:szCs w:val="20"/>
        </w:rPr>
        <w:t>如果堆中不存在，则在池中创建该字符串并返回引用</w:t>
      </w:r>
    </w:p>
    <w:p w:rsidR="009360C3" w:rsidRDefault="009360C3" w:rsidP="009360C3">
      <w:pPr>
        <w:spacing w:before="100" w:beforeAutospacing="1" w:after="100" w:afterAutospacing="1"/>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rFonts w:hint="eastAsia"/>
          <w:noProof/>
          <w:sz w:val="20"/>
          <w:szCs w:val="20"/>
        </w:rPr>
        <w:drawing>
          <wp:inline distT="0" distB="0" distL="0" distR="0">
            <wp:extent cx="5213985" cy="2563495"/>
            <wp:effectExtent l="0" t="0" r="0"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985" cy="2563495"/>
                    </a:xfrm>
                    <a:prstGeom prst="rect">
                      <a:avLst/>
                    </a:prstGeom>
                    <a:noFill/>
                    <a:ln>
                      <a:noFill/>
                    </a:ln>
                  </pic:spPr>
                </pic:pic>
              </a:graphicData>
            </a:graphic>
          </wp:inline>
        </w:drawing>
      </w:r>
    </w:p>
    <w:p w:rsidR="009360C3" w:rsidRDefault="009360C3" w:rsidP="009360C3">
      <w:pPr>
        <w:pStyle w:val="MMTopic3"/>
      </w:pPr>
      <w:r>
        <w:lastRenderedPageBreak/>
        <w:t>副主题</w:t>
      </w:r>
    </w:p>
    <w:p w:rsidR="009360C3" w:rsidRDefault="009360C3" w:rsidP="009360C3">
      <w:pPr>
        <w:pStyle w:val="MMTopic3"/>
      </w:pPr>
      <w:r>
        <w:t>副主题</w:t>
      </w:r>
    </w:p>
    <w:p w:rsidR="009360C3" w:rsidRDefault="009360C3" w:rsidP="009360C3">
      <w:pPr>
        <w:pStyle w:val="MMTopic3"/>
      </w:pPr>
      <w:r>
        <w:t>副主题</w:t>
      </w:r>
    </w:p>
    <w:p w:rsidR="009360C3" w:rsidRDefault="009360C3" w:rsidP="009360C3">
      <w:pPr>
        <w:pStyle w:val="MMTopic1"/>
      </w:pPr>
      <w:r>
        <w:t>JMM内存模型</w:t>
      </w:r>
    </w:p>
    <w:p w:rsidR="009360C3" w:rsidRDefault="009360C3" w:rsidP="009360C3">
      <w:pPr>
        <w:pStyle w:val="MMTopic2"/>
      </w:pPr>
      <w:r>
        <w:t>JMM内存模型是什么?</w:t>
      </w:r>
    </w:p>
    <w:p w:rsidR="009360C3" w:rsidRDefault="009360C3" w:rsidP="009360C3">
      <w:pPr>
        <w:spacing w:before="100" w:beforeAutospacing="1" w:after="100" w:afterAutospacing="1"/>
        <w:ind w:left="180"/>
        <w:rPr>
          <w:sz w:val="20"/>
          <w:szCs w:val="20"/>
        </w:rPr>
      </w:pPr>
      <w:r>
        <w:rPr>
          <w:sz w:val="20"/>
          <w:szCs w:val="20"/>
        </w:rPr>
        <w:t>JMM</w:t>
      </w:r>
      <w:r>
        <w:rPr>
          <w:rFonts w:hint="eastAsia"/>
          <w:sz w:val="20"/>
          <w:szCs w:val="20"/>
        </w:rPr>
        <w:t>是</w:t>
      </w:r>
      <w:r>
        <w:rPr>
          <w:sz w:val="20"/>
          <w:szCs w:val="20"/>
        </w:rPr>
        <w:t>Java Memory Model</w:t>
      </w:r>
      <w:r>
        <w:rPr>
          <w:rFonts w:hint="eastAsia"/>
          <w:sz w:val="20"/>
          <w:szCs w:val="20"/>
        </w:rPr>
        <w:t>的缩写是</w:t>
      </w:r>
      <w:r>
        <w:rPr>
          <w:sz w:val="20"/>
          <w:szCs w:val="20"/>
        </w:rPr>
        <w:t>java</w:t>
      </w:r>
      <w:r>
        <w:rPr>
          <w:rFonts w:hint="eastAsia"/>
          <w:sz w:val="20"/>
          <w:szCs w:val="20"/>
        </w:rPr>
        <w:t>内存模型，是一种符合内存模型规范的，屏蔽了各种硬件和操作系统的访问差异的，保证了</w:t>
      </w:r>
      <w:r>
        <w:rPr>
          <w:sz w:val="20"/>
          <w:szCs w:val="20"/>
        </w:rPr>
        <w:t>Java</w:t>
      </w:r>
      <w:r>
        <w:rPr>
          <w:rFonts w:hint="eastAsia"/>
          <w:sz w:val="20"/>
          <w:szCs w:val="20"/>
        </w:rPr>
        <w:t>程序在各种平台下对内存的访问都能保证效果一致的机制及规范。</w:t>
      </w:r>
    </w:p>
    <w:p w:rsidR="009360C3" w:rsidRDefault="009360C3" w:rsidP="009360C3">
      <w:pPr>
        <w:pStyle w:val="MMTopic2"/>
      </w:pPr>
      <w:r>
        <w:t>JMM特性</w:t>
      </w:r>
    </w:p>
    <w:p w:rsidR="009360C3" w:rsidRDefault="009360C3" w:rsidP="009360C3">
      <w:pPr>
        <w:spacing w:before="100" w:beforeAutospacing="1" w:after="100" w:afterAutospacing="1"/>
        <w:ind w:left="180"/>
        <w:rPr>
          <w:sz w:val="20"/>
          <w:szCs w:val="20"/>
        </w:rPr>
      </w:pPr>
      <w:r>
        <w:rPr>
          <w:sz w:val="20"/>
          <w:szCs w:val="20"/>
        </w:rPr>
        <w:t xml:space="preserve">1. </w:t>
      </w:r>
      <w:r>
        <w:rPr>
          <w:rFonts w:hint="eastAsia"/>
          <w:sz w:val="20"/>
          <w:szCs w:val="20"/>
        </w:rPr>
        <w:t>原子性</w:t>
      </w:r>
    </w:p>
    <w:p w:rsidR="009360C3" w:rsidRDefault="009360C3" w:rsidP="009360C3">
      <w:pPr>
        <w:spacing w:before="100" w:beforeAutospacing="1" w:after="100" w:afterAutospacing="1"/>
        <w:ind w:left="180"/>
        <w:rPr>
          <w:sz w:val="20"/>
          <w:szCs w:val="20"/>
        </w:rPr>
      </w:pPr>
      <w:r>
        <w:rPr>
          <w:sz w:val="20"/>
          <w:szCs w:val="20"/>
        </w:rPr>
        <w:t xml:space="preserve">2. </w:t>
      </w:r>
      <w:r>
        <w:rPr>
          <w:rFonts w:hint="eastAsia"/>
          <w:sz w:val="20"/>
          <w:szCs w:val="20"/>
        </w:rPr>
        <w:t>可见性</w:t>
      </w:r>
    </w:p>
    <w:p w:rsidR="009360C3" w:rsidRDefault="009360C3" w:rsidP="009360C3">
      <w:pPr>
        <w:spacing w:before="100" w:beforeAutospacing="1" w:after="100" w:afterAutospacing="1"/>
        <w:ind w:left="180"/>
        <w:rPr>
          <w:sz w:val="20"/>
          <w:szCs w:val="20"/>
        </w:rPr>
      </w:pPr>
      <w:r>
        <w:rPr>
          <w:sz w:val="20"/>
          <w:szCs w:val="20"/>
        </w:rPr>
        <w:t xml:space="preserve">3. </w:t>
      </w:r>
      <w:r>
        <w:rPr>
          <w:rFonts w:hint="eastAsia"/>
          <w:sz w:val="20"/>
          <w:szCs w:val="20"/>
        </w:rPr>
        <w:t>有序性</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noProof/>
          <w:sz w:val="20"/>
          <w:szCs w:val="20"/>
        </w:rPr>
        <w:lastRenderedPageBreak/>
        <w:drawing>
          <wp:inline distT="0" distB="0" distL="0" distR="0">
            <wp:extent cx="6096000" cy="3048000"/>
            <wp:effectExtent l="0" t="0" r="0" b="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jmm</w:t>
      </w:r>
      <w:r>
        <w:rPr>
          <w:rFonts w:hint="eastAsia"/>
          <w:sz w:val="20"/>
          <w:szCs w:val="20"/>
        </w:rPr>
        <w:t>是</w:t>
      </w:r>
      <w:r>
        <w:rPr>
          <w:sz w:val="20"/>
          <w:szCs w:val="20"/>
        </w:rPr>
        <w:t>java</w:t>
      </w:r>
      <w:r>
        <w:rPr>
          <w:rFonts w:hint="eastAsia"/>
          <w:sz w:val="20"/>
          <w:szCs w:val="20"/>
        </w:rPr>
        <w:t>内存模型，与刚才讲到的</w:t>
      </w:r>
      <w:r>
        <w:rPr>
          <w:sz w:val="20"/>
          <w:szCs w:val="20"/>
        </w:rPr>
        <w:t>jvm</w:t>
      </w:r>
      <w:r>
        <w:rPr>
          <w:rFonts w:hint="eastAsia"/>
          <w:sz w:val="20"/>
          <w:szCs w:val="20"/>
        </w:rPr>
        <w:t>内存模型是两回事，</w:t>
      </w:r>
      <w:r>
        <w:rPr>
          <w:sz w:val="20"/>
          <w:szCs w:val="20"/>
        </w:rPr>
        <w:t>jmm</w:t>
      </w:r>
      <w:r>
        <w:rPr>
          <w:rFonts w:hint="eastAsia"/>
          <w:sz w:val="20"/>
          <w:szCs w:val="20"/>
        </w:rPr>
        <w:t>的主要目标是定义程序中变量的访问规则，如图所示，所有的共享变量都存储在主内存中共享。每个线程有自己的工作内存，工作内存中保存的是主内存中变量的副本，线程对变量的读写等操作必须在自己</w:t>
      </w:r>
      <w:r>
        <w:rPr>
          <w:sz w:val="20"/>
          <w:szCs w:val="20"/>
        </w:rPr>
        <w:t xml:space="preserve"> </w:t>
      </w:r>
      <w:r>
        <w:rPr>
          <w:rFonts w:hint="eastAsia"/>
          <w:sz w:val="20"/>
          <w:szCs w:val="20"/>
        </w:rPr>
        <w:t>的工作内存中进行，而不能直接读写主内存中的变量。</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在多线程进行数据交互时，例如线程</w:t>
      </w:r>
      <w:r>
        <w:rPr>
          <w:sz w:val="20"/>
          <w:szCs w:val="20"/>
        </w:rPr>
        <w:t>a</w:t>
      </w:r>
      <w:r>
        <w:rPr>
          <w:rFonts w:hint="eastAsia"/>
          <w:sz w:val="20"/>
          <w:szCs w:val="20"/>
        </w:rPr>
        <w:t>给一个共享变量赋值后，由线程</w:t>
      </w:r>
      <w:r>
        <w:rPr>
          <w:sz w:val="20"/>
          <w:szCs w:val="20"/>
        </w:rPr>
        <w:t>b</w:t>
      </w:r>
      <w:r>
        <w:rPr>
          <w:rFonts w:hint="eastAsia"/>
          <w:sz w:val="20"/>
          <w:szCs w:val="20"/>
        </w:rPr>
        <w:t>来读取这个值，</w:t>
      </w:r>
      <w:r>
        <w:rPr>
          <w:sz w:val="20"/>
          <w:szCs w:val="20"/>
        </w:rPr>
        <w:t>a</w:t>
      </w:r>
      <w:r>
        <w:rPr>
          <w:rFonts w:hint="eastAsia"/>
          <w:sz w:val="20"/>
          <w:szCs w:val="20"/>
        </w:rPr>
        <w:t>修改完变量是修改在自己的工作区内存中，</w:t>
      </w:r>
      <w:r>
        <w:rPr>
          <w:sz w:val="20"/>
          <w:szCs w:val="20"/>
        </w:rPr>
        <w:t>b</w:t>
      </w:r>
      <w:r>
        <w:rPr>
          <w:rFonts w:hint="eastAsia"/>
          <w:sz w:val="20"/>
          <w:szCs w:val="20"/>
        </w:rPr>
        <w:t>是不可见的，只有从</w:t>
      </w:r>
      <w:r>
        <w:rPr>
          <w:sz w:val="20"/>
          <w:szCs w:val="20"/>
        </w:rPr>
        <w:t>a</w:t>
      </w:r>
      <w:r>
        <w:rPr>
          <w:rFonts w:hint="eastAsia"/>
          <w:sz w:val="20"/>
          <w:szCs w:val="20"/>
        </w:rPr>
        <w:t>的工作区写回到主内存，</w:t>
      </w:r>
      <w:r>
        <w:rPr>
          <w:sz w:val="20"/>
          <w:szCs w:val="20"/>
        </w:rPr>
        <w:t>b</w:t>
      </w:r>
      <w:r>
        <w:rPr>
          <w:rFonts w:hint="eastAsia"/>
          <w:sz w:val="20"/>
          <w:szCs w:val="20"/>
        </w:rPr>
        <w:t>再从主内存读取到自己的工作区才能进行进一步的操作。由于指令重排序的存在，这个写</w:t>
      </w:r>
      <w:r>
        <w:rPr>
          <w:sz w:val="20"/>
          <w:szCs w:val="20"/>
        </w:rPr>
        <w:t>-</w:t>
      </w:r>
      <w:r>
        <w:rPr>
          <w:rFonts w:hint="eastAsia"/>
          <w:sz w:val="20"/>
          <w:szCs w:val="20"/>
        </w:rPr>
        <w:t>读的顺序有可能被打乱。</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因此</w:t>
      </w:r>
      <w:r>
        <w:rPr>
          <w:sz w:val="20"/>
          <w:szCs w:val="20"/>
        </w:rPr>
        <w:t>jmm</w:t>
      </w:r>
      <w:r>
        <w:rPr>
          <w:rFonts w:hint="eastAsia"/>
          <w:sz w:val="20"/>
          <w:szCs w:val="20"/>
        </w:rPr>
        <w:t>需要提供原子性、可见性、有序性的保证。</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主要介绍下</w:t>
      </w:r>
      <w:r>
        <w:rPr>
          <w:sz w:val="20"/>
          <w:szCs w:val="20"/>
        </w:rPr>
        <w:t>jmm</w:t>
      </w:r>
      <w:r>
        <w:rPr>
          <w:rFonts w:hint="eastAsia"/>
          <w:sz w:val="20"/>
          <w:szCs w:val="20"/>
        </w:rPr>
        <w:t>如何保证原子性、可见性，有序性。</w:t>
      </w:r>
    </w:p>
    <w:p w:rsidR="009360C3" w:rsidRDefault="009360C3" w:rsidP="009360C3">
      <w:pPr>
        <w:spacing w:before="100" w:beforeAutospacing="1" w:after="100" w:afterAutospacing="1"/>
        <w:ind w:left="180"/>
        <w:rPr>
          <w:sz w:val="20"/>
          <w:szCs w:val="20"/>
        </w:rPr>
      </w:pPr>
      <w:r>
        <w:rPr>
          <w:sz w:val="20"/>
          <w:szCs w:val="20"/>
        </w:rPr>
        <w:t xml:space="preserve"> </w:t>
      </w:r>
      <w:r>
        <w:rPr>
          <w:rFonts w:hint="eastAsia"/>
          <w:noProof/>
          <w:sz w:val="20"/>
          <w:szCs w:val="20"/>
        </w:rPr>
        <w:lastRenderedPageBreak/>
        <w:drawing>
          <wp:inline distT="0" distB="0" distL="0" distR="0">
            <wp:extent cx="6096000" cy="3048000"/>
            <wp:effectExtent l="0" t="0" r="0" b="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9360C3" w:rsidRDefault="009360C3" w:rsidP="009360C3">
      <w:pPr>
        <w:spacing w:before="100" w:beforeAutospacing="1" w:after="100" w:afterAutospacing="1"/>
        <w:ind w:left="180"/>
        <w:rPr>
          <w:sz w:val="20"/>
          <w:szCs w:val="20"/>
        </w:rPr>
      </w:pPr>
      <w:r>
        <w:rPr>
          <w:sz w:val="20"/>
          <w:szCs w:val="20"/>
        </w:rPr>
        <w:t>jmm</w:t>
      </w:r>
      <w:r>
        <w:rPr>
          <w:rFonts w:hint="eastAsia"/>
          <w:sz w:val="20"/>
          <w:szCs w:val="20"/>
        </w:rPr>
        <w:t>保证对除</w:t>
      </w:r>
      <w:r>
        <w:rPr>
          <w:sz w:val="20"/>
          <w:szCs w:val="20"/>
        </w:rPr>
        <w:t>long</w:t>
      </w:r>
      <w:r>
        <w:rPr>
          <w:rFonts w:hint="eastAsia"/>
          <w:sz w:val="20"/>
          <w:szCs w:val="20"/>
        </w:rPr>
        <w:t>和</w:t>
      </w:r>
      <w:r>
        <w:rPr>
          <w:sz w:val="20"/>
          <w:szCs w:val="20"/>
        </w:rPr>
        <w:t>double</w:t>
      </w:r>
      <w:r>
        <w:rPr>
          <w:rFonts w:hint="eastAsia"/>
          <w:sz w:val="20"/>
          <w:szCs w:val="20"/>
        </w:rPr>
        <w:t>外的基础数据类型的读写操作是原子性的。另外关键字</w:t>
      </w:r>
      <w:r>
        <w:rPr>
          <w:sz w:val="20"/>
          <w:szCs w:val="20"/>
        </w:rPr>
        <w:t>Synchronized</w:t>
      </w:r>
      <w:r>
        <w:rPr>
          <w:rFonts w:hint="eastAsia"/>
          <w:sz w:val="20"/>
          <w:szCs w:val="20"/>
        </w:rPr>
        <w:t>也可以提供原子性保证。</w:t>
      </w:r>
      <w:r>
        <w:rPr>
          <w:sz w:val="20"/>
          <w:szCs w:val="20"/>
        </w:rPr>
        <w:t>Synchronized</w:t>
      </w:r>
      <w:r>
        <w:rPr>
          <w:rFonts w:hint="eastAsia"/>
          <w:sz w:val="20"/>
          <w:szCs w:val="20"/>
        </w:rPr>
        <w:t>的原子性是通过</w:t>
      </w:r>
      <w:r>
        <w:rPr>
          <w:sz w:val="20"/>
          <w:szCs w:val="20"/>
        </w:rPr>
        <w:t>java</w:t>
      </w:r>
      <w:r>
        <w:rPr>
          <w:rFonts w:hint="eastAsia"/>
          <w:sz w:val="20"/>
          <w:szCs w:val="20"/>
        </w:rPr>
        <w:t>的两个高级的字节码指令</w:t>
      </w:r>
      <w:r>
        <w:rPr>
          <w:sz w:val="20"/>
          <w:szCs w:val="20"/>
        </w:rPr>
        <w:t>monitorenter</w:t>
      </w:r>
      <w:r>
        <w:rPr>
          <w:rFonts w:hint="eastAsia"/>
          <w:sz w:val="20"/>
          <w:szCs w:val="20"/>
        </w:rPr>
        <w:t>和</w:t>
      </w:r>
      <w:r>
        <w:rPr>
          <w:sz w:val="20"/>
          <w:szCs w:val="20"/>
        </w:rPr>
        <w:t>monitorexit</w:t>
      </w:r>
      <w:r>
        <w:rPr>
          <w:rFonts w:hint="eastAsia"/>
          <w:sz w:val="20"/>
          <w:szCs w:val="20"/>
        </w:rPr>
        <w:t>来保证的。</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jmm</w:t>
      </w:r>
      <w:r>
        <w:rPr>
          <w:rFonts w:hint="eastAsia"/>
          <w:sz w:val="20"/>
          <w:szCs w:val="20"/>
        </w:rPr>
        <w:t>可见性的保证，一个是通过</w:t>
      </w:r>
      <w:r>
        <w:rPr>
          <w:sz w:val="20"/>
          <w:szCs w:val="20"/>
        </w:rPr>
        <w:t>Synchronized</w:t>
      </w:r>
      <w:r>
        <w:rPr>
          <w:rFonts w:hint="eastAsia"/>
          <w:sz w:val="20"/>
          <w:szCs w:val="20"/>
        </w:rPr>
        <w:t>，另外一个就是</w:t>
      </w:r>
      <w:r>
        <w:rPr>
          <w:sz w:val="20"/>
          <w:szCs w:val="20"/>
        </w:rPr>
        <w:t>volatile</w:t>
      </w:r>
      <w:r>
        <w:rPr>
          <w:rFonts w:hint="eastAsia"/>
          <w:sz w:val="20"/>
          <w:szCs w:val="20"/>
        </w:rPr>
        <w:t>。</w:t>
      </w:r>
      <w:r>
        <w:rPr>
          <w:sz w:val="20"/>
          <w:szCs w:val="20"/>
        </w:rPr>
        <w:t>volatile</w:t>
      </w:r>
      <w:r>
        <w:rPr>
          <w:rFonts w:hint="eastAsia"/>
          <w:sz w:val="20"/>
          <w:szCs w:val="20"/>
        </w:rPr>
        <w:t>强制变量的赋值会同步刷新回主内存，强制变量的读取会从主内存重新加载，保证不同的线程总是能够看到该变量的最新值。</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jmm</w:t>
      </w:r>
      <w:r>
        <w:rPr>
          <w:rFonts w:hint="eastAsia"/>
          <w:sz w:val="20"/>
          <w:szCs w:val="20"/>
        </w:rPr>
        <w:t>对有序性的保证，主要通过</w:t>
      </w:r>
      <w:r>
        <w:rPr>
          <w:sz w:val="20"/>
          <w:szCs w:val="20"/>
        </w:rPr>
        <w:t>volatile</w:t>
      </w:r>
      <w:r>
        <w:rPr>
          <w:rFonts w:hint="eastAsia"/>
          <w:sz w:val="20"/>
          <w:szCs w:val="20"/>
        </w:rPr>
        <w:t>和一系列</w:t>
      </w:r>
      <w:r>
        <w:rPr>
          <w:sz w:val="20"/>
          <w:szCs w:val="20"/>
        </w:rPr>
        <w:t>happens-before</w:t>
      </w:r>
      <w:r>
        <w:rPr>
          <w:rFonts w:hint="eastAsia"/>
          <w:sz w:val="20"/>
          <w:szCs w:val="20"/>
        </w:rPr>
        <w:t>原则。</w:t>
      </w:r>
      <w:r>
        <w:rPr>
          <w:sz w:val="20"/>
          <w:szCs w:val="20"/>
        </w:rPr>
        <w:t>volatile</w:t>
      </w:r>
      <w:r>
        <w:rPr>
          <w:rFonts w:hint="eastAsia"/>
          <w:sz w:val="20"/>
          <w:szCs w:val="20"/>
        </w:rPr>
        <w:t>的另一个作用就是阻止指令重排序，这样就可以保证变量读写的有序性。</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happens-before</w:t>
      </w:r>
      <w:r>
        <w:rPr>
          <w:rFonts w:hint="eastAsia"/>
          <w:sz w:val="20"/>
          <w:szCs w:val="20"/>
        </w:rPr>
        <w:t>原则包括一系列规则，如</w:t>
      </w:r>
    </w:p>
    <w:p w:rsidR="009360C3" w:rsidRDefault="009360C3" w:rsidP="009360C3">
      <w:pPr>
        <w:spacing w:before="100" w:beforeAutospacing="1" w:after="100" w:afterAutospacing="1"/>
        <w:ind w:left="180"/>
        <w:rPr>
          <w:sz w:val="20"/>
          <w:szCs w:val="20"/>
        </w:rPr>
      </w:pPr>
      <w:r>
        <w:rPr>
          <w:rFonts w:hint="eastAsia"/>
          <w:sz w:val="20"/>
          <w:szCs w:val="20"/>
        </w:rPr>
        <w:t>程序顺序原则，即一个线程内必须保证语义串行性；</w:t>
      </w:r>
    </w:p>
    <w:p w:rsidR="009360C3" w:rsidRDefault="009360C3" w:rsidP="009360C3">
      <w:pPr>
        <w:spacing w:before="100" w:beforeAutospacing="1" w:after="100" w:afterAutospacing="1"/>
        <w:ind w:left="180"/>
        <w:rPr>
          <w:sz w:val="20"/>
          <w:szCs w:val="20"/>
        </w:rPr>
      </w:pPr>
      <w:r>
        <w:rPr>
          <w:rFonts w:hint="eastAsia"/>
          <w:sz w:val="20"/>
          <w:szCs w:val="20"/>
        </w:rPr>
        <w:t>锁规则，即对同一个锁的解锁一定发生在再次加锁之前；</w:t>
      </w:r>
    </w:p>
    <w:p w:rsidR="009360C3" w:rsidRDefault="009360C3" w:rsidP="009360C3">
      <w:pPr>
        <w:spacing w:before="100" w:beforeAutospacing="1" w:after="100" w:afterAutospacing="1"/>
        <w:ind w:left="180"/>
        <w:rPr>
          <w:sz w:val="20"/>
          <w:szCs w:val="20"/>
        </w:rPr>
      </w:pPr>
      <w:r>
        <w:rPr>
          <w:rFonts w:hint="eastAsia"/>
          <w:sz w:val="20"/>
          <w:szCs w:val="20"/>
        </w:rPr>
        <w:t>此外还包括</w:t>
      </w:r>
      <w:r>
        <w:rPr>
          <w:sz w:val="20"/>
          <w:szCs w:val="20"/>
        </w:rPr>
        <w:t>happens-before</w:t>
      </w:r>
      <w:r>
        <w:rPr>
          <w:rFonts w:hint="eastAsia"/>
          <w:sz w:val="20"/>
          <w:szCs w:val="20"/>
        </w:rPr>
        <w:t>原则的传递性、线程启动、中断、终止规则等。</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1"/>
      </w:pPr>
      <w:r>
        <w:lastRenderedPageBreak/>
        <w:t>执行模式</w:t>
      </w:r>
    </w:p>
    <w:p w:rsidR="009360C3" w:rsidRDefault="009360C3" w:rsidP="009360C3">
      <w:pPr>
        <w:pStyle w:val="MMTopic2"/>
      </w:pPr>
      <w:r>
        <w:t>解释执行: -Xint</w:t>
      </w:r>
    </w:p>
    <w:p w:rsidR="009360C3" w:rsidRDefault="009360C3" w:rsidP="009360C3">
      <w:pPr>
        <w:pStyle w:val="MMTopic2"/>
      </w:pPr>
      <w:r>
        <w:t>编译模式: -Xcomp</w:t>
      </w:r>
    </w:p>
    <w:p w:rsidR="009360C3" w:rsidRDefault="009360C3" w:rsidP="009360C3">
      <w:pPr>
        <w:pStyle w:val="MMTopic2"/>
      </w:pPr>
      <w:r>
        <w:t>混合模式(默认): -Xmixed</w:t>
      </w:r>
    </w:p>
    <w:p w:rsidR="009360C3" w:rsidRDefault="009360C3" w:rsidP="009360C3">
      <w:pPr>
        <w:spacing w:before="100" w:beforeAutospacing="1" w:after="100" w:afterAutospacing="1"/>
        <w:ind w:left="180"/>
        <w:rPr>
          <w:sz w:val="20"/>
          <w:szCs w:val="20"/>
        </w:rPr>
      </w:pPr>
      <w:r>
        <w:rPr>
          <w:sz w:val="20"/>
          <w:szCs w:val="20"/>
        </w:rPr>
        <w:t>JVM</w:t>
      </w:r>
      <w:r>
        <w:rPr>
          <w:rFonts w:hint="eastAsia"/>
          <w:sz w:val="20"/>
          <w:szCs w:val="20"/>
        </w:rPr>
        <w:t>默认为混合模式</w:t>
      </w:r>
    </w:p>
    <w:p w:rsidR="009360C3" w:rsidRDefault="009360C3" w:rsidP="009360C3">
      <w:pPr>
        <w:spacing w:before="100" w:beforeAutospacing="1" w:after="100" w:afterAutospacing="1"/>
        <w:ind w:left="180"/>
        <w:rPr>
          <w:sz w:val="20"/>
          <w:szCs w:val="20"/>
        </w:rPr>
      </w:pPr>
      <w:r>
        <w:rPr>
          <w:sz w:val="20"/>
          <w:szCs w:val="20"/>
        </w:rPr>
        <w:t>C:\Users\Administrator&gt;java -version</w:t>
      </w:r>
    </w:p>
    <w:p w:rsidR="009360C3" w:rsidRDefault="009360C3" w:rsidP="009360C3">
      <w:pPr>
        <w:spacing w:before="100" w:beforeAutospacing="1" w:after="100" w:afterAutospacing="1"/>
        <w:ind w:left="180"/>
        <w:rPr>
          <w:sz w:val="20"/>
          <w:szCs w:val="20"/>
        </w:rPr>
      </w:pPr>
      <w:r>
        <w:rPr>
          <w:sz w:val="20"/>
          <w:szCs w:val="20"/>
        </w:rPr>
        <w:t>java version "1.8.0_191"</w:t>
      </w:r>
    </w:p>
    <w:p w:rsidR="009360C3" w:rsidRDefault="009360C3" w:rsidP="009360C3">
      <w:pPr>
        <w:spacing w:before="100" w:beforeAutospacing="1" w:after="100" w:afterAutospacing="1"/>
        <w:ind w:left="180"/>
        <w:rPr>
          <w:sz w:val="20"/>
          <w:szCs w:val="20"/>
        </w:rPr>
      </w:pPr>
      <w:r>
        <w:rPr>
          <w:sz w:val="20"/>
          <w:szCs w:val="20"/>
        </w:rPr>
        <w:t>Java(TM) SE Runtime Environment (build 1.8.0_191-b12)</w:t>
      </w:r>
    </w:p>
    <w:p w:rsidR="009360C3" w:rsidRDefault="009360C3" w:rsidP="009360C3">
      <w:pPr>
        <w:spacing w:before="100" w:beforeAutospacing="1" w:after="100" w:afterAutospacing="1"/>
        <w:ind w:left="180"/>
        <w:rPr>
          <w:sz w:val="20"/>
          <w:szCs w:val="20"/>
        </w:rPr>
      </w:pPr>
      <w:r>
        <w:rPr>
          <w:sz w:val="20"/>
          <w:szCs w:val="20"/>
        </w:rPr>
        <w:t>Java HotSpot(TM) 64-Bit Server VM (build 25.191-b12, mixed mode)</w:t>
      </w:r>
    </w:p>
    <w:p w:rsidR="009360C3" w:rsidRDefault="009360C3" w:rsidP="009360C3">
      <w:pPr>
        <w:pStyle w:val="MMTopic1"/>
      </w:pPr>
      <w:r>
        <w:t>常见面试题</w:t>
      </w:r>
    </w:p>
    <w:p w:rsidR="009360C3" w:rsidRDefault="009360C3" w:rsidP="009360C3">
      <w:pPr>
        <w:pStyle w:val="MMTopic2"/>
      </w:pPr>
      <w:r>
        <w:t>JVM三大性能调优参数-Xms、-Xmx、-Xss的含义</w:t>
      </w:r>
    </w:p>
    <w:p w:rsidR="009360C3" w:rsidRDefault="009360C3" w:rsidP="009360C3">
      <w:pPr>
        <w:spacing w:before="100" w:beforeAutospacing="1" w:after="100" w:afterAutospacing="1"/>
        <w:ind w:left="180"/>
        <w:rPr>
          <w:sz w:val="20"/>
          <w:szCs w:val="20"/>
        </w:rPr>
      </w:pPr>
      <w:r>
        <w:rPr>
          <w:sz w:val="20"/>
          <w:szCs w:val="20"/>
        </w:rPr>
        <w:t xml:space="preserve">-Xms:  </w:t>
      </w:r>
      <w:r>
        <w:rPr>
          <w:rFonts w:hint="eastAsia"/>
          <w:sz w:val="20"/>
          <w:szCs w:val="20"/>
        </w:rPr>
        <w:t>初始化堆内存大小</w:t>
      </w:r>
    </w:p>
    <w:p w:rsidR="009360C3" w:rsidRDefault="009360C3" w:rsidP="009360C3">
      <w:pPr>
        <w:spacing w:before="100" w:beforeAutospacing="1" w:after="100" w:afterAutospacing="1"/>
        <w:ind w:left="180"/>
        <w:rPr>
          <w:sz w:val="20"/>
          <w:szCs w:val="20"/>
        </w:rPr>
      </w:pPr>
      <w:r>
        <w:rPr>
          <w:sz w:val="20"/>
          <w:szCs w:val="20"/>
        </w:rPr>
        <w:t xml:space="preserve">-Xmx:  </w:t>
      </w:r>
      <w:r>
        <w:rPr>
          <w:rFonts w:hint="eastAsia"/>
          <w:sz w:val="20"/>
          <w:szCs w:val="20"/>
        </w:rPr>
        <w:t>最大堆内存大小</w:t>
      </w:r>
    </w:p>
    <w:p w:rsidR="009360C3" w:rsidRDefault="009360C3" w:rsidP="009360C3">
      <w:pPr>
        <w:spacing w:before="100" w:beforeAutospacing="1" w:after="100" w:afterAutospacing="1"/>
        <w:ind w:left="180"/>
        <w:rPr>
          <w:sz w:val="20"/>
          <w:szCs w:val="20"/>
        </w:rPr>
      </w:pPr>
      <w:r>
        <w:rPr>
          <w:sz w:val="20"/>
          <w:szCs w:val="20"/>
        </w:rPr>
        <w:t xml:space="preserve">-Xss:  </w:t>
      </w:r>
      <w:r>
        <w:rPr>
          <w:rFonts w:hint="eastAsia"/>
          <w:sz w:val="20"/>
          <w:szCs w:val="20"/>
        </w:rPr>
        <w:t>规定了每个线程虚拟机栈</w:t>
      </w:r>
      <w:r>
        <w:rPr>
          <w:sz w:val="20"/>
          <w:szCs w:val="20"/>
        </w:rPr>
        <w:t>(</w:t>
      </w:r>
      <w:r>
        <w:rPr>
          <w:rFonts w:hint="eastAsia"/>
          <w:sz w:val="20"/>
          <w:szCs w:val="20"/>
        </w:rPr>
        <w:t>堆栈</w:t>
      </w:r>
      <w:r>
        <w:rPr>
          <w:sz w:val="20"/>
          <w:szCs w:val="20"/>
        </w:rPr>
        <w:t>)</w:t>
      </w:r>
      <w:r>
        <w:rPr>
          <w:rFonts w:hint="eastAsia"/>
          <w:sz w:val="20"/>
          <w:szCs w:val="20"/>
        </w:rPr>
        <w:t>的大小默认为</w:t>
      </w:r>
      <w:r>
        <w:rPr>
          <w:sz w:val="20"/>
          <w:szCs w:val="20"/>
        </w:rPr>
        <w:t>256k</w:t>
      </w:r>
      <w:r>
        <w:rPr>
          <w:rFonts w:hint="eastAsia"/>
          <w:sz w:val="20"/>
          <w:szCs w:val="20"/>
        </w:rPr>
        <w:t>，此配置会影响此进程中并发线程数的大小</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我们</w:t>
      </w:r>
      <w:r>
        <w:rPr>
          <w:sz w:val="20"/>
          <w:szCs w:val="20"/>
        </w:rPr>
        <w:t xml:space="preserve"> </w:t>
      </w:r>
    </w:p>
    <w:p w:rsidR="009360C3" w:rsidRDefault="009360C3" w:rsidP="009360C3">
      <w:pPr>
        <w:pStyle w:val="MMTopic2"/>
      </w:pPr>
      <w:r>
        <w:t>java内存模型中堆和栈的区别</w:t>
      </w:r>
    </w:p>
    <w:p w:rsidR="009360C3" w:rsidRDefault="009360C3" w:rsidP="009360C3">
      <w:pPr>
        <w:spacing w:before="100" w:beforeAutospacing="1" w:after="100" w:afterAutospacing="1"/>
        <w:ind w:left="180"/>
        <w:rPr>
          <w:sz w:val="20"/>
          <w:szCs w:val="20"/>
        </w:rPr>
      </w:pPr>
      <w:r>
        <w:rPr>
          <w:rFonts w:hint="eastAsia"/>
          <w:sz w:val="20"/>
          <w:szCs w:val="20"/>
        </w:rPr>
        <w:t>内存分配策略</w:t>
      </w:r>
    </w:p>
    <w:p w:rsidR="009360C3" w:rsidRDefault="009360C3" w:rsidP="009360C3">
      <w:pPr>
        <w:numPr>
          <w:ilvl w:val="0"/>
          <w:numId w:val="4"/>
        </w:numPr>
        <w:autoSpaceDE w:val="0"/>
        <w:autoSpaceDN w:val="0"/>
        <w:adjustRightInd w:val="0"/>
        <w:spacing w:before="56" w:after="113"/>
        <w:ind w:left="760" w:hanging="360"/>
        <w:jc w:val="left"/>
        <w:rPr>
          <w:sz w:val="20"/>
          <w:szCs w:val="20"/>
        </w:rPr>
      </w:pPr>
      <w:r>
        <w:rPr>
          <w:rFonts w:hint="eastAsia"/>
          <w:sz w:val="20"/>
          <w:szCs w:val="20"/>
        </w:rPr>
        <w:t>静态存储：编译时确定每个数据目标在</w:t>
      </w:r>
      <w:r>
        <w:rPr>
          <w:sz w:val="20"/>
          <w:szCs w:val="20"/>
        </w:rPr>
        <w:t>y</w:t>
      </w:r>
      <w:r>
        <w:rPr>
          <w:rFonts w:hint="eastAsia"/>
          <w:sz w:val="20"/>
          <w:szCs w:val="20"/>
        </w:rPr>
        <w:t>运行时的存储空间需求</w:t>
      </w:r>
    </w:p>
    <w:p w:rsidR="009360C3" w:rsidRDefault="009360C3" w:rsidP="009360C3">
      <w:pPr>
        <w:numPr>
          <w:ilvl w:val="0"/>
          <w:numId w:val="4"/>
        </w:numPr>
        <w:autoSpaceDE w:val="0"/>
        <w:autoSpaceDN w:val="0"/>
        <w:adjustRightInd w:val="0"/>
        <w:spacing w:before="56" w:after="113"/>
        <w:ind w:left="760" w:hanging="360"/>
        <w:jc w:val="left"/>
        <w:rPr>
          <w:sz w:val="20"/>
          <w:szCs w:val="20"/>
        </w:rPr>
      </w:pPr>
      <w:r>
        <w:rPr>
          <w:rFonts w:hint="eastAsia"/>
          <w:sz w:val="20"/>
          <w:szCs w:val="20"/>
        </w:rPr>
        <w:lastRenderedPageBreak/>
        <w:t>栈式存储：数据区需求在编译时未知，运行时模块入口前确定</w:t>
      </w:r>
    </w:p>
    <w:p w:rsidR="009360C3" w:rsidRDefault="009360C3" w:rsidP="009360C3">
      <w:pPr>
        <w:numPr>
          <w:ilvl w:val="0"/>
          <w:numId w:val="4"/>
        </w:numPr>
        <w:autoSpaceDE w:val="0"/>
        <w:autoSpaceDN w:val="0"/>
        <w:adjustRightInd w:val="0"/>
        <w:spacing w:before="56" w:after="113"/>
        <w:ind w:left="760" w:hanging="360"/>
        <w:jc w:val="left"/>
        <w:rPr>
          <w:sz w:val="20"/>
          <w:szCs w:val="20"/>
        </w:rPr>
      </w:pPr>
      <w:r>
        <w:rPr>
          <w:rFonts w:hint="eastAsia"/>
          <w:sz w:val="20"/>
          <w:szCs w:val="20"/>
        </w:rPr>
        <w:t>堆式存储：编译时</w:t>
      </w:r>
      <w:r>
        <w:rPr>
          <w:sz w:val="20"/>
          <w:szCs w:val="20"/>
        </w:rPr>
        <w:t>h</w:t>
      </w:r>
      <w:r>
        <w:rPr>
          <w:rFonts w:hint="eastAsia"/>
          <w:sz w:val="20"/>
          <w:szCs w:val="20"/>
        </w:rPr>
        <w:t>或运行时模块入口都无法确定，动态分配</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联系</w:t>
      </w:r>
      <w:r>
        <w:rPr>
          <w:sz w:val="20"/>
          <w:szCs w:val="20"/>
        </w:rPr>
        <w:t xml:space="preserve">:  </w:t>
      </w:r>
      <w:r>
        <w:rPr>
          <w:rFonts w:hint="eastAsia"/>
          <w:sz w:val="20"/>
          <w:szCs w:val="20"/>
        </w:rPr>
        <w:t>引用对象、数组时，栈里定义变量保存堆中目标的首地址</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管理方式：</w:t>
      </w:r>
    </w:p>
    <w:p w:rsidR="009360C3" w:rsidRDefault="009360C3" w:rsidP="009360C3">
      <w:pPr>
        <w:spacing w:before="100" w:beforeAutospacing="1" w:after="100" w:afterAutospacing="1"/>
        <w:ind w:left="180"/>
        <w:rPr>
          <w:sz w:val="20"/>
          <w:szCs w:val="20"/>
        </w:rPr>
      </w:pPr>
      <w:r>
        <w:rPr>
          <w:rFonts w:hint="eastAsia"/>
          <w:sz w:val="20"/>
          <w:szCs w:val="20"/>
        </w:rPr>
        <w:t>管理方式：栈自动释放、堆需要</w:t>
      </w:r>
      <w:r>
        <w:rPr>
          <w:sz w:val="20"/>
          <w:szCs w:val="20"/>
        </w:rPr>
        <w:t>GC</w:t>
      </w:r>
    </w:p>
    <w:p w:rsidR="009360C3" w:rsidRDefault="009360C3" w:rsidP="009360C3">
      <w:pPr>
        <w:spacing w:before="100" w:beforeAutospacing="1" w:after="100" w:afterAutospacing="1"/>
        <w:ind w:left="180"/>
        <w:rPr>
          <w:sz w:val="20"/>
          <w:szCs w:val="20"/>
        </w:rPr>
      </w:pPr>
      <w:r>
        <w:rPr>
          <w:rFonts w:hint="eastAsia"/>
          <w:sz w:val="20"/>
          <w:szCs w:val="20"/>
        </w:rPr>
        <w:t>空间大小：栈空间很小、堆空间很大</w:t>
      </w:r>
    </w:p>
    <w:p w:rsidR="009360C3" w:rsidRDefault="009360C3" w:rsidP="009360C3">
      <w:pPr>
        <w:spacing w:before="100" w:beforeAutospacing="1" w:after="100" w:afterAutospacing="1"/>
        <w:ind w:left="180"/>
        <w:rPr>
          <w:sz w:val="20"/>
          <w:szCs w:val="20"/>
        </w:rPr>
      </w:pPr>
      <w:r>
        <w:rPr>
          <w:rFonts w:hint="eastAsia"/>
          <w:sz w:val="20"/>
          <w:szCs w:val="20"/>
        </w:rPr>
        <w:t>碎片相关：栈产生的碎片远小于堆</w:t>
      </w:r>
    </w:p>
    <w:p w:rsidR="009360C3" w:rsidRDefault="009360C3" w:rsidP="009360C3">
      <w:pPr>
        <w:spacing w:before="100" w:beforeAutospacing="1" w:after="100" w:afterAutospacing="1"/>
        <w:ind w:left="180"/>
        <w:rPr>
          <w:sz w:val="20"/>
          <w:szCs w:val="20"/>
        </w:rPr>
      </w:pPr>
      <w:r>
        <w:rPr>
          <w:rFonts w:hint="eastAsia"/>
          <w:sz w:val="20"/>
          <w:szCs w:val="20"/>
        </w:rPr>
        <w:t>分配方式：栈支持静态分配和动态分配、而堆仅支持动态分配</w:t>
      </w:r>
    </w:p>
    <w:p w:rsidR="009360C3" w:rsidRDefault="009360C3" w:rsidP="009360C3">
      <w:pPr>
        <w:spacing w:before="100" w:beforeAutospacing="1" w:after="100" w:afterAutospacing="1"/>
        <w:ind w:left="180"/>
        <w:rPr>
          <w:sz w:val="20"/>
          <w:szCs w:val="20"/>
        </w:rPr>
      </w:pPr>
      <w:r>
        <w:rPr>
          <w:rFonts w:hint="eastAsia"/>
          <w:sz w:val="20"/>
          <w:szCs w:val="20"/>
        </w:rPr>
        <w:t>效率问题：栈的效率比堆高</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intern()方法在jdk1.6与1.6+的区别</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noProof/>
          <w:sz w:val="20"/>
          <w:szCs w:val="20"/>
        </w:rPr>
        <w:lastRenderedPageBreak/>
        <w:drawing>
          <wp:inline distT="0" distB="0" distL="0" distR="0">
            <wp:extent cx="7347585" cy="3613785"/>
            <wp:effectExtent l="0" t="0" r="0" b="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7585" cy="3613785"/>
                    </a:xfrm>
                    <a:prstGeom prst="rect">
                      <a:avLst/>
                    </a:prstGeom>
                    <a:noFill/>
                    <a:ln>
                      <a:noFill/>
                    </a:ln>
                  </pic:spPr>
                </pic:pic>
              </a:graphicData>
            </a:graphic>
          </wp:inline>
        </w:drawing>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ascii="Courier New" w:eastAsia="Times New Roman" w:hAnsi="Courier New" w:cs="Courier New"/>
          <w:b/>
          <w:bCs/>
          <w:color w:val="D33682"/>
          <w:sz w:val="14"/>
          <w:szCs w:val="14"/>
          <w:shd w:val="clear" w:color="auto" w:fill="FDF6E3"/>
        </w:rPr>
        <w:t xml:space="preserve">public static void </w:t>
      </w:r>
      <w:r>
        <w:rPr>
          <w:rFonts w:ascii="Courier New" w:eastAsia="Times New Roman" w:hAnsi="Courier New" w:cs="Courier New"/>
          <w:color w:val="859900"/>
          <w:sz w:val="14"/>
          <w:szCs w:val="14"/>
          <w:shd w:val="clear" w:color="auto" w:fill="FDF6E3"/>
        </w:rPr>
        <w:t>main</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b/>
          <w:bCs/>
          <w:color w:val="2AA198"/>
          <w:sz w:val="14"/>
          <w:szCs w:val="14"/>
          <w:shd w:val="clear" w:color="auto" w:fill="FDF6E3"/>
        </w:rPr>
        <w:t>String</w:t>
      </w:r>
      <w:r>
        <w:rPr>
          <w:rFonts w:ascii="Courier New" w:eastAsia="Times New Roman" w:hAnsi="Courier New" w:cs="Courier New"/>
          <w:color w:val="586E75"/>
          <w:sz w:val="14"/>
          <w:szCs w:val="14"/>
          <w:shd w:val="clear" w:color="auto" w:fill="FDF6E3"/>
        </w:rPr>
        <w:t xml:space="preserve">[] </w:t>
      </w:r>
      <w:r>
        <w:rPr>
          <w:rFonts w:ascii="Courier New" w:eastAsia="Times New Roman" w:hAnsi="Courier New" w:cs="Courier New"/>
          <w:color w:val="839496"/>
          <w:sz w:val="14"/>
          <w:szCs w:val="14"/>
          <w:shd w:val="clear" w:color="auto" w:fill="FDF6E3"/>
        </w:rPr>
        <w:t>args</w:t>
      </w:r>
      <w:r>
        <w:rPr>
          <w:rFonts w:ascii="Courier New" w:eastAsia="Times New Roman" w:hAnsi="Courier New" w:cs="Courier New"/>
          <w:color w:val="586E75"/>
          <w:sz w:val="14"/>
          <w:szCs w:val="14"/>
          <w:shd w:val="clear" w:color="auto" w:fill="FDF6E3"/>
        </w:rPr>
        <w:t>) {</w:t>
      </w:r>
      <w:r>
        <w:rPr>
          <w:rFonts w:ascii="Courier New" w:eastAsia="Times New Roman" w:hAnsi="Courier New" w:cs="Courier New"/>
          <w:color w:val="586E75"/>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 xml:space="preserve">String </w:t>
      </w:r>
      <w:r>
        <w:rPr>
          <w:rFonts w:ascii="Courier New" w:eastAsia="Times New Roman" w:hAnsi="Courier New" w:cs="Courier New"/>
          <w:color w:val="586E75"/>
          <w:sz w:val="14"/>
          <w:szCs w:val="14"/>
          <w:shd w:val="clear" w:color="auto" w:fill="FDF6E3"/>
        </w:rPr>
        <w:t xml:space="preserve">s1 = </w:t>
      </w:r>
      <w:r>
        <w:rPr>
          <w:rFonts w:ascii="Courier New" w:eastAsia="Times New Roman" w:hAnsi="Courier New" w:cs="Courier New"/>
          <w:b/>
          <w:bCs/>
          <w:color w:val="D33682"/>
          <w:sz w:val="14"/>
          <w:szCs w:val="14"/>
          <w:shd w:val="clear" w:color="auto" w:fill="FDF6E3"/>
        </w:rPr>
        <w:t xml:space="preserve">new </w:t>
      </w:r>
      <w:r>
        <w:rPr>
          <w:rFonts w:ascii="Courier New" w:eastAsia="Times New Roman" w:hAnsi="Courier New" w:cs="Courier New"/>
          <w:color w:val="859900"/>
          <w:sz w:val="14"/>
          <w:szCs w:val="14"/>
          <w:shd w:val="clear" w:color="auto" w:fill="FDF6E3"/>
        </w:rPr>
        <w:t>String</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DC322F"/>
          <w:sz w:val="14"/>
          <w:szCs w:val="14"/>
          <w:shd w:val="clear" w:color="auto" w:fill="FDF6E3"/>
        </w:rPr>
        <w:t>"a"</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t xml:space="preserve">    s1.</w:t>
      </w:r>
      <w:r>
        <w:rPr>
          <w:rFonts w:ascii="Courier New" w:eastAsia="Times New Roman" w:hAnsi="Courier New" w:cs="Courier New"/>
          <w:color w:val="859900"/>
          <w:sz w:val="14"/>
          <w:szCs w:val="14"/>
          <w:shd w:val="clear" w:color="auto" w:fill="FDF6E3"/>
        </w:rPr>
        <w:t>intern</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 xml:space="preserve">String </w:t>
      </w:r>
      <w:r>
        <w:rPr>
          <w:rFonts w:ascii="Courier New" w:eastAsia="Times New Roman" w:hAnsi="Courier New" w:cs="Courier New"/>
          <w:color w:val="586E75"/>
          <w:sz w:val="14"/>
          <w:szCs w:val="14"/>
          <w:shd w:val="clear" w:color="auto" w:fill="FDF6E3"/>
        </w:rPr>
        <w:t xml:space="preserve">s2 = </w:t>
      </w:r>
      <w:r>
        <w:rPr>
          <w:rFonts w:ascii="Courier New" w:eastAsia="Times New Roman" w:hAnsi="Courier New" w:cs="Courier New"/>
          <w:color w:val="DC322F"/>
          <w:sz w:val="14"/>
          <w:szCs w:val="14"/>
          <w:shd w:val="clear" w:color="auto" w:fill="FDF6E3"/>
        </w:rPr>
        <w:t>"a"</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r>
      <w:r>
        <w:rPr>
          <w:rFonts w:ascii="Courier New" w:eastAsia="Times New Roman" w:hAnsi="Courier New" w:cs="Courier New"/>
          <w:color w:val="586E75"/>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System</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b/>
          <w:bCs/>
          <w:i/>
          <w:iCs/>
          <w:color w:val="660E7A"/>
          <w:sz w:val="14"/>
          <w:szCs w:val="14"/>
          <w:shd w:val="clear" w:color="auto" w:fill="FDF6E3"/>
        </w:rPr>
        <w:t>out</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859900"/>
          <w:sz w:val="14"/>
          <w:szCs w:val="14"/>
          <w:shd w:val="clear" w:color="auto" w:fill="FDF6E3"/>
        </w:rPr>
        <w:t>println</w:t>
      </w:r>
      <w:r>
        <w:rPr>
          <w:rFonts w:ascii="Courier New" w:eastAsia="Times New Roman" w:hAnsi="Courier New" w:cs="Courier New"/>
          <w:color w:val="586E75"/>
          <w:sz w:val="14"/>
          <w:szCs w:val="14"/>
          <w:shd w:val="clear" w:color="auto" w:fill="FDF6E3"/>
        </w:rPr>
        <w:t>(s1==s2);</w:t>
      </w:r>
      <w:r>
        <w:rPr>
          <w:rFonts w:ascii="Courier New" w:eastAsia="Times New Roman" w:hAnsi="Courier New" w:cs="Courier New"/>
          <w:i/>
          <w:iCs/>
          <w:color w:val="93A1A1"/>
          <w:sz w:val="14"/>
          <w:szCs w:val="14"/>
          <w:shd w:val="clear" w:color="auto" w:fill="FDF6E3"/>
        </w:rPr>
        <w:t>//false</w:t>
      </w:r>
      <w:r>
        <w:rPr>
          <w:rFonts w:ascii="Courier New" w:eastAsia="Times New Roman" w:hAnsi="Courier New" w:cs="Courier New"/>
          <w:i/>
          <w:iCs/>
          <w:color w:val="93A1A1"/>
          <w:sz w:val="14"/>
          <w:szCs w:val="14"/>
          <w:shd w:val="clear" w:color="auto" w:fill="FDF6E3"/>
        </w:rPr>
        <w:br/>
      </w:r>
      <w:r>
        <w:rPr>
          <w:rFonts w:ascii="Courier New" w:eastAsia="Times New Roman" w:hAnsi="Courier New" w:cs="Courier New"/>
          <w:i/>
          <w:iCs/>
          <w:color w:val="93A1A1"/>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 xml:space="preserve">String </w:t>
      </w:r>
      <w:r>
        <w:rPr>
          <w:rFonts w:ascii="Courier New" w:eastAsia="Times New Roman" w:hAnsi="Courier New" w:cs="Courier New"/>
          <w:color w:val="586E75"/>
          <w:sz w:val="14"/>
          <w:szCs w:val="14"/>
          <w:shd w:val="clear" w:color="auto" w:fill="FDF6E3"/>
        </w:rPr>
        <w:t xml:space="preserve">s3 = </w:t>
      </w:r>
      <w:r>
        <w:rPr>
          <w:rFonts w:ascii="Courier New" w:eastAsia="Times New Roman" w:hAnsi="Courier New" w:cs="Courier New"/>
          <w:b/>
          <w:bCs/>
          <w:color w:val="D33682"/>
          <w:sz w:val="14"/>
          <w:szCs w:val="14"/>
          <w:shd w:val="clear" w:color="auto" w:fill="FDF6E3"/>
        </w:rPr>
        <w:t xml:space="preserve">new </w:t>
      </w:r>
      <w:r>
        <w:rPr>
          <w:rFonts w:ascii="Courier New" w:eastAsia="Times New Roman" w:hAnsi="Courier New" w:cs="Courier New"/>
          <w:color w:val="859900"/>
          <w:sz w:val="14"/>
          <w:szCs w:val="14"/>
          <w:shd w:val="clear" w:color="auto" w:fill="FDF6E3"/>
        </w:rPr>
        <w:t>String</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DC322F"/>
          <w:sz w:val="14"/>
          <w:szCs w:val="14"/>
          <w:shd w:val="clear" w:color="auto" w:fill="FDF6E3"/>
        </w:rPr>
        <w:t>"a"</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b/>
          <w:bCs/>
          <w:color w:val="D33682"/>
          <w:sz w:val="14"/>
          <w:szCs w:val="14"/>
          <w:shd w:val="clear" w:color="auto" w:fill="FDF6E3"/>
        </w:rPr>
        <w:t xml:space="preserve">new </w:t>
      </w:r>
      <w:r>
        <w:rPr>
          <w:rFonts w:ascii="Courier New" w:eastAsia="Times New Roman" w:hAnsi="Courier New" w:cs="Courier New"/>
          <w:color w:val="859900"/>
          <w:sz w:val="14"/>
          <w:szCs w:val="14"/>
          <w:shd w:val="clear" w:color="auto" w:fill="FDF6E3"/>
        </w:rPr>
        <w:t>String</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DC322F"/>
          <w:sz w:val="14"/>
          <w:szCs w:val="14"/>
          <w:shd w:val="clear" w:color="auto" w:fill="FDF6E3"/>
        </w:rPr>
        <w:t>"a"</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t xml:space="preserve">    s3.</w:t>
      </w:r>
      <w:r>
        <w:rPr>
          <w:rFonts w:ascii="Courier New" w:eastAsia="Times New Roman" w:hAnsi="Courier New" w:cs="Courier New"/>
          <w:color w:val="859900"/>
          <w:sz w:val="14"/>
          <w:szCs w:val="14"/>
          <w:shd w:val="clear" w:color="auto" w:fill="FDF6E3"/>
        </w:rPr>
        <w:t>intern</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 xml:space="preserve">String </w:t>
      </w:r>
      <w:r>
        <w:rPr>
          <w:rFonts w:ascii="Courier New" w:eastAsia="Times New Roman" w:hAnsi="Courier New" w:cs="Courier New"/>
          <w:color w:val="586E75"/>
          <w:sz w:val="14"/>
          <w:szCs w:val="14"/>
          <w:shd w:val="clear" w:color="auto" w:fill="FDF6E3"/>
        </w:rPr>
        <w:t xml:space="preserve">s4 = </w:t>
      </w:r>
      <w:r>
        <w:rPr>
          <w:rFonts w:ascii="Courier New" w:eastAsia="Times New Roman" w:hAnsi="Courier New" w:cs="Courier New"/>
          <w:color w:val="DC322F"/>
          <w:sz w:val="14"/>
          <w:szCs w:val="14"/>
          <w:shd w:val="clear" w:color="auto" w:fill="FDF6E3"/>
        </w:rPr>
        <w:t>"aa"</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586E75"/>
          <w:sz w:val="14"/>
          <w:szCs w:val="14"/>
          <w:shd w:val="clear" w:color="auto" w:fill="FDF6E3"/>
        </w:rPr>
        <w:br/>
        <w:t xml:space="preserve">    </w:t>
      </w:r>
      <w:r>
        <w:rPr>
          <w:rFonts w:ascii="Courier New" w:eastAsia="Times New Roman" w:hAnsi="Courier New" w:cs="Courier New"/>
          <w:b/>
          <w:bCs/>
          <w:color w:val="2AA198"/>
          <w:sz w:val="14"/>
          <w:szCs w:val="14"/>
          <w:shd w:val="clear" w:color="auto" w:fill="FDF6E3"/>
        </w:rPr>
        <w:t>System</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b/>
          <w:bCs/>
          <w:i/>
          <w:iCs/>
          <w:color w:val="660E7A"/>
          <w:sz w:val="14"/>
          <w:szCs w:val="14"/>
          <w:shd w:val="clear" w:color="auto" w:fill="FDF6E3"/>
        </w:rPr>
        <w:t>out</w:t>
      </w:r>
      <w:r>
        <w:rPr>
          <w:rFonts w:ascii="Courier New" w:eastAsia="Times New Roman" w:hAnsi="Courier New" w:cs="Courier New"/>
          <w:color w:val="586E75"/>
          <w:sz w:val="14"/>
          <w:szCs w:val="14"/>
          <w:shd w:val="clear" w:color="auto" w:fill="FDF6E3"/>
        </w:rPr>
        <w:t>.</w:t>
      </w:r>
      <w:r>
        <w:rPr>
          <w:rFonts w:ascii="Courier New" w:eastAsia="Times New Roman" w:hAnsi="Courier New" w:cs="Courier New"/>
          <w:color w:val="859900"/>
          <w:sz w:val="14"/>
          <w:szCs w:val="14"/>
          <w:shd w:val="clear" w:color="auto" w:fill="FDF6E3"/>
        </w:rPr>
        <w:t>println</w:t>
      </w:r>
      <w:r>
        <w:rPr>
          <w:rFonts w:ascii="Courier New" w:eastAsia="Times New Roman" w:hAnsi="Courier New" w:cs="Courier New"/>
          <w:color w:val="586E75"/>
          <w:sz w:val="14"/>
          <w:szCs w:val="14"/>
          <w:shd w:val="clear" w:color="auto" w:fill="FDF6E3"/>
        </w:rPr>
        <w:t>(s3==s4);</w:t>
      </w:r>
      <w:r>
        <w:rPr>
          <w:rFonts w:ascii="Courier New" w:eastAsia="Times New Roman" w:hAnsi="Courier New" w:cs="Courier New"/>
          <w:i/>
          <w:iCs/>
          <w:color w:val="93A1A1"/>
          <w:sz w:val="14"/>
          <w:szCs w:val="14"/>
          <w:shd w:val="clear" w:color="auto" w:fill="FDF6E3"/>
        </w:rPr>
        <w:t>//true</w:t>
      </w:r>
      <w:r>
        <w:rPr>
          <w:rFonts w:ascii="Courier New" w:eastAsia="Times New Roman" w:hAnsi="Courier New" w:cs="Courier New"/>
          <w:i/>
          <w:iCs/>
          <w:color w:val="93A1A1"/>
          <w:sz w:val="14"/>
          <w:szCs w:val="14"/>
          <w:shd w:val="clear" w:color="auto" w:fill="FDF6E3"/>
        </w:rPr>
        <w:br/>
      </w:r>
      <w:r>
        <w:rPr>
          <w:rFonts w:ascii="Courier New" w:eastAsia="Times New Roman" w:hAnsi="Courier New" w:cs="Courier New"/>
          <w:color w:val="586E75"/>
          <w:sz w:val="14"/>
          <w:szCs w:val="14"/>
          <w:shd w:val="clear" w:color="auto" w:fill="FDF6E3"/>
        </w:rPr>
        <w:t>}</w:t>
      </w:r>
    </w:p>
    <w:p w:rsidR="009360C3" w:rsidRDefault="009360C3" w:rsidP="009360C3">
      <w:pPr>
        <w:spacing w:before="100" w:beforeAutospacing="1" w:after="100" w:afterAutospacing="1"/>
        <w:ind w:left="180"/>
        <w:rPr>
          <w:sz w:val="20"/>
          <w:szCs w:val="20"/>
        </w:rPr>
      </w:pPr>
      <w:r>
        <w:rPr>
          <w:rFonts w:ascii="Courier New" w:eastAsia="Times New Roman" w:hAnsi="Courier New" w:cs="Courier New"/>
          <w:color w:val="586E75"/>
          <w:sz w:val="14"/>
          <w:szCs w:val="14"/>
          <w:shd w:val="clear" w:color="auto" w:fill="FDF6E3"/>
        </w:rPr>
        <w:t xml:space="preserve"> </w:t>
      </w:r>
    </w:p>
    <w:p w:rsidR="009360C3" w:rsidRDefault="009360C3" w:rsidP="009360C3">
      <w:pPr>
        <w:spacing w:before="100" w:beforeAutospacing="1" w:after="100" w:afterAutospacing="1"/>
        <w:ind w:left="180"/>
        <w:rPr>
          <w:sz w:val="20"/>
          <w:szCs w:val="20"/>
        </w:rPr>
      </w:pPr>
      <w:r>
        <w:rPr>
          <w:rFonts w:ascii="微软雅黑" w:eastAsia="微软雅黑" w:hAnsi="微软雅黑" w:cs="微软雅黑" w:hint="eastAsia"/>
          <w:color w:val="586E75"/>
          <w:sz w:val="14"/>
          <w:szCs w:val="14"/>
          <w:shd w:val="clear" w:color="auto" w:fill="FDF6E3"/>
        </w:rPr>
        <w:t>在</w:t>
      </w:r>
      <w:r>
        <w:rPr>
          <w:rFonts w:ascii="Courier New" w:eastAsia="Times New Roman" w:hAnsi="Courier New" w:cs="Courier New"/>
          <w:color w:val="586E75"/>
          <w:sz w:val="14"/>
          <w:szCs w:val="14"/>
          <w:shd w:val="clear" w:color="auto" w:fill="FDF6E3"/>
        </w:rPr>
        <w:t>jdk1.6+</w:t>
      </w:r>
      <w:r>
        <w:rPr>
          <w:rFonts w:ascii="微软雅黑" w:eastAsia="微软雅黑" w:hAnsi="微软雅黑" w:cs="微软雅黑" w:hint="eastAsia"/>
          <w:color w:val="586E75"/>
          <w:sz w:val="14"/>
          <w:szCs w:val="14"/>
          <w:shd w:val="clear" w:color="auto" w:fill="FDF6E3"/>
        </w:rPr>
        <w:t>版本</w:t>
      </w:r>
      <w:r>
        <w:rPr>
          <w:rFonts w:ascii="Courier New" w:eastAsia="Times New Roman" w:hAnsi="Courier New" w:cs="Courier New"/>
          <w:color w:val="586E75"/>
          <w:sz w:val="14"/>
          <w:szCs w:val="14"/>
          <w:shd w:val="clear" w:color="auto" w:fill="FDF6E3"/>
        </w:rPr>
        <w:t>,</w:t>
      </w:r>
      <w:r>
        <w:rPr>
          <w:rFonts w:ascii="微软雅黑" w:eastAsia="微软雅黑" w:hAnsi="微软雅黑" w:cs="微软雅黑" w:hint="eastAsia"/>
          <w:color w:val="586E75"/>
          <w:sz w:val="14"/>
          <w:szCs w:val="14"/>
          <w:shd w:val="clear" w:color="auto" w:fill="FDF6E3"/>
        </w:rPr>
        <w:t>返回</w:t>
      </w:r>
      <w:r>
        <w:rPr>
          <w:rFonts w:ascii="Courier New" w:eastAsia="Times New Roman" w:hAnsi="Courier New" w:cs="Courier New"/>
          <w:color w:val="586E75"/>
          <w:sz w:val="14"/>
          <w:szCs w:val="14"/>
          <w:shd w:val="clear" w:color="auto" w:fill="FDF6E3"/>
        </w:rPr>
        <w:t>false</w:t>
      </w:r>
      <w:r>
        <w:rPr>
          <w:rFonts w:ascii="微软雅黑" w:eastAsia="微软雅黑" w:hAnsi="微软雅黑" w:cs="微软雅黑" w:hint="eastAsia"/>
          <w:color w:val="586E75"/>
          <w:sz w:val="14"/>
          <w:szCs w:val="14"/>
          <w:shd w:val="clear" w:color="auto" w:fill="FDF6E3"/>
        </w:rPr>
        <w:t>、</w:t>
      </w:r>
      <w:r>
        <w:rPr>
          <w:rFonts w:ascii="Courier New" w:eastAsia="Times New Roman" w:hAnsi="Courier New" w:cs="Courier New"/>
          <w:color w:val="586E75"/>
          <w:sz w:val="14"/>
          <w:szCs w:val="14"/>
          <w:shd w:val="clear" w:color="auto" w:fill="FDF6E3"/>
        </w:rPr>
        <w:t>true</w:t>
      </w:r>
    </w:p>
    <w:p w:rsidR="009360C3" w:rsidRDefault="009360C3" w:rsidP="009360C3">
      <w:pPr>
        <w:spacing w:before="100" w:beforeAutospacing="1" w:after="100" w:afterAutospacing="1"/>
        <w:ind w:left="180"/>
        <w:rPr>
          <w:sz w:val="20"/>
          <w:szCs w:val="20"/>
        </w:rPr>
      </w:pPr>
      <w:r>
        <w:rPr>
          <w:rFonts w:ascii="微软雅黑" w:eastAsia="微软雅黑" w:hAnsi="微软雅黑" w:cs="微软雅黑" w:hint="eastAsia"/>
          <w:color w:val="586E75"/>
          <w:sz w:val="14"/>
          <w:szCs w:val="14"/>
          <w:shd w:val="clear" w:color="auto" w:fill="FDF6E3"/>
        </w:rPr>
        <w:lastRenderedPageBreak/>
        <w:t>在</w:t>
      </w:r>
      <w:r>
        <w:rPr>
          <w:rFonts w:ascii="Courier New" w:eastAsia="Times New Roman" w:hAnsi="Courier New" w:cs="Courier New"/>
          <w:color w:val="586E75"/>
          <w:sz w:val="14"/>
          <w:szCs w:val="14"/>
          <w:shd w:val="clear" w:color="auto" w:fill="FDF6E3"/>
        </w:rPr>
        <w:t>jdk1.6</w:t>
      </w:r>
      <w:r>
        <w:rPr>
          <w:rFonts w:ascii="微软雅黑" w:eastAsia="微软雅黑" w:hAnsi="微软雅黑" w:cs="微软雅黑" w:hint="eastAsia"/>
          <w:color w:val="586E75"/>
          <w:sz w:val="14"/>
          <w:szCs w:val="14"/>
          <w:shd w:val="clear" w:color="auto" w:fill="FDF6E3"/>
        </w:rPr>
        <w:t>版本，返回</w:t>
      </w:r>
      <w:r>
        <w:rPr>
          <w:rFonts w:ascii="Courier New" w:eastAsia="Times New Roman" w:hAnsi="Courier New" w:cs="Courier New"/>
          <w:color w:val="586E75"/>
          <w:sz w:val="14"/>
          <w:szCs w:val="14"/>
          <w:shd w:val="clear" w:color="auto" w:fill="FDF6E3"/>
        </w:rPr>
        <w:t>false</w:t>
      </w:r>
      <w:r>
        <w:rPr>
          <w:rFonts w:ascii="微软雅黑" w:eastAsia="微软雅黑" w:hAnsi="微软雅黑" w:cs="微软雅黑" w:hint="eastAsia"/>
          <w:color w:val="586E75"/>
          <w:sz w:val="14"/>
          <w:szCs w:val="14"/>
          <w:shd w:val="clear" w:color="auto" w:fill="FDF6E3"/>
        </w:rPr>
        <w:t>、</w:t>
      </w:r>
      <w:r>
        <w:rPr>
          <w:rFonts w:ascii="Courier New" w:eastAsia="Times New Roman" w:hAnsi="Courier New" w:cs="Courier New"/>
          <w:color w:val="586E75"/>
          <w:sz w:val="14"/>
          <w:szCs w:val="14"/>
          <w:shd w:val="clear" w:color="auto" w:fill="FDF6E3"/>
        </w:rPr>
        <w:t>false</w:t>
      </w:r>
    </w:p>
    <w:p w:rsidR="009360C3" w:rsidRDefault="009360C3" w:rsidP="009360C3">
      <w:pPr>
        <w:spacing w:before="56" w:after="113"/>
        <w:ind w:left="180"/>
        <w:rPr>
          <w:sz w:val="20"/>
          <w:szCs w:val="20"/>
        </w:rPr>
      </w:pPr>
      <w:r>
        <w:rPr>
          <w:rFonts w:ascii="Courier New" w:eastAsia="Times New Roman" w:hAnsi="Courier New" w:cs="Courier New"/>
          <w:color w:val="586E75"/>
          <w:sz w:val="14"/>
          <w:szCs w:val="14"/>
          <w:shd w:val="clear" w:color="auto" w:fill="FDF6E3"/>
        </w:rPr>
        <w:t xml:space="preserve"> </w:t>
      </w:r>
    </w:p>
    <w:p w:rsidR="009360C3" w:rsidRDefault="009360C3" w:rsidP="009360C3">
      <w:pPr>
        <w:spacing w:before="56" w:after="113"/>
        <w:ind w:left="180"/>
        <w:rPr>
          <w:sz w:val="20"/>
          <w:szCs w:val="20"/>
        </w:rPr>
      </w:pPr>
      <w:r>
        <w:rPr>
          <w:rFonts w:ascii="Courier New" w:eastAsia="Times New Roman" w:hAnsi="Courier New" w:cs="Courier New"/>
          <w:color w:val="586E75"/>
          <w:sz w:val="14"/>
          <w:szCs w:val="14"/>
          <w:shd w:val="clear" w:color="auto" w:fill="FDF6E3"/>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1"/>
      </w:pPr>
      <w:r>
        <w:t>常见的调优</w:t>
      </w:r>
    </w:p>
    <w:p w:rsidR="009360C3" w:rsidRDefault="009360C3" w:rsidP="009360C3">
      <w:pPr>
        <w:pStyle w:val="MMTopic2"/>
      </w:pPr>
      <w:r>
        <w:t>堆内存分配</w:t>
      </w:r>
    </w:p>
    <w:p w:rsidR="009360C3" w:rsidRDefault="009360C3" w:rsidP="009360C3">
      <w:pPr>
        <w:spacing w:before="100" w:beforeAutospacing="1" w:after="100" w:afterAutospacing="1"/>
        <w:ind w:left="180"/>
        <w:rPr>
          <w:sz w:val="20"/>
          <w:szCs w:val="20"/>
        </w:rPr>
      </w:pPr>
      <w:r>
        <w:rPr>
          <w:sz w:val="20"/>
          <w:szCs w:val="20"/>
        </w:rPr>
        <w:t xml:space="preserve">1. -Xms </w:t>
      </w:r>
      <w:r>
        <w:rPr>
          <w:rFonts w:hint="eastAsia"/>
          <w:sz w:val="20"/>
          <w:szCs w:val="20"/>
        </w:rPr>
        <w:t>与</w:t>
      </w:r>
      <w:r>
        <w:rPr>
          <w:sz w:val="20"/>
          <w:szCs w:val="20"/>
        </w:rPr>
        <w:t>-Xmx</w:t>
      </w:r>
      <w:r>
        <w:rPr>
          <w:rFonts w:hint="eastAsia"/>
          <w:sz w:val="20"/>
          <w:szCs w:val="20"/>
        </w:rPr>
        <w:t>一般设置成一样大小，防止扩容导致内存抖动，影响程序运行稳定性</w:t>
      </w:r>
    </w:p>
    <w:p w:rsidR="009360C3" w:rsidRDefault="009360C3" w:rsidP="009360C3">
      <w:pPr>
        <w:pStyle w:val="MMTopic2"/>
      </w:pPr>
      <w:r>
        <w:t>Metaspace调优</w:t>
      </w:r>
    </w:p>
    <w:p w:rsidR="009360C3" w:rsidRDefault="009360C3" w:rsidP="009360C3">
      <w:pPr>
        <w:spacing w:before="100" w:beforeAutospacing="1" w:after="100" w:afterAutospacing="1"/>
        <w:ind w:left="180"/>
        <w:rPr>
          <w:sz w:val="20"/>
          <w:szCs w:val="20"/>
        </w:rPr>
      </w:pPr>
      <w:r>
        <w:rPr>
          <w:sz w:val="20"/>
          <w:szCs w:val="20"/>
        </w:rPr>
        <w:t>https://blog.csdn.net/bolg_hero/article/details/78189621</w:t>
      </w:r>
    </w:p>
    <w:p w:rsidR="009360C3" w:rsidRDefault="009360C3" w:rsidP="009360C3">
      <w:pPr>
        <w:pStyle w:val="MMTopic1"/>
      </w:pPr>
      <w:r>
        <w:t>性能分析工具</w:t>
      </w:r>
    </w:p>
    <w:p w:rsidR="009360C3" w:rsidRDefault="009360C3" w:rsidP="009360C3">
      <w:pPr>
        <w:pStyle w:val="MMTopic2"/>
      </w:pPr>
      <w:r>
        <w:t>辅助命令JPS</w:t>
      </w:r>
    </w:p>
    <w:p w:rsidR="009360C3" w:rsidRDefault="009360C3" w:rsidP="009360C3">
      <w:pPr>
        <w:spacing w:before="100" w:beforeAutospacing="1" w:after="100" w:afterAutospacing="1"/>
        <w:ind w:left="180"/>
        <w:rPr>
          <w:sz w:val="20"/>
          <w:szCs w:val="20"/>
        </w:rPr>
      </w:pPr>
      <w:r>
        <w:rPr>
          <w:sz w:val="20"/>
          <w:szCs w:val="20"/>
        </w:rPr>
        <w:t>jps -help</w:t>
      </w:r>
    </w:p>
    <w:p w:rsidR="009360C3" w:rsidRDefault="009360C3" w:rsidP="009360C3">
      <w:pPr>
        <w:spacing w:before="100" w:beforeAutospacing="1" w:after="100" w:afterAutospacing="1"/>
        <w:ind w:left="180"/>
        <w:rPr>
          <w:sz w:val="20"/>
          <w:szCs w:val="20"/>
        </w:rPr>
      </w:pPr>
      <w:r>
        <w:rPr>
          <w:sz w:val="20"/>
          <w:szCs w:val="20"/>
        </w:rPr>
        <w:t>`</w:t>
      </w:r>
    </w:p>
    <w:p w:rsidR="009360C3" w:rsidRDefault="009360C3" w:rsidP="009360C3">
      <w:pPr>
        <w:spacing w:before="100" w:beforeAutospacing="1" w:after="100" w:afterAutospacing="1"/>
        <w:ind w:left="180"/>
        <w:rPr>
          <w:sz w:val="20"/>
          <w:szCs w:val="20"/>
        </w:rPr>
      </w:pPr>
      <w:r>
        <w:rPr>
          <w:sz w:val="20"/>
          <w:szCs w:val="20"/>
        </w:rPr>
        <w:t>[root@~]# jps -help</w:t>
      </w:r>
    </w:p>
    <w:p w:rsidR="009360C3" w:rsidRDefault="009360C3" w:rsidP="009360C3">
      <w:pPr>
        <w:spacing w:before="100" w:beforeAutospacing="1" w:after="100" w:afterAutospacing="1"/>
        <w:ind w:left="180"/>
        <w:rPr>
          <w:sz w:val="20"/>
          <w:szCs w:val="20"/>
        </w:rPr>
      </w:pPr>
      <w:r>
        <w:rPr>
          <w:sz w:val="20"/>
          <w:szCs w:val="20"/>
        </w:rPr>
        <w:t>usage: jps [-help]</w:t>
      </w:r>
    </w:p>
    <w:p w:rsidR="009360C3" w:rsidRDefault="009360C3" w:rsidP="009360C3">
      <w:pPr>
        <w:spacing w:before="100" w:beforeAutospacing="1" w:after="100" w:afterAutospacing="1"/>
        <w:ind w:left="180"/>
        <w:rPr>
          <w:sz w:val="20"/>
          <w:szCs w:val="20"/>
        </w:rPr>
      </w:pPr>
      <w:r>
        <w:rPr>
          <w:sz w:val="20"/>
          <w:szCs w:val="20"/>
        </w:rPr>
        <w:t xml:space="preserve">       jps [-q] [-mlvV] [&lt;hostid&gt;]</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Definitions:</w:t>
      </w:r>
    </w:p>
    <w:p w:rsidR="009360C3" w:rsidRDefault="009360C3" w:rsidP="009360C3">
      <w:pPr>
        <w:spacing w:before="100" w:beforeAutospacing="1" w:after="100" w:afterAutospacing="1"/>
        <w:ind w:left="180"/>
        <w:rPr>
          <w:sz w:val="20"/>
          <w:szCs w:val="20"/>
        </w:rPr>
      </w:pPr>
      <w:r>
        <w:rPr>
          <w:sz w:val="20"/>
          <w:szCs w:val="20"/>
        </w:rPr>
        <w:t xml:space="preserve">    &lt;hostid&gt;:      &lt;hostname&gt;[:&lt;port&gt;]</w:t>
      </w:r>
    </w:p>
    <w:p w:rsidR="009360C3" w:rsidRDefault="009360C3" w:rsidP="009360C3">
      <w:pPr>
        <w:spacing w:before="100" w:beforeAutospacing="1" w:after="100" w:afterAutospacing="1"/>
        <w:ind w:left="180"/>
        <w:rPr>
          <w:sz w:val="20"/>
          <w:szCs w:val="20"/>
        </w:rPr>
      </w:pPr>
      <w:r>
        <w:rPr>
          <w:sz w:val="20"/>
          <w:szCs w:val="20"/>
        </w:rPr>
        <w:t>`</w:t>
      </w:r>
    </w:p>
    <w:p w:rsidR="009360C3" w:rsidRDefault="009360C3" w:rsidP="009360C3">
      <w:pPr>
        <w:spacing w:before="100" w:beforeAutospacing="1" w:after="100" w:afterAutospacing="1"/>
        <w:ind w:left="180"/>
        <w:rPr>
          <w:sz w:val="20"/>
          <w:szCs w:val="20"/>
        </w:rPr>
      </w:pPr>
      <w:r>
        <w:rPr>
          <w:sz w:val="20"/>
          <w:szCs w:val="20"/>
        </w:rPr>
        <w:lastRenderedPageBreak/>
        <w:t>jps -V</w:t>
      </w:r>
      <w:r>
        <w:rPr>
          <w:rFonts w:hint="eastAsia"/>
          <w:sz w:val="20"/>
          <w:szCs w:val="20"/>
        </w:rPr>
        <w:t>：默认</w:t>
      </w:r>
    </w:p>
    <w:p w:rsidR="009360C3" w:rsidRDefault="009360C3" w:rsidP="009360C3">
      <w:pPr>
        <w:spacing w:before="100" w:beforeAutospacing="1" w:after="100" w:afterAutospacing="1"/>
        <w:ind w:left="180"/>
        <w:rPr>
          <w:sz w:val="20"/>
          <w:szCs w:val="20"/>
        </w:rPr>
      </w:pPr>
      <w:r>
        <w:rPr>
          <w:sz w:val="20"/>
          <w:szCs w:val="20"/>
        </w:rPr>
        <w:t>jps -v</w:t>
      </w:r>
      <w:r>
        <w:rPr>
          <w:rFonts w:hint="eastAsia"/>
          <w:sz w:val="20"/>
          <w:szCs w:val="20"/>
        </w:rPr>
        <w:t>：输出传递给</w:t>
      </w:r>
      <w:r>
        <w:rPr>
          <w:sz w:val="20"/>
          <w:szCs w:val="20"/>
        </w:rPr>
        <w:t>jvm</w:t>
      </w:r>
      <w:r>
        <w:rPr>
          <w:rFonts w:hint="eastAsia"/>
          <w:sz w:val="20"/>
          <w:szCs w:val="20"/>
        </w:rPr>
        <w:t>参数</w:t>
      </w:r>
    </w:p>
    <w:p w:rsidR="009360C3" w:rsidRDefault="009360C3" w:rsidP="009360C3">
      <w:pPr>
        <w:spacing w:before="100" w:beforeAutospacing="1" w:after="100" w:afterAutospacing="1"/>
        <w:ind w:left="180"/>
        <w:rPr>
          <w:sz w:val="20"/>
          <w:szCs w:val="20"/>
        </w:rPr>
      </w:pPr>
      <w:r>
        <w:rPr>
          <w:sz w:val="20"/>
          <w:szCs w:val="20"/>
        </w:rPr>
        <w:t>jps -l</w:t>
      </w:r>
      <w:r>
        <w:rPr>
          <w:rFonts w:hint="eastAsia"/>
          <w:sz w:val="20"/>
          <w:szCs w:val="20"/>
        </w:rPr>
        <w:t>：显示全路径类名</w:t>
      </w:r>
    </w:p>
    <w:p w:rsidR="009360C3" w:rsidRDefault="009360C3" w:rsidP="009360C3">
      <w:pPr>
        <w:spacing w:before="100" w:beforeAutospacing="1" w:after="100" w:afterAutospacing="1"/>
        <w:ind w:left="180"/>
        <w:rPr>
          <w:sz w:val="20"/>
          <w:szCs w:val="20"/>
        </w:rPr>
      </w:pPr>
      <w:r>
        <w:rPr>
          <w:sz w:val="20"/>
          <w:szCs w:val="20"/>
        </w:rPr>
        <w:t>jps -q</w:t>
      </w:r>
      <w:r>
        <w:rPr>
          <w:rFonts w:hint="eastAsia"/>
          <w:sz w:val="20"/>
          <w:szCs w:val="20"/>
        </w:rPr>
        <w:t>：只显示</w:t>
      </w:r>
      <w:r>
        <w:rPr>
          <w:sz w:val="20"/>
          <w:szCs w:val="20"/>
        </w:rPr>
        <w:t>PID</w:t>
      </w:r>
    </w:p>
    <w:p w:rsidR="009360C3" w:rsidRDefault="009360C3" w:rsidP="009360C3">
      <w:pPr>
        <w:spacing w:before="100" w:beforeAutospacing="1" w:after="100" w:afterAutospacing="1"/>
        <w:ind w:left="180"/>
        <w:rPr>
          <w:sz w:val="20"/>
          <w:szCs w:val="20"/>
        </w:rPr>
      </w:pPr>
      <w:r>
        <w:rPr>
          <w:sz w:val="20"/>
          <w:szCs w:val="20"/>
        </w:rPr>
        <w:t>jps -m</w:t>
      </w:r>
      <w:r>
        <w:rPr>
          <w:rFonts w:hint="eastAsia"/>
          <w:sz w:val="20"/>
          <w:szCs w:val="20"/>
        </w:rPr>
        <w:t>：显示简单类名和传递给</w:t>
      </w:r>
      <w:r>
        <w:rPr>
          <w:sz w:val="20"/>
          <w:szCs w:val="20"/>
        </w:rPr>
        <w:t>main</w:t>
      </w:r>
      <w:r>
        <w:rPr>
          <w:rFonts w:hint="eastAsia"/>
          <w:sz w:val="20"/>
          <w:szCs w:val="20"/>
        </w:rPr>
        <w:t>方法的</w:t>
      </w:r>
      <w:r>
        <w:rPr>
          <w:sz w:val="20"/>
          <w:szCs w:val="20"/>
        </w:rPr>
        <w:t>cans</w:t>
      </w:r>
    </w:p>
    <w:p w:rsidR="009360C3" w:rsidRDefault="009360C3" w:rsidP="009360C3">
      <w:pPr>
        <w:pStyle w:val="MMTopic2"/>
      </w:pPr>
      <w:r>
        <w:t>MAT</w:t>
      </w:r>
    </w:p>
    <w:p w:rsidR="009360C3" w:rsidRDefault="009360C3" w:rsidP="009360C3">
      <w:pPr>
        <w:pStyle w:val="MMTopic2"/>
      </w:pPr>
      <w:r>
        <w:t>JMC</w:t>
      </w:r>
    </w:p>
    <w:p w:rsidR="009360C3" w:rsidRDefault="009360C3" w:rsidP="009360C3">
      <w:pPr>
        <w:pStyle w:val="MMTopic2"/>
      </w:pPr>
      <w:r>
        <w:t>JSTACK</w:t>
      </w:r>
    </w:p>
    <w:p w:rsidR="009360C3" w:rsidRDefault="009360C3" w:rsidP="009360C3">
      <w:pPr>
        <w:pStyle w:val="MMTopic2"/>
      </w:pPr>
      <w:r>
        <w:t>JSTAT</w:t>
      </w:r>
    </w:p>
    <w:p w:rsidR="009360C3" w:rsidRDefault="009360C3" w:rsidP="009360C3">
      <w:pPr>
        <w:pStyle w:val="MMTopic1"/>
      </w:pPr>
      <w:r>
        <w:t>jvm参数</w:t>
      </w:r>
    </w:p>
    <w:p w:rsidR="009360C3" w:rsidRDefault="009360C3" w:rsidP="009360C3">
      <w:pPr>
        <w:pStyle w:val="MMTopic2"/>
      </w:pPr>
      <w:r>
        <w:t>标准参数（-）</w:t>
      </w:r>
    </w:p>
    <w:p w:rsidR="009360C3" w:rsidRDefault="009360C3" w:rsidP="009360C3">
      <w:pPr>
        <w:spacing w:before="100" w:beforeAutospacing="1" w:after="100" w:afterAutospacing="1"/>
        <w:ind w:left="180"/>
        <w:rPr>
          <w:sz w:val="20"/>
          <w:szCs w:val="20"/>
        </w:rPr>
      </w:pPr>
      <w:r>
        <w:rPr>
          <w:rFonts w:hint="eastAsia"/>
          <w:sz w:val="20"/>
          <w:szCs w:val="20"/>
        </w:rPr>
        <w:t>所有的</w:t>
      </w:r>
      <w:r>
        <w:rPr>
          <w:sz w:val="20"/>
          <w:szCs w:val="20"/>
        </w:rPr>
        <w:t>JVM</w:t>
      </w:r>
      <w:r>
        <w:rPr>
          <w:rFonts w:hint="eastAsia"/>
          <w:sz w:val="20"/>
          <w:szCs w:val="20"/>
        </w:rPr>
        <w:t>实现都必须实现这些参数的功能，而且向后兼容</w:t>
      </w:r>
    </w:p>
    <w:p w:rsidR="009360C3" w:rsidRDefault="009360C3" w:rsidP="009360C3">
      <w:pPr>
        <w:spacing w:before="100" w:beforeAutospacing="1" w:after="100" w:afterAutospacing="1"/>
        <w:ind w:left="180"/>
        <w:rPr>
          <w:sz w:val="20"/>
          <w:szCs w:val="20"/>
        </w:rPr>
      </w:pPr>
      <w:r>
        <w:rPr>
          <w:rFonts w:hint="eastAsia"/>
          <w:sz w:val="20"/>
          <w:szCs w:val="20"/>
        </w:rPr>
        <w:t>标准参数都是以</w:t>
      </w:r>
      <w:r>
        <w:rPr>
          <w:sz w:val="20"/>
          <w:szCs w:val="20"/>
        </w:rPr>
        <w:t xml:space="preserve"> - </w:t>
      </w:r>
      <w:r>
        <w:rPr>
          <w:rFonts w:hint="eastAsia"/>
          <w:sz w:val="20"/>
          <w:szCs w:val="20"/>
        </w:rPr>
        <w:t>开头</w:t>
      </w:r>
    </w:p>
    <w:p w:rsidR="009360C3" w:rsidRDefault="009360C3" w:rsidP="009360C3">
      <w:pPr>
        <w:spacing w:before="100" w:beforeAutospacing="1" w:after="100" w:afterAutospacing="1"/>
        <w:ind w:left="180"/>
        <w:rPr>
          <w:sz w:val="20"/>
          <w:szCs w:val="20"/>
        </w:rPr>
      </w:pPr>
      <w:r>
        <w:rPr>
          <w:rFonts w:hint="eastAsia"/>
          <w:sz w:val="20"/>
          <w:szCs w:val="20"/>
        </w:rPr>
        <w:t>常见的标准参数有</w:t>
      </w:r>
      <w:r>
        <w:rPr>
          <w:sz w:val="20"/>
          <w:szCs w:val="20"/>
        </w:rPr>
        <w:t>:</w:t>
      </w:r>
    </w:p>
    <w:p w:rsidR="009360C3" w:rsidRDefault="009360C3" w:rsidP="009360C3">
      <w:pPr>
        <w:spacing w:before="100" w:beforeAutospacing="1" w:after="100" w:afterAutospacing="1"/>
        <w:ind w:left="180"/>
        <w:rPr>
          <w:sz w:val="20"/>
          <w:szCs w:val="20"/>
        </w:rPr>
      </w:pPr>
      <w:r>
        <w:rPr>
          <w:sz w:val="20"/>
          <w:szCs w:val="20"/>
        </w:rPr>
        <w:t>java -version</w:t>
      </w:r>
    </w:p>
    <w:p w:rsidR="009360C3" w:rsidRDefault="009360C3" w:rsidP="009360C3">
      <w:pPr>
        <w:spacing w:before="100" w:beforeAutospacing="1" w:after="100" w:afterAutospacing="1"/>
        <w:ind w:left="180"/>
        <w:rPr>
          <w:sz w:val="20"/>
          <w:szCs w:val="20"/>
        </w:rPr>
      </w:pPr>
      <w:r>
        <w:rPr>
          <w:sz w:val="20"/>
          <w:szCs w:val="20"/>
        </w:rPr>
        <w:t>java -help</w:t>
      </w:r>
    </w:p>
    <w:p w:rsidR="009360C3" w:rsidRDefault="009360C3" w:rsidP="009360C3">
      <w:pPr>
        <w:spacing w:before="100" w:beforeAutospacing="1" w:after="100" w:afterAutospacing="1"/>
        <w:ind w:left="180"/>
        <w:rPr>
          <w:sz w:val="20"/>
          <w:szCs w:val="20"/>
        </w:rPr>
      </w:pPr>
      <w:r>
        <w:rPr>
          <w:sz w:val="20"/>
          <w:szCs w:val="20"/>
        </w:rPr>
        <w:t>java -showversion</w:t>
      </w:r>
    </w:p>
    <w:p w:rsidR="009360C3" w:rsidRDefault="009360C3" w:rsidP="009360C3">
      <w:pPr>
        <w:spacing w:before="100" w:beforeAutospacing="1" w:after="100" w:afterAutospacing="1"/>
        <w:ind w:left="180"/>
        <w:rPr>
          <w:sz w:val="20"/>
          <w:szCs w:val="20"/>
        </w:rPr>
      </w:pPr>
      <w:r>
        <w:rPr>
          <w:rFonts w:hint="eastAsia"/>
          <w:sz w:val="20"/>
          <w:szCs w:val="20"/>
        </w:rPr>
        <w:t>通过</w:t>
      </w:r>
      <w:r>
        <w:rPr>
          <w:sz w:val="20"/>
          <w:szCs w:val="20"/>
        </w:rPr>
        <w:t>java -?</w:t>
      </w:r>
      <w:r>
        <w:rPr>
          <w:rFonts w:hint="eastAsia"/>
          <w:sz w:val="20"/>
          <w:szCs w:val="20"/>
        </w:rPr>
        <w:t>或者</w:t>
      </w:r>
      <w:r>
        <w:rPr>
          <w:sz w:val="20"/>
          <w:szCs w:val="20"/>
        </w:rPr>
        <w:t>java -help</w:t>
      </w:r>
      <w:r>
        <w:rPr>
          <w:rFonts w:hint="eastAsia"/>
          <w:sz w:val="20"/>
          <w:szCs w:val="20"/>
        </w:rPr>
        <w:t>查看</w:t>
      </w:r>
      <w:r>
        <w:rPr>
          <w:sz w:val="20"/>
          <w:szCs w:val="20"/>
        </w:rPr>
        <w:t>jvm</w:t>
      </w:r>
      <w:r>
        <w:rPr>
          <w:rFonts w:hint="eastAsia"/>
          <w:sz w:val="20"/>
          <w:szCs w:val="20"/>
        </w:rPr>
        <w:t>标准参数</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lastRenderedPageBreak/>
        <w:t xml:space="preserve"> </w:t>
      </w:r>
    </w:p>
    <w:p w:rsidR="009360C3" w:rsidRDefault="009360C3" w:rsidP="009360C3">
      <w:pPr>
        <w:pStyle w:val="MMTopic2"/>
      </w:pPr>
      <w:r>
        <w:t>非标准参数（-X）</w:t>
      </w:r>
    </w:p>
    <w:p w:rsidR="009360C3" w:rsidRDefault="009360C3" w:rsidP="009360C3">
      <w:pPr>
        <w:spacing w:before="100" w:beforeAutospacing="1" w:after="100" w:afterAutospacing="1"/>
        <w:ind w:left="180"/>
        <w:rPr>
          <w:sz w:val="20"/>
          <w:szCs w:val="20"/>
        </w:rPr>
      </w:pPr>
      <w:r>
        <w:rPr>
          <w:rFonts w:hint="eastAsia"/>
          <w:sz w:val="20"/>
          <w:szCs w:val="20"/>
        </w:rPr>
        <w:t>默认</w:t>
      </w:r>
      <w:r>
        <w:rPr>
          <w:sz w:val="20"/>
          <w:szCs w:val="20"/>
        </w:rPr>
        <w:t>jvm</w:t>
      </w:r>
      <w:r>
        <w:rPr>
          <w:rFonts w:hint="eastAsia"/>
          <w:sz w:val="20"/>
          <w:szCs w:val="20"/>
        </w:rPr>
        <w:t>实现这些参数的功能，但是并不保证所有</w:t>
      </w:r>
      <w:r>
        <w:rPr>
          <w:sz w:val="20"/>
          <w:szCs w:val="20"/>
        </w:rPr>
        <w:t>jvm</w:t>
      </w:r>
      <w:r>
        <w:rPr>
          <w:rFonts w:hint="eastAsia"/>
          <w:sz w:val="20"/>
          <w:szCs w:val="20"/>
        </w:rPr>
        <w:t>实现都满足，且不保证向后兼容</w:t>
      </w:r>
    </w:p>
    <w:p w:rsidR="009360C3" w:rsidRDefault="009360C3" w:rsidP="009360C3">
      <w:pPr>
        <w:spacing w:before="100" w:beforeAutospacing="1" w:after="100" w:afterAutospacing="1"/>
        <w:ind w:left="180"/>
        <w:rPr>
          <w:sz w:val="20"/>
          <w:szCs w:val="20"/>
        </w:rPr>
      </w:pPr>
      <w:r>
        <w:rPr>
          <w:rFonts w:hint="eastAsia"/>
          <w:sz w:val="20"/>
          <w:szCs w:val="20"/>
        </w:rPr>
        <w:t>常见的非标准参数</w:t>
      </w:r>
      <w:r>
        <w:rPr>
          <w:sz w:val="20"/>
          <w:szCs w:val="20"/>
        </w:rPr>
        <w:t>(-X)</w:t>
      </w:r>
    </w:p>
    <w:p w:rsidR="009360C3" w:rsidRDefault="009360C3" w:rsidP="009360C3">
      <w:pPr>
        <w:spacing w:before="100" w:beforeAutospacing="1" w:after="100" w:afterAutospacing="1"/>
        <w:ind w:left="180"/>
        <w:rPr>
          <w:sz w:val="20"/>
          <w:szCs w:val="20"/>
        </w:rPr>
      </w:pPr>
      <w:r>
        <w:rPr>
          <w:sz w:val="20"/>
          <w:szCs w:val="20"/>
        </w:rPr>
        <w:t>-Xint:</w:t>
      </w:r>
      <w:r>
        <w:rPr>
          <w:rFonts w:hint="eastAsia"/>
          <w:sz w:val="20"/>
          <w:szCs w:val="20"/>
        </w:rPr>
        <w:t>解释模式</w:t>
      </w:r>
    </w:p>
    <w:p w:rsidR="009360C3" w:rsidRDefault="009360C3" w:rsidP="009360C3">
      <w:pPr>
        <w:spacing w:before="100" w:beforeAutospacing="1" w:after="100" w:afterAutospacing="1"/>
        <w:ind w:left="180"/>
        <w:rPr>
          <w:sz w:val="20"/>
          <w:szCs w:val="20"/>
        </w:rPr>
      </w:pPr>
      <w:r>
        <w:rPr>
          <w:sz w:val="20"/>
          <w:szCs w:val="20"/>
        </w:rPr>
        <w:t>-Xcomp:</w:t>
      </w:r>
      <w:r>
        <w:rPr>
          <w:rFonts w:hint="eastAsia"/>
          <w:sz w:val="20"/>
          <w:szCs w:val="20"/>
        </w:rPr>
        <w:t>编译模式</w:t>
      </w:r>
    </w:p>
    <w:p w:rsidR="009360C3" w:rsidRDefault="009360C3" w:rsidP="009360C3">
      <w:pPr>
        <w:spacing w:before="100" w:beforeAutospacing="1" w:after="100" w:afterAutospacing="1"/>
        <w:ind w:left="180"/>
        <w:rPr>
          <w:sz w:val="20"/>
          <w:szCs w:val="20"/>
        </w:rPr>
      </w:pPr>
      <w:r>
        <w:rPr>
          <w:sz w:val="20"/>
          <w:szCs w:val="20"/>
        </w:rPr>
        <w:t>-Xmixed:</w:t>
      </w:r>
      <w:r>
        <w:rPr>
          <w:rFonts w:hint="eastAsia"/>
          <w:sz w:val="20"/>
          <w:szCs w:val="20"/>
        </w:rPr>
        <w:t>混合模式</w:t>
      </w:r>
      <w:r>
        <w:rPr>
          <w:sz w:val="20"/>
          <w:szCs w:val="20"/>
        </w:rPr>
        <w:t>(</w:t>
      </w:r>
      <w:r>
        <w:rPr>
          <w:rFonts w:hint="eastAsia"/>
          <w:sz w:val="20"/>
          <w:szCs w:val="20"/>
        </w:rPr>
        <w:t>默认</w:t>
      </w:r>
      <w:r>
        <w:rPr>
          <w:sz w:val="20"/>
          <w:szCs w:val="20"/>
        </w:rPr>
        <w:t>)</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大坑</w:t>
      </w:r>
      <w:r>
        <w:rPr>
          <w:sz w:val="20"/>
          <w:szCs w:val="20"/>
        </w:rPr>
        <w:t>:</w:t>
      </w:r>
    </w:p>
    <w:p w:rsidR="009360C3" w:rsidRDefault="009360C3" w:rsidP="009360C3">
      <w:pPr>
        <w:spacing w:before="100" w:beforeAutospacing="1" w:after="100" w:afterAutospacing="1"/>
        <w:ind w:left="180"/>
        <w:rPr>
          <w:sz w:val="20"/>
          <w:szCs w:val="20"/>
        </w:rPr>
      </w:pPr>
      <w:r>
        <w:rPr>
          <w:sz w:val="20"/>
          <w:szCs w:val="20"/>
        </w:rPr>
        <w:t>-Xms</w:t>
      </w:r>
      <w:r>
        <w:rPr>
          <w:rFonts w:hint="eastAsia"/>
          <w:sz w:val="20"/>
          <w:szCs w:val="20"/>
        </w:rPr>
        <w:t>和</w:t>
      </w:r>
      <w:r>
        <w:rPr>
          <w:sz w:val="20"/>
          <w:szCs w:val="20"/>
        </w:rPr>
        <w:t>-Xmx</w:t>
      </w:r>
      <w:r>
        <w:rPr>
          <w:rFonts w:hint="eastAsia"/>
          <w:sz w:val="20"/>
          <w:szCs w:val="20"/>
        </w:rPr>
        <w:t>是</w:t>
      </w:r>
      <w:r>
        <w:rPr>
          <w:sz w:val="20"/>
          <w:szCs w:val="20"/>
        </w:rPr>
        <w:t>-XX</w:t>
      </w:r>
      <w:r>
        <w:rPr>
          <w:rFonts w:hint="eastAsia"/>
          <w:sz w:val="20"/>
          <w:szCs w:val="20"/>
        </w:rPr>
        <w:t>参数不是</w:t>
      </w:r>
      <w:r>
        <w:rPr>
          <w:sz w:val="20"/>
          <w:szCs w:val="20"/>
        </w:rPr>
        <w:t>-X</w:t>
      </w:r>
      <w:r>
        <w:rPr>
          <w:rFonts w:hint="eastAsia"/>
          <w:sz w:val="20"/>
          <w:szCs w:val="20"/>
        </w:rPr>
        <w:t>参数</w:t>
      </w:r>
    </w:p>
    <w:p w:rsidR="009360C3" w:rsidRDefault="009360C3" w:rsidP="009360C3">
      <w:pPr>
        <w:spacing w:before="100" w:beforeAutospacing="1" w:after="100" w:afterAutospacing="1"/>
        <w:ind w:left="180"/>
        <w:rPr>
          <w:sz w:val="20"/>
          <w:szCs w:val="20"/>
        </w:rPr>
      </w:pPr>
      <w:r>
        <w:rPr>
          <w:sz w:val="20"/>
          <w:szCs w:val="20"/>
        </w:rPr>
        <w:t xml:space="preserve">-Xms </w:t>
      </w:r>
      <w:r>
        <w:rPr>
          <w:rFonts w:hint="eastAsia"/>
          <w:sz w:val="20"/>
          <w:szCs w:val="20"/>
        </w:rPr>
        <w:t>等价于</w:t>
      </w:r>
      <w:r>
        <w:rPr>
          <w:sz w:val="20"/>
          <w:szCs w:val="20"/>
        </w:rPr>
        <w:t>: -XX:InitialHeapSize</w:t>
      </w:r>
    </w:p>
    <w:p w:rsidR="009360C3" w:rsidRDefault="009360C3" w:rsidP="009360C3">
      <w:pPr>
        <w:spacing w:before="100" w:beforeAutospacing="1" w:after="100" w:afterAutospacing="1"/>
        <w:ind w:left="180"/>
        <w:rPr>
          <w:sz w:val="20"/>
          <w:szCs w:val="20"/>
        </w:rPr>
      </w:pPr>
      <w:r>
        <w:rPr>
          <w:sz w:val="20"/>
          <w:szCs w:val="20"/>
        </w:rPr>
        <w:t xml:space="preserve">-Xmx </w:t>
      </w:r>
      <w:r>
        <w:rPr>
          <w:rFonts w:hint="eastAsia"/>
          <w:sz w:val="20"/>
          <w:szCs w:val="20"/>
        </w:rPr>
        <w:t>等价于</w:t>
      </w:r>
      <w:r>
        <w:rPr>
          <w:sz w:val="20"/>
          <w:szCs w:val="20"/>
        </w:rPr>
        <w:t>: -XX:MaxHeapSize</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非Stable参数（-XX）</w:t>
      </w:r>
    </w:p>
    <w:p w:rsidR="009360C3" w:rsidRDefault="009360C3" w:rsidP="009360C3">
      <w:pPr>
        <w:spacing w:before="100" w:beforeAutospacing="1" w:after="100" w:afterAutospacing="1"/>
        <w:ind w:left="180"/>
        <w:rPr>
          <w:sz w:val="20"/>
          <w:szCs w:val="20"/>
        </w:rPr>
      </w:pPr>
      <w:r>
        <w:rPr>
          <w:rFonts w:hint="eastAsia"/>
          <w:sz w:val="20"/>
          <w:szCs w:val="20"/>
        </w:rPr>
        <w:t>此类参数各个</w:t>
      </w:r>
      <w:r>
        <w:rPr>
          <w:sz w:val="20"/>
          <w:szCs w:val="20"/>
        </w:rPr>
        <w:t>jvm</w:t>
      </w:r>
      <w:r>
        <w:rPr>
          <w:rFonts w:hint="eastAsia"/>
          <w:sz w:val="20"/>
          <w:szCs w:val="20"/>
        </w:rPr>
        <w:t>实现会有所不同，将来可能会随时取消，需要慎重使用</w:t>
      </w:r>
    </w:p>
    <w:p w:rsidR="009360C3" w:rsidRDefault="009360C3" w:rsidP="009360C3">
      <w:pPr>
        <w:pStyle w:val="MMTopic3"/>
      </w:pPr>
      <w:r>
        <w:t>Boolean类型参数</w:t>
      </w:r>
    </w:p>
    <w:p w:rsidR="009360C3" w:rsidRDefault="009360C3" w:rsidP="009360C3">
      <w:pPr>
        <w:spacing w:before="100" w:beforeAutospacing="1" w:after="100" w:afterAutospacing="1"/>
        <w:ind w:left="360"/>
        <w:rPr>
          <w:sz w:val="20"/>
          <w:szCs w:val="20"/>
        </w:rPr>
      </w:pPr>
      <w:r>
        <w:rPr>
          <w:sz w:val="20"/>
          <w:szCs w:val="20"/>
        </w:rPr>
        <w:t xml:space="preserve">DisableExplicitGC  </w:t>
      </w:r>
    </w:p>
    <w:p w:rsidR="009360C3" w:rsidRDefault="009360C3" w:rsidP="009360C3">
      <w:pPr>
        <w:spacing w:before="56" w:after="113"/>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&gt;</w:t>
      </w:r>
      <w:r>
        <w:rPr>
          <w:rFonts w:hint="eastAsia"/>
          <w:sz w:val="20"/>
          <w:szCs w:val="20"/>
        </w:rPr>
        <w:t>禁止调用</w:t>
      </w:r>
      <w:r>
        <w:rPr>
          <w:sz w:val="20"/>
          <w:szCs w:val="20"/>
        </w:rPr>
        <w:t>System.gc()</w:t>
      </w:r>
      <w:r>
        <w:rPr>
          <w:rFonts w:hint="eastAsia"/>
          <w:sz w:val="20"/>
          <w:szCs w:val="20"/>
        </w:rPr>
        <w:t>；但</w:t>
      </w:r>
      <w:r>
        <w:rPr>
          <w:sz w:val="20"/>
          <w:szCs w:val="20"/>
        </w:rPr>
        <w:t>jvm</w:t>
      </w:r>
      <w:r>
        <w:rPr>
          <w:rFonts w:hint="eastAsia"/>
          <w:sz w:val="20"/>
          <w:szCs w:val="20"/>
        </w:rPr>
        <w:t>的</w:t>
      </w:r>
      <w:r>
        <w:rPr>
          <w:sz w:val="20"/>
          <w:szCs w:val="20"/>
        </w:rPr>
        <w:t>gc</w:t>
      </w:r>
      <w:r>
        <w:rPr>
          <w:rFonts w:hint="eastAsia"/>
          <w:sz w:val="20"/>
          <w:szCs w:val="20"/>
        </w:rPr>
        <w:t>仍然有效</w:t>
      </w:r>
    </w:p>
    <w:p w:rsidR="009360C3" w:rsidRDefault="009360C3" w:rsidP="009360C3">
      <w:pPr>
        <w:spacing w:before="56" w:after="113"/>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-XX:-DisableExplicitGC</w:t>
      </w:r>
      <w:r>
        <w:rPr>
          <w:rFonts w:hint="eastAsia"/>
          <w:sz w:val="20"/>
          <w:szCs w:val="20"/>
        </w:rPr>
        <w:t>：关闭功能</w:t>
      </w:r>
    </w:p>
    <w:p w:rsidR="009360C3" w:rsidRDefault="009360C3" w:rsidP="009360C3">
      <w:pPr>
        <w:spacing w:before="100" w:beforeAutospacing="1" w:after="100" w:afterAutospacing="1"/>
        <w:ind w:left="360"/>
        <w:rPr>
          <w:sz w:val="20"/>
          <w:szCs w:val="20"/>
        </w:rPr>
      </w:pPr>
      <w:r>
        <w:rPr>
          <w:sz w:val="20"/>
          <w:szCs w:val="20"/>
        </w:rPr>
        <w:t>-XX:+DisableExplicitGC</w:t>
      </w:r>
      <w:r>
        <w:rPr>
          <w:rFonts w:hint="eastAsia"/>
          <w:sz w:val="20"/>
          <w:szCs w:val="20"/>
        </w:rPr>
        <w:t>：开启功能</w:t>
      </w:r>
    </w:p>
    <w:p w:rsidR="009360C3" w:rsidRDefault="009360C3" w:rsidP="009360C3">
      <w:pPr>
        <w:spacing w:before="100" w:beforeAutospacing="1" w:after="100" w:afterAutospacing="1"/>
        <w:ind w:left="360"/>
        <w:rPr>
          <w:sz w:val="20"/>
          <w:szCs w:val="20"/>
        </w:rPr>
      </w:pPr>
      <w:r>
        <w:rPr>
          <w:sz w:val="20"/>
          <w:szCs w:val="20"/>
        </w:rPr>
        <w:lastRenderedPageBreak/>
        <w:t xml:space="preserve"> </w:t>
      </w:r>
    </w:p>
    <w:p w:rsidR="009360C3" w:rsidRDefault="009360C3" w:rsidP="009360C3">
      <w:pPr>
        <w:spacing w:before="100" w:beforeAutospacing="1" w:after="100" w:afterAutospacing="1"/>
        <w:ind w:left="360"/>
        <w:rPr>
          <w:sz w:val="20"/>
          <w:szCs w:val="20"/>
        </w:rPr>
      </w:pPr>
      <w:r>
        <w:rPr>
          <w:sz w:val="20"/>
          <w:szCs w:val="20"/>
        </w:rPr>
        <w:t xml:space="preserve">#### </w:t>
      </w:r>
      <w:r>
        <w:rPr>
          <w:rFonts w:hint="eastAsia"/>
          <w:sz w:val="20"/>
          <w:szCs w:val="20"/>
        </w:rPr>
        <w:t>其他参数</w:t>
      </w:r>
    </w:p>
    <w:p w:rsidR="009360C3" w:rsidRDefault="009360C3" w:rsidP="009360C3">
      <w:pPr>
        <w:spacing w:before="100" w:beforeAutospacing="1" w:after="100" w:afterAutospacing="1"/>
        <w:ind w:left="360"/>
        <w:rPr>
          <w:sz w:val="20"/>
          <w:szCs w:val="20"/>
        </w:rPr>
      </w:pPr>
      <w:r>
        <w:rPr>
          <w:sz w:val="20"/>
          <w:szCs w:val="20"/>
        </w:rPr>
        <w:t xml:space="preserve">-XX:-CITime </w:t>
      </w:r>
      <w:r>
        <w:rPr>
          <w:rFonts w:hint="eastAsia"/>
          <w:sz w:val="20"/>
          <w:szCs w:val="20"/>
        </w:rPr>
        <w:t>打印消耗在</w:t>
      </w:r>
      <w:r>
        <w:rPr>
          <w:sz w:val="20"/>
          <w:szCs w:val="20"/>
        </w:rPr>
        <w:t>JIT</w:t>
      </w:r>
      <w:r>
        <w:rPr>
          <w:rFonts w:hint="eastAsia"/>
          <w:sz w:val="20"/>
          <w:szCs w:val="20"/>
        </w:rPr>
        <w:t>编译的时间</w:t>
      </w:r>
    </w:p>
    <w:p w:rsidR="009360C3" w:rsidRDefault="009360C3" w:rsidP="009360C3">
      <w:pPr>
        <w:spacing w:before="100" w:beforeAutospacing="1" w:after="100" w:afterAutospacing="1"/>
        <w:ind w:left="360"/>
        <w:rPr>
          <w:sz w:val="20"/>
          <w:szCs w:val="20"/>
        </w:rPr>
      </w:pPr>
      <w:r>
        <w:rPr>
          <w:sz w:val="20"/>
          <w:szCs w:val="20"/>
        </w:rPr>
        <w:t xml:space="preserve">-XX:-ExtendedDTraceProbes   </w:t>
      </w:r>
      <w:r>
        <w:rPr>
          <w:rFonts w:hint="eastAsia"/>
          <w:sz w:val="20"/>
          <w:szCs w:val="20"/>
        </w:rPr>
        <w:t>开启</w:t>
      </w:r>
      <w:r>
        <w:rPr>
          <w:sz w:val="20"/>
          <w:szCs w:val="20"/>
        </w:rPr>
        <w:t>solaris</w:t>
      </w:r>
      <w:r>
        <w:rPr>
          <w:rFonts w:hint="eastAsia"/>
          <w:sz w:val="20"/>
          <w:szCs w:val="20"/>
        </w:rPr>
        <w:t>特有的</w:t>
      </w:r>
      <w:r>
        <w:rPr>
          <w:sz w:val="20"/>
          <w:szCs w:val="20"/>
        </w:rPr>
        <w:t>dtrace</w:t>
      </w:r>
      <w:r>
        <w:rPr>
          <w:rFonts w:hint="eastAsia"/>
          <w:sz w:val="20"/>
          <w:szCs w:val="20"/>
        </w:rPr>
        <w:t>探针</w:t>
      </w:r>
    </w:p>
    <w:p w:rsidR="009360C3" w:rsidRDefault="009360C3" w:rsidP="009360C3">
      <w:pPr>
        <w:spacing w:before="100" w:beforeAutospacing="1" w:after="100" w:afterAutospacing="1"/>
        <w:ind w:left="360"/>
        <w:rPr>
          <w:sz w:val="20"/>
          <w:szCs w:val="20"/>
        </w:rPr>
      </w:pPr>
      <w:r>
        <w:rPr>
          <w:sz w:val="20"/>
          <w:szCs w:val="20"/>
        </w:rPr>
        <w:t xml:space="preserve">-XX:-HeapDumpOnOutOfMemoryError </w:t>
      </w:r>
      <w:r>
        <w:rPr>
          <w:rFonts w:hint="eastAsia"/>
          <w:sz w:val="20"/>
          <w:szCs w:val="20"/>
        </w:rPr>
        <w:t>当首次遭遇</w:t>
      </w:r>
      <w:r>
        <w:rPr>
          <w:sz w:val="20"/>
          <w:szCs w:val="20"/>
        </w:rPr>
        <w:t>OOM</w:t>
      </w:r>
      <w:r>
        <w:rPr>
          <w:rFonts w:hint="eastAsia"/>
          <w:sz w:val="20"/>
          <w:szCs w:val="20"/>
        </w:rPr>
        <w:t>时导出此时堆中相关信息</w:t>
      </w:r>
    </w:p>
    <w:p w:rsidR="009360C3" w:rsidRDefault="009360C3" w:rsidP="009360C3">
      <w:pPr>
        <w:spacing w:before="100" w:beforeAutospacing="1" w:after="100" w:afterAutospacing="1"/>
        <w:ind w:left="360"/>
        <w:rPr>
          <w:sz w:val="20"/>
          <w:szCs w:val="20"/>
        </w:rPr>
      </w:pPr>
      <w:r>
        <w:rPr>
          <w:sz w:val="20"/>
          <w:szCs w:val="20"/>
        </w:rPr>
        <w:t xml:space="preserve">-XX:-PrintClassHistogram    </w:t>
      </w:r>
      <w:r>
        <w:rPr>
          <w:rFonts w:hint="eastAsia"/>
          <w:sz w:val="20"/>
          <w:szCs w:val="20"/>
        </w:rPr>
        <w:t>遇到</w:t>
      </w:r>
      <w:r>
        <w:rPr>
          <w:sz w:val="20"/>
          <w:szCs w:val="20"/>
        </w:rPr>
        <w:t>Ctrl-Break</w:t>
      </w:r>
      <w:r>
        <w:rPr>
          <w:rFonts w:hint="eastAsia"/>
          <w:sz w:val="20"/>
          <w:szCs w:val="20"/>
        </w:rPr>
        <w:t>后打印类实例的柱状信息，与</w:t>
      </w:r>
      <w:r>
        <w:rPr>
          <w:sz w:val="20"/>
          <w:szCs w:val="20"/>
        </w:rPr>
        <w:t>jmap -histo</w:t>
      </w:r>
      <w:r>
        <w:rPr>
          <w:rFonts w:hint="eastAsia"/>
          <w:sz w:val="20"/>
          <w:szCs w:val="20"/>
        </w:rPr>
        <w:t>功能相同</w:t>
      </w:r>
    </w:p>
    <w:p w:rsidR="009360C3" w:rsidRDefault="009360C3" w:rsidP="009360C3">
      <w:pPr>
        <w:spacing w:before="100" w:beforeAutospacing="1" w:after="100" w:afterAutospacing="1"/>
        <w:ind w:left="360"/>
        <w:rPr>
          <w:sz w:val="20"/>
          <w:szCs w:val="20"/>
        </w:rPr>
      </w:pPr>
      <w:r>
        <w:rPr>
          <w:sz w:val="20"/>
          <w:szCs w:val="20"/>
        </w:rPr>
        <w:t xml:space="preserve">-XX:-PrintConcurrentLocks   </w:t>
      </w:r>
      <w:r>
        <w:rPr>
          <w:rFonts w:hint="eastAsia"/>
          <w:sz w:val="20"/>
          <w:szCs w:val="20"/>
        </w:rPr>
        <w:t>遇到</w:t>
      </w:r>
      <w:r>
        <w:rPr>
          <w:sz w:val="20"/>
          <w:szCs w:val="20"/>
        </w:rPr>
        <w:t>Ctrl-Break</w:t>
      </w:r>
      <w:r>
        <w:rPr>
          <w:rFonts w:hint="eastAsia"/>
          <w:sz w:val="20"/>
          <w:szCs w:val="20"/>
        </w:rPr>
        <w:t>后打印并发锁的相关信息，与</w:t>
      </w:r>
      <w:r>
        <w:rPr>
          <w:sz w:val="20"/>
          <w:szCs w:val="20"/>
        </w:rPr>
        <w:t>jstack -l</w:t>
      </w:r>
      <w:r>
        <w:rPr>
          <w:rFonts w:hint="eastAsia"/>
          <w:sz w:val="20"/>
          <w:szCs w:val="20"/>
        </w:rPr>
        <w:t>功能相同</w:t>
      </w:r>
    </w:p>
    <w:p w:rsidR="009360C3" w:rsidRDefault="009360C3" w:rsidP="009360C3">
      <w:pPr>
        <w:spacing w:before="100" w:beforeAutospacing="1" w:after="100" w:afterAutospacing="1"/>
        <w:ind w:left="360"/>
        <w:rPr>
          <w:sz w:val="20"/>
          <w:szCs w:val="20"/>
        </w:rPr>
      </w:pPr>
      <w:r>
        <w:rPr>
          <w:sz w:val="20"/>
          <w:szCs w:val="20"/>
        </w:rPr>
        <w:t xml:space="preserve">-XX:-PrintCommandLineFlags  </w:t>
      </w:r>
      <w:r>
        <w:rPr>
          <w:rFonts w:hint="eastAsia"/>
          <w:sz w:val="20"/>
          <w:szCs w:val="20"/>
        </w:rPr>
        <w:t>打印在命令行中出现过的标记</w:t>
      </w:r>
    </w:p>
    <w:p w:rsidR="009360C3" w:rsidRDefault="009360C3" w:rsidP="009360C3">
      <w:pPr>
        <w:spacing w:before="100" w:beforeAutospacing="1" w:after="100" w:afterAutospacing="1"/>
        <w:ind w:left="360"/>
        <w:rPr>
          <w:sz w:val="20"/>
          <w:szCs w:val="20"/>
        </w:rPr>
      </w:pPr>
      <w:r>
        <w:rPr>
          <w:sz w:val="20"/>
          <w:szCs w:val="20"/>
        </w:rPr>
        <w:t xml:space="preserve">-XX:-PrintCompilation   </w:t>
      </w:r>
      <w:r>
        <w:rPr>
          <w:rFonts w:hint="eastAsia"/>
          <w:sz w:val="20"/>
          <w:szCs w:val="20"/>
        </w:rPr>
        <w:t>当一个方法被编译时打印相关信息</w:t>
      </w:r>
    </w:p>
    <w:p w:rsidR="009360C3" w:rsidRDefault="009360C3" w:rsidP="009360C3">
      <w:pPr>
        <w:spacing w:before="100" w:beforeAutospacing="1" w:after="100" w:afterAutospacing="1"/>
        <w:ind w:left="360"/>
        <w:rPr>
          <w:sz w:val="20"/>
          <w:szCs w:val="20"/>
        </w:rPr>
      </w:pPr>
      <w:r>
        <w:rPr>
          <w:sz w:val="20"/>
          <w:szCs w:val="20"/>
        </w:rPr>
        <w:t xml:space="preserve">-XX:-PrintGC    </w:t>
      </w:r>
      <w:r>
        <w:rPr>
          <w:rFonts w:hint="eastAsia"/>
          <w:sz w:val="20"/>
          <w:szCs w:val="20"/>
        </w:rPr>
        <w:t>每次</w:t>
      </w:r>
      <w:r>
        <w:rPr>
          <w:sz w:val="20"/>
          <w:szCs w:val="20"/>
        </w:rPr>
        <w:t>GC</w:t>
      </w:r>
      <w:r>
        <w:rPr>
          <w:rFonts w:hint="eastAsia"/>
          <w:sz w:val="20"/>
          <w:szCs w:val="20"/>
        </w:rPr>
        <w:t>时打印相关信息</w:t>
      </w:r>
    </w:p>
    <w:p w:rsidR="009360C3" w:rsidRDefault="009360C3" w:rsidP="009360C3">
      <w:pPr>
        <w:spacing w:before="100" w:beforeAutospacing="1" w:after="100" w:afterAutospacing="1"/>
        <w:ind w:left="360"/>
        <w:rPr>
          <w:sz w:val="20"/>
          <w:szCs w:val="20"/>
        </w:rPr>
      </w:pPr>
      <w:r>
        <w:rPr>
          <w:sz w:val="20"/>
          <w:szCs w:val="20"/>
        </w:rPr>
        <w:t xml:space="preserve">-XX:-PrintGC Details    </w:t>
      </w:r>
      <w:r>
        <w:rPr>
          <w:rFonts w:hint="eastAsia"/>
          <w:sz w:val="20"/>
          <w:szCs w:val="20"/>
        </w:rPr>
        <w:t>每次</w:t>
      </w:r>
      <w:r>
        <w:rPr>
          <w:sz w:val="20"/>
          <w:szCs w:val="20"/>
        </w:rPr>
        <w:t>GC</w:t>
      </w:r>
      <w:r>
        <w:rPr>
          <w:rFonts w:hint="eastAsia"/>
          <w:sz w:val="20"/>
          <w:szCs w:val="20"/>
        </w:rPr>
        <w:t>时打印详细信息</w:t>
      </w:r>
    </w:p>
    <w:p w:rsidR="009360C3" w:rsidRDefault="009360C3" w:rsidP="009360C3">
      <w:pPr>
        <w:spacing w:before="100" w:beforeAutospacing="1" w:after="100" w:afterAutospacing="1"/>
        <w:ind w:left="360"/>
        <w:rPr>
          <w:sz w:val="20"/>
          <w:szCs w:val="20"/>
        </w:rPr>
      </w:pPr>
      <w:r>
        <w:rPr>
          <w:sz w:val="20"/>
          <w:szCs w:val="20"/>
        </w:rPr>
        <w:t xml:space="preserve">-XX:-PrintGCTimeStamps  </w:t>
      </w:r>
      <w:r>
        <w:rPr>
          <w:rFonts w:hint="eastAsia"/>
          <w:sz w:val="20"/>
          <w:szCs w:val="20"/>
        </w:rPr>
        <w:t>打印每次</w:t>
      </w:r>
      <w:r>
        <w:rPr>
          <w:sz w:val="20"/>
          <w:szCs w:val="20"/>
        </w:rPr>
        <w:t>GC</w:t>
      </w:r>
      <w:r>
        <w:rPr>
          <w:rFonts w:hint="eastAsia"/>
          <w:sz w:val="20"/>
          <w:szCs w:val="20"/>
        </w:rPr>
        <w:t>的时间戳</w:t>
      </w:r>
    </w:p>
    <w:p w:rsidR="009360C3" w:rsidRDefault="009360C3" w:rsidP="009360C3">
      <w:pPr>
        <w:spacing w:before="100" w:beforeAutospacing="1" w:after="100" w:afterAutospacing="1"/>
        <w:ind w:left="360"/>
        <w:rPr>
          <w:sz w:val="20"/>
          <w:szCs w:val="20"/>
        </w:rPr>
      </w:pPr>
      <w:r>
        <w:rPr>
          <w:sz w:val="20"/>
          <w:szCs w:val="20"/>
        </w:rPr>
        <w:t xml:space="preserve">-XX:-TraceClassLoading  </w:t>
      </w:r>
      <w:r>
        <w:rPr>
          <w:rFonts w:hint="eastAsia"/>
          <w:sz w:val="20"/>
          <w:szCs w:val="20"/>
        </w:rPr>
        <w:t>跟踪类的加载信息</w:t>
      </w:r>
    </w:p>
    <w:p w:rsidR="009360C3" w:rsidRDefault="009360C3" w:rsidP="009360C3">
      <w:pPr>
        <w:spacing w:before="100" w:beforeAutospacing="1" w:after="100" w:afterAutospacing="1"/>
        <w:ind w:left="360"/>
        <w:rPr>
          <w:sz w:val="20"/>
          <w:szCs w:val="20"/>
        </w:rPr>
      </w:pPr>
      <w:r>
        <w:rPr>
          <w:sz w:val="20"/>
          <w:szCs w:val="20"/>
        </w:rPr>
        <w:t xml:space="preserve">-XX:-TraceClassLoadingPreorder  </w:t>
      </w:r>
      <w:r>
        <w:rPr>
          <w:rFonts w:hint="eastAsia"/>
          <w:sz w:val="20"/>
          <w:szCs w:val="20"/>
        </w:rPr>
        <w:t>跟踪被引用到的所有类的加载信息</w:t>
      </w:r>
    </w:p>
    <w:p w:rsidR="009360C3" w:rsidRDefault="009360C3" w:rsidP="009360C3">
      <w:pPr>
        <w:spacing w:before="100" w:beforeAutospacing="1" w:after="100" w:afterAutospacing="1"/>
        <w:ind w:left="360"/>
        <w:rPr>
          <w:sz w:val="20"/>
          <w:szCs w:val="20"/>
        </w:rPr>
      </w:pPr>
      <w:r>
        <w:rPr>
          <w:sz w:val="20"/>
          <w:szCs w:val="20"/>
        </w:rPr>
        <w:t xml:space="preserve">-XX:-TraceClassResolution   </w:t>
      </w:r>
      <w:r>
        <w:rPr>
          <w:rFonts w:hint="eastAsia"/>
          <w:sz w:val="20"/>
          <w:szCs w:val="20"/>
        </w:rPr>
        <w:t>跟踪常量池</w:t>
      </w:r>
    </w:p>
    <w:p w:rsidR="009360C3" w:rsidRDefault="009360C3" w:rsidP="009360C3">
      <w:pPr>
        <w:spacing w:before="100" w:beforeAutospacing="1" w:after="100" w:afterAutospacing="1"/>
        <w:ind w:left="360"/>
        <w:rPr>
          <w:sz w:val="20"/>
          <w:szCs w:val="20"/>
        </w:rPr>
      </w:pPr>
      <w:r>
        <w:rPr>
          <w:sz w:val="20"/>
          <w:szCs w:val="20"/>
        </w:rPr>
        <w:t xml:space="preserve">-XX:-TraceClassUnloading    </w:t>
      </w:r>
      <w:r>
        <w:rPr>
          <w:rFonts w:hint="eastAsia"/>
          <w:sz w:val="20"/>
          <w:szCs w:val="20"/>
        </w:rPr>
        <w:t>跟踪类的卸载信息</w:t>
      </w:r>
    </w:p>
    <w:p w:rsidR="009360C3" w:rsidRDefault="009360C3" w:rsidP="009360C3">
      <w:pPr>
        <w:spacing w:before="100" w:beforeAutospacing="1" w:after="100" w:afterAutospacing="1"/>
        <w:ind w:left="360"/>
        <w:rPr>
          <w:sz w:val="20"/>
          <w:szCs w:val="20"/>
        </w:rPr>
      </w:pPr>
      <w:r>
        <w:rPr>
          <w:sz w:val="20"/>
          <w:szCs w:val="20"/>
        </w:rPr>
        <w:t xml:space="preserve">-XX:-TraceLoaderConstraints </w:t>
      </w:r>
      <w:r>
        <w:rPr>
          <w:rFonts w:hint="eastAsia"/>
          <w:sz w:val="20"/>
          <w:szCs w:val="20"/>
        </w:rPr>
        <w:t>跟踪类加载器约束的相关信息</w:t>
      </w:r>
    </w:p>
    <w:p w:rsidR="009360C3" w:rsidRDefault="009360C3" w:rsidP="009360C3">
      <w:pPr>
        <w:pStyle w:val="MMTopic3"/>
      </w:pPr>
      <w:r>
        <w:t>KV键值对类型</w:t>
      </w:r>
    </w:p>
    <w:p w:rsidR="009360C3" w:rsidRDefault="009360C3" w:rsidP="009360C3">
      <w:pPr>
        <w:spacing w:before="100" w:beforeAutospacing="1" w:after="100" w:afterAutospacing="1"/>
        <w:ind w:left="360"/>
        <w:rPr>
          <w:sz w:val="20"/>
          <w:szCs w:val="20"/>
        </w:rPr>
      </w:pPr>
      <w:r>
        <w:rPr>
          <w:rFonts w:hint="eastAsia"/>
          <w:sz w:val="20"/>
          <w:szCs w:val="20"/>
        </w:rPr>
        <w:t>公式</w:t>
      </w:r>
      <w:r>
        <w:rPr>
          <w:sz w:val="20"/>
          <w:szCs w:val="20"/>
        </w:rPr>
        <w:t>: -XX:</w:t>
      </w:r>
      <w:r>
        <w:rPr>
          <w:rFonts w:hint="eastAsia"/>
          <w:sz w:val="20"/>
          <w:szCs w:val="20"/>
        </w:rPr>
        <w:t>属性名</w:t>
      </w:r>
      <w:r>
        <w:rPr>
          <w:sz w:val="20"/>
          <w:szCs w:val="20"/>
        </w:rPr>
        <w:t>key=</w:t>
      </w:r>
      <w:r>
        <w:rPr>
          <w:rFonts w:hint="eastAsia"/>
          <w:sz w:val="20"/>
          <w:szCs w:val="20"/>
        </w:rPr>
        <w:t>属性值</w:t>
      </w:r>
      <w:r>
        <w:rPr>
          <w:sz w:val="20"/>
          <w:szCs w:val="20"/>
        </w:rPr>
        <w:t xml:space="preserve">value </w:t>
      </w:r>
    </w:p>
    <w:p w:rsidR="009360C3" w:rsidRDefault="009360C3" w:rsidP="009360C3">
      <w:pPr>
        <w:spacing w:before="100" w:beforeAutospacing="1" w:after="100" w:afterAutospacing="1"/>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-XX:MetaspaceSize=128M  #</w:t>
      </w:r>
      <w:r>
        <w:rPr>
          <w:rFonts w:hint="eastAsia"/>
          <w:sz w:val="20"/>
          <w:szCs w:val="20"/>
        </w:rPr>
        <w:t>元数据空间大小</w:t>
      </w:r>
    </w:p>
    <w:p w:rsidR="009360C3" w:rsidRDefault="009360C3" w:rsidP="009360C3">
      <w:pPr>
        <w:spacing w:before="100" w:beforeAutospacing="1" w:after="100" w:afterAutospacing="1"/>
        <w:ind w:left="360"/>
        <w:rPr>
          <w:sz w:val="20"/>
          <w:szCs w:val="20"/>
        </w:rPr>
      </w:pPr>
      <w:r>
        <w:rPr>
          <w:sz w:val="20"/>
          <w:szCs w:val="20"/>
        </w:rPr>
        <w:lastRenderedPageBreak/>
        <w:t>-XX:MaxTenuringThreshold=15  #</w:t>
      </w:r>
      <w:r>
        <w:rPr>
          <w:rFonts w:hint="eastAsia"/>
          <w:sz w:val="20"/>
          <w:szCs w:val="20"/>
        </w:rPr>
        <w:t>年轻代中的对象经历过多少次</w:t>
      </w:r>
      <w:r>
        <w:rPr>
          <w:sz w:val="20"/>
          <w:szCs w:val="20"/>
        </w:rPr>
        <w:t>GC</w:t>
      </w:r>
      <w:r>
        <w:rPr>
          <w:rFonts w:hint="eastAsia"/>
          <w:sz w:val="20"/>
          <w:szCs w:val="20"/>
        </w:rPr>
        <w:t>后升级到老年代</w:t>
      </w:r>
    </w:p>
    <w:p w:rsidR="009360C3" w:rsidRDefault="009360C3" w:rsidP="009360C3">
      <w:pPr>
        <w:spacing w:before="100" w:beforeAutospacing="1" w:after="100" w:afterAutospacing="1"/>
        <w:ind w:left="360"/>
        <w:rPr>
          <w:sz w:val="20"/>
          <w:szCs w:val="20"/>
        </w:rPr>
      </w:pPr>
      <w:r>
        <w:rPr>
          <w:sz w:val="20"/>
          <w:szCs w:val="20"/>
        </w:rPr>
        <w:t xml:space="preserve">-Xms </w:t>
      </w:r>
      <w:r>
        <w:rPr>
          <w:rFonts w:hint="eastAsia"/>
          <w:sz w:val="20"/>
          <w:szCs w:val="20"/>
        </w:rPr>
        <w:t>等价于</w:t>
      </w:r>
      <w:r>
        <w:rPr>
          <w:sz w:val="20"/>
          <w:szCs w:val="20"/>
        </w:rPr>
        <w:t xml:space="preserve">: -XX:InitialHeapSize # </w:t>
      </w:r>
      <w:r>
        <w:rPr>
          <w:rFonts w:hint="eastAsia"/>
          <w:sz w:val="20"/>
          <w:szCs w:val="20"/>
        </w:rPr>
        <w:t>堆内存初始化大小</w:t>
      </w:r>
    </w:p>
    <w:p w:rsidR="009360C3" w:rsidRDefault="009360C3" w:rsidP="009360C3">
      <w:pPr>
        <w:spacing w:before="100" w:beforeAutospacing="1" w:after="100" w:afterAutospacing="1"/>
        <w:ind w:left="360"/>
        <w:rPr>
          <w:sz w:val="20"/>
          <w:szCs w:val="20"/>
        </w:rPr>
      </w:pPr>
      <w:r>
        <w:rPr>
          <w:sz w:val="20"/>
          <w:szCs w:val="20"/>
        </w:rPr>
        <w:t xml:space="preserve">-Xmx </w:t>
      </w:r>
      <w:r>
        <w:rPr>
          <w:rFonts w:hint="eastAsia"/>
          <w:sz w:val="20"/>
          <w:szCs w:val="20"/>
        </w:rPr>
        <w:t>等价于</w:t>
      </w:r>
      <w:r>
        <w:rPr>
          <w:sz w:val="20"/>
          <w:szCs w:val="20"/>
        </w:rPr>
        <w:t xml:space="preserve">: -XX:MaxHeapSize  # </w:t>
      </w:r>
      <w:r>
        <w:rPr>
          <w:rFonts w:hint="eastAsia"/>
          <w:sz w:val="20"/>
          <w:szCs w:val="20"/>
        </w:rPr>
        <w:t>堆内存最大内存空间大小</w:t>
      </w:r>
    </w:p>
    <w:p w:rsidR="009360C3" w:rsidRDefault="009360C3" w:rsidP="009360C3">
      <w:pPr>
        <w:pStyle w:val="MMTopic3"/>
      </w:pPr>
      <w:r>
        <w:t>jinfo查看当前运行程序的配置</w:t>
      </w:r>
    </w:p>
    <w:p w:rsidR="009360C3" w:rsidRDefault="009360C3" w:rsidP="009360C3">
      <w:pPr>
        <w:spacing w:before="100" w:beforeAutospacing="1" w:after="100" w:afterAutospacing="1"/>
        <w:ind w:left="360"/>
        <w:rPr>
          <w:sz w:val="20"/>
          <w:szCs w:val="20"/>
        </w:rPr>
      </w:pPr>
      <w:r>
        <w:rPr>
          <w:sz w:val="20"/>
          <w:szCs w:val="20"/>
        </w:rPr>
        <w:t xml:space="preserve">1. </w:t>
      </w:r>
      <w:r>
        <w:rPr>
          <w:rFonts w:hint="eastAsia"/>
          <w:sz w:val="20"/>
          <w:szCs w:val="20"/>
        </w:rPr>
        <w:t>使用</w:t>
      </w:r>
      <w:r>
        <w:rPr>
          <w:sz w:val="20"/>
          <w:szCs w:val="20"/>
        </w:rPr>
        <w:t>jps</w:t>
      </w:r>
      <w:r>
        <w:rPr>
          <w:rFonts w:hint="eastAsia"/>
          <w:sz w:val="20"/>
          <w:szCs w:val="20"/>
        </w:rPr>
        <w:t>查看</w:t>
      </w:r>
      <w:r>
        <w:rPr>
          <w:sz w:val="20"/>
          <w:szCs w:val="20"/>
        </w:rPr>
        <w:t>java</w:t>
      </w:r>
      <w:r>
        <w:rPr>
          <w:rFonts w:hint="eastAsia"/>
          <w:sz w:val="20"/>
          <w:szCs w:val="20"/>
        </w:rPr>
        <w:t>进程</w:t>
      </w:r>
    </w:p>
    <w:p w:rsidR="009360C3" w:rsidRDefault="009360C3" w:rsidP="009360C3">
      <w:pPr>
        <w:spacing w:before="100" w:beforeAutospacing="1" w:after="100" w:afterAutospacing="1"/>
        <w:ind w:left="360"/>
        <w:rPr>
          <w:sz w:val="20"/>
          <w:szCs w:val="20"/>
        </w:rPr>
      </w:pPr>
      <w:r>
        <w:rPr>
          <w:sz w:val="20"/>
          <w:szCs w:val="20"/>
        </w:rPr>
        <w:t xml:space="preserve">2. jinfo -flag </w:t>
      </w:r>
      <w:r>
        <w:rPr>
          <w:rFonts w:hint="eastAsia"/>
          <w:sz w:val="20"/>
          <w:szCs w:val="20"/>
        </w:rPr>
        <w:t>参数名</w:t>
      </w:r>
      <w:r>
        <w:rPr>
          <w:sz w:val="20"/>
          <w:szCs w:val="20"/>
        </w:rPr>
        <w:t xml:space="preserve"> pid</w:t>
      </w:r>
    </w:p>
    <w:p w:rsidR="009360C3" w:rsidRDefault="009360C3" w:rsidP="009360C3">
      <w:pPr>
        <w:spacing w:before="100" w:beforeAutospacing="1" w:after="100" w:afterAutospacing="1"/>
        <w:ind w:left="360"/>
        <w:rPr>
          <w:sz w:val="20"/>
          <w:szCs w:val="20"/>
        </w:rPr>
      </w:pPr>
      <w:r>
        <w:rPr>
          <w:sz w:val="20"/>
          <w:szCs w:val="20"/>
        </w:rPr>
        <w:t>3. jinfo -flag MaxTenuringThreshold PID</w:t>
      </w:r>
    </w:p>
    <w:p w:rsidR="009360C3" w:rsidRDefault="009360C3" w:rsidP="009360C3">
      <w:pPr>
        <w:spacing w:before="100" w:beforeAutospacing="1" w:after="100" w:afterAutospacing="1"/>
        <w:ind w:left="360"/>
        <w:rPr>
          <w:sz w:val="20"/>
          <w:szCs w:val="20"/>
        </w:rPr>
      </w:pPr>
      <w:r>
        <w:rPr>
          <w:sz w:val="20"/>
          <w:szCs w:val="20"/>
        </w:rPr>
        <w:t>4. jinfo -flags PID #</w:t>
      </w:r>
      <w:r>
        <w:rPr>
          <w:rFonts w:hint="eastAsia"/>
          <w:sz w:val="20"/>
          <w:szCs w:val="20"/>
        </w:rPr>
        <w:t>查看所有</w:t>
      </w:r>
      <w:r>
        <w:rPr>
          <w:sz w:val="20"/>
          <w:szCs w:val="20"/>
        </w:rPr>
        <w:t>-XX</w:t>
      </w:r>
      <w:r>
        <w:rPr>
          <w:rFonts w:hint="eastAsia"/>
          <w:sz w:val="20"/>
          <w:szCs w:val="20"/>
        </w:rPr>
        <w:t>参数所有的参数和值</w:t>
      </w:r>
    </w:p>
    <w:p w:rsidR="009360C3" w:rsidRDefault="009360C3" w:rsidP="009360C3">
      <w:pPr>
        <w:spacing w:before="56" w:after="113"/>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jifno -flags PID</w:t>
      </w:r>
      <w:r>
        <w:rPr>
          <w:rFonts w:hint="eastAsia"/>
          <w:sz w:val="20"/>
          <w:szCs w:val="20"/>
        </w:rPr>
        <w:t>详细信息解读</w:t>
      </w:r>
    </w:p>
    <w:p w:rsidR="009360C3" w:rsidRDefault="009360C3" w:rsidP="009360C3">
      <w:pPr>
        <w:spacing w:before="56" w:after="113"/>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Non-default VM flags</w:t>
      </w:r>
      <w:r>
        <w:rPr>
          <w:rFonts w:hint="eastAsia"/>
          <w:sz w:val="20"/>
          <w:szCs w:val="20"/>
        </w:rPr>
        <w:t>表示默认的配置</w:t>
      </w:r>
    </w:p>
    <w:p w:rsidR="009360C3" w:rsidRDefault="009360C3" w:rsidP="009360C3">
      <w:pPr>
        <w:spacing w:before="100" w:beforeAutospacing="1" w:after="100" w:afterAutospacing="1"/>
        <w:ind w:left="360"/>
        <w:rPr>
          <w:sz w:val="20"/>
          <w:szCs w:val="20"/>
        </w:rPr>
      </w:pPr>
      <w:r>
        <w:rPr>
          <w:sz w:val="20"/>
          <w:szCs w:val="20"/>
        </w:rPr>
        <w:t>Command line:</w:t>
      </w:r>
      <w:r>
        <w:rPr>
          <w:rFonts w:hint="eastAsia"/>
          <w:sz w:val="20"/>
          <w:szCs w:val="20"/>
        </w:rPr>
        <w:t>表示手动配置的参数</w:t>
      </w:r>
    </w:p>
    <w:p w:rsidR="009360C3" w:rsidRDefault="009360C3" w:rsidP="009360C3">
      <w:pPr>
        <w:spacing w:before="100" w:beforeAutospacing="1" w:after="100" w:afterAutospacing="1"/>
        <w:ind w:left="360"/>
        <w:rPr>
          <w:sz w:val="20"/>
          <w:szCs w:val="20"/>
        </w:rPr>
      </w:pPr>
      <w:r>
        <w:rPr>
          <w:sz w:val="20"/>
          <w:szCs w:val="20"/>
        </w:rPr>
        <w:t>`</w:t>
      </w:r>
    </w:p>
    <w:p w:rsidR="009360C3" w:rsidRDefault="009360C3" w:rsidP="009360C3">
      <w:pPr>
        <w:spacing w:before="100" w:beforeAutospacing="1" w:after="100" w:afterAutospacing="1"/>
        <w:ind w:left="360"/>
        <w:rPr>
          <w:sz w:val="20"/>
          <w:szCs w:val="20"/>
        </w:rPr>
      </w:pPr>
      <w:r>
        <w:rPr>
          <w:sz w:val="20"/>
          <w:szCs w:val="20"/>
        </w:rPr>
        <w:t>[root@iZ8vbesbzj30ty24cvijhvZ ~]# jinfo -flags 12582</w:t>
      </w:r>
    </w:p>
    <w:p w:rsidR="009360C3" w:rsidRDefault="009360C3" w:rsidP="009360C3">
      <w:pPr>
        <w:spacing w:before="100" w:beforeAutospacing="1" w:after="100" w:afterAutospacing="1"/>
        <w:ind w:left="360"/>
        <w:rPr>
          <w:sz w:val="20"/>
          <w:szCs w:val="20"/>
        </w:rPr>
      </w:pPr>
      <w:r>
        <w:rPr>
          <w:sz w:val="20"/>
          <w:szCs w:val="20"/>
        </w:rPr>
        <w:t>Attaching to process ID 12582, please wait...</w:t>
      </w:r>
    </w:p>
    <w:p w:rsidR="009360C3" w:rsidRDefault="009360C3" w:rsidP="009360C3">
      <w:pPr>
        <w:spacing w:before="100" w:beforeAutospacing="1" w:after="100" w:afterAutospacing="1"/>
        <w:ind w:left="360"/>
        <w:rPr>
          <w:sz w:val="20"/>
          <w:szCs w:val="20"/>
        </w:rPr>
      </w:pPr>
      <w:r>
        <w:rPr>
          <w:sz w:val="20"/>
          <w:szCs w:val="20"/>
        </w:rPr>
        <w:t>Debugger attached successfully.</w:t>
      </w:r>
    </w:p>
    <w:p w:rsidR="009360C3" w:rsidRDefault="009360C3" w:rsidP="009360C3">
      <w:pPr>
        <w:spacing w:before="100" w:beforeAutospacing="1" w:after="100" w:afterAutospacing="1"/>
        <w:ind w:left="360"/>
        <w:rPr>
          <w:sz w:val="20"/>
          <w:szCs w:val="20"/>
        </w:rPr>
      </w:pPr>
      <w:r>
        <w:rPr>
          <w:sz w:val="20"/>
          <w:szCs w:val="20"/>
        </w:rPr>
        <w:t>Server compiler detected.</w:t>
      </w:r>
    </w:p>
    <w:p w:rsidR="009360C3" w:rsidRDefault="009360C3" w:rsidP="009360C3">
      <w:pPr>
        <w:spacing w:before="100" w:beforeAutospacing="1" w:after="100" w:afterAutospacing="1"/>
        <w:ind w:left="360"/>
        <w:rPr>
          <w:sz w:val="20"/>
          <w:szCs w:val="20"/>
        </w:rPr>
      </w:pPr>
      <w:r>
        <w:rPr>
          <w:sz w:val="20"/>
          <w:szCs w:val="20"/>
        </w:rPr>
        <w:t>JVM version is 25.161-b12</w:t>
      </w:r>
    </w:p>
    <w:p w:rsidR="009360C3" w:rsidRDefault="009360C3" w:rsidP="009360C3">
      <w:pPr>
        <w:spacing w:before="100" w:beforeAutospacing="1" w:after="100" w:afterAutospacing="1"/>
        <w:ind w:left="360"/>
        <w:rPr>
          <w:sz w:val="20"/>
          <w:szCs w:val="20"/>
        </w:rPr>
      </w:pPr>
      <w:r>
        <w:rPr>
          <w:sz w:val="20"/>
          <w:szCs w:val="20"/>
        </w:rPr>
        <w:t xml:space="preserve">Non-default VM flags: -XX:+AlwaysPreTouch -XX:CICompilerCount=2 -XX:ConcGCThreads=1 -XX:G1HeapRegionSize=16777216 -XX:G1ReservePercent=25 -XX:GCLogFileSize=31457280 -XX:InitialHeapSize=218103808 -XX:InitiatingHeapOccupancyPercent=30 -XX:MarkStackSize=4194304 -XX:MaxDirectMemorySize=16106127360 -XX:MaxHeapSize=218103808 -XX:MaxNewSize=100663296 -XX:MinHeapDeltaBytes=16777216 -XX:NewSize=104857600 -XX:NumberOfGCLogFiles=5 -XX:-OmitStackTraceInFastThrow -XX:+PrintAdaptiveSizePolicy </w:t>
      </w:r>
      <w:r>
        <w:rPr>
          <w:sz w:val="20"/>
          <w:szCs w:val="20"/>
        </w:rPr>
        <w:lastRenderedPageBreak/>
        <w:t>-XX:+PrintGC -XX:+PrintGCApplicationStoppedTime -XX:+PrintGCDateStamps -XX:+PrintGCDetails -XX:+PrintGCTimeStamps -XX:SoftRefLRUPolicyMSPerMB=0 -XX:-UseBiasedLocking -XX:+UseCompressedClassPointers -XX:+UseCompressedOops -XX:+UseG1GC -XX:+UseGCLogFileRotation -XX:-UseLargePages</w:t>
      </w:r>
    </w:p>
    <w:p w:rsidR="009360C3" w:rsidRDefault="009360C3" w:rsidP="009360C3">
      <w:pPr>
        <w:spacing w:before="100" w:beforeAutospacing="1" w:after="100" w:afterAutospacing="1"/>
        <w:ind w:left="360"/>
        <w:rPr>
          <w:sz w:val="20"/>
          <w:szCs w:val="20"/>
        </w:rPr>
      </w:pPr>
      <w:r>
        <w:rPr>
          <w:sz w:val="20"/>
          <w:szCs w:val="20"/>
        </w:rPr>
        <w:t>Command line:  -Xms200m -Xmx200m -Xmn100m -XX:+UseG1GC -XX:G1HeapRegionSize=16m -XX:G1ReservePercent=25 -XX:InitiatingHeapOccupancyPercent=30 -XX:SoftRefLRUPolicyMSPerMB=0 -verbose:gc -Xloggc:/dev/shm/mq_gc_%p.log -XX:+PrintGCDetails -XX:+PrintGCDateStamps -XX:+PrintGCApplicationStoppedTime -XX:+PrintAdaptiveSizePolicy -XX:+UseGCLogFileRotation -XX:NumberOfGCLogFiles=5 -XX:GCLogFileSize=30m -XX:-OmitStackTraceInFastThrow -XX:+AlwaysPreTouch -XX:MaxDirectMemorySize=15g -XX:-UseLargePages -XX:-UseBiasedLocking -Djava.ext.dirs=/jre/lib/ext:/opt/rocketmq-all-4.4.0/distribution/target/apache-rocketmq/bin/../lib</w:t>
      </w:r>
    </w:p>
    <w:p w:rsidR="009360C3" w:rsidRDefault="009360C3" w:rsidP="009360C3">
      <w:pPr>
        <w:spacing w:before="100" w:beforeAutospacing="1" w:after="100" w:afterAutospacing="1"/>
        <w:ind w:left="360"/>
        <w:rPr>
          <w:sz w:val="20"/>
          <w:szCs w:val="20"/>
        </w:rPr>
      </w:pPr>
      <w:r>
        <w:rPr>
          <w:sz w:val="20"/>
          <w:szCs w:val="20"/>
        </w:rPr>
        <w:t>`</w:t>
      </w:r>
    </w:p>
    <w:p w:rsidR="009360C3" w:rsidRDefault="009360C3" w:rsidP="009360C3">
      <w:pPr>
        <w:pStyle w:val="MMTopic2"/>
      </w:pPr>
    </w:p>
    <w:p w:rsidR="009360C3" w:rsidRDefault="009360C3" w:rsidP="009360C3">
      <w:pPr>
        <w:pStyle w:val="MMTopic1"/>
      </w:pPr>
      <w:r>
        <w:t>GC</w:t>
      </w:r>
    </w:p>
    <w:p w:rsidR="009360C3" w:rsidRDefault="009360C3" w:rsidP="009360C3">
      <w:pPr>
        <w:pStyle w:val="MMTopic2"/>
      </w:pPr>
      <w:r>
        <w:t>什么是GC?</w:t>
      </w:r>
    </w:p>
    <w:p w:rsidR="009360C3" w:rsidRDefault="009360C3" w:rsidP="009360C3">
      <w:pPr>
        <w:spacing w:before="100" w:beforeAutospacing="1" w:after="100" w:afterAutospacing="1"/>
        <w:ind w:left="180"/>
        <w:rPr>
          <w:sz w:val="20"/>
          <w:szCs w:val="20"/>
        </w:rPr>
      </w:pPr>
      <w:r>
        <w:rPr>
          <w:sz w:val="20"/>
          <w:szCs w:val="20"/>
        </w:rPr>
        <w:t>GC(Garbage Collection)</w:t>
      </w:r>
      <w:r>
        <w:rPr>
          <w:rFonts w:hint="eastAsia"/>
          <w:sz w:val="20"/>
          <w:szCs w:val="20"/>
        </w:rPr>
        <w:t>：即垃圾回收器，诞生于</w:t>
      </w:r>
      <w:r>
        <w:rPr>
          <w:sz w:val="20"/>
          <w:szCs w:val="20"/>
        </w:rPr>
        <w:t>1960</w:t>
      </w:r>
      <w:r>
        <w:rPr>
          <w:rFonts w:hint="eastAsia"/>
          <w:sz w:val="20"/>
          <w:szCs w:val="20"/>
        </w:rPr>
        <w:t>年</w:t>
      </w:r>
      <w:r>
        <w:rPr>
          <w:sz w:val="20"/>
          <w:szCs w:val="20"/>
        </w:rPr>
        <w:t>MIT</w:t>
      </w:r>
      <w:r>
        <w:rPr>
          <w:rFonts w:hint="eastAsia"/>
          <w:sz w:val="20"/>
          <w:szCs w:val="20"/>
        </w:rPr>
        <w:t>的</w:t>
      </w:r>
      <w:r>
        <w:rPr>
          <w:sz w:val="20"/>
          <w:szCs w:val="20"/>
        </w:rPr>
        <w:t>Lisp</w:t>
      </w:r>
      <w:r>
        <w:rPr>
          <w:rFonts w:hint="eastAsia"/>
          <w:sz w:val="20"/>
          <w:szCs w:val="20"/>
        </w:rPr>
        <w:t>语言，主要是用来回收，释放垃圾占用的空间。</w:t>
      </w:r>
    </w:p>
    <w:p w:rsidR="009360C3" w:rsidRDefault="009360C3" w:rsidP="009360C3">
      <w:pPr>
        <w:spacing w:before="100" w:beforeAutospacing="1" w:after="100" w:afterAutospacing="1"/>
        <w:ind w:left="180"/>
        <w:rPr>
          <w:sz w:val="20"/>
          <w:szCs w:val="20"/>
        </w:rPr>
      </w:pPr>
      <w:r>
        <w:rPr>
          <w:sz w:val="20"/>
          <w:szCs w:val="20"/>
        </w:rPr>
        <w:t>java GC</w:t>
      </w:r>
      <w:r>
        <w:rPr>
          <w:rFonts w:hint="eastAsia"/>
          <w:sz w:val="20"/>
          <w:szCs w:val="20"/>
        </w:rPr>
        <w:t>泛指</w:t>
      </w:r>
      <w:r>
        <w:rPr>
          <w:sz w:val="20"/>
          <w:szCs w:val="20"/>
        </w:rPr>
        <w:t>java</w:t>
      </w:r>
      <w:r>
        <w:rPr>
          <w:rFonts w:hint="eastAsia"/>
          <w:sz w:val="20"/>
          <w:szCs w:val="20"/>
        </w:rPr>
        <w:t>的垃圾回收机制，该机制是</w:t>
      </w:r>
      <w:r>
        <w:rPr>
          <w:sz w:val="20"/>
          <w:szCs w:val="20"/>
        </w:rPr>
        <w:t>java</w:t>
      </w:r>
      <w:r>
        <w:rPr>
          <w:rFonts w:hint="eastAsia"/>
          <w:sz w:val="20"/>
          <w:szCs w:val="20"/>
        </w:rPr>
        <w:t>与</w:t>
      </w:r>
      <w:r>
        <w:rPr>
          <w:sz w:val="20"/>
          <w:szCs w:val="20"/>
        </w:rPr>
        <w:t>C/C++</w:t>
      </w:r>
      <w:r>
        <w:rPr>
          <w:rFonts w:hint="eastAsia"/>
          <w:sz w:val="20"/>
          <w:szCs w:val="20"/>
        </w:rPr>
        <w:t>的主要区别之一，我们在日常写</w:t>
      </w:r>
      <w:r>
        <w:rPr>
          <w:sz w:val="20"/>
          <w:szCs w:val="20"/>
        </w:rPr>
        <w:t>java</w:t>
      </w:r>
      <w:r>
        <w:rPr>
          <w:rFonts w:hint="eastAsia"/>
          <w:sz w:val="20"/>
          <w:szCs w:val="20"/>
        </w:rPr>
        <w:t>代码的时候，一般都不需要编写内存回收或者垃圾清理的代码，也不需要像</w:t>
      </w:r>
      <w:r>
        <w:rPr>
          <w:sz w:val="20"/>
          <w:szCs w:val="20"/>
        </w:rPr>
        <w:t>C/C++</w:t>
      </w:r>
      <w:r>
        <w:rPr>
          <w:rFonts w:hint="eastAsia"/>
          <w:sz w:val="20"/>
          <w:szCs w:val="20"/>
        </w:rPr>
        <w:t>那样做类似</w:t>
      </w:r>
      <w:r>
        <w:rPr>
          <w:sz w:val="20"/>
          <w:szCs w:val="20"/>
        </w:rPr>
        <w:t>delete/free</w:t>
      </w:r>
      <w:r>
        <w:rPr>
          <w:rFonts w:hint="eastAsia"/>
          <w:sz w:val="20"/>
          <w:szCs w:val="20"/>
        </w:rPr>
        <w:t>的操作。</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为什么需要学习GC?</w:t>
      </w:r>
    </w:p>
    <w:p w:rsidR="009360C3" w:rsidRDefault="009360C3" w:rsidP="009360C3">
      <w:pPr>
        <w:spacing w:before="100" w:beforeAutospacing="1" w:after="100" w:afterAutospacing="1"/>
        <w:ind w:left="180"/>
        <w:rPr>
          <w:sz w:val="20"/>
          <w:szCs w:val="20"/>
        </w:rPr>
      </w:pPr>
      <w:r>
        <w:rPr>
          <w:rFonts w:hint="eastAsia"/>
          <w:sz w:val="20"/>
          <w:szCs w:val="20"/>
        </w:rPr>
        <w:t>对象的内存分配在</w:t>
      </w:r>
      <w:r>
        <w:rPr>
          <w:sz w:val="20"/>
          <w:szCs w:val="20"/>
        </w:rPr>
        <w:t>java</w:t>
      </w:r>
      <w:r>
        <w:rPr>
          <w:rFonts w:hint="eastAsia"/>
          <w:sz w:val="20"/>
          <w:szCs w:val="20"/>
        </w:rPr>
        <w:t>虚拟机的自动内存分配机制下，一般不容易出现内存泄漏问题。但是写代码难免会遇到一些特殊情况，比如</w:t>
      </w:r>
      <w:r>
        <w:rPr>
          <w:sz w:val="20"/>
          <w:szCs w:val="20"/>
        </w:rPr>
        <w:t>OOM</w:t>
      </w:r>
      <w:r>
        <w:rPr>
          <w:rFonts w:hint="eastAsia"/>
          <w:sz w:val="20"/>
          <w:szCs w:val="20"/>
        </w:rPr>
        <w:t>神马的。。尽管虚拟机内存的动态分配与内存回收技术很成熟，可万一出现了这样那样的内存溢出问题，那么将难以定位错误的原因所在。</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lastRenderedPageBreak/>
        <w:t>学习</w:t>
      </w:r>
      <w:r>
        <w:rPr>
          <w:sz w:val="20"/>
          <w:szCs w:val="20"/>
        </w:rPr>
        <w:t>GC</w:t>
      </w:r>
      <w:r>
        <w:rPr>
          <w:rFonts w:hint="eastAsia"/>
          <w:sz w:val="20"/>
          <w:szCs w:val="20"/>
        </w:rPr>
        <w:t>的角度</w:t>
      </w:r>
    </w:p>
    <w:p w:rsidR="009360C3" w:rsidRDefault="009360C3" w:rsidP="009360C3">
      <w:pPr>
        <w:numPr>
          <w:ilvl w:val="0"/>
          <w:numId w:val="5"/>
        </w:numPr>
        <w:autoSpaceDE w:val="0"/>
        <w:autoSpaceDN w:val="0"/>
        <w:adjustRightInd w:val="0"/>
        <w:spacing w:before="56" w:after="113"/>
        <w:ind w:left="760" w:hanging="360"/>
        <w:jc w:val="left"/>
        <w:rPr>
          <w:sz w:val="20"/>
          <w:szCs w:val="20"/>
        </w:rPr>
      </w:pPr>
      <w:r>
        <w:rPr>
          <w:rFonts w:hint="eastAsia"/>
          <w:sz w:val="20"/>
          <w:szCs w:val="20"/>
        </w:rPr>
        <w:t>哪些内存要回收</w:t>
      </w:r>
    </w:p>
    <w:p w:rsidR="009360C3" w:rsidRDefault="009360C3" w:rsidP="009360C3">
      <w:pPr>
        <w:numPr>
          <w:ilvl w:val="0"/>
          <w:numId w:val="5"/>
        </w:numPr>
        <w:autoSpaceDE w:val="0"/>
        <w:autoSpaceDN w:val="0"/>
        <w:adjustRightInd w:val="0"/>
        <w:spacing w:before="56" w:after="113"/>
        <w:ind w:left="760" w:hanging="360"/>
        <w:jc w:val="left"/>
        <w:rPr>
          <w:sz w:val="20"/>
          <w:szCs w:val="20"/>
        </w:rPr>
      </w:pPr>
      <w:r>
        <w:rPr>
          <w:rFonts w:hint="eastAsia"/>
          <w:sz w:val="20"/>
          <w:szCs w:val="20"/>
        </w:rPr>
        <w:t>什么时候回收</w:t>
      </w:r>
    </w:p>
    <w:p w:rsidR="009360C3" w:rsidRDefault="009360C3" w:rsidP="009360C3">
      <w:pPr>
        <w:numPr>
          <w:ilvl w:val="0"/>
          <w:numId w:val="5"/>
        </w:numPr>
        <w:autoSpaceDE w:val="0"/>
        <w:autoSpaceDN w:val="0"/>
        <w:adjustRightInd w:val="0"/>
        <w:spacing w:before="56" w:after="113"/>
        <w:ind w:left="760" w:hanging="360"/>
        <w:jc w:val="left"/>
        <w:rPr>
          <w:sz w:val="20"/>
          <w:szCs w:val="20"/>
        </w:rPr>
      </w:pPr>
      <w:r>
        <w:rPr>
          <w:sz w:val="20"/>
          <w:szCs w:val="20"/>
        </w:rPr>
        <w:t>.</w:t>
      </w:r>
      <w:r>
        <w:rPr>
          <w:rFonts w:hint="eastAsia"/>
          <w:sz w:val="20"/>
          <w:szCs w:val="20"/>
        </w:rPr>
        <w:t>怎么回收</w:t>
      </w:r>
    </w:p>
    <w:p w:rsidR="009360C3" w:rsidRDefault="009360C3" w:rsidP="009360C3">
      <w:pPr>
        <w:pStyle w:val="MMTopic2"/>
      </w:pPr>
      <w:r>
        <w:t>如何判断JVM对象是否可回收</w:t>
      </w:r>
    </w:p>
    <w:p w:rsidR="009360C3" w:rsidRDefault="009360C3" w:rsidP="009360C3">
      <w:pPr>
        <w:spacing w:before="100" w:beforeAutospacing="1" w:after="100" w:afterAutospacing="1"/>
        <w:ind w:left="180"/>
        <w:rPr>
          <w:sz w:val="20"/>
          <w:szCs w:val="20"/>
        </w:rPr>
      </w:pPr>
      <w:r>
        <w:rPr>
          <w:sz w:val="20"/>
          <w:szCs w:val="20"/>
        </w:rPr>
        <w:t xml:space="preserve">1. </w:t>
      </w:r>
      <w:r>
        <w:rPr>
          <w:rFonts w:hint="eastAsia"/>
          <w:sz w:val="20"/>
          <w:szCs w:val="20"/>
        </w:rPr>
        <w:t>引用计数法</w:t>
      </w:r>
    </w:p>
    <w:p w:rsidR="009360C3" w:rsidRDefault="009360C3" w:rsidP="009360C3">
      <w:pPr>
        <w:spacing w:before="100" w:beforeAutospacing="1" w:after="100" w:afterAutospacing="1"/>
        <w:ind w:left="180"/>
        <w:rPr>
          <w:sz w:val="20"/>
          <w:szCs w:val="20"/>
        </w:rPr>
      </w:pPr>
      <w:r>
        <w:rPr>
          <w:rFonts w:hint="eastAsia"/>
          <w:sz w:val="20"/>
          <w:szCs w:val="20"/>
        </w:rPr>
        <w:t>引用计数是垃圾收集器中的早期策略。在这种方法中，堆中每个对象实例都有一个引用计数。当一个对象被创建时，就将该对象实例分配给一个变量，该变量计数设置为</w:t>
      </w:r>
      <w:r>
        <w:rPr>
          <w:sz w:val="20"/>
          <w:szCs w:val="20"/>
        </w:rPr>
        <w:t>1</w:t>
      </w:r>
      <w:r>
        <w:rPr>
          <w:rFonts w:hint="eastAsia"/>
          <w:sz w:val="20"/>
          <w:szCs w:val="20"/>
        </w:rPr>
        <w:t>。当任何其它变量被赋值为这个对象的引用时，计数加</w:t>
      </w:r>
      <w:r>
        <w:rPr>
          <w:sz w:val="20"/>
          <w:szCs w:val="20"/>
        </w:rPr>
        <w:t>1</w:t>
      </w:r>
      <w:r>
        <w:rPr>
          <w:rFonts w:hint="eastAsia"/>
          <w:sz w:val="20"/>
          <w:szCs w:val="20"/>
        </w:rPr>
        <w:t>（</w:t>
      </w:r>
      <w:r>
        <w:rPr>
          <w:sz w:val="20"/>
          <w:szCs w:val="20"/>
        </w:rPr>
        <w:t>a = b,</w:t>
      </w:r>
      <w:r>
        <w:rPr>
          <w:rFonts w:hint="eastAsia"/>
          <w:sz w:val="20"/>
          <w:szCs w:val="20"/>
        </w:rPr>
        <w:t>则</w:t>
      </w:r>
      <w:r>
        <w:rPr>
          <w:sz w:val="20"/>
          <w:szCs w:val="20"/>
        </w:rPr>
        <w:t>b</w:t>
      </w:r>
      <w:r>
        <w:rPr>
          <w:rFonts w:hint="eastAsia"/>
          <w:sz w:val="20"/>
          <w:szCs w:val="20"/>
        </w:rPr>
        <w:t>引用的对象实例的计数器</w:t>
      </w:r>
      <w:r>
        <w:rPr>
          <w:sz w:val="20"/>
          <w:szCs w:val="20"/>
        </w:rPr>
        <w:t>+1</w:t>
      </w:r>
      <w:r>
        <w:rPr>
          <w:rFonts w:hint="eastAsia"/>
          <w:sz w:val="20"/>
          <w:szCs w:val="20"/>
        </w:rPr>
        <w:t>），但当一个对象实例的某个引用超过了生命周期或者被设置为一个新值时，对象实例的引用计数器减</w:t>
      </w:r>
      <w:r>
        <w:rPr>
          <w:sz w:val="20"/>
          <w:szCs w:val="20"/>
        </w:rPr>
        <w:t>1</w:t>
      </w:r>
      <w:r>
        <w:rPr>
          <w:rFonts w:hint="eastAsia"/>
          <w:sz w:val="20"/>
          <w:szCs w:val="20"/>
        </w:rPr>
        <w:t>。任何引用计数器为</w:t>
      </w:r>
      <w:r>
        <w:rPr>
          <w:sz w:val="20"/>
          <w:szCs w:val="20"/>
        </w:rPr>
        <w:t>0</w:t>
      </w:r>
      <w:r>
        <w:rPr>
          <w:rFonts w:hint="eastAsia"/>
          <w:sz w:val="20"/>
          <w:szCs w:val="20"/>
        </w:rPr>
        <w:t>的对象实例可以被当作垃圾收集。当一个对象实例被垃圾收集时，它引用的任何对象实例的引用计数器减</w:t>
      </w:r>
      <w:r>
        <w:rPr>
          <w:sz w:val="20"/>
          <w:szCs w:val="20"/>
        </w:rPr>
        <w:t>1</w:t>
      </w:r>
      <w:r>
        <w:rPr>
          <w:rFonts w:hint="eastAsia"/>
          <w:sz w:val="20"/>
          <w:szCs w:val="20"/>
        </w:rPr>
        <w:t>。</w:t>
      </w:r>
    </w:p>
    <w:p w:rsidR="009360C3" w:rsidRDefault="009360C3" w:rsidP="009360C3">
      <w:pPr>
        <w:spacing w:before="100" w:beforeAutospacing="1" w:after="100" w:afterAutospacing="1"/>
        <w:ind w:left="180"/>
        <w:rPr>
          <w:sz w:val="20"/>
          <w:szCs w:val="20"/>
        </w:rPr>
      </w:pPr>
      <w:r>
        <w:rPr>
          <w:rFonts w:hint="eastAsia"/>
          <w:sz w:val="20"/>
          <w:szCs w:val="20"/>
        </w:rPr>
        <w:t>优点：引用计数收集器可以很快的执行，交织在程序运行中。对程序需要不被长时间打断的实时环境比较有利。</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缺点：无法检测出循环引用。如父对象有一个对子对象的引用，子对象反过来引用父对象。这样，他们的引用计数永远不可能为</w:t>
      </w:r>
      <w:r>
        <w:rPr>
          <w:sz w:val="20"/>
          <w:szCs w:val="20"/>
        </w:rPr>
        <w:t>0</w:t>
      </w:r>
      <w:r>
        <w:rPr>
          <w:rFonts w:hint="eastAsia"/>
          <w:sz w:val="20"/>
          <w:szCs w:val="20"/>
        </w:rPr>
        <w:t>。</w:t>
      </w:r>
    </w:p>
    <w:p w:rsidR="009360C3" w:rsidRDefault="009360C3" w:rsidP="009360C3">
      <w:pPr>
        <w:spacing w:before="100" w:beforeAutospacing="1" w:after="100" w:afterAutospacing="1"/>
        <w:ind w:left="180"/>
        <w:rPr>
          <w:sz w:val="20"/>
          <w:szCs w:val="20"/>
        </w:rPr>
      </w:pPr>
      <w:r>
        <w:rPr>
          <w:sz w:val="20"/>
          <w:szCs w:val="20"/>
        </w:rPr>
        <w:t xml:space="preserve">2. </w:t>
      </w:r>
      <w:r>
        <w:rPr>
          <w:rFonts w:hint="eastAsia"/>
          <w:sz w:val="20"/>
          <w:szCs w:val="20"/>
        </w:rPr>
        <w:t>可达性分析算法</w:t>
      </w:r>
    </w:p>
    <w:p w:rsidR="009360C3" w:rsidRDefault="009360C3" w:rsidP="009360C3">
      <w:pPr>
        <w:spacing w:before="100" w:beforeAutospacing="1" w:after="100" w:afterAutospacing="1"/>
        <w:ind w:left="180"/>
        <w:rPr>
          <w:sz w:val="20"/>
          <w:szCs w:val="20"/>
        </w:rPr>
      </w:pPr>
      <w:r>
        <w:rPr>
          <w:rFonts w:hint="eastAsia"/>
          <w:sz w:val="20"/>
          <w:szCs w:val="20"/>
        </w:rPr>
        <w:t>可达性分析算法是从离散数学中的图论引入的，程序把所有的引用关系看作一张图，从一个节点</w:t>
      </w:r>
      <w:r>
        <w:rPr>
          <w:sz w:val="20"/>
          <w:szCs w:val="20"/>
        </w:rPr>
        <w:t>GC ROOT</w:t>
      </w:r>
      <w:r>
        <w:rPr>
          <w:rFonts w:hint="eastAsia"/>
          <w:sz w:val="20"/>
          <w:szCs w:val="20"/>
        </w:rPr>
        <w:t>开始，寻找对应的引用节点，找到这个节点以后，继续寻找这个节点的引用节点，当所有的引用节点寻找完毕之后，剩余的节点则被认为是没有被引用到的节点，即无用的节点，无用的节点将会被判定为是可回收的对象。</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noProof/>
          <w:sz w:val="20"/>
          <w:szCs w:val="20"/>
        </w:rPr>
        <w:lastRenderedPageBreak/>
        <w:drawing>
          <wp:inline distT="0" distB="0" distL="0" distR="0">
            <wp:extent cx="5257800" cy="2661285"/>
            <wp:effectExtent l="0" t="0" r="0" b="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661285"/>
                    </a:xfrm>
                    <a:prstGeom prst="rect">
                      <a:avLst/>
                    </a:prstGeom>
                    <a:noFill/>
                    <a:ln>
                      <a:noFill/>
                    </a:ln>
                  </pic:spPr>
                </pic:pic>
              </a:graphicData>
            </a:graphic>
          </wp:inline>
        </w:drawing>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在</w:t>
      </w:r>
      <w:r>
        <w:rPr>
          <w:sz w:val="20"/>
          <w:szCs w:val="20"/>
        </w:rPr>
        <w:t>Java</w:t>
      </w:r>
      <w:r>
        <w:rPr>
          <w:rFonts w:hint="eastAsia"/>
          <w:sz w:val="20"/>
          <w:szCs w:val="20"/>
        </w:rPr>
        <w:t>语言中，可作为</w:t>
      </w:r>
      <w:r>
        <w:rPr>
          <w:sz w:val="20"/>
          <w:szCs w:val="20"/>
        </w:rPr>
        <w:t>GC Roots</w:t>
      </w:r>
      <w:r>
        <w:rPr>
          <w:rFonts w:hint="eastAsia"/>
          <w:sz w:val="20"/>
          <w:szCs w:val="20"/>
        </w:rPr>
        <w:t>的对象包括下面几种：</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 </w:t>
      </w:r>
      <w:r>
        <w:rPr>
          <w:rFonts w:hint="eastAsia"/>
          <w:sz w:val="20"/>
          <w:szCs w:val="20"/>
        </w:rPr>
        <w:t> </w:t>
      </w:r>
      <w:r>
        <w:rPr>
          <w:sz w:val="20"/>
          <w:szCs w:val="20"/>
        </w:rPr>
        <w:t xml:space="preserve">a) </w:t>
      </w:r>
      <w:r>
        <w:rPr>
          <w:rFonts w:hint="eastAsia"/>
          <w:sz w:val="20"/>
          <w:szCs w:val="20"/>
        </w:rPr>
        <w:t>虚拟机栈中引用的对象（栈帧中的本地变量表）；</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 </w:t>
      </w:r>
      <w:r>
        <w:rPr>
          <w:rFonts w:hint="eastAsia"/>
          <w:sz w:val="20"/>
          <w:szCs w:val="20"/>
        </w:rPr>
        <w:t> </w:t>
      </w:r>
      <w:r>
        <w:rPr>
          <w:sz w:val="20"/>
          <w:szCs w:val="20"/>
        </w:rPr>
        <w:t xml:space="preserve">b) </w:t>
      </w:r>
      <w:r>
        <w:rPr>
          <w:rFonts w:hint="eastAsia"/>
          <w:sz w:val="20"/>
          <w:szCs w:val="20"/>
        </w:rPr>
        <w:t>方法区中类静态属性引用的对象；</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 </w:t>
      </w:r>
      <w:r>
        <w:rPr>
          <w:rFonts w:hint="eastAsia"/>
          <w:sz w:val="20"/>
          <w:szCs w:val="20"/>
        </w:rPr>
        <w:t> </w:t>
      </w:r>
      <w:r>
        <w:rPr>
          <w:sz w:val="20"/>
          <w:szCs w:val="20"/>
        </w:rPr>
        <w:t xml:space="preserve">c) </w:t>
      </w:r>
      <w:r>
        <w:rPr>
          <w:rFonts w:hint="eastAsia"/>
          <w:sz w:val="20"/>
          <w:szCs w:val="20"/>
        </w:rPr>
        <w:t>方法区中常量引用的对象；</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 </w:t>
      </w:r>
      <w:r>
        <w:rPr>
          <w:rFonts w:hint="eastAsia"/>
          <w:sz w:val="20"/>
          <w:szCs w:val="20"/>
        </w:rPr>
        <w:t> </w:t>
      </w:r>
      <w:r>
        <w:rPr>
          <w:sz w:val="20"/>
          <w:szCs w:val="20"/>
        </w:rPr>
        <w:t xml:space="preserve">d) </w:t>
      </w:r>
      <w:r>
        <w:rPr>
          <w:rFonts w:hint="eastAsia"/>
          <w:sz w:val="20"/>
          <w:szCs w:val="20"/>
        </w:rPr>
        <w:t>本地方法栈中</w:t>
      </w:r>
      <w:r>
        <w:rPr>
          <w:sz w:val="20"/>
          <w:szCs w:val="20"/>
        </w:rPr>
        <w:t>JNI</w:t>
      </w:r>
      <w:r>
        <w:rPr>
          <w:rFonts w:hint="eastAsia"/>
          <w:sz w:val="20"/>
          <w:szCs w:val="20"/>
        </w:rPr>
        <w:t>（</w:t>
      </w:r>
      <w:r>
        <w:rPr>
          <w:sz w:val="20"/>
          <w:szCs w:val="20"/>
        </w:rPr>
        <w:t>Native</w:t>
      </w:r>
      <w:r>
        <w:rPr>
          <w:rFonts w:hint="eastAsia"/>
          <w:sz w:val="20"/>
          <w:szCs w:val="20"/>
        </w:rPr>
        <w:t>方法）引用的对象。</w:t>
      </w:r>
    </w:p>
    <w:p w:rsidR="009360C3" w:rsidRDefault="009360C3" w:rsidP="009360C3">
      <w:pPr>
        <w:pStyle w:val="MMTopic2"/>
      </w:pPr>
      <w:r>
        <w:t>哪些内存需要回收?</w:t>
      </w:r>
    </w:p>
    <w:p w:rsidR="009360C3" w:rsidRDefault="009360C3" w:rsidP="009360C3">
      <w:pPr>
        <w:spacing w:before="100" w:beforeAutospacing="1" w:after="100" w:afterAutospacing="1"/>
        <w:ind w:left="180"/>
        <w:rPr>
          <w:sz w:val="20"/>
          <w:szCs w:val="20"/>
        </w:rPr>
      </w:pPr>
      <w:r>
        <w:rPr>
          <w:sz w:val="20"/>
          <w:szCs w:val="20"/>
        </w:rPr>
        <w:t>java</w:t>
      </w:r>
      <w:r>
        <w:rPr>
          <w:rFonts w:hint="eastAsia"/>
          <w:sz w:val="20"/>
          <w:szCs w:val="20"/>
        </w:rPr>
        <w:t>内存模型中分为五大区域已经有所了解。我们知道程序计数器、虚拟机栈、本地方法栈，由线程而生，随线程而灭，其中栈中的栈帧随着方法的进入顺序的执行的入栈和出栈的操作，一个栈帧需要分配多少内存取决于具体的虚拟机实现并且在编译期间即确定下来【忽略</w:t>
      </w:r>
      <w:r>
        <w:rPr>
          <w:sz w:val="20"/>
          <w:szCs w:val="20"/>
        </w:rPr>
        <w:t>JIT</w:t>
      </w:r>
      <w:r>
        <w:rPr>
          <w:rFonts w:hint="eastAsia"/>
          <w:sz w:val="20"/>
          <w:szCs w:val="20"/>
        </w:rPr>
        <w:t>编译器做的优化，基本当成编译期间可知】，当方法或线程执行完毕后，内存就随着回收，因此无需关心。</w:t>
      </w:r>
    </w:p>
    <w:p w:rsidR="009360C3" w:rsidRDefault="009360C3" w:rsidP="009360C3">
      <w:pPr>
        <w:spacing w:before="100" w:beforeAutospacing="1" w:after="100" w:afterAutospacing="1"/>
        <w:ind w:left="180"/>
        <w:rPr>
          <w:sz w:val="20"/>
          <w:szCs w:val="20"/>
        </w:rPr>
      </w:pPr>
      <w:r>
        <w:rPr>
          <w:rFonts w:hint="eastAsia"/>
          <w:sz w:val="20"/>
          <w:szCs w:val="20"/>
        </w:rPr>
        <w:t>而</w:t>
      </w:r>
      <w:r>
        <w:rPr>
          <w:sz w:val="20"/>
          <w:szCs w:val="20"/>
        </w:rPr>
        <w:t>Java</w:t>
      </w:r>
      <w:r>
        <w:rPr>
          <w:rFonts w:hint="eastAsia"/>
          <w:sz w:val="20"/>
          <w:szCs w:val="20"/>
        </w:rPr>
        <w:t>堆、方法区则不一样。方法区存放着类加载信息，但是一个接口中多个实现类需要的内存可能不太一样，一个方法中多个分支需要的内存也可能不一样【只有在运行期间才可知道</w:t>
      </w:r>
      <w:r>
        <w:rPr>
          <w:rFonts w:hint="eastAsia"/>
          <w:sz w:val="20"/>
          <w:szCs w:val="20"/>
        </w:rPr>
        <w:lastRenderedPageBreak/>
        <w:t>这个方法创建了哪些对象没需要多少内存】，这部分内存的分配和回收都是动态的，</w:t>
      </w:r>
      <w:r>
        <w:rPr>
          <w:sz w:val="20"/>
          <w:szCs w:val="20"/>
        </w:rPr>
        <w:t>gc</w:t>
      </w:r>
      <w:r>
        <w:rPr>
          <w:rFonts w:hint="eastAsia"/>
          <w:sz w:val="20"/>
          <w:szCs w:val="20"/>
        </w:rPr>
        <w:t>关注的也正是这部分的内存。</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sz w:val="20"/>
          <w:szCs w:val="20"/>
        </w:rPr>
        <w:t>Java</w:t>
      </w:r>
      <w:r>
        <w:rPr>
          <w:rFonts w:hint="eastAsia"/>
          <w:sz w:val="20"/>
          <w:szCs w:val="20"/>
        </w:rPr>
        <w:t>堆是</w:t>
      </w:r>
      <w:r>
        <w:rPr>
          <w:sz w:val="20"/>
          <w:szCs w:val="20"/>
        </w:rPr>
        <w:t>GC</w:t>
      </w:r>
      <w:r>
        <w:rPr>
          <w:rFonts w:hint="eastAsia"/>
          <w:sz w:val="20"/>
          <w:szCs w:val="20"/>
        </w:rPr>
        <w:t>回收的“重点区域”。堆中基本存放着所有对象实例，</w:t>
      </w:r>
      <w:r>
        <w:rPr>
          <w:sz w:val="20"/>
          <w:szCs w:val="20"/>
        </w:rPr>
        <w:t>gc</w:t>
      </w:r>
      <w:r>
        <w:rPr>
          <w:rFonts w:hint="eastAsia"/>
          <w:sz w:val="20"/>
          <w:szCs w:val="20"/>
        </w:rPr>
        <w:t>进行回收前，第一件事就是确认哪些对象存活，哪些死去</w:t>
      </w:r>
      <w:r>
        <w:rPr>
          <w:sz w:val="20"/>
          <w:szCs w:val="20"/>
        </w:rPr>
        <w:t>[</w:t>
      </w:r>
      <w:r>
        <w:rPr>
          <w:rFonts w:hint="eastAsia"/>
          <w:sz w:val="20"/>
          <w:szCs w:val="20"/>
        </w:rPr>
        <w:t>即不可能再被引用</w:t>
      </w:r>
      <w:r>
        <w:rPr>
          <w:sz w:val="20"/>
          <w:szCs w:val="20"/>
        </w:rPr>
        <w:t>]</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堆的回收区域</w:t>
      </w:r>
    </w:p>
    <w:p w:rsidR="009360C3" w:rsidRDefault="009360C3" w:rsidP="009360C3">
      <w:pPr>
        <w:spacing w:before="100" w:beforeAutospacing="1" w:after="100" w:afterAutospacing="1"/>
        <w:ind w:left="180"/>
        <w:rPr>
          <w:sz w:val="20"/>
          <w:szCs w:val="20"/>
        </w:rPr>
      </w:pPr>
      <w:r>
        <w:rPr>
          <w:rFonts w:hint="eastAsia"/>
          <w:sz w:val="20"/>
          <w:szCs w:val="20"/>
        </w:rPr>
        <w:t>为了高效的回收，</w:t>
      </w:r>
      <w:r>
        <w:rPr>
          <w:sz w:val="20"/>
          <w:szCs w:val="20"/>
        </w:rPr>
        <w:t>jvm</w:t>
      </w:r>
      <w:r>
        <w:rPr>
          <w:rFonts w:hint="eastAsia"/>
          <w:sz w:val="20"/>
          <w:szCs w:val="20"/>
        </w:rPr>
        <w:t>将堆分为三个区域</w:t>
      </w:r>
    </w:p>
    <w:p w:rsidR="009360C3" w:rsidRDefault="009360C3" w:rsidP="009360C3">
      <w:pPr>
        <w:spacing w:before="100" w:beforeAutospacing="1" w:after="100" w:afterAutospacing="1"/>
        <w:ind w:left="180"/>
        <w:rPr>
          <w:sz w:val="20"/>
          <w:szCs w:val="20"/>
        </w:rPr>
      </w:pPr>
      <w:r>
        <w:rPr>
          <w:sz w:val="20"/>
          <w:szCs w:val="20"/>
        </w:rPr>
        <w:t>1.</w:t>
      </w:r>
      <w:r>
        <w:rPr>
          <w:rFonts w:hint="eastAsia"/>
          <w:sz w:val="20"/>
          <w:szCs w:val="20"/>
        </w:rPr>
        <w:t>新生代（</w:t>
      </w:r>
      <w:r>
        <w:rPr>
          <w:sz w:val="20"/>
          <w:szCs w:val="20"/>
        </w:rPr>
        <w:t>Young Generation</w:t>
      </w:r>
      <w:r>
        <w:rPr>
          <w:rFonts w:hint="eastAsia"/>
          <w:sz w:val="20"/>
          <w:szCs w:val="20"/>
        </w:rPr>
        <w:t>）</w:t>
      </w:r>
      <w:r>
        <w:rPr>
          <w:sz w:val="20"/>
          <w:szCs w:val="20"/>
        </w:rPr>
        <w:t>NewSize</w:t>
      </w:r>
      <w:r>
        <w:rPr>
          <w:rFonts w:hint="eastAsia"/>
          <w:sz w:val="20"/>
          <w:szCs w:val="20"/>
        </w:rPr>
        <w:t>和</w:t>
      </w:r>
      <w:r>
        <w:rPr>
          <w:sz w:val="20"/>
          <w:szCs w:val="20"/>
        </w:rPr>
        <w:t>MaxNewSize</w:t>
      </w:r>
      <w:r>
        <w:rPr>
          <w:rFonts w:hint="eastAsia"/>
          <w:sz w:val="20"/>
          <w:szCs w:val="20"/>
        </w:rPr>
        <w:t>分别可以控制年轻代的初始大小和最大的大小</w:t>
      </w:r>
    </w:p>
    <w:p w:rsidR="009360C3" w:rsidRDefault="009360C3" w:rsidP="009360C3">
      <w:pPr>
        <w:spacing w:before="100" w:beforeAutospacing="1" w:after="100" w:afterAutospacing="1"/>
        <w:ind w:left="180"/>
        <w:rPr>
          <w:sz w:val="20"/>
          <w:szCs w:val="20"/>
        </w:rPr>
      </w:pPr>
      <w:r>
        <w:rPr>
          <w:sz w:val="20"/>
          <w:szCs w:val="20"/>
        </w:rPr>
        <w:t>2.</w:t>
      </w:r>
      <w:r>
        <w:rPr>
          <w:rFonts w:hint="eastAsia"/>
          <w:sz w:val="20"/>
          <w:szCs w:val="20"/>
        </w:rPr>
        <w:t>老年代（</w:t>
      </w:r>
      <w:r>
        <w:rPr>
          <w:sz w:val="20"/>
          <w:szCs w:val="20"/>
        </w:rPr>
        <w:t>Old Generation</w:t>
      </w:r>
      <w:r>
        <w:rPr>
          <w:rFonts w:hint="eastAsia"/>
          <w:sz w:val="20"/>
          <w:szCs w:val="20"/>
        </w:rPr>
        <w:t>）</w:t>
      </w:r>
    </w:p>
    <w:p w:rsidR="009360C3" w:rsidRDefault="009360C3" w:rsidP="009360C3">
      <w:pPr>
        <w:spacing w:before="100" w:beforeAutospacing="1" w:after="100" w:afterAutospacing="1"/>
        <w:ind w:left="180"/>
        <w:rPr>
          <w:sz w:val="20"/>
          <w:szCs w:val="20"/>
        </w:rPr>
      </w:pPr>
      <w:r>
        <w:rPr>
          <w:sz w:val="20"/>
          <w:szCs w:val="20"/>
        </w:rPr>
        <w:t>3.</w:t>
      </w:r>
      <w:r>
        <w:rPr>
          <w:rFonts w:hint="eastAsia"/>
          <w:sz w:val="20"/>
          <w:szCs w:val="20"/>
        </w:rPr>
        <w:t>永久代（</w:t>
      </w:r>
      <w:r>
        <w:rPr>
          <w:sz w:val="20"/>
          <w:szCs w:val="20"/>
        </w:rPr>
        <w:t>Permanent Generation</w:t>
      </w:r>
      <w:r>
        <w:rPr>
          <w:rFonts w:hint="eastAsia"/>
          <w:sz w:val="20"/>
          <w:szCs w:val="20"/>
        </w:rPr>
        <w:t>）【</w:t>
      </w:r>
      <w:r>
        <w:rPr>
          <w:sz w:val="20"/>
          <w:szCs w:val="20"/>
        </w:rPr>
        <w:t>1.8</w:t>
      </w:r>
      <w:r>
        <w:rPr>
          <w:rFonts w:hint="eastAsia"/>
          <w:sz w:val="20"/>
          <w:szCs w:val="20"/>
        </w:rPr>
        <w:t>以后采用元空间，就不在堆中了】</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noProof/>
          <w:sz w:val="20"/>
          <w:szCs w:val="20"/>
        </w:rPr>
        <w:drawing>
          <wp:inline distT="0" distB="0" distL="0" distR="0">
            <wp:extent cx="3799205" cy="1866900"/>
            <wp:effectExtent l="0" t="0" r="0" b="0"/>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9205" cy="1866900"/>
                    </a:xfrm>
                    <a:prstGeom prst="rect">
                      <a:avLst/>
                    </a:prstGeom>
                    <a:noFill/>
                    <a:ln>
                      <a:noFill/>
                    </a:ln>
                  </pic:spPr>
                </pic:pic>
              </a:graphicData>
            </a:graphic>
          </wp:inline>
        </w:drawing>
      </w:r>
    </w:p>
    <w:p w:rsidR="009360C3" w:rsidRDefault="009360C3" w:rsidP="009360C3">
      <w:pPr>
        <w:pStyle w:val="MMTopic2"/>
      </w:pPr>
      <w:r>
        <w:t>方法区GC</w:t>
      </w:r>
    </w:p>
    <w:p w:rsidR="009360C3" w:rsidRDefault="009360C3" w:rsidP="009360C3">
      <w:pPr>
        <w:spacing w:before="100" w:beforeAutospacing="1" w:after="100" w:afterAutospacing="1"/>
        <w:ind w:left="180"/>
        <w:rPr>
          <w:sz w:val="20"/>
          <w:szCs w:val="20"/>
        </w:rPr>
      </w:pPr>
      <w:r>
        <w:rPr>
          <w:rFonts w:hint="eastAsia"/>
          <w:sz w:val="20"/>
          <w:szCs w:val="20"/>
        </w:rPr>
        <w:t>猿们，方法区存储内容是否需要回收的判断可就不一样咯。方法区主要回收的内容有：废弃常量和无用的类。对于废弃常量也可通过引用的可达性来判断，但是对于无用的类则需要同时满足下面</w:t>
      </w:r>
      <w:r>
        <w:rPr>
          <w:sz w:val="20"/>
          <w:szCs w:val="20"/>
        </w:rPr>
        <w:t>3</w:t>
      </w:r>
      <w:r>
        <w:rPr>
          <w:rFonts w:hint="eastAsia"/>
          <w:sz w:val="20"/>
          <w:szCs w:val="20"/>
        </w:rPr>
        <w:t>个条件：</w:t>
      </w:r>
    </w:p>
    <w:p w:rsidR="009360C3" w:rsidRDefault="009360C3" w:rsidP="009360C3">
      <w:pPr>
        <w:spacing w:before="56" w:after="113"/>
        <w:ind w:left="180"/>
        <w:rPr>
          <w:sz w:val="20"/>
          <w:szCs w:val="20"/>
        </w:rPr>
      </w:pP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该类所有的实例都已经被回收，也就是</w:t>
      </w:r>
      <w:r>
        <w:rPr>
          <w:sz w:val="20"/>
          <w:szCs w:val="20"/>
        </w:rPr>
        <w:t>Java</w:t>
      </w:r>
      <w:r>
        <w:rPr>
          <w:rFonts w:hint="eastAsia"/>
          <w:sz w:val="20"/>
          <w:szCs w:val="20"/>
        </w:rPr>
        <w:t>堆中不存在该类的任何实例；</w:t>
      </w:r>
    </w:p>
    <w:p w:rsidR="009360C3" w:rsidRDefault="009360C3" w:rsidP="009360C3">
      <w:pPr>
        <w:spacing w:before="100" w:beforeAutospacing="1" w:after="100" w:afterAutospacing="1"/>
        <w:ind w:left="180"/>
        <w:rPr>
          <w:sz w:val="20"/>
          <w:szCs w:val="20"/>
        </w:rPr>
      </w:pPr>
      <w:r>
        <w:rPr>
          <w:rFonts w:hint="eastAsia"/>
          <w:sz w:val="20"/>
          <w:szCs w:val="20"/>
        </w:rPr>
        <w:lastRenderedPageBreak/>
        <w:t>加载该类的</w:t>
      </w:r>
      <w:r>
        <w:rPr>
          <w:sz w:val="20"/>
          <w:szCs w:val="20"/>
        </w:rPr>
        <w:t>ClassLoader</w:t>
      </w:r>
      <w:r>
        <w:rPr>
          <w:rFonts w:hint="eastAsia"/>
          <w:sz w:val="20"/>
          <w:szCs w:val="20"/>
        </w:rPr>
        <w:t>已经被回收；</w:t>
      </w:r>
    </w:p>
    <w:p w:rsidR="009360C3" w:rsidRDefault="009360C3" w:rsidP="009360C3">
      <w:pPr>
        <w:spacing w:before="100" w:beforeAutospacing="1" w:after="100" w:afterAutospacing="1"/>
        <w:ind w:left="180"/>
        <w:rPr>
          <w:sz w:val="20"/>
          <w:szCs w:val="20"/>
        </w:rPr>
      </w:pPr>
      <w:r>
        <w:rPr>
          <w:rFonts w:hint="eastAsia"/>
          <w:sz w:val="20"/>
          <w:szCs w:val="20"/>
        </w:rPr>
        <w:t>该类对应的</w:t>
      </w:r>
      <w:r>
        <w:rPr>
          <w:sz w:val="20"/>
          <w:szCs w:val="20"/>
        </w:rPr>
        <w:t>java.lang.Class</w:t>
      </w:r>
      <w:r>
        <w:rPr>
          <w:rFonts w:hint="eastAsia"/>
          <w:sz w:val="20"/>
          <w:szCs w:val="20"/>
        </w:rPr>
        <w:t>对象没有在任何地方被引用，无法在任何地方通过反射访问该类的方法。</w:t>
      </w:r>
    </w:p>
    <w:p w:rsidR="009360C3" w:rsidRDefault="009360C3" w:rsidP="009360C3">
      <w:pPr>
        <w:pStyle w:val="MMTopic2"/>
      </w:pPr>
      <w:r>
        <w:t>GC 为什么分代回收</w:t>
      </w:r>
    </w:p>
    <w:p w:rsidR="009360C3" w:rsidRDefault="009360C3" w:rsidP="009360C3">
      <w:pPr>
        <w:spacing w:before="100" w:beforeAutospacing="1" w:after="100" w:afterAutospacing="1"/>
        <w:ind w:left="180"/>
        <w:rPr>
          <w:sz w:val="20"/>
          <w:szCs w:val="20"/>
        </w:rPr>
      </w:pPr>
      <w:r>
        <w:rPr>
          <w:rFonts w:hint="eastAsia"/>
          <w:sz w:val="20"/>
          <w:szCs w:val="20"/>
        </w:rPr>
        <w:t>堆内存是虚拟机管理的内存中最大的一块，也是垃圾回收最频繁的一块区域。当然了，我们写的代码中</w:t>
      </w:r>
      <w:r>
        <w:rPr>
          <w:sz w:val="20"/>
          <w:szCs w:val="20"/>
        </w:rPr>
        <w:t>new</w:t>
      </w:r>
      <w:r>
        <w:rPr>
          <w:rFonts w:hint="eastAsia"/>
          <w:sz w:val="20"/>
          <w:szCs w:val="20"/>
        </w:rPr>
        <w:t>的对象等都存在堆内存中。</w:t>
      </w: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如果说堆内存没有区域划分，所有新创建的对象和生命周期很长的对象放在一个区域，随着对象越来越多触发了</w:t>
      </w:r>
      <w:r>
        <w:rPr>
          <w:sz w:val="20"/>
          <w:szCs w:val="20"/>
        </w:rPr>
        <w:t>JVM</w:t>
      </w:r>
      <w:r>
        <w:rPr>
          <w:rFonts w:hint="eastAsia"/>
          <w:sz w:val="20"/>
          <w:szCs w:val="20"/>
        </w:rPr>
        <w:t>的垃圾回收机制，而每次回收都要遍历所有的对象，这个时间成本是难以想象的，严重影响</w:t>
      </w:r>
      <w:r>
        <w:rPr>
          <w:sz w:val="20"/>
          <w:szCs w:val="20"/>
        </w:rPr>
        <w:t>GC</w:t>
      </w:r>
      <w:r>
        <w:rPr>
          <w:rFonts w:hint="eastAsia"/>
          <w:sz w:val="20"/>
          <w:szCs w:val="20"/>
        </w:rPr>
        <w:t>效率。</w:t>
      </w:r>
      <w:r>
        <w:rPr>
          <w:sz w:val="20"/>
          <w:szCs w:val="20"/>
        </w:rPr>
        <w:t xml:space="preserve"> </w:t>
      </w:r>
    </w:p>
    <w:p w:rsidR="009360C3" w:rsidRDefault="009360C3" w:rsidP="009360C3">
      <w:pPr>
        <w:spacing w:before="100" w:beforeAutospacing="1" w:after="100" w:afterAutospacing="1"/>
        <w:ind w:left="180"/>
        <w:rPr>
          <w:sz w:val="20"/>
          <w:szCs w:val="20"/>
        </w:rPr>
      </w:pPr>
      <w:r>
        <w:rPr>
          <w:rFonts w:hint="eastAsia"/>
          <w:sz w:val="20"/>
          <w:szCs w:val="20"/>
        </w:rPr>
        <w:t>而有了内存分代，新创建的对象会在新生代中分配内存，而经过多次回收仍然存活下的对象或者有特殊情况的对象会移至老年代，类信息、静态变量等信息存放在永久代里。新生代中的对象存活时间短，只需要在新生代区域中频繁进行</w:t>
      </w:r>
      <w:r>
        <w:rPr>
          <w:sz w:val="20"/>
          <w:szCs w:val="20"/>
        </w:rPr>
        <w:t>GC</w:t>
      </w:r>
      <w:r>
        <w:rPr>
          <w:rFonts w:hint="eastAsia"/>
          <w:sz w:val="20"/>
          <w:szCs w:val="20"/>
        </w:rPr>
        <w:t>，而老年代中对象存活时间长，回收的频率相对就低很多了，永久代则很少进行垃圾回收。所以呢，给堆内存分代是为了提高对象内存分配和垃圾回收的效率。</w:t>
      </w:r>
    </w:p>
    <w:p w:rsidR="009360C3" w:rsidRDefault="009360C3" w:rsidP="009360C3">
      <w:pPr>
        <w:spacing w:before="100" w:beforeAutospacing="1" w:after="100" w:afterAutospacing="1"/>
        <w:ind w:left="180"/>
        <w:rPr>
          <w:sz w:val="20"/>
          <w:szCs w:val="20"/>
        </w:rPr>
      </w:pPr>
      <w:r>
        <w:rPr>
          <w:sz w:val="20"/>
          <w:szCs w:val="20"/>
        </w:rPr>
        <w:t xml:space="preserve"> </w:t>
      </w:r>
    </w:p>
    <w:p w:rsidR="009360C3" w:rsidRDefault="009360C3" w:rsidP="009360C3">
      <w:pPr>
        <w:pStyle w:val="MMTopic2"/>
      </w:pPr>
      <w:r>
        <w:t>GC算法</w:t>
      </w:r>
    </w:p>
    <w:p w:rsidR="009360C3" w:rsidRDefault="009360C3" w:rsidP="009360C3">
      <w:pPr>
        <w:pStyle w:val="MMTopic3"/>
      </w:pPr>
      <w:r>
        <w:t>标记-清除算法</w:t>
      </w:r>
    </w:p>
    <w:p w:rsidR="009360C3" w:rsidRDefault="009360C3" w:rsidP="009360C3">
      <w:pPr>
        <w:spacing w:before="100" w:beforeAutospacing="1" w:after="100" w:afterAutospacing="1"/>
        <w:ind w:left="360"/>
        <w:rPr>
          <w:sz w:val="20"/>
          <w:szCs w:val="20"/>
        </w:rPr>
      </w:pPr>
      <w:r>
        <w:rPr>
          <w:rFonts w:hint="eastAsia"/>
          <w:sz w:val="20"/>
          <w:szCs w:val="20"/>
        </w:rPr>
        <w:t>标记</w:t>
      </w:r>
      <w:r>
        <w:rPr>
          <w:sz w:val="20"/>
          <w:szCs w:val="20"/>
        </w:rPr>
        <w:t>-</w:t>
      </w:r>
      <w:r>
        <w:rPr>
          <w:rFonts w:hint="eastAsia"/>
          <w:sz w:val="20"/>
          <w:szCs w:val="20"/>
        </w:rPr>
        <w:t>清除算法采用从根集合（</w:t>
      </w:r>
      <w:r>
        <w:rPr>
          <w:sz w:val="20"/>
          <w:szCs w:val="20"/>
        </w:rPr>
        <w:t>GC Roots</w:t>
      </w:r>
      <w:r>
        <w:rPr>
          <w:rFonts w:hint="eastAsia"/>
          <w:sz w:val="20"/>
          <w:szCs w:val="20"/>
        </w:rPr>
        <w:t>）进行扫描，对存活的对象进行标记，标记完毕后，再扫描整个空间中未被标记的对象，进行回收，如下图所示。标记</w:t>
      </w:r>
      <w:r>
        <w:rPr>
          <w:sz w:val="20"/>
          <w:szCs w:val="20"/>
        </w:rPr>
        <w:t>-</w:t>
      </w:r>
      <w:r>
        <w:rPr>
          <w:rFonts w:hint="eastAsia"/>
          <w:sz w:val="20"/>
          <w:szCs w:val="20"/>
        </w:rPr>
        <w:t>清除算法不需要进行对象的移动，只需对不存活的对象进行处理，在存活对象比较多的情况下极为高效，但由于标记</w:t>
      </w:r>
      <w:r>
        <w:rPr>
          <w:sz w:val="20"/>
          <w:szCs w:val="20"/>
        </w:rPr>
        <w:t>-</w:t>
      </w:r>
      <w:r>
        <w:rPr>
          <w:rFonts w:hint="eastAsia"/>
          <w:sz w:val="20"/>
          <w:szCs w:val="20"/>
        </w:rPr>
        <w:t>清除算法直接回收不存活的对象，因此会造成内存碎片。</w:t>
      </w:r>
    </w:p>
    <w:p w:rsidR="009360C3" w:rsidRDefault="009360C3" w:rsidP="009360C3">
      <w:pPr>
        <w:spacing w:before="100" w:beforeAutospacing="1" w:after="100" w:afterAutospacing="1"/>
        <w:ind w:left="360"/>
        <w:rPr>
          <w:sz w:val="20"/>
          <w:szCs w:val="20"/>
        </w:rPr>
      </w:pPr>
      <w:r>
        <w:rPr>
          <w:rFonts w:hint="eastAsia"/>
          <w:noProof/>
          <w:sz w:val="20"/>
          <w:szCs w:val="20"/>
        </w:rPr>
        <w:lastRenderedPageBreak/>
        <w:drawing>
          <wp:inline distT="0" distB="0" distL="0" distR="0">
            <wp:extent cx="4250690" cy="3499485"/>
            <wp:effectExtent l="0" t="0" r="0"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90" cy="3499485"/>
                    </a:xfrm>
                    <a:prstGeom prst="rect">
                      <a:avLst/>
                    </a:prstGeom>
                    <a:noFill/>
                    <a:ln>
                      <a:noFill/>
                    </a:ln>
                  </pic:spPr>
                </pic:pic>
              </a:graphicData>
            </a:graphic>
          </wp:inline>
        </w:drawing>
      </w:r>
    </w:p>
    <w:p w:rsidR="009360C3" w:rsidRDefault="009360C3" w:rsidP="009360C3">
      <w:pPr>
        <w:pStyle w:val="MMTopic3"/>
      </w:pPr>
      <w:r>
        <w:t>复制算法</w:t>
      </w:r>
    </w:p>
    <w:p w:rsidR="009360C3" w:rsidRDefault="009360C3" w:rsidP="009360C3">
      <w:pPr>
        <w:spacing w:before="100" w:beforeAutospacing="1" w:after="100" w:afterAutospacing="1"/>
        <w:ind w:left="360"/>
        <w:rPr>
          <w:sz w:val="20"/>
          <w:szCs w:val="20"/>
        </w:rPr>
      </w:pPr>
      <w:r>
        <w:rPr>
          <w:rFonts w:hint="eastAsia"/>
          <w:sz w:val="20"/>
          <w:szCs w:val="20"/>
        </w:rPr>
        <w:t> </w:t>
      </w:r>
      <w:r>
        <w:rPr>
          <w:rFonts w:hint="eastAsia"/>
          <w:sz w:val="20"/>
          <w:szCs w:val="20"/>
        </w:rPr>
        <w:t> </w:t>
      </w:r>
      <w:r>
        <w:rPr>
          <w:rFonts w:hint="eastAsia"/>
          <w:sz w:val="20"/>
          <w:szCs w:val="20"/>
        </w:rPr>
        <w:t>复制算法的提出是为了克服句柄的开销和解决内存碎片的问题。它开始时把堆分成</w:t>
      </w:r>
      <w:r>
        <w:rPr>
          <w:sz w:val="20"/>
          <w:szCs w:val="20"/>
        </w:rPr>
        <w:t xml:space="preserve"> </w:t>
      </w:r>
      <w:r>
        <w:rPr>
          <w:rFonts w:hint="eastAsia"/>
          <w:sz w:val="20"/>
          <w:szCs w:val="20"/>
        </w:rPr>
        <w:t>一个对象</w:t>
      </w:r>
      <w:r>
        <w:rPr>
          <w:sz w:val="20"/>
          <w:szCs w:val="20"/>
        </w:rPr>
        <w:t xml:space="preserve"> </w:t>
      </w:r>
      <w:r>
        <w:rPr>
          <w:rFonts w:hint="eastAsia"/>
          <w:sz w:val="20"/>
          <w:szCs w:val="20"/>
        </w:rPr>
        <w:t>面和多个空闲面，</w:t>
      </w:r>
      <w:r>
        <w:rPr>
          <w:sz w:val="20"/>
          <w:szCs w:val="20"/>
        </w:rPr>
        <w:t xml:space="preserve"> </w:t>
      </w:r>
      <w:r>
        <w:rPr>
          <w:rFonts w:hint="eastAsia"/>
          <w:sz w:val="20"/>
          <w:szCs w:val="20"/>
        </w:rPr>
        <w:t>程序从对象面为对象分配空间，当对象满了，基于</w:t>
      </w:r>
      <w:r>
        <w:rPr>
          <w:sz w:val="20"/>
          <w:szCs w:val="20"/>
        </w:rPr>
        <w:t>copying</w:t>
      </w:r>
      <w:r>
        <w:rPr>
          <w:rFonts w:hint="eastAsia"/>
          <w:sz w:val="20"/>
          <w:szCs w:val="20"/>
        </w:rPr>
        <w:t>算法的垃圾</w:t>
      </w:r>
      <w:r>
        <w:rPr>
          <w:sz w:val="20"/>
          <w:szCs w:val="20"/>
        </w:rPr>
        <w:t xml:space="preserve"> </w:t>
      </w:r>
      <w:r>
        <w:rPr>
          <w:rFonts w:hint="eastAsia"/>
          <w:sz w:val="20"/>
          <w:szCs w:val="20"/>
        </w:rPr>
        <w:t>收集就从根集合（</w:t>
      </w:r>
      <w:r>
        <w:rPr>
          <w:sz w:val="20"/>
          <w:szCs w:val="20"/>
        </w:rPr>
        <w:t>GC Roots</w:t>
      </w:r>
      <w:r>
        <w:rPr>
          <w:rFonts w:hint="eastAsia"/>
          <w:sz w:val="20"/>
          <w:szCs w:val="20"/>
        </w:rPr>
        <w:t>）中扫描活动对象，并将每个</w:t>
      </w:r>
      <w:r>
        <w:rPr>
          <w:sz w:val="20"/>
          <w:szCs w:val="20"/>
        </w:rPr>
        <w:t xml:space="preserve"> </w:t>
      </w:r>
      <w:r>
        <w:rPr>
          <w:rFonts w:hint="eastAsia"/>
          <w:sz w:val="20"/>
          <w:szCs w:val="20"/>
        </w:rPr>
        <w:t>活动对象复制到空闲面</w:t>
      </w:r>
      <w:r>
        <w:rPr>
          <w:sz w:val="20"/>
          <w:szCs w:val="20"/>
        </w:rPr>
        <w:t>(</w:t>
      </w:r>
      <w:r>
        <w:rPr>
          <w:rFonts w:hint="eastAsia"/>
          <w:sz w:val="20"/>
          <w:szCs w:val="20"/>
        </w:rPr>
        <w:t>使得活动对象所占的内存之间没有空闲洞</w:t>
      </w:r>
      <w:r>
        <w:rPr>
          <w:sz w:val="20"/>
          <w:szCs w:val="20"/>
        </w:rPr>
        <w:t>)</w:t>
      </w:r>
      <w:r>
        <w:rPr>
          <w:rFonts w:hint="eastAsia"/>
          <w:sz w:val="20"/>
          <w:szCs w:val="20"/>
        </w:rPr>
        <w:t>，这样空闲面变成了对象面，原来的对象面变成了空闲面，程序会在新的对象面中分配内存。</w:t>
      </w:r>
    </w:p>
    <w:p w:rsidR="009360C3" w:rsidRDefault="009360C3" w:rsidP="009360C3">
      <w:pPr>
        <w:spacing w:before="100" w:beforeAutospacing="1" w:after="100" w:afterAutospacing="1"/>
        <w:ind w:left="360"/>
        <w:rPr>
          <w:sz w:val="20"/>
          <w:szCs w:val="20"/>
        </w:rPr>
      </w:pPr>
      <w:r>
        <w:rPr>
          <w:sz w:val="20"/>
          <w:szCs w:val="20"/>
        </w:rPr>
        <w:t xml:space="preserve"> </w:t>
      </w:r>
    </w:p>
    <w:p w:rsidR="009360C3" w:rsidRDefault="009360C3" w:rsidP="009360C3">
      <w:pPr>
        <w:spacing w:before="100" w:beforeAutospacing="1" w:after="100" w:afterAutospacing="1"/>
        <w:ind w:left="360"/>
        <w:rPr>
          <w:sz w:val="20"/>
          <w:szCs w:val="20"/>
        </w:rPr>
      </w:pPr>
      <w:r>
        <w:rPr>
          <w:sz w:val="20"/>
          <w:szCs w:val="20"/>
        </w:rPr>
        <w:t xml:space="preserve"> </w:t>
      </w:r>
      <w:r>
        <w:rPr>
          <w:rFonts w:hint="eastAsia"/>
          <w:noProof/>
          <w:sz w:val="20"/>
          <w:szCs w:val="20"/>
        </w:rPr>
        <w:drawing>
          <wp:inline distT="0" distB="0" distL="0" distR="0">
            <wp:extent cx="4413885" cy="2356485"/>
            <wp:effectExtent l="0" t="0" r="0" b="0"/>
            <wp:docPr id="11" name="图片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885" cy="2356485"/>
                    </a:xfrm>
                    <a:prstGeom prst="rect">
                      <a:avLst/>
                    </a:prstGeom>
                    <a:noFill/>
                    <a:ln>
                      <a:noFill/>
                    </a:ln>
                  </pic:spPr>
                </pic:pic>
              </a:graphicData>
            </a:graphic>
          </wp:inline>
        </w:drawing>
      </w:r>
    </w:p>
    <w:p w:rsidR="009360C3" w:rsidRDefault="000F74EB" w:rsidP="000F74EB">
      <w:pPr>
        <w:pStyle w:val="MMTopic3"/>
      </w:pPr>
      <w:r>
        <w:lastRenderedPageBreak/>
        <w:t>标记-整理算法</w:t>
      </w:r>
    </w:p>
    <w:p w:rsidR="000F74EB" w:rsidRDefault="000F74EB" w:rsidP="000F74EB">
      <w:pPr>
        <w:pStyle w:val="MMTopic3"/>
      </w:pPr>
      <w:r>
        <w:t>JAVA引用</w:t>
      </w:r>
    </w:p>
    <w:p w:rsidR="000F74EB" w:rsidRDefault="000F74EB" w:rsidP="000F74EB">
      <w:pPr>
        <w:pStyle w:val="MMTopic4"/>
      </w:pPr>
      <w:r>
        <w:t>强引用</w:t>
      </w:r>
    </w:p>
    <w:p w:rsidR="000F74EB" w:rsidRDefault="000F74EB" w:rsidP="000F74EB">
      <w:pPr>
        <w:pStyle w:val="MMTopic4"/>
      </w:pPr>
      <w:r>
        <w:t>软引用</w:t>
      </w:r>
    </w:p>
    <w:p w:rsidR="000F74EB" w:rsidRDefault="000F74EB" w:rsidP="000F74EB">
      <w:pPr>
        <w:pStyle w:val="MMTopic4"/>
      </w:pPr>
      <w:r>
        <w:t>弱引用</w:t>
      </w:r>
    </w:p>
    <w:p w:rsidR="000F74EB" w:rsidRDefault="000F74EB" w:rsidP="000F74EB">
      <w:pPr>
        <w:pStyle w:val="MMTopic4"/>
      </w:pPr>
      <w:r>
        <w:t>虚引用</w:t>
      </w:r>
    </w:p>
    <w:p w:rsidR="000F74EB" w:rsidRDefault="000F74EB" w:rsidP="000F74EB">
      <w:pPr>
        <w:pStyle w:val="MMTopic3"/>
      </w:pPr>
      <w:r>
        <w:t>分代收集算法</w:t>
      </w:r>
    </w:p>
    <w:p w:rsidR="000F74EB" w:rsidRDefault="000F74EB" w:rsidP="000F74EB">
      <w:pPr>
        <w:pStyle w:val="MMTopic4"/>
      </w:pPr>
      <w:r>
        <w:t>年轻代（Young Generation）的回收算法</w:t>
      </w:r>
    </w:p>
    <w:p w:rsidR="000F74EB" w:rsidRDefault="000F74EB" w:rsidP="000F74EB">
      <w:pPr>
        <w:spacing w:before="100" w:beforeAutospacing="1" w:after="100" w:afterAutospacing="1"/>
        <w:ind w:left="540"/>
        <w:rPr>
          <w:sz w:val="20"/>
          <w:szCs w:val="20"/>
        </w:rPr>
      </w:pPr>
      <w:r>
        <w:rPr>
          <w:sz w:val="20"/>
          <w:szCs w:val="20"/>
        </w:rPr>
        <w:t xml:space="preserve">a) </w:t>
      </w:r>
      <w:r>
        <w:rPr>
          <w:rFonts w:hint="eastAsia"/>
          <w:sz w:val="20"/>
          <w:szCs w:val="20"/>
        </w:rPr>
        <w:t>所有新生成的对象首先都是放在年轻代的。年轻代的目标就是尽可能快速的收集掉那些生命周期短的对象。</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b) </w:t>
      </w:r>
      <w:r>
        <w:rPr>
          <w:rFonts w:hint="eastAsia"/>
          <w:sz w:val="20"/>
          <w:szCs w:val="20"/>
        </w:rPr>
        <w:t>新生代内存按照</w:t>
      </w:r>
      <w:r>
        <w:rPr>
          <w:sz w:val="20"/>
          <w:szCs w:val="20"/>
        </w:rPr>
        <w:t>8:1:1</w:t>
      </w:r>
      <w:r>
        <w:rPr>
          <w:rFonts w:hint="eastAsia"/>
          <w:sz w:val="20"/>
          <w:szCs w:val="20"/>
        </w:rPr>
        <w:t>的比例分为一个</w:t>
      </w:r>
      <w:r>
        <w:rPr>
          <w:sz w:val="20"/>
          <w:szCs w:val="20"/>
        </w:rPr>
        <w:t>eden</w:t>
      </w:r>
      <w:r>
        <w:rPr>
          <w:rFonts w:hint="eastAsia"/>
          <w:sz w:val="20"/>
          <w:szCs w:val="20"/>
        </w:rPr>
        <w:t>区和两个</w:t>
      </w:r>
      <w:r>
        <w:rPr>
          <w:sz w:val="20"/>
          <w:szCs w:val="20"/>
        </w:rPr>
        <w:t>survivor(survivor0,survivor1)</w:t>
      </w:r>
      <w:r>
        <w:rPr>
          <w:rFonts w:hint="eastAsia"/>
          <w:sz w:val="20"/>
          <w:szCs w:val="20"/>
        </w:rPr>
        <w:t>区。一个</w:t>
      </w:r>
      <w:r>
        <w:rPr>
          <w:sz w:val="20"/>
          <w:szCs w:val="20"/>
        </w:rPr>
        <w:t>Eden</w:t>
      </w:r>
      <w:r>
        <w:rPr>
          <w:rFonts w:hint="eastAsia"/>
          <w:sz w:val="20"/>
          <w:szCs w:val="20"/>
        </w:rPr>
        <w:t>区，两个</w:t>
      </w:r>
      <w:r>
        <w:rPr>
          <w:sz w:val="20"/>
          <w:szCs w:val="20"/>
        </w:rPr>
        <w:t xml:space="preserve"> Survivor</w:t>
      </w:r>
      <w:r>
        <w:rPr>
          <w:rFonts w:hint="eastAsia"/>
          <w:sz w:val="20"/>
          <w:szCs w:val="20"/>
        </w:rPr>
        <w:t>区</w:t>
      </w:r>
      <w:r>
        <w:rPr>
          <w:sz w:val="20"/>
          <w:szCs w:val="20"/>
        </w:rPr>
        <w:t>(</w:t>
      </w:r>
      <w:r>
        <w:rPr>
          <w:rFonts w:hint="eastAsia"/>
          <w:sz w:val="20"/>
          <w:szCs w:val="20"/>
        </w:rPr>
        <w:t>一般而言</w:t>
      </w:r>
      <w:r>
        <w:rPr>
          <w:sz w:val="20"/>
          <w:szCs w:val="20"/>
        </w:rPr>
        <w:t>)</w:t>
      </w:r>
      <w:r>
        <w:rPr>
          <w:rFonts w:hint="eastAsia"/>
          <w:sz w:val="20"/>
          <w:szCs w:val="20"/>
        </w:rPr>
        <w:t>。大部分对象在</w:t>
      </w:r>
      <w:r>
        <w:rPr>
          <w:sz w:val="20"/>
          <w:szCs w:val="20"/>
        </w:rPr>
        <w:t>Eden</w:t>
      </w:r>
      <w:r>
        <w:rPr>
          <w:rFonts w:hint="eastAsia"/>
          <w:sz w:val="20"/>
          <w:szCs w:val="20"/>
        </w:rPr>
        <w:t>区中生成。回收时先将</w:t>
      </w:r>
      <w:r>
        <w:rPr>
          <w:sz w:val="20"/>
          <w:szCs w:val="20"/>
        </w:rPr>
        <w:t>eden</w:t>
      </w:r>
      <w:r>
        <w:rPr>
          <w:rFonts w:hint="eastAsia"/>
          <w:sz w:val="20"/>
          <w:szCs w:val="20"/>
        </w:rPr>
        <w:t>区存活对象复制到一个</w:t>
      </w:r>
      <w:r>
        <w:rPr>
          <w:sz w:val="20"/>
          <w:szCs w:val="20"/>
        </w:rPr>
        <w:t>survivor0</w:t>
      </w:r>
      <w:r>
        <w:rPr>
          <w:rFonts w:hint="eastAsia"/>
          <w:sz w:val="20"/>
          <w:szCs w:val="20"/>
        </w:rPr>
        <w:t>区，然后清空</w:t>
      </w:r>
      <w:r>
        <w:rPr>
          <w:sz w:val="20"/>
          <w:szCs w:val="20"/>
        </w:rPr>
        <w:t>eden</w:t>
      </w:r>
      <w:r>
        <w:rPr>
          <w:rFonts w:hint="eastAsia"/>
          <w:sz w:val="20"/>
          <w:szCs w:val="20"/>
        </w:rPr>
        <w:t>区，当这个</w:t>
      </w:r>
      <w:r>
        <w:rPr>
          <w:sz w:val="20"/>
          <w:szCs w:val="20"/>
        </w:rPr>
        <w:t>survivor0</w:t>
      </w:r>
      <w:r>
        <w:rPr>
          <w:rFonts w:hint="eastAsia"/>
          <w:sz w:val="20"/>
          <w:szCs w:val="20"/>
        </w:rPr>
        <w:t>区也存放满了时，则将</w:t>
      </w:r>
      <w:r>
        <w:rPr>
          <w:sz w:val="20"/>
          <w:szCs w:val="20"/>
        </w:rPr>
        <w:t>eden</w:t>
      </w:r>
      <w:r>
        <w:rPr>
          <w:rFonts w:hint="eastAsia"/>
          <w:sz w:val="20"/>
          <w:szCs w:val="20"/>
        </w:rPr>
        <w:t>区和</w:t>
      </w:r>
      <w:r>
        <w:rPr>
          <w:sz w:val="20"/>
          <w:szCs w:val="20"/>
        </w:rPr>
        <w:t>survivor0</w:t>
      </w:r>
      <w:r>
        <w:rPr>
          <w:rFonts w:hint="eastAsia"/>
          <w:sz w:val="20"/>
          <w:szCs w:val="20"/>
        </w:rPr>
        <w:t>区存活对象复制到另一个</w:t>
      </w:r>
      <w:r>
        <w:rPr>
          <w:sz w:val="20"/>
          <w:szCs w:val="20"/>
        </w:rPr>
        <w:t>survivor1</w:t>
      </w:r>
      <w:r>
        <w:rPr>
          <w:rFonts w:hint="eastAsia"/>
          <w:sz w:val="20"/>
          <w:szCs w:val="20"/>
        </w:rPr>
        <w:t>区，然后清空</w:t>
      </w:r>
      <w:r>
        <w:rPr>
          <w:sz w:val="20"/>
          <w:szCs w:val="20"/>
        </w:rPr>
        <w:t>eden</w:t>
      </w:r>
      <w:r>
        <w:rPr>
          <w:rFonts w:hint="eastAsia"/>
          <w:sz w:val="20"/>
          <w:szCs w:val="20"/>
        </w:rPr>
        <w:t>和这个</w:t>
      </w:r>
      <w:r>
        <w:rPr>
          <w:sz w:val="20"/>
          <w:szCs w:val="20"/>
        </w:rPr>
        <w:t>survivor0</w:t>
      </w:r>
      <w:r>
        <w:rPr>
          <w:rFonts w:hint="eastAsia"/>
          <w:sz w:val="20"/>
          <w:szCs w:val="20"/>
        </w:rPr>
        <w:t>区，此时</w:t>
      </w:r>
      <w:r>
        <w:rPr>
          <w:sz w:val="20"/>
          <w:szCs w:val="20"/>
        </w:rPr>
        <w:t>survivor0</w:t>
      </w:r>
      <w:r>
        <w:rPr>
          <w:rFonts w:hint="eastAsia"/>
          <w:sz w:val="20"/>
          <w:szCs w:val="20"/>
        </w:rPr>
        <w:t>区是空的，然后将</w:t>
      </w:r>
      <w:r>
        <w:rPr>
          <w:sz w:val="20"/>
          <w:szCs w:val="20"/>
        </w:rPr>
        <w:t>survivor0</w:t>
      </w:r>
      <w:r>
        <w:rPr>
          <w:rFonts w:hint="eastAsia"/>
          <w:sz w:val="20"/>
          <w:szCs w:val="20"/>
        </w:rPr>
        <w:t>区和</w:t>
      </w:r>
      <w:r>
        <w:rPr>
          <w:sz w:val="20"/>
          <w:szCs w:val="20"/>
        </w:rPr>
        <w:t>survivor1</w:t>
      </w:r>
      <w:r>
        <w:rPr>
          <w:rFonts w:hint="eastAsia"/>
          <w:sz w:val="20"/>
          <w:szCs w:val="20"/>
        </w:rPr>
        <w:t>区交换，即保持</w:t>
      </w:r>
      <w:r>
        <w:rPr>
          <w:sz w:val="20"/>
          <w:szCs w:val="20"/>
        </w:rPr>
        <w:t>survivor1</w:t>
      </w:r>
      <w:r>
        <w:rPr>
          <w:rFonts w:hint="eastAsia"/>
          <w:sz w:val="20"/>
          <w:szCs w:val="20"/>
        </w:rPr>
        <w:t>区为空，</w:t>
      </w:r>
      <w:r>
        <w:rPr>
          <w:sz w:val="20"/>
          <w:szCs w:val="20"/>
        </w:rPr>
        <w:t xml:space="preserve"> </w:t>
      </w:r>
      <w:r>
        <w:rPr>
          <w:rFonts w:hint="eastAsia"/>
          <w:sz w:val="20"/>
          <w:szCs w:val="20"/>
        </w:rPr>
        <w:t>如此往复。</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c) </w:t>
      </w:r>
      <w:r>
        <w:rPr>
          <w:rFonts w:hint="eastAsia"/>
          <w:sz w:val="20"/>
          <w:szCs w:val="20"/>
        </w:rPr>
        <w:t>当</w:t>
      </w:r>
      <w:r>
        <w:rPr>
          <w:sz w:val="20"/>
          <w:szCs w:val="20"/>
        </w:rPr>
        <w:t>survivor1</w:t>
      </w:r>
      <w:r>
        <w:rPr>
          <w:rFonts w:hint="eastAsia"/>
          <w:sz w:val="20"/>
          <w:szCs w:val="20"/>
        </w:rPr>
        <w:t>区不足以存放</w:t>
      </w:r>
      <w:r>
        <w:rPr>
          <w:sz w:val="20"/>
          <w:szCs w:val="20"/>
        </w:rPr>
        <w:t xml:space="preserve"> eden</w:t>
      </w:r>
      <w:r>
        <w:rPr>
          <w:rFonts w:hint="eastAsia"/>
          <w:sz w:val="20"/>
          <w:szCs w:val="20"/>
        </w:rPr>
        <w:t>和</w:t>
      </w:r>
      <w:r>
        <w:rPr>
          <w:sz w:val="20"/>
          <w:szCs w:val="20"/>
        </w:rPr>
        <w:t>survivor0</w:t>
      </w:r>
      <w:r>
        <w:rPr>
          <w:rFonts w:hint="eastAsia"/>
          <w:sz w:val="20"/>
          <w:szCs w:val="20"/>
        </w:rPr>
        <w:t>的存活对象时，就将存活对象直接存放到老年代。若是老年代也满了就会触发一次</w:t>
      </w:r>
      <w:r>
        <w:rPr>
          <w:sz w:val="20"/>
          <w:szCs w:val="20"/>
        </w:rPr>
        <w:t>Full GC</w:t>
      </w:r>
      <w:r>
        <w:rPr>
          <w:rFonts w:hint="eastAsia"/>
          <w:sz w:val="20"/>
          <w:szCs w:val="20"/>
        </w:rPr>
        <w:t>，也就是新生代、老年代都进行回收。</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d) </w:t>
      </w:r>
      <w:r>
        <w:rPr>
          <w:rFonts w:hint="eastAsia"/>
          <w:sz w:val="20"/>
          <w:szCs w:val="20"/>
        </w:rPr>
        <w:t>新生代发生的</w:t>
      </w:r>
      <w:r>
        <w:rPr>
          <w:sz w:val="20"/>
          <w:szCs w:val="20"/>
        </w:rPr>
        <w:t>GC</w:t>
      </w:r>
      <w:r>
        <w:rPr>
          <w:rFonts w:hint="eastAsia"/>
          <w:sz w:val="20"/>
          <w:szCs w:val="20"/>
        </w:rPr>
        <w:t>也叫做</w:t>
      </w:r>
      <w:r>
        <w:rPr>
          <w:sz w:val="20"/>
          <w:szCs w:val="20"/>
        </w:rPr>
        <w:t>Minor GC</w:t>
      </w:r>
      <w:r>
        <w:rPr>
          <w:rFonts w:hint="eastAsia"/>
          <w:sz w:val="20"/>
          <w:szCs w:val="20"/>
        </w:rPr>
        <w:t>，</w:t>
      </w:r>
      <w:r>
        <w:rPr>
          <w:sz w:val="20"/>
          <w:szCs w:val="20"/>
        </w:rPr>
        <w:t>MinorGC</w:t>
      </w:r>
      <w:r>
        <w:rPr>
          <w:rFonts w:hint="eastAsia"/>
          <w:sz w:val="20"/>
          <w:szCs w:val="20"/>
        </w:rPr>
        <w:t>发生频率比较高</w:t>
      </w:r>
      <w:r>
        <w:rPr>
          <w:sz w:val="20"/>
          <w:szCs w:val="20"/>
        </w:rPr>
        <w:t>(</w:t>
      </w:r>
      <w:r>
        <w:rPr>
          <w:rFonts w:hint="eastAsia"/>
          <w:sz w:val="20"/>
          <w:szCs w:val="20"/>
        </w:rPr>
        <w:t>不一定等</w:t>
      </w:r>
      <w:r>
        <w:rPr>
          <w:sz w:val="20"/>
          <w:szCs w:val="20"/>
        </w:rPr>
        <w:t>Eden</w:t>
      </w:r>
      <w:r>
        <w:rPr>
          <w:rFonts w:hint="eastAsia"/>
          <w:sz w:val="20"/>
          <w:szCs w:val="20"/>
        </w:rPr>
        <w:t>区满了才触发</w:t>
      </w:r>
      <w:r>
        <w:rPr>
          <w:sz w:val="20"/>
          <w:szCs w:val="20"/>
        </w:rPr>
        <w:t>)</w:t>
      </w:r>
      <w:r>
        <w:rPr>
          <w:rFonts w:hint="eastAsia"/>
          <w:sz w:val="20"/>
          <w:szCs w:val="20"/>
        </w:rPr>
        <w:t>。</w:t>
      </w:r>
    </w:p>
    <w:p w:rsidR="000F74EB" w:rsidRDefault="000F74EB" w:rsidP="000F74EB">
      <w:pPr>
        <w:pStyle w:val="MMTopic4"/>
      </w:pPr>
      <w:r>
        <w:lastRenderedPageBreak/>
        <w:t>年老代（Old Generation）的回收算法</w:t>
      </w:r>
    </w:p>
    <w:p w:rsidR="000F74EB" w:rsidRDefault="000F74EB" w:rsidP="000F74EB">
      <w:pPr>
        <w:spacing w:before="100" w:beforeAutospacing="1" w:after="100" w:afterAutospacing="1"/>
        <w:ind w:left="540"/>
        <w:rPr>
          <w:sz w:val="20"/>
          <w:szCs w:val="20"/>
        </w:rPr>
      </w:pPr>
      <w:r>
        <w:rPr>
          <w:sz w:val="20"/>
          <w:szCs w:val="20"/>
        </w:rPr>
        <w:t xml:space="preserve">a) </w:t>
      </w:r>
      <w:r>
        <w:rPr>
          <w:rFonts w:hint="eastAsia"/>
          <w:sz w:val="20"/>
          <w:szCs w:val="20"/>
        </w:rPr>
        <w:t>在年轻代中经历了</w:t>
      </w:r>
      <w:r>
        <w:rPr>
          <w:sz w:val="20"/>
          <w:szCs w:val="20"/>
        </w:rPr>
        <w:t>N</w:t>
      </w:r>
      <w:r>
        <w:rPr>
          <w:rFonts w:hint="eastAsia"/>
          <w:sz w:val="20"/>
          <w:szCs w:val="20"/>
        </w:rPr>
        <w:t>次垃圾回收后仍然存活的对象，就会被放到年老代中。因此，可以认为年老代中存放的都是一些生命周期较长的对象。</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b) </w:t>
      </w:r>
      <w:r>
        <w:rPr>
          <w:rFonts w:hint="eastAsia"/>
          <w:sz w:val="20"/>
          <w:szCs w:val="20"/>
        </w:rPr>
        <w:t>内存比新生代也大很多</w:t>
      </w:r>
      <w:r>
        <w:rPr>
          <w:sz w:val="20"/>
          <w:szCs w:val="20"/>
        </w:rPr>
        <w:t>(</w:t>
      </w:r>
      <w:r>
        <w:rPr>
          <w:rFonts w:hint="eastAsia"/>
          <w:sz w:val="20"/>
          <w:szCs w:val="20"/>
        </w:rPr>
        <w:t>大概比例是</w:t>
      </w:r>
      <w:r>
        <w:rPr>
          <w:sz w:val="20"/>
          <w:szCs w:val="20"/>
        </w:rPr>
        <w:t>1:2)</w:t>
      </w:r>
      <w:r>
        <w:rPr>
          <w:rFonts w:hint="eastAsia"/>
          <w:sz w:val="20"/>
          <w:szCs w:val="20"/>
        </w:rPr>
        <w:t>，当老年代内存满时触发</w:t>
      </w:r>
      <w:r>
        <w:rPr>
          <w:sz w:val="20"/>
          <w:szCs w:val="20"/>
        </w:rPr>
        <w:t>Major GC</w:t>
      </w:r>
      <w:r>
        <w:rPr>
          <w:rFonts w:hint="eastAsia"/>
          <w:sz w:val="20"/>
          <w:szCs w:val="20"/>
        </w:rPr>
        <w:t>即</w:t>
      </w:r>
      <w:r>
        <w:rPr>
          <w:sz w:val="20"/>
          <w:szCs w:val="20"/>
        </w:rPr>
        <w:t>Full GC</w:t>
      </w:r>
      <w:r>
        <w:rPr>
          <w:rFonts w:hint="eastAsia"/>
          <w:sz w:val="20"/>
          <w:szCs w:val="20"/>
        </w:rPr>
        <w:t>，</w:t>
      </w:r>
      <w:r>
        <w:rPr>
          <w:sz w:val="20"/>
          <w:szCs w:val="20"/>
        </w:rPr>
        <w:t>Full GC</w:t>
      </w:r>
      <w:r>
        <w:rPr>
          <w:rFonts w:hint="eastAsia"/>
          <w:sz w:val="20"/>
          <w:szCs w:val="20"/>
        </w:rPr>
        <w:t>发生频率比较低，老年代对象存活时间比较长，存活率标记高。</w:t>
      </w:r>
    </w:p>
    <w:p w:rsidR="000F74EB" w:rsidRDefault="000F74EB" w:rsidP="000F74EB">
      <w:pPr>
        <w:pStyle w:val="MMTopic4"/>
      </w:pPr>
      <w:r>
        <w:t>持久代（Permanent Generation）的回收算法</w:t>
      </w:r>
    </w:p>
    <w:p w:rsidR="000F74EB" w:rsidRDefault="000F74EB" w:rsidP="000F74EB">
      <w:pPr>
        <w:spacing w:before="100" w:beforeAutospacing="1" w:after="100" w:afterAutospacing="1"/>
        <w:ind w:left="540"/>
        <w:rPr>
          <w:sz w:val="20"/>
          <w:szCs w:val="20"/>
        </w:rPr>
      </w:pPr>
      <w:r>
        <w:rPr>
          <w:rFonts w:hint="eastAsia"/>
          <w:sz w:val="20"/>
          <w:szCs w:val="20"/>
        </w:rPr>
        <w:t>用于存放静态文件，如</w:t>
      </w:r>
      <w:r>
        <w:rPr>
          <w:sz w:val="20"/>
          <w:szCs w:val="20"/>
        </w:rPr>
        <w:t>Java</w:t>
      </w:r>
      <w:r>
        <w:rPr>
          <w:rFonts w:hint="eastAsia"/>
          <w:sz w:val="20"/>
          <w:szCs w:val="20"/>
        </w:rPr>
        <w:t>类、方法等。持久代对垃圾回收没有显著影响，但是有些应用可能动态生成或者调用一些</w:t>
      </w:r>
      <w:r>
        <w:rPr>
          <w:sz w:val="20"/>
          <w:szCs w:val="20"/>
        </w:rPr>
        <w:t>class</w:t>
      </w:r>
      <w:r>
        <w:rPr>
          <w:rFonts w:hint="eastAsia"/>
          <w:sz w:val="20"/>
          <w:szCs w:val="20"/>
        </w:rPr>
        <w:t>，例如</w:t>
      </w:r>
      <w:r>
        <w:rPr>
          <w:sz w:val="20"/>
          <w:szCs w:val="20"/>
        </w:rPr>
        <w:t xml:space="preserve">Hibernate </w:t>
      </w:r>
      <w:r>
        <w:rPr>
          <w:rFonts w:hint="eastAsia"/>
          <w:sz w:val="20"/>
          <w:szCs w:val="20"/>
        </w:rPr>
        <w:t>等，在这种时候需要设置一个比较大的持久代空间来存放这些运行过程中新增的类。持久代也称方法区，</w:t>
      </w:r>
      <w:r>
        <w:rPr>
          <w:sz w:val="20"/>
          <w:szCs w:val="20"/>
        </w:rPr>
        <w:t>jdk1.7</w:t>
      </w:r>
      <w:r>
        <w:rPr>
          <w:rFonts w:hint="eastAsia"/>
          <w:sz w:val="20"/>
          <w:szCs w:val="20"/>
        </w:rPr>
        <w:t>叫持久代也叫永久代</w:t>
      </w:r>
      <w:r>
        <w:rPr>
          <w:sz w:val="20"/>
          <w:szCs w:val="20"/>
        </w:rPr>
        <w:t>jdk1.8</w:t>
      </w:r>
      <w:r>
        <w:rPr>
          <w:rFonts w:hint="eastAsia"/>
          <w:sz w:val="20"/>
          <w:szCs w:val="20"/>
        </w:rPr>
        <w:t>叫元数据空间</w:t>
      </w:r>
      <w:r>
        <w:rPr>
          <w:sz w:val="20"/>
          <w:szCs w:val="20"/>
        </w:rPr>
        <w:t>Metaspace</w:t>
      </w:r>
    </w:p>
    <w:p w:rsidR="000F74EB" w:rsidRDefault="000F74EB" w:rsidP="000F74EB">
      <w:pPr>
        <w:pStyle w:val="MMTopic3"/>
      </w:pPr>
      <w:r>
        <w:t>垃圾收集器</w:t>
      </w:r>
    </w:p>
    <w:p w:rsidR="000F74EB" w:rsidRDefault="000F74EB" w:rsidP="000F74EB">
      <w:pPr>
        <w:spacing w:before="100" w:beforeAutospacing="1" w:after="100" w:afterAutospacing="1"/>
        <w:ind w:left="360"/>
        <w:rPr>
          <w:sz w:val="20"/>
          <w:szCs w:val="20"/>
        </w:rPr>
      </w:pPr>
      <w:r>
        <w:rPr>
          <w:rFonts w:hint="eastAsia"/>
          <w:noProof/>
          <w:sz w:val="20"/>
          <w:szCs w:val="20"/>
        </w:rPr>
        <w:drawing>
          <wp:inline distT="0" distB="0" distL="0" distR="0">
            <wp:extent cx="4615815" cy="2993390"/>
            <wp:effectExtent l="0" t="0" r="0" b="0"/>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815" cy="2993390"/>
                    </a:xfrm>
                    <a:prstGeom prst="rect">
                      <a:avLst/>
                    </a:prstGeom>
                    <a:noFill/>
                    <a:ln>
                      <a:noFill/>
                    </a:ln>
                  </pic:spPr>
                </pic:pic>
              </a:graphicData>
            </a:graphic>
          </wp:inline>
        </w:drawing>
      </w:r>
    </w:p>
    <w:p w:rsidR="000F74EB" w:rsidRDefault="000F74EB" w:rsidP="000F74EB">
      <w:pPr>
        <w:spacing w:before="100" w:beforeAutospacing="1" w:after="100" w:afterAutospacing="1"/>
        <w:ind w:left="360"/>
        <w:rPr>
          <w:sz w:val="20"/>
          <w:szCs w:val="20"/>
        </w:rPr>
      </w:pPr>
      <w:r>
        <w:rPr>
          <w:sz w:val="20"/>
          <w:szCs w:val="20"/>
        </w:rPr>
        <w:t xml:space="preserve">1. </w:t>
      </w:r>
      <w:r>
        <w:rPr>
          <w:rFonts w:hint="eastAsia"/>
          <w:sz w:val="20"/>
          <w:szCs w:val="20"/>
        </w:rPr>
        <w:t>图中展示了</w:t>
      </w:r>
      <w:r>
        <w:rPr>
          <w:sz w:val="20"/>
          <w:szCs w:val="20"/>
        </w:rPr>
        <w:t>7</w:t>
      </w:r>
      <w:r>
        <w:rPr>
          <w:rFonts w:hint="eastAsia"/>
          <w:sz w:val="20"/>
          <w:szCs w:val="20"/>
        </w:rPr>
        <w:t>种不同分代的收集器：</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sz w:val="20"/>
          <w:szCs w:val="20"/>
        </w:rPr>
        <w:t>Serial</w:t>
      </w:r>
      <w:r>
        <w:rPr>
          <w:rFonts w:hint="eastAsia"/>
          <w:sz w:val="20"/>
          <w:szCs w:val="20"/>
        </w:rPr>
        <w:t>、</w:t>
      </w:r>
      <w:r>
        <w:rPr>
          <w:sz w:val="20"/>
          <w:szCs w:val="20"/>
        </w:rPr>
        <w:t>ParNew</w:t>
      </w:r>
      <w:r>
        <w:rPr>
          <w:rFonts w:hint="eastAsia"/>
          <w:sz w:val="20"/>
          <w:szCs w:val="20"/>
        </w:rPr>
        <w:t>、</w:t>
      </w:r>
      <w:r>
        <w:rPr>
          <w:sz w:val="20"/>
          <w:szCs w:val="20"/>
        </w:rPr>
        <w:t>Parallel Scavenge</w:t>
      </w:r>
      <w:r>
        <w:rPr>
          <w:rFonts w:hint="eastAsia"/>
          <w:sz w:val="20"/>
          <w:szCs w:val="20"/>
        </w:rPr>
        <w:t>、</w:t>
      </w:r>
      <w:r>
        <w:rPr>
          <w:sz w:val="20"/>
          <w:szCs w:val="20"/>
        </w:rPr>
        <w:t>Serial Old</w:t>
      </w:r>
      <w:r>
        <w:rPr>
          <w:rFonts w:hint="eastAsia"/>
          <w:sz w:val="20"/>
          <w:szCs w:val="20"/>
        </w:rPr>
        <w:t>、</w:t>
      </w:r>
      <w:r>
        <w:rPr>
          <w:sz w:val="20"/>
          <w:szCs w:val="20"/>
        </w:rPr>
        <w:t>Parallel Old</w:t>
      </w:r>
      <w:r>
        <w:rPr>
          <w:rFonts w:hint="eastAsia"/>
          <w:sz w:val="20"/>
          <w:szCs w:val="20"/>
        </w:rPr>
        <w:t>、</w:t>
      </w:r>
      <w:r>
        <w:rPr>
          <w:sz w:val="20"/>
          <w:szCs w:val="20"/>
        </w:rPr>
        <w:t>CMS</w:t>
      </w:r>
      <w:r>
        <w:rPr>
          <w:rFonts w:hint="eastAsia"/>
          <w:sz w:val="20"/>
          <w:szCs w:val="20"/>
        </w:rPr>
        <w:t>、</w:t>
      </w:r>
      <w:r>
        <w:rPr>
          <w:sz w:val="20"/>
          <w:szCs w:val="20"/>
        </w:rPr>
        <w:t>G1</w:t>
      </w:r>
      <w:r>
        <w:rPr>
          <w:rFonts w:hint="eastAsia"/>
          <w:sz w:val="20"/>
          <w:szCs w:val="20"/>
        </w:rPr>
        <w:t>；</w:t>
      </w:r>
    </w:p>
    <w:p w:rsidR="000F74EB" w:rsidRDefault="000F74EB" w:rsidP="000F74EB">
      <w:pPr>
        <w:spacing w:before="100" w:beforeAutospacing="1" w:after="100" w:afterAutospacing="1"/>
        <w:ind w:left="360"/>
        <w:rPr>
          <w:sz w:val="20"/>
          <w:szCs w:val="20"/>
        </w:rPr>
      </w:pPr>
      <w:r>
        <w:rPr>
          <w:sz w:val="20"/>
          <w:szCs w:val="20"/>
        </w:rPr>
        <w:lastRenderedPageBreak/>
        <w:t xml:space="preserve"> </w:t>
      </w:r>
    </w:p>
    <w:p w:rsidR="000F74EB" w:rsidRDefault="000F74EB" w:rsidP="000F74EB">
      <w:pPr>
        <w:spacing w:before="100" w:beforeAutospacing="1" w:after="100" w:afterAutospacing="1"/>
        <w:ind w:left="360"/>
        <w:rPr>
          <w:sz w:val="20"/>
          <w:szCs w:val="20"/>
        </w:rPr>
      </w:pPr>
      <w:r>
        <w:rPr>
          <w:sz w:val="20"/>
          <w:szCs w:val="20"/>
        </w:rPr>
        <w:t xml:space="preserve">2. </w:t>
      </w:r>
      <w:r>
        <w:rPr>
          <w:rFonts w:hint="eastAsia"/>
          <w:sz w:val="20"/>
          <w:szCs w:val="20"/>
        </w:rPr>
        <w:t>而它们所处区域，则表明其是属于新生代收集器还是老年代收集器：</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rFonts w:hint="eastAsia"/>
          <w:sz w:val="20"/>
          <w:szCs w:val="20"/>
        </w:rPr>
        <w:t>新生代收集器：</w:t>
      </w:r>
      <w:r>
        <w:rPr>
          <w:sz w:val="20"/>
          <w:szCs w:val="20"/>
        </w:rPr>
        <w:t>Serial</w:t>
      </w:r>
      <w:r>
        <w:rPr>
          <w:rFonts w:hint="eastAsia"/>
          <w:sz w:val="20"/>
          <w:szCs w:val="20"/>
        </w:rPr>
        <w:t>、</w:t>
      </w:r>
      <w:r>
        <w:rPr>
          <w:sz w:val="20"/>
          <w:szCs w:val="20"/>
        </w:rPr>
        <w:t>ParNew</w:t>
      </w:r>
      <w:r>
        <w:rPr>
          <w:rFonts w:hint="eastAsia"/>
          <w:sz w:val="20"/>
          <w:szCs w:val="20"/>
        </w:rPr>
        <w:t>、</w:t>
      </w:r>
      <w:r>
        <w:rPr>
          <w:sz w:val="20"/>
          <w:szCs w:val="20"/>
        </w:rPr>
        <w:t>Parallel Scavenge</w:t>
      </w:r>
      <w:r>
        <w:rPr>
          <w:rFonts w:hint="eastAsia"/>
          <w:sz w:val="20"/>
          <w:szCs w:val="20"/>
        </w:rPr>
        <w:t>；</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rFonts w:hint="eastAsia"/>
          <w:sz w:val="20"/>
          <w:szCs w:val="20"/>
        </w:rPr>
        <w:t>老年代收集器：</w:t>
      </w:r>
      <w:r>
        <w:rPr>
          <w:sz w:val="20"/>
          <w:szCs w:val="20"/>
        </w:rPr>
        <w:t>Serial Old</w:t>
      </w:r>
      <w:r>
        <w:rPr>
          <w:rFonts w:hint="eastAsia"/>
          <w:sz w:val="20"/>
          <w:szCs w:val="20"/>
        </w:rPr>
        <w:t>、</w:t>
      </w:r>
      <w:r>
        <w:rPr>
          <w:sz w:val="20"/>
          <w:szCs w:val="20"/>
        </w:rPr>
        <w:t>Parallel Old</w:t>
      </w:r>
      <w:r>
        <w:rPr>
          <w:rFonts w:hint="eastAsia"/>
          <w:sz w:val="20"/>
          <w:szCs w:val="20"/>
        </w:rPr>
        <w:t>、</w:t>
      </w:r>
      <w:r>
        <w:rPr>
          <w:sz w:val="20"/>
          <w:szCs w:val="20"/>
        </w:rPr>
        <w:t>CMS</w:t>
      </w:r>
      <w:r>
        <w:rPr>
          <w:rFonts w:hint="eastAsia"/>
          <w:sz w:val="20"/>
          <w:szCs w:val="20"/>
        </w:rPr>
        <w:t>；</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rFonts w:hint="eastAsia"/>
          <w:sz w:val="20"/>
          <w:szCs w:val="20"/>
        </w:rPr>
        <w:t>整堆收集器：</w:t>
      </w:r>
      <w:r>
        <w:rPr>
          <w:sz w:val="20"/>
          <w:szCs w:val="20"/>
        </w:rPr>
        <w:t>G1</w:t>
      </w:r>
      <w:r>
        <w:rPr>
          <w:rFonts w:hint="eastAsia"/>
          <w:sz w:val="20"/>
          <w:szCs w:val="20"/>
        </w:rPr>
        <w:t>；</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sz w:val="20"/>
          <w:szCs w:val="20"/>
        </w:rPr>
        <w:t xml:space="preserve">3. </w:t>
      </w:r>
      <w:r>
        <w:rPr>
          <w:rFonts w:hint="eastAsia"/>
          <w:sz w:val="20"/>
          <w:szCs w:val="20"/>
        </w:rPr>
        <w:t>两个收集器间有连线，表明它们可以搭配使用：</w:t>
      </w:r>
    </w:p>
    <w:p w:rsidR="000F74EB" w:rsidRDefault="000F74EB" w:rsidP="000F74EB">
      <w:pPr>
        <w:spacing w:before="100" w:beforeAutospacing="1" w:after="100" w:afterAutospacing="1"/>
        <w:ind w:left="360"/>
        <w:rPr>
          <w:sz w:val="20"/>
          <w:szCs w:val="20"/>
        </w:rPr>
      </w:pPr>
      <w:r>
        <w:rPr>
          <w:sz w:val="20"/>
          <w:szCs w:val="20"/>
        </w:rPr>
        <w:t xml:space="preserve"> </w:t>
      </w:r>
    </w:p>
    <w:p w:rsidR="000F74EB" w:rsidRDefault="000F74EB" w:rsidP="000F74EB">
      <w:pPr>
        <w:spacing w:before="100" w:beforeAutospacing="1" w:after="100" w:afterAutospacing="1"/>
        <w:ind w:left="360"/>
        <w:rPr>
          <w:sz w:val="20"/>
          <w:szCs w:val="20"/>
        </w:rPr>
      </w:pPr>
      <w:r>
        <w:rPr>
          <w:sz w:val="20"/>
          <w:szCs w:val="20"/>
        </w:rPr>
        <w:t>Serial/Serial Old</w:t>
      </w:r>
      <w:r>
        <w:rPr>
          <w:rFonts w:hint="eastAsia"/>
          <w:sz w:val="20"/>
          <w:szCs w:val="20"/>
        </w:rPr>
        <w:t>、</w:t>
      </w:r>
      <w:r>
        <w:rPr>
          <w:sz w:val="20"/>
          <w:szCs w:val="20"/>
        </w:rPr>
        <w:t>Serial/CMS</w:t>
      </w:r>
      <w:r>
        <w:rPr>
          <w:rFonts w:hint="eastAsia"/>
          <w:sz w:val="20"/>
          <w:szCs w:val="20"/>
        </w:rPr>
        <w:t>、</w:t>
      </w:r>
      <w:r>
        <w:rPr>
          <w:sz w:val="20"/>
          <w:szCs w:val="20"/>
        </w:rPr>
        <w:t>ParNew/Serial Old</w:t>
      </w:r>
      <w:r>
        <w:rPr>
          <w:rFonts w:hint="eastAsia"/>
          <w:sz w:val="20"/>
          <w:szCs w:val="20"/>
        </w:rPr>
        <w:t>、</w:t>
      </w:r>
      <w:r>
        <w:rPr>
          <w:sz w:val="20"/>
          <w:szCs w:val="20"/>
        </w:rPr>
        <w:t>ParNew/CMS</w:t>
      </w:r>
      <w:r>
        <w:rPr>
          <w:rFonts w:hint="eastAsia"/>
          <w:sz w:val="20"/>
          <w:szCs w:val="20"/>
        </w:rPr>
        <w:t>、</w:t>
      </w:r>
      <w:r>
        <w:rPr>
          <w:sz w:val="20"/>
          <w:szCs w:val="20"/>
        </w:rPr>
        <w:t>Parallel Scavenge/Serial Old</w:t>
      </w:r>
      <w:r>
        <w:rPr>
          <w:rFonts w:hint="eastAsia"/>
          <w:sz w:val="20"/>
          <w:szCs w:val="20"/>
        </w:rPr>
        <w:t>、</w:t>
      </w:r>
      <w:r>
        <w:rPr>
          <w:sz w:val="20"/>
          <w:szCs w:val="20"/>
        </w:rPr>
        <w:t>Parallel Scavenge/Parallel Old</w:t>
      </w:r>
      <w:r>
        <w:rPr>
          <w:rFonts w:hint="eastAsia"/>
          <w:sz w:val="20"/>
          <w:szCs w:val="20"/>
        </w:rPr>
        <w:t>、</w:t>
      </w:r>
      <w:r>
        <w:rPr>
          <w:sz w:val="20"/>
          <w:szCs w:val="20"/>
        </w:rPr>
        <w:t>G1</w:t>
      </w:r>
      <w:r>
        <w:rPr>
          <w:rFonts w:hint="eastAsia"/>
          <w:sz w:val="20"/>
          <w:szCs w:val="20"/>
        </w:rPr>
        <w:t>；</w:t>
      </w:r>
    </w:p>
    <w:p w:rsidR="000F74EB" w:rsidRDefault="000F74EB" w:rsidP="000F74EB">
      <w:pPr>
        <w:pStyle w:val="MMTopic4"/>
      </w:pPr>
      <w:r>
        <w:t>Serial垃圾收集器</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3940810" cy="2264410"/>
            <wp:effectExtent l="0" t="0" r="0" b="0"/>
            <wp:docPr id="1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810" cy="2264410"/>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t>Serial</w:t>
      </w:r>
      <w:r>
        <w:rPr>
          <w:rFonts w:hint="eastAsia"/>
          <w:sz w:val="20"/>
          <w:szCs w:val="20"/>
        </w:rPr>
        <w:t>收集器是单线程收集器，是分代收集器。它进行垃圾收集时，必须暂停其他所有的工作线程，直到它收集结束</w:t>
      </w:r>
      <w:r>
        <w:rPr>
          <w:sz w:val="20"/>
          <w:szCs w:val="20"/>
        </w:rPr>
        <w:t>(Stop TheWorld)</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lastRenderedPageBreak/>
        <w:t>新生代：单线程复制收集算法；</w:t>
      </w:r>
    </w:p>
    <w:p w:rsidR="000F74EB" w:rsidRDefault="000F74EB" w:rsidP="000F74EB">
      <w:pPr>
        <w:spacing w:before="100" w:beforeAutospacing="1" w:after="100" w:afterAutospacing="1"/>
        <w:ind w:left="540"/>
        <w:rPr>
          <w:sz w:val="20"/>
          <w:szCs w:val="20"/>
        </w:rPr>
      </w:pPr>
      <w:r>
        <w:rPr>
          <w:rFonts w:hint="eastAsia"/>
          <w:sz w:val="20"/>
          <w:szCs w:val="20"/>
        </w:rPr>
        <w:t>老年代：单线程标记整理算法。</w:t>
      </w:r>
    </w:p>
    <w:p w:rsidR="000F74EB" w:rsidRDefault="000F74EB" w:rsidP="000F74EB">
      <w:pPr>
        <w:spacing w:before="100" w:beforeAutospacing="1" w:after="100" w:afterAutospacing="1"/>
        <w:ind w:left="540"/>
        <w:rPr>
          <w:sz w:val="20"/>
          <w:szCs w:val="20"/>
        </w:rPr>
      </w:pPr>
      <w:r>
        <w:rPr>
          <w:sz w:val="20"/>
          <w:szCs w:val="20"/>
        </w:rPr>
        <w:t>Serial</w:t>
      </w:r>
      <w:r>
        <w:rPr>
          <w:rFonts w:hint="eastAsia"/>
          <w:sz w:val="20"/>
          <w:szCs w:val="20"/>
        </w:rPr>
        <w:t>一般在单核的机器上使用，是</w:t>
      </w:r>
      <w:r>
        <w:rPr>
          <w:sz w:val="20"/>
          <w:szCs w:val="20"/>
        </w:rPr>
        <w:t>Java 5</w:t>
      </w:r>
      <w:r>
        <w:rPr>
          <w:rFonts w:hint="eastAsia"/>
          <w:sz w:val="20"/>
          <w:szCs w:val="20"/>
        </w:rPr>
        <w:t>非服务端</w:t>
      </w:r>
      <w:r>
        <w:rPr>
          <w:sz w:val="20"/>
          <w:szCs w:val="20"/>
        </w:rPr>
        <w:t>JVM</w:t>
      </w:r>
      <w:r>
        <w:rPr>
          <w:rFonts w:hint="eastAsia"/>
          <w:sz w:val="20"/>
          <w:szCs w:val="20"/>
        </w:rPr>
        <w:t>的默认收集器，参数</w:t>
      </w:r>
      <w:r>
        <w:rPr>
          <w:sz w:val="20"/>
          <w:szCs w:val="20"/>
        </w:rPr>
        <w:t>-XX:UseSerialGC</w:t>
      </w:r>
      <w:r>
        <w:rPr>
          <w:rFonts w:hint="eastAsia"/>
          <w:sz w:val="20"/>
          <w:szCs w:val="20"/>
        </w:rPr>
        <w:t>设置使用。</w:t>
      </w:r>
    </w:p>
    <w:p w:rsidR="000F74EB" w:rsidRDefault="000F74EB" w:rsidP="000F74EB">
      <w:pPr>
        <w:spacing w:before="100" w:beforeAutospacing="1" w:after="100" w:afterAutospacing="1"/>
        <w:ind w:left="540"/>
        <w:rPr>
          <w:sz w:val="20"/>
          <w:szCs w:val="20"/>
        </w:rPr>
      </w:pPr>
      <w:r>
        <w:rPr>
          <w:rFonts w:hint="eastAsia"/>
          <w:sz w:val="20"/>
          <w:szCs w:val="20"/>
        </w:rPr>
        <w:t>优势：对于单</w:t>
      </w:r>
      <w:r>
        <w:rPr>
          <w:sz w:val="20"/>
          <w:szCs w:val="20"/>
        </w:rPr>
        <w:t>CPU</w:t>
      </w:r>
      <w:r>
        <w:rPr>
          <w:rFonts w:hint="eastAsia"/>
          <w:sz w:val="20"/>
          <w:szCs w:val="20"/>
        </w:rPr>
        <w:t>环境来说，</w:t>
      </w:r>
      <w:r>
        <w:rPr>
          <w:sz w:val="20"/>
          <w:szCs w:val="20"/>
        </w:rPr>
        <w:t>Serial</w:t>
      </w:r>
      <w:r>
        <w:rPr>
          <w:rFonts w:hint="eastAsia"/>
          <w:sz w:val="20"/>
          <w:szCs w:val="20"/>
        </w:rPr>
        <w:t>收集器没有线程交互的开销，专心做垃圾收集可以获得最高的单线程收集。</w:t>
      </w:r>
      <w:r>
        <w:rPr>
          <w:sz w:val="20"/>
          <w:szCs w:val="20"/>
        </w:rPr>
        <w:t>Serial</w:t>
      </w:r>
      <w:r>
        <w:rPr>
          <w:rFonts w:hint="eastAsia"/>
          <w:sz w:val="20"/>
          <w:szCs w:val="20"/>
        </w:rPr>
        <w:t>收集器对于在</w:t>
      </w:r>
      <w:r>
        <w:rPr>
          <w:sz w:val="20"/>
          <w:szCs w:val="20"/>
        </w:rPr>
        <w:t>Client</w:t>
      </w:r>
      <w:r>
        <w:rPr>
          <w:rFonts w:hint="eastAsia"/>
          <w:sz w:val="20"/>
          <w:szCs w:val="20"/>
        </w:rPr>
        <w:t>模式下的虚拟机是一个很好的选择。</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pStyle w:val="MMTopic4"/>
      </w:pPr>
      <w:r>
        <w:t>ParNew垃圾收集器</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3940810" cy="2406015"/>
            <wp:effectExtent l="0" t="0" r="0" b="0"/>
            <wp:docPr id="14"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0810" cy="2406015"/>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t>ParNew</w:t>
      </w:r>
      <w:r>
        <w:rPr>
          <w:rFonts w:hint="eastAsia"/>
          <w:sz w:val="20"/>
          <w:szCs w:val="20"/>
        </w:rPr>
        <w:t>收集器其实就是</w:t>
      </w:r>
      <w:r>
        <w:rPr>
          <w:sz w:val="20"/>
          <w:szCs w:val="20"/>
        </w:rPr>
        <w:t>Serial</w:t>
      </w:r>
      <w:r>
        <w:rPr>
          <w:rFonts w:hint="eastAsia"/>
          <w:sz w:val="20"/>
          <w:szCs w:val="20"/>
        </w:rPr>
        <w:t>收集器的多线程版本。新生代并行，老年代串行；新生代复制算法、老年代标记</w:t>
      </w:r>
      <w:r>
        <w:rPr>
          <w:sz w:val="20"/>
          <w:szCs w:val="20"/>
        </w:rPr>
        <w:t>-</w:t>
      </w:r>
      <w:r>
        <w:rPr>
          <w:rFonts w:hint="eastAsia"/>
          <w:sz w:val="20"/>
          <w:szCs w:val="20"/>
        </w:rPr>
        <w:t>压缩</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参数控制：</w:t>
      </w:r>
      <w:r>
        <w:rPr>
          <w:sz w:val="20"/>
          <w:szCs w:val="20"/>
        </w:rPr>
        <w:t>-XX:+UseParNewGC  ParNew</w:t>
      </w:r>
      <w:r>
        <w:rPr>
          <w:rFonts w:hint="eastAsia"/>
          <w:sz w:val="20"/>
          <w:szCs w:val="20"/>
        </w:rPr>
        <w:t>收集器</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-XX:ParallelGCThreads </w:t>
      </w:r>
      <w:r>
        <w:rPr>
          <w:rFonts w:hint="eastAsia"/>
          <w:sz w:val="20"/>
          <w:szCs w:val="20"/>
        </w:rPr>
        <w:t>限制线程数量</w:t>
      </w:r>
    </w:p>
    <w:p w:rsidR="000F74EB" w:rsidRDefault="000F74EB" w:rsidP="000F74EB">
      <w:pPr>
        <w:pStyle w:val="MMTopic4"/>
      </w:pPr>
      <w:r>
        <w:t>Parallel垃圾收集器</w:t>
      </w:r>
    </w:p>
    <w:p w:rsidR="000F74EB" w:rsidRDefault="000F74EB" w:rsidP="000F74EB">
      <w:pPr>
        <w:spacing w:before="100" w:beforeAutospacing="1" w:after="100" w:afterAutospacing="1"/>
        <w:ind w:left="540"/>
        <w:rPr>
          <w:sz w:val="20"/>
          <w:szCs w:val="20"/>
        </w:rPr>
      </w:pPr>
      <w:r>
        <w:rPr>
          <w:sz w:val="20"/>
          <w:szCs w:val="20"/>
        </w:rPr>
        <w:t>Parallel Scavenge</w:t>
      </w:r>
      <w:r>
        <w:rPr>
          <w:rFonts w:hint="eastAsia"/>
          <w:sz w:val="20"/>
          <w:szCs w:val="20"/>
        </w:rPr>
        <w:t>收集器类似</w:t>
      </w:r>
      <w:r>
        <w:rPr>
          <w:sz w:val="20"/>
          <w:szCs w:val="20"/>
        </w:rPr>
        <w:t>ParNew</w:t>
      </w:r>
      <w:r>
        <w:rPr>
          <w:rFonts w:hint="eastAsia"/>
          <w:sz w:val="20"/>
          <w:szCs w:val="20"/>
        </w:rPr>
        <w:t>收集器，</w:t>
      </w:r>
      <w:r>
        <w:rPr>
          <w:sz w:val="20"/>
          <w:szCs w:val="20"/>
        </w:rPr>
        <w:t>Parallel</w:t>
      </w:r>
      <w:r>
        <w:rPr>
          <w:rFonts w:hint="eastAsia"/>
          <w:sz w:val="20"/>
          <w:szCs w:val="20"/>
        </w:rPr>
        <w:t>收集器更关注系统的吞吐量。可以通过参数来打开自适应调节策略，虚拟机会根据当前系统的运行情况收集性能监控信息，动态调整这些参数以提供最合适的停顿时间或最大的吞吐量；也可以通过参数控制</w:t>
      </w:r>
      <w:r>
        <w:rPr>
          <w:sz w:val="20"/>
          <w:szCs w:val="20"/>
        </w:rPr>
        <w:t>GC</w:t>
      </w:r>
      <w:r>
        <w:rPr>
          <w:rFonts w:hint="eastAsia"/>
          <w:sz w:val="20"/>
          <w:szCs w:val="20"/>
        </w:rPr>
        <w:t>的</w:t>
      </w:r>
      <w:r>
        <w:rPr>
          <w:rFonts w:hint="eastAsia"/>
          <w:sz w:val="20"/>
          <w:szCs w:val="20"/>
        </w:rPr>
        <w:lastRenderedPageBreak/>
        <w:t>时间不大于多少毫秒或者比例；新生代复制算法、老年代标记</w:t>
      </w:r>
      <w:r>
        <w:rPr>
          <w:sz w:val="20"/>
          <w:szCs w:val="20"/>
        </w:rPr>
        <w:t>-</w:t>
      </w:r>
      <w:r>
        <w:rPr>
          <w:rFonts w:hint="eastAsia"/>
          <w:sz w:val="20"/>
          <w:szCs w:val="20"/>
        </w:rPr>
        <w:t>压缩</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参数控制：</w:t>
      </w:r>
      <w:r>
        <w:rPr>
          <w:sz w:val="20"/>
          <w:szCs w:val="20"/>
        </w:rPr>
        <w:t xml:space="preserve">-XX:+UseParallelGC  </w:t>
      </w:r>
      <w:r>
        <w:rPr>
          <w:rFonts w:hint="eastAsia"/>
          <w:sz w:val="20"/>
          <w:szCs w:val="20"/>
        </w:rPr>
        <w:t>使用</w:t>
      </w:r>
      <w:r>
        <w:rPr>
          <w:sz w:val="20"/>
          <w:szCs w:val="20"/>
        </w:rPr>
        <w:t>Parallel</w:t>
      </w:r>
      <w:r>
        <w:rPr>
          <w:rFonts w:hint="eastAsia"/>
          <w:sz w:val="20"/>
          <w:szCs w:val="20"/>
        </w:rPr>
        <w:t>收集器</w:t>
      </w:r>
      <w:r>
        <w:rPr>
          <w:sz w:val="20"/>
          <w:szCs w:val="20"/>
        </w:rPr>
        <w:t xml:space="preserve">+ </w:t>
      </w:r>
      <w:r>
        <w:rPr>
          <w:rFonts w:hint="eastAsia"/>
          <w:sz w:val="20"/>
          <w:szCs w:val="20"/>
        </w:rPr>
        <w:t>老年代串行</w:t>
      </w:r>
    </w:p>
    <w:p w:rsidR="000F74EB" w:rsidRDefault="000F74EB" w:rsidP="000F74EB">
      <w:pPr>
        <w:pStyle w:val="MMTopic4"/>
      </w:pPr>
      <w:r>
        <w:t>Parallel Old垃圾收集器</w:t>
      </w:r>
    </w:p>
    <w:p w:rsidR="000F74EB" w:rsidRDefault="000F74EB" w:rsidP="000F74EB">
      <w:pPr>
        <w:spacing w:before="100" w:beforeAutospacing="1" w:after="100" w:afterAutospacing="1"/>
        <w:ind w:left="540"/>
        <w:rPr>
          <w:sz w:val="20"/>
          <w:szCs w:val="20"/>
        </w:rPr>
      </w:pPr>
      <w:r>
        <w:rPr>
          <w:sz w:val="20"/>
          <w:szCs w:val="20"/>
        </w:rPr>
        <w:t>Parallel Old</w:t>
      </w:r>
      <w:r>
        <w:rPr>
          <w:rFonts w:hint="eastAsia"/>
          <w:sz w:val="20"/>
          <w:szCs w:val="20"/>
        </w:rPr>
        <w:t>是</w:t>
      </w:r>
      <w:r>
        <w:rPr>
          <w:sz w:val="20"/>
          <w:szCs w:val="20"/>
        </w:rPr>
        <w:t>Parallel Scavenge</w:t>
      </w:r>
      <w:r>
        <w:rPr>
          <w:rFonts w:hint="eastAsia"/>
          <w:sz w:val="20"/>
          <w:szCs w:val="20"/>
        </w:rPr>
        <w:t>收集器的老年代版本，使用多线程和“标记－整理”算法。这个收集器是在</w:t>
      </w:r>
      <w:r>
        <w:rPr>
          <w:sz w:val="20"/>
          <w:szCs w:val="20"/>
        </w:rPr>
        <w:t>JDK 1.6</w:t>
      </w:r>
      <w:r>
        <w:rPr>
          <w:rFonts w:hint="eastAsia"/>
          <w:sz w:val="20"/>
          <w:szCs w:val="20"/>
        </w:rPr>
        <w:t>中才开始提供</w:t>
      </w:r>
    </w:p>
    <w:p w:rsidR="000F74EB" w:rsidRDefault="000F74EB" w:rsidP="000F74EB">
      <w:pPr>
        <w:spacing w:before="56" w:after="113"/>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参数控制：</w:t>
      </w:r>
      <w:r>
        <w:rPr>
          <w:sz w:val="20"/>
          <w:szCs w:val="20"/>
        </w:rPr>
        <w:t xml:space="preserve"> -XX:+UseParallelOldGC </w:t>
      </w:r>
      <w:r>
        <w:rPr>
          <w:rFonts w:hint="eastAsia"/>
          <w:sz w:val="20"/>
          <w:szCs w:val="20"/>
        </w:rPr>
        <w:t>使用</w:t>
      </w:r>
      <w:r>
        <w:rPr>
          <w:sz w:val="20"/>
          <w:szCs w:val="20"/>
        </w:rPr>
        <w:t>Parallel</w:t>
      </w:r>
      <w:r>
        <w:rPr>
          <w:rFonts w:hint="eastAsia"/>
          <w:sz w:val="20"/>
          <w:szCs w:val="20"/>
        </w:rPr>
        <w:t>收集器</w:t>
      </w:r>
      <w:r>
        <w:rPr>
          <w:sz w:val="20"/>
          <w:szCs w:val="20"/>
        </w:rPr>
        <w:t xml:space="preserve">+ </w:t>
      </w:r>
      <w:r>
        <w:rPr>
          <w:rFonts w:hint="eastAsia"/>
          <w:sz w:val="20"/>
          <w:szCs w:val="20"/>
        </w:rPr>
        <w:t>老年代并行</w:t>
      </w:r>
    </w:p>
    <w:p w:rsidR="000F74EB" w:rsidRDefault="000F74EB" w:rsidP="000F74EB">
      <w:pPr>
        <w:pStyle w:val="MMTopic4"/>
      </w:pPr>
      <w:r>
        <w:t>CMS垃圾收集器</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noProof/>
          <w:sz w:val="20"/>
          <w:szCs w:val="20"/>
        </w:rPr>
        <w:drawing>
          <wp:inline distT="0" distB="0" distL="0" distR="0">
            <wp:extent cx="4158615" cy="1975485"/>
            <wp:effectExtent l="0" t="0" r="0" b="0"/>
            <wp:docPr id="15"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8615" cy="1975485"/>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CMS</w:t>
      </w:r>
      <w:r>
        <w:rPr>
          <w:rFonts w:hint="eastAsia"/>
          <w:sz w:val="20"/>
          <w:szCs w:val="20"/>
        </w:rPr>
        <w:t>（</w:t>
      </w:r>
      <w:r>
        <w:rPr>
          <w:sz w:val="20"/>
          <w:szCs w:val="20"/>
        </w:rPr>
        <w:t>Concurrent Mark Sweep</w:t>
      </w:r>
      <w:r>
        <w:rPr>
          <w:rFonts w:hint="eastAsia"/>
          <w:sz w:val="20"/>
          <w:szCs w:val="20"/>
        </w:rPr>
        <w:t>）收集器是一种以获取最短回收停顿时间为目标的收集器。目前很大一部分的</w:t>
      </w:r>
      <w:r>
        <w:rPr>
          <w:sz w:val="20"/>
          <w:szCs w:val="20"/>
        </w:rPr>
        <w:t>Java</w:t>
      </w:r>
      <w:r>
        <w:rPr>
          <w:rFonts w:hint="eastAsia"/>
          <w:sz w:val="20"/>
          <w:szCs w:val="20"/>
        </w:rPr>
        <w:t>应用都集中在互联网站或</w:t>
      </w:r>
      <w:r>
        <w:rPr>
          <w:sz w:val="20"/>
          <w:szCs w:val="20"/>
        </w:rPr>
        <w:t>B/S</w:t>
      </w:r>
      <w:r>
        <w:rPr>
          <w:rFonts w:hint="eastAsia"/>
          <w:sz w:val="20"/>
          <w:szCs w:val="20"/>
        </w:rPr>
        <w:t>系统的服务端上，这类应用尤其重视服务的响应速度，希望系统停顿时间最短，以给用户带来较好的体验。</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从名字（包含“</w:t>
      </w:r>
      <w:r>
        <w:rPr>
          <w:sz w:val="20"/>
          <w:szCs w:val="20"/>
        </w:rPr>
        <w:t>Mark Sweep</w:t>
      </w:r>
      <w:r>
        <w:rPr>
          <w:rFonts w:hint="eastAsia"/>
          <w:sz w:val="20"/>
          <w:szCs w:val="20"/>
        </w:rPr>
        <w:t>”）上就可以看出</w:t>
      </w:r>
      <w:r>
        <w:rPr>
          <w:sz w:val="20"/>
          <w:szCs w:val="20"/>
        </w:rPr>
        <w:t>CMS</w:t>
      </w:r>
      <w:r>
        <w:rPr>
          <w:rFonts w:hint="eastAsia"/>
          <w:sz w:val="20"/>
          <w:szCs w:val="20"/>
        </w:rPr>
        <w:t>收集器是基于“标记</w:t>
      </w:r>
      <w:r>
        <w:rPr>
          <w:sz w:val="20"/>
          <w:szCs w:val="20"/>
        </w:rPr>
        <w:t>-</w:t>
      </w:r>
      <w:r>
        <w:rPr>
          <w:rFonts w:hint="eastAsia"/>
          <w:sz w:val="20"/>
          <w:szCs w:val="20"/>
        </w:rPr>
        <w:t>清除”算法实现的，它的运作过程相对于前面几种收集器来说要更复杂一些，整个过程分为</w:t>
      </w:r>
      <w:r>
        <w:rPr>
          <w:sz w:val="20"/>
          <w:szCs w:val="20"/>
        </w:rPr>
        <w:t>4</w:t>
      </w:r>
      <w:r>
        <w:rPr>
          <w:rFonts w:hint="eastAsia"/>
          <w:sz w:val="20"/>
          <w:szCs w:val="20"/>
        </w:rPr>
        <w:t>个步骤，包括：</w:t>
      </w: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初始标记（</w:t>
      </w:r>
      <w:r>
        <w:rPr>
          <w:sz w:val="20"/>
          <w:szCs w:val="20"/>
        </w:rPr>
        <w:t>CMS initial mark</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lastRenderedPageBreak/>
        <w:t xml:space="preserve"> </w:t>
      </w:r>
    </w:p>
    <w:p w:rsidR="000F74EB" w:rsidRDefault="000F74EB" w:rsidP="000F74EB">
      <w:pPr>
        <w:spacing w:before="100" w:beforeAutospacing="1" w:after="100" w:afterAutospacing="1"/>
        <w:ind w:left="540"/>
        <w:rPr>
          <w:sz w:val="20"/>
          <w:szCs w:val="20"/>
        </w:rPr>
      </w:pPr>
      <w:r>
        <w:rPr>
          <w:rFonts w:hint="eastAsia"/>
          <w:sz w:val="20"/>
          <w:szCs w:val="20"/>
        </w:rPr>
        <w:t>并发标记（</w:t>
      </w:r>
      <w:r>
        <w:rPr>
          <w:sz w:val="20"/>
          <w:szCs w:val="20"/>
        </w:rPr>
        <w:t>CMS concurrent mark</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重新标记（</w:t>
      </w:r>
      <w:r>
        <w:rPr>
          <w:sz w:val="20"/>
          <w:szCs w:val="20"/>
        </w:rPr>
        <w:t>CMS remark</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并发清除（</w:t>
      </w:r>
      <w:r>
        <w:rPr>
          <w:sz w:val="20"/>
          <w:szCs w:val="20"/>
        </w:rPr>
        <w:t>CMS concurrent sweep</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sz w:val="20"/>
          <w:szCs w:val="20"/>
        </w:rPr>
        <w:t>其中初始标记、重新标记这两个步骤仍然需要“</w:t>
      </w:r>
      <w:r>
        <w:rPr>
          <w:sz w:val="20"/>
          <w:szCs w:val="20"/>
        </w:rPr>
        <w:t>Stop The World</w:t>
      </w:r>
      <w:r>
        <w:rPr>
          <w:rFonts w:hint="eastAsia"/>
          <w:sz w:val="20"/>
          <w:szCs w:val="20"/>
        </w:rPr>
        <w:t>”。初始标记仅仅只是标记一下</w:t>
      </w:r>
      <w:r>
        <w:rPr>
          <w:sz w:val="20"/>
          <w:szCs w:val="20"/>
        </w:rPr>
        <w:t>GC Roots</w:t>
      </w:r>
      <w:r>
        <w:rPr>
          <w:rFonts w:hint="eastAsia"/>
          <w:sz w:val="20"/>
          <w:szCs w:val="20"/>
        </w:rPr>
        <w:t>能直接关联到的对象，速度很快，并发标记阶段就是进行</w:t>
      </w:r>
      <w:r>
        <w:rPr>
          <w:sz w:val="20"/>
          <w:szCs w:val="20"/>
        </w:rPr>
        <w:t>GC Roots Tracing</w:t>
      </w:r>
      <w:r>
        <w:rPr>
          <w:rFonts w:hint="eastAsia"/>
          <w:sz w:val="20"/>
          <w:szCs w:val="20"/>
        </w:rPr>
        <w:t>的过程，而重新标记阶段则是为了修正并发标记期间，因用户程序继续运作而导致标记产生变动的那一部分对象的标记记录，这个阶段的停顿时间一般会比初始标记阶段稍长一些，但远比并发标记的时间短。</w:t>
      </w: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sz w:val="20"/>
          <w:szCs w:val="20"/>
        </w:rPr>
        <w:t>由于整个过程中耗时最长的并发标记和并发清除过程中，收集器线程都可以与用户线程一起工作，所以总体上来说，</w:t>
      </w:r>
      <w:r>
        <w:rPr>
          <w:sz w:val="20"/>
          <w:szCs w:val="20"/>
        </w:rPr>
        <w:t>CMS</w:t>
      </w:r>
      <w:r>
        <w:rPr>
          <w:rFonts w:hint="eastAsia"/>
          <w:sz w:val="20"/>
          <w:szCs w:val="20"/>
        </w:rPr>
        <w:t>收集器的内存回收过程是与用户线程一起并发地执行。老年代收集器（新生代使用</w:t>
      </w:r>
      <w:r>
        <w:rPr>
          <w:sz w:val="20"/>
          <w:szCs w:val="20"/>
        </w:rPr>
        <w:t>ParNew</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sz w:val="20"/>
          <w:szCs w:val="20"/>
        </w:rPr>
        <w:t>优点</w:t>
      </w:r>
      <w:r>
        <w:rPr>
          <w:sz w:val="20"/>
          <w:szCs w:val="20"/>
        </w:rPr>
        <w:t>:</w:t>
      </w:r>
      <w:r>
        <w:rPr>
          <w:rFonts w:hint="eastAsia"/>
          <w:sz w:val="20"/>
          <w:szCs w:val="20"/>
        </w:rPr>
        <w:t>并发收集、低停顿</w:t>
      </w: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sz w:val="20"/>
          <w:szCs w:val="20"/>
        </w:rPr>
        <w:t>缺点：产生大量空间碎片、并发阶段会降低吞吐量</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r>
        <w:rPr>
          <w:rFonts w:hint="eastAsia"/>
          <w:sz w:val="20"/>
          <w:szCs w:val="20"/>
        </w:rPr>
        <w:t>参数控制：</w:t>
      </w:r>
      <w:r>
        <w:rPr>
          <w:sz w:val="20"/>
          <w:szCs w:val="20"/>
        </w:rPr>
        <w:t xml:space="preserve">-XX:+UseConcMarkSweepGC  </w:t>
      </w:r>
      <w:r>
        <w:rPr>
          <w:rFonts w:hint="eastAsia"/>
          <w:sz w:val="20"/>
          <w:szCs w:val="20"/>
        </w:rPr>
        <w:t>使用</w:t>
      </w:r>
      <w:r>
        <w:rPr>
          <w:sz w:val="20"/>
          <w:szCs w:val="20"/>
        </w:rPr>
        <w:t>CMS</w:t>
      </w:r>
      <w:r>
        <w:rPr>
          <w:rFonts w:hint="eastAsia"/>
          <w:sz w:val="20"/>
          <w:szCs w:val="20"/>
        </w:rPr>
        <w:t>收集器</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-XX:+ UseCMSCompactAtFullCollection Full GC</w:t>
      </w:r>
      <w:r>
        <w:rPr>
          <w:rFonts w:hint="eastAsia"/>
          <w:sz w:val="20"/>
          <w:szCs w:val="20"/>
        </w:rPr>
        <w:t>后，进行一次碎片整理；整理过程是独占的，会引起停顿时间变长</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-XX:+CMSFullGCsBeforeCompaction  </w:t>
      </w:r>
      <w:r>
        <w:rPr>
          <w:rFonts w:hint="eastAsia"/>
          <w:sz w:val="20"/>
          <w:szCs w:val="20"/>
        </w:rPr>
        <w:t>设置进行几次</w:t>
      </w:r>
      <w:r>
        <w:rPr>
          <w:sz w:val="20"/>
          <w:szCs w:val="20"/>
        </w:rPr>
        <w:t>Full GC</w:t>
      </w:r>
      <w:r>
        <w:rPr>
          <w:rFonts w:hint="eastAsia"/>
          <w:sz w:val="20"/>
          <w:szCs w:val="20"/>
        </w:rPr>
        <w:t>后，进行一次碎片整理</w:t>
      </w:r>
    </w:p>
    <w:p w:rsidR="000F74EB" w:rsidRDefault="000F74EB" w:rsidP="000F74EB">
      <w:pPr>
        <w:spacing w:before="100" w:beforeAutospacing="1" w:after="100" w:afterAutospacing="1"/>
        <w:ind w:left="540"/>
        <w:rPr>
          <w:sz w:val="20"/>
          <w:szCs w:val="20"/>
        </w:rPr>
      </w:pPr>
      <w:r>
        <w:rPr>
          <w:sz w:val="20"/>
          <w:szCs w:val="20"/>
        </w:rPr>
        <w:lastRenderedPageBreak/>
        <w:t xml:space="preserve"> </w:t>
      </w:r>
    </w:p>
    <w:p w:rsidR="000F74EB" w:rsidRDefault="000F74EB" w:rsidP="000F74EB">
      <w:pPr>
        <w:spacing w:before="100" w:beforeAutospacing="1" w:after="100" w:afterAutospacing="1"/>
        <w:ind w:left="540"/>
        <w:rPr>
          <w:sz w:val="20"/>
          <w:szCs w:val="20"/>
        </w:rPr>
      </w:pPr>
      <w:r>
        <w:rPr>
          <w:sz w:val="20"/>
          <w:szCs w:val="20"/>
        </w:rPr>
        <w:t xml:space="preserve">            -XX:ParallelCMSThreads  </w:t>
      </w:r>
      <w:r>
        <w:rPr>
          <w:rFonts w:hint="eastAsia"/>
          <w:sz w:val="20"/>
          <w:szCs w:val="20"/>
        </w:rPr>
        <w:t>设定</w:t>
      </w:r>
      <w:r>
        <w:rPr>
          <w:sz w:val="20"/>
          <w:szCs w:val="20"/>
        </w:rPr>
        <w:t>CMS</w:t>
      </w:r>
      <w:r>
        <w:rPr>
          <w:rFonts w:hint="eastAsia"/>
          <w:sz w:val="20"/>
          <w:szCs w:val="20"/>
        </w:rPr>
        <w:t>的线程数量（一般情况约等于可用</w:t>
      </w:r>
      <w:r>
        <w:rPr>
          <w:sz w:val="20"/>
          <w:szCs w:val="20"/>
        </w:rPr>
        <w:t>CPU</w:t>
      </w:r>
      <w:r>
        <w:rPr>
          <w:rFonts w:hint="eastAsia"/>
          <w:sz w:val="20"/>
          <w:szCs w:val="20"/>
        </w:rPr>
        <w:t>数量）</w:t>
      </w:r>
    </w:p>
    <w:p w:rsidR="000F74EB" w:rsidRDefault="000F74EB" w:rsidP="000F74EB">
      <w:pPr>
        <w:pStyle w:val="MMTopic4"/>
      </w:pPr>
      <w:r>
        <w:t>G1垃圾收集器</w:t>
      </w:r>
    </w:p>
    <w:p w:rsidR="000F74EB" w:rsidRDefault="000F74EB" w:rsidP="000F74EB">
      <w:pPr>
        <w:spacing w:before="100" w:beforeAutospacing="1" w:after="100" w:afterAutospacing="1"/>
        <w:ind w:left="540"/>
        <w:rPr>
          <w:sz w:val="20"/>
          <w:szCs w:val="20"/>
        </w:rPr>
      </w:pPr>
      <w:r>
        <w:rPr>
          <w:sz w:val="20"/>
          <w:szCs w:val="20"/>
        </w:rPr>
        <w:t>G1</w:t>
      </w:r>
      <w:r>
        <w:rPr>
          <w:rFonts w:hint="eastAsia"/>
          <w:sz w:val="20"/>
          <w:szCs w:val="20"/>
        </w:rPr>
        <w:t>是目前技术发展的最前沿成果之一，</w:t>
      </w:r>
      <w:r>
        <w:rPr>
          <w:sz w:val="20"/>
          <w:szCs w:val="20"/>
        </w:rPr>
        <w:t>HotSpot</w:t>
      </w:r>
      <w:r>
        <w:rPr>
          <w:rFonts w:hint="eastAsia"/>
          <w:sz w:val="20"/>
          <w:szCs w:val="20"/>
        </w:rPr>
        <w:t>开发团队赋予它的使命是未来可以替换掉</w:t>
      </w:r>
      <w:r>
        <w:rPr>
          <w:sz w:val="20"/>
          <w:szCs w:val="20"/>
        </w:rPr>
        <w:t>JDK1.5</w:t>
      </w:r>
      <w:r>
        <w:rPr>
          <w:rFonts w:hint="eastAsia"/>
          <w:sz w:val="20"/>
          <w:szCs w:val="20"/>
        </w:rPr>
        <w:t>中发布的</w:t>
      </w:r>
      <w:r>
        <w:rPr>
          <w:sz w:val="20"/>
          <w:szCs w:val="20"/>
        </w:rPr>
        <w:t>CMS</w:t>
      </w:r>
      <w:r>
        <w:rPr>
          <w:rFonts w:hint="eastAsia"/>
          <w:sz w:val="20"/>
          <w:szCs w:val="20"/>
        </w:rPr>
        <w:t>收集器。与</w:t>
      </w:r>
      <w:r>
        <w:rPr>
          <w:sz w:val="20"/>
          <w:szCs w:val="20"/>
        </w:rPr>
        <w:t>CMS</w:t>
      </w:r>
      <w:r>
        <w:rPr>
          <w:rFonts w:hint="eastAsia"/>
          <w:sz w:val="20"/>
          <w:szCs w:val="20"/>
        </w:rPr>
        <w:t>收集器相比</w:t>
      </w:r>
      <w:r>
        <w:rPr>
          <w:sz w:val="20"/>
          <w:szCs w:val="20"/>
        </w:rPr>
        <w:t>G1</w:t>
      </w:r>
      <w:r>
        <w:rPr>
          <w:rFonts w:hint="eastAsia"/>
          <w:sz w:val="20"/>
          <w:szCs w:val="20"/>
        </w:rPr>
        <w:t>收集器有以下特点：</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1. </w:t>
      </w:r>
      <w:r>
        <w:rPr>
          <w:rFonts w:hint="eastAsia"/>
          <w:sz w:val="20"/>
          <w:szCs w:val="20"/>
        </w:rPr>
        <w:t>空间整合，</w:t>
      </w:r>
      <w:r>
        <w:rPr>
          <w:sz w:val="20"/>
          <w:szCs w:val="20"/>
        </w:rPr>
        <w:t>G1</w:t>
      </w:r>
      <w:r>
        <w:rPr>
          <w:rFonts w:hint="eastAsia"/>
          <w:sz w:val="20"/>
          <w:szCs w:val="20"/>
        </w:rPr>
        <w:t>收集器采用标记整理算法，不会产生内存空间碎片。分配大对象时不会因为无法找到连续空间而提前触发下一次</w:t>
      </w:r>
      <w:r>
        <w:rPr>
          <w:sz w:val="20"/>
          <w:szCs w:val="20"/>
        </w:rPr>
        <w:t>GC</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2. </w:t>
      </w:r>
      <w:r>
        <w:rPr>
          <w:rFonts w:hint="eastAsia"/>
          <w:sz w:val="20"/>
          <w:szCs w:val="20"/>
        </w:rPr>
        <w:t>可预测停顿，这是</w:t>
      </w:r>
      <w:r>
        <w:rPr>
          <w:sz w:val="20"/>
          <w:szCs w:val="20"/>
        </w:rPr>
        <w:t>G1</w:t>
      </w:r>
      <w:r>
        <w:rPr>
          <w:rFonts w:hint="eastAsia"/>
          <w:sz w:val="20"/>
          <w:szCs w:val="20"/>
        </w:rPr>
        <w:t>的另一大优势，降低停顿时间是</w:t>
      </w:r>
      <w:r>
        <w:rPr>
          <w:sz w:val="20"/>
          <w:szCs w:val="20"/>
        </w:rPr>
        <w:t>G1</w:t>
      </w:r>
      <w:r>
        <w:rPr>
          <w:rFonts w:hint="eastAsia"/>
          <w:sz w:val="20"/>
          <w:szCs w:val="20"/>
        </w:rPr>
        <w:t>和</w:t>
      </w:r>
      <w:r>
        <w:rPr>
          <w:sz w:val="20"/>
          <w:szCs w:val="20"/>
        </w:rPr>
        <w:t>CMS</w:t>
      </w:r>
      <w:r>
        <w:rPr>
          <w:rFonts w:hint="eastAsia"/>
          <w:sz w:val="20"/>
          <w:szCs w:val="20"/>
        </w:rPr>
        <w:t>的共同关注点，但</w:t>
      </w:r>
      <w:r>
        <w:rPr>
          <w:sz w:val="20"/>
          <w:szCs w:val="20"/>
        </w:rPr>
        <w:t>G1</w:t>
      </w:r>
      <w:r>
        <w:rPr>
          <w:rFonts w:hint="eastAsia"/>
          <w:sz w:val="20"/>
          <w:szCs w:val="20"/>
        </w:rPr>
        <w:t>除了追求低停顿外，还能建立可预测的停顿时间模型，能让使用者明确指定在一个长度为</w:t>
      </w:r>
      <w:r>
        <w:rPr>
          <w:sz w:val="20"/>
          <w:szCs w:val="20"/>
        </w:rPr>
        <w:t>N</w:t>
      </w:r>
      <w:r>
        <w:rPr>
          <w:rFonts w:hint="eastAsia"/>
          <w:sz w:val="20"/>
          <w:szCs w:val="20"/>
        </w:rPr>
        <w:t>毫秒的时间片段内，消耗在垃圾收集上的时间不得超过</w:t>
      </w:r>
      <w:r>
        <w:rPr>
          <w:sz w:val="20"/>
          <w:szCs w:val="20"/>
        </w:rPr>
        <w:t>N</w:t>
      </w:r>
      <w:r>
        <w:rPr>
          <w:rFonts w:hint="eastAsia"/>
          <w:sz w:val="20"/>
          <w:szCs w:val="20"/>
        </w:rPr>
        <w:t>毫秒，这几乎已经是实时</w:t>
      </w:r>
      <w:r>
        <w:rPr>
          <w:sz w:val="20"/>
          <w:szCs w:val="20"/>
        </w:rPr>
        <w:t>Java</w:t>
      </w:r>
      <w:r>
        <w:rPr>
          <w:rFonts w:hint="eastAsia"/>
          <w:sz w:val="20"/>
          <w:szCs w:val="20"/>
        </w:rPr>
        <w:t>（</w:t>
      </w:r>
      <w:r>
        <w:rPr>
          <w:sz w:val="20"/>
          <w:szCs w:val="20"/>
        </w:rPr>
        <w:t>RTSJ</w:t>
      </w:r>
      <w:r>
        <w:rPr>
          <w:rFonts w:hint="eastAsia"/>
          <w:sz w:val="20"/>
          <w:szCs w:val="20"/>
        </w:rPr>
        <w:t>）的垃圾收集器的特征了。</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上面提到的垃圾收集器，收集的范围都是整个新生代或者老年代，而</w:t>
      </w:r>
      <w:r>
        <w:rPr>
          <w:sz w:val="20"/>
          <w:szCs w:val="20"/>
        </w:rPr>
        <w:t>G1</w:t>
      </w:r>
      <w:r>
        <w:rPr>
          <w:rFonts w:hint="eastAsia"/>
          <w:sz w:val="20"/>
          <w:szCs w:val="20"/>
        </w:rPr>
        <w:t>不再是这样。使用</w:t>
      </w:r>
      <w:r>
        <w:rPr>
          <w:sz w:val="20"/>
          <w:szCs w:val="20"/>
        </w:rPr>
        <w:t>G1</w:t>
      </w:r>
      <w:r>
        <w:rPr>
          <w:rFonts w:hint="eastAsia"/>
          <w:sz w:val="20"/>
          <w:szCs w:val="20"/>
        </w:rPr>
        <w:t>收集器时，</w:t>
      </w:r>
      <w:r>
        <w:rPr>
          <w:sz w:val="20"/>
          <w:szCs w:val="20"/>
        </w:rPr>
        <w:t>Java</w:t>
      </w:r>
      <w:r>
        <w:rPr>
          <w:rFonts w:hint="eastAsia"/>
          <w:sz w:val="20"/>
          <w:szCs w:val="20"/>
        </w:rPr>
        <w:t>堆的内存布局与其他收集器有很大差别，它将整个</w:t>
      </w:r>
      <w:r>
        <w:rPr>
          <w:sz w:val="20"/>
          <w:szCs w:val="20"/>
        </w:rPr>
        <w:t>Java</w:t>
      </w:r>
      <w:r>
        <w:rPr>
          <w:rFonts w:hint="eastAsia"/>
          <w:sz w:val="20"/>
          <w:szCs w:val="20"/>
        </w:rPr>
        <w:t>堆划分为多个大小相等的独立区域（</w:t>
      </w:r>
      <w:r>
        <w:rPr>
          <w:sz w:val="20"/>
          <w:szCs w:val="20"/>
        </w:rPr>
        <w:t>Region</w:t>
      </w:r>
      <w:r>
        <w:rPr>
          <w:rFonts w:hint="eastAsia"/>
          <w:sz w:val="20"/>
          <w:szCs w:val="20"/>
        </w:rPr>
        <w:t>），虽然还保留有新生代和老年代的概念，但新生代和老年代不再是物理隔阂了，它们都是一部分（可以不连续）</w:t>
      </w:r>
      <w:r>
        <w:rPr>
          <w:sz w:val="20"/>
          <w:szCs w:val="20"/>
        </w:rPr>
        <w:t>Region</w:t>
      </w:r>
      <w:r>
        <w:rPr>
          <w:rFonts w:hint="eastAsia"/>
          <w:sz w:val="20"/>
          <w:szCs w:val="20"/>
        </w:rPr>
        <w:t>的集合。</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4626610" cy="2612390"/>
            <wp:effectExtent l="0" t="0" r="0" b="0"/>
            <wp:docPr id="16"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610" cy="2612390"/>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lastRenderedPageBreak/>
        <w:t xml:space="preserve"> </w:t>
      </w:r>
    </w:p>
    <w:p w:rsidR="000F74EB" w:rsidRDefault="000F74EB" w:rsidP="000F74EB">
      <w:pPr>
        <w:spacing w:before="100" w:beforeAutospacing="1" w:after="100" w:afterAutospacing="1"/>
        <w:ind w:left="540"/>
        <w:rPr>
          <w:sz w:val="20"/>
          <w:szCs w:val="20"/>
        </w:rPr>
      </w:pPr>
      <w:r>
        <w:rPr>
          <w:sz w:val="20"/>
          <w:szCs w:val="20"/>
        </w:rPr>
        <w:t>G1</w:t>
      </w:r>
      <w:r>
        <w:rPr>
          <w:rFonts w:hint="eastAsia"/>
          <w:sz w:val="20"/>
          <w:szCs w:val="20"/>
        </w:rPr>
        <w:t>的新生代收集跟</w:t>
      </w:r>
      <w:r>
        <w:rPr>
          <w:sz w:val="20"/>
          <w:szCs w:val="20"/>
        </w:rPr>
        <w:t>ParNew</w:t>
      </w:r>
      <w:r>
        <w:rPr>
          <w:rFonts w:hint="eastAsia"/>
          <w:sz w:val="20"/>
          <w:szCs w:val="20"/>
        </w:rPr>
        <w:t>类似，当新生代占用达到一定比例的时候，开始出发收集。和</w:t>
      </w:r>
      <w:r>
        <w:rPr>
          <w:sz w:val="20"/>
          <w:szCs w:val="20"/>
        </w:rPr>
        <w:t>CMS</w:t>
      </w:r>
      <w:r>
        <w:rPr>
          <w:rFonts w:hint="eastAsia"/>
          <w:sz w:val="20"/>
          <w:szCs w:val="20"/>
        </w:rPr>
        <w:t>类似，</w:t>
      </w:r>
      <w:r>
        <w:rPr>
          <w:sz w:val="20"/>
          <w:szCs w:val="20"/>
        </w:rPr>
        <w:t>G1</w:t>
      </w:r>
      <w:r>
        <w:rPr>
          <w:rFonts w:hint="eastAsia"/>
          <w:sz w:val="20"/>
          <w:szCs w:val="20"/>
        </w:rPr>
        <w:t>收集器收集老年代对象会有短暂停顿。</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sz w:val="20"/>
          <w:szCs w:val="20"/>
        </w:rPr>
        <w:t>收集步骤：</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1</w:t>
      </w:r>
      <w:r>
        <w:rPr>
          <w:rFonts w:hint="eastAsia"/>
          <w:sz w:val="20"/>
          <w:szCs w:val="20"/>
        </w:rPr>
        <w:t>、标记阶段，首先初始标记</w:t>
      </w:r>
      <w:r>
        <w:rPr>
          <w:sz w:val="20"/>
          <w:szCs w:val="20"/>
        </w:rPr>
        <w:t>(Initial-Mark),</w:t>
      </w:r>
      <w:r>
        <w:rPr>
          <w:rFonts w:hint="eastAsia"/>
          <w:sz w:val="20"/>
          <w:szCs w:val="20"/>
        </w:rPr>
        <w:t>这个阶段是停顿的</w:t>
      </w:r>
      <w:r>
        <w:rPr>
          <w:sz w:val="20"/>
          <w:szCs w:val="20"/>
        </w:rPr>
        <w:t>(Stop the World Event)</w:t>
      </w:r>
      <w:r>
        <w:rPr>
          <w:rFonts w:hint="eastAsia"/>
          <w:sz w:val="20"/>
          <w:szCs w:val="20"/>
        </w:rPr>
        <w:t>，并且会触发一次普通</w:t>
      </w:r>
      <w:r>
        <w:rPr>
          <w:sz w:val="20"/>
          <w:szCs w:val="20"/>
        </w:rPr>
        <w:t>Mintor GC</w:t>
      </w:r>
      <w:r>
        <w:rPr>
          <w:rFonts w:hint="eastAsia"/>
          <w:sz w:val="20"/>
          <w:szCs w:val="20"/>
        </w:rPr>
        <w:t>。对应</w:t>
      </w:r>
      <w:r>
        <w:rPr>
          <w:sz w:val="20"/>
          <w:szCs w:val="20"/>
        </w:rPr>
        <w:t>GC log:GC pause (young) (inital-mark)</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2</w:t>
      </w:r>
      <w:r>
        <w:rPr>
          <w:rFonts w:hint="eastAsia"/>
          <w:sz w:val="20"/>
          <w:szCs w:val="20"/>
        </w:rPr>
        <w:t>、</w:t>
      </w:r>
      <w:r>
        <w:rPr>
          <w:sz w:val="20"/>
          <w:szCs w:val="20"/>
        </w:rPr>
        <w:t>Root Region Scanning</w:t>
      </w:r>
      <w:r>
        <w:rPr>
          <w:rFonts w:hint="eastAsia"/>
          <w:sz w:val="20"/>
          <w:szCs w:val="20"/>
        </w:rPr>
        <w:t>，程序运行过程中会回收</w:t>
      </w:r>
      <w:r>
        <w:rPr>
          <w:sz w:val="20"/>
          <w:szCs w:val="20"/>
        </w:rPr>
        <w:t>survivor</w:t>
      </w:r>
      <w:r>
        <w:rPr>
          <w:rFonts w:hint="eastAsia"/>
          <w:sz w:val="20"/>
          <w:szCs w:val="20"/>
        </w:rPr>
        <w:t>区</w:t>
      </w:r>
      <w:r>
        <w:rPr>
          <w:sz w:val="20"/>
          <w:szCs w:val="20"/>
        </w:rPr>
        <w:t>(</w:t>
      </w:r>
      <w:r>
        <w:rPr>
          <w:rFonts w:hint="eastAsia"/>
          <w:sz w:val="20"/>
          <w:szCs w:val="20"/>
        </w:rPr>
        <w:t>存活到老年代</w:t>
      </w:r>
      <w:r>
        <w:rPr>
          <w:sz w:val="20"/>
          <w:szCs w:val="20"/>
        </w:rPr>
        <w:t>)</w:t>
      </w:r>
      <w:r>
        <w:rPr>
          <w:rFonts w:hint="eastAsia"/>
          <w:sz w:val="20"/>
          <w:szCs w:val="20"/>
        </w:rPr>
        <w:t>，这一过程必须在</w:t>
      </w:r>
      <w:r>
        <w:rPr>
          <w:sz w:val="20"/>
          <w:szCs w:val="20"/>
        </w:rPr>
        <w:t>young GC</w:t>
      </w:r>
      <w:r>
        <w:rPr>
          <w:rFonts w:hint="eastAsia"/>
          <w:sz w:val="20"/>
          <w:szCs w:val="20"/>
        </w:rPr>
        <w:t>之前完成。</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3</w:t>
      </w:r>
      <w:r>
        <w:rPr>
          <w:rFonts w:hint="eastAsia"/>
          <w:sz w:val="20"/>
          <w:szCs w:val="20"/>
        </w:rPr>
        <w:t>、</w:t>
      </w:r>
      <w:r>
        <w:rPr>
          <w:sz w:val="20"/>
          <w:szCs w:val="20"/>
        </w:rPr>
        <w:t>Concurrent Marking</w:t>
      </w:r>
      <w:r>
        <w:rPr>
          <w:rFonts w:hint="eastAsia"/>
          <w:sz w:val="20"/>
          <w:szCs w:val="20"/>
        </w:rPr>
        <w:t>，在整个堆中进行并发标记</w:t>
      </w:r>
      <w:r>
        <w:rPr>
          <w:sz w:val="20"/>
          <w:szCs w:val="20"/>
        </w:rPr>
        <w:t>(</w:t>
      </w:r>
      <w:r>
        <w:rPr>
          <w:rFonts w:hint="eastAsia"/>
          <w:sz w:val="20"/>
          <w:szCs w:val="20"/>
        </w:rPr>
        <w:t>和应用程序并发执行</w:t>
      </w:r>
      <w:r>
        <w:rPr>
          <w:sz w:val="20"/>
          <w:szCs w:val="20"/>
        </w:rPr>
        <w:t>)</w:t>
      </w:r>
      <w:r>
        <w:rPr>
          <w:rFonts w:hint="eastAsia"/>
          <w:sz w:val="20"/>
          <w:szCs w:val="20"/>
        </w:rPr>
        <w:t>，此过程可能被</w:t>
      </w:r>
      <w:r>
        <w:rPr>
          <w:sz w:val="20"/>
          <w:szCs w:val="20"/>
        </w:rPr>
        <w:t>young GC</w:t>
      </w:r>
      <w:r>
        <w:rPr>
          <w:rFonts w:hint="eastAsia"/>
          <w:sz w:val="20"/>
          <w:szCs w:val="20"/>
        </w:rPr>
        <w:t>中断。在并发标记阶段，若发现区域对象中的所有对象都是垃圾，那个这个区域会被立即回收</w:t>
      </w:r>
      <w:r>
        <w:rPr>
          <w:sz w:val="20"/>
          <w:szCs w:val="20"/>
        </w:rPr>
        <w:t>(</w:t>
      </w:r>
      <w:r>
        <w:rPr>
          <w:rFonts w:hint="eastAsia"/>
          <w:sz w:val="20"/>
          <w:szCs w:val="20"/>
        </w:rPr>
        <w:t>图中打</w:t>
      </w:r>
      <w:r>
        <w:rPr>
          <w:sz w:val="20"/>
          <w:szCs w:val="20"/>
        </w:rPr>
        <w:t>X)</w:t>
      </w:r>
      <w:r>
        <w:rPr>
          <w:rFonts w:hint="eastAsia"/>
          <w:sz w:val="20"/>
          <w:szCs w:val="20"/>
        </w:rPr>
        <w:t>。同时，并发标记过程中，会计算每个区域的对象活性</w:t>
      </w:r>
      <w:r>
        <w:rPr>
          <w:sz w:val="20"/>
          <w:szCs w:val="20"/>
        </w:rPr>
        <w:t>(</w:t>
      </w:r>
      <w:r>
        <w:rPr>
          <w:rFonts w:hint="eastAsia"/>
          <w:sz w:val="20"/>
          <w:szCs w:val="20"/>
        </w:rPr>
        <w:t>区域中存活对象的比例</w:t>
      </w:r>
      <w:r>
        <w:rPr>
          <w:sz w:val="20"/>
          <w:szCs w:val="20"/>
        </w:rPr>
        <w:t>)</w:t>
      </w:r>
      <w:r>
        <w:rPr>
          <w:rFonts w:hint="eastAsia"/>
          <w:sz w:val="20"/>
          <w:szCs w:val="20"/>
        </w:rPr>
        <w:t>。</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4615815" cy="2514600"/>
            <wp:effectExtent l="0" t="0" r="0" b="0"/>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5815" cy="2514600"/>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lastRenderedPageBreak/>
        <w:t>4</w:t>
      </w:r>
      <w:r>
        <w:rPr>
          <w:rFonts w:hint="eastAsia"/>
          <w:sz w:val="20"/>
          <w:szCs w:val="20"/>
        </w:rPr>
        <w:t>、</w:t>
      </w:r>
      <w:r>
        <w:rPr>
          <w:sz w:val="20"/>
          <w:szCs w:val="20"/>
        </w:rPr>
        <w:t xml:space="preserve">Remark, </w:t>
      </w:r>
      <w:r>
        <w:rPr>
          <w:rFonts w:hint="eastAsia"/>
          <w:sz w:val="20"/>
          <w:szCs w:val="20"/>
        </w:rPr>
        <w:t>再标记，会有短暂停顿</w:t>
      </w:r>
      <w:r>
        <w:rPr>
          <w:sz w:val="20"/>
          <w:szCs w:val="20"/>
        </w:rPr>
        <w:t>(STW)</w:t>
      </w:r>
      <w:r>
        <w:rPr>
          <w:rFonts w:hint="eastAsia"/>
          <w:sz w:val="20"/>
          <w:szCs w:val="20"/>
        </w:rPr>
        <w:t>。再标记阶段是用来收集</w:t>
      </w:r>
      <w:r>
        <w:rPr>
          <w:sz w:val="20"/>
          <w:szCs w:val="20"/>
        </w:rPr>
        <w:t xml:space="preserve"> </w:t>
      </w:r>
      <w:r>
        <w:rPr>
          <w:rFonts w:hint="eastAsia"/>
          <w:sz w:val="20"/>
          <w:szCs w:val="20"/>
        </w:rPr>
        <w:t>并发标记阶段</w:t>
      </w:r>
      <w:r>
        <w:rPr>
          <w:sz w:val="20"/>
          <w:szCs w:val="20"/>
        </w:rPr>
        <w:t xml:space="preserve"> </w:t>
      </w:r>
      <w:r>
        <w:rPr>
          <w:rFonts w:hint="eastAsia"/>
          <w:sz w:val="20"/>
          <w:szCs w:val="20"/>
        </w:rPr>
        <w:t>产生新的垃圾</w:t>
      </w:r>
      <w:r>
        <w:rPr>
          <w:sz w:val="20"/>
          <w:szCs w:val="20"/>
        </w:rPr>
        <w:t>(</w:t>
      </w:r>
      <w:r>
        <w:rPr>
          <w:rFonts w:hint="eastAsia"/>
          <w:sz w:val="20"/>
          <w:szCs w:val="20"/>
        </w:rPr>
        <w:t>并发阶段和应用程序一同运行</w:t>
      </w:r>
      <w:r>
        <w:rPr>
          <w:sz w:val="20"/>
          <w:szCs w:val="20"/>
        </w:rPr>
        <w:t>)</w:t>
      </w:r>
      <w:r>
        <w:rPr>
          <w:rFonts w:hint="eastAsia"/>
          <w:sz w:val="20"/>
          <w:szCs w:val="20"/>
        </w:rPr>
        <w:t>；</w:t>
      </w:r>
      <w:r>
        <w:rPr>
          <w:sz w:val="20"/>
          <w:szCs w:val="20"/>
        </w:rPr>
        <w:t>G1</w:t>
      </w:r>
      <w:r>
        <w:rPr>
          <w:rFonts w:hint="eastAsia"/>
          <w:sz w:val="20"/>
          <w:szCs w:val="20"/>
        </w:rPr>
        <w:t>中采用了比</w:t>
      </w:r>
      <w:r>
        <w:rPr>
          <w:sz w:val="20"/>
          <w:szCs w:val="20"/>
        </w:rPr>
        <w:t>CMS</w:t>
      </w:r>
      <w:r>
        <w:rPr>
          <w:rFonts w:hint="eastAsia"/>
          <w:sz w:val="20"/>
          <w:szCs w:val="20"/>
        </w:rPr>
        <w:t>更快的初始快照算法</w:t>
      </w:r>
      <w:r>
        <w:rPr>
          <w:sz w:val="20"/>
          <w:szCs w:val="20"/>
        </w:rPr>
        <w:t>:snapshot-at-the-beginning (SATB)</w:t>
      </w:r>
      <w:r>
        <w:rPr>
          <w:rFonts w:hint="eastAsia"/>
          <w:sz w:val="20"/>
          <w:szCs w:val="20"/>
        </w:rPr>
        <w:t>。</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sz w:val="20"/>
          <w:szCs w:val="20"/>
        </w:rPr>
        <w:t>5</w:t>
      </w:r>
      <w:r>
        <w:rPr>
          <w:rFonts w:hint="eastAsia"/>
          <w:sz w:val="20"/>
          <w:szCs w:val="20"/>
        </w:rPr>
        <w:t>、</w:t>
      </w:r>
      <w:r>
        <w:rPr>
          <w:sz w:val="20"/>
          <w:szCs w:val="20"/>
        </w:rPr>
        <w:t>Copy/Clean up</w:t>
      </w:r>
      <w:r>
        <w:rPr>
          <w:rFonts w:hint="eastAsia"/>
          <w:sz w:val="20"/>
          <w:szCs w:val="20"/>
        </w:rPr>
        <w:t>，多线程清除失活对象，会有</w:t>
      </w:r>
      <w:r>
        <w:rPr>
          <w:sz w:val="20"/>
          <w:szCs w:val="20"/>
        </w:rPr>
        <w:t>STW</w:t>
      </w:r>
      <w:r>
        <w:rPr>
          <w:rFonts w:hint="eastAsia"/>
          <w:sz w:val="20"/>
          <w:szCs w:val="20"/>
        </w:rPr>
        <w:t>。</w:t>
      </w:r>
      <w:r>
        <w:rPr>
          <w:sz w:val="20"/>
          <w:szCs w:val="20"/>
        </w:rPr>
        <w:t>G1</w:t>
      </w:r>
      <w:r>
        <w:rPr>
          <w:rFonts w:hint="eastAsia"/>
          <w:sz w:val="20"/>
          <w:szCs w:val="20"/>
        </w:rPr>
        <w:t>将回收区域的存活对象拷贝到新区域，清除</w:t>
      </w:r>
      <w:r>
        <w:rPr>
          <w:sz w:val="20"/>
          <w:szCs w:val="20"/>
        </w:rPr>
        <w:t>Remember Sets</w:t>
      </w:r>
      <w:r>
        <w:rPr>
          <w:rFonts w:hint="eastAsia"/>
          <w:sz w:val="20"/>
          <w:szCs w:val="20"/>
        </w:rPr>
        <w:t>，并发清空回收区域并把它返回到空闲区域链表中。</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4626610" cy="2520315"/>
            <wp:effectExtent l="0" t="0" r="0" b="0"/>
            <wp:docPr id="18"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610" cy="2520315"/>
                    </a:xfrm>
                    <a:prstGeom prst="rect">
                      <a:avLst/>
                    </a:prstGeom>
                    <a:noFill/>
                    <a:ln>
                      <a:noFill/>
                    </a:ln>
                  </pic:spPr>
                </pic:pic>
              </a:graphicData>
            </a:graphic>
          </wp:inline>
        </w:drawing>
      </w:r>
    </w:p>
    <w:p w:rsidR="000F74EB" w:rsidRDefault="000F74EB" w:rsidP="000F74EB">
      <w:pPr>
        <w:spacing w:before="100" w:beforeAutospacing="1" w:after="100" w:afterAutospacing="1"/>
        <w:ind w:left="540"/>
        <w:rPr>
          <w:sz w:val="20"/>
          <w:szCs w:val="20"/>
        </w:rPr>
      </w:pPr>
      <w:r>
        <w:rPr>
          <w:sz w:val="20"/>
          <w:szCs w:val="20"/>
        </w:rPr>
        <w:t>6</w:t>
      </w:r>
      <w:r>
        <w:rPr>
          <w:rFonts w:hint="eastAsia"/>
          <w:sz w:val="20"/>
          <w:szCs w:val="20"/>
        </w:rPr>
        <w:t>、复制</w:t>
      </w:r>
      <w:r>
        <w:rPr>
          <w:sz w:val="20"/>
          <w:szCs w:val="20"/>
        </w:rPr>
        <w:t>/</w:t>
      </w:r>
      <w:r>
        <w:rPr>
          <w:rFonts w:hint="eastAsia"/>
          <w:sz w:val="20"/>
          <w:szCs w:val="20"/>
        </w:rPr>
        <w:t>清除过程后。回收区域的活性对象已经被集中回收到深蓝色和深绿色区域。</w:t>
      </w:r>
    </w:p>
    <w:p w:rsidR="000F74EB" w:rsidRDefault="000F74EB" w:rsidP="000F74EB">
      <w:pPr>
        <w:spacing w:before="100" w:beforeAutospacing="1" w:after="100" w:afterAutospacing="1"/>
        <w:ind w:left="540"/>
        <w:rPr>
          <w:sz w:val="20"/>
          <w:szCs w:val="20"/>
        </w:rPr>
      </w:pPr>
      <w:r>
        <w:rPr>
          <w:sz w:val="20"/>
          <w:szCs w:val="20"/>
        </w:rPr>
        <w:t xml:space="preserve"> </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4724400" cy="2612390"/>
            <wp:effectExtent l="0" t="0" r="0" b="0"/>
            <wp:docPr id="19"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612390"/>
                    </a:xfrm>
                    <a:prstGeom prst="rect">
                      <a:avLst/>
                    </a:prstGeom>
                    <a:noFill/>
                    <a:ln>
                      <a:noFill/>
                    </a:ln>
                  </pic:spPr>
                </pic:pic>
              </a:graphicData>
            </a:graphic>
          </wp:inline>
        </w:drawing>
      </w:r>
      <w:r>
        <w:rPr>
          <w:sz w:val="20"/>
          <w:szCs w:val="20"/>
        </w:rPr>
        <w:t xml:space="preserve"> </w:t>
      </w:r>
    </w:p>
    <w:p w:rsidR="000F74EB" w:rsidRDefault="000F74EB" w:rsidP="000F74EB">
      <w:pPr>
        <w:pStyle w:val="MMTopic4"/>
      </w:pPr>
      <w:r>
        <w:lastRenderedPageBreak/>
        <w:t>常用的收集器组合</w:t>
      </w:r>
    </w:p>
    <w:p w:rsidR="000F74EB" w:rsidRDefault="000F74EB" w:rsidP="000F74EB">
      <w:pPr>
        <w:spacing w:before="100" w:beforeAutospacing="1" w:after="100" w:afterAutospacing="1"/>
        <w:ind w:left="540"/>
        <w:rPr>
          <w:sz w:val="20"/>
          <w:szCs w:val="20"/>
        </w:rPr>
      </w:pPr>
      <w:r>
        <w:rPr>
          <w:rFonts w:hint="eastAsia"/>
          <w:noProof/>
          <w:sz w:val="20"/>
          <w:szCs w:val="20"/>
        </w:rPr>
        <w:drawing>
          <wp:inline distT="0" distB="0" distL="0" distR="0">
            <wp:extent cx="7244715" cy="5350510"/>
            <wp:effectExtent l="0" t="0" r="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44715" cy="5350510"/>
                    </a:xfrm>
                    <a:prstGeom prst="rect">
                      <a:avLst/>
                    </a:prstGeom>
                    <a:noFill/>
                    <a:ln>
                      <a:noFill/>
                    </a:ln>
                  </pic:spPr>
                </pic:pic>
              </a:graphicData>
            </a:graphic>
          </wp:inline>
        </w:drawing>
      </w:r>
    </w:p>
    <w:p w:rsidR="000F74EB" w:rsidRDefault="000F74EB" w:rsidP="000F74EB">
      <w:pPr>
        <w:pStyle w:val="MMTopic2"/>
      </w:pPr>
      <w:r>
        <w:t>什么时候进行GC?</w:t>
      </w:r>
    </w:p>
    <w:p w:rsidR="000F74EB" w:rsidRDefault="000F74EB" w:rsidP="000F74EB">
      <w:pPr>
        <w:spacing w:before="100" w:beforeAutospacing="1" w:after="100" w:afterAutospacing="1"/>
        <w:ind w:left="180"/>
        <w:rPr>
          <w:sz w:val="20"/>
        </w:rPr>
      </w:pPr>
      <w:r>
        <w:rPr>
          <w:sz w:val="20"/>
        </w:rPr>
        <w:t xml:space="preserve">Minor GC </w:t>
      </w:r>
      <w:r>
        <w:rPr>
          <w:rFonts w:hint="eastAsia"/>
          <w:sz w:val="20"/>
        </w:rPr>
        <w:t>，</w:t>
      </w:r>
      <w:r>
        <w:rPr>
          <w:sz w:val="20"/>
        </w:rPr>
        <w:t xml:space="preserve">Full GC </w:t>
      </w:r>
      <w:r>
        <w:rPr>
          <w:rFonts w:hint="eastAsia"/>
          <w:sz w:val="20"/>
        </w:rPr>
        <w:t>触发条件</w:t>
      </w:r>
    </w:p>
    <w:p w:rsidR="000F74EB" w:rsidRDefault="000F74EB" w:rsidP="000F74EB">
      <w:pPr>
        <w:numPr>
          <w:ilvl w:val="0"/>
          <w:numId w:val="6"/>
        </w:numPr>
        <w:autoSpaceDE w:val="0"/>
        <w:autoSpaceDN w:val="0"/>
        <w:adjustRightInd w:val="0"/>
        <w:spacing w:before="56" w:after="113"/>
        <w:ind w:left="760" w:hanging="360"/>
        <w:jc w:val="left"/>
        <w:rPr>
          <w:sz w:val="20"/>
        </w:rPr>
      </w:pPr>
      <w:r>
        <w:rPr>
          <w:rFonts w:hint="eastAsia"/>
          <w:sz w:val="20"/>
        </w:rPr>
        <w:t>从年轻代空间（包括</w:t>
      </w:r>
      <w:r>
        <w:rPr>
          <w:sz w:val="20"/>
        </w:rPr>
        <w:t xml:space="preserve"> Eden </w:t>
      </w:r>
      <w:r>
        <w:rPr>
          <w:rFonts w:hint="eastAsia"/>
          <w:sz w:val="20"/>
        </w:rPr>
        <w:t>和</w:t>
      </w:r>
      <w:r>
        <w:rPr>
          <w:sz w:val="20"/>
        </w:rPr>
        <w:t xml:space="preserve"> Survivor </w:t>
      </w:r>
      <w:r>
        <w:rPr>
          <w:rFonts w:hint="eastAsia"/>
          <w:sz w:val="20"/>
        </w:rPr>
        <w:t>区域）回收内存被称为</w:t>
      </w:r>
      <w:r>
        <w:rPr>
          <w:sz w:val="20"/>
        </w:rPr>
        <w:t xml:space="preserve"> Minor GC</w:t>
      </w:r>
      <w:r>
        <w:rPr>
          <w:rFonts w:hint="eastAsia"/>
          <w:sz w:val="20"/>
        </w:rPr>
        <w:t>；</w:t>
      </w:r>
    </w:p>
    <w:p w:rsidR="000F74EB" w:rsidRDefault="000F74EB" w:rsidP="000F74EB">
      <w:pPr>
        <w:numPr>
          <w:ilvl w:val="0"/>
          <w:numId w:val="7"/>
        </w:numPr>
        <w:autoSpaceDE w:val="0"/>
        <w:autoSpaceDN w:val="0"/>
        <w:adjustRightInd w:val="0"/>
        <w:spacing w:before="56" w:after="113"/>
        <w:ind w:left="760" w:hanging="360"/>
        <w:jc w:val="left"/>
        <w:rPr>
          <w:sz w:val="20"/>
        </w:rPr>
      </w:pPr>
      <w:r>
        <w:rPr>
          <w:rFonts w:hint="eastAsia"/>
          <w:sz w:val="20"/>
        </w:rPr>
        <w:t>对老年代</w:t>
      </w:r>
      <w:r>
        <w:rPr>
          <w:sz w:val="20"/>
        </w:rPr>
        <w:t>GC</w:t>
      </w:r>
      <w:r>
        <w:rPr>
          <w:rFonts w:hint="eastAsia"/>
          <w:sz w:val="20"/>
        </w:rPr>
        <w:t>称为</w:t>
      </w:r>
      <w:r>
        <w:rPr>
          <w:sz w:val="20"/>
        </w:rPr>
        <w:t>Major GC</w:t>
      </w:r>
      <w:r>
        <w:rPr>
          <w:rFonts w:hint="eastAsia"/>
          <w:sz w:val="20"/>
        </w:rPr>
        <w:t>；</w:t>
      </w:r>
    </w:p>
    <w:p w:rsidR="000F74EB" w:rsidRDefault="000F74EB" w:rsidP="000F74EB">
      <w:pPr>
        <w:numPr>
          <w:ilvl w:val="0"/>
          <w:numId w:val="8"/>
        </w:numPr>
        <w:autoSpaceDE w:val="0"/>
        <w:autoSpaceDN w:val="0"/>
        <w:adjustRightInd w:val="0"/>
        <w:spacing w:before="56" w:after="113"/>
        <w:ind w:left="760" w:hanging="360"/>
        <w:jc w:val="left"/>
        <w:rPr>
          <w:sz w:val="20"/>
        </w:rPr>
      </w:pPr>
      <w:r>
        <w:rPr>
          <w:rFonts w:hint="eastAsia"/>
          <w:sz w:val="20"/>
        </w:rPr>
        <w:t>而</w:t>
      </w:r>
      <w:r>
        <w:rPr>
          <w:sz w:val="20"/>
        </w:rPr>
        <w:t>Full GC</w:t>
      </w:r>
      <w:r>
        <w:rPr>
          <w:rFonts w:hint="eastAsia"/>
          <w:sz w:val="20"/>
        </w:rPr>
        <w:t>是对整个堆来说的；</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rFonts w:hint="eastAsia"/>
          <w:sz w:val="20"/>
        </w:rPr>
        <w:t>在最近几个版本的</w:t>
      </w:r>
      <w:r>
        <w:rPr>
          <w:sz w:val="20"/>
        </w:rPr>
        <w:t>JDK</w:t>
      </w:r>
      <w:r>
        <w:rPr>
          <w:rFonts w:hint="eastAsia"/>
          <w:sz w:val="20"/>
        </w:rPr>
        <w:t>里默认包括了对永生带即方法区的回收（</w:t>
      </w:r>
      <w:r>
        <w:rPr>
          <w:sz w:val="20"/>
        </w:rPr>
        <w:t>JDK8</w:t>
      </w:r>
      <w:r>
        <w:rPr>
          <w:rFonts w:hint="eastAsia"/>
          <w:sz w:val="20"/>
        </w:rPr>
        <w:t>中无永生带了），出现</w:t>
      </w:r>
      <w:r>
        <w:rPr>
          <w:sz w:val="20"/>
        </w:rPr>
        <w:lastRenderedPageBreak/>
        <w:t>Full GC</w:t>
      </w:r>
      <w:r>
        <w:rPr>
          <w:rFonts w:hint="eastAsia"/>
          <w:sz w:val="20"/>
        </w:rPr>
        <w:t>的时候经常伴随至少一次的</w:t>
      </w:r>
      <w:r>
        <w:rPr>
          <w:sz w:val="20"/>
        </w:rPr>
        <w:t>Minor GC,</w:t>
      </w:r>
      <w:r>
        <w:rPr>
          <w:rFonts w:hint="eastAsia"/>
          <w:sz w:val="20"/>
        </w:rPr>
        <w:t>但非绝对的。</w:t>
      </w:r>
      <w:r>
        <w:rPr>
          <w:sz w:val="20"/>
        </w:rPr>
        <w:t>Major GC</w:t>
      </w:r>
      <w:r>
        <w:rPr>
          <w:rFonts w:hint="eastAsia"/>
          <w:sz w:val="20"/>
        </w:rPr>
        <w:t>的速度一般会比</w:t>
      </w:r>
      <w:r>
        <w:rPr>
          <w:sz w:val="20"/>
        </w:rPr>
        <w:t>Minor GC</w:t>
      </w:r>
      <w:r>
        <w:rPr>
          <w:rFonts w:hint="eastAsia"/>
          <w:sz w:val="20"/>
        </w:rPr>
        <w:t>慢</w:t>
      </w:r>
      <w:r>
        <w:rPr>
          <w:sz w:val="20"/>
        </w:rPr>
        <w:t>10</w:t>
      </w:r>
      <w:r>
        <w:rPr>
          <w:rFonts w:hint="eastAsia"/>
          <w:sz w:val="20"/>
        </w:rPr>
        <w:t>倍以上。下边看看有那种情况触发</w:t>
      </w:r>
      <w:r>
        <w:rPr>
          <w:sz w:val="20"/>
        </w:rPr>
        <w:t>JVM</w:t>
      </w:r>
      <w:r>
        <w:rPr>
          <w:rFonts w:hint="eastAsia"/>
          <w:sz w:val="20"/>
        </w:rPr>
        <w:t>进行</w:t>
      </w:r>
      <w:r>
        <w:rPr>
          <w:sz w:val="20"/>
        </w:rPr>
        <w:t>Full GC</w:t>
      </w:r>
      <w:r>
        <w:rPr>
          <w:rFonts w:hint="eastAsia"/>
          <w:sz w:val="20"/>
        </w:rPr>
        <w:t>及应对策略。</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Minor GC</w:t>
      </w:r>
      <w:r>
        <w:rPr>
          <w:rFonts w:hint="eastAsia"/>
          <w:sz w:val="20"/>
        </w:rPr>
        <w:t>触发条件：</w:t>
      </w:r>
    </w:p>
    <w:p w:rsidR="000F74EB" w:rsidRDefault="000F74EB" w:rsidP="000F74EB">
      <w:pPr>
        <w:spacing w:before="100" w:beforeAutospacing="1" w:after="100" w:afterAutospacing="1"/>
        <w:ind w:left="180"/>
        <w:rPr>
          <w:sz w:val="20"/>
        </w:rPr>
      </w:pPr>
      <w:r>
        <w:rPr>
          <w:rFonts w:hint="eastAsia"/>
          <w:sz w:val="20"/>
        </w:rPr>
        <w:t>当</w:t>
      </w:r>
      <w:r>
        <w:rPr>
          <w:sz w:val="20"/>
        </w:rPr>
        <w:t>Eden</w:t>
      </w:r>
      <w:r>
        <w:rPr>
          <w:rFonts w:hint="eastAsia"/>
          <w:sz w:val="20"/>
        </w:rPr>
        <w:t>区满时，触发</w:t>
      </w:r>
      <w:r>
        <w:rPr>
          <w:sz w:val="20"/>
        </w:rPr>
        <w:t>Minor GC</w:t>
      </w:r>
      <w:r>
        <w:rPr>
          <w:rFonts w:hint="eastAsia"/>
          <w:sz w:val="20"/>
        </w:rPr>
        <w:t>。</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Full GC</w:t>
      </w:r>
      <w:r>
        <w:rPr>
          <w:rFonts w:hint="eastAsia"/>
          <w:sz w:val="20"/>
        </w:rPr>
        <w:t>触发条件：</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rFonts w:hint="eastAsia"/>
          <w:sz w:val="20"/>
        </w:rPr>
        <w:t>（</w:t>
      </w:r>
      <w:r>
        <w:rPr>
          <w:sz w:val="20"/>
        </w:rPr>
        <w:t>1</w:t>
      </w:r>
      <w:r>
        <w:rPr>
          <w:rFonts w:hint="eastAsia"/>
          <w:sz w:val="20"/>
        </w:rPr>
        <w:t>）</w:t>
      </w:r>
      <w:r>
        <w:rPr>
          <w:sz w:val="20"/>
        </w:rPr>
        <w:t>System.gc()</w:t>
      </w:r>
      <w:r>
        <w:rPr>
          <w:rFonts w:hint="eastAsia"/>
          <w:sz w:val="20"/>
        </w:rPr>
        <w:t>方法的调用</w:t>
      </w:r>
      <w:r>
        <w:rPr>
          <w:sz w:val="20"/>
        </w:rPr>
        <w:t>(</w:t>
      </w:r>
      <w:r>
        <w:rPr>
          <w:rFonts w:hint="eastAsia"/>
          <w:sz w:val="20"/>
        </w:rPr>
        <w:t>编程规范中禁止调用</w:t>
      </w:r>
      <w:r>
        <w:rPr>
          <w:sz w:val="20"/>
        </w:rPr>
        <w:t>System.gc())</w:t>
      </w:r>
    </w:p>
    <w:p w:rsidR="000F74EB" w:rsidRDefault="000F74EB" w:rsidP="000F74EB">
      <w:pPr>
        <w:spacing w:before="100" w:beforeAutospacing="1" w:after="100" w:afterAutospacing="1"/>
        <w:ind w:left="180"/>
        <w:rPr>
          <w:sz w:val="20"/>
        </w:rPr>
      </w:pPr>
      <w:r>
        <w:rPr>
          <w:rFonts w:hint="eastAsia"/>
          <w:sz w:val="20"/>
        </w:rPr>
        <w:t>此方法的调用是建议</w:t>
      </w:r>
      <w:r>
        <w:rPr>
          <w:sz w:val="20"/>
        </w:rPr>
        <w:t>JVM</w:t>
      </w:r>
      <w:r>
        <w:rPr>
          <w:rFonts w:hint="eastAsia"/>
          <w:sz w:val="20"/>
        </w:rPr>
        <w:t>进行</w:t>
      </w:r>
      <w:r>
        <w:rPr>
          <w:sz w:val="20"/>
        </w:rPr>
        <w:t>Full GC,</w:t>
      </w:r>
      <w:r>
        <w:rPr>
          <w:rFonts w:hint="eastAsia"/>
          <w:sz w:val="20"/>
        </w:rPr>
        <w:t>虽然只是建议而非一定</w:t>
      </w:r>
      <w:r>
        <w:rPr>
          <w:sz w:val="20"/>
        </w:rPr>
        <w:t>,</w:t>
      </w:r>
      <w:r>
        <w:rPr>
          <w:rFonts w:hint="eastAsia"/>
          <w:sz w:val="20"/>
        </w:rPr>
        <w:t>但很多情况下它会触发</w:t>
      </w:r>
      <w:r>
        <w:rPr>
          <w:sz w:val="20"/>
        </w:rPr>
        <w:t xml:space="preserve"> Full GC,</w:t>
      </w:r>
      <w:r>
        <w:rPr>
          <w:rFonts w:hint="eastAsia"/>
          <w:sz w:val="20"/>
        </w:rPr>
        <w:t>从而增加</w:t>
      </w:r>
      <w:r>
        <w:rPr>
          <w:sz w:val="20"/>
        </w:rPr>
        <w:t>Full GC</w:t>
      </w:r>
      <w:r>
        <w:rPr>
          <w:rFonts w:hint="eastAsia"/>
          <w:sz w:val="20"/>
        </w:rPr>
        <w:t>的频率</w:t>
      </w:r>
      <w:r>
        <w:rPr>
          <w:sz w:val="20"/>
        </w:rPr>
        <w:t>,</w:t>
      </w:r>
      <w:r>
        <w:rPr>
          <w:rFonts w:hint="eastAsia"/>
          <w:sz w:val="20"/>
        </w:rPr>
        <w:t>也即增加了间歇性停顿的次数。强烈影响系建议能不使用此方法就别使用，让虚拟机自己去管理它的内存，可通过通过</w:t>
      </w:r>
      <w:r>
        <w:rPr>
          <w:sz w:val="20"/>
        </w:rPr>
        <w:t>-XX:+ DisableExplicitGC</w:t>
      </w:r>
      <w:r>
        <w:rPr>
          <w:rFonts w:hint="eastAsia"/>
          <w:sz w:val="20"/>
        </w:rPr>
        <w:t>来禁止</w:t>
      </w:r>
      <w:r>
        <w:rPr>
          <w:sz w:val="20"/>
        </w:rPr>
        <w:t>RMI</w:t>
      </w:r>
      <w:r>
        <w:rPr>
          <w:rFonts w:hint="eastAsia"/>
          <w:sz w:val="20"/>
        </w:rPr>
        <w:t>（</w:t>
      </w:r>
      <w:r>
        <w:rPr>
          <w:sz w:val="20"/>
        </w:rPr>
        <w:t>Java</w:t>
      </w:r>
      <w:r>
        <w:rPr>
          <w:rFonts w:hint="eastAsia"/>
          <w:sz w:val="20"/>
        </w:rPr>
        <w:t>远程方法调用）调用</w:t>
      </w:r>
      <w:r>
        <w:rPr>
          <w:sz w:val="20"/>
        </w:rPr>
        <w:t>System.gc</w:t>
      </w:r>
      <w:r>
        <w:rPr>
          <w:rFonts w:hint="eastAsia"/>
          <w:sz w:val="20"/>
        </w:rPr>
        <w:t>。</w:t>
      </w:r>
    </w:p>
    <w:p w:rsidR="000F74EB" w:rsidRDefault="000F74EB" w:rsidP="000F74EB">
      <w:pPr>
        <w:spacing w:before="100" w:beforeAutospacing="1" w:after="100" w:afterAutospacing="1"/>
        <w:ind w:left="180"/>
        <w:rPr>
          <w:sz w:val="20"/>
        </w:rPr>
      </w:pPr>
      <w:r>
        <w:rPr>
          <w:rFonts w:hint="eastAsia"/>
          <w:sz w:val="20"/>
        </w:rPr>
        <w:t>（</w:t>
      </w:r>
      <w:r>
        <w:rPr>
          <w:sz w:val="20"/>
        </w:rPr>
        <w:t>2</w:t>
      </w:r>
      <w:r>
        <w:rPr>
          <w:rFonts w:hint="eastAsia"/>
          <w:sz w:val="20"/>
        </w:rPr>
        <w:t>）老年代空间不足</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rFonts w:hint="eastAsia"/>
          <w:sz w:val="20"/>
        </w:rPr>
        <w:t>旧生代空间只有在新生代对象转入及创建为大对象、大数组时才会出现不足的现象，当执行</w:t>
      </w:r>
      <w:r>
        <w:rPr>
          <w:sz w:val="20"/>
        </w:rPr>
        <w:t>Full GC</w:t>
      </w:r>
      <w:r>
        <w:rPr>
          <w:rFonts w:hint="eastAsia"/>
          <w:sz w:val="20"/>
        </w:rPr>
        <w:t>后空间仍然不足，则抛出如下错误：</w:t>
      </w:r>
      <w:r>
        <w:rPr>
          <w:sz w:val="20"/>
        </w:rPr>
        <w:t xml:space="preserve"> java.lang.OutOfMemoryError: Java heap space  </w:t>
      </w:r>
      <w:r>
        <w:rPr>
          <w:rFonts w:hint="eastAsia"/>
          <w:sz w:val="20"/>
        </w:rPr>
        <w:t>为避免以上两种状况引起的</w:t>
      </w:r>
      <w:r>
        <w:rPr>
          <w:sz w:val="20"/>
        </w:rPr>
        <w:t>FullGC</w:t>
      </w:r>
      <w:r>
        <w:rPr>
          <w:rFonts w:hint="eastAsia"/>
          <w:sz w:val="20"/>
        </w:rPr>
        <w:t>，调优时应尽量做到让对象在</w:t>
      </w:r>
      <w:r>
        <w:rPr>
          <w:sz w:val="20"/>
        </w:rPr>
        <w:t>Minor GC</w:t>
      </w:r>
      <w:r>
        <w:rPr>
          <w:rFonts w:hint="eastAsia"/>
          <w:sz w:val="20"/>
        </w:rPr>
        <w:t>阶段被回收、让对象在新生代多存活一段时间及不要创建过大的对象及数组。</w:t>
      </w:r>
    </w:p>
    <w:p w:rsidR="000F74EB" w:rsidRDefault="000F74EB" w:rsidP="000F74EB">
      <w:pPr>
        <w:spacing w:before="100" w:beforeAutospacing="1" w:after="100" w:afterAutospacing="1"/>
        <w:ind w:left="180"/>
        <w:rPr>
          <w:sz w:val="20"/>
        </w:rPr>
      </w:pPr>
      <w:r>
        <w:rPr>
          <w:rFonts w:hint="eastAsia"/>
          <w:sz w:val="20"/>
        </w:rPr>
        <w:t>（</w:t>
      </w:r>
      <w:r>
        <w:rPr>
          <w:sz w:val="20"/>
        </w:rPr>
        <w:t>3</w:t>
      </w:r>
      <w:r>
        <w:rPr>
          <w:rFonts w:hint="eastAsia"/>
          <w:sz w:val="20"/>
        </w:rPr>
        <w:t>）方法区空间不足</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JVM</w:t>
      </w:r>
      <w:r>
        <w:rPr>
          <w:rFonts w:hint="eastAsia"/>
          <w:sz w:val="20"/>
        </w:rPr>
        <w:t>规范中运行时数据区域中的方法区，在</w:t>
      </w:r>
      <w:r>
        <w:rPr>
          <w:sz w:val="20"/>
        </w:rPr>
        <w:t>HotSpot</w:t>
      </w:r>
      <w:r>
        <w:rPr>
          <w:rFonts w:hint="eastAsia"/>
          <w:sz w:val="20"/>
        </w:rPr>
        <w:t>虚拟机中又被习惯称为永生代或者永生区，</w:t>
      </w:r>
      <w:r>
        <w:rPr>
          <w:sz w:val="20"/>
        </w:rPr>
        <w:t>Permanet Generation</w:t>
      </w:r>
      <w:r>
        <w:rPr>
          <w:rFonts w:hint="eastAsia"/>
          <w:sz w:val="20"/>
        </w:rPr>
        <w:t>中存放的为一些</w:t>
      </w:r>
      <w:r>
        <w:rPr>
          <w:sz w:val="20"/>
        </w:rPr>
        <w:t>class</w:t>
      </w:r>
      <w:r>
        <w:rPr>
          <w:rFonts w:hint="eastAsia"/>
          <w:sz w:val="20"/>
        </w:rPr>
        <w:t>的信息、常量、静态变量等数据，当系统中要加载的类、反射的类和调用的方法较多时，</w:t>
      </w:r>
      <w:r>
        <w:rPr>
          <w:sz w:val="20"/>
        </w:rPr>
        <w:t>Permanet Generation</w:t>
      </w:r>
      <w:r>
        <w:rPr>
          <w:rFonts w:hint="eastAsia"/>
          <w:sz w:val="20"/>
        </w:rPr>
        <w:t>可能会被占满，在未配置为采用</w:t>
      </w:r>
      <w:r>
        <w:rPr>
          <w:sz w:val="20"/>
        </w:rPr>
        <w:t>CMS GC</w:t>
      </w:r>
      <w:r>
        <w:rPr>
          <w:rFonts w:hint="eastAsia"/>
          <w:sz w:val="20"/>
        </w:rPr>
        <w:t>的情况下也会执行</w:t>
      </w:r>
      <w:r>
        <w:rPr>
          <w:sz w:val="20"/>
        </w:rPr>
        <w:t>Full GC</w:t>
      </w:r>
      <w:r>
        <w:rPr>
          <w:rFonts w:hint="eastAsia"/>
          <w:sz w:val="20"/>
        </w:rPr>
        <w:t>。如果经过</w:t>
      </w:r>
      <w:r>
        <w:rPr>
          <w:sz w:val="20"/>
        </w:rPr>
        <w:t>Full GC</w:t>
      </w:r>
      <w:r>
        <w:rPr>
          <w:rFonts w:hint="eastAsia"/>
          <w:sz w:val="20"/>
        </w:rPr>
        <w:t>仍然回收不了，那么</w:t>
      </w:r>
      <w:r>
        <w:rPr>
          <w:sz w:val="20"/>
        </w:rPr>
        <w:t>JVM</w:t>
      </w:r>
      <w:r>
        <w:rPr>
          <w:rFonts w:hint="eastAsia"/>
          <w:sz w:val="20"/>
        </w:rPr>
        <w:t>会抛出如下错误信息：</w:t>
      </w:r>
    </w:p>
    <w:p w:rsidR="000F74EB" w:rsidRDefault="000F74EB" w:rsidP="000F74EB">
      <w:pPr>
        <w:spacing w:before="100" w:beforeAutospacing="1" w:after="100" w:afterAutospacing="1"/>
        <w:ind w:left="180"/>
        <w:rPr>
          <w:sz w:val="20"/>
        </w:rPr>
      </w:pPr>
      <w:r>
        <w:rPr>
          <w:sz w:val="20"/>
        </w:rPr>
        <w:t>java.lang.OutOfMemoryError: PermGen space</w:t>
      </w:r>
    </w:p>
    <w:p w:rsidR="000F74EB" w:rsidRDefault="000F74EB" w:rsidP="000F74EB">
      <w:pPr>
        <w:spacing w:before="100" w:beforeAutospacing="1" w:after="100" w:afterAutospacing="1"/>
        <w:ind w:left="180"/>
        <w:rPr>
          <w:sz w:val="20"/>
        </w:rPr>
      </w:pPr>
      <w:r>
        <w:rPr>
          <w:rFonts w:hint="eastAsia"/>
          <w:sz w:val="20"/>
        </w:rPr>
        <w:t>为避免</w:t>
      </w:r>
      <w:r>
        <w:rPr>
          <w:sz w:val="20"/>
        </w:rPr>
        <w:t>Perm Gen</w:t>
      </w:r>
      <w:r>
        <w:rPr>
          <w:rFonts w:hint="eastAsia"/>
          <w:sz w:val="20"/>
        </w:rPr>
        <w:t>占满造成</w:t>
      </w:r>
      <w:r>
        <w:rPr>
          <w:sz w:val="20"/>
        </w:rPr>
        <w:t>Full GC</w:t>
      </w:r>
      <w:r>
        <w:rPr>
          <w:rFonts w:hint="eastAsia"/>
          <w:sz w:val="20"/>
        </w:rPr>
        <w:t>现象，可采用的方法为增大</w:t>
      </w:r>
      <w:r>
        <w:rPr>
          <w:sz w:val="20"/>
        </w:rPr>
        <w:t>Perm Gen</w:t>
      </w:r>
      <w:r>
        <w:rPr>
          <w:rFonts w:hint="eastAsia"/>
          <w:sz w:val="20"/>
        </w:rPr>
        <w:t>空间或转为使用</w:t>
      </w:r>
      <w:r>
        <w:rPr>
          <w:sz w:val="20"/>
        </w:rPr>
        <w:t>CMS GC</w:t>
      </w:r>
      <w:r>
        <w:rPr>
          <w:rFonts w:hint="eastAsia"/>
          <w:sz w:val="20"/>
        </w:rPr>
        <w:t>。</w:t>
      </w:r>
    </w:p>
    <w:p w:rsidR="000F74EB" w:rsidRDefault="000F74EB" w:rsidP="000F74EB">
      <w:pPr>
        <w:spacing w:before="100" w:beforeAutospacing="1" w:after="100" w:afterAutospacing="1"/>
        <w:ind w:left="180"/>
        <w:rPr>
          <w:sz w:val="20"/>
        </w:rPr>
      </w:pPr>
      <w:r>
        <w:rPr>
          <w:sz w:val="20"/>
        </w:rPr>
        <w:lastRenderedPageBreak/>
        <w:t xml:space="preserve"> </w:t>
      </w:r>
    </w:p>
    <w:p w:rsidR="000F74EB" w:rsidRDefault="000F74EB" w:rsidP="000F74EB">
      <w:pPr>
        <w:spacing w:before="100" w:beforeAutospacing="1" w:after="100" w:afterAutospacing="1"/>
        <w:ind w:left="180"/>
        <w:rPr>
          <w:sz w:val="20"/>
        </w:rPr>
      </w:pPr>
      <w:r>
        <w:rPr>
          <w:rFonts w:hint="eastAsia"/>
          <w:sz w:val="20"/>
        </w:rPr>
        <w:t>（</w:t>
      </w:r>
      <w:r>
        <w:rPr>
          <w:sz w:val="20"/>
        </w:rPr>
        <w:t>4</w:t>
      </w:r>
      <w:r>
        <w:rPr>
          <w:rFonts w:hint="eastAsia"/>
          <w:sz w:val="20"/>
        </w:rPr>
        <w:t>）通过</w:t>
      </w:r>
      <w:r>
        <w:rPr>
          <w:sz w:val="20"/>
        </w:rPr>
        <w:t>Minor GC</w:t>
      </w:r>
      <w:r>
        <w:rPr>
          <w:rFonts w:hint="eastAsia"/>
          <w:sz w:val="20"/>
        </w:rPr>
        <w:t>后进入老年代的平均大小大于老年代的可用内存</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rFonts w:hint="eastAsia"/>
          <w:sz w:val="20"/>
        </w:rPr>
        <w:t>如果发现统计数据说之前</w:t>
      </w:r>
      <w:r>
        <w:rPr>
          <w:sz w:val="20"/>
        </w:rPr>
        <w:t>Minor GC</w:t>
      </w:r>
      <w:r>
        <w:rPr>
          <w:rFonts w:hint="eastAsia"/>
          <w:sz w:val="20"/>
        </w:rPr>
        <w:t>的平均晋升大小比目前</w:t>
      </w:r>
      <w:r>
        <w:rPr>
          <w:sz w:val="20"/>
        </w:rPr>
        <w:t>old gen</w:t>
      </w:r>
      <w:r>
        <w:rPr>
          <w:rFonts w:hint="eastAsia"/>
          <w:sz w:val="20"/>
        </w:rPr>
        <w:t>剩余的空间大，则不会触发</w:t>
      </w:r>
      <w:r>
        <w:rPr>
          <w:sz w:val="20"/>
        </w:rPr>
        <w:t>Minor GC</w:t>
      </w:r>
      <w:r>
        <w:rPr>
          <w:rFonts w:hint="eastAsia"/>
          <w:sz w:val="20"/>
        </w:rPr>
        <w:t>而是转为触发</w:t>
      </w:r>
      <w:r>
        <w:rPr>
          <w:sz w:val="20"/>
        </w:rPr>
        <w:t>full GC</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rFonts w:hint="eastAsia"/>
          <w:sz w:val="20"/>
        </w:rPr>
        <w:t>（</w:t>
      </w:r>
      <w:r>
        <w:rPr>
          <w:sz w:val="20"/>
        </w:rPr>
        <w:t>5</w:t>
      </w:r>
      <w:r>
        <w:rPr>
          <w:rFonts w:hint="eastAsia"/>
          <w:sz w:val="20"/>
        </w:rPr>
        <w:t>）由</w:t>
      </w:r>
      <w:r>
        <w:rPr>
          <w:sz w:val="20"/>
        </w:rPr>
        <w:t>Eden</w:t>
      </w:r>
      <w:r>
        <w:rPr>
          <w:rFonts w:hint="eastAsia"/>
          <w:sz w:val="20"/>
        </w:rPr>
        <w:t>区、</w:t>
      </w:r>
      <w:r>
        <w:rPr>
          <w:sz w:val="20"/>
        </w:rPr>
        <w:t>From Space</w:t>
      </w:r>
      <w:r>
        <w:rPr>
          <w:rFonts w:hint="eastAsia"/>
          <w:sz w:val="20"/>
        </w:rPr>
        <w:t>区向</w:t>
      </w:r>
      <w:r>
        <w:rPr>
          <w:sz w:val="20"/>
        </w:rPr>
        <w:t>To Space</w:t>
      </w:r>
      <w:r>
        <w:rPr>
          <w:rFonts w:hint="eastAsia"/>
          <w:sz w:val="20"/>
        </w:rPr>
        <w:t>区复制时，对象大小大于</w:t>
      </w:r>
      <w:r>
        <w:rPr>
          <w:sz w:val="20"/>
        </w:rPr>
        <w:t>To Space</w:t>
      </w:r>
      <w:r>
        <w:rPr>
          <w:rFonts w:hint="eastAsia"/>
          <w:sz w:val="20"/>
        </w:rPr>
        <w:t>可用内存，则把该对象转存到老年代，且老年代的可用内存</w:t>
      </w:r>
    </w:p>
    <w:p w:rsidR="000F74EB" w:rsidRDefault="000F74EB" w:rsidP="000F74EB">
      <w:pPr>
        <w:spacing w:before="100" w:beforeAutospacing="1" w:after="100" w:afterAutospacing="1"/>
        <w:ind w:left="180"/>
        <w:rPr>
          <w:sz w:val="20"/>
        </w:rPr>
      </w:pPr>
      <w:r>
        <w:rPr>
          <w:rFonts w:hint="eastAsia"/>
          <w:sz w:val="20"/>
        </w:rPr>
        <w:t>小于该对象大小</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pStyle w:val="MMTopic2"/>
      </w:pPr>
      <w:r>
        <w:t>新生代晋身老年代方式</w:t>
      </w:r>
    </w:p>
    <w:p w:rsidR="000F74EB" w:rsidRDefault="000F74EB" w:rsidP="000F74EB">
      <w:pPr>
        <w:numPr>
          <w:ilvl w:val="0"/>
          <w:numId w:val="6"/>
        </w:numPr>
        <w:autoSpaceDE w:val="0"/>
        <w:autoSpaceDN w:val="0"/>
        <w:adjustRightInd w:val="0"/>
        <w:spacing w:before="56" w:after="113"/>
        <w:ind w:left="760" w:hanging="360"/>
        <w:jc w:val="left"/>
        <w:rPr>
          <w:sz w:val="20"/>
        </w:rPr>
      </w:pPr>
      <w:r>
        <w:rPr>
          <w:sz w:val="20"/>
        </w:rPr>
        <w:t>Eden</w:t>
      </w:r>
      <w:r>
        <w:rPr>
          <w:rFonts w:hint="eastAsia"/>
          <w:sz w:val="20"/>
        </w:rPr>
        <w:t>区满时，进行</w:t>
      </w:r>
      <w:r>
        <w:rPr>
          <w:sz w:val="20"/>
        </w:rPr>
        <w:t>Minor GC</w:t>
      </w:r>
      <w:r>
        <w:rPr>
          <w:rFonts w:hint="eastAsia"/>
          <w:sz w:val="20"/>
        </w:rPr>
        <w:t>，当</w:t>
      </w:r>
      <w:r>
        <w:rPr>
          <w:sz w:val="20"/>
        </w:rPr>
        <w:t>Eden</w:t>
      </w:r>
      <w:r>
        <w:rPr>
          <w:rFonts w:hint="eastAsia"/>
          <w:sz w:val="20"/>
        </w:rPr>
        <w:t>和一个</w:t>
      </w:r>
      <w:r>
        <w:rPr>
          <w:sz w:val="20"/>
        </w:rPr>
        <w:t>Survivor</w:t>
      </w:r>
      <w:r>
        <w:rPr>
          <w:rFonts w:hint="eastAsia"/>
          <w:sz w:val="20"/>
        </w:rPr>
        <w:t>区中依然存活的对象无法放入到</w:t>
      </w:r>
      <w:r>
        <w:rPr>
          <w:sz w:val="20"/>
        </w:rPr>
        <w:t>Survivor</w:t>
      </w:r>
      <w:r>
        <w:rPr>
          <w:rFonts w:hint="eastAsia"/>
          <w:sz w:val="20"/>
        </w:rPr>
        <w:t>中，则通过分配担保机制提前转移到老年代中。</w:t>
      </w:r>
    </w:p>
    <w:p w:rsidR="000F74EB" w:rsidRDefault="000F74EB" w:rsidP="000F74EB">
      <w:pPr>
        <w:numPr>
          <w:ilvl w:val="0"/>
          <w:numId w:val="7"/>
        </w:numPr>
        <w:autoSpaceDE w:val="0"/>
        <w:autoSpaceDN w:val="0"/>
        <w:adjustRightInd w:val="0"/>
        <w:spacing w:before="56" w:after="113"/>
        <w:ind w:left="760" w:hanging="360"/>
        <w:jc w:val="left"/>
        <w:rPr>
          <w:sz w:val="20"/>
        </w:rPr>
      </w:pPr>
      <w:r>
        <w:rPr>
          <w:rFonts w:hint="eastAsia"/>
          <w:sz w:val="20"/>
        </w:rPr>
        <w:t>若对象体积太大</w:t>
      </w:r>
      <w:r>
        <w:rPr>
          <w:sz w:val="20"/>
        </w:rPr>
        <w:t xml:space="preserve">, </w:t>
      </w:r>
      <w:r>
        <w:rPr>
          <w:rFonts w:hint="eastAsia"/>
          <w:sz w:val="20"/>
        </w:rPr>
        <w:t>新生代无法容纳这个对象，</w:t>
      </w:r>
      <w:r>
        <w:rPr>
          <w:sz w:val="20"/>
        </w:rPr>
        <w:t>-XX:PretenureSizeThreshold</w:t>
      </w:r>
      <w:r>
        <w:rPr>
          <w:rFonts w:hint="eastAsia"/>
          <w:sz w:val="20"/>
        </w:rPr>
        <w:t>即对象的大小大于此值</w:t>
      </w:r>
      <w:r>
        <w:rPr>
          <w:sz w:val="20"/>
        </w:rPr>
        <w:t xml:space="preserve">, </w:t>
      </w:r>
      <w:r>
        <w:rPr>
          <w:rFonts w:hint="eastAsia"/>
          <w:sz w:val="20"/>
        </w:rPr>
        <w:t>就会绕过新生代</w:t>
      </w:r>
      <w:r>
        <w:rPr>
          <w:sz w:val="20"/>
        </w:rPr>
        <w:t xml:space="preserve">, </w:t>
      </w:r>
      <w:r>
        <w:rPr>
          <w:rFonts w:hint="eastAsia"/>
          <w:sz w:val="20"/>
        </w:rPr>
        <w:t>直接在老年代分配</w:t>
      </w:r>
      <w:r>
        <w:rPr>
          <w:sz w:val="20"/>
        </w:rPr>
        <w:t xml:space="preserve">, </w:t>
      </w:r>
      <w:r>
        <w:rPr>
          <w:rFonts w:hint="eastAsia"/>
          <w:sz w:val="20"/>
        </w:rPr>
        <w:t>此参数只对</w:t>
      </w:r>
      <w:r>
        <w:rPr>
          <w:sz w:val="20"/>
        </w:rPr>
        <w:t>Serial</w:t>
      </w:r>
      <w:r>
        <w:rPr>
          <w:rFonts w:hint="eastAsia"/>
          <w:sz w:val="20"/>
        </w:rPr>
        <w:t>及</w:t>
      </w:r>
      <w:r>
        <w:rPr>
          <w:sz w:val="20"/>
        </w:rPr>
        <w:t>ParNew</w:t>
      </w:r>
      <w:r>
        <w:rPr>
          <w:rFonts w:hint="eastAsia"/>
          <w:sz w:val="20"/>
        </w:rPr>
        <w:t>两款收集器有效。</w:t>
      </w:r>
    </w:p>
    <w:p w:rsidR="000F74EB" w:rsidRDefault="000F74EB" w:rsidP="000F74EB">
      <w:pPr>
        <w:numPr>
          <w:ilvl w:val="0"/>
          <w:numId w:val="8"/>
        </w:numPr>
        <w:autoSpaceDE w:val="0"/>
        <w:autoSpaceDN w:val="0"/>
        <w:adjustRightInd w:val="0"/>
        <w:spacing w:before="56" w:after="113"/>
        <w:ind w:left="760" w:hanging="360"/>
        <w:jc w:val="left"/>
        <w:rPr>
          <w:sz w:val="20"/>
        </w:rPr>
      </w:pPr>
      <w:r>
        <w:rPr>
          <w:rFonts w:hint="eastAsia"/>
          <w:sz w:val="20"/>
        </w:rPr>
        <w:t>长期存活的对象将进入老年代。</w:t>
      </w:r>
    </w:p>
    <w:p w:rsidR="000F74EB" w:rsidRDefault="000F74EB" w:rsidP="000F74EB">
      <w:pPr>
        <w:spacing w:before="100" w:beforeAutospacing="1" w:after="100" w:afterAutospacing="1"/>
        <w:ind w:left="180"/>
        <w:rPr>
          <w:sz w:val="20"/>
        </w:rPr>
      </w:pPr>
      <w:r>
        <w:rPr>
          <w:rFonts w:hint="eastAsia"/>
          <w:sz w:val="20"/>
        </w:rPr>
        <w:t>虚拟机对每个对象定义了一个对象年龄（</w:t>
      </w:r>
      <w:r>
        <w:rPr>
          <w:sz w:val="20"/>
        </w:rPr>
        <w:t>Age</w:t>
      </w:r>
      <w:r>
        <w:rPr>
          <w:rFonts w:hint="eastAsia"/>
          <w:sz w:val="20"/>
        </w:rPr>
        <w:t>）计数器。当年龄增加到一定的临界值时，就会晋升到老年代中，该临界值由参数：</w:t>
      </w:r>
      <w:r>
        <w:rPr>
          <w:sz w:val="20"/>
        </w:rPr>
        <w:t>-XX:MaxTenuringThreshold</w:t>
      </w:r>
      <w:r>
        <w:rPr>
          <w:rFonts w:hint="eastAsia"/>
          <w:sz w:val="20"/>
        </w:rPr>
        <w:t>来设置。</w:t>
      </w:r>
    </w:p>
    <w:p w:rsidR="000F74EB" w:rsidRDefault="000F74EB" w:rsidP="000F74EB">
      <w:pPr>
        <w:spacing w:before="100" w:beforeAutospacing="1" w:after="100" w:afterAutospacing="1"/>
        <w:ind w:left="180"/>
        <w:rPr>
          <w:sz w:val="20"/>
        </w:rPr>
      </w:pPr>
      <w:r>
        <w:rPr>
          <w:rFonts w:hint="eastAsia"/>
          <w:sz w:val="20"/>
        </w:rPr>
        <w:t>如果对象在</w:t>
      </w:r>
      <w:r>
        <w:rPr>
          <w:sz w:val="20"/>
        </w:rPr>
        <w:t>Eden</w:t>
      </w:r>
      <w:r>
        <w:rPr>
          <w:rFonts w:hint="eastAsia"/>
          <w:sz w:val="20"/>
        </w:rPr>
        <w:t>出生并在第一次发生</w:t>
      </w:r>
      <w:r>
        <w:rPr>
          <w:sz w:val="20"/>
        </w:rPr>
        <w:t>MinorGC</w:t>
      </w:r>
      <w:r>
        <w:rPr>
          <w:rFonts w:hint="eastAsia"/>
          <w:sz w:val="20"/>
        </w:rPr>
        <w:t>时仍然存活，并且能够被</w:t>
      </w:r>
      <w:r>
        <w:rPr>
          <w:sz w:val="20"/>
        </w:rPr>
        <w:t>Survivor</w:t>
      </w:r>
      <w:r>
        <w:rPr>
          <w:rFonts w:hint="eastAsia"/>
          <w:sz w:val="20"/>
        </w:rPr>
        <w:t>中所容纳的话，则该对象会被移动到</w:t>
      </w:r>
      <w:r>
        <w:rPr>
          <w:sz w:val="20"/>
        </w:rPr>
        <w:t>Survivor</w:t>
      </w:r>
      <w:r>
        <w:rPr>
          <w:rFonts w:hint="eastAsia"/>
          <w:sz w:val="20"/>
        </w:rPr>
        <w:t>中，并且设</w:t>
      </w:r>
      <w:r>
        <w:rPr>
          <w:sz w:val="20"/>
        </w:rPr>
        <w:t>Age=1</w:t>
      </w:r>
      <w:r>
        <w:rPr>
          <w:rFonts w:hint="eastAsia"/>
          <w:sz w:val="20"/>
        </w:rPr>
        <w:t>；以后每经历一次</w:t>
      </w:r>
      <w:r>
        <w:rPr>
          <w:sz w:val="20"/>
        </w:rPr>
        <w:t>Minor GC</w:t>
      </w:r>
      <w:r>
        <w:rPr>
          <w:rFonts w:hint="eastAsia"/>
          <w:sz w:val="20"/>
        </w:rPr>
        <w:t>，该对象还存活的话</w:t>
      </w:r>
      <w:r>
        <w:rPr>
          <w:sz w:val="20"/>
        </w:rPr>
        <w:t>Age=Age+1</w:t>
      </w:r>
      <w:r>
        <w:rPr>
          <w:rFonts w:hint="eastAsia"/>
          <w:sz w:val="20"/>
        </w:rPr>
        <w:t>。</w:t>
      </w:r>
    </w:p>
    <w:p w:rsidR="000F74EB" w:rsidRDefault="000F74EB" w:rsidP="000F74EB">
      <w:pPr>
        <w:numPr>
          <w:ilvl w:val="0"/>
          <w:numId w:val="9"/>
        </w:numPr>
        <w:autoSpaceDE w:val="0"/>
        <w:autoSpaceDN w:val="0"/>
        <w:adjustRightInd w:val="0"/>
        <w:spacing w:before="56" w:after="113"/>
        <w:ind w:left="760" w:hanging="360"/>
        <w:jc w:val="left"/>
        <w:rPr>
          <w:sz w:val="20"/>
        </w:rPr>
      </w:pPr>
      <w:r>
        <w:rPr>
          <w:rFonts w:hint="eastAsia"/>
          <w:sz w:val="20"/>
        </w:rPr>
        <w:t>动态对象年龄判定。</w:t>
      </w:r>
    </w:p>
    <w:p w:rsidR="000F74EB" w:rsidRDefault="000F74EB" w:rsidP="000F74EB">
      <w:pPr>
        <w:spacing w:before="100" w:beforeAutospacing="1" w:after="100" w:afterAutospacing="1"/>
        <w:ind w:left="180"/>
        <w:rPr>
          <w:sz w:val="20"/>
        </w:rPr>
      </w:pPr>
      <w:r>
        <w:rPr>
          <w:rFonts w:hint="eastAsia"/>
          <w:sz w:val="20"/>
        </w:rPr>
        <w:t>虚拟机并不总是要求对象的年龄必须达到</w:t>
      </w:r>
      <w:r>
        <w:rPr>
          <w:sz w:val="20"/>
        </w:rPr>
        <w:t>MaxTenuringThreshold</w:t>
      </w:r>
      <w:r>
        <w:rPr>
          <w:rFonts w:hint="eastAsia"/>
          <w:sz w:val="20"/>
        </w:rPr>
        <w:t>才能晋升到老年代，如果在</w:t>
      </w:r>
      <w:r>
        <w:rPr>
          <w:sz w:val="20"/>
        </w:rPr>
        <w:t>Survivor</w:t>
      </w:r>
      <w:r>
        <w:rPr>
          <w:rFonts w:hint="eastAsia"/>
          <w:sz w:val="20"/>
        </w:rPr>
        <w:t>区中相同年龄（设年龄为</w:t>
      </w:r>
      <w:r>
        <w:rPr>
          <w:sz w:val="20"/>
        </w:rPr>
        <w:t>age</w:t>
      </w:r>
      <w:r>
        <w:rPr>
          <w:rFonts w:hint="eastAsia"/>
          <w:sz w:val="20"/>
        </w:rPr>
        <w:t>）的对象的所有大小之和超过</w:t>
      </w:r>
      <w:r>
        <w:rPr>
          <w:sz w:val="20"/>
        </w:rPr>
        <w:t>Survivor</w:t>
      </w:r>
      <w:r>
        <w:rPr>
          <w:rFonts w:hint="eastAsia"/>
          <w:sz w:val="20"/>
        </w:rPr>
        <w:t>空间的一半，年龄大于或等于该年龄（</w:t>
      </w:r>
      <w:r>
        <w:rPr>
          <w:sz w:val="20"/>
        </w:rPr>
        <w:t>age</w:t>
      </w:r>
      <w:r>
        <w:rPr>
          <w:rFonts w:hint="eastAsia"/>
          <w:sz w:val="20"/>
        </w:rPr>
        <w:t>）的对象就可以直接进入老年代，无需等到</w:t>
      </w:r>
      <w:r>
        <w:rPr>
          <w:sz w:val="20"/>
        </w:rPr>
        <w:t>MaxTenuringThreshold</w:t>
      </w:r>
      <w:r>
        <w:rPr>
          <w:rFonts w:hint="eastAsia"/>
          <w:sz w:val="20"/>
        </w:rPr>
        <w:t>中要求的年龄。</w:t>
      </w:r>
    </w:p>
    <w:p w:rsidR="000F74EB" w:rsidRDefault="000F74EB" w:rsidP="000F74EB">
      <w:pPr>
        <w:spacing w:before="56" w:after="113"/>
        <w:ind w:left="180"/>
        <w:rPr>
          <w:sz w:val="20"/>
        </w:rPr>
      </w:pPr>
      <w:r>
        <w:rPr>
          <w:sz w:val="20"/>
        </w:rPr>
        <w:lastRenderedPageBreak/>
        <w:t xml:space="preserve"> </w:t>
      </w:r>
    </w:p>
    <w:p w:rsidR="000F74EB" w:rsidRDefault="000F74EB" w:rsidP="000F74EB">
      <w:pPr>
        <w:spacing w:before="56" w:after="113"/>
        <w:ind w:left="180"/>
        <w:rPr>
          <w:sz w:val="20"/>
        </w:rPr>
      </w:pPr>
      <w:r>
        <w:rPr>
          <w:sz w:val="20"/>
        </w:rPr>
        <w:t xml:space="preserve"> </w:t>
      </w:r>
    </w:p>
    <w:p w:rsidR="000F74EB" w:rsidRDefault="000F74EB" w:rsidP="000F74EB">
      <w:pPr>
        <w:spacing w:before="100" w:beforeAutospacing="1" w:after="100" w:afterAutospacing="1"/>
        <w:ind w:left="180"/>
        <w:rPr>
          <w:sz w:val="20"/>
        </w:rPr>
      </w:pPr>
      <w:r>
        <w:rPr>
          <w:sz w:val="20"/>
        </w:rPr>
        <w:t xml:space="preserve"> </w:t>
      </w:r>
    </w:p>
    <w:p w:rsidR="000F74EB" w:rsidRDefault="000F74EB" w:rsidP="000F74EB">
      <w:pPr>
        <w:pStyle w:val="MMTopic1"/>
      </w:pPr>
      <w:r>
        <w:lastRenderedPageBreak/>
        <w:t>编译器优化</w:t>
      </w:r>
    </w:p>
    <w:p w:rsidR="000F74EB" w:rsidRDefault="000F74EB" w:rsidP="000F74EB">
      <w:pPr>
        <w:pStyle w:val="MMTopic2"/>
      </w:pPr>
      <w:r>
        <w:t>公共子表达式的消除</w:t>
      </w:r>
    </w:p>
    <w:p w:rsidR="000F74EB" w:rsidRDefault="000F74EB" w:rsidP="000F74EB">
      <w:pPr>
        <w:pStyle w:val="MMTopic2"/>
      </w:pPr>
      <w:r>
        <w:t>指令重排</w:t>
      </w:r>
    </w:p>
    <w:p w:rsidR="000F74EB" w:rsidRDefault="000F74EB" w:rsidP="000F74EB">
      <w:pPr>
        <w:pStyle w:val="MMTopic2"/>
      </w:pPr>
      <w:r>
        <w:t>内联</w:t>
      </w:r>
    </w:p>
    <w:p w:rsidR="000F74EB" w:rsidRDefault="000F74EB" w:rsidP="000F74EB">
      <w:pPr>
        <w:pStyle w:val="MMTopic2"/>
      </w:pPr>
      <w:r>
        <w:t>逃逸分析</w:t>
      </w:r>
    </w:p>
    <w:p w:rsidR="000F74EB" w:rsidRDefault="000F74EB" w:rsidP="000F74EB">
      <w:pPr>
        <w:pStyle w:val="MMTopic3"/>
      </w:pPr>
      <w:r>
        <w:t>方法逃逸</w:t>
      </w:r>
    </w:p>
    <w:p w:rsidR="000F74EB" w:rsidRDefault="000F74EB" w:rsidP="000F74EB">
      <w:pPr>
        <w:pStyle w:val="MMTopic3"/>
      </w:pPr>
      <w:r>
        <w:t>线程逃逸</w:t>
      </w:r>
    </w:p>
    <w:p w:rsidR="000F74EB" w:rsidRDefault="000F74EB" w:rsidP="000F74EB">
      <w:pPr>
        <w:pStyle w:val="MMTopic2"/>
      </w:pPr>
      <w:r>
        <w:t>栈上分配</w:t>
      </w:r>
    </w:p>
    <w:p w:rsidR="000F74EB" w:rsidRDefault="000F74EB" w:rsidP="000F74EB">
      <w:pPr>
        <w:pStyle w:val="MMTopic2"/>
      </w:pPr>
      <w:r>
        <w:t>同步消除</w:t>
      </w:r>
    </w:p>
    <w:p w:rsidR="000F74EB" w:rsidRDefault="000F74EB" w:rsidP="000F74EB">
      <w:pPr>
        <w:pStyle w:val="MMTopic1"/>
      </w:pPr>
      <w:r>
        <w:t>类加载</w:t>
      </w:r>
    </w:p>
    <w:p w:rsidR="000F74EB" w:rsidRDefault="000F74EB" w:rsidP="000F74EB">
      <w:pPr>
        <w:pStyle w:val="MMTopic2"/>
      </w:pPr>
      <w:r>
        <w:t>类加载流程</w:t>
      </w:r>
    </w:p>
    <w:p w:rsidR="000F74EB" w:rsidRDefault="000F74EB" w:rsidP="000F74EB">
      <w:pPr>
        <w:spacing w:before="100" w:beforeAutospacing="1" w:after="100" w:afterAutospacing="1"/>
        <w:ind w:left="180"/>
        <w:rPr>
          <w:sz w:val="20"/>
          <w:szCs w:val="20"/>
        </w:rPr>
      </w:pPr>
      <w:r>
        <w:rPr>
          <w:rFonts w:hint="eastAsia"/>
          <w:noProof/>
          <w:sz w:val="20"/>
          <w:szCs w:val="20"/>
        </w:rPr>
        <w:drawing>
          <wp:inline distT="0" distB="0" distL="0" distR="0">
            <wp:extent cx="4920615" cy="2133600"/>
            <wp:effectExtent l="0" t="0" r="0" b="0"/>
            <wp:docPr id="21"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615" cy="2133600"/>
                    </a:xfrm>
                    <a:prstGeom prst="rect">
                      <a:avLst/>
                    </a:prstGeom>
                    <a:noFill/>
                    <a:ln>
                      <a:noFill/>
                    </a:ln>
                  </pic:spPr>
                </pic:pic>
              </a:graphicData>
            </a:graphic>
          </wp:inline>
        </w:drawing>
      </w:r>
    </w:p>
    <w:p w:rsidR="000F74EB" w:rsidRDefault="000F74EB" w:rsidP="000F74EB">
      <w:pPr>
        <w:spacing w:before="100" w:beforeAutospacing="1" w:after="100" w:afterAutospacing="1"/>
        <w:ind w:left="180"/>
        <w:rPr>
          <w:sz w:val="20"/>
          <w:szCs w:val="20"/>
        </w:rPr>
      </w:pPr>
      <w:r>
        <w:rPr>
          <w:sz w:val="20"/>
          <w:szCs w:val="20"/>
        </w:rPr>
        <w:lastRenderedPageBreak/>
        <w:t xml:space="preserve"> </w:t>
      </w:r>
      <w:r>
        <w:rPr>
          <w:rFonts w:hint="eastAsia"/>
          <w:sz w:val="20"/>
          <w:szCs w:val="20"/>
        </w:rPr>
        <w:t>类的加载指的是将编译好的</w:t>
      </w:r>
      <w:r>
        <w:rPr>
          <w:sz w:val="20"/>
          <w:szCs w:val="20"/>
        </w:rPr>
        <w:t>class</w:t>
      </w:r>
      <w:r>
        <w:rPr>
          <w:rFonts w:hint="eastAsia"/>
          <w:sz w:val="20"/>
          <w:szCs w:val="20"/>
        </w:rPr>
        <w:t>类文件中的字节码读入到内存中，将其放在方法区内并创建对应的</w:t>
      </w:r>
      <w:r>
        <w:rPr>
          <w:sz w:val="20"/>
          <w:szCs w:val="20"/>
        </w:rPr>
        <w:t>Class</w:t>
      </w:r>
      <w:r>
        <w:rPr>
          <w:rFonts w:hint="eastAsia"/>
          <w:sz w:val="20"/>
          <w:szCs w:val="20"/>
        </w:rPr>
        <w:t>对象。</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类的加载分为加载、链接、初始化，其中链接又包括验证、准备、解析三步。看到图中上半部分深绿色，我们逐个分析：</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加载是文件到内存的过程。通过类的完全限定名查找此类字节码文件，并利用字节码文件创建一个</w:t>
      </w:r>
      <w:r>
        <w:rPr>
          <w:sz w:val="20"/>
          <w:szCs w:val="20"/>
        </w:rPr>
        <w:t>Class</w:t>
      </w:r>
      <w:r>
        <w:rPr>
          <w:rFonts w:hint="eastAsia"/>
          <w:sz w:val="20"/>
          <w:szCs w:val="20"/>
        </w:rPr>
        <w:t>对象</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验证是对类文件内容验证。目的在于确保</w:t>
      </w:r>
      <w:r>
        <w:rPr>
          <w:sz w:val="20"/>
          <w:szCs w:val="20"/>
        </w:rPr>
        <w:t>Class</w:t>
      </w:r>
      <w:r>
        <w:rPr>
          <w:rFonts w:hint="eastAsia"/>
          <w:sz w:val="20"/>
          <w:szCs w:val="20"/>
        </w:rPr>
        <w:t>文件符合当前虚拟机要求，不会危害虚拟机自身安全。主要包括四种：文件格式验证，元数据验证，字节码验证，符号引用验证。</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准备阶段是进行内存分配。为类变量也就是类中由</w:t>
      </w:r>
      <w:r>
        <w:rPr>
          <w:sz w:val="20"/>
          <w:szCs w:val="20"/>
        </w:rPr>
        <w:t>static</w:t>
      </w:r>
      <w:r>
        <w:rPr>
          <w:rFonts w:hint="eastAsia"/>
          <w:sz w:val="20"/>
          <w:szCs w:val="20"/>
        </w:rPr>
        <w:t>修饰的变量分配内存，并且设置初始值，这里要注意，初始值是</w:t>
      </w:r>
      <w:r>
        <w:rPr>
          <w:sz w:val="20"/>
          <w:szCs w:val="20"/>
        </w:rPr>
        <w:t>0</w:t>
      </w:r>
      <w:r>
        <w:rPr>
          <w:rFonts w:hint="eastAsia"/>
          <w:sz w:val="20"/>
          <w:szCs w:val="20"/>
        </w:rPr>
        <w:t>或者</w:t>
      </w:r>
      <w:r>
        <w:rPr>
          <w:sz w:val="20"/>
          <w:szCs w:val="20"/>
        </w:rPr>
        <w:t>null</w:t>
      </w:r>
      <w:r>
        <w:rPr>
          <w:rFonts w:hint="eastAsia"/>
          <w:sz w:val="20"/>
          <w:szCs w:val="20"/>
        </w:rPr>
        <w:t>，而不是代码中设置的具体值，代码中设置的值是在初始化阶段完成的。另外这里也不包含用</w:t>
      </w:r>
      <w:r>
        <w:rPr>
          <w:sz w:val="20"/>
          <w:szCs w:val="20"/>
        </w:rPr>
        <w:t>final</w:t>
      </w:r>
      <w:r>
        <w:rPr>
          <w:rFonts w:hint="eastAsia"/>
          <w:sz w:val="20"/>
          <w:szCs w:val="20"/>
        </w:rPr>
        <w:t>修饰的静态变量，因为</w:t>
      </w:r>
      <w:r>
        <w:rPr>
          <w:sz w:val="20"/>
          <w:szCs w:val="20"/>
        </w:rPr>
        <w:t>final</w:t>
      </w:r>
      <w:r>
        <w:rPr>
          <w:rFonts w:hint="eastAsia"/>
          <w:sz w:val="20"/>
          <w:szCs w:val="20"/>
        </w:rPr>
        <w:t>在编译的时候就会分配了。</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解析主要是解析字段、接口、方法。主要是将常量池中的符号引用替换为直接引用的过程。直接引用就是直接指向目标的指针、相对偏移量等。</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最后是初始化：主要完成静态块执行与静态变量的赋值。这是类加载最后阶段，若被加载类的父类没有初始化，则先对父类进行初始化。</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只有对类主动使用时，才会进行初始化，初始化的触发条件包括创建类的实例的时候、访问类的静态方法或者静态变量的时候、</w:t>
      </w:r>
      <w:r>
        <w:rPr>
          <w:sz w:val="20"/>
          <w:szCs w:val="20"/>
        </w:rPr>
        <w:t>Class.forName()</w:t>
      </w:r>
      <w:r>
        <w:rPr>
          <w:rFonts w:hint="eastAsia"/>
          <w:sz w:val="20"/>
          <w:szCs w:val="20"/>
        </w:rPr>
        <w:t>反射类的时候、或者某个子类被初始化的时候。</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sz w:val="20"/>
          <w:szCs w:val="20"/>
        </w:rPr>
        <w:t>类的生命周期，就是从类的加载到类实例的创建与使用，再到类对象不再被使用时可以被</w:t>
      </w:r>
      <w:r>
        <w:rPr>
          <w:sz w:val="20"/>
          <w:szCs w:val="20"/>
        </w:rPr>
        <w:t>GC</w:t>
      </w:r>
      <w:r>
        <w:rPr>
          <w:rFonts w:hint="eastAsia"/>
          <w:sz w:val="20"/>
          <w:szCs w:val="20"/>
        </w:rPr>
        <w:t>卸载回收。这里要注意一点，由</w:t>
      </w:r>
      <w:r>
        <w:rPr>
          <w:sz w:val="20"/>
          <w:szCs w:val="20"/>
        </w:rPr>
        <w:t>java</w:t>
      </w:r>
      <w:r>
        <w:rPr>
          <w:rFonts w:hint="eastAsia"/>
          <w:sz w:val="20"/>
          <w:szCs w:val="20"/>
        </w:rPr>
        <w:t>虚拟机自带的三种类加载器加载的类在虚拟机的整个生命周期中是不会被卸载的，只有用户自定义的类加载器所加载的类才可以被卸载。</w:t>
      </w:r>
    </w:p>
    <w:p w:rsidR="000F74EB" w:rsidRDefault="000F74EB" w:rsidP="000F74EB">
      <w:pPr>
        <w:pStyle w:val="MMTopic2"/>
      </w:pPr>
      <w:r>
        <w:lastRenderedPageBreak/>
        <w:t>双亲委派机制</w:t>
      </w:r>
    </w:p>
    <w:p w:rsidR="000F74EB" w:rsidRDefault="000F74EB" w:rsidP="000F74EB">
      <w:pPr>
        <w:spacing w:before="100" w:beforeAutospacing="1" w:after="100" w:afterAutospacing="1"/>
        <w:ind w:left="180"/>
        <w:rPr>
          <w:sz w:val="20"/>
          <w:szCs w:val="20"/>
        </w:rPr>
      </w:pPr>
      <w:r>
        <w:rPr>
          <w:sz w:val="20"/>
          <w:szCs w:val="20"/>
        </w:rPr>
        <w:t xml:space="preserve">1. </w:t>
      </w:r>
      <w:r>
        <w:rPr>
          <w:rFonts w:hint="eastAsia"/>
          <w:sz w:val="20"/>
          <w:szCs w:val="20"/>
        </w:rPr>
        <w:t>双亲委派的流程</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sz w:val="20"/>
          <w:szCs w:val="20"/>
        </w:rPr>
        <w:t xml:space="preserve">2. </w:t>
      </w:r>
      <w:r>
        <w:rPr>
          <w:rFonts w:hint="eastAsia"/>
          <w:sz w:val="20"/>
          <w:szCs w:val="20"/>
        </w:rPr>
        <w:t>双亲委派的好处</w:t>
      </w:r>
    </w:p>
    <w:p w:rsidR="000F74EB" w:rsidRDefault="000F74EB" w:rsidP="000F74EB">
      <w:pPr>
        <w:spacing w:before="100" w:beforeAutospacing="1" w:after="100" w:afterAutospacing="1"/>
        <w:ind w:left="180"/>
        <w:rPr>
          <w:sz w:val="20"/>
          <w:szCs w:val="20"/>
        </w:rPr>
      </w:pPr>
      <w:r>
        <w:rPr>
          <w:sz w:val="20"/>
          <w:szCs w:val="20"/>
        </w:rPr>
        <w:t xml:space="preserve">1. </w:t>
      </w:r>
      <w:r>
        <w:rPr>
          <w:rFonts w:hint="eastAsia"/>
          <w:sz w:val="20"/>
          <w:szCs w:val="20"/>
        </w:rPr>
        <w:t>避免类的重复加载</w:t>
      </w:r>
    </w:p>
    <w:p w:rsidR="000F74EB" w:rsidRDefault="000F74EB" w:rsidP="000F74EB">
      <w:pPr>
        <w:spacing w:before="100" w:beforeAutospacing="1" w:after="100" w:afterAutospacing="1"/>
        <w:ind w:left="180"/>
        <w:rPr>
          <w:sz w:val="20"/>
          <w:szCs w:val="20"/>
        </w:rPr>
      </w:pPr>
      <w:r>
        <w:rPr>
          <w:sz w:val="20"/>
          <w:szCs w:val="20"/>
        </w:rPr>
        <w:t xml:space="preserve">2. </w:t>
      </w:r>
      <w:r>
        <w:rPr>
          <w:rFonts w:hint="eastAsia"/>
          <w:sz w:val="20"/>
          <w:szCs w:val="20"/>
        </w:rPr>
        <w:t>避免</w:t>
      </w:r>
      <w:r>
        <w:rPr>
          <w:sz w:val="20"/>
          <w:szCs w:val="20"/>
        </w:rPr>
        <w:t>java</w:t>
      </w:r>
      <w:r>
        <w:rPr>
          <w:rFonts w:hint="eastAsia"/>
          <w:sz w:val="20"/>
          <w:szCs w:val="20"/>
        </w:rPr>
        <w:t>的核心</w:t>
      </w:r>
      <w:r>
        <w:rPr>
          <w:sz w:val="20"/>
          <w:szCs w:val="20"/>
        </w:rPr>
        <w:t>api</w:t>
      </w:r>
      <w:r>
        <w:rPr>
          <w:rFonts w:hint="eastAsia"/>
          <w:sz w:val="20"/>
          <w:szCs w:val="20"/>
        </w:rPr>
        <w:t>被篡改</w:t>
      </w:r>
    </w:p>
    <w:p w:rsidR="000F74EB" w:rsidRDefault="000F74EB" w:rsidP="000F74EB">
      <w:pPr>
        <w:spacing w:before="100" w:beforeAutospacing="1" w:after="100" w:afterAutospacing="1"/>
        <w:ind w:left="180"/>
        <w:rPr>
          <w:sz w:val="20"/>
          <w:szCs w:val="20"/>
        </w:rPr>
      </w:pPr>
      <w:r>
        <w:rPr>
          <w:sz w:val="20"/>
          <w:szCs w:val="20"/>
        </w:rPr>
        <w:t xml:space="preserve"> </w:t>
      </w:r>
    </w:p>
    <w:p w:rsidR="000F74EB" w:rsidRDefault="000F74EB" w:rsidP="000F74EB">
      <w:pPr>
        <w:spacing w:before="100" w:beforeAutospacing="1" w:after="100" w:afterAutospacing="1"/>
        <w:ind w:left="180"/>
        <w:rPr>
          <w:sz w:val="20"/>
          <w:szCs w:val="20"/>
        </w:rPr>
      </w:pPr>
      <w:r>
        <w:rPr>
          <w:rFonts w:hint="eastAsia"/>
          <w:noProof/>
          <w:sz w:val="20"/>
          <w:szCs w:val="20"/>
        </w:rPr>
        <w:drawing>
          <wp:inline distT="0" distB="0" distL="0" distR="0">
            <wp:extent cx="4876800" cy="3390900"/>
            <wp:effectExtent l="0" t="0" r="0" b="0"/>
            <wp:docPr id="22"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390900"/>
                    </a:xfrm>
                    <a:prstGeom prst="rect">
                      <a:avLst/>
                    </a:prstGeom>
                    <a:noFill/>
                    <a:ln>
                      <a:noFill/>
                    </a:ln>
                  </pic:spPr>
                </pic:pic>
              </a:graphicData>
            </a:graphic>
          </wp:inline>
        </w:drawing>
      </w:r>
    </w:p>
    <w:p w:rsidR="000F74EB" w:rsidRDefault="000F74EB" w:rsidP="000F74EB">
      <w:pPr>
        <w:spacing w:before="100" w:beforeAutospacing="1" w:after="100" w:afterAutospacing="1"/>
        <w:ind w:left="180"/>
        <w:rPr>
          <w:sz w:val="20"/>
          <w:szCs w:val="20"/>
        </w:rPr>
      </w:pPr>
      <w:r>
        <w:rPr>
          <w:sz w:val="20"/>
          <w:szCs w:val="20"/>
        </w:rPr>
        <w:t xml:space="preserve">Bootstrap ClassLoader </w:t>
      </w:r>
      <w:r>
        <w:rPr>
          <w:rFonts w:hint="eastAsia"/>
          <w:sz w:val="20"/>
          <w:szCs w:val="20"/>
        </w:rPr>
        <w:t>最顶层的加载类，主要加载核心类库，</w:t>
      </w:r>
      <w:r>
        <w:rPr>
          <w:sz w:val="20"/>
          <w:szCs w:val="20"/>
        </w:rPr>
        <w:t>%JRE_HOME%\lib</w:t>
      </w:r>
      <w:r>
        <w:rPr>
          <w:rFonts w:hint="eastAsia"/>
          <w:sz w:val="20"/>
          <w:szCs w:val="20"/>
        </w:rPr>
        <w:t>下的</w:t>
      </w:r>
      <w:r>
        <w:rPr>
          <w:sz w:val="20"/>
          <w:szCs w:val="20"/>
        </w:rPr>
        <w:t>rt.jar</w:t>
      </w:r>
      <w:r>
        <w:rPr>
          <w:rFonts w:hint="eastAsia"/>
          <w:sz w:val="20"/>
          <w:szCs w:val="20"/>
        </w:rPr>
        <w:t>、</w:t>
      </w:r>
      <w:r>
        <w:rPr>
          <w:sz w:val="20"/>
          <w:szCs w:val="20"/>
        </w:rPr>
        <w:t>resources.jar</w:t>
      </w:r>
      <w:r>
        <w:rPr>
          <w:rFonts w:hint="eastAsia"/>
          <w:sz w:val="20"/>
          <w:szCs w:val="20"/>
        </w:rPr>
        <w:t>、</w:t>
      </w:r>
      <w:r>
        <w:rPr>
          <w:sz w:val="20"/>
          <w:szCs w:val="20"/>
        </w:rPr>
        <w:t>charsets.jar</w:t>
      </w:r>
      <w:r>
        <w:rPr>
          <w:rFonts w:hint="eastAsia"/>
          <w:sz w:val="20"/>
          <w:szCs w:val="20"/>
        </w:rPr>
        <w:t>和</w:t>
      </w:r>
      <w:r>
        <w:rPr>
          <w:sz w:val="20"/>
          <w:szCs w:val="20"/>
        </w:rPr>
        <w:t>class</w:t>
      </w:r>
      <w:r>
        <w:rPr>
          <w:rFonts w:hint="eastAsia"/>
          <w:sz w:val="20"/>
          <w:szCs w:val="20"/>
        </w:rPr>
        <w:t>等。另外需要注意的是可以通过启动</w:t>
      </w:r>
      <w:r>
        <w:rPr>
          <w:sz w:val="20"/>
          <w:szCs w:val="20"/>
        </w:rPr>
        <w:t>jvm</w:t>
      </w:r>
      <w:r>
        <w:rPr>
          <w:rFonts w:hint="eastAsia"/>
          <w:sz w:val="20"/>
          <w:szCs w:val="20"/>
        </w:rPr>
        <w:t>时指定</w:t>
      </w:r>
      <w:r>
        <w:rPr>
          <w:sz w:val="20"/>
          <w:szCs w:val="20"/>
        </w:rPr>
        <w:t>-Xbootclasspath</w:t>
      </w:r>
      <w:r>
        <w:rPr>
          <w:rFonts w:hint="eastAsia"/>
          <w:sz w:val="20"/>
          <w:szCs w:val="20"/>
        </w:rPr>
        <w:t>和路径来改变</w:t>
      </w:r>
      <w:r>
        <w:rPr>
          <w:sz w:val="20"/>
          <w:szCs w:val="20"/>
        </w:rPr>
        <w:t>Bootstrap ClassLoader</w:t>
      </w:r>
      <w:r>
        <w:rPr>
          <w:rFonts w:hint="eastAsia"/>
          <w:sz w:val="20"/>
          <w:szCs w:val="20"/>
        </w:rPr>
        <w:t>的加载目录。比如</w:t>
      </w:r>
      <w:r>
        <w:rPr>
          <w:sz w:val="20"/>
          <w:szCs w:val="20"/>
        </w:rPr>
        <w:t>java -Xbootclasspath/a:path</w:t>
      </w:r>
      <w:r>
        <w:rPr>
          <w:rFonts w:hint="eastAsia"/>
          <w:sz w:val="20"/>
          <w:szCs w:val="20"/>
        </w:rPr>
        <w:t>被指定的文件追加到默认的</w:t>
      </w:r>
      <w:r>
        <w:rPr>
          <w:sz w:val="20"/>
          <w:szCs w:val="20"/>
        </w:rPr>
        <w:t>bootstrap</w:t>
      </w:r>
      <w:r>
        <w:rPr>
          <w:rFonts w:hint="eastAsia"/>
          <w:sz w:val="20"/>
          <w:szCs w:val="20"/>
        </w:rPr>
        <w:t>路径中。我们可以打开我的电脑，在上面的目录下查看，看看这些</w:t>
      </w:r>
      <w:r>
        <w:rPr>
          <w:sz w:val="20"/>
          <w:szCs w:val="20"/>
        </w:rPr>
        <w:t>jar</w:t>
      </w:r>
      <w:r>
        <w:rPr>
          <w:rFonts w:hint="eastAsia"/>
          <w:sz w:val="20"/>
          <w:szCs w:val="20"/>
        </w:rPr>
        <w:t>包是不是存在于这个目录。</w:t>
      </w:r>
    </w:p>
    <w:p w:rsidR="000F74EB" w:rsidRDefault="000F74EB" w:rsidP="000F74EB">
      <w:pPr>
        <w:spacing w:before="100" w:beforeAutospacing="1" w:after="100" w:afterAutospacing="1"/>
        <w:ind w:left="180"/>
        <w:rPr>
          <w:sz w:val="20"/>
          <w:szCs w:val="20"/>
        </w:rPr>
      </w:pPr>
      <w:r>
        <w:rPr>
          <w:sz w:val="20"/>
          <w:szCs w:val="20"/>
        </w:rPr>
        <w:t xml:space="preserve">Extention ClassLoader </w:t>
      </w:r>
      <w:r>
        <w:rPr>
          <w:rFonts w:hint="eastAsia"/>
          <w:sz w:val="20"/>
          <w:szCs w:val="20"/>
        </w:rPr>
        <w:t>扩展的类加载器，加载目录</w:t>
      </w:r>
      <w:r>
        <w:rPr>
          <w:sz w:val="20"/>
          <w:szCs w:val="20"/>
        </w:rPr>
        <w:t>%JRE_HOME%\lib\ext</w:t>
      </w:r>
      <w:r>
        <w:rPr>
          <w:rFonts w:hint="eastAsia"/>
          <w:sz w:val="20"/>
          <w:szCs w:val="20"/>
        </w:rPr>
        <w:t>目录下的</w:t>
      </w:r>
      <w:r>
        <w:rPr>
          <w:sz w:val="20"/>
          <w:szCs w:val="20"/>
        </w:rPr>
        <w:t>jar</w:t>
      </w:r>
      <w:r>
        <w:rPr>
          <w:rFonts w:hint="eastAsia"/>
          <w:sz w:val="20"/>
          <w:szCs w:val="20"/>
        </w:rPr>
        <w:t>包和</w:t>
      </w:r>
      <w:r>
        <w:rPr>
          <w:sz w:val="20"/>
          <w:szCs w:val="20"/>
        </w:rPr>
        <w:t>class</w:t>
      </w:r>
      <w:r>
        <w:rPr>
          <w:rFonts w:hint="eastAsia"/>
          <w:sz w:val="20"/>
          <w:szCs w:val="20"/>
        </w:rPr>
        <w:t>文件。还可以加载</w:t>
      </w:r>
      <w:r>
        <w:rPr>
          <w:sz w:val="20"/>
          <w:szCs w:val="20"/>
        </w:rPr>
        <w:t>-D java.ext.dirs</w:t>
      </w:r>
      <w:r>
        <w:rPr>
          <w:rFonts w:hint="eastAsia"/>
          <w:sz w:val="20"/>
          <w:szCs w:val="20"/>
        </w:rPr>
        <w:t>选项指定的目录。</w:t>
      </w:r>
    </w:p>
    <w:p w:rsidR="000F74EB" w:rsidRDefault="000F74EB" w:rsidP="000F74EB">
      <w:pPr>
        <w:spacing w:before="100" w:beforeAutospacing="1" w:after="100" w:afterAutospacing="1"/>
        <w:ind w:left="180"/>
        <w:rPr>
          <w:sz w:val="20"/>
          <w:szCs w:val="20"/>
        </w:rPr>
      </w:pPr>
      <w:r>
        <w:rPr>
          <w:sz w:val="20"/>
          <w:szCs w:val="20"/>
        </w:rPr>
        <w:t>Appclass Loader</w:t>
      </w:r>
      <w:r>
        <w:rPr>
          <w:rFonts w:hint="eastAsia"/>
          <w:sz w:val="20"/>
          <w:szCs w:val="20"/>
        </w:rPr>
        <w:t>也称为</w:t>
      </w:r>
      <w:r>
        <w:rPr>
          <w:sz w:val="20"/>
          <w:szCs w:val="20"/>
        </w:rPr>
        <w:t xml:space="preserve">SystemAppClass </w:t>
      </w:r>
      <w:r>
        <w:rPr>
          <w:rFonts w:hint="eastAsia"/>
          <w:sz w:val="20"/>
          <w:szCs w:val="20"/>
        </w:rPr>
        <w:t>加载当前应用的</w:t>
      </w:r>
      <w:r>
        <w:rPr>
          <w:sz w:val="20"/>
          <w:szCs w:val="20"/>
        </w:rPr>
        <w:t>classpath</w:t>
      </w:r>
      <w:r>
        <w:rPr>
          <w:rFonts w:hint="eastAsia"/>
          <w:sz w:val="20"/>
          <w:szCs w:val="20"/>
        </w:rPr>
        <w:t>的所有类。</w:t>
      </w:r>
    </w:p>
    <w:p w:rsidR="000F74EB" w:rsidRDefault="000F74EB" w:rsidP="000F74EB">
      <w:pPr>
        <w:pStyle w:val="MMTopic2"/>
      </w:pPr>
      <w:r>
        <w:lastRenderedPageBreak/>
        <w:t>Bootstrap类加载器</w:t>
      </w:r>
    </w:p>
    <w:p w:rsidR="000F74EB" w:rsidRDefault="000F74EB" w:rsidP="000F74EB">
      <w:pPr>
        <w:pStyle w:val="MMTopic2"/>
      </w:pPr>
      <w:r>
        <w:t>ExtClassLoader</w:t>
      </w:r>
    </w:p>
    <w:p w:rsidR="000F74EB" w:rsidRDefault="000F74EB" w:rsidP="000F74EB">
      <w:pPr>
        <w:pStyle w:val="MMTopic2"/>
      </w:pPr>
      <w:r>
        <w:t>AppClassLoader(系统类加载器)</w:t>
      </w:r>
    </w:p>
    <w:p w:rsidR="000F74EB" w:rsidRDefault="000F74EB" w:rsidP="000F74EB">
      <w:pPr>
        <w:pStyle w:val="MMTopic2"/>
      </w:pPr>
      <w:r>
        <w:t>自定义类加载器</w:t>
      </w:r>
    </w:p>
    <w:p w:rsidR="000F74EB" w:rsidRDefault="000F74EB" w:rsidP="000F74EB">
      <w:pPr>
        <w:pStyle w:val="MMTopic2"/>
      </w:pPr>
      <w:r>
        <w:t>loadClass和forName的区别</w:t>
      </w:r>
    </w:p>
    <w:p w:rsidR="000F74EB" w:rsidRPr="009360C3" w:rsidRDefault="000F74EB" w:rsidP="000F74EB">
      <w:bookmarkStart w:id="0" w:name="_GoBack"/>
      <w:bookmarkEnd w:id="0"/>
    </w:p>
    <w:sectPr w:rsidR="000F74EB" w:rsidRPr="009360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B4CCA"/>
    <w:multiLevelType w:val="multilevel"/>
    <w:tmpl w:val="3C0282E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CF1CA3D"/>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15:restartNumberingAfterBreak="0">
    <w:nsid w:val="5CF1CA3E"/>
    <w:multiLevelType w:val="multilevel"/>
    <w:tmpl w:val="00000002"/>
    <w:name w:val="HTML-List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5CF1CA41"/>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15:restartNumberingAfterBreak="0">
    <w:nsid w:val="5CF1CA47"/>
    <w:multiLevelType w:val="multilevel"/>
    <w:tmpl w:val="000000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5CF1CA54"/>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15:restartNumberingAfterBreak="0">
    <w:nsid w:val="5CF1CA55"/>
    <w:multiLevelType w:val="multilevel"/>
    <w:tmpl w:val="0000000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7" w15:restartNumberingAfterBreak="0">
    <w:nsid w:val="5CF1CA56"/>
    <w:multiLevelType w:val="multilevel"/>
    <w:tmpl w:val="00000003"/>
    <w:name w:val="HTML-List3"/>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8" w15:restartNumberingAfterBreak="0">
    <w:nsid w:val="5CF1CA57"/>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9" w15:restartNumberingAfterBreak="0">
    <w:nsid w:val="60C06F4D"/>
    <w:multiLevelType w:val="singleLevel"/>
    <w:tmpl w:val="A7004132"/>
    <w:name w:val="Callout Template"/>
    <w:lvl w:ilvl="0">
      <w:start w:val="1"/>
      <w:numFmt w:val="decimal"/>
      <w:suff w:val="space"/>
      <w:lvlText w:val="="/>
      <w:lvlJc w:val="left"/>
      <w:pPr>
        <w:ind w:left="200" w:hanging="200"/>
      </w:pPr>
      <w:rPr>
        <w:rFonts w:ascii="Webdings" w:hAnsi="Webdings"/>
        <w:sz w:val="16"/>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31F"/>
    <w:rsid w:val="000F74EB"/>
    <w:rsid w:val="004C2E25"/>
    <w:rsid w:val="009360C3"/>
    <w:rsid w:val="00C13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1848"/>
  <w15:chartTrackingRefBased/>
  <w15:docId w15:val="{D9AE8B09-8D78-4230-93B8-7EF8D1EF9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60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60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60C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60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360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360C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360C3"/>
    <w:rPr>
      <w:rFonts w:asciiTheme="majorHAnsi" w:eastAsiaTheme="majorEastAsia" w:hAnsiTheme="majorHAnsi" w:cstheme="majorBidi"/>
      <w:b/>
      <w:bCs/>
      <w:sz w:val="32"/>
      <w:szCs w:val="32"/>
    </w:rPr>
  </w:style>
  <w:style w:type="paragraph" w:customStyle="1" w:styleId="MMTitle">
    <w:name w:val="MM Title"/>
    <w:basedOn w:val="a3"/>
    <w:link w:val="MMTitle0"/>
    <w:rsid w:val="009360C3"/>
  </w:style>
  <w:style w:type="character" w:customStyle="1" w:styleId="MMTitle0">
    <w:name w:val="MM Title 字符"/>
    <w:basedOn w:val="a4"/>
    <w:link w:val="MMTitle"/>
    <w:rsid w:val="009360C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360C3"/>
    <w:rPr>
      <w:b/>
      <w:bCs/>
      <w:kern w:val="44"/>
      <w:sz w:val="44"/>
      <w:szCs w:val="44"/>
    </w:rPr>
  </w:style>
  <w:style w:type="paragraph" w:customStyle="1" w:styleId="MMTopic1">
    <w:name w:val="MM Topic 1"/>
    <w:basedOn w:val="1"/>
    <w:link w:val="MMTopic10"/>
    <w:rsid w:val="009360C3"/>
    <w:pPr>
      <w:numPr>
        <w:numId w:val="1"/>
      </w:numPr>
    </w:pPr>
  </w:style>
  <w:style w:type="character" w:customStyle="1" w:styleId="MMTopic10">
    <w:name w:val="MM Topic 1 字符"/>
    <w:basedOn w:val="10"/>
    <w:link w:val="MMTopic1"/>
    <w:rsid w:val="009360C3"/>
    <w:rPr>
      <w:b/>
      <w:bCs/>
      <w:kern w:val="44"/>
      <w:sz w:val="44"/>
      <w:szCs w:val="44"/>
    </w:rPr>
  </w:style>
  <w:style w:type="character" w:customStyle="1" w:styleId="20">
    <w:name w:val="标题 2 字符"/>
    <w:basedOn w:val="a0"/>
    <w:link w:val="2"/>
    <w:uiPriority w:val="9"/>
    <w:rsid w:val="009360C3"/>
    <w:rPr>
      <w:rFonts w:asciiTheme="majorHAnsi" w:eastAsiaTheme="majorEastAsia" w:hAnsiTheme="majorHAnsi" w:cstheme="majorBidi"/>
      <w:b/>
      <w:bCs/>
      <w:sz w:val="32"/>
      <w:szCs w:val="32"/>
    </w:rPr>
  </w:style>
  <w:style w:type="paragraph" w:customStyle="1" w:styleId="MMTopic2">
    <w:name w:val="MM Topic 2"/>
    <w:basedOn w:val="2"/>
    <w:link w:val="MMTopic20"/>
    <w:rsid w:val="009360C3"/>
    <w:pPr>
      <w:numPr>
        <w:ilvl w:val="1"/>
        <w:numId w:val="1"/>
      </w:numPr>
      <w:ind w:left="180"/>
    </w:pPr>
  </w:style>
  <w:style w:type="character" w:customStyle="1" w:styleId="MMTopic20">
    <w:name w:val="MM Topic 2 字符"/>
    <w:basedOn w:val="20"/>
    <w:link w:val="MMTopic2"/>
    <w:rsid w:val="009360C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360C3"/>
    <w:rPr>
      <w:b/>
      <w:bCs/>
      <w:sz w:val="32"/>
      <w:szCs w:val="32"/>
    </w:rPr>
  </w:style>
  <w:style w:type="paragraph" w:customStyle="1" w:styleId="MMTopic3">
    <w:name w:val="MM Topic 3"/>
    <w:basedOn w:val="3"/>
    <w:link w:val="MMTopic30"/>
    <w:rsid w:val="009360C3"/>
    <w:pPr>
      <w:numPr>
        <w:ilvl w:val="2"/>
        <w:numId w:val="1"/>
      </w:numPr>
      <w:ind w:left="360"/>
    </w:pPr>
  </w:style>
  <w:style w:type="character" w:customStyle="1" w:styleId="MMTopic30">
    <w:name w:val="MM Topic 3 字符"/>
    <w:basedOn w:val="30"/>
    <w:link w:val="MMTopic3"/>
    <w:rsid w:val="009360C3"/>
    <w:rPr>
      <w:b/>
      <w:bCs/>
      <w:sz w:val="32"/>
      <w:szCs w:val="32"/>
    </w:rPr>
  </w:style>
  <w:style w:type="character" w:customStyle="1" w:styleId="40">
    <w:name w:val="标题 4 字符"/>
    <w:basedOn w:val="a0"/>
    <w:link w:val="4"/>
    <w:uiPriority w:val="9"/>
    <w:rsid w:val="009360C3"/>
    <w:rPr>
      <w:rFonts w:asciiTheme="majorHAnsi" w:eastAsiaTheme="majorEastAsia" w:hAnsiTheme="majorHAnsi" w:cstheme="majorBidi"/>
      <w:b/>
      <w:bCs/>
      <w:sz w:val="28"/>
      <w:szCs w:val="28"/>
    </w:rPr>
  </w:style>
  <w:style w:type="paragraph" w:customStyle="1" w:styleId="MMTopic4">
    <w:name w:val="MM Topic 4"/>
    <w:basedOn w:val="4"/>
    <w:link w:val="MMTopic40"/>
    <w:rsid w:val="009360C3"/>
    <w:pPr>
      <w:numPr>
        <w:ilvl w:val="3"/>
        <w:numId w:val="1"/>
      </w:numPr>
      <w:ind w:left="540"/>
    </w:pPr>
  </w:style>
  <w:style w:type="character" w:customStyle="1" w:styleId="MMTopic40">
    <w:name w:val="MM Topic 4 字符"/>
    <w:basedOn w:val="40"/>
    <w:link w:val="MMTopic4"/>
    <w:rsid w:val="009360C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360C3"/>
    <w:rPr>
      <w:b/>
      <w:bCs/>
      <w:sz w:val="28"/>
      <w:szCs w:val="28"/>
    </w:rPr>
  </w:style>
  <w:style w:type="paragraph" w:customStyle="1" w:styleId="MMTopic5">
    <w:name w:val="MM Topic 5"/>
    <w:basedOn w:val="5"/>
    <w:link w:val="MMTopic50"/>
    <w:rsid w:val="009360C3"/>
    <w:pPr>
      <w:numPr>
        <w:ilvl w:val="4"/>
        <w:numId w:val="1"/>
      </w:numPr>
      <w:ind w:left="720"/>
    </w:pPr>
  </w:style>
  <w:style w:type="character" w:customStyle="1" w:styleId="MMTopic50">
    <w:name w:val="MM Topic 5 字符"/>
    <w:basedOn w:val="50"/>
    <w:link w:val="MMTopic5"/>
    <w:rsid w:val="009360C3"/>
    <w:rPr>
      <w:b/>
      <w:bCs/>
      <w:sz w:val="28"/>
      <w:szCs w:val="28"/>
    </w:rPr>
  </w:style>
  <w:style w:type="paragraph" w:customStyle="1" w:styleId="MMEmpty">
    <w:name w:val="MM Empty"/>
    <w:basedOn w:val="a"/>
    <w:link w:val="MMEmpty0"/>
    <w:rsid w:val="009360C3"/>
  </w:style>
  <w:style w:type="character" w:customStyle="1" w:styleId="MMEmpty0">
    <w:name w:val="MM Empty 字符"/>
    <w:basedOn w:val="a0"/>
    <w:link w:val="MMEmpty"/>
    <w:rsid w:val="0093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2638</Words>
  <Characters>15039</Characters>
  <Application>Microsoft Office Word</Application>
  <DocSecurity>0</DocSecurity>
  <Lines>125</Lines>
  <Paragraphs>35</Paragraphs>
  <ScaleCrop>false</ScaleCrop>
  <Company/>
  <LinksUpToDate>false</LinksUpToDate>
  <CharactersWithSpaces>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 王</dc:creator>
  <cp:keywords/>
  <dc:description/>
  <cp:lastModifiedBy>杰 王</cp:lastModifiedBy>
  <cp:revision>2</cp:revision>
  <dcterms:created xsi:type="dcterms:W3CDTF">2019-06-01T00:44:00Z</dcterms:created>
  <dcterms:modified xsi:type="dcterms:W3CDTF">2019-06-01T00:44:00Z</dcterms:modified>
</cp:coreProperties>
</file>