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830D" w14:textId="34C4A72D" w:rsidR="005643A8" w:rsidRPr="005643A8" w:rsidRDefault="005643A8" w:rsidP="005643A8">
      <w:pPr>
        <w:pStyle w:val="p1"/>
        <w:jc w:val="center"/>
        <w:rPr>
          <w:sz w:val="32"/>
          <w:szCs w:val="32"/>
        </w:rPr>
      </w:pPr>
      <w:r w:rsidRPr="005643A8">
        <w:rPr>
          <w:sz w:val="32"/>
          <w:szCs w:val="32"/>
        </w:rPr>
        <w:t>T</w:t>
      </w:r>
      <w:r w:rsidR="00845D7E">
        <w:rPr>
          <w:sz w:val="32"/>
          <w:szCs w:val="32"/>
        </w:rPr>
        <w:t>P</w:t>
      </w:r>
      <w:r w:rsidRPr="005643A8">
        <w:rPr>
          <w:sz w:val="32"/>
          <w:szCs w:val="32"/>
        </w:rPr>
        <w:t xml:space="preserve"> ASR4</w:t>
      </w:r>
    </w:p>
    <w:p w14:paraId="3A265DA5" w14:textId="77777777" w:rsidR="005643A8" w:rsidRDefault="005643A8" w:rsidP="005643A8">
      <w:pPr>
        <w:pStyle w:val="p1"/>
        <w:jc w:val="center"/>
        <w:rPr>
          <w:sz w:val="32"/>
          <w:szCs w:val="32"/>
        </w:rPr>
      </w:pPr>
      <w:r w:rsidRPr="005643A8">
        <w:rPr>
          <w:sz w:val="32"/>
          <w:szCs w:val="32"/>
        </w:rPr>
        <w:t>PIPE et REDIRECTION</w:t>
      </w:r>
    </w:p>
    <w:p w14:paraId="46309F43" w14:textId="154C7D1E" w:rsidR="005643A8" w:rsidRDefault="005643A8" w:rsidP="005643A8"/>
    <w:p w14:paraId="73999EBB" w14:textId="5E518EE1" w:rsidR="00205B5A" w:rsidRDefault="00205B5A" w:rsidP="00205B5A">
      <w:r>
        <w:t>Fonctionnement du programme :</w:t>
      </w:r>
    </w:p>
    <w:p w14:paraId="1DC50429" w14:textId="77777777" w:rsidR="00205B5A" w:rsidRDefault="00205B5A" w:rsidP="00205B5A"/>
    <w:p w14:paraId="22ADAD6E" w14:textId="2D4B7EFC" w:rsidR="00205B5A" w:rsidRPr="00205B5A" w:rsidRDefault="00205B5A" w:rsidP="00205B5A">
      <w:r w:rsidRPr="00205B5A">
        <w:t>Le programme crée un</w:t>
      </w:r>
      <w:r>
        <w:t xml:space="preserve"> pipe</w:t>
      </w:r>
      <w:r w:rsidRPr="00205B5A">
        <w:t xml:space="preserve"> reliant deux processus :</w:t>
      </w:r>
    </w:p>
    <w:p w14:paraId="7BE30AD5" w14:textId="11A3E986" w:rsidR="00205B5A" w:rsidRPr="00205B5A" w:rsidRDefault="00205B5A" w:rsidP="00205B5A">
      <w:pPr>
        <w:numPr>
          <w:ilvl w:val="0"/>
          <w:numId w:val="3"/>
        </w:numPr>
      </w:pPr>
      <w:r w:rsidRPr="00205B5A">
        <w:t xml:space="preserve">Le processus père exécute la première commande et redirige sa sortie standard vers l’extrémité d’écriture du </w:t>
      </w:r>
      <w:r>
        <w:t>pipe</w:t>
      </w:r>
      <w:r w:rsidRPr="00205B5A">
        <w:t>.</w:t>
      </w:r>
    </w:p>
    <w:p w14:paraId="50237E38" w14:textId="6DF837D6" w:rsidR="00205B5A" w:rsidRPr="00205B5A" w:rsidRDefault="00205B5A" w:rsidP="00205B5A">
      <w:pPr>
        <w:numPr>
          <w:ilvl w:val="0"/>
          <w:numId w:val="3"/>
        </w:numPr>
      </w:pPr>
      <w:r w:rsidRPr="00205B5A">
        <w:t xml:space="preserve">Le processus fils lit les données reçues via l’extrémité de lecture du </w:t>
      </w:r>
      <w:r>
        <w:t>pipe</w:t>
      </w:r>
      <w:r w:rsidRPr="00205B5A">
        <w:t>, redirige sa sortie standard vers un fichier, puis exécute la seconde commande.</w:t>
      </w:r>
    </w:p>
    <w:p w14:paraId="156243AA" w14:textId="21DC70FA" w:rsidR="005643A8" w:rsidRPr="005643A8" w:rsidRDefault="00205B5A" w:rsidP="005643A8">
      <w:r w:rsidRPr="00205B5A">
        <w:t>Les appels dup2() et </w:t>
      </w:r>
      <w:proofErr w:type="gramStart"/>
      <w:r w:rsidRPr="00205B5A">
        <w:t>close(</w:t>
      </w:r>
      <w:proofErr w:type="gramEnd"/>
      <w:r w:rsidRPr="00205B5A">
        <w:t>) permettent de rediriger correctement les descripteurs d’entrée e</w:t>
      </w:r>
      <w:r>
        <w:t>t de sortie.</w:t>
      </w:r>
      <w:r w:rsidRPr="00441E65">
        <w:drawing>
          <wp:inline distT="0" distB="0" distL="0" distR="0" wp14:anchorId="50146E94" wp14:editId="651A6E73">
            <wp:extent cx="5760720" cy="6033770"/>
            <wp:effectExtent l="0" t="0" r="5080" b="0"/>
            <wp:docPr id="9074553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55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F509" w14:textId="0C8F8BB2" w:rsidR="00570ADF" w:rsidRDefault="00441E65">
      <w:pPr>
        <w:rPr>
          <w:noProof/>
        </w:rPr>
      </w:pPr>
      <w:r w:rsidRPr="00441E65">
        <w:lastRenderedPageBreak/>
        <w:drawing>
          <wp:inline distT="0" distB="0" distL="0" distR="0" wp14:anchorId="6D9291C7" wp14:editId="53185EEF">
            <wp:extent cx="5760720" cy="1261110"/>
            <wp:effectExtent l="0" t="0" r="5080" b="0"/>
            <wp:docPr id="359921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2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1E65">
        <w:rPr>
          <w:noProof/>
        </w:rPr>
        <w:t xml:space="preserve"> </w:t>
      </w:r>
      <w:r w:rsidRPr="00441E65">
        <w:rPr>
          <w:noProof/>
        </w:rPr>
        <w:drawing>
          <wp:inline distT="0" distB="0" distL="0" distR="0" wp14:anchorId="079DA0FD" wp14:editId="164C77BF">
            <wp:extent cx="5760720" cy="661670"/>
            <wp:effectExtent l="0" t="0" r="5080" b="0"/>
            <wp:docPr id="2001838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3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C7C1" w14:textId="767FE785" w:rsidR="00205B5A" w:rsidRPr="00205B5A" w:rsidRDefault="00205B5A" w:rsidP="00205B5A">
      <w:r w:rsidRPr="00205B5A">
        <w:t>Le fichier out.txt est créé.</w:t>
      </w:r>
    </w:p>
    <w:p w14:paraId="32C4FB4D" w14:textId="64965766" w:rsidR="00205B5A" w:rsidRPr="00205B5A" w:rsidRDefault="00205B5A" w:rsidP="00205B5A">
      <w:r w:rsidRPr="00205B5A">
        <w:t>Le processus père exécute ls -l /</w:t>
      </w:r>
      <w:proofErr w:type="spellStart"/>
      <w:r w:rsidRPr="00205B5A">
        <w:t>etc</w:t>
      </w:r>
      <w:proofErr w:type="spellEnd"/>
      <w:r w:rsidRPr="00205B5A">
        <w:t> et écrit dans le tube.</w:t>
      </w:r>
    </w:p>
    <w:p w14:paraId="49E977B0" w14:textId="0A00B2D5" w:rsidR="00205B5A" w:rsidRPr="00205B5A" w:rsidRDefault="00205B5A" w:rsidP="00205B5A">
      <w:r w:rsidRPr="00205B5A">
        <w:t>Le processus fils lit le tube, exécute </w:t>
      </w:r>
      <w:proofErr w:type="spellStart"/>
      <w:r w:rsidRPr="00205B5A">
        <w:t>grep</w:t>
      </w:r>
      <w:proofErr w:type="spellEnd"/>
      <w:r w:rsidRPr="00205B5A">
        <w:t xml:space="preserve"> -e m et écrit le résultat dans out.txt.</w:t>
      </w:r>
    </w:p>
    <w:p w14:paraId="1CA1760E" w14:textId="69C87A9A" w:rsidR="00205B5A" w:rsidRPr="00205B5A" w:rsidRDefault="00205B5A" w:rsidP="00205B5A">
      <w:r w:rsidRPr="00205B5A">
        <w:t>Le fichier peut être vide selon le contenu du répertoire /etc.</w:t>
      </w:r>
    </w:p>
    <w:p w14:paraId="69004FC8" w14:textId="77777777" w:rsidR="00441E65" w:rsidRPr="00441E65" w:rsidRDefault="00441E65" w:rsidP="00441E65"/>
    <w:p w14:paraId="5CCACBBA" w14:textId="5B82C264" w:rsidR="00441E65" w:rsidRDefault="00441E65">
      <w:r w:rsidRPr="00441E65">
        <w:drawing>
          <wp:inline distT="0" distB="0" distL="0" distR="0" wp14:anchorId="42685DF4" wp14:editId="6487D799">
            <wp:extent cx="5760720" cy="551815"/>
            <wp:effectExtent l="0" t="0" r="5080" b="0"/>
            <wp:docPr id="6263457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45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BD7E" w14:textId="5D49E94A" w:rsidR="00205B5A" w:rsidRPr="00205B5A" w:rsidRDefault="00205B5A" w:rsidP="00205B5A">
      <w:proofErr w:type="gramStart"/>
      <w:r w:rsidRPr="00205B5A">
        <w:t>cat</w:t>
      </w:r>
      <w:proofErr w:type="gramEnd"/>
      <w:r w:rsidRPr="00205B5A">
        <w:t xml:space="preserve"> -n /</w:t>
      </w:r>
      <w:proofErr w:type="spellStart"/>
      <w:r w:rsidRPr="00205B5A">
        <w:t>etc</w:t>
      </w:r>
      <w:proofErr w:type="spellEnd"/>
      <w:r w:rsidRPr="00205B5A">
        <w:t>/hosts affiche le fichier avec numérotation des lignes.</w:t>
      </w:r>
    </w:p>
    <w:p w14:paraId="182D29CC" w14:textId="069D1239" w:rsidR="00205B5A" w:rsidRPr="00205B5A" w:rsidRDefault="00205B5A" w:rsidP="00205B5A">
      <w:proofErr w:type="spellStart"/>
      <w:proofErr w:type="gramStart"/>
      <w:r w:rsidRPr="00205B5A">
        <w:t>grep</w:t>
      </w:r>
      <w:proofErr w:type="spellEnd"/>
      <w:proofErr w:type="gramEnd"/>
      <w:r w:rsidRPr="00205B5A">
        <w:t xml:space="preserve"> -e 127 filtre uniquement les lignes contenant “127”.</w:t>
      </w:r>
    </w:p>
    <w:p w14:paraId="17A9323C" w14:textId="5A790672" w:rsidR="00205B5A" w:rsidRPr="00205B5A" w:rsidRDefault="00205B5A" w:rsidP="00205B5A">
      <w:r w:rsidRPr="00205B5A">
        <w:t>Le résultat est écrit dans le fichier hosts_127.txt.</w:t>
      </w:r>
    </w:p>
    <w:p w14:paraId="0E6D5305" w14:textId="77777777" w:rsidR="00F57213" w:rsidRDefault="00F57213" w:rsidP="00441E65"/>
    <w:p w14:paraId="671B4A8B" w14:textId="33C66FEE" w:rsidR="00F57213" w:rsidRDefault="00F57213" w:rsidP="00441E65">
      <w:r w:rsidRPr="00F57213">
        <w:drawing>
          <wp:inline distT="0" distB="0" distL="0" distR="0" wp14:anchorId="5EC0D1D4" wp14:editId="722CBF1E">
            <wp:extent cx="5760720" cy="1462405"/>
            <wp:effectExtent l="0" t="0" r="5080" b="0"/>
            <wp:docPr id="126089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AC02" w14:textId="75F9A154" w:rsidR="00756415" w:rsidRPr="00756415" w:rsidRDefault="00756415" w:rsidP="00756415">
      <w:r w:rsidRPr="00756415">
        <w:t>Liste le contenu du répertoire /bin.</w:t>
      </w:r>
    </w:p>
    <w:p w14:paraId="2F789C59" w14:textId="7B53ACD4" w:rsidR="00756415" w:rsidRPr="00756415" w:rsidRDefault="00756415" w:rsidP="00756415">
      <w:r w:rsidRPr="00756415">
        <w:t>Filtre les fichiers contenant “sh” (</w:t>
      </w:r>
      <w:proofErr w:type="spellStart"/>
      <w:r w:rsidRPr="00756415">
        <w:t>bash</w:t>
      </w:r>
      <w:proofErr w:type="spellEnd"/>
      <w:r w:rsidRPr="00756415">
        <w:t xml:space="preserve">, </w:t>
      </w:r>
      <w:proofErr w:type="spellStart"/>
      <w:r w:rsidRPr="00756415">
        <w:t>zsh</w:t>
      </w:r>
      <w:proofErr w:type="spellEnd"/>
      <w:r w:rsidRPr="00756415">
        <w:t xml:space="preserve">, </w:t>
      </w:r>
      <w:proofErr w:type="spellStart"/>
      <w:r w:rsidRPr="00756415">
        <w:t>dash</w:t>
      </w:r>
      <w:proofErr w:type="spellEnd"/>
      <w:r w:rsidRPr="00756415">
        <w:t>, etc.).</w:t>
      </w:r>
    </w:p>
    <w:p w14:paraId="4112D115" w14:textId="5C693F7B" w:rsidR="00756415" w:rsidRPr="00756415" w:rsidRDefault="00756415" w:rsidP="00756415">
      <w:r w:rsidRPr="00756415">
        <w:t>Le résultat est enregistré dans sh_bins.txt.</w:t>
      </w:r>
    </w:p>
    <w:p w14:paraId="3FD1AB37" w14:textId="77777777" w:rsidR="002F001C" w:rsidRDefault="002F001C" w:rsidP="00F57213"/>
    <w:p w14:paraId="0D074005" w14:textId="77777777" w:rsidR="002F001C" w:rsidRPr="00F57213" w:rsidRDefault="002F001C" w:rsidP="00F57213"/>
    <w:p w14:paraId="363D2A48" w14:textId="42A5D1B7" w:rsidR="00F57213" w:rsidRPr="00441E65" w:rsidRDefault="00424E99" w:rsidP="00441E65">
      <w:r w:rsidRPr="00424E99">
        <w:drawing>
          <wp:inline distT="0" distB="0" distL="0" distR="0" wp14:anchorId="6E6B2036" wp14:editId="69765AFA">
            <wp:extent cx="5760720" cy="794385"/>
            <wp:effectExtent l="0" t="0" r="5080" b="5715"/>
            <wp:docPr id="911020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2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277E" w14:textId="054A36C4" w:rsidR="00756415" w:rsidRPr="00756415" w:rsidRDefault="00756415" w:rsidP="00756415">
      <w:proofErr w:type="gramStart"/>
      <w:r w:rsidRPr="00756415">
        <w:t>cat</w:t>
      </w:r>
      <w:proofErr w:type="gramEnd"/>
      <w:r w:rsidRPr="00756415">
        <w:t xml:space="preserve"> -n sample.txt affiche les lignes du fichier numérotées.</w:t>
      </w:r>
    </w:p>
    <w:p w14:paraId="3CF3F333" w14:textId="4C355EC2" w:rsidR="00756415" w:rsidRPr="00756415" w:rsidRDefault="00756415" w:rsidP="00756415">
      <w:proofErr w:type="spellStart"/>
      <w:proofErr w:type="gramStart"/>
      <w:r w:rsidRPr="00756415">
        <w:t>grep</w:t>
      </w:r>
      <w:proofErr w:type="spellEnd"/>
      <w:proofErr w:type="gramEnd"/>
      <w:r w:rsidRPr="00756415">
        <w:t xml:space="preserve"> -e an sélectionne les lignes contenant “an”.</w:t>
      </w:r>
    </w:p>
    <w:p w14:paraId="70A55D04" w14:textId="4BD77FAD" w:rsidR="00441E65" w:rsidRDefault="00756415">
      <w:r w:rsidRPr="00756415">
        <w:t xml:space="preserve">Le fichier sample_an.txt contient la ligne correspondante </w:t>
      </w:r>
      <w:proofErr w:type="spellStart"/>
      <w:r w:rsidRPr="00756415">
        <w:t>mango</w:t>
      </w:r>
      <w:proofErr w:type="spellEnd"/>
      <w:r w:rsidRPr="00756415">
        <w:t>.</w:t>
      </w:r>
    </w:p>
    <w:sectPr w:rsidR="00441E65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7518B" w14:textId="77777777" w:rsidR="004C6270" w:rsidRDefault="004C6270" w:rsidP="005643A8">
      <w:r>
        <w:separator/>
      </w:r>
    </w:p>
  </w:endnote>
  <w:endnote w:type="continuationSeparator" w:id="0">
    <w:p w14:paraId="3500150B" w14:textId="77777777" w:rsidR="004C6270" w:rsidRDefault="004C6270" w:rsidP="0056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9D4EB" w14:textId="77777777" w:rsidR="004C6270" w:rsidRDefault="004C6270" w:rsidP="005643A8">
      <w:r>
        <w:separator/>
      </w:r>
    </w:p>
  </w:footnote>
  <w:footnote w:type="continuationSeparator" w:id="0">
    <w:p w14:paraId="20A9CB87" w14:textId="77777777" w:rsidR="004C6270" w:rsidRDefault="004C6270" w:rsidP="00564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056FF" w14:textId="37DC1641" w:rsidR="005643A8" w:rsidRDefault="005643A8">
    <w:pPr>
      <w:pStyle w:val="En-tte"/>
    </w:pPr>
    <w:r>
      <w:t xml:space="preserve">Timothé Belcour </w:t>
    </w:r>
  </w:p>
  <w:p w14:paraId="0FDC4867" w14:textId="480E987D" w:rsidR="005643A8" w:rsidRDefault="005643A8">
    <w:pPr>
      <w:pStyle w:val="En-tte"/>
    </w:pPr>
    <w:r>
      <w:t xml:space="preserve">TP1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B60F2"/>
    <w:multiLevelType w:val="multilevel"/>
    <w:tmpl w:val="C2EE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516CE"/>
    <w:multiLevelType w:val="multilevel"/>
    <w:tmpl w:val="14CE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011F8"/>
    <w:multiLevelType w:val="multilevel"/>
    <w:tmpl w:val="F58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686900">
    <w:abstractNumId w:val="1"/>
  </w:num>
  <w:num w:numId="2" w16cid:durableId="79837865">
    <w:abstractNumId w:val="0"/>
  </w:num>
  <w:num w:numId="3" w16cid:durableId="1014497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A8"/>
    <w:rsid w:val="000D6AD1"/>
    <w:rsid w:val="001415DA"/>
    <w:rsid w:val="00205B5A"/>
    <w:rsid w:val="002F001C"/>
    <w:rsid w:val="00424E99"/>
    <w:rsid w:val="00441E65"/>
    <w:rsid w:val="004C6270"/>
    <w:rsid w:val="005643A8"/>
    <w:rsid w:val="00570ADF"/>
    <w:rsid w:val="005C6824"/>
    <w:rsid w:val="00694517"/>
    <w:rsid w:val="00756415"/>
    <w:rsid w:val="008025DC"/>
    <w:rsid w:val="00845D7E"/>
    <w:rsid w:val="00905532"/>
    <w:rsid w:val="00943193"/>
    <w:rsid w:val="00E74F64"/>
    <w:rsid w:val="00F4221C"/>
    <w:rsid w:val="00F5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DDA0F0"/>
  <w15:chartTrackingRefBased/>
  <w15:docId w15:val="{8A233094-6C03-A24E-8DB4-03AD6213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4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4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4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4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4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43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43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43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43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4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4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43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43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43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43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43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43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43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4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3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4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43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43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43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43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4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43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43A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643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43A8"/>
  </w:style>
  <w:style w:type="paragraph" w:styleId="Pieddepage">
    <w:name w:val="footer"/>
    <w:basedOn w:val="Normal"/>
    <w:link w:val="PieddepageCar"/>
    <w:uiPriority w:val="99"/>
    <w:unhideWhenUsed/>
    <w:rsid w:val="005643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43A8"/>
  </w:style>
  <w:style w:type="paragraph" w:customStyle="1" w:styleId="p1">
    <w:name w:val="p1"/>
    <w:basedOn w:val="Normal"/>
    <w:rsid w:val="005643A8"/>
    <w:rPr>
      <w:rFonts w:ascii="Helvetica" w:eastAsia="Times New Roman" w:hAnsi="Helvetica" w:cs="Times New Roman"/>
      <w:color w:val="000000"/>
      <w:sz w:val="21"/>
      <w:szCs w:val="21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422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Belcour</dc:creator>
  <cp:keywords/>
  <dc:description/>
  <cp:lastModifiedBy>Timothe Belcour</cp:lastModifiedBy>
  <cp:revision>8</cp:revision>
  <dcterms:created xsi:type="dcterms:W3CDTF">2025-10-07T13:01:00Z</dcterms:created>
  <dcterms:modified xsi:type="dcterms:W3CDTF">2025-10-07T14:43:00Z</dcterms:modified>
</cp:coreProperties>
</file>