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57DAC" w14:textId="77777777" w:rsidR="003352A6" w:rsidRDefault="003352A6" w:rsidP="00A57101">
      <w:pPr>
        <w:ind w:left="6804" w:right="-142"/>
        <w:rPr>
          <w:b/>
          <w:szCs w:val="26"/>
        </w:rPr>
      </w:pPr>
      <w:r>
        <w:rPr>
          <w:b/>
          <w:szCs w:val="26"/>
        </w:rPr>
        <w:t xml:space="preserve">«Утверждаю»       </w:t>
      </w:r>
      <w:r>
        <w:rPr>
          <w:b/>
          <w:szCs w:val="26"/>
        </w:rPr>
        <w:tab/>
      </w:r>
    </w:p>
    <w:p w14:paraId="0DC33AC8" w14:textId="3673EC06" w:rsidR="003352A6" w:rsidRDefault="003352A6" w:rsidP="003352A6">
      <w:pPr>
        <w:ind w:left="5954" w:right="-142"/>
        <w:rPr>
          <w:b/>
          <w:szCs w:val="26"/>
        </w:rPr>
      </w:pPr>
      <w:r>
        <w:rPr>
          <w:b/>
          <w:szCs w:val="26"/>
        </w:rPr>
        <w:t xml:space="preserve">Заместитель руководителя ВСО СК России </w:t>
        <w:br/>
        <w:t xml:space="preserve">по Власихинскому гарнизону </w:t>
      </w:r>
      <w:r w:rsidR="001A50E4">
        <w:rPr>
          <w:b/>
          <w:szCs w:val="26"/>
        </w:rPr>
      </w:r>
      <w:r>
        <w:rPr>
          <w:b/>
          <w:szCs w:val="26"/>
        </w:rPr>
      </w:r>
    </w:p>
    <w:p w14:paraId="15B2B18C" w14:textId="77777777" w:rsidR="003352A6" w:rsidRDefault="003352A6" w:rsidP="003352A6">
      <w:pPr>
        <w:ind w:left="5954" w:right="-142"/>
        <w:rPr>
          <w:b/>
          <w:szCs w:val="26"/>
        </w:rPr>
      </w:pPr>
      <w:r>
        <w:rPr>
          <w:b/>
          <w:szCs w:val="26"/>
        </w:rPr>
        <w:t xml:space="preserve">п/п-к юст.                     В.Н. Литвинов </w:t>
      </w:r>
    </w:p>
    <w:p w14:paraId="035205C1" w14:textId="77777777" w:rsidR="003352A6" w:rsidRDefault="003352A6" w:rsidP="003352A6">
      <w:pPr>
        <w:ind w:left="6379" w:right="-142" w:hanging="567"/>
        <w:rPr>
          <w:b/>
          <w:szCs w:val="26"/>
        </w:rPr>
      </w:pPr>
    </w:p>
    <w:p w14:paraId="7CB371EF" w14:textId="14E40229" w:rsidR="003352A6" w:rsidRDefault="003352A6" w:rsidP="003352A6">
      <w:pPr>
        <w:ind w:left="6379" w:right="-142" w:hanging="567"/>
        <w:rPr>
          <w:b/>
          <w:szCs w:val="26"/>
        </w:rPr>
      </w:pPr>
      <w:r>
        <w:rPr>
          <w:b/>
          <w:szCs w:val="26"/>
        </w:rPr>
        <w:t xml:space="preserve">   </w:t>
        <w:tab/>
        <w:tab/>
        <w:tab/>
        <w:tab/>
        <w:tab/>
        <w:tab/>
        <w:tab/>
        <w:t xml:space="preserve">                {{THREE_DAY_LONG_COMPACT}}</w:t>
      </w:r>
      <w:r>
        <w:rPr>
          <w:b/>
          <w:szCs w:val="26"/>
        </w:rPr>
      </w:r>
      <w:r>
        <w:rPr>
          <w:b/>
          <w:szCs w:val="26"/>
        </w:rPr>
      </w:r>
      <w:r>
        <w:rPr>
          <w:b/>
          <w:szCs w:val="26"/>
        </w:rPr>
      </w:r>
      <w:r>
        <w:rPr>
          <w:b/>
          <w:szCs w:val="26"/>
        </w:rPr>
      </w:r>
      <w:r>
        <w:rPr>
          <w:b/>
          <w:szCs w:val="26"/>
        </w:rPr>
      </w:r>
      <w:r>
        <w:rPr>
          <w:b/>
          <w:szCs w:val="26"/>
        </w:rPr>
      </w:r>
      <w:r>
        <w:rPr>
          <w:b/>
          <w:szCs w:val="26"/>
        </w:rPr>
      </w:r>
      <w:r w:rsidR="00A57101">
        <w:rPr>
          <w:b/>
          <w:szCs w:val="26"/>
        </w:rPr>
      </w:r>
      <w:r w:rsidRPr="000E47D4">
        <w:rPr>
          <w:b/>
          <w:szCs w:val="26"/>
        </w:rPr>
      </w:r>
      <w:r w:rsidR="001F165D">
        <w:rPr>
          <w:b/>
          <w:szCs w:val="26"/>
        </w:rPr>
      </w:r>
      <w:r w:rsidRPr="000E47D4">
        <w:rPr>
          <w:b/>
          <w:szCs w:val="26"/>
        </w:rPr>
      </w:r>
      <w:r w:rsidR="00D9029D">
        <w:rPr>
          <w:b/>
          <w:szCs w:val="26"/>
        </w:rPr>
      </w:r>
      <w:r>
        <w:rPr>
          <w:b/>
          <w:szCs w:val="26"/>
        </w:rPr>
      </w:r>
      <w:r w:rsidRPr="000E47D4">
        <w:rPr>
          <w:b/>
          <w:szCs w:val="26"/>
        </w:rPr>
      </w:r>
      <w:r>
        <w:rPr>
          <w:b/>
          <w:szCs w:val="26"/>
        </w:rPr>
      </w:r>
      <w:r w:rsidRPr="000E47D4">
        <w:rPr>
          <w:b/>
          <w:szCs w:val="26"/>
        </w:rPr>
      </w:r>
    </w:p>
    <w:p w14:paraId="1D5F2DFE" w14:textId="77777777" w:rsidR="006C4AC9" w:rsidRPr="00A47FD7" w:rsidRDefault="006C4AC9" w:rsidP="007A743D">
      <w:pPr>
        <w:ind w:left="-142" w:right="-142"/>
        <w:jc w:val="center"/>
        <w:rPr>
          <w:b/>
          <w:sz w:val="26"/>
          <w:szCs w:val="26"/>
        </w:rPr>
      </w:pPr>
    </w:p>
    <w:p w14:paraId="6774362F" w14:textId="77777777" w:rsidR="006C4AC9" w:rsidRPr="00A47FD7" w:rsidRDefault="006C4AC9" w:rsidP="00BF05B3">
      <w:pPr>
        <w:ind w:left="-142" w:right="-142"/>
        <w:jc w:val="center"/>
        <w:rPr>
          <w:b/>
          <w:sz w:val="26"/>
          <w:szCs w:val="26"/>
        </w:rPr>
      </w:pPr>
      <w:r w:rsidRPr="00A47FD7">
        <w:rPr>
          <w:b/>
          <w:sz w:val="26"/>
          <w:szCs w:val="26"/>
        </w:rPr>
        <w:t>ПЛАН ПРОВЕРОЧНЫХ МЕРОПРИЯТИЙ</w:t>
      </w:r>
    </w:p>
    <w:tbl>
      <w:tblPr>
        <w:tblpPr w:leftFromText="180" w:rightFromText="180" w:vertAnchor="text" w:horzAnchor="margin" w:tblpXSpec="center" w:tblpY="1103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961"/>
        <w:gridCol w:w="1560"/>
        <w:gridCol w:w="1701"/>
        <w:gridCol w:w="1701"/>
      </w:tblGrid>
      <w:tr w:rsidR="006C4AC9" w:rsidRPr="00A47FD7" w14:paraId="46BB3976" w14:textId="77777777" w:rsidTr="00A57101">
        <w:trPr>
          <w:trHeight w:val="602"/>
        </w:trPr>
        <w:tc>
          <w:tcPr>
            <w:tcW w:w="704" w:type="dxa"/>
          </w:tcPr>
          <w:p w14:paraId="704FA783" w14:textId="77777777" w:rsidR="006C4AC9" w:rsidRPr="00A47FD7" w:rsidRDefault="006C4AC9" w:rsidP="00550A8A">
            <w:pPr>
              <w:jc w:val="center"/>
              <w:rPr>
                <w:sz w:val="18"/>
                <w:szCs w:val="18"/>
              </w:rPr>
            </w:pPr>
            <w:r w:rsidRPr="00A47FD7">
              <w:rPr>
                <w:sz w:val="18"/>
                <w:szCs w:val="18"/>
              </w:rPr>
              <w:t>№</w:t>
            </w:r>
          </w:p>
          <w:p w14:paraId="3ADA4D78" w14:textId="77777777" w:rsidR="006C4AC9" w:rsidRPr="00A47FD7" w:rsidRDefault="006C4AC9" w:rsidP="00550A8A">
            <w:pPr>
              <w:jc w:val="center"/>
              <w:rPr>
                <w:sz w:val="18"/>
                <w:szCs w:val="18"/>
              </w:rPr>
            </w:pPr>
            <w:r w:rsidRPr="00A47FD7">
              <w:rPr>
                <w:sz w:val="18"/>
                <w:szCs w:val="18"/>
              </w:rPr>
              <w:t>п/п</w:t>
            </w:r>
          </w:p>
        </w:tc>
        <w:tc>
          <w:tcPr>
            <w:tcW w:w="4961" w:type="dxa"/>
          </w:tcPr>
          <w:p w14:paraId="63DAB841" w14:textId="77777777" w:rsidR="006C4AC9" w:rsidRPr="00A47FD7" w:rsidRDefault="006C4AC9" w:rsidP="00550A8A">
            <w:pPr>
              <w:jc w:val="center"/>
              <w:rPr>
                <w:sz w:val="18"/>
                <w:szCs w:val="18"/>
              </w:rPr>
            </w:pPr>
            <w:r w:rsidRPr="00A47FD7">
              <w:rPr>
                <w:sz w:val="18"/>
                <w:szCs w:val="18"/>
              </w:rPr>
              <w:t>Необходимые процессуальные действия</w:t>
            </w:r>
          </w:p>
        </w:tc>
        <w:tc>
          <w:tcPr>
            <w:tcW w:w="1560" w:type="dxa"/>
          </w:tcPr>
          <w:p w14:paraId="58DB7046" w14:textId="77777777" w:rsidR="006C4AC9" w:rsidRPr="00A47FD7" w:rsidRDefault="006C4AC9" w:rsidP="00550A8A">
            <w:pPr>
              <w:jc w:val="center"/>
              <w:rPr>
                <w:sz w:val="18"/>
                <w:szCs w:val="18"/>
              </w:rPr>
            </w:pPr>
            <w:r w:rsidRPr="00A47FD7">
              <w:rPr>
                <w:sz w:val="18"/>
                <w:szCs w:val="18"/>
              </w:rPr>
              <w:t>Исполнитель</w:t>
            </w:r>
          </w:p>
        </w:tc>
        <w:tc>
          <w:tcPr>
            <w:tcW w:w="1701" w:type="dxa"/>
          </w:tcPr>
          <w:p w14:paraId="756F2563" w14:textId="77777777" w:rsidR="006C4AC9" w:rsidRPr="00A47FD7" w:rsidRDefault="006C4AC9" w:rsidP="00550A8A">
            <w:pPr>
              <w:ind w:left="-108" w:right="-106"/>
              <w:jc w:val="center"/>
              <w:rPr>
                <w:sz w:val="18"/>
                <w:szCs w:val="18"/>
              </w:rPr>
            </w:pPr>
            <w:r w:rsidRPr="00A47FD7">
              <w:rPr>
                <w:sz w:val="18"/>
                <w:szCs w:val="18"/>
              </w:rPr>
              <w:t>Срок исполнения</w:t>
            </w:r>
          </w:p>
        </w:tc>
        <w:tc>
          <w:tcPr>
            <w:tcW w:w="1701" w:type="dxa"/>
          </w:tcPr>
          <w:p w14:paraId="43FA3FC0" w14:textId="77777777" w:rsidR="006C4AC9" w:rsidRPr="00A47FD7" w:rsidRDefault="006C4AC9" w:rsidP="00550A8A">
            <w:pPr>
              <w:ind w:left="-108" w:right="-106"/>
              <w:jc w:val="center"/>
              <w:rPr>
                <w:sz w:val="18"/>
                <w:szCs w:val="18"/>
              </w:rPr>
            </w:pPr>
            <w:r w:rsidRPr="00A47FD7">
              <w:rPr>
                <w:sz w:val="18"/>
                <w:szCs w:val="18"/>
              </w:rPr>
              <w:t>Отметка об исполнении</w:t>
            </w:r>
          </w:p>
          <w:p w14:paraId="726C7B18" w14:textId="77777777" w:rsidR="006C4AC9" w:rsidRPr="00A47FD7" w:rsidRDefault="006C4AC9" w:rsidP="00550A8A">
            <w:pPr>
              <w:ind w:left="-108" w:right="-106"/>
              <w:jc w:val="center"/>
              <w:rPr>
                <w:sz w:val="18"/>
                <w:szCs w:val="18"/>
              </w:rPr>
            </w:pPr>
          </w:p>
        </w:tc>
      </w:tr>
      <w:tr w:rsidR="006C4AC9" w:rsidRPr="00A47FD7" w14:paraId="13D709EB" w14:textId="77777777" w:rsidTr="00A57101">
        <w:trPr>
          <w:trHeight w:val="657"/>
        </w:trPr>
        <w:tc>
          <w:tcPr>
            <w:tcW w:w="704" w:type="dxa"/>
          </w:tcPr>
          <w:p w14:paraId="17983385" w14:textId="77777777" w:rsidR="006C4AC9" w:rsidRPr="00A47FD7" w:rsidRDefault="006C4AC9" w:rsidP="00550A8A">
            <w:pPr>
              <w:numPr>
                <w:ilvl w:val="0"/>
                <w:numId w:val="1"/>
              </w:numPr>
              <w:ind w:hanging="578"/>
              <w:jc w:val="center"/>
            </w:pPr>
          </w:p>
        </w:tc>
        <w:tc>
          <w:tcPr>
            <w:tcW w:w="4961" w:type="dxa"/>
          </w:tcPr>
          <w:p w14:paraId="44FD2C04" w14:textId="77777777" w:rsidR="006C4AC9" w:rsidRPr="00A47FD7" w:rsidRDefault="006C4AC9" w:rsidP="00550A8A">
            <w:pPr>
              <w:jc w:val="both"/>
            </w:pPr>
            <w:r w:rsidRPr="00A47FD7">
              <w:t>Получить ответы на ранее направленные запросы</w:t>
            </w:r>
          </w:p>
        </w:tc>
        <w:tc>
          <w:tcPr>
            <w:tcW w:w="1560" w:type="dxa"/>
          </w:tcPr>
          <w:p w14:paraId="3F8E5FDB" w14:textId="4BEADECD" w:rsidR="006C4AC9" w:rsidRPr="00A47FD7" w:rsidRDefault="00F7246C" w:rsidP="00550A8A">
            <w:pPr>
              <w:ind w:left="-103" w:right="-109"/>
              <w:jc w:val="center"/>
            </w:pPr>
            <w:r>
              <w:t xml:space="preserve">{{INVESTIGATOR_SURNAME_INITIALS}}</w:t>
            </w:r>
          </w:p>
        </w:tc>
        <w:tc>
          <w:tcPr>
            <w:tcW w:w="1701" w:type="dxa"/>
          </w:tcPr>
          <w:p w14:paraId="54003C8F" w14:textId="77777777" w:rsidR="006C4AC9" w:rsidRPr="00A47FD7" w:rsidRDefault="006C4AC9" w:rsidP="00550A8A">
            <w:pPr>
              <w:ind w:left="-108" w:right="-106"/>
              <w:jc w:val="both"/>
            </w:pPr>
          </w:p>
          <w:p w14:paraId="28201849" w14:textId="6AAC92D8" w:rsidR="006C4AC9" w:rsidRPr="00A47FD7" w:rsidRDefault="006C4AC9" w:rsidP="00550A8A">
            <w:pPr>
              <w:jc w:val="center"/>
            </w:pPr>
            <w:r w:rsidRPr="00A47FD7">
              <w:t>до {{TEN_DAY_DATE}}</w:t>
            </w:r>
            <w:r w:rsidR="001F165D"/>
            <w:r w:rsidR="00E55FDA"/>
          </w:p>
        </w:tc>
        <w:tc>
          <w:tcPr>
            <w:tcW w:w="1701" w:type="dxa"/>
          </w:tcPr>
          <w:p w14:paraId="7250764B" w14:textId="77777777" w:rsidR="006C4AC9" w:rsidRPr="00A47FD7" w:rsidRDefault="006C4AC9" w:rsidP="00550A8A">
            <w:pPr>
              <w:ind w:left="-108" w:right="-106"/>
              <w:jc w:val="both"/>
            </w:pPr>
          </w:p>
        </w:tc>
      </w:tr>
      <w:tr w:rsidR="0024208B" w:rsidRPr="00A47FD7" w14:paraId="18682AC4" w14:textId="77777777" w:rsidTr="00A57101">
        <w:trPr>
          <w:trHeight w:val="657"/>
        </w:trPr>
        <w:tc>
          <w:tcPr>
            <w:tcW w:w="704" w:type="dxa"/>
          </w:tcPr>
          <w:p w14:paraId="67340009" w14:textId="77777777" w:rsidR="0024208B" w:rsidRPr="00A47FD7" w:rsidRDefault="0024208B" w:rsidP="00550A8A">
            <w:pPr>
              <w:numPr>
                <w:ilvl w:val="0"/>
                <w:numId w:val="1"/>
              </w:numPr>
              <w:ind w:hanging="578"/>
              <w:jc w:val="center"/>
            </w:pPr>
          </w:p>
        </w:tc>
        <w:tc>
          <w:tcPr>
            <w:tcW w:w="4961" w:type="dxa"/>
          </w:tcPr>
          <w:p w14:paraId="50F25859" w14:textId="7EC6EFAD" w:rsidR="0024208B" w:rsidRPr="0024208B" w:rsidRDefault="0024208B" w:rsidP="00550A8A">
            <w:pPr>
              <w:jc w:val="both"/>
            </w:pPr>
            <w:r>
              <w:rPr>
                <w:color w:val="000000"/>
              </w:rPr>
              <w:t>Организовать</w:t>
            </w:r>
            <w:r w:rsidRPr="0024208B">
              <w:rPr>
                <w:color w:val="000000"/>
              </w:rPr>
              <w:t xml:space="preserve"> проведение медицинского обследования на предмет наличия социально-значимых заболеваний</w:t>
            </w:r>
          </w:p>
        </w:tc>
        <w:tc>
          <w:tcPr>
            <w:tcW w:w="1560" w:type="dxa"/>
          </w:tcPr>
          <w:p w14:paraId="7C342A91" w14:textId="45CAC262" w:rsidR="0024208B" w:rsidRDefault="0024208B" w:rsidP="00550A8A">
            <w:pPr>
              <w:ind w:left="-103" w:right="-109"/>
              <w:jc w:val="center"/>
            </w:pPr>
            <w:r>
              <w:t xml:space="preserve">{{INVESTIGATOR_SURNAME_INITIALS}}</w:t>
            </w:r>
          </w:p>
        </w:tc>
        <w:tc>
          <w:tcPr>
            <w:tcW w:w="1701" w:type="dxa"/>
          </w:tcPr>
          <w:p w14:paraId="11B4292E" w14:textId="77777777" w:rsidR="0024208B" w:rsidRDefault="0024208B" w:rsidP="0024208B">
            <w:pPr>
              <w:ind w:left="-108" w:right="-106"/>
              <w:jc w:val="center"/>
            </w:pPr>
          </w:p>
          <w:p w14:paraId="7851ED84" w14:textId="2FD871E1" w:rsidR="0024208B" w:rsidRPr="00A47FD7" w:rsidRDefault="0024208B" w:rsidP="0024208B">
            <w:pPr>
              <w:ind w:left="-108" w:right="-106"/>
              <w:jc w:val="center"/>
            </w:pPr>
            <w:r>
              <w:t>до {{TEN_DAY_DATE}}</w:t>
            </w:r>
          </w:p>
        </w:tc>
        <w:tc>
          <w:tcPr>
            <w:tcW w:w="1701" w:type="dxa"/>
          </w:tcPr>
          <w:p w14:paraId="7A11D012" w14:textId="77777777" w:rsidR="0024208B" w:rsidRPr="00A47FD7" w:rsidRDefault="0024208B" w:rsidP="00550A8A">
            <w:pPr>
              <w:ind w:left="-108" w:right="-106"/>
              <w:jc w:val="both"/>
            </w:pPr>
          </w:p>
        </w:tc>
      </w:tr>
      <w:tr w:rsidR="006C4AC9" w:rsidRPr="00A47FD7" w14:paraId="5F4E9AFC" w14:textId="77777777" w:rsidTr="00A57101">
        <w:trPr>
          <w:trHeight w:val="657"/>
        </w:trPr>
        <w:tc>
          <w:tcPr>
            <w:tcW w:w="704" w:type="dxa"/>
          </w:tcPr>
          <w:p w14:paraId="3BA43AC9" w14:textId="77777777" w:rsidR="006C4AC9" w:rsidRPr="00A47FD7" w:rsidRDefault="006C4AC9" w:rsidP="00550A8A">
            <w:pPr>
              <w:numPr>
                <w:ilvl w:val="0"/>
                <w:numId w:val="1"/>
              </w:numPr>
              <w:ind w:hanging="578"/>
              <w:jc w:val="center"/>
            </w:pPr>
          </w:p>
        </w:tc>
        <w:tc>
          <w:tcPr>
            <w:tcW w:w="4961" w:type="dxa"/>
          </w:tcPr>
          <w:p w14:paraId="267016A0" w14:textId="77777777" w:rsidR="006C4AC9" w:rsidRPr="00A47FD7" w:rsidRDefault="006C4AC9" w:rsidP="00550A8A">
            <w:pPr>
              <w:jc w:val="both"/>
            </w:pPr>
            <w:r w:rsidRPr="00A47FD7">
              <w:rPr>
                <w:rFonts w:eastAsia="Lucida Sans Unicode"/>
                <w:lang w:eastAsia="x-none"/>
              </w:rPr>
              <w:t>Организовать проведение военно-врачебной комиссии для определения категории годности к военной службе</w:t>
            </w:r>
          </w:p>
        </w:tc>
        <w:tc>
          <w:tcPr>
            <w:tcW w:w="1560" w:type="dxa"/>
          </w:tcPr>
          <w:p w14:paraId="3520B74A" w14:textId="2546C026" w:rsidR="006C4AC9" w:rsidRPr="00A47FD7" w:rsidRDefault="00F7246C" w:rsidP="00550A8A">
            <w:pPr>
              <w:ind w:left="-103" w:right="-109"/>
              <w:jc w:val="center"/>
            </w:pPr>
            <w:r>
              <w:t xml:space="preserve">{{INVESTIGATOR_SURNAME_INITIALS}}</w:t>
            </w:r>
          </w:p>
        </w:tc>
        <w:tc>
          <w:tcPr>
            <w:tcW w:w="1701" w:type="dxa"/>
          </w:tcPr>
          <w:p w14:paraId="43247071" w14:textId="77777777" w:rsidR="006C4AC9" w:rsidRPr="00A47FD7" w:rsidRDefault="006C4AC9" w:rsidP="00550A8A">
            <w:pPr>
              <w:ind w:left="-108" w:right="-106"/>
              <w:jc w:val="both"/>
            </w:pPr>
          </w:p>
          <w:p w14:paraId="67FA81BB" w14:textId="48DF39B5" w:rsidR="006C4AC9" w:rsidRPr="00A47FD7" w:rsidRDefault="006C4AC9" w:rsidP="00550A8A">
            <w:pPr>
              <w:ind w:left="-108" w:right="-106"/>
              <w:jc w:val="center"/>
            </w:pPr>
            <w:r w:rsidRPr="00A47FD7">
              <w:t>до {{TEN_DAY_DATE}}</w:t>
            </w:r>
            <w:r w:rsidR="001F165D"/>
            <w:r w:rsidR="00E55FDA"/>
          </w:p>
        </w:tc>
        <w:tc>
          <w:tcPr>
            <w:tcW w:w="1701" w:type="dxa"/>
          </w:tcPr>
          <w:p w14:paraId="104FC53E" w14:textId="77777777" w:rsidR="006C4AC9" w:rsidRPr="00A47FD7" w:rsidRDefault="006C4AC9" w:rsidP="00550A8A">
            <w:pPr>
              <w:ind w:left="-108" w:right="-106"/>
              <w:jc w:val="both"/>
            </w:pPr>
          </w:p>
        </w:tc>
      </w:tr>
      <w:tr w:rsidR="006C4AC9" w:rsidRPr="00A47FD7" w14:paraId="419565FE" w14:textId="77777777" w:rsidTr="00A57101">
        <w:trPr>
          <w:trHeight w:val="657"/>
        </w:trPr>
        <w:tc>
          <w:tcPr>
            <w:tcW w:w="704" w:type="dxa"/>
          </w:tcPr>
          <w:p w14:paraId="659CAFFA" w14:textId="77777777" w:rsidR="006C4AC9" w:rsidRPr="00A47FD7" w:rsidRDefault="006C4AC9" w:rsidP="00550A8A">
            <w:pPr>
              <w:numPr>
                <w:ilvl w:val="0"/>
                <w:numId w:val="1"/>
              </w:numPr>
              <w:ind w:hanging="578"/>
              <w:jc w:val="center"/>
            </w:pPr>
          </w:p>
        </w:tc>
        <w:tc>
          <w:tcPr>
            <w:tcW w:w="4961" w:type="dxa"/>
          </w:tcPr>
          <w:p w14:paraId="47180261" w14:textId="77777777" w:rsidR="006C4AC9" w:rsidRPr="00A47FD7" w:rsidRDefault="006C4AC9" w:rsidP="00550A8A">
            <w:pPr>
              <w:jc w:val="both"/>
              <w:rPr>
                <w:rFonts w:eastAsia="Lucida Sans Unicode"/>
                <w:lang w:eastAsia="x-none"/>
              </w:rPr>
            </w:pPr>
            <w:r w:rsidRPr="00A47FD7">
              <w:t>Выполнить иные мероприятия, направленные на установление объективных обстоятельств произошедшего</w:t>
            </w:r>
          </w:p>
        </w:tc>
        <w:tc>
          <w:tcPr>
            <w:tcW w:w="1560" w:type="dxa"/>
          </w:tcPr>
          <w:p w14:paraId="7F20270A" w14:textId="6FA323B3" w:rsidR="006C4AC9" w:rsidRPr="00A47FD7" w:rsidRDefault="00F7246C" w:rsidP="00550A8A">
            <w:pPr>
              <w:ind w:left="-103" w:right="-109"/>
              <w:jc w:val="center"/>
            </w:pPr>
            <w:r>
              <w:t xml:space="preserve">{{INVESTIGATOR_SURNAME_INITIALS}}</w:t>
            </w:r>
          </w:p>
        </w:tc>
        <w:tc>
          <w:tcPr>
            <w:tcW w:w="1701" w:type="dxa"/>
          </w:tcPr>
          <w:p w14:paraId="0F86A8BE" w14:textId="77777777" w:rsidR="006C4AC9" w:rsidRPr="00A47FD7" w:rsidRDefault="006C4AC9" w:rsidP="00550A8A">
            <w:pPr>
              <w:ind w:left="-108" w:right="-106"/>
              <w:jc w:val="both"/>
            </w:pPr>
          </w:p>
          <w:p w14:paraId="3C04291C" w14:textId="71C71C99" w:rsidR="006C4AC9" w:rsidRPr="00A47FD7" w:rsidRDefault="006C4AC9" w:rsidP="00550A8A">
            <w:pPr>
              <w:jc w:val="center"/>
            </w:pPr>
            <w:r w:rsidRPr="00A47FD7">
              <w:t>до {{TEN_DAY_DATE}}</w:t>
            </w:r>
            <w:r w:rsidR="001F165D"/>
            <w:r w:rsidR="00E55FDA"/>
          </w:p>
        </w:tc>
        <w:tc>
          <w:tcPr>
            <w:tcW w:w="1701" w:type="dxa"/>
          </w:tcPr>
          <w:p w14:paraId="06A9F7D5" w14:textId="77777777" w:rsidR="006C4AC9" w:rsidRPr="00A47FD7" w:rsidRDefault="006C4AC9" w:rsidP="00550A8A">
            <w:pPr>
              <w:ind w:left="-108" w:right="-106"/>
              <w:jc w:val="both"/>
            </w:pPr>
          </w:p>
        </w:tc>
      </w:tr>
      <w:tr w:rsidR="006C4AC9" w:rsidRPr="00A47FD7" w14:paraId="52568EEA" w14:textId="77777777" w:rsidTr="00A57101">
        <w:trPr>
          <w:trHeight w:val="1120"/>
        </w:trPr>
        <w:tc>
          <w:tcPr>
            <w:tcW w:w="704" w:type="dxa"/>
          </w:tcPr>
          <w:p w14:paraId="1B76A348" w14:textId="77777777" w:rsidR="006C4AC9" w:rsidRPr="00A47FD7" w:rsidRDefault="006C4AC9" w:rsidP="00550A8A">
            <w:pPr>
              <w:numPr>
                <w:ilvl w:val="0"/>
                <w:numId w:val="1"/>
              </w:numPr>
              <w:ind w:hanging="578"/>
              <w:jc w:val="center"/>
            </w:pPr>
          </w:p>
        </w:tc>
        <w:tc>
          <w:tcPr>
            <w:tcW w:w="4961" w:type="dxa"/>
          </w:tcPr>
          <w:p w14:paraId="3162CB1D" w14:textId="77777777" w:rsidR="006C4AC9" w:rsidRPr="00A47FD7" w:rsidRDefault="006C4AC9" w:rsidP="00550A8A">
            <w:pPr>
              <w:jc w:val="both"/>
            </w:pPr>
            <w:r w:rsidRPr="00A47FD7">
              <w:t>На основании собранных материалов принять законное и обоснованное процессуальное решение.</w:t>
            </w:r>
          </w:p>
        </w:tc>
        <w:tc>
          <w:tcPr>
            <w:tcW w:w="1560" w:type="dxa"/>
          </w:tcPr>
          <w:p w14:paraId="3616D5BA" w14:textId="15CFD690" w:rsidR="006C4AC9" w:rsidRPr="00A47FD7" w:rsidRDefault="00F7246C" w:rsidP="00550A8A">
            <w:pPr>
              <w:ind w:left="-103" w:right="-109"/>
              <w:jc w:val="center"/>
            </w:pPr>
            <w:r>
              <w:t xml:space="preserve">{{INVESTIGATOR_SURNAME_INITIALS}}</w:t>
            </w:r>
          </w:p>
        </w:tc>
        <w:tc>
          <w:tcPr>
            <w:tcW w:w="1701" w:type="dxa"/>
          </w:tcPr>
          <w:p w14:paraId="25121145" w14:textId="77777777" w:rsidR="006C4AC9" w:rsidRPr="00A47FD7" w:rsidRDefault="006C4AC9" w:rsidP="00550A8A">
            <w:pPr>
              <w:ind w:left="-108" w:right="-106"/>
              <w:jc w:val="both"/>
            </w:pPr>
          </w:p>
          <w:p w14:paraId="412D4F98" w14:textId="01CF2F28" w:rsidR="006C4AC9" w:rsidRPr="00A47FD7" w:rsidRDefault="006C4AC9" w:rsidP="00550A8A">
            <w:pPr>
              <w:jc w:val="center"/>
            </w:pPr>
            <w:r w:rsidRPr="00A47FD7">
              <w:t>до {{TEN_DAY_DATE}}</w:t>
            </w:r>
            <w:r w:rsidR="001F165D"/>
            <w:r w:rsidR="00E55FDA"/>
          </w:p>
        </w:tc>
        <w:tc>
          <w:tcPr>
            <w:tcW w:w="1701" w:type="dxa"/>
          </w:tcPr>
          <w:p w14:paraId="025357A9" w14:textId="77777777" w:rsidR="006C4AC9" w:rsidRPr="00A47FD7" w:rsidRDefault="006C4AC9" w:rsidP="00550A8A">
            <w:pPr>
              <w:ind w:left="-108" w:right="-106"/>
              <w:jc w:val="both"/>
            </w:pPr>
          </w:p>
        </w:tc>
      </w:tr>
    </w:tbl>
    <w:p w14:paraId="5DB57A67" w14:textId="2A97A966" w:rsidR="006C4AC9" w:rsidRPr="00A47FD7" w:rsidRDefault="006C4AC9" w:rsidP="00A27E33">
      <w:pPr>
        <w:ind w:firstLine="567"/>
        <w:jc w:val="both"/>
      </w:pPr>
      <w:r w:rsidRPr="00A47FD7">
        <w:rPr>
          <w:lang w:eastAsia="en-US"/>
        </w:rPr>
        <w:t xml:space="preserve">По материалам доследственной проверки в отношении военнослужащего в/части {{MILITARY_UNIT}} </w:t>
        <w:br/>
        <w:t xml:space="preserve">{{MILITARY_RANK_GENITIVE}} {{FULL_NAME_INITIALS_GENITIVE}}, по признакам преступления, предусмотренного </w:t>
        <w:br/>
        <w:t>{{ARTICLE}}.</w:t>
      </w:r>
      <w:r w:rsidR="003352A6">
        <w:rPr>
          <w:lang w:eastAsia="en-US"/>
        </w:rPr>
      </w:r>
      <w:r w:rsidR="0000076B">
        <w:rPr>
          <w:lang w:eastAsia="en-US"/>
        </w:rPr>
      </w:r>
      <w:r w:rsidRPr="00A47FD7">
        <w:rPr>
          <w:lang w:eastAsia="en-US"/>
        </w:rPr>
      </w:r>
      <w:r w:rsidR="00F26755">
        <w:rPr>
          <w:lang w:eastAsia="en-US"/>
        </w:rPr>
      </w:r>
      <w:r w:rsidRPr="00A47FD7">
        <w:rPr>
          <w:lang w:eastAsia="en-US"/>
        </w:rPr>
      </w:r>
      <w:r w:rsidR="003352A6">
        <w:rPr>
          <w:lang w:eastAsia="en-US"/>
        </w:rPr>
      </w:r>
      <w:r w:rsidR="001F165D">
        <w:rPr>
          <w:noProof/>
          <w:lang w:eastAsia="en-US"/>
        </w:rPr>
      </w:r>
      <w:r w:rsidRPr="00A47FD7">
        <w:rPr>
          <w:lang w:eastAsia="en-US"/>
        </w:rPr>
      </w:r>
      <w:r w:rsidR="001F165D">
        <w:rPr>
          <w:noProof/>
          <w:lang w:eastAsia="en-US"/>
        </w:rPr>
      </w:r>
      <w:r w:rsidRPr="00A47FD7">
        <w:rPr>
          <w:lang w:eastAsia="en-US"/>
        </w:rPr>
      </w:r>
      <w:r w:rsidR="00005A72">
        <w:rPr>
          <w:lang w:eastAsia="en-US"/>
        </w:rPr>
      </w:r>
      <w:r w:rsidRPr="00A47FD7">
        <w:rPr>
          <w:lang w:eastAsia="en-US"/>
        </w:rPr>
      </w:r>
      <w:r w:rsidR="001F165D">
        <w:rPr>
          <w:noProof/>
          <w:lang w:eastAsia="en-US"/>
        </w:rPr>
      </w:r>
      <w:r w:rsidRPr="00A47FD7">
        <w:rPr>
          <w:lang w:eastAsia="en-US"/>
        </w:rPr>
      </w:r>
    </w:p>
    <w:p w14:paraId="1625B8A2" w14:textId="77777777" w:rsidR="006C4AC9" w:rsidRPr="00A47FD7" w:rsidRDefault="006C4AC9" w:rsidP="0064634B">
      <w:pPr>
        <w:jc w:val="both"/>
      </w:pPr>
    </w:p>
    <w:p w14:paraId="4028D1F4" w14:textId="768343B1" w:rsidR="006C4AC9" w:rsidRPr="00A47FD7" w:rsidRDefault="001F165D" w:rsidP="0064634B">
      <w:pPr>
        <w:jc w:val="both"/>
      </w:pPr>
      <w:r>
        <w:t>{{THREE_DAY_DATE}}</w:t>
      </w:r>
      <w:r w:rsidR="006C4AC9" w:rsidRPr="00A47FD7"/>
      <w:r w:rsidR="00D9029D"/>
      <w:r w:rsidR="006C4AC9" w:rsidRPr="00A47FD7"/>
    </w:p>
    <w:p w14:paraId="790B52D5" w14:textId="77777777" w:rsidR="006C4AC9" w:rsidRPr="00A47FD7" w:rsidRDefault="006C4AC9" w:rsidP="00F6728C">
      <w:pPr>
        <w:spacing w:line="240" w:lineRule="exact"/>
        <w:jc w:val="both"/>
        <w:rPr>
          <w:bCs/>
        </w:rPr>
      </w:pPr>
    </w:p>
    <w:p w14:paraId="4275A360" w14:textId="77777777" w:rsidR="006C4AC9" w:rsidRPr="00A47FD7" w:rsidRDefault="006C4AC9" w:rsidP="00F6728C">
      <w:pPr>
        <w:spacing w:line="240" w:lineRule="exact"/>
        <w:jc w:val="both"/>
        <w:rPr>
          <w:bCs/>
        </w:rPr>
      </w:pPr>
    </w:p>
    <w:p w14:paraId="3609663A" w14:textId="77777777" w:rsidR="006C4AC9" w:rsidRPr="00A47FD7" w:rsidRDefault="006C4AC9" w:rsidP="00F6728C">
      <w:pPr>
        <w:spacing w:line="240" w:lineRule="exact"/>
        <w:jc w:val="both"/>
        <w:rPr>
          <w:bCs/>
        </w:rPr>
      </w:pPr>
      <w:r w:rsidRPr="00A47FD7">
        <w:rPr>
          <w:bCs/>
        </w:rPr>
        <w:t xml:space="preserve">{{INVESTIGATOR_POSITION_LONG}}</w:t>
      </w:r>
    </w:p>
    <w:p w14:paraId="21A39C6F" w14:textId="77777777" w:rsidR="006C4AC9" w:rsidRPr="00A47FD7" w:rsidRDefault="006C4AC9" w:rsidP="00F6728C">
      <w:pPr>
        <w:spacing w:line="240" w:lineRule="exact"/>
        <w:jc w:val="both"/>
        <w:rPr>
          <w:bCs/>
        </w:rPr>
      </w:pPr>
      <w:r w:rsidRPr="00A47FD7">
        <w:rPr>
          <w:bCs/>
        </w:rPr>
        <w:t xml:space="preserve">Следственного комитета Российской Федерации </w:t>
      </w:r>
    </w:p>
    <w:p w14:paraId="1CB50E3E" w14:textId="77777777" w:rsidR="006C4AC9" w:rsidRPr="00A47FD7" w:rsidRDefault="006C4AC9" w:rsidP="00F6728C">
      <w:pPr>
        <w:spacing w:line="240" w:lineRule="exact"/>
        <w:jc w:val="both"/>
        <w:rPr>
          <w:bCs/>
        </w:rPr>
      </w:pPr>
      <w:r w:rsidRPr="00A47FD7">
        <w:rPr>
          <w:bCs/>
        </w:rPr>
        <w:t xml:space="preserve">по Власихинскому гарнизону  </w:t>
      </w:r>
    </w:p>
    <w:p w14:paraId="68F011AD" w14:textId="77777777" w:rsidR="006C4AC9" w:rsidRPr="00A47FD7" w:rsidRDefault="006C4AC9" w:rsidP="00F6728C">
      <w:pPr>
        <w:spacing w:line="240" w:lineRule="exact"/>
        <w:jc w:val="both"/>
        <w:rPr>
          <w:bCs/>
        </w:rPr>
      </w:pPr>
    </w:p>
    <w:p w14:paraId="5CE2F9AE" w14:textId="4E991D4E" w:rsidR="006C4AC9" w:rsidRPr="00A47FD7" w:rsidRDefault="006C4AC9" w:rsidP="00F6728C">
      <w:pPr>
        <w:spacing w:line="240" w:lineRule="exact"/>
        <w:jc w:val="both"/>
        <w:rPr>
          <w:bCs/>
        </w:rPr>
        <w:sectPr w:rsidR="006C4AC9" w:rsidRPr="00A47FD7" w:rsidSect="0033155D">
          <w:headerReference w:type="default" r:id="rId10"/>
          <w:footerReference w:type="default" r:id="rId11"/>
          <w:pgSz w:w="11906" w:h="16838"/>
          <w:pgMar w:top="1134" w:right="424" w:bottom="1134" w:left="1418" w:header="709" w:footer="709" w:gutter="0"/>
          <w:pgNumType w:start="1"/>
          <w:cols w:space="708"/>
          <w:docGrid w:linePitch="360"/>
        </w:sectPr>
      </w:pPr>
      <w:r w:rsidRPr="00A47FD7">
        <w:rPr>
          <w:bCs/>
        </w:rPr>
        <w:t xml:space="preserve">{{INVESTIGATOR_RANK}} </w:t>
      </w:r>
      <w:r w:rsidRPr="00A47FD7">
        <w:rPr>
          <w:bCs/>
        </w:rPr>
        <w:tab/>
      </w:r>
      <w:r w:rsidRPr="00A47FD7">
        <w:rPr>
          <w:bCs/>
        </w:rPr>
        <w:tab/>
      </w:r>
      <w:r w:rsidRPr="00A47FD7">
        <w:rPr>
          <w:bCs/>
        </w:rPr>
        <w:tab/>
      </w:r>
      <w:r w:rsidRPr="00A47FD7">
        <w:rPr>
          <w:bCs/>
        </w:rPr>
        <w:tab/>
        <w:t xml:space="preserve">                                                                       </w:t>
      </w:r>
      <w:r w:rsidR="00D9029D">
        <w:rPr>
          <w:bCs/>
        </w:rPr>
        <w:t xml:space="preserve">{{INVESTIGATOR_INITIALS_SURNAME}}</w:t>
      </w:r>
    </w:p>
    <w:p w14:paraId="0A916E44" w14:textId="77777777" w:rsidR="006C4AC9" w:rsidRPr="00A47FD7" w:rsidRDefault="006C4AC9" w:rsidP="00ED37FD">
      <w:pPr>
        <w:spacing w:line="240" w:lineRule="exact"/>
        <w:ind w:left="4253"/>
      </w:pPr>
      <w:r w:rsidRPr="00A47FD7">
        <w:lastRenderedPageBreak/>
        <w:t>Срок проверки сообщения о преступлении</w:t>
      </w:r>
    </w:p>
    <w:p w14:paraId="083FE951" w14:textId="77777777" w:rsidR="006C4AC9" w:rsidRPr="00A47FD7" w:rsidRDefault="006C4AC9" w:rsidP="00ED37FD">
      <w:pPr>
        <w:spacing w:line="240" w:lineRule="exact"/>
        <w:ind w:left="4253"/>
      </w:pPr>
      <w:r w:rsidRPr="00A47FD7">
        <w:t>ПРОДЛИТЬ до 10 суток,</w:t>
      </w:r>
    </w:p>
    <w:p w14:paraId="16E68E43" w14:textId="2707CD68" w:rsidR="006C4AC9" w:rsidRPr="00A47FD7" w:rsidRDefault="006C4AC9" w:rsidP="00ED37FD">
      <w:pPr>
        <w:spacing w:line="240" w:lineRule="exact"/>
        <w:ind w:left="4253"/>
      </w:pPr>
      <w:r w:rsidRPr="00A47FD7">
        <w:t>т.е. по {{TEN_DAY_LONG}}</w:t>
      </w:r>
      <w:r w:rsidR="001F165D"/>
      <w:r w:rsidRPr="00A47FD7"/>
    </w:p>
    <w:p w14:paraId="25EC5EE8" w14:textId="77777777" w:rsidR="006C4AC9" w:rsidRPr="00A47FD7" w:rsidRDefault="006C4AC9" w:rsidP="00ED37FD">
      <w:pPr>
        <w:pStyle w:val="ConsNonformat"/>
        <w:widowControl/>
        <w:spacing w:line="240" w:lineRule="exact"/>
        <w:ind w:left="4253"/>
        <w:rPr>
          <w:rFonts w:ascii="Times New Roman" w:hAnsi="Times New Roman" w:cs="Times New Roman"/>
          <w:sz w:val="10"/>
          <w:szCs w:val="10"/>
        </w:rPr>
      </w:pPr>
    </w:p>
    <w:p w14:paraId="7801B774" w14:textId="65484DCD" w:rsidR="006C4AC9" w:rsidRPr="00A47FD7" w:rsidRDefault="003352A6" w:rsidP="00ED37FD">
      <w:pPr>
        <w:pStyle w:val="ConsNonformat"/>
        <w:widowControl/>
        <w:spacing w:line="240" w:lineRule="exact"/>
        <w:ind w:left="425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Заместитель руководителя</w:t>
      </w:r>
    </w:p>
    <w:p w14:paraId="74E7E0C9" w14:textId="77777777" w:rsidR="006C4AC9" w:rsidRPr="00A47FD7" w:rsidRDefault="006C4AC9" w:rsidP="00ED37FD">
      <w:pPr>
        <w:pStyle w:val="ConsNonformat"/>
        <w:widowControl/>
        <w:spacing w:line="240" w:lineRule="exact"/>
        <w:ind w:left="4253"/>
        <w:rPr>
          <w:rFonts w:ascii="Times New Roman" w:hAnsi="Times New Roman" w:cs="Times New Roman"/>
          <w:sz w:val="24"/>
          <w:szCs w:val="24"/>
        </w:rPr>
      </w:pPr>
      <w:r w:rsidRPr="00A47FD7">
        <w:rPr>
          <w:rFonts w:ascii="Times New Roman" w:hAnsi="Times New Roman" w:cs="Times New Roman"/>
          <w:sz w:val="24"/>
          <w:szCs w:val="24"/>
        </w:rPr>
        <w:t xml:space="preserve">военного следственного отдела СК России </w:t>
      </w:r>
    </w:p>
    <w:p w14:paraId="7EA784C3" w14:textId="77777777" w:rsidR="006C4AC9" w:rsidRPr="00A47FD7" w:rsidRDefault="006C4AC9" w:rsidP="00ED37FD">
      <w:pPr>
        <w:pStyle w:val="ConsNonformat"/>
        <w:widowControl/>
        <w:spacing w:line="240" w:lineRule="exact"/>
        <w:ind w:left="4253"/>
        <w:rPr>
          <w:rFonts w:ascii="Times New Roman" w:hAnsi="Times New Roman" w:cs="Times New Roman"/>
          <w:sz w:val="24"/>
          <w:szCs w:val="24"/>
        </w:rPr>
      </w:pPr>
      <w:r w:rsidRPr="00A47FD7">
        <w:rPr>
          <w:rFonts w:ascii="Times New Roman" w:hAnsi="Times New Roman" w:cs="Times New Roman"/>
          <w:sz w:val="24"/>
          <w:szCs w:val="24"/>
        </w:rPr>
        <w:t>по Власихинскому гарнизону</w:t>
      </w:r>
    </w:p>
    <w:p w14:paraId="7B9D35E1" w14:textId="77777777" w:rsidR="006C4AC9" w:rsidRPr="00A47FD7" w:rsidRDefault="006C4AC9" w:rsidP="00ED37FD">
      <w:pPr>
        <w:pStyle w:val="ConsNonformat"/>
        <w:widowControl/>
        <w:spacing w:line="240" w:lineRule="exact"/>
        <w:ind w:left="4253"/>
        <w:rPr>
          <w:rFonts w:ascii="Times New Roman" w:hAnsi="Times New Roman" w:cs="Times New Roman"/>
          <w:sz w:val="24"/>
          <w:szCs w:val="24"/>
        </w:rPr>
      </w:pPr>
      <w:r w:rsidRPr="00A47FD7">
        <w:rPr>
          <w:rFonts w:ascii="Times New Roman" w:hAnsi="Times New Roman" w:cs="Times New Roman"/>
          <w:sz w:val="24"/>
          <w:szCs w:val="24"/>
        </w:rPr>
        <w:t xml:space="preserve">подполковник юстиции </w:t>
      </w:r>
    </w:p>
    <w:p w14:paraId="5929017B" w14:textId="77777777" w:rsidR="006C4AC9" w:rsidRPr="00A47FD7" w:rsidRDefault="006C4AC9" w:rsidP="00ED37FD">
      <w:pPr>
        <w:pStyle w:val="ConsNonformat"/>
        <w:widowControl/>
        <w:spacing w:line="240" w:lineRule="exact"/>
        <w:rPr>
          <w:rFonts w:ascii="Times New Roman" w:hAnsi="Times New Roman" w:cs="Times New Roman"/>
          <w:sz w:val="16"/>
          <w:szCs w:val="16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9"/>
      </w:tblGrid>
      <w:tr w:rsidR="006C4AC9" w:rsidRPr="00A47FD7" w14:paraId="28140AF9" w14:textId="77777777" w:rsidTr="0098797D">
        <w:trPr>
          <w:cantSplit/>
        </w:trPr>
        <w:tc>
          <w:tcPr>
            <w:tcW w:w="5259" w:type="dxa"/>
            <w:tcBorders>
              <w:bottom w:val="nil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840"/>
            </w:tblGrid>
            <w:tr w:rsidR="006C4AC9" w:rsidRPr="00A47FD7" w14:paraId="22F6F681" w14:textId="77777777" w:rsidTr="0098797D">
              <w:trPr>
                <w:trHeight w:val="80"/>
              </w:trPr>
              <w:tc>
                <w:tcPr>
                  <w:tcW w:w="48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52AB88F" w14:textId="1C3EC4E4" w:rsidR="006C4AC9" w:rsidRPr="00A47FD7" w:rsidRDefault="003352A6" w:rsidP="0098797D">
                  <w:pPr>
                    <w:pStyle w:val="ConsNonformat"/>
                    <w:framePr w:hSpace="180" w:wrap="around" w:vAnchor="text" w:hAnchor="text" w:xAlign="right" w:y="1"/>
                    <w:widowControl/>
                    <w:ind w:left="-104"/>
                    <w:suppressOverlap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В.Н. Литвинов</w:t>
                  </w:r>
                </w:p>
              </w:tc>
            </w:tr>
          </w:tbl>
          <w:p w14:paraId="775B814F" w14:textId="77777777" w:rsidR="006C4AC9" w:rsidRPr="00A47FD7" w:rsidRDefault="006C4AC9" w:rsidP="0098797D">
            <w:pPr>
              <w:pStyle w:val="ConsNonformat"/>
              <w:widowControl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7F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 w:rsidRPr="00A47FD7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r w:rsidRPr="00A47F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0C7CBAB9" w14:textId="464E6D69" w:rsidR="006C4AC9" w:rsidRPr="00A47FD7" w:rsidRDefault="006C4AC9" w:rsidP="00074FBD">
            <w:pPr>
              <w:pStyle w:val="ConsNonformat"/>
              <w:widowControl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47F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{{THREE_DAY_LONG}}</w:t>
            </w:r>
            <w:r w:rsidR="001F165D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Pr="00A47FD7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="00D957FE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Pr="00A47FD7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 w14:paraId="23F5BC0A" w14:textId="77777777" w:rsidR="006C4AC9" w:rsidRPr="00A47FD7" w:rsidRDefault="006C4AC9" w:rsidP="00074FBD">
      <w:pPr>
        <w:pStyle w:val="ConsNonformat"/>
        <w:widowControl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253B8D59" w14:textId="77777777" w:rsidR="006C4AC9" w:rsidRPr="00A47FD7" w:rsidRDefault="006C4AC9" w:rsidP="00074FBD">
      <w:pPr>
        <w:pStyle w:val="ConsNonformat"/>
        <w:widowControl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8AA4E45" w14:textId="77777777" w:rsidR="006C4AC9" w:rsidRPr="00A47FD7" w:rsidRDefault="006C4AC9" w:rsidP="00074FBD">
      <w:pPr>
        <w:pStyle w:val="ConsNonformat"/>
        <w:widowControl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38899D16" w14:textId="77777777" w:rsidR="006C4AC9" w:rsidRPr="00A47FD7" w:rsidRDefault="006C4AC9" w:rsidP="00074FBD">
      <w:pPr>
        <w:pStyle w:val="ConsNonformat"/>
        <w:widowControl/>
        <w:jc w:val="center"/>
        <w:outlineLvl w:val="0"/>
        <w:rPr>
          <w:rFonts w:ascii="Times New Roman" w:hAnsi="Times New Roman" w:cs="Times New Roman"/>
          <w:b/>
          <w:sz w:val="16"/>
          <w:szCs w:val="16"/>
        </w:rPr>
      </w:pPr>
    </w:p>
    <w:p w14:paraId="125C1DC0" w14:textId="77777777" w:rsidR="006C4AC9" w:rsidRPr="00A47FD7" w:rsidRDefault="006C4AC9" w:rsidP="00074FBD">
      <w:pPr>
        <w:pStyle w:val="ConsNonformat"/>
        <w:widowControl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47FD7">
        <w:rPr>
          <w:rFonts w:ascii="Times New Roman" w:hAnsi="Times New Roman" w:cs="Times New Roman"/>
          <w:b/>
          <w:sz w:val="24"/>
          <w:szCs w:val="24"/>
        </w:rPr>
        <w:t>ПОСТАНОВЛЕНИЕ</w:t>
      </w:r>
    </w:p>
    <w:p w14:paraId="72EE1089" w14:textId="77777777" w:rsidR="006C4AC9" w:rsidRPr="00A47FD7" w:rsidRDefault="006C4AC9" w:rsidP="00074FBD">
      <w:pPr>
        <w:pStyle w:val="ConsNonformat"/>
        <w:widowControl/>
        <w:spacing w:line="240" w:lineRule="exact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47FD7">
        <w:rPr>
          <w:rFonts w:ascii="Times New Roman" w:hAnsi="Times New Roman" w:cs="Times New Roman"/>
          <w:b/>
          <w:sz w:val="24"/>
          <w:szCs w:val="24"/>
        </w:rPr>
        <w:t xml:space="preserve">о возбуждении перед руководителем следственного органа ходатайства </w:t>
      </w:r>
    </w:p>
    <w:p w14:paraId="31FD440B" w14:textId="77777777" w:rsidR="006C4AC9" w:rsidRPr="00A47FD7" w:rsidRDefault="006C4AC9" w:rsidP="00074FBD">
      <w:pPr>
        <w:pStyle w:val="ConsNonformat"/>
        <w:widowControl/>
        <w:spacing w:line="240" w:lineRule="exact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47FD7">
        <w:rPr>
          <w:rFonts w:ascii="Times New Roman" w:hAnsi="Times New Roman" w:cs="Times New Roman"/>
          <w:b/>
          <w:sz w:val="24"/>
          <w:szCs w:val="24"/>
        </w:rPr>
        <w:t>о продлении срока проверки сообщения о преступлении</w:t>
      </w:r>
    </w:p>
    <w:p w14:paraId="5C281F9A" w14:textId="77777777" w:rsidR="006C4AC9" w:rsidRPr="00A47FD7" w:rsidRDefault="006C4AC9" w:rsidP="00074FBD">
      <w:pPr>
        <w:pStyle w:val="ConsNonformat"/>
        <w:widowControl/>
        <w:spacing w:line="10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9967" w:type="dxa"/>
        <w:jc w:val="center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123"/>
        <w:gridCol w:w="2284"/>
        <w:gridCol w:w="430"/>
        <w:gridCol w:w="318"/>
        <w:gridCol w:w="1338"/>
        <w:gridCol w:w="517"/>
        <w:gridCol w:w="423"/>
        <w:gridCol w:w="534"/>
      </w:tblGrid>
      <w:tr w:rsidR="006C4AC9" w:rsidRPr="00A47FD7" w14:paraId="4AA48E0E" w14:textId="77777777" w:rsidTr="0098797D">
        <w:trPr>
          <w:cantSplit/>
          <w:jc w:val="center"/>
        </w:trPr>
        <w:tc>
          <w:tcPr>
            <w:tcW w:w="41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514D56" w14:textId="77777777" w:rsidR="006C4AC9" w:rsidRPr="00A47FD7" w:rsidRDefault="006C4AC9" w:rsidP="0098797D">
            <w:pPr>
              <w:pStyle w:val="ConsNonformat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7FD7">
              <w:rPr>
                <w:rFonts w:ascii="Times New Roman" w:hAnsi="Times New Roman" w:cs="Times New Roman"/>
                <w:sz w:val="24"/>
                <w:szCs w:val="24"/>
              </w:rPr>
              <w:t>ЗАТО пос. Власиха Московской обл.</w:t>
            </w:r>
          </w:p>
        </w:tc>
        <w:tc>
          <w:tcPr>
            <w:tcW w:w="2284" w:type="dxa"/>
          </w:tcPr>
          <w:p w14:paraId="6C108F6A" w14:textId="77777777" w:rsidR="006C4AC9" w:rsidRPr="00A47FD7" w:rsidRDefault="006C4AC9" w:rsidP="0098797D">
            <w:pPr>
              <w:pStyle w:val="ConsNonformat"/>
              <w:widowControl/>
              <w:spacing w:line="240" w:lineRule="exact"/>
              <w:ind w:right="-5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47FD7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5AD808" w14:textId="1E9CF848" w:rsidR="006C4AC9" w:rsidRPr="00A47FD7" w:rsidRDefault="001F165D" w:rsidP="0098797D">
            <w:pPr>
              <w:pStyle w:val="ConsNonformat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{{THREE_DAY_DAY}}</w:t>
            </w:r>
          </w:p>
        </w:tc>
        <w:tc>
          <w:tcPr>
            <w:tcW w:w="318" w:type="dxa"/>
          </w:tcPr>
          <w:p w14:paraId="021E94EF" w14:textId="77777777" w:rsidR="006C4AC9" w:rsidRPr="00A47FD7" w:rsidRDefault="006C4AC9" w:rsidP="0098797D">
            <w:pPr>
              <w:pStyle w:val="ConsNonformat"/>
              <w:widowControl/>
              <w:spacing w:line="240" w:lineRule="exact"/>
              <w:ind w:hanging="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7FD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44491F" w14:textId="09251968" w:rsidR="006C4AC9" w:rsidRPr="00A47FD7" w:rsidRDefault="00D957FE" w:rsidP="0098797D">
            <w:pPr>
              <w:pStyle w:val="ConsNonformat"/>
              <w:widowControl/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{{THREE_DAY_MONTH}}</w:t>
            </w:r>
          </w:p>
        </w:tc>
        <w:tc>
          <w:tcPr>
            <w:tcW w:w="517" w:type="dxa"/>
          </w:tcPr>
          <w:p w14:paraId="58B62239" w14:textId="77777777" w:rsidR="006C4AC9" w:rsidRPr="00A47FD7" w:rsidRDefault="006C4AC9" w:rsidP="0098797D">
            <w:pPr>
              <w:pStyle w:val="ConsNonformat"/>
              <w:widowControl/>
              <w:spacing w:line="240" w:lineRule="exact"/>
              <w:ind w:right="-57"/>
              <w:rPr>
                <w:rFonts w:ascii="Times New Roman" w:hAnsi="Times New Roman" w:cs="Times New Roman"/>
                <w:sz w:val="24"/>
                <w:szCs w:val="24"/>
              </w:rPr>
            </w:pPr>
            <w:r w:rsidRPr="00A47FD7">
              <w:rPr>
                <w:rFonts w:ascii="Times New Roman" w:hAnsi="Times New Roman" w:cs="Times New Roman"/>
                <w:sz w:val="24"/>
                <w:szCs w:val="24"/>
              </w:rPr>
              <w:t xml:space="preserve">   {{THREE_DAY_YEAR_PREFIX}} 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4BCE21" w14:textId="77777777" w:rsidR="006C4AC9" w:rsidRPr="00A47FD7" w:rsidRDefault="006C4AC9" w:rsidP="00074FBD">
            <w:pPr>
              <w:pStyle w:val="ConsNonformat"/>
              <w:widowControl/>
              <w:spacing w:line="240" w:lineRule="exact"/>
              <w:ind w:left="-57"/>
              <w:rPr>
                <w:rFonts w:ascii="Times New Roman" w:hAnsi="Times New Roman" w:cs="Times New Roman"/>
                <w:sz w:val="24"/>
                <w:szCs w:val="24"/>
              </w:rPr>
            </w:pPr>
            <w:r w:rsidRPr="00A47FD7">
              <w:rPr>
                <w:rFonts w:ascii="Times New Roman" w:hAnsi="Times New Roman" w:cs="Times New Roman"/>
                <w:sz w:val="24"/>
                <w:szCs w:val="24"/>
              </w:rPr>
              <w:t xml:space="preserve"> {{THREE_DAY_YEAR_SUFFIX}}</w:t>
            </w:r>
          </w:p>
        </w:tc>
        <w:tc>
          <w:tcPr>
            <w:tcW w:w="534" w:type="dxa"/>
          </w:tcPr>
          <w:p w14:paraId="1D2FB7A2" w14:textId="77777777" w:rsidR="006C4AC9" w:rsidRPr="00A47FD7" w:rsidRDefault="006C4AC9" w:rsidP="0098797D">
            <w:pPr>
              <w:pStyle w:val="ConsNonformat"/>
              <w:widowControl/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47FD7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25EA7E83" w14:textId="77777777" w:rsidR="006C4AC9" w:rsidRPr="00A47FD7" w:rsidRDefault="006C4AC9" w:rsidP="00074FBD">
      <w:pPr>
        <w:pStyle w:val="ConsNonformat"/>
        <w:widowControl/>
        <w:spacing w:line="180" w:lineRule="exact"/>
        <w:ind w:left="-90" w:right="6411"/>
        <w:jc w:val="center"/>
        <w:rPr>
          <w:rFonts w:ascii="Times New Roman" w:hAnsi="Times New Roman" w:cs="Times New Roman"/>
          <w:sz w:val="16"/>
          <w:szCs w:val="16"/>
        </w:rPr>
      </w:pPr>
      <w:r w:rsidRPr="00A47FD7">
        <w:rPr>
          <w:rFonts w:ascii="Times New Roman" w:hAnsi="Times New Roman" w:cs="Times New Roman"/>
          <w:sz w:val="16"/>
          <w:szCs w:val="16"/>
        </w:rPr>
        <w:t xml:space="preserve">           (место составления)</w:t>
      </w:r>
    </w:p>
    <w:p w14:paraId="30042FBF" w14:textId="77777777" w:rsidR="006C4AC9" w:rsidRPr="00A47FD7" w:rsidRDefault="006C4AC9" w:rsidP="00074FBD">
      <w:pPr>
        <w:spacing w:line="100" w:lineRule="exact"/>
        <w:ind w:firstLine="708"/>
        <w:jc w:val="both"/>
        <w:rPr>
          <w:sz w:val="6"/>
          <w:lang w:eastAsia="en-US"/>
        </w:rPr>
      </w:pPr>
    </w:p>
    <w:p w14:paraId="7BA2840B" w14:textId="7C350FD8" w:rsidR="006C4AC9" w:rsidRPr="00A47FD7" w:rsidRDefault="006C4AC9" w:rsidP="00ED37FD">
      <w:pPr>
        <w:spacing w:line="240" w:lineRule="exact"/>
        <w:ind w:firstLine="708"/>
        <w:jc w:val="both"/>
        <w:rPr>
          <w:lang w:eastAsia="en-US"/>
        </w:rPr>
      </w:pPr>
      <w:r w:rsidRPr="00A47FD7">
        <w:rPr>
          <w:lang w:eastAsia="en-US"/>
        </w:rPr>
        <w:t>{{INVESTIGATOR_POSITION_LONG}} СК России по Власихинскому гарнизону {{INVESTIGATOR_RANK}} {{INVESTIGATOR_SURNAME_INITIALS}}, рассмотрев сообщение о преступлении – собственный рапорт об обнаружении в действиях военнослужащего в/части {{MILITARY_UNIT}} {{MILITARY_RANK_GENITIVE}} {{FULL_NAME_GENITIVE}} признаков преступления, предусмотренного {{ARTICLE}}, и материалы проверки,</w:t>
      </w:r>
      <w:r w:rsidR="00D957FE">
        <w:rPr>
          <w:lang w:eastAsia="en-US"/>
        </w:rPr>
      </w:r>
      <w:r w:rsidRPr="00A47FD7">
        <w:rPr>
          <w:lang w:eastAsia="en-US"/>
        </w:rPr>
      </w:r>
      <w:r w:rsidR="00F41E7D" w:rsidRPr="003352A6">
        <w:rPr>
          <w:lang w:eastAsia="en-US"/>
        </w:rPr>
      </w:r>
      <w:r w:rsidR="00F41E7D">
        <w:rPr>
          <w:lang w:eastAsia="en-US"/>
        </w:rPr>
      </w:r>
      <w:r w:rsidR="00F41E7D" w:rsidRPr="003352A6">
        <w:rPr>
          <w:lang w:eastAsia="en-US"/>
        </w:rPr>
      </w:r>
      <w:r w:rsidR="00F41E7D">
        <w:rPr>
          <w:lang w:eastAsia="en-US"/>
        </w:rPr>
      </w:r>
      <w:r w:rsidR="00B412E1">
        <w:rPr>
          <w:lang w:eastAsia="en-US"/>
        </w:rPr>
      </w:r>
      <w:r w:rsidR="00F41E7D">
        <w:rPr>
          <w:lang w:eastAsia="en-US"/>
        </w:rPr>
      </w:r>
      <w:r w:rsidR="00F41E7D" w:rsidRPr="003352A6">
        <w:rPr>
          <w:lang w:eastAsia="en-US"/>
        </w:rPr>
      </w:r>
      <w:r w:rsidR="00F41E7D">
        <w:rPr>
          <w:lang w:eastAsia="en-US"/>
        </w:rPr>
      </w:r>
      <w:r w:rsidR="00F41E7D" w:rsidRPr="003352A6">
        <w:rPr>
          <w:lang w:eastAsia="en-US"/>
        </w:rPr>
      </w:r>
      <w:r w:rsidR="009E4B1B">
        <w:rPr>
          <w:lang w:eastAsia="en-US"/>
        </w:rPr>
      </w:r>
      <w:r w:rsidR="003352A6" w:rsidRPr="003352A6">
        <w:rPr>
          <w:lang w:eastAsia="en-US"/>
        </w:rPr>
      </w:r>
      <w:r w:rsidR="003352A6">
        <w:rPr>
          <w:lang w:eastAsia="en-US"/>
        </w:rPr>
      </w:r>
      <w:r w:rsidR="00F26755">
        <w:rPr>
          <w:lang w:eastAsia="en-US"/>
        </w:rPr>
      </w:r>
      <w:r w:rsidR="003352A6">
        <w:rPr>
          <w:lang w:eastAsia="en-US"/>
        </w:rPr>
      </w:r>
      <w:r w:rsidR="001F165D">
        <w:rPr>
          <w:lang w:eastAsia="en-US"/>
        </w:rPr>
      </w:r>
      <w:r w:rsidR="003352A6">
        <w:rPr>
          <w:lang w:eastAsia="en-US"/>
        </w:rPr>
      </w:r>
      <w:r w:rsidR="001F165D">
        <w:rPr>
          <w:lang w:eastAsia="en-US"/>
        </w:rPr>
      </w:r>
      <w:r w:rsidR="00324C00">
        <w:rPr>
          <w:lang w:eastAsia="en-US"/>
        </w:rPr>
      </w:r>
      <w:r w:rsidR="001F165D">
        <w:rPr>
          <w:lang w:eastAsia="en-US"/>
        </w:rPr>
      </w:r>
      <w:r w:rsidR="00324C00">
        <w:rPr>
          <w:lang w:eastAsia="en-US"/>
        </w:rPr>
      </w:r>
    </w:p>
    <w:p w14:paraId="00267B22" w14:textId="77777777" w:rsidR="00324C00" w:rsidRDefault="00324C00" w:rsidP="00ED37FD">
      <w:pPr>
        <w:spacing w:line="80" w:lineRule="exact"/>
        <w:jc w:val="center"/>
        <w:rPr>
          <w:rFonts w:eastAsia="Lucida Sans Unicode"/>
          <w:b/>
          <w:bCs/>
          <w:lang w:eastAsia="x-none"/>
        </w:rPr>
      </w:pPr>
    </w:p>
    <w:p w14:paraId="24B082E6" w14:textId="5F4E73C8" w:rsidR="006C4AC9" w:rsidRPr="00A47FD7" w:rsidRDefault="006C4AC9" w:rsidP="00ED37FD">
      <w:pPr>
        <w:spacing w:line="240" w:lineRule="exact"/>
        <w:jc w:val="center"/>
        <w:rPr>
          <w:rFonts w:eastAsia="Lucida Sans Unicode"/>
          <w:b/>
          <w:bCs/>
          <w:lang w:eastAsia="x-none"/>
        </w:rPr>
      </w:pPr>
      <w:r w:rsidRPr="00A47FD7">
        <w:rPr>
          <w:rFonts w:eastAsia="Lucida Sans Unicode"/>
          <w:b/>
          <w:bCs/>
          <w:lang w:eastAsia="x-none"/>
        </w:rPr>
        <w:t>УСТАНОВИЛ:</w:t>
      </w:r>
    </w:p>
    <w:p w14:paraId="229A706C" w14:textId="77777777" w:rsidR="006C4AC9" w:rsidRPr="00A47FD7" w:rsidRDefault="006C4AC9" w:rsidP="00ED37FD">
      <w:pPr>
        <w:spacing w:line="80" w:lineRule="exact"/>
        <w:jc w:val="center"/>
        <w:rPr>
          <w:rFonts w:eastAsia="Lucida Sans Unicode"/>
          <w:b/>
          <w:bCs/>
          <w:lang w:eastAsia="x-none"/>
        </w:rPr>
      </w:pPr>
    </w:p>
    <w:p w14:paraId="19D7A1EC" w14:textId="3F0CF316" w:rsidR="006C4AC9" w:rsidRPr="00A47FD7" w:rsidRDefault="001F165D" w:rsidP="00ED37FD">
      <w:pPr>
        <w:pStyle w:val="ConsNonformat"/>
        <w:spacing w:line="240" w:lineRule="exact"/>
        <w:ind w:firstLine="709"/>
        <w:jc w:val="both"/>
        <w:rPr>
          <w:rFonts w:ascii="Times New Roman" w:eastAsia="Lucida Sans Unicode" w:hAnsi="Times New Roman" w:cs="Times New Roman"/>
          <w:sz w:val="24"/>
          <w:szCs w:val="24"/>
          <w:lang w:eastAsia="x-none"/>
        </w:rPr>
      </w:pPr>
      <w:r>
        <w:rPr>
          <w:rFonts w:ascii="Times New Roman" w:eastAsia="Lucida Sans Unicode" w:hAnsi="Times New Roman" w:cs="Times New Roman"/>
          <w:sz w:val="24"/>
          <w:szCs w:val="24"/>
          <w:lang w:eastAsia="x-none"/>
        </w:rPr>
        <w:t>{{REGISTRATION_DATE}} в военном следственном отделе СК России по Власихинскому гарнизону начата доследственная проверка в отношении военнослужащего в/части {{MILITARY_UNIT}} {{MILITARY_RANK_GENITIVE}} {{FULL_NAME_INITIALS_GENITIVE}} по признакам преступления, предусмотренного {{ARTICLE}}.</w:t>
      </w:r>
      <w:r w:rsidR="00324C00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D957FE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324C00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6C4AC9" w:rsidRPr="00A47FD7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324C00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6C4AC9" w:rsidRPr="00A47FD7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324C00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F72EB9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324C00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6C4AC9" w:rsidRPr="00A47FD7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F26755">
        <w:rPr>
          <w:rFonts w:ascii="Times New Roman" w:eastAsia="Lucida Sans Unicode" w:hAnsi="Times New Roman" w:cs="Times New Roman"/>
          <w:noProof/>
          <w:sz w:val="24"/>
          <w:szCs w:val="24"/>
          <w:lang w:eastAsia="x-none"/>
        </w:rPr>
      </w:r>
      <w:r w:rsidR="006C4AC9" w:rsidRPr="00A47FD7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>
        <w:rPr>
          <w:rFonts w:ascii="Times New Roman" w:eastAsia="Lucida Sans Unicode" w:hAnsi="Times New Roman" w:cs="Times New Roman"/>
          <w:noProof/>
          <w:sz w:val="24"/>
          <w:szCs w:val="24"/>
          <w:lang w:eastAsia="x-none"/>
        </w:rPr>
      </w:r>
      <w:r w:rsidR="006C4AC9" w:rsidRPr="00A47FD7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>
        <w:rPr>
          <w:rFonts w:ascii="Times New Roman" w:eastAsia="Lucida Sans Unicode" w:hAnsi="Times New Roman" w:cs="Times New Roman"/>
          <w:noProof/>
          <w:sz w:val="24"/>
          <w:szCs w:val="24"/>
          <w:lang w:eastAsia="x-none"/>
        </w:rPr>
      </w:r>
      <w:r w:rsidR="009E4B1B">
        <w:rPr>
          <w:rFonts w:ascii="Times New Roman" w:eastAsia="Lucida Sans Unicode" w:hAnsi="Times New Roman" w:cs="Times New Roman"/>
          <w:noProof/>
          <w:sz w:val="24"/>
          <w:szCs w:val="24"/>
          <w:lang w:eastAsia="x-none"/>
        </w:rPr>
      </w:r>
      <w:r>
        <w:rPr>
          <w:rFonts w:ascii="Times New Roman" w:eastAsia="Lucida Sans Unicode" w:hAnsi="Times New Roman" w:cs="Times New Roman"/>
          <w:noProof/>
          <w:sz w:val="24"/>
          <w:szCs w:val="24"/>
          <w:lang w:eastAsia="x-none"/>
        </w:rPr>
      </w:r>
      <w:r w:rsidR="009E4B1B">
        <w:rPr>
          <w:rFonts w:ascii="Times New Roman" w:eastAsia="Lucida Sans Unicode" w:hAnsi="Times New Roman" w:cs="Times New Roman"/>
          <w:noProof/>
          <w:sz w:val="24"/>
          <w:szCs w:val="24"/>
          <w:lang w:eastAsia="x-none"/>
        </w:rPr>
      </w:r>
      <w:r w:rsidR="00A57101">
        <w:rPr>
          <w:rFonts w:ascii="Times New Roman" w:eastAsia="Lucida Sans Unicode" w:hAnsi="Times New Roman" w:cs="Times New Roman"/>
          <w:noProof/>
          <w:sz w:val="24"/>
          <w:szCs w:val="24"/>
          <w:lang w:eastAsia="x-none"/>
        </w:rPr>
      </w:r>
    </w:p>
    <w:p w14:paraId="1BB6E5C6" w14:textId="0EBD7DD6" w:rsidR="00707FAE" w:rsidRDefault="00324C00" w:rsidP="00960830">
      <w:pPr>
        <w:pStyle w:val="ConsNonformat"/>
        <w:spacing w:line="24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ucida Sans Unicode" w:hAnsi="Times New Roman" w:cs="Times New Roman"/>
          <w:sz w:val="24"/>
          <w:szCs w:val="24"/>
          <w:lang w:eastAsia="x-none"/>
        </w:rPr>
        <w:t xml:space="preserve">Из материалов проверки следует, что {{FULL_NAME_INITIALS}} проходит военную службу </w:t>
        <w:br/>
        <w:t xml:space="preserve">{{SERVICE_BASIS}} в в/части {{MILITARY_UNIT}}, дислоцированной в {{MILITARY_DEPLOYMENT}}, </w:t>
        <w:br/>
        <w:t xml:space="preserve">в воинской должности «{{MILITARY_POSITION}}», в воинском звании </w:t>
        <w:br/>
        <w:t>«{{MILITARY_RANK}}».</w:t>
      </w:r>
      <w:r w:rsidR="00F72EB9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1F165D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F72EB9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623D45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F72EB9">
        <w:rPr>
          <w:rFonts w:ascii="Times New Roman" w:eastAsia="Lucida Sans Unicode" w:hAnsi="Times New Roman" w:cs="Times New Roman"/>
          <w:sz w:val="24"/>
          <w:szCs w:val="24"/>
          <w:lang w:eastAsia="x-none"/>
        </w:rPr>
      </w:r>
      <w:r w:rsidR="006C4AC9" w:rsidRPr="00A47FD7">
        <w:rPr>
          <w:rFonts w:ascii="Times New Roman" w:hAnsi="Times New Roman" w:cs="Times New Roman"/>
          <w:sz w:val="24"/>
          <w:szCs w:val="24"/>
        </w:rPr>
      </w:r>
      <w:r w:rsidR="00F26755">
        <w:rPr>
          <w:rFonts w:ascii="Times New Roman" w:hAnsi="Times New Roman" w:cs="Times New Roman"/>
          <w:noProof/>
          <w:sz w:val="24"/>
          <w:szCs w:val="24"/>
        </w:rPr>
      </w:r>
      <w:r w:rsidR="00F72EB9">
        <w:rPr>
          <w:rFonts w:ascii="Times New Roman" w:hAnsi="Times New Roman" w:cs="Times New Roman"/>
          <w:sz w:val="24"/>
          <w:szCs w:val="24"/>
        </w:rPr>
      </w:r>
      <w:r w:rsidR="001F165D">
        <w:rPr>
          <w:rFonts w:ascii="Times New Roman" w:hAnsi="Times New Roman" w:cs="Times New Roman"/>
          <w:sz w:val="24"/>
          <w:szCs w:val="24"/>
        </w:rPr>
      </w:r>
      <w:r w:rsidR="00F72EB9">
        <w:rPr>
          <w:rFonts w:ascii="Times New Roman" w:hAnsi="Times New Roman" w:cs="Times New Roman"/>
          <w:sz w:val="24"/>
          <w:szCs w:val="24"/>
        </w:rPr>
      </w:r>
      <w:r w:rsidR="00960830">
        <w:rPr>
          <w:rFonts w:ascii="Times New Roman" w:hAnsi="Times New Roman" w:cs="Times New Roman"/>
          <w:sz w:val="24"/>
          <w:szCs w:val="24"/>
        </w:rPr>
      </w:r>
      <w:r w:rsidR="00960830">
        <w:rPr>
          <w:rFonts w:ascii="Times New Roman" w:hAnsi="Times New Roman" w:cs="Times New Roman"/>
          <w:sz w:val="24"/>
          <w:szCs w:val="24"/>
        </w:rPr>
      </w:r>
      <w:r w:rsidR="001F165D">
        <w:rPr>
          <w:rFonts w:ascii="Times New Roman" w:hAnsi="Times New Roman" w:cs="Times New Roman"/>
          <w:sz w:val="24"/>
          <w:szCs w:val="24"/>
        </w:rPr>
      </w:r>
      <w:r w:rsidR="00960830">
        <w:rPr>
          <w:rFonts w:ascii="Times New Roman" w:hAnsi="Times New Roman" w:cs="Times New Roman"/>
          <w:sz w:val="24"/>
          <w:szCs w:val="24"/>
        </w:rPr>
      </w:r>
      <w:r w:rsidR="00F72EB9">
        <w:rPr>
          <w:rFonts w:ascii="Times New Roman" w:hAnsi="Times New Roman" w:cs="Times New Roman"/>
          <w:sz w:val="24"/>
          <w:szCs w:val="24"/>
        </w:rPr>
      </w:r>
      <w:r w:rsidR="00960830">
        <w:rPr>
          <w:rFonts w:ascii="Times New Roman" w:hAnsi="Times New Roman" w:cs="Times New Roman"/>
          <w:sz w:val="24"/>
          <w:szCs w:val="24"/>
        </w:rPr>
      </w:r>
      <w:r w:rsidR="00F72EB9">
        <w:rPr>
          <w:rFonts w:ascii="Times New Roman" w:hAnsi="Times New Roman" w:cs="Times New Roman"/>
          <w:sz w:val="24"/>
          <w:szCs w:val="24"/>
        </w:rPr>
      </w:r>
      <w:r w:rsidR="001F165D">
        <w:rPr>
          <w:rFonts w:ascii="Times New Roman" w:hAnsi="Times New Roman" w:cs="Times New Roman"/>
          <w:sz w:val="24"/>
          <w:szCs w:val="24"/>
        </w:rPr>
      </w:r>
      <w:r w:rsidR="00F72EB9">
        <w:rPr>
          <w:rFonts w:ascii="Times New Roman" w:hAnsi="Times New Roman" w:cs="Times New Roman"/>
          <w:sz w:val="24"/>
          <w:szCs w:val="24"/>
        </w:rPr>
      </w:r>
      <w:r w:rsidR="009E4B1B">
        <w:rPr>
          <w:rFonts w:ascii="Times New Roman" w:hAnsi="Times New Roman" w:cs="Times New Roman"/>
          <w:sz w:val="24"/>
          <w:szCs w:val="24"/>
        </w:rPr>
      </w:r>
    </w:p>
    <w:p w14:paraId="4FE29498" w14:textId="614610A2" w:rsidR="002F27DF" w:rsidRDefault="001F165D" w:rsidP="00ED37FD">
      <w:pPr>
        <w:pStyle w:val="ConsNonformat"/>
        <w:spacing w:line="24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{{SOCH_CIRCUMSTANCE_SENTENCE}}</w:t>
      </w:r>
      <w:r w:rsidR="00005A7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005A72">
        <w:rPr>
          <w:rFonts w:ascii="Times New Roman" w:hAnsi="Times New Roman" w:cs="Times New Roman"/>
          <w:sz w:val="24"/>
          <w:szCs w:val="24"/>
        </w:rPr>
      </w:r>
      <w:r w:rsidR="00E97F9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E97F9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E97F9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005A72">
        <w:rPr>
          <w:rFonts w:ascii="Times New Roman" w:hAnsi="Times New Roman" w:cs="Times New Roman"/>
          <w:sz w:val="24"/>
          <w:szCs w:val="24"/>
        </w:rPr>
      </w:r>
      <w:r w:rsidR="003737D9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329B06" w14:textId="6A33A579" w:rsidR="002F27DF" w:rsidRPr="00A47FD7" w:rsidRDefault="00960830" w:rsidP="00ED37FD">
      <w:pPr>
        <w:pStyle w:val="ConsNonformat"/>
        <w:spacing w:line="24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{{RETURN_TO_DEPARTMENT_SENTENCE}}</w:t>
      </w:r>
      <w:r w:rsidR="001F165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567BD7">
        <w:rPr>
          <w:rFonts w:ascii="Times New Roman" w:hAnsi="Times New Roman" w:cs="Times New Roman"/>
          <w:sz w:val="24"/>
          <w:szCs w:val="24"/>
        </w:rPr>
      </w:r>
      <w:r w:rsidR="00E97F9E">
        <w:rPr>
          <w:rFonts w:ascii="Times New Roman" w:hAnsi="Times New Roman" w:cs="Times New Roman"/>
          <w:sz w:val="24"/>
          <w:szCs w:val="24"/>
        </w:rPr>
      </w:r>
      <w:r w:rsidR="001F165D">
        <w:rPr>
          <w:rFonts w:ascii="Times New Roman" w:hAnsi="Times New Roman" w:cs="Times New Roman"/>
          <w:sz w:val="24"/>
          <w:szCs w:val="24"/>
        </w:rPr>
      </w:r>
      <w:r w:rsidR="00E97F9E">
        <w:rPr>
          <w:rFonts w:ascii="Times New Roman" w:hAnsi="Times New Roman" w:cs="Times New Roman"/>
          <w:sz w:val="24"/>
          <w:szCs w:val="24"/>
        </w:rPr>
      </w:r>
      <w:r w:rsidR="00567BD7">
        <w:rPr>
          <w:rFonts w:ascii="Times New Roman" w:hAnsi="Times New Roman" w:cs="Times New Roman"/>
          <w:sz w:val="24"/>
          <w:szCs w:val="24"/>
        </w:rPr>
      </w:r>
      <w:r w:rsidR="001F165D">
        <w:rPr>
          <w:rFonts w:ascii="Times New Roman" w:hAnsi="Times New Roman" w:cs="Times New Roman"/>
          <w:sz w:val="24"/>
          <w:szCs w:val="24"/>
        </w:rPr>
      </w:r>
      <w:r w:rsidR="00567BD7">
        <w:rPr>
          <w:rFonts w:ascii="Times New Roman" w:hAnsi="Times New Roman" w:cs="Times New Roman"/>
          <w:sz w:val="24"/>
          <w:szCs w:val="24"/>
        </w:rPr>
      </w:r>
      <w:r w:rsidR="00E97F9E">
        <w:rPr>
          <w:rFonts w:ascii="Times New Roman" w:hAnsi="Times New Roman" w:cs="Times New Roman"/>
          <w:sz w:val="24"/>
          <w:szCs w:val="24"/>
        </w:rPr>
      </w:r>
      <w:r w:rsidR="00567BD7">
        <w:rPr>
          <w:rFonts w:ascii="Times New Roman" w:hAnsi="Times New Roman" w:cs="Times New Roman"/>
          <w:sz w:val="24"/>
          <w:szCs w:val="24"/>
        </w:rPr>
      </w:r>
    </w:p>
    <w:p w14:paraId="3D071394" w14:textId="402A25D5" w:rsidR="006C4AC9" w:rsidRPr="00A47FD7" w:rsidRDefault="006C4AC9" w:rsidP="00ED37FD">
      <w:pPr>
        <w:spacing w:line="240" w:lineRule="exact"/>
        <w:ind w:right="-2" w:firstLine="708"/>
        <w:jc w:val="both"/>
        <w:rPr>
          <w:rFonts w:eastAsia="Lucida Sans Unicode"/>
          <w:lang w:eastAsia="x-none"/>
        </w:rPr>
      </w:pPr>
      <w:r w:rsidRPr="00A47FD7">
        <w:rPr>
          <w:rFonts w:eastAsia="Lucida Sans Unicode"/>
          <w:lang w:eastAsia="x-none"/>
        </w:rPr>
        <w:t xml:space="preserve">В 3-х суточный срок доследственной проверки выполнено следующее: направлены запросы в войсковую часть {{MILITARY_UNIT}}, в наркологический и психиатрический диспансер, </w:t>
        <w:br/>
        <w:t>в клиническую больницу по месту проживания.</w:t>
      </w:r>
      <w:r w:rsidR="00F26755">
        <w:rPr>
          <w:rFonts w:eastAsia="Lucida Sans Unicode"/>
          <w:noProof/>
          <w:lang w:eastAsia="x-none"/>
        </w:rPr>
      </w:r>
      <w:r w:rsidRPr="00A47FD7">
        <w:rPr>
          <w:rFonts w:eastAsia="Lucida Sans Unicode"/>
          <w:lang w:eastAsia="x-none"/>
        </w:rPr>
      </w:r>
      <w:r w:rsidRPr="00A47FD7"/>
      <w:r w:rsidR="00623D45"/>
      <w:r w:rsidRPr="00A47FD7"/>
    </w:p>
    <w:p w14:paraId="5386E251" w14:textId="6863620A" w:rsidR="006C4AC9" w:rsidRPr="00A47FD7" w:rsidRDefault="006C4AC9" w:rsidP="00ED37FD">
      <w:pPr>
        <w:spacing w:line="240" w:lineRule="exact"/>
        <w:ind w:right="-2" w:firstLine="708"/>
        <w:jc w:val="both"/>
        <w:rPr>
          <w:rFonts w:eastAsia="Lucida Sans Unicode"/>
          <w:lang w:eastAsia="x-none"/>
        </w:rPr>
      </w:pPr>
      <w:r w:rsidRPr="00A47FD7">
        <w:rPr>
          <w:rFonts w:eastAsia="Lucida Sans Unicode"/>
          <w:lang w:eastAsia="x-none"/>
        </w:rPr>
        <w:t xml:space="preserve">Законный 3-х суточный срок доследственной проверки истекает {{THREE_DAY_DATE}}. </w:t>
      </w:r>
      <w:r w:rsidR="001F165D">
        <w:rPr>
          <w:rFonts w:eastAsia="Lucida Sans Unicode"/>
          <w:lang w:eastAsia="x-none"/>
        </w:rPr>
      </w:r>
      <w:r w:rsidRPr="00A47FD7">
        <w:rPr>
          <w:rFonts w:eastAsia="Lucida Sans Unicode"/>
          <w:lang w:eastAsia="x-none"/>
        </w:rPr>
      </w:r>
      <w:r w:rsidR="001D261E">
        <w:rPr>
          <w:rFonts w:eastAsia="Lucida Sans Unicode"/>
          <w:lang w:eastAsia="x-none"/>
        </w:rPr>
      </w:r>
      <w:r w:rsidRPr="00A47FD7">
        <w:rPr>
          <w:rFonts w:eastAsia="Lucida Sans Unicode"/>
          <w:lang w:eastAsia="x-none"/>
        </w:rPr>
      </w:r>
    </w:p>
    <w:p w14:paraId="78A522A7" w14:textId="02E8410E" w:rsidR="006C4AC9" w:rsidRPr="00A47FD7" w:rsidRDefault="006C4AC9" w:rsidP="00ED37FD">
      <w:pPr>
        <w:spacing w:line="240" w:lineRule="exact"/>
        <w:ind w:right="-2" w:firstLine="708"/>
        <w:jc w:val="both"/>
        <w:rPr>
          <w:rFonts w:eastAsia="Lucida Sans Unicode"/>
          <w:lang w:eastAsia="x-none"/>
        </w:rPr>
      </w:pPr>
      <w:r w:rsidRPr="00A47FD7">
        <w:rPr>
          <w:rFonts w:eastAsia="Lucida Sans Unicode"/>
          <w:lang w:eastAsia="x-none"/>
        </w:rPr>
        <w:t xml:space="preserve">Однако для принятия законного и обоснованного процессуального решения необходимо: получить ответы на ранее направленные запросы, назначить проведение медицинского обследования на предмет наличия социально-значимых заболеваний, а также назначить медицинское освидетельствование для определения категории годности {{FULL_NAME_INITIALS_GENITIVE}} к прохождению военной службы, принять процессуальное решение, </w:t>
        <w:br/>
        <w:t xml:space="preserve">в связи с чем срок проверки необходимо продлить до 10 суток, то есть по {{TEN_DAY_DATE}}. </w:t>
      </w:r>
      <w:r w:rsidR="001F165D">
        <w:rPr>
          <w:rFonts w:eastAsia="Lucida Sans Unicode"/>
          <w:noProof/>
          <w:lang w:eastAsia="x-none"/>
        </w:rPr>
      </w:r>
      <w:r w:rsidRPr="00A47FD7">
        <w:rPr>
          <w:rFonts w:eastAsia="Lucida Sans Unicode"/>
          <w:lang w:eastAsia="x-none"/>
        </w:rPr>
      </w:r>
      <w:r w:rsidRPr="00A47FD7">
        <w:rPr>
          <w:lang w:eastAsia="en-US"/>
        </w:rPr>
      </w:r>
      <w:r w:rsidRPr="00A47FD7">
        <w:rPr>
          <w:rFonts w:eastAsia="Lucida Sans Unicode"/>
          <w:lang w:eastAsia="x-none"/>
        </w:rPr>
      </w:r>
      <w:r w:rsidR="00623D45">
        <w:rPr>
          <w:rFonts w:eastAsia="Lucida Sans Unicode"/>
          <w:lang w:eastAsia="x-none"/>
        </w:rPr>
      </w:r>
      <w:r w:rsidRPr="00A47FD7">
        <w:rPr>
          <w:rFonts w:eastAsia="Lucida Sans Unicode"/>
          <w:lang w:eastAsia="x-none"/>
        </w:rPr>
      </w:r>
      <w:r w:rsidR="001F165D">
        <w:rPr>
          <w:rFonts w:eastAsia="Lucida Sans Unicode"/>
          <w:lang w:eastAsia="x-none"/>
        </w:rPr>
      </w:r>
      <w:r w:rsidR="00E55FDA">
        <w:rPr>
          <w:rFonts w:eastAsia="Lucida Sans Unicode"/>
          <w:lang w:eastAsia="x-none"/>
        </w:rPr>
      </w:r>
      <w:r w:rsidRPr="00A47FD7">
        <w:rPr>
          <w:rFonts w:eastAsia="Lucida Sans Unicode"/>
          <w:lang w:eastAsia="x-none"/>
        </w:rPr>
      </w:r>
    </w:p>
    <w:p w14:paraId="722F49B7" w14:textId="77777777" w:rsidR="006C4AC9" w:rsidRPr="00A47FD7" w:rsidRDefault="006C4AC9" w:rsidP="00ED37FD">
      <w:pPr>
        <w:spacing w:line="240" w:lineRule="exact"/>
        <w:ind w:firstLine="708"/>
        <w:jc w:val="both"/>
        <w:rPr>
          <w:lang w:eastAsia="en-US"/>
        </w:rPr>
      </w:pPr>
      <w:r w:rsidRPr="00A47FD7">
        <w:rPr>
          <w:lang w:eastAsia="en-US"/>
        </w:rPr>
        <w:t>На основании изложенного и руководствуясь ч. 3 ст. 144 УПК РФ,</w:t>
      </w:r>
    </w:p>
    <w:p w14:paraId="1B2BE4CC" w14:textId="77777777" w:rsidR="006C4AC9" w:rsidRPr="00A47FD7" w:rsidRDefault="006C4AC9" w:rsidP="00ED37FD">
      <w:pPr>
        <w:spacing w:line="80" w:lineRule="exact"/>
        <w:ind w:firstLine="709"/>
        <w:jc w:val="both"/>
        <w:rPr>
          <w:rFonts w:eastAsia="Lucida Sans Unicode"/>
          <w:lang w:eastAsia="x-none"/>
        </w:rPr>
      </w:pPr>
    </w:p>
    <w:p w14:paraId="7DF52E90" w14:textId="77777777" w:rsidR="006C4AC9" w:rsidRPr="00A47FD7" w:rsidRDefault="006C4AC9" w:rsidP="00ED37FD">
      <w:pPr>
        <w:pStyle w:val="ConsNonformat"/>
        <w:widowControl/>
        <w:spacing w:line="240" w:lineRule="exact"/>
        <w:jc w:val="center"/>
        <w:outlineLvl w:val="0"/>
        <w:rPr>
          <w:rFonts w:ascii="Times New Roman" w:hAnsi="Times New Roman" w:cs="Times New Roman"/>
          <w:b/>
          <w:spacing w:val="120"/>
          <w:sz w:val="24"/>
          <w:szCs w:val="24"/>
        </w:rPr>
      </w:pPr>
      <w:r w:rsidRPr="00A47FD7">
        <w:rPr>
          <w:rFonts w:ascii="Times New Roman" w:hAnsi="Times New Roman" w:cs="Times New Roman"/>
          <w:b/>
          <w:spacing w:val="120"/>
          <w:sz w:val="24"/>
          <w:szCs w:val="24"/>
        </w:rPr>
        <w:t>ПОСТАНОВИЛ:</w:t>
      </w:r>
    </w:p>
    <w:p w14:paraId="42083CF4" w14:textId="77777777" w:rsidR="006C4AC9" w:rsidRPr="00A47FD7" w:rsidRDefault="006C4AC9" w:rsidP="00ED37FD">
      <w:pPr>
        <w:pStyle w:val="ConsNonformat"/>
        <w:widowControl/>
        <w:spacing w:line="80" w:lineRule="exact"/>
        <w:jc w:val="center"/>
        <w:outlineLvl w:val="0"/>
        <w:rPr>
          <w:rFonts w:ascii="Times New Roman" w:hAnsi="Times New Roman" w:cs="Times New Roman"/>
          <w:b/>
          <w:spacing w:val="120"/>
          <w:sz w:val="24"/>
          <w:szCs w:val="24"/>
        </w:rPr>
      </w:pPr>
    </w:p>
    <w:p w14:paraId="5117332F" w14:textId="2B640EF6" w:rsidR="006C4AC9" w:rsidRPr="00A47FD7" w:rsidRDefault="006C4AC9" w:rsidP="00ED37FD">
      <w:pPr>
        <w:pStyle w:val="ConsNonformat"/>
        <w:widowControl/>
        <w:spacing w:line="240" w:lineRule="exact"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47FD7">
        <w:rPr>
          <w:rFonts w:ascii="Times New Roman" w:hAnsi="Times New Roman" w:cs="Times New Roman"/>
          <w:sz w:val="24"/>
          <w:szCs w:val="24"/>
        </w:rPr>
        <w:t xml:space="preserve">Ходатайствовать перед заместителем руководителя военного следственного отдела СК России </w:t>
        <w:br/>
        <w:t>по Власихинскому гарнизону подполковником юстиции Литвиновым В.Н. о продлении срока проверки сообщения о преступлении до 10 (десяти) суток, то есть по {{TEN_DAY_DATE}}.</w:t>
      </w:r>
      <w:r w:rsidR="00904A19">
        <w:rPr>
          <w:rFonts w:ascii="Times New Roman" w:hAnsi="Times New Roman" w:cs="Times New Roman"/>
          <w:sz w:val="24"/>
          <w:szCs w:val="24"/>
        </w:rPr>
      </w:r>
      <w:r w:rsidRPr="00A47FD7">
        <w:rPr>
          <w:rFonts w:ascii="Times New Roman" w:hAnsi="Times New Roman" w:cs="Times New Roman"/>
          <w:sz w:val="24"/>
          <w:szCs w:val="24"/>
        </w:rPr>
      </w:r>
      <w:r w:rsidR="001F165D">
        <w:rPr>
          <w:rFonts w:ascii="Times New Roman" w:hAnsi="Times New Roman" w:cs="Times New Roman"/>
          <w:sz w:val="24"/>
          <w:lang w:eastAsia="en-US"/>
        </w:rPr>
      </w:r>
      <w:r w:rsidR="00E55FDA">
        <w:rPr>
          <w:rFonts w:ascii="Times New Roman" w:hAnsi="Times New Roman" w:cs="Times New Roman"/>
          <w:sz w:val="24"/>
          <w:lang w:eastAsia="en-US"/>
        </w:rPr>
      </w:r>
      <w:r w:rsidRPr="00A47FD7">
        <w:rPr>
          <w:rFonts w:ascii="Times New Roman" w:hAnsi="Times New Roman" w:cs="Times New Roman"/>
          <w:sz w:val="24"/>
          <w:lang w:eastAsia="en-US"/>
        </w:rPr>
      </w:r>
    </w:p>
    <w:p w14:paraId="0213640D" w14:textId="77777777" w:rsidR="006C4AC9" w:rsidRPr="00A47FD7" w:rsidRDefault="006C4AC9" w:rsidP="00ED37FD">
      <w:pPr>
        <w:spacing w:line="120" w:lineRule="exact"/>
        <w:jc w:val="both"/>
      </w:pPr>
    </w:p>
    <w:p w14:paraId="022A98C1" w14:textId="77777777" w:rsidR="00ED37FD" w:rsidRDefault="006C4AC9" w:rsidP="00ED37FD">
      <w:pPr>
        <w:spacing w:line="240" w:lineRule="exact"/>
        <w:jc w:val="both"/>
      </w:pPr>
      <w:r w:rsidRPr="00A47FD7">
        <w:t xml:space="preserve">{{INVESTIGATOR_POSITION_SHORT}} </w:t>
      </w:r>
    </w:p>
    <w:p w14:paraId="3CF1EF42" w14:textId="68AAF94B" w:rsidR="006C4AC9" w:rsidRPr="00A47FD7" w:rsidRDefault="006C4AC9" w:rsidP="00ED37FD">
      <w:pPr>
        <w:spacing w:line="240" w:lineRule="exact"/>
        <w:jc w:val="both"/>
      </w:pPr>
      <w:r w:rsidRPr="00A47FD7">
        <w:t>военного следственного отдела</w:t>
      </w:r>
    </w:p>
    <w:p w14:paraId="1C6E58E3" w14:textId="39FAE188" w:rsidR="006C4AC9" w:rsidRPr="00A47FD7" w:rsidRDefault="00ED37FD" w:rsidP="00ED37FD">
      <w:pPr>
        <w:spacing w:line="240" w:lineRule="exact"/>
        <w:jc w:val="both"/>
      </w:pPr>
      <w:r>
        <w:t xml:space="preserve">СК России </w:t>
      </w:r>
      <w:r w:rsidR="006C4AC9" w:rsidRPr="00A47FD7">
        <w:t>по Власихинскому гарнизону</w:t>
      </w:r>
    </w:p>
    <w:p w14:paraId="5054B14A" w14:textId="77777777" w:rsidR="006C4AC9" w:rsidRPr="00A47FD7" w:rsidRDefault="006C4AC9" w:rsidP="00074FBD">
      <w:pPr>
        <w:spacing w:line="120" w:lineRule="exact"/>
        <w:jc w:val="both"/>
        <w:rPr>
          <w:sz w:val="16"/>
        </w:rPr>
      </w:pPr>
    </w:p>
    <w:p w14:paraId="5C223FE5" w14:textId="3FE530E8" w:rsidR="006C4AC9" w:rsidRPr="00A47FD7" w:rsidRDefault="006C4AC9" w:rsidP="00074FBD">
      <w:pPr>
        <w:spacing w:line="240" w:lineRule="exact"/>
        <w:ind w:right="-144"/>
        <w:jc w:val="both"/>
        <w:sectPr w:rsidR="006C4AC9" w:rsidRPr="00A47FD7" w:rsidSect="00074FBD">
          <w:pgSz w:w="11906" w:h="16838"/>
          <w:pgMar w:top="284" w:right="851" w:bottom="0" w:left="1701" w:header="709" w:footer="709" w:gutter="0"/>
          <w:cols w:space="708"/>
          <w:docGrid w:linePitch="360"/>
        </w:sectPr>
      </w:pPr>
      <w:r w:rsidRPr="00A47FD7">
        <w:t xml:space="preserve">{{INVESTIGATOR_RANK}}                                                                                                      </w:t>
      </w:r>
      <w:r w:rsidR="001D261E">
        <w:t xml:space="preserve">{{INVESTIGATOR_INITIALS_SURNAME}}</w:t>
      </w:r>
    </w:p>
    <w:p w14:paraId="28FA1021" w14:textId="77777777" w:rsidR="006C4AC9" w:rsidRPr="00A47FD7" w:rsidRDefault="006C4AC9" w:rsidP="00074FBD">
      <w:pPr>
        <w:ind w:left="4536"/>
        <w:jc w:val="both"/>
        <w:rPr>
          <w:sz w:val="26"/>
          <w:szCs w:val="26"/>
        </w:rPr>
      </w:pPr>
    </w:p>
    <w:p w14:paraId="1C4996F6" w14:textId="77777777" w:rsidR="006C4AC9" w:rsidRPr="00A47FD7" w:rsidRDefault="006C4AC9" w:rsidP="00074FBD">
      <w:pPr>
        <w:ind w:left="4536"/>
        <w:jc w:val="both"/>
        <w:rPr>
          <w:sz w:val="26"/>
          <w:szCs w:val="26"/>
        </w:rPr>
      </w:pPr>
    </w:p>
    <w:p w14:paraId="4E310E18" w14:textId="77777777" w:rsidR="006C4AC9" w:rsidRPr="00A47FD7" w:rsidRDefault="006C4AC9" w:rsidP="00074FBD">
      <w:pPr>
        <w:ind w:left="4536"/>
        <w:jc w:val="both"/>
        <w:rPr>
          <w:sz w:val="26"/>
          <w:szCs w:val="26"/>
        </w:rPr>
      </w:pPr>
    </w:p>
    <w:p w14:paraId="4AF6876F" w14:textId="77777777" w:rsidR="006C4AC9" w:rsidRPr="00A47FD7" w:rsidRDefault="006C4AC9" w:rsidP="00074FBD">
      <w:pPr>
        <w:ind w:left="4536"/>
        <w:jc w:val="both"/>
        <w:rPr>
          <w:sz w:val="26"/>
          <w:szCs w:val="26"/>
        </w:rPr>
      </w:pPr>
    </w:p>
    <w:p w14:paraId="6EB6898F" w14:textId="77777777" w:rsidR="006C4AC9" w:rsidRPr="00A47FD7" w:rsidRDefault="006C4AC9" w:rsidP="00074FBD">
      <w:pPr>
        <w:ind w:left="4536"/>
        <w:jc w:val="both"/>
        <w:rPr>
          <w:sz w:val="26"/>
          <w:szCs w:val="26"/>
        </w:rPr>
      </w:pPr>
    </w:p>
    <w:p w14:paraId="6BC823CA" w14:textId="77777777" w:rsidR="006C4AC9" w:rsidRPr="00A47FD7" w:rsidRDefault="006C4AC9" w:rsidP="00074FBD">
      <w:pPr>
        <w:ind w:left="4536"/>
        <w:jc w:val="both"/>
        <w:rPr>
          <w:sz w:val="26"/>
          <w:szCs w:val="26"/>
        </w:rPr>
      </w:pPr>
    </w:p>
    <w:p w14:paraId="7811EB80" w14:textId="77777777" w:rsidR="006C4AC9" w:rsidRPr="00A47FD7" w:rsidRDefault="006C4AC9" w:rsidP="00074FBD">
      <w:pPr>
        <w:rPr>
          <w:sz w:val="26"/>
          <w:szCs w:val="26"/>
        </w:rPr>
      </w:pPr>
    </w:p>
    <w:p w14:paraId="628475B9" w14:textId="77777777" w:rsidR="006C4AC9" w:rsidRPr="00A47FD7" w:rsidRDefault="006C4AC9" w:rsidP="00074FBD">
      <w:pPr>
        <w:jc w:val="center"/>
        <w:rPr>
          <w:b/>
          <w:sz w:val="26"/>
          <w:szCs w:val="26"/>
        </w:rPr>
      </w:pPr>
      <w:r w:rsidRPr="00A47FD7">
        <w:rPr>
          <w:b/>
          <w:sz w:val="26"/>
          <w:szCs w:val="26"/>
        </w:rPr>
        <w:t>УКАЗАНИЯ</w:t>
      </w:r>
    </w:p>
    <w:p w14:paraId="0EA52D86" w14:textId="77777777" w:rsidR="006C4AC9" w:rsidRPr="00A47FD7" w:rsidRDefault="006C4AC9" w:rsidP="00074FBD">
      <w:pPr>
        <w:jc w:val="center"/>
        <w:rPr>
          <w:b/>
          <w:sz w:val="26"/>
          <w:szCs w:val="26"/>
        </w:rPr>
      </w:pPr>
      <w:r w:rsidRPr="00A47FD7">
        <w:rPr>
          <w:b/>
          <w:sz w:val="26"/>
          <w:szCs w:val="26"/>
        </w:rPr>
        <w:t>по материалам проверки</w:t>
      </w:r>
    </w:p>
    <w:p w14:paraId="71D0360F" w14:textId="77777777" w:rsidR="006C4AC9" w:rsidRPr="00A47FD7" w:rsidRDefault="006C4AC9" w:rsidP="00074FBD">
      <w:pPr>
        <w:jc w:val="center"/>
        <w:rPr>
          <w:sz w:val="26"/>
          <w:szCs w:val="26"/>
        </w:rPr>
      </w:pPr>
    </w:p>
    <w:p w14:paraId="5BB6C91F" w14:textId="09201EC1" w:rsidR="006C4AC9" w:rsidRPr="00A47FD7" w:rsidRDefault="006C4AC9" w:rsidP="00074FBD">
      <w:pPr>
        <w:rPr>
          <w:sz w:val="26"/>
          <w:szCs w:val="26"/>
        </w:rPr>
      </w:pPr>
      <w:r w:rsidRPr="00A47FD7">
        <w:rPr>
          <w:sz w:val="26"/>
          <w:szCs w:val="26"/>
        </w:rPr>
        <w:t xml:space="preserve">ЗАТО пос. Власиха Московской области </w:t>
        <w:tab/>
        <w:tab/>
        <w:tab/>
        <w:t xml:space="preserve">                     </w:t>
        <w:tab/>
        <w:t xml:space="preserve">          {{THREE_DAY_DATE}} </w:t>
      </w:r>
      <w:r w:rsidRPr="00A47FD7">
        <w:rPr>
          <w:sz w:val="26"/>
          <w:szCs w:val="26"/>
        </w:rPr>
      </w:r>
      <w:r w:rsidRPr="00A47FD7">
        <w:rPr>
          <w:sz w:val="26"/>
          <w:szCs w:val="26"/>
        </w:rPr>
      </w:r>
      <w:r w:rsidRPr="00A47FD7">
        <w:rPr>
          <w:sz w:val="26"/>
          <w:szCs w:val="26"/>
        </w:rPr>
      </w:r>
      <w:r w:rsidRPr="00A47FD7">
        <w:rPr>
          <w:sz w:val="26"/>
          <w:szCs w:val="26"/>
        </w:rPr>
      </w:r>
      <w:r w:rsidR="001F165D">
        <w:rPr>
          <w:sz w:val="26"/>
          <w:szCs w:val="26"/>
        </w:rPr>
      </w:r>
      <w:r w:rsidRPr="00A47FD7">
        <w:rPr>
          <w:sz w:val="26"/>
          <w:szCs w:val="26"/>
        </w:rPr>
      </w:r>
    </w:p>
    <w:p w14:paraId="0E4E84DA" w14:textId="77777777" w:rsidR="006C4AC9" w:rsidRPr="00A47FD7" w:rsidRDefault="006C4AC9" w:rsidP="00074FBD">
      <w:pPr>
        <w:rPr>
          <w:sz w:val="26"/>
          <w:szCs w:val="26"/>
        </w:rPr>
      </w:pPr>
    </w:p>
    <w:p w14:paraId="754B69D2" w14:textId="5F2E617D" w:rsidR="006C4AC9" w:rsidRPr="00A47FD7" w:rsidRDefault="006C4AC9" w:rsidP="00074FBD">
      <w:pPr>
        <w:pStyle w:val="a4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A47FD7">
        <w:rPr>
          <w:rFonts w:ascii="Times New Roman" w:hAnsi="Times New Roman" w:cs="Times New Roman"/>
          <w:bCs/>
          <w:sz w:val="26"/>
          <w:szCs w:val="26"/>
        </w:rPr>
        <w:t xml:space="preserve">Заместитель руководителя военного следственного отдела СК России по Власихинскому гарнизону подполковник юстиции Литвинов В.Н., рассмотрев материалы доследственной проверки в отношении военнослужащего в/части {{MILITARY_UNIT}} {{MILITARY_RANK_GENITIVE}} </w:t>
        <w:br/>
        <w:t>{{FULL_NAME_INITIALS_GENITIVE}}, по признакам преступления, предусмотренного {{ARTICLE}}, руководствуясь п. 3 ч. 1 и ч. 3 ст. 39 УПК РФ, предлагаю выполнить следующее:</w:t>
      </w:r>
      <w:r w:rsidRPr="00A47FD7">
        <w:rPr>
          <w:rFonts w:ascii="Times New Roman" w:hAnsi="Times New Roman" w:cs="Times New Roman"/>
          <w:sz w:val="26"/>
          <w:szCs w:val="26"/>
        </w:rPr>
      </w:r>
      <w:r w:rsidR="00623D45">
        <w:rPr>
          <w:rFonts w:ascii="Times New Roman" w:hAnsi="Times New Roman" w:cs="Times New Roman"/>
          <w:sz w:val="26"/>
          <w:szCs w:val="26"/>
        </w:rPr>
      </w:r>
      <w:r w:rsidRPr="00A47FD7">
        <w:rPr>
          <w:rFonts w:ascii="Times New Roman" w:hAnsi="Times New Roman" w:cs="Times New Roman"/>
          <w:sz w:val="26"/>
          <w:szCs w:val="26"/>
        </w:rPr>
      </w:r>
      <w:r w:rsidR="00F26755">
        <w:rPr>
          <w:rFonts w:ascii="Times New Roman" w:hAnsi="Times New Roman" w:cs="Times New Roman"/>
          <w:noProof/>
          <w:sz w:val="26"/>
          <w:szCs w:val="26"/>
        </w:rPr>
      </w:r>
      <w:r w:rsidRPr="00A47FD7">
        <w:rPr>
          <w:rFonts w:ascii="Times New Roman" w:hAnsi="Times New Roman" w:cs="Times New Roman"/>
          <w:sz w:val="26"/>
          <w:szCs w:val="26"/>
        </w:rPr>
      </w:r>
      <w:r w:rsidR="001F165D">
        <w:rPr>
          <w:rFonts w:ascii="Times New Roman" w:hAnsi="Times New Roman" w:cs="Times New Roman"/>
          <w:noProof/>
          <w:sz w:val="26"/>
          <w:szCs w:val="26"/>
        </w:rPr>
      </w:r>
      <w:r w:rsidRPr="00A47FD7">
        <w:rPr>
          <w:rFonts w:ascii="Times New Roman" w:hAnsi="Times New Roman" w:cs="Times New Roman"/>
          <w:sz w:val="26"/>
          <w:szCs w:val="26"/>
        </w:rPr>
      </w:r>
      <w:r w:rsidR="00567BD7">
        <w:rPr>
          <w:rFonts w:ascii="Times New Roman" w:hAnsi="Times New Roman" w:cs="Times New Roman"/>
          <w:sz w:val="26"/>
          <w:szCs w:val="26"/>
        </w:rPr>
      </w:r>
      <w:r w:rsidR="001F165D">
        <w:rPr>
          <w:rFonts w:ascii="Times New Roman" w:hAnsi="Times New Roman" w:cs="Times New Roman"/>
          <w:noProof/>
          <w:sz w:val="26"/>
          <w:szCs w:val="26"/>
        </w:rPr>
      </w:r>
      <w:r w:rsidRPr="00A47FD7">
        <w:rPr>
          <w:rFonts w:ascii="Times New Roman" w:hAnsi="Times New Roman" w:cs="Times New Roman"/>
          <w:sz w:val="26"/>
          <w:szCs w:val="26"/>
        </w:rPr>
      </w:r>
      <w:r w:rsidRPr="00A47FD7">
        <w:rPr>
          <w:rFonts w:ascii="Times New Roman" w:hAnsi="Times New Roman" w:cs="Times New Roman"/>
          <w:noProof/>
          <w:sz w:val="26"/>
          <w:szCs w:val="26"/>
        </w:rPr>
      </w:r>
      <w:r w:rsidR="005E6887">
        <w:rPr>
          <w:rFonts w:ascii="Times New Roman" w:hAnsi="Times New Roman" w:cs="Times New Roman"/>
          <w:noProof/>
          <w:sz w:val="26"/>
          <w:szCs w:val="26"/>
        </w:rPr>
      </w:r>
      <w:r w:rsidRPr="00A47FD7">
        <w:rPr>
          <w:rFonts w:ascii="Times New Roman" w:hAnsi="Times New Roman" w:cs="Times New Roman"/>
          <w:noProof/>
          <w:sz w:val="26"/>
          <w:szCs w:val="26"/>
        </w:rPr>
      </w:r>
      <w:r w:rsidRPr="00A47FD7">
        <w:rPr>
          <w:rFonts w:ascii="Times New Roman" w:hAnsi="Times New Roman" w:cs="Times New Roman"/>
          <w:sz w:val="26"/>
          <w:szCs w:val="26"/>
        </w:rPr>
      </w:r>
    </w:p>
    <w:p w14:paraId="69279A31" w14:textId="77777777" w:rsidR="006C4AC9" w:rsidRPr="00A47FD7" w:rsidRDefault="006C4AC9" w:rsidP="00074FBD">
      <w:pPr>
        <w:pStyle w:val="ConsNonformat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47FD7">
        <w:rPr>
          <w:rFonts w:ascii="Times New Roman" w:hAnsi="Times New Roman" w:cs="Times New Roman"/>
          <w:color w:val="000000"/>
          <w:sz w:val="26"/>
          <w:szCs w:val="26"/>
        </w:rPr>
        <w:t xml:space="preserve"> Получить ответы на ранее направленные запросы;</w:t>
      </w:r>
    </w:p>
    <w:p w14:paraId="2F534236" w14:textId="77777777" w:rsidR="006C4AC9" w:rsidRPr="00A47FD7" w:rsidRDefault="006C4AC9" w:rsidP="00074FBD">
      <w:pPr>
        <w:pStyle w:val="ConsNonformat"/>
        <w:numPr>
          <w:ilvl w:val="0"/>
          <w:numId w:val="4"/>
        </w:numPr>
        <w:ind w:firstLine="426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47FD7">
        <w:rPr>
          <w:rFonts w:ascii="Times New Roman" w:hAnsi="Times New Roman" w:cs="Times New Roman"/>
          <w:color w:val="000000"/>
          <w:sz w:val="26"/>
          <w:szCs w:val="26"/>
        </w:rPr>
        <w:t xml:space="preserve"> Назначить проведение медицинского обследования на предмет наличия социально-значимых заболеваний;</w:t>
      </w:r>
    </w:p>
    <w:p w14:paraId="281FE77D" w14:textId="7F4FC06D" w:rsidR="006C4AC9" w:rsidRPr="00A47FD7" w:rsidRDefault="006C4AC9" w:rsidP="00074FBD">
      <w:pPr>
        <w:pStyle w:val="ConsNonformat"/>
        <w:numPr>
          <w:ilvl w:val="0"/>
          <w:numId w:val="4"/>
        </w:numPr>
        <w:ind w:firstLine="426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47FD7">
        <w:rPr>
          <w:rFonts w:ascii="Times New Roman" w:hAnsi="Times New Roman" w:cs="Times New Roman"/>
          <w:color w:val="000000"/>
          <w:sz w:val="26"/>
          <w:szCs w:val="26"/>
        </w:rPr>
        <w:t xml:space="preserve"> Назначить медицинское освидетельствование для определения категории годности {{FULL_NAME_INITIALS_GENITIVE}} к прохождению военной службы;</w:t>
      </w:r>
      <w:r w:rsidR="001F165D">
        <w:rPr>
          <w:rFonts w:ascii="Times New Roman" w:hAnsi="Times New Roman" w:cs="Times New Roman"/>
          <w:noProof/>
          <w:color w:val="000000"/>
          <w:sz w:val="26"/>
          <w:szCs w:val="26"/>
        </w:rPr>
      </w:r>
      <w:r w:rsidRPr="00A47FD7">
        <w:rPr>
          <w:rFonts w:ascii="Times New Roman" w:hAnsi="Times New Roman" w:cs="Times New Roman"/>
          <w:color w:val="000000"/>
          <w:sz w:val="26"/>
          <w:szCs w:val="26"/>
        </w:rPr>
      </w:r>
    </w:p>
    <w:p w14:paraId="6B006007" w14:textId="77777777" w:rsidR="006C4AC9" w:rsidRPr="00A47FD7" w:rsidRDefault="006C4AC9" w:rsidP="00074FBD">
      <w:pPr>
        <w:pStyle w:val="ConsNonformat"/>
        <w:numPr>
          <w:ilvl w:val="0"/>
          <w:numId w:val="4"/>
        </w:numPr>
        <w:ind w:firstLine="426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47FD7">
        <w:rPr>
          <w:rFonts w:ascii="Times New Roman" w:hAnsi="Times New Roman" w:cs="Times New Roman"/>
          <w:sz w:val="26"/>
          <w:szCs w:val="26"/>
        </w:rPr>
        <w:t xml:space="preserve"> </w:t>
      </w:r>
      <w:r w:rsidRPr="00A47FD7">
        <w:rPr>
          <w:rFonts w:ascii="Times New Roman" w:hAnsi="Times New Roman" w:cs="Times New Roman"/>
          <w:color w:val="000000"/>
          <w:sz w:val="26"/>
          <w:szCs w:val="26"/>
        </w:rPr>
        <w:t>Выполнить иные проверочные мероприятия, в которых возникнет необходимость;</w:t>
      </w:r>
    </w:p>
    <w:p w14:paraId="0870E089" w14:textId="77777777" w:rsidR="006C4AC9" w:rsidRPr="00A47FD7" w:rsidRDefault="006C4AC9" w:rsidP="00074FBD">
      <w:pPr>
        <w:pStyle w:val="ConsNonformat"/>
        <w:widowControl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47FD7">
        <w:rPr>
          <w:rFonts w:ascii="Times New Roman" w:hAnsi="Times New Roman" w:cs="Times New Roman"/>
          <w:color w:val="000000"/>
          <w:sz w:val="26"/>
          <w:szCs w:val="26"/>
        </w:rPr>
        <w:t xml:space="preserve"> Принять процессуальное решение.</w:t>
      </w:r>
    </w:p>
    <w:p w14:paraId="6D62A223" w14:textId="77777777" w:rsidR="006C4AC9" w:rsidRPr="00A47FD7" w:rsidRDefault="006C4AC9" w:rsidP="00074FBD">
      <w:pPr>
        <w:pStyle w:val="ConsNonformat"/>
        <w:widowControl/>
        <w:ind w:left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BF305A8" w14:textId="77777777" w:rsidR="006C4AC9" w:rsidRPr="00A47FD7" w:rsidRDefault="006C4AC9" w:rsidP="00074FBD">
      <w:pPr>
        <w:tabs>
          <w:tab w:val="left" w:pos="142"/>
        </w:tabs>
        <w:ind w:firstLine="567"/>
        <w:jc w:val="both"/>
        <w:rPr>
          <w:sz w:val="26"/>
          <w:szCs w:val="26"/>
        </w:rPr>
      </w:pPr>
      <w:r w:rsidRPr="00A47FD7">
        <w:rPr>
          <w:sz w:val="26"/>
          <w:szCs w:val="26"/>
        </w:rPr>
        <w:t xml:space="preserve">Данный перечень мероприятий не исчерпывающий и подлежит корректировке </w:t>
      </w:r>
      <w:r w:rsidRPr="00A47FD7">
        <w:rPr>
          <w:sz w:val="26"/>
          <w:szCs w:val="26"/>
        </w:rPr>
        <w:br/>
        <w:t>в зависимости от получаемых данных.</w:t>
      </w:r>
    </w:p>
    <w:p w14:paraId="352D026E" w14:textId="77777777" w:rsidR="006C4AC9" w:rsidRPr="00A47FD7" w:rsidRDefault="006C4AC9" w:rsidP="00074FBD">
      <w:pPr>
        <w:rPr>
          <w:sz w:val="26"/>
          <w:szCs w:val="26"/>
        </w:rPr>
      </w:pPr>
    </w:p>
    <w:p w14:paraId="1AC30E4E" w14:textId="77777777" w:rsidR="006C4AC9" w:rsidRPr="00A47FD7" w:rsidRDefault="006C4AC9" w:rsidP="00074FBD">
      <w:pPr>
        <w:rPr>
          <w:sz w:val="26"/>
          <w:szCs w:val="26"/>
        </w:rPr>
      </w:pPr>
    </w:p>
    <w:p w14:paraId="48087FBB" w14:textId="648EFB58" w:rsidR="006C4AC9" w:rsidRPr="00A47FD7" w:rsidRDefault="00623D45" w:rsidP="006C4AC9">
      <w:pPr>
        <w:spacing w:line="240" w:lineRule="exact"/>
        <w:rPr>
          <w:sz w:val="26"/>
          <w:szCs w:val="26"/>
        </w:rPr>
      </w:pPr>
      <w:r>
        <w:rPr>
          <w:sz w:val="26"/>
          <w:szCs w:val="26"/>
        </w:rPr>
        <w:t>Заместитель руководителя</w:t>
      </w:r>
      <w:r w:rsidR="006C4AC9" w:rsidRPr="00A47FD7">
        <w:rPr>
          <w:sz w:val="26"/>
          <w:szCs w:val="26"/>
        </w:rPr>
        <w:t xml:space="preserve"> военного следственного отдела</w:t>
      </w:r>
    </w:p>
    <w:p w14:paraId="09190805" w14:textId="77777777" w:rsidR="006C4AC9" w:rsidRPr="00A47FD7" w:rsidRDefault="006C4AC9" w:rsidP="006C4AC9">
      <w:pPr>
        <w:spacing w:line="240" w:lineRule="exact"/>
        <w:rPr>
          <w:sz w:val="26"/>
          <w:szCs w:val="26"/>
        </w:rPr>
      </w:pPr>
      <w:r w:rsidRPr="00A47FD7">
        <w:rPr>
          <w:sz w:val="26"/>
          <w:szCs w:val="26"/>
        </w:rPr>
        <w:t>Следственного комитета Российской Федерации</w:t>
      </w:r>
    </w:p>
    <w:p w14:paraId="20556E8D" w14:textId="77777777" w:rsidR="006C4AC9" w:rsidRPr="00A47FD7" w:rsidRDefault="006C4AC9" w:rsidP="006C4AC9">
      <w:pPr>
        <w:spacing w:line="240" w:lineRule="exact"/>
        <w:rPr>
          <w:sz w:val="26"/>
          <w:szCs w:val="26"/>
        </w:rPr>
      </w:pPr>
      <w:r w:rsidRPr="00A47FD7">
        <w:rPr>
          <w:sz w:val="26"/>
          <w:szCs w:val="26"/>
        </w:rPr>
        <w:t>по Власихинскому гарнизону</w:t>
      </w:r>
    </w:p>
    <w:p w14:paraId="087EDCAF" w14:textId="77777777" w:rsidR="006C4AC9" w:rsidRPr="00A47FD7" w:rsidRDefault="006C4AC9" w:rsidP="006C4AC9">
      <w:pPr>
        <w:spacing w:line="240" w:lineRule="exact"/>
        <w:rPr>
          <w:sz w:val="26"/>
          <w:szCs w:val="26"/>
        </w:rPr>
      </w:pPr>
    </w:p>
    <w:p w14:paraId="05E4E7AA" w14:textId="1B3A0F4E" w:rsidR="006C4AC9" w:rsidRPr="00A47FD7" w:rsidRDefault="006C4AC9" w:rsidP="006C4AC9">
      <w:pPr>
        <w:spacing w:line="240" w:lineRule="exact"/>
        <w:rPr>
          <w:sz w:val="26"/>
          <w:szCs w:val="26"/>
        </w:rPr>
      </w:pPr>
      <w:r w:rsidRPr="00A47FD7">
        <w:rPr>
          <w:sz w:val="26"/>
          <w:szCs w:val="26"/>
        </w:rPr>
        <w:t xml:space="preserve">подполковник юстиции        </w:t>
        <w:tab/>
        <w:tab/>
        <w:tab/>
        <w:t xml:space="preserve">      </w:t>
        <w:tab/>
        <w:tab/>
        <w:tab/>
        <w:t xml:space="preserve">  </w:t>
        <w:tab/>
        <w:t xml:space="preserve">   В.Н. Литвинов</w:t>
      </w:r>
      <w:r w:rsidRPr="00A47FD7">
        <w:rPr>
          <w:sz w:val="26"/>
          <w:szCs w:val="26"/>
        </w:rPr>
      </w:r>
      <w:r w:rsidRPr="00A47FD7">
        <w:rPr>
          <w:sz w:val="26"/>
          <w:szCs w:val="26"/>
        </w:rPr>
      </w:r>
      <w:r w:rsidRPr="00A47FD7">
        <w:rPr>
          <w:sz w:val="26"/>
          <w:szCs w:val="26"/>
        </w:rPr>
      </w:r>
      <w:r w:rsidRPr="00A47FD7">
        <w:rPr>
          <w:sz w:val="26"/>
          <w:szCs w:val="26"/>
        </w:rPr>
      </w:r>
      <w:r w:rsidRPr="00A47FD7">
        <w:rPr>
          <w:sz w:val="26"/>
          <w:szCs w:val="26"/>
        </w:rPr>
      </w:r>
      <w:r w:rsidRPr="00A47FD7">
        <w:rPr>
          <w:sz w:val="26"/>
          <w:szCs w:val="26"/>
        </w:rPr>
      </w:r>
      <w:r w:rsidRPr="00A47FD7">
        <w:rPr>
          <w:sz w:val="26"/>
          <w:szCs w:val="26"/>
        </w:rPr>
      </w:r>
      <w:r w:rsidR="00623D45">
        <w:rPr>
          <w:sz w:val="26"/>
          <w:szCs w:val="26"/>
        </w:rPr>
      </w:r>
      <w:r w:rsidRPr="00A47FD7">
        <w:rPr>
          <w:sz w:val="26"/>
          <w:szCs w:val="26"/>
        </w:rPr>
      </w:r>
      <w:r w:rsidR="00623D45">
        <w:rPr>
          <w:sz w:val="26"/>
          <w:szCs w:val="26"/>
        </w:rPr>
      </w:r>
      <w:r w:rsidRPr="00A47FD7">
        <w:rPr>
          <w:sz w:val="26"/>
          <w:szCs w:val="26"/>
        </w:rPr>
      </w:r>
      <w:r w:rsidR="00623D45">
        <w:rPr>
          <w:sz w:val="26"/>
          <w:szCs w:val="26"/>
        </w:rPr>
      </w:r>
    </w:p>
    <w:p w14:paraId="3998202D" w14:textId="77777777" w:rsidR="006C4AC9" w:rsidRPr="00A47FD7" w:rsidRDefault="006C4AC9" w:rsidP="006C4AC9">
      <w:pPr>
        <w:spacing w:line="240" w:lineRule="exact"/>
        <w:rPr>
          <w:bCs/>
        </w:rPr>
        <w:sectPr w:rsidR="006C4AC9" w:rsidRPr="00A47FD7" w:rsidSect="00074FBD">
          <w:pgSz w:w="11906" w:h="16838"/>
          <w:pgMar w:top="851" w:right="851" w:bottom="1134" w:left="1418" w:header="709" w:footer="709" w:gutter="0"/>
          <w:cols w:space="708"/>
          <w:docGrid w:linePitch="360"/>
        </w:sectPr>
      </w:pPr>
    </w:p>
    <w:p w14:paraId="1C1739C3" w14:textId="77777777" w:rsidR="006C4AC9" w:rsidRPr="00A47FD7" w:rsidRDefault="006C4AC9" w:rsidP="006C4AC9">
      <w:pPr>
        <w:spacing w:line="240" w:lineRule="exact"/>
        <w:rPr>
          <w:bCs/>
        </w:rPr>
      </w:pPr>
    </w:p>
    <w:p w14:paraId="420FB865" w14:textId="77777777" w:rsidR="006C4AC9" w:rsidRPr="00A47FD7" w:rsidRDefault="006C4AC9" w:rsidP="006C4AC9">
      <w:pPr>
        <w:spacing w:line="240" w:lineRule="exact"/>
        <w:rPr>
          <w:bCs/>
          <w:sz w:val="26"/>
          <w:szCs w:val="26"/>
        </w:rPr>
      </w:pPr>
      <w:r w:rsidRPr="00A47FD7">
        <w:rPr>
          <w:bCs/>
          <w:sz w:val="26"/>
          <w:szCs w:val="26"/>
        </w:rPr>
        <w:t>«Указания получил»</w:t>
      </w:r>
    </w:p>
    <w:p w14:paraId="7021CA43" w14:textId="77777777" w:rsidR="006C4AC9" w:rsidRPr="00A47FD7" w:rsidRDefault="006C4AC9" w:rsidP="006C4AC9">
      <w:pPr>
        <w:spacing w:line="240" w:lineRule="exact"/>
        <w:rPr>
          <w:bCs/>
        </w:rPr>
      </w:pPr>
    </w:p>
    <w:p w14:paraId="5B5968CB" w14:textId="77777777" w:rsidR="006C4AC9" w:rsidRPr="00A47FD7" w:rsidRDefault="006C4AC9" w:rsidP="006C4AC9">
      <w:pPr>
        <w:spacing w:line="240" w:lineRule="exact"/>
        <w:rPr>
          <w:sz w:val="26"/>
          <w:szCs w:val="26"/>
        </w:rPr>
      </w:pPr>
      <w:r w:rsidRPr="00A47FD7">
        <w:rPr>
          <w:sz w:val="26"/>
          <w:szCs w:val="26"/>
        </w:rPr>
        <w:t xml:space="preserve">{{INVESTIGATOR_POSITION_LONG}}</w:t>
      </w:r>
    </w:p>
    <w:p w14:paraId="101628B6" w14:textId="77777777" w:rsidR="006C4AC9" w:rsidRPr="00A47FD7" w:rsidRDefault="006C4AC9" w:rsidP="006C4AC9">
      <w:pPr>
        <w:spacing w:line="240" w:lineRule="exact"/>
        <w:rPr>
          <w:sz w:val="26"/>
          <w:szCs w:val="26"/>
        </w:rPr>
      </w:pPr>
      <w:r w:rsidRPr="00A47FD7">
        <w:rPr>
          <w:sz w:val="26"/>
          <w:szCs w:val="26"/>
        </w:rPr>
        <w:t>Следственного комитета Российской Федерации</w:t>
      </w:r>
    </w:p>
    <w:p w14:paraId="3D249659" w14:textId="77777777" w:rsidR="006C4AC9" w:rsidRPr="00A47FD7" w:rsidRDefault="006C4AC9" w:rsidP="006C4AC9">
      <w:pPr>
        <w:spacing w:line="240" w:lineRule="exact"/>
        <w:rPr>
          <w:sz w:val="26"/>
          <w:szCs w:val="26"/>
        </w:rPr>
      </w:pPr>
      <w:r w:rsidRPr="00A47FD7">
        <w:rPr>
          <w:sz w:val="26"/>
          <w:szCs w:val="26"/>
        </w:rPr>
        <w:t>по Власихинскому гарнизону</w:t>
      </w:r>
    </w:p>
    <w:p w14:paraId="3FA8B211" w14:textId="77777777" w:rsidR="006C4AC9" w:rsidRPr="00A47FD7" w:rsidRDefault="006C4AC9" w:rsidP="006C4AC9">
      <w:pPr>
        <w:spacing w:line="240" w:lineRule="exact"/>
        <w:rPr>
          <w:sz w:val="26"/>
          <w:szCs w:val="26"/>
        </w:rPr>
      </w:pPr>
    </w:p>
    <w:p w14:paraId="45C418EE" w14:textId="439EB4AF" w:rsidR="006C4AC9" w:rsidRDefault="006C4AC9" w:rsidP="006C4AC9">
      <w:pPr>
        <w:spacing w:line="240" w:lineRule="exact"/>
        <w:rPr>
          <w:bCs/>
        </w:rPr>
      </w:pPr>
      <w:r w:rsidRPr="00A47FD7">
        <w:rPr>
          <w:sz w:val="26"/>
          <w:szCs w:val="26"/>
        </w:rPr>
        <w:t xml:space="preserve">{{INVESTIGATOR_RANK}}        </w:t>
      </w:r>
      <w:r w:rsidRPr="00A47FD7">
        <w:rPr>
          <w:sz w:val="26"/>
          <w:szCs w:val="26"/>
        </w:rPr>
        <w:tab/>
      </w:r>
      <w:r w:rsidRPr="00A47FD7">
        <w:rPr>
          <w:sz w:val="26"/>
          <w:szCs w:val="26"/>
        </w:rPr>
        <w:tab/>
      </w:r>
      <w:r w:rsidRPr="00A47FD7">
        <w:rPr>
          <w:sz w:val="26"/>
          <w:szCs w:val="26"/>
        </w:rPr>
        <w:tab/>
        <w:t xml:space="preserve">      </w:t>
      </w:r>
      <w:r w:rsidRPr="00A47FD7">
        <w:rPr>
          <w:sz w:val="26"/>
          <w:szCs w:val="26"/>
        </w:rPr>
        <w:tab/>
      </w:r>
      <w:r w:rsidRPr="00A47FD7">
        <w:rPr>
          <w:sz w:val="26"/>
          <w:szCs w:val="26"/>
        </w:rPr>
        <w:tab/>
      </w:r>
      <w:r w:rsidRPr="00A47FD7">
        <w:rPr>
          <w:sz w:val="26"/>
          <w:szCs w:val="26"/>
        </w:rPr>
        <w:tab/>
        <w:t xml:space="preserve">  </w:t>
      </w:r>
      <w:r w:rsidRPr="00A47FD7">
        <w:rPr>
          <w:sz w:val="26"/>
          <w:szCs w:val="26"/>
        </w:rPr>
        <w:tab/>
        <w:t xml:space="preserve">             </w:t>
      </w:r>
      <w:r w:rsidR="0045642E">
        <w:rPr>
          <w:sz w:val="26"/>
          <w:szCs w:val="26"/>
        </w:rPr>
        <w:t xml:space="preserve">{{INVESTIGATOR_INITIALS_SURNAME}}</w:t>
      </w:r>
    </w:p>
    <w:p w14:paraId="0EFD4BBD" w14:textId="77777777" w:rsidR="006C4AC9" w:rsidRDefault="006C4AC9" w:rsidP="006C4AC9">
      <w:pPr>
        <w:spacing w:line="240" w:lineRule="exact"/>
        <w:rPr>
          <w:bCs/>
        </w:rPr>
      </w:pPr>
    </w:p>
    <w:p w14:paraId="264F4D01" w14:textId="77777777" w:rsidR="006C4AC9" w:rsidRDefault="006C4AC9" w:rsidP="00771F56">
      <w:pPr>
        <w:rPr>
          <w:bCs/>
        </w:rPr>
      </w:pPr>
    </w:p>
    <w:p w14:paraId="4B49F3CF" w14:textId="77777777" w:rsidR="006C4AC9" w:rsidRDefault="006C4AC9" w:rsidP="00771F56">
      <w:pPr>
        <w:rPr>
          <w:bCs/>
        </w:rPr>
        <w:sectPr w:rsidR="006C4AC9" w:rsidSect="00BE70D6">
          <w:type w:val="continuous"/>
          <w:pgSz w:w="11906" w:h="16838"/>
          <w:pgMar w:top="851" w:right="851" w:bottom="1134" w:left="1418" w:header="709" w:footer="709" w:gutter="0"/>
          <w:cols w:space="708"/>
          <w:docGrid w:linePitch="360"/>
        </w:sectPr>
      </w:pPr>
    </w:p>
    <w:p w14:paraId="6F1B1ADF" w14:textId="77777777" w:rsidR="006C4AC9" w:rsidRPr="001C71A5" w:rsidRDefault="006C4AC9" w:rsidP="00771F56">
      <w:pPr>
        <w:rPr>
          <w:bCs/>
        </w:rPr>
      </w:pPr>
    </w:p>
    <w:sectPr w:rsidR="006C4AC9" w:rsidRPr="001C71A5" w:rsidSect="006C4AC9">
      <w:type w:val="continuous"/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C1486" w14:textId="77777777" w:rsidR="00755267" w:rsidRDefault="00755267" w:rsidP="004E19FB">
      <w:r>
        <w:separator/>
      </w:r>
    </w:p>
  </w:endnote>
  <w:endnote w:type="continuationSeparator" w:id="0">
    <w:p w14:paraId="0FB7AED9" w14:textId="77777777" w:rsidR="00755267" w:rsidRDefault="00755267" w:rsidP="004E1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AFA88" w14:textId="77777777" w:rsidR="00755267" w:rsidRDefault="00755267" w:rsidP="004E19FB">
      <w:r>
        <w:separator/>
      </w:r>
    </w:p>
  </w:footnote>
  <w:footnote w:type="continuationSeparator" w:id="0">
    <w:p w14:paraId="68DA4F6B" w14:textId="77777777" w:rsidR="00755267" w:rsidRDefault="00755267" w:rsidP="004E19F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D372147"/>
    <w:multiLevelType w:val="hybridMultilevel"/>
    <w:tmpl w:val="C65AEF14"/>
    <w:lvl w:ilvl="0" w:tplc="658ACE38">
      <w:start w:val="65535"/>
      <w:numFmt w:val="bullet"/>
      <w:suff w:val="nothing"/>
      <w:lvlText w:val="₋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1">
    <w:nsid w:val="3C082EE3"/>
    <w:multiLevelType w:val="hybridMultilevel"/>
    <w:tmpl w:val="D1D43D0E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47FE0DA7"/>
    <w:multiLevelType w:val="hybridMultilevel"/>
    <w:tmpl w:val="00F058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63B614D3"/>
    <w:multiLevelType w:val="hybridMultilevel"/>
    <w:tmpl w:val="703628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093323">
    <w:abstractNumId w:val="1"/>
  </w:num>
  <w:num w:numId="2" w16cid:durableId="1040592520">
    <w:abstractNumId w:val="2"/>
  </w:num>
  <w:num w:numId="3" w16cid:durableId="1499227694">
    <w:abstractNumId w:val="3"/>
  </w:num>
  <w:num w:numId="4" w16cid:durableId="954941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324"/>
    <w:rsid w:val="0000076B"/>
    <w:rsid w:val="0000406C"/>
    <w:rsid w:val="000047F2"/>
    <w:rsid w:val="00005A72"/>
    <w:rsid w:val="0000715D"/>
    <w:rsid w:val="000143EC"/>
    <w:rsid w:val="00023D1A"/>
    <w:rsid w:val="000350B2"/>
    <w:rsid w:val="00036400"/>
    <w:rsid w:val="00045E9C"/>
    <w:rsid w:val="00052357"/>
    <w:rsid w:val="00054832"/>
    <w:rsid w:val="00060177"/>
    <w:rsid w:val="000613AF"/>
    <w:rsid w:val="000627FE"/>
    <w:rsid w:val="0007372F"/>
    <w:rsid w:val="0007497E"/>
    <w:rsid w:val="00074FBD"/>
    <w:rsid w:val="000824B8"/>
    <w:rsid w:val="000967F9"/>
    <w:rsid w:val="000A48DB"/>
    <w:rsid w:val="000A5209"/>
    <w:rsid w:val="000B0800"/>
    <w:rsid w:val="000B2A8E"/>
    <w:rsid w:val="000C505A"/>
    <w:rsid w:val="000C50AA"/>
    <w:rsid w:val="000D60EC"/>
    <w:rsid w:val="000E26A7"/>
    <w:rsid w:val="000E2884"/>
    <w:rsid w:val="000E47D4"/>
    <w:rsid w:val="000F2298"/>
    <w:rsid w:val="000F7CA5"/>
    <w:rsid w:val="0011249F"/>
    <w:rsid w:val="00113364"/>
    <w:rsid w:val="0011337F"/>
    <w:rsid w:val="00115F61"/>
    <w:rsid w:val="00116826"/>
    <w:rsid w:val="00116BC3"/>
    <w:rsid w:val="00117CA5"/>
    <w:rsid w:val="0012212E"/>
    <w:rsid w:val="001430C1"/>
    <w:rsid w:val="00144582"/>
    <w:rsid w:val="00151198"/>
    <w:rsid w:val="00156B7F"/>
    <w:rsid w:val="0016242D"/>
    <w:rsid w:val="00174C01"/>
    <w:rsid w:val="00180E7D"/>
    <w:rsid w:val="00186FBB"/>
    <w:rsid w:val="001A0190"/>
    <w:rsid w:val="001A50E4"/>
    <w:rsid w:val="001A6BA9"/>
    <w:rsid w:val="001B2757"/>
    <w:rsid w:val="001B6C9F"/>
    <w:rsid w:val="001B7404"/>
    <w:rsid w:val="001C39A3"/>
    <w:rsid w:val="001C4BE7"/>
    <w:rsid w:val="001C6890"/>
    <w:rsid w:val="001C71A5"/>
    <w:rsid w:val="001D25F5"/>
    <w:rsid w:val="001D261E"/>
    <w:rsid w:val="001D56D4"/>
    <w:rsid w:val="001D7EE8"/>
    <w:rsid w:val="001E4302"/>
    <w:rsid w:val="001F165D"/>
    <w:rsid w:val="001F4D4C"/>
    <w:rsid w:val="001F7770"/>
    <w:rsid w:val="0020098E"/>
    <w:rsid w:val="00203183"/>
    <w:rsid w:val="00205FC1"/>
    <w:rsid w:val="0020699A"/>
    <w:rsid w:val="0021263D"/>
    <w:rsid w:val="002159C1"/>
    <w:rsid w:val="00223094"/>
    <w:rsid w:val="00223985"/>
    <w:rsid w:val="002239D1"/>
    <w:rsid w:val="00224CB3"/>
    <w:rsid w:val="00237011"/>
    <w:rsid w:val="0024208B"/>
    <w:rsid w:val="00243011"/>
    <w:rsid w:val="002444CC"/>
    <w:rsid w:val="002468AA"/>
    <w:rsid w:val="00261D82"/>
    <w:rsid w:val="002723AD"/>
    <w:rsid w:val="00274ED9"/>
    <w:rsid w:val="002819AE"/>
    <w:rsid w:val="00283AA4"/>
    <w:rsid w:val="002939B0"/>
    <w:rsid w:val="00294F31"/>
    <w:rsid w:val="0029512A"/>
    <w:rsid w:val="00296CB9"/>
    <w:rsid w:val="002A4B6B"/>
    <w:rsid w:val="002B67FF"/>
    <w:rsid w:val="002C006C"/>
    <w:rsid w:val="002C2594"/>
    <w:rsid w:val="002C6302"/>
    <w:rsid w:val="002C76F6"/>
    <w:rsid w:val="002D244B"/>
    <w:rsid w:val="002D6AF5"/>
    <w:rsid w:val="002F27DF"/>
    <w:rsid w:val="003010C9"/>
    <w:rsid w:val="00305103"/>
    <w:rsid w:val="00310E5D"/>
    <w:rsid w:val="003119CC"/>
    <w:rsid w:val="00320470"/>
    <w:rsid w:val="00324C00"/>
    <w:rsid w:val="00330E47"/>
    <w:rsid w:val="0033155D"/>
    <w:rsid w:val="00332DD2"/>
    <w:rsid w:val="00334A2C"/>
    <w:rsid w:val="003352A6"/>
    <w:rsid w:val="003474E9"/>
    <w:rsid w:val="00350317"/>
    <w:rsid w:val="00354518"/>
    <w:rsid w:val="0035549F"/>
    <w:rsid w:val="0035638D"/>
    <w:rsid w:val="00362AC7"/>
    <w:rsid w:val="00364BAE"/>
    <w:rsid w:val="003737D9"/>
    <w:rsid w:val="00377BFB"/>
    <w:rsid w:val="0038210A"/>
    <w:rsid w:val="00383293"/>
    <w:rsid w:val="00385265"/>
    <w:rsid w:val="00386B29"/>
    <w:rsid w:val="003954B4"/>
    <w:rsid w:val="00395B34"/>
    <w:rsid w:val="003A1D64"/>
    <w:rsid w:val="003A33F1"/>
    <w:rsid w:val="003B15D0"/>
    <w:rsid w:val="003B1773"/>
    <w:rsid w:val="003B295A"/>
    <w:rsid w:val="003B5036"/>
    <w:rsid w:val="003C1B5C"/>
    <w:rsid w:val="003C2907"/>
    <w:rsid w:val="003C392B"/>
    <w:rsid w:val="003C5718"/>
    <w:rsid w:val="003C59D1"/>
    <w:rsid w:val="003C6EF9"/>
    <w:rsid w:val="003C7A87"/>
    <w:rsid w:val="003D7CCF"/>
    <w:rsid w:val="003D7DC8"/>
    <w:rsid w:val="003F386F"/>
    <w:rsid w:val="003F3A45"/>
    <w:rsid w:val="00400FA4"/>
    <w:rsid w:val="00401070"/>
    <w:rsid w:val="00401F44"/>
    <w:rsid w:val="00404B99"/>
    <w:rsid w:val="00411C5F"/>
    <w:rsid w:val="00414862"/>
    <w:rsid w:val="00415DC4"/>
    <w:rsid w:val="00417E83"/>
    <w:rsid w:val="004254A1"/>
    <w:rsid w:val="004334F7"/>
    <w:rsid w:val="004351BF"/>
    <w:rsid w:val="004401BF"/>
    <w:rsid w:val="0044059B"/>
    <w:rsid w:val="00441332"/>
    <w:rsid w:val="00444F50"/>
    <w:rsid w:val="00452DF7"/>
    <w:rsid w:val="0045642E"/>
    <w:rsid w:val="00460114"/>
    <w:rsid w:val="00461595"/>
    <w:rsid w:val="00462329"/>
    <w:rsid w:val="00472A8C"/>
    <w:rsid w:val="00476324"/>
    <w:rsid w:val="004809AA"/>
    <w:rsid w:val="00483140"/>
    <w:rsid w:val="004850ED"/>
    <w:rsid w:val="00490D70"/>
    <w:rsid w:val="00491400"/>
    <w:rsid w:val="004961A3"/>
    <w:rsid w:val="00497094"/>
    <w:rsid w:val="004973D0"/>
    <w:rsid w:val="004A2A64"/>
    <w:rsid w:val="004A7644"/>
    <w:rsid w:val="004B0D82"/>
    <w:rsid w:val="004B155F"/>
    <w:rsid w:val="004B7D75"/>
    <w:rsid w:val="004D69B1"/>
    <w:rsid w:val="004D77F6"/>
    <w:rsid w:val="004E19FB"/>
    <w:rsid w:val="004E5208"/>
    <w:rsid w:val="004E6ED5"/>
    <w:rsid w:val="004F2294"/>
    <w:rsid w:val="004F4AC7"/>
    <w:rsid w:val="00510450"/>
    <w:rsid w:val="00512960"/>
    <w:rsid w:val="005133D2"/>
    <w:rsid w:val="00516433"/>
    <w:rsid w:val="00522D6D"/>
    <w:rsid w:val="00523810"/>
    <w:rsid w:val="005337BB"/>
    <w:rsid w:val="005415BA"/>
    <w:rsid w:val="0054232E"/>
    <w:rsid w:val="00542AB0"/>
    <w:rsid w:val="00544991"/>
    <w:rsid w:val="00550A8A"/>
    <w:rsid w:val="00554A5F"/>
    <w:rsid w:val="00555245"/>
    <w:rsid w:val="00567BD7"/>
    <w:rsid w:val="00570443"/>
    <w:rsid w:val="0058245F"/>
    <w:rsid w:val="00592403"/>
    <w:rsid w:val="005A0DF6"/>
    <w:rsid w:val="005A13DD"/>
    <w:rsid w:val="005A7EC7"/>
    <w:rsid w:val="005B545C"/>
    <w:rsid w:val="005C0A2E"/>
    <w:rsid w:val="005D2107"/>
    <w:rsid w:val="005D7EE5"/>
    <w:rsid w:val="005E6887"/>
    <w:rsid w:val="005F31E9"/>
    <w:rsid w:val="005F4697"/>
    <w:rsid w:val="005F5DB1"/>
    <w:rsid w:val="00601916"/>
    <w:rsid w:val="006048EC"/>
    <w:rsid w:val="006056D6"/>
    <w:rsid w:val="00610501"/>
    <w:rsid w:val="0061247D"/>
    <w:rsid w:val="006169B8"/>
    <w:rsid w:val="00623D45"/>
    <w:rsid w:val="0064634B"/>
    <w:rsid w:val="00647C6D"/>
    <w:rsid w:val="006601EE"/>
    <w:rsid w:val="006618C2"/>
    <w:rsid w:val="00662BE2"/>
    <w:rsid w:val="00677087"/>
    <w:rsid w:val="00677EF5"/>
    <w:rsid w:val="006815DC"/>
    <w:rsid w:val="00683AAF"/>
    <w:rsid w:val="006903E2"/>
    <w:rsid w:val="0069343B"/>
    <w:rsid w:val="00695B03"/>
    <w:rsid w:val="006A059A"/>
    <w:rsid w:val="006A58BF"/>
    <w:rsid w:val="006B6C05"/>
    <w:rsid w:val="006C388C"/>
    <w:rsid w:val="006C4AC9"/>
    <w:rsid w:val="006C4E63"/>
    <w:rsid w:val="006C6136"/>
    <w:rsid w:val="006C6892"/>
    <w:rsid w:val="006C7017"/>
    <w:rsid w:val="006D5200"/>
    <w:rsid w:val="006E1B00"/>
    <w:rsid w:val="006E4ED4"/>
    <w:rsid w:val="006E72A7"/>
    <w:rsid w:val="006F05E3"/>
    <w:rsid w:val="00704BF4"/>
    <w:rsid w:val="00705CC0"/>
    <w:rsid w:val="00705EC2"/>
    <w:rsid w:val="00707FAE"/>
    <w:rsid w:val="0071279A"/>
    <w:rsid w:val="00714B83"/>
    <w:rsid w:val="00714FFD"/>
    <w:rsid w:val="007211C0"/>
    <w:rsid w:val="007229B2"/>
    <w:rsid w:val="00725B46"/>
    <w:rsid w:val="007271E0"/>
    <w:rsid w:val="007348C3"/>
    <w:rsid w:val="00744F60"/>
    <w:rsid w:val="0075078C"/>
    <w:rsid w:val="00751049"/>
    <w:rsid w:val="0075388A"/>
    <w:rsid w:val="00755267"/>
    <w:rsid w:val="007705D6"/>
    <w:rsid w:val="007708FA"/>
    <w:rsid w:val="00771F56"/>
    <w:rsid w:val="00775ECF"/>
    <w:rsid w:val="00780EE1"/>
    <w:rsid w:val="0078388F"/>
    <w:rsid w:val="0078549A"/>
    <w:rsid w:val="00787C95"/>
    <w:rsid w:val="00787CDF"/>
    <w:rsid w:val="007A1CAA"/>
    <w:rsid w:val="007A55BD"/>
    <w:rsid w:val="007A743D"/>
    <w:rsid w:val="007B0C9E"/>
    <w:rsid w:val="007C7833"/>
    <w:rsid w:val="007C7D58"/>
    <w:rsid w:val="007D0CAF"/>
    <w:rsid w:val="007D2BA9"/>
    <w:rsid w:val="007D64C5"/>
    <w:rsid w:val="007D7523"/>
    <w:rsid w:val="007E3A65"/>
    <w:rsid w:val="007E48D2"/>
    <w:rsid w:val="007E70F8"/>
    <w:rsid w:val="00815C40"/>
    <w:rsid w:val="00821290"/>
    <w:rsid w:val="008220D8"/>
    <w:rsid w:val="00823692"/>
    <w:rsid w:val="00824EE8"/>
    <w:rsid w:val="00827FD8"/>
    <w:rsid w:val="00832C9B"/>
    <w:rsid w:val="008347EC"/>
    <w:rsid w:val="00835377"/>
    <w:rsid w:val="00836FA4"/>
    <w:rsid w:val="008442AB"/>
    <w:rsid w:val="008462E6"/>
    <w:rsid w:val="00851C12"/>
    <w:rsid w:val="0087568D"/>
    <w:rsid w:val="008757F3"/>
    <w:rsid w:val="00875F95"/>
    <w:rsid w:val="008772F4"/>
    <w:rsid w:val="00880A0D"/>
    <w:rsid w:val="00880A17"/>
    <w:rsid w:val="008956C6"/>
    <w:rsid w:val="008969EF"/>
    <w:rsid w:val="008A2B45"/>
    <w:rsid w:val="008B2D0C"/>
    <w:rsid w:val="008B46B4"/>
    <w:rsid w:val="008C0F85"/>
    <w:rsid w:val="008D28B2"/>
    <w:rsid w:val="008D3241"/>
    <w:rsid w:val="008D6B7A"/>
    <w:rsid w:val="008D6CC1"/>
    <w:rsid w:val="008E0478"/>
    <w:rsid w:val="008E5032"/>
    <w:rsid w:val="008F2F6D"/>
    <w:rsid w:val="008F7D82"/>
    <w:rsid w:val="00900825"/>
    <w:rsid w:val="00900E15"/>
    <w:rsid w:val="00903CBB"/>
    <w:rsid w:val="00904A19"/>
    <w:rsid w:val="00905B82"/>
    <w:rsid w:val="00906F1E"/>
    <w:rsid w:val="00912ABE"/>
    <w:rsid w:val="00917625"/>
    <w:rsid w:val="00923C22"/>
    <w:rsid w:val="00923FE7"/>
    <w:rsid w:val="00930154"/>
    <w:rsid w:val="0093355E"/>
    <w:rsid w:val="009367F2"/>
    <w:rsid w:val="0093681B"/>
    <w:rsid w:val="00940CD8"/>
    <w:rsid w:val="009563C9"/>
    <w:rsid w:val="00960830"/>
    <w:rsid w:val="00964F9C"/>
    <w:rsid w:val="0096545F"/>
    <w:rsid w:val="009670BC"/>
    <w:rsid w:val="0097464F"/>
    <w:rsid w:val="009769AA"/>
    <w:rsid w:val="00977399"/>
    <w:rsid w:val="009804A3"/>
    <w:rsid w:val="0098350E"/>
    <w:rsid w:val="00983DD9"/>
    <w:rsid w:val="009860E4"/>
    <w:rsid w:val="009876D8"/>
    <w:rsid w:val="009A13EF"/>
    <w:rsid w:val="009B037E"/>
    <w:rsid w:val="009B087D"/>
    <w:rsid w:val="009B113D"/>
    <w:rsid w:val="009B1289"/>
    <w:rsid w:val="009B3E12"/>
    <w:rsid w:val="009B786B"/>
    <w:rsid w:val="009C1C69"/>
    <w:rsid w:val="009C53DA"/>
    <w:rsid w:val="009D4AD6"/>
    <w:rsid w:val="009D655E"/>
    <w:rsid w:val="009E3723"/>
    <w:rsid w:val="009E4B1B"/>
    <w:rsid w:val="009F4E37"/>
    <w:rsid w:val="00A00238"/>
    <w:rsid w:val="00A10EA0"/>
    <w:rsid w:val="00A27E33"/>
    <w:rsid w:val="00A31E42"/>
    <w:rsid w:val="00A3459F"/>
    <w:rsid w:val="00A37485"/>
    <w:rsid w:val="00A46F01"/>
    <w:rsid w:val="00A47FD7"/>
    <w:rsid w:val="00A52428"/>
    <w:rsid w:val="00A53145"/>
    <w:rsid w:val="00A549EA"/>
    <w:rsid w:val="00A56186"/>
    <w:rsid w:val="00A57101"/>
    <w:rsid w:val="00A63A7C"/>
    <w:rsid w:val="00A63F6B"/>
    <w:rsid w:val="00A65C97"/>
    <w:rsid w:val="00A83647"/>
    <w:rsid w:val="00A86665"/>
    <w:rsid w:val="00A91E98"/>
    <w:rsid w:val="00A979F6"/>
    <w:rsid w:val="00AA1E06"/>
    <w:rsid w:val="00AA39B6"/>
    <w:rsid w:val="00AB02E9"/>
    <w:rsid w:val="00AB45F6"/>
    <w:rsid w:val="00AB4B62"/>
    <w:rsid w:val="00AB55F2"/>
    <w:rsid w:val="00AC2487"/>
    <w:rsid w:val="00AC66A5"/>
    <w:rsid w:val="00AD31A7"/>
    <w:rsid w:val="00AD781B"/>
    <w:rsid w:val="00AE0CB3"/>
    <w:rsid w:val="00AE1D05"/>
    <w:rsid w:val="00AE70CA"/>
    <w:rsid w:val="00AF12CE"/>
    <w:rsid w:val="00AF1412"/>
    <w:rsid w:val="00AF2B70"/>
    <w:rsid w:val="00AF3DF8"/>
    <w:rsid w:val="00AF4341"/>
    <w:rsid w:val="00AF505E"/>
    <w:rsid w:val="00B00369"/>
    <w:rsid w:val="00B00D5C"/>
    <w:rsid w:val="00B23042"/>
    <w:rsid w:val="00B26979"/>
    <w:rsid w:val="00B34910"/>
    <w:rsid w:val="00B34EDD"/>
    <w:rsid w:val="00B35C88"/>
    <w:rsid w:val="00B412E1"/>
    <w:rsid w:val="00B473A9"/>
    <w:rsid w:val="00B4765E"/>
    <w:rsid w:val="00B47663"/>
    <w:rsid w:val="00B571E0"/>
    <w:rsid w:val="00B61C8A"/>
    <w:rsid w:val="00B66889"/>
    <w:rsid w:val="00B66A7D"/>
    <w:rsid w:val="00B67241"/>
    <w:rsid w:val="00B73B22"/>
    <w:rsid w:val="00B82B0F"/>
    <w:rsid w:val="00B872F5"/>
    <w:rsid w:val="00B923F5"/>
    <w:rsid w:val="00B94D23"/>
    <w:rsid w:val="00B94EC8"/>
    <w:rsid w:val="00BA0AB1"/>
    <w:rsid w:val="00BA1F19"/>
    <w:rsid w:val="00BA3247"/>
    <w:rsid w:val="00BA452A"/>
    <w:rsid w:val="00BA76B5"/>
    <w:rsid w:val="00BC1D1C"/>
    <w:rsid w:val="00BC2665"/>
    <w:rsid w:val="00BC5EBF"/>
    <w:rsid w:val="00BC7511"/>
    <w:rsid w:val="00BE3554"/>
    <w:rsid w:val="00BE4788"/>
    <w:rsid w:val="00BE4CA6"/>
    <w:rsid w:val="00BE70D6"/>
    <w:rsid w:val="00BF054B"/>
    <w:rsid w:val="00BF05B3"/>
    <w:rsid w:val="00C00B00"/>
    <w:rsid w:val="00C01B77"/>
    <w:rsid w:val="00C0201C"/>
    <w:rsid w:val="00C02080"/>
    <w:rsid w:val="00C03058"/>
    <w:rsid w:val="00C04957"/>
    <w:rsid w:val="00C04AC5"/>
    <w:rsid w:val="00C135E4"/>
    <w:rsid w:val="00C17CBC"/>
    <w:rsid w:val="00C31374"/>
    <w:rsid w:val="00C463EA"/>
    <w:rsid w:val="00C47E55"/>
    <w:rsid w:val="00C6163A"/>
    <w:rsid w:val="00C617C6"/>
    <w:rsid w:val="00C67491"/>
    <w:rsid w:val="00C71F74"/>
    <w:rsid w:val="00C7274B"/>
    <w:rsid w:val="00C738E4"/>
    <w:rsid w:val="00C95E05"/>
    <w:rsid w:val="00C973E7"/>
    <w:rsid w:val="00CA06DA"/>
    <w:rsid w:val="00CB04B3"/>
    <w:rsid w:val="00CB120A"/>
    <w:rsid w:val="00CB33D4"/>
    <w:rsid w:val="00CC7344"/>
    <w:rsid w:val="00CD1488"/>
    <w:rsid w:val="00CE32C7"/>
    <w:rsid w:val="00D0147D"/>
    <w:rsid w:val="00D10611"/>
    <w:rsid w:val="00D11D17"/>
    <w:rsid w:val="00D151B1"/>
    <w:rsid w:val="00D164B3"/>
    <w:rsid w:val="00D16A59"/>
    <w:rsid w:val="00D25F2C"/>
    <w:rsid w:val="00D25FFB"/>
    <w:rsid w:val="00D3578F"/>
    <w:rsid w:val="00D44048"/>
    <w:rsid w:val="00D4527E"/>
    <w:rsid w:val="00D53794"/>
    <w:rsid w:val="00D5596A"/>
    <w:rsid w:val="00D601CA"/>
    <w:rsid w:val="00D6103D"/>
    <w:rsid w:val="00D627CE"/>
    <w:rsid w:val="00D712BE"/>
    <w:rsid w:val="00D7134A"/>
    <w:rsid w:val="00D71DBD"/>
    <w:rsid w:val="00D77441"/>
    <w:rsid w:val="00D85896"/>
    <w:rsid w:val="00D9029D"/>
    <w:rsid w:val="00D93A10"/>
    <w:rsid w:val="00D957FE"/>
    <w:rsid w:val="00D96AAA"/>
    <w:rsid w:val="00DA4D7D"/>
    <w:rsid w:val="00DA5B85"/>
    <w:rsid w:val="00DA63C5"/>
    <w:rsid w:val="00DA762D"/>
    <w:rsid w:val="00DB4F3B"/>
    <w:rsid w:val="00DC1A40"/>
    <w:rsid w:val="00DC1ED2"/>
    <w:rsid w:val="00DD158E"/>
    <w:rsid w:val="00DD3EEC"/>
    <w:rsid w:val="00DE47E8"/>
    <w:rsid w:val="00E00E1D"/>
    <w:rsid w:val="00E0270F"/>
    <w:rsid w:val="00E061B3"/>
    <w:rsid w:val="00E0657E"/>
    <w:rsid w:val="00E11BDD"/>
    <w:rsid w:val="00E156AD"/>
    <w:rsid w:val="00E17E5B"/>
    <w:rsid w:val="00E366B3"/>
    <w:rsid w:val="00E41CD9"/>
    <w:rsid w:val="00E55FDA"/>
    <w:rsid w:val="00E56239"/>
    <w:rsid w:val="00E5748E"/>
    <w:rsid w:val="00E615D0"/>
    <w:rsid w:val="00E620A3"/>
    <w:rsid w:val="00E62BA7"/>
    <w:rsid w:val="00E672E2"/>
    <w:rsid w:val="00E675A1"/>
    <w:rsid w:val="00E70713"/>
    <w:rsid w:val="00E7083C"/>
    <w:rsid w:val="00E77A74"/>
    <w:rsid w:val="00E83CDF"/>
    <w:rsid w:val="00E85D34"/>
    <w:rsid w:val="00E90226"/>
    <w:rsid w:val="00E97F9E"/>
    <w:rsid w:val="00EA201C"/>
    <w:rsid w:val="00EA2FBD"/>
    <w:rsid w:val="00EA790C"/>
    <w:rsid w:val="00EB0E31"/>
    <w:rsid w:val="00EC7C4E"/>
    <w:rsid w:val="00ED37FD"/>
    <w:rsid w:val="00ED67DF"/>
    <w:rsid w:val="00ED7B39"/>
    <w:rsid w:val="00EF017E"/>
    <w:rsid w:val="00EF4492"/>
    <w:rsid w:val="00EF6FB1"/>
    <w:rsid w:val="00F0298B"/>
    <w:rsid w:val="00F06624"/>
    <w:rsid w:val="00F11D9E"/>
    <w:rsid w:val="00F15294"/>
    <w:rsid w:val="00F15D75"/>
    <w:rsid w:val="00F218D8"/>
    <w:rsid w:val="00F26755"/>
    <w:rsid w:val="00F26855"/>
    <w:rsid w:val="00F313CB"/>
    <w:rsid w:val="00F343C0"/>
    <w:rsid w:val="00F36E38"/>
    <w:rsid w:val="00F40921"/>
    <w:rsid w:val="00F41E7D"/>
    <w:rsid w:val="00F41F98"/>
    <w:rsid w:val="00F504A4"/>
    <w:rsid w:val="00F53DA7"/>
    <w:rsid w:val="00F542EF"/>
    <w:rsid w:val="00F5567A"/>
    <w:rsid w:val="00F56367"/>
    <w:rsid w:val="00F64B09"/>
    <w:rsid w:val="00F6728C"/>
    <w:rsid w:val="00F70D36"/>
    <w:rsid w:val="00F72333"/>
    <w:rsid w:val="00F7246C"/>
    <w:rsid w:val="00F725B2"/>
    <w:rsid w:val="00F72EB9"/>
    <w:rsid w:val="00F73431"/>
    <w:rsid w:val="00F80440"/>
    <w:rsid w:val="00F82301"/>
    <w:rsid w:val="00F858B4"/>
    <w:rsid w:val="00F906FD"/>
    <w:rsid w:val="00F942F0"/>
    <w:rsid w:val="00FA5572"/>
    <w:rsid w:val="00FA5CA2"/>
    <w:rsid w:val="00FB1B54"/>
    <w:rsid w:val="00FB6B01"/>
    <w:rsid w:val="00FC65D5"/>
    <w:rsid w:val="00FC78B3"/>
    <w:rsid w:val="00FD02EA"/>
    <w:rsid w:val="00FE40B1"/>
    <w:rsid w:val="00FE67A5"/>
    <w:rsid w:val="00FF1B70"/>
    <w:rsid w:val="00FF61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F2FE38"/>
  <w15:docId w15:val="{0786F1EB-665F-4E14-90F5-B36BE4FB2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29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008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rsid w:val="00D627CE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AB55F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E19F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E19FB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4E19F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E19FB"/>
    <w:rPr>
      <w:sz w:val="24"/>
      <w:szCs w:val="24"/>
    </w:rPr>
  </w:style>
  <w:style w:type="paragraph" w:styleId="ab">
    <w:name w:val="Body Text"/>
    <w:basedOn w:val="a"/>
    <w:link w:val="ac"/>
    <w:rsid w:val="006F05E3"/>
    <w:pPr>
      <w:spacing w:after="120"/>
    </w:pPr>
    <w:rPr>
      <w:lang w:val="x-none" w:eastAsia="x-none"/>
    </w:rPr>
  </w:style>
  <w:style w:type="character" w:customStyle="1" w:styleId="ac">
    <w:name w:val="Основной текст Знак"/>
    <w:basedOn w:val="a0"/>
    <w:link w:val="ab"/>
    <w:rsid w:val="006F05E3"/>
    <w:rPr>
      <w:sz w:val="24"/>
      <w:szCs w:val="24"/>
      <w:lang w:val="x-none" w:eastAsia="x-none"/>
    </w:rPr>
  </w:style>
  <w:style w:type="paragraph" w:customStyle="1" w:styleId="ConsNonformat">
    <w:name w:val="ConsNonformat"/>
    <w:link w:val="ConsNonformat0"/>
    <w:rsid w:val="004B155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nsNonformat0">
    <w:name w:val="ConsNonformat Знак"/>
    <w:link w:val="ConsNonformat"/>
    <w:locked/>
    <w:rsid w:val="004B155F"/>
    <w:rPr>
      <w:rFonts w:ascii="Courier New" w:hAnsi="Courier New" w:cs="Courier New"/>
    </w:rPr>
  </w:style>
  <w:style w:type="character" w:customStyle="1" w:styleId="a5">
    <w:name w:val="Текст выноски Знак"/>
    <w:basedOn w:val="a0"/>
    <w:link w:val="a4"/>
    <w:uiPriority w:val="99"/>
    <w:rsid w:val="00074F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120D0-D81A-4886-9EB3-1E5AC83C6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ВСО по ВГ</Company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Симолкин М.С.</dc:creator>
  <cp:lastModifiedBy>Admin</cp:lastModifiedBy>
  <cp:revision>3</cp:revision>
  <cp:lastPrinted>2026-08-22T09:38:00Z</cp:lastPrinted>
  <dcterms:created xsi:type="dcterms:W3CDTF">2026-08-23T16:24:00Z</dcterms:created>
  <dcterms:modified xsi:type="dcterms:W3CDTF">2026-09-08T21:51:00Z</dcterms:modified>
</cp:coreProperties>
</file>