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0"/>
        <w:gridCol w:w="2701"/>
        <w:gridCol w:w="3465"/>
        <w:gridCol w:w="2551"/>
        <w:gridCol w:w="849"/>
      </w:tblGrid>
      <w:tr>
        <w:trPr>
          <w:trHeight w:val="2285" w:hRule="auto"/>
          <w:jc w:val="left"/>
        </w:trPr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648276" w:sz="1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7" w:type="dxa"/>
            <w:gridSpan w:val="3"/>
            <w:tcBorders>
              <w:top w:val="single" w:color="000000" w:sz="0"/>
              <w:left w:val="single" w:color="000000" w:sz="0"/>
              <w:bottom w:val="single" w:color="648276" w:sz="1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90"/>
                <w:shd w:fill="auto" w:val="clear"/>
              </w:rPr>
              <w:t xml:space="preserve">Jamin Langeveldt</w:t>
            </w:r>
          </w:p>
        </w:tc>
        <w:tc>
          <w:tcPr>
            <w:tcW w:w="849" w:type="dxa"/>
            <w:tcBorders>
              <w:top w:val="single" w:color="000000" w:sz="0"/>
              <w:left w:val="single" w:color="000000" w:sz="0"/>
              <w:bottom w:val="single" w:color="648276" w:sz="1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1" w:type="dxa"/>
            <w:gridSpan w:val="2"/>
            <w:tcBorders>
              <w:top w:val="single" w:color="648276" w:sz="18"/>
              <w:left w:val="single" w:color="000000" w:sz="0"/>
              <w:bottom w:val="single" w:color="000000" w:sz="0"/>
              <w:right w:val="single" w:color="648276" w:sz="18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5" w:type="dxa"/>
            <w:tcBorders>
              <w:top w:val="single" w:color="648276" w:sz="18"/>
              <w:left w:val="single" w:color="648276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0" w:type="dxa"/>
            <w:gridSpan w:val="2"/>
            <w:tcBorders>
              <w:top w:val="single" w:color="648276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7" w:hRule="auto"/>
          <w:jc w:val="left"/>
        </w:trPr>
        <w:tc>
          <w:tcPr>
            <w:tcW w:w="36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648276" w:sz="18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  <w:t xml:space="preserve">Contact: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96B Bonteheuwel Avenue, 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Cape Town,7764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0836317310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Langeveldt20jamin@gmail.com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865" w:type="dxa"/>
            <w:gridSpan w:val="3"/>
            <w:tcBorders>
              <w:top w:val="single" w:color="000000" w:sz="0"/>
              <w:left w:val="single" w:color="648276" w:sz="18"/>
              <w:bottom w:val="single" w:color="648276" w:sz="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  <w:t xml:space="preserve">Objective: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I consider myself to be a very hardworking person that is goal orientated. I strive to do the best in everything that I do. My skill set allows me to adapt to any circumstance and working environment easily. I have a hunger for gaining experiences and remain dedicated in everything I do. </w:t>
            </w:r>
          </w:p>
        </w:tc>
      </w:tr>
      <w:tr>
        <w:trPr>
          <w:trHeight w:val="3688" w:hRule="auto"/>
          <w:jc w:val="left"/>
        </w:trPr>
        <w:tc>
          <w:tcPr>
            <w:tcW w:w="36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648276" w:sz="18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  <w:t xml:space="preserve">Education: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Alexander Sinton Secondary, Cape Town, Western Cape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</w:t>
            </w: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Subjects: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-English            - Afrikaans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-Mathematics.  - Business Stu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-Economics.     -Geography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865" w:type="dxa"/>
            <w:gridSpan w:val="3"/>
            <w:tcBorders>
              <w:top w:val="single" w:color="000000" w:sz="0"/>
              <w:left w:val="single" w:color="648276" w:sz="18"/>
              <w:bottom w:val="single" w:color="648276" w:sz="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  <w:t xml:space="preserve">Experience: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(Apr 2022 - JUN 2022)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Casual 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 Contractor 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Pepkor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(AUG 2022 - FEB 2023)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SalesAgent * @Mango5 Dotsure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75" w:hRule="auto"/>
          <w:jc w:val="left"/>
        </w:trPr>
        <w:tc>
          <w:tcPr>
            <w:tcW w:w="36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648276" w:sz="18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  <w:t xml:space="preserve">Key Skills: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                             Communication 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Creativity 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Adaptability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solving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Team work</w:t>
            </w:r>
          </w:p>
          <w:p>
            <w:pPr>
              <w:spacing w:before="0" w:after="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865" w:type="dxa"/>
            <w:gridSpan w:val="3"/>
            <w:tcBorders>
              <w:top w:val="single" w:color="648276" w:sz="8"/>
              <w:left w:val="single" w:color="648276" w:sz="18"/>
              <w:bottom w:val="single" w:color="648276" w:sz="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  <w:t xml:space="preserve"> References: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Craig (employee of Pepkor) *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0769920080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Kayla (employee of Dotsure) *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+27 84 375 4719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604" w:hRule="auto"/>
          <w:jc w:val="left"/>
        </w:trPr>
        <w:tc>
          <w:tcPr>
            <w:tcW w:w="36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648276" w:sz="18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</w:t>
            </w: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Achievements: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*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National Seniors Certificate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* Front-end WebDeveloper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*FSP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* Communication Strategies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* Negotiation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*Emotional Intelligence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* Critical Thinking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*Goal Setting and Getting Things Done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*Self Leadership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*Improving Mindfulness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*Body Language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*Self Awareness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*Work Life And Personal Life Balance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*Time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</w:tc>
        <w:tc>
          <w:tcPr>
            <w:tcW w:w="6865" w:type="dxa"/>
            <w:gridSpan w:val="3"/>
            <w:tcBorders>
              <w:top w:val="single" w:color="000000" w:sz="0"/>
              <w:left w:val="single" w:color="648276" w:sz="18"/>
              <w:bottom w:val="single" w:color="648276" w:sz="8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9" w:hRule="auto"/>
          <w:jc w:val="left"/>
        </w:trPr>
        <w:tc>
          <w:tcPr>
            <w:tcW w:w="36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648276" w:sz="18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65" w:type="dxa"/>
            <w:gridSpan w:val="3"/>
            <w:tcBorders>
              <w:top w:val="single" w:color="000000" w:sz="0"/>
              <w:left w:val="single" w:color="648276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2" w:type="dxa"/>
              <w:right w:w="142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64827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